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34456" w:rsidRPr="003F4EF4" w:rsidRDefault="00434456" w:rsidP="00434456">
      <w:pPr>
        <w:jc w:val="center"/>
        <w:rPr>
          <w:rFonts w:ascii="David" w:hAnsi="David" w:cs="David"/>
          <w:b/>
          <w:bCs/>
          <w:sz w:val="38"/>
          <w:szCs w:val="38"/>
          <w:rtl/>
        </w:rPr>
      </w:pPr>
    </w:p>
    <w:p w:rsidR="00434456" w:rsidRPr="00862313" w:rsidRDefault="00434456" w:rsidP="00434456">
      <w:pPr>
        <w:jc w:val="center"/>
        <w:rPr>
          <w:rFonts w:ascii="David" w:hAnsi="David" w:cs="David"/>
          <w:b/>
          <w:bCs/>
          <w:sz w:val="32"/>
          <w:szCs w:val="32"/>
          <w:rtl/>
        </w:rPr>
      </w:pPr>
      <w:r w:rsidRPr="00862313">
        <w:rPr>
          <w:rFonts w:ascii="David" w:hAnsi="David" w:cs="David"/>
          <w:b/>
          <w:bCs/>
          <w:sz w:val="32"/>
          <w:szCs w:val="32"/>
          <w:rtl/>
        </w:rPr>
        <w:t>מדינת ישראל</w:t>
      </w:r>
    </w:p>
    <w:p w:rsidR="00434456" w:rsidRPr="00862313" w:rsidRDefault="00705F60" w:rsidP="00434456">
      <w:pPr>
        <w:jc w:val="center"/>
        <w:rPr>
          <w:rFonts w:ascii="David" w:hAnsi="David" w:cs="David"/>
          <w:b/>
          <w:bCs/>
          <w:sz w:val="28"/>
          <w:szCs w:val="28"/>
          <w:rtl/>
        </w:rPr>
      </w:pPr>
      <w:bookmarkStart w:id="0" w:name="שם_משרד"/>
      <w:r w:rsidRPr="00862313">
        <w:rPr>
          <w:rFonts w:ascii="David" w:hAnsi="David" w:cs="David"/>
          <w:b/>
          <w:bCs/>
          <w:sz w:val="28"/>
          <w:szCs w:val="28"/>
          <w:rtl/>
        </w:rPr>
        <w:t>משרד החינוך</w:t>
      </w:r>
      <w:bookmarkEnd w:id="0"/>
    </w:p>
    <w:p w:rsidR="00434456" w:rsidRPr="00862313" w:rsidRDefault="00434456" w:rsidP="00434456">
      <w:pPr>
        <w:jc w:val="center"/>
        <w:rPr>
          <w:rFonts w:ascii="David" w:hAnsi="David" w:cs="David"/>
          <w:b/>
          <w:bCs/>
          <w:rtl/>
        </w:rPr>
      </w:pPr>
      <w:r w:rsidRPr="00862313">
        <w:rPr>
          <w:rFonts w:ascii="David" w:hAnsi="David" w:cs="David"/>
          <w:b/>
          <w:bCs/>
          <w:rtl/>
        </w:rPr>
        <w:t>אגף בכיר, תפעול רכש ולוגיסטיקה</w:t>
      </w:r>
    </w:p>
    <w:p w:rsidR="00434456" w:rsidRPr="00862313" w:rsidRDefault="00434456" w:rsidP="00434456">
      <w:pPr>
        <w:jc w:val="center"/>
        <w:rPr>
          <w:rFonts w:ascii="David" w:hAnsi="David" w:cs="David"/>
          <w:b/>
          <w:bCs/>
          <w:rtl/>
        </w:rPr>
      </w:pPr>
      <w:r w:rsidRPr="00862313">
        <w:rPr>
          <w:rFonts w:ascii="David" w:hAnsi="David" w:cs="David"/>
          <w:b/>
          <w:bCs/>
          <w:rtl/>
        </w:rPr>
        <w:t>אגף רכש, מכרזים והתקשרויות</w:t>
      </w:r>
    </w:p>
    <w:p w:rsidR="00434456" w:rsidRPr="00862313" w:rsidRDefault="00434456" w:rsidP="00434456">
      <w:pPr>
        <w:spacing w:line="240" w:lineRule="auto"/>
        <w:jc w:val="right"/>
        <w:rPr>
          <w:rFonts w:ascii="David" w:hAnsi="David" w:cs="David"/>
        </w:rPr>
      </w:pPr>
      <w:r w:rsidRPr="00862313">
        <w:rPr>
          <w:rFonts w:ascii="David" w:hAnsi="David" w:cs="David"/>
          <w:rtl/>
        </w:rPr>
        <w:fldChar w:fldCharType="begin" w:fldLock="1"/>
      </w:r>
      <w:r w:rsidRPr="00862313">
        <w:rPr>
          <w:rFonts w:ascii="David" w:hAnsi="David" w:cs="David"/>
          <w:rtl/>
        </w:rPr>
        <w:instrText xml:space="preserve"> </w:instrText>
      </w:r>
      <w:r w:rsidRPr="00862313">
        <w:rPr>
          <w:rFonts w:ascii="David" w:hAnsi="David" w:cs="David"/>
        </w:rPr>
        <w:instrText>DATE  \@ "dd MMMM YYYY" \h</w:instrText>
      </w:r>
      <w:r w:rsidRPr="00862313">
        <w:rPr>
          <w:rFonts w:ascii="David" w:hAnsi="David" w:cs="David"/>
          <w:rtl/>
        </w:rPr>
        <w:instrText xml:space="preserve"> </w:instrText>
      </w:r>
      <w:r w:rsidRPr="00862313">
        <w:rPr>
          <w:rFonts w:ascii="David" w:hAnsi="David" w:cs="David"/>
          <w:rtl/>
        </w:rPr>
        <w:fldChar w:fldCharType="separate"/>
      </w:r>
      <w:r w:rsidR="008F1630">
        <w:rPr>
          <w:rFonts w:ascii="David" w:hAnsi="David" w:cs="David"/>
          <w:noProof/>
          <w:rtl/>
        </w:rPr>
        <w:t>‏י"ב תמוז תשפ"ב</w:t>
      </w:r>
      <w:r w:rsidRPr="00862313">
        <w:rPr>
          <w:rFonts w:ascii="David" w:hAnsi="David" w:cs="David"/>
          <w:rtl/>
        </w:rPr>
        <w:fldChar w:fldCharType="end"/>
      </w:r>
    </w:p>
    <w:p w:rsidR="00434456" w:rsidRPr="00862313" w:rsidRDefault="00434456" w:rsidP="00434456">
      <w:pPr>
        <w:spacing w:line="240" w:lineRule="auto"/>
        <w:jc w:val="right"/>
        <w:rPr>
          <w:rFonts w:ascii="David" w:hAnsi="David" w:cs="David"/>
          <w:b/>
          <w:bCs/>
          <w:sz w:val="32"/>
          <w:szCs w:val="32"/>
          <w:u w:val="single"/>
          <w:rtl/>
        </w:rPr>
      </w:pPr>
      <w:r w:rsidRPr="00862313">
        <w:rPr>
          <w:rFonts w:ascii="David" w:hAnsi="David" w:cs="David"/>
          <w:rtl/>
        </w:rPr>
        <w:fldChar w:fldCharType="begin" w:fldLock="1"/>
      </w:r>
      <w:r w:rsidRPr="00862313">
        <w:rPr>
          <w:rFonts w:ascii="David" w:hAnsi="David" w:cs="David"/>
          <w:rtl/>
        </w:rPr>
        <w:instrText xml:space="preserve"> </w:instrText>
      </w:r>
      <w:r w:rsidRPr="00862313">
        <w:rPr>
          <w:rFonts w:ascii="David" w:hAnsi="David" w:cs="David"/>
        </w:rPr>
        <w:instrText>DATE  \@ "dd MMMM yyyy</w:instrText>
      </w:r>
      <w:r w:rsidRPr="00862313">
        <w:rPr>
          <w:rFonts w:ascii="David" w:hAnsi="David" w:cs="David"/>
          <w:rtl/>
        </w:rPr>
        <w:instrText xml:space="preserve">" </w:instrText>
      </w:r>
      <w:r w:rsidRPr="00862313">
        <w:rPr>
          <w:rFonts w:ascii="David" w:hAnsi="David" w:cs="David"/>
          <w:rtl/>
        </w:rPr>
        <w:fldChar w:fldCharType="separate"/>
      </w:r>
      <w:r w:rsidR="008F1630">
        <w:rPr>
          <w:rFonts w:ascii="David" w:hAnsi="David" w:cs="David"/>
          <w:noProof/>
          <w:rtl/>
        </w:rPr>
        <w:t>‏11 יולי 2022</w:t>
      </w:r>
      <w:r w:rsidRPr="00862313">
        <w:rPr>
          <w:rFonts w:ascii="David" w:hAnsi="David" w:cs="David"/>
          <w:rtl/>
        </w:rPr>
        <w:fldChar w:fldCharType="end"/>
      </w:r>
    </w:p>
    <w:p w:rsidR="00E95F76" w:rsidRPr="00862313" w:rsidRDefault="00E95F76" w:rsidP="00434456">
      <w:pPr>
        <w:spacing w:line="240" w:lineRule="auto"/>
        <w:jc w:val="right"/>
        <w:rPr>
          <w:rFonts w:ascii="David" w:hAnsi="David" w:cs="David"/>
          <w:b/>
          <w:bCs/>
          <w:sz w:val="240"/>
          <w:szCs w:val="240"/>
          <w:u w:val="single"/>
        </w:rPr>
      </w:pPr>
    </w:p>
    <w:p w:rsidR="00434456" w:rsidRPr="00862313" w:rsidRDefault="00434456" w:rsidP="003D4E4D">
      <w:pPr>
        <w:spacing w:before="1400"/>
        <w:jc w:val="center"/>
        <w:rPr>
          <w:rFonts w:ascii="David" w:hAnsi="David" w:cs="David"/>
          <w:b/>
          <w:bCs/>
          <w:sz w:val="36"/>
          <w:szCs w:val="36"/>
          <w:rtl/>
          <w:lang w:eastAsia="en-US"/>
        </w:rPr>
      </w:pPr>
      <w:r w:rsidRPr="00862313">
        <w:rPr>
          <w:rFonts w:ascii="David" w:hAnsi="David" w:cs="David"/>
          <w:b/>
          <w:bCs/>
          <w:sz w:val="36"/>
          <w:szCs w:val="36"/>
          <w:rtl/>
          <w:lang w:eastAsia="en-US"/>
        </w:rPr>
        <w:t xml:space="preserve">מכרז </w:t>
      </w:r>
      <w:r w:rsidR="0018546D" w:rsidRPr="00862313">
        <w:rPr>
          <w:rFonts w:ascii="David" w:hAnsi="David" w:cs="David"/>
          <w:b/>
          <w:bCs/>
          <w:sz w:val="36"/>
          <w:szCs w:val="36"/>
          <w:rtl/>
          <w:lang w:eastAsia="en-US"/>
        </w:rPr>
        <w:t xml:space="preserve">פומבי </w:t>
      </w:r>
      <w:r w:rsidRPr="00862313">
        <w:rPr>
          <w:rFonts w:ascii="David" w:hAnsi="David" w:cs="David"/>
          <w:b/>
          <w:bCs/>
          <w:sz w:val="36"/>
          <w:szCs w:val="36"/>
          <w:rtl/>
          <w:lang w:eastAsia="en-US"/>
        </w:rPr>
        <w:t>מספר</w:t>
      </w:r>
      <w:r w:rsidR="007B0F6A" w:rsidRPr="00862313">
        <w:rPr>
          <w:rFonts w:ascii="David" w:hAnsi="David" w:cs="David"/>
          <w:b/>
          <w:bCs/>
          <w:sz w:val="36"/>
          <w:szCs w:val="36"/>
          <w:rtl/>
          <w:lang w:eastAsia="en-US"/>
        </w:rPr>
        <w:t xml:space="preserve"> </w:t>
      </w:r>
      <w:bookmarkStart w:id="1" w:name="מספר_המכרז"/>
      <w:r w:rsidR="00862313" w:rsidRPr="00862313">
        <w:rPr>
          <w:rFonts w:ascii="David" w:hAnsi="David" w:cs="David" w:hint="cs"/>
          <w:b/>
          <w:bCs/>
          <w:sz w:val="36"/>
          <w:szCs w:val="36"/>
          <w:rtl/>
          <w:lang w:eastAsia="en-US"/>
        </w:rPr>
        <w:t>26/6</w:t>
      </w:r>
      <w:r w:rsidR="006378C8">
        <w:rPr>
          <w:rFonts w:ascii="David" w:hAnsi="David" w:cs="David" w:hint="cs"/>
          <w:b/>
          <w:bCs/>
          <w:sz w:val="36"/>
          <w:szCs w:val="36"/>
          <w:rtl/>
          <w:lang w:eastAsia="en-US"/>
        </w:rPr>
        <w:t>.</w:t>
      </w:r>
      <w:r w:rsidR="007B0F6A" w:rsidRPr="00862313">
        <w:rPr>
          <w:rFonts w:ascii="David" w:hAnsi="David" w:cs="David"/>
          <w:b/>
          <w:bCs/>
          <w:sz w:val="36"/>
          <w:szCs w:val="36"/>
          <w:rtl/>
          <w:lang w:eastAsia="en-US"/>
        </w:rPr>
        <w:t>2022</w:t>
      </w:r>
      <w:bookmarkEnd w:id="1"/>
    </w:p>
    <w:p w:rsidR="00434456" w:rsidRPr="00862313" w:rsidRDefault="009875FE" w:rsidP="00434456">
      <w:pPr>
        <w:pStyle w:val="12"/>
        <w:rPr>
          <w:rFonts w:ascii="David" w:hAnsi="David" w:cs="David"/>
          <w:rtl/>
        </w:rPr>
      </w:pP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שם_המכרז_כולל_אזור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862313">
        <w:rPr>
          <w:rFonts w:ascii="David" w:hAnsi="David" w:cs="David"/>
          <w:rtl/>
        </w:rPr>
        <w:t>הפעלת מעבדה לסיוע ותמיכה בהוראת ביולוגיה בבתי הספר</w:t>
      </w:r>
      <w:r w:rsidRPr="00862313">
        <w:rPr>
          <w:rFonts w:ascii="David" w:hAnsi="David" w:cs="David"/>
          <w:rtl/>
        </w:rPr>
        <w:fldChar w:fldCharType="end"/>
      </w:r>
    </w:p>
    <w:p w:rsidR="00434456" w:rsidRPr="00862313" w:rsidRDefault="00434456" w:rsidP="00434456">
      <w:pPr>
        <w:pStyle w:val="HNormal"/>
        <w:rPr>
          <w:rFonts w:ascii="David" w:hAnsi="David" w:cs="David"/>
          <w:sz w:val="240"/>
          <w:szCs w:val="240"/>
          <w:rtl/>
        </w:rPr>
      </w:pPr>
    </w:p>
    <w:tbl>
      <w:tblPr>
        <w:tblStyle w:val="aff1"/>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434456" w:rsidRPr="00862313" w:rsidTr="00434456">
        <w:trPr>
          <w:tblHeader/>
          <w:jc w:val="center"/>
        </w:trPr>
        <w:tc>
          <w:tcPr>
            <w:tcW w:w="5000" w:type="pct"/>
            <w:tcBorders>
              <w:top w:val="single" w:sz="4" w:space="0" w:color="auto"/>
              <w:left w:val="single" w:sz="4" w:space="0" w:color="auto"/>
              <w:bottom w:val="single" w:sz="4" w:space="0" w:color="auto"/>
              <w:right w:val="single" w:sz="4" w:space="0" w:color="auto"/>
            </w:tcBorders>
            <w:hideMark/>
          </w:tcPr>
          <w:p w:rsidR="00434456" w:rsidRPr="00862313" w:rsidRDefault="00434456" w:rsidP="002D6B6E">
            <w:pPr>
              <w:pStyle w:val="a9"/>
              <w:pBdr>
                <w:top w:val="none" w:sz="0" w:space="0" w:color="auto"/>
              </w:pBdr>
              <w:tabs>
                <w:tab w:val="clear" w:pos="4153"/>
                <w:tab w:val="clear" w:pos="8309"/>
                <w:tab w:val="right" w:pos="9128"/>
              </w:tabs>
              <w:spacing w:after="0" w:line="240" w:lineRule="auto"/>
              <w:jc w:val="center"/>
              <w:rPr>
                <w:rFonts w:ascii="David" w:hAnsi="David" w:cs="David"/>
                <w:b/>
                <w:bCs/>
                <w:sz w:val="24"/>
                <w:rtl/>
              </w:rPr>
            </w:pPr>
            <w:r w:rsidRPr="00862313">
              <w:rPr>
                <w:rFonts w:ascii="David" w:hAnsi="David" w:cs="David"/>
                <w:b/>
                <w:bCs/>
                <w:sz w:val="24"/>
                <w:rtl/>
              </w:rPr>
              <w:t xml:space="preserve">ניתן להוריד את חוברות המכרז ללא תשלום </w:t>
            </w:r>
            <w:r w:rsidRPr="00862313">
              <w:rPr>
                <w:rFonts w:ascii="David" w:hAnsi="David" w:cs="David"/>
                <w:b/>
                <w:bCs/>
                <w:sz w:val="24"/>
                <w:rtl/>
                <w:lang w:eastAsia="en-US"/>
              </w:rPr>
              <w:t>באתר מינהל הרכש הממשלתי בכתובת</w:t>
            </w:r>
            <w:r w:rsidR="002D6B6E" w:rsidRPr="00862313">
              <w:rPr>
                <w:rFonts w:ascii="David" w:hAnsi="David" w:cs="David"/>
                <w:b/>
                <w:bCs/>
                <w:snapToGrid w:val="0"/>
                <w:sz w:val="24"/>
                <w:rtl/>
              </w:rPr>
              <w:t xml:space="preserve">: </w:t>
            </w:r>
            <w:hyperlink r:id="rId8" w:tooltip="אתר מנהל הרכש" w:history="1">
              <w:r w:rsidR="002D6B6E" w:rsidRPr="00862313">
                <w:rPr>
                  <w:rStyle w:val="Hyperlink"/>
                  <w:rFonts w:ascii="David" w:hAnsi="David" w:cs="David"/>
                  <w:b/>
                  <w:bCs/>
                  <w:sz w:val="24"/>
                </w:rPr>
                <w:t>www.mr.gov.il</w:t>
              </w:r>
            </w:hyperlink>
          </w:p>
          <w:p w:rsidR="002D6B6E" w:rsidRPr="00862313" w:rsidRDefault="002D6B6E" w:rsidP="002D6B6E">
            <w:pPr>
              <w:spacing w:line="240" w:lineRule="auto"/>
              <w:ind w:left="5953"/>
              <w:jc w:val="center"/>
              <w:rPr>
                <w:rFonts w:ascii="David" w:hAnsi="David" w:cs="David"/>
                <w:b/>
                <w:bCs/>
                <w:sz w:val="22"/>
                <w:rtl/>
                <w:lang w:eastAsia="en-US"/>
              </w:rPr>
            </w:pPr>
          </w:p>
          <w:p w:rsidR="002D6B6E" w:rsidRPr="00862313" w:rsidRDefault="002D6B6E" w:rsidP="002D6B6E">
            <w:pPr>
              <w:pStyle w:val="a9"/>
              <w:pBdr>
                <w:top w:val="none" w:sz="0" w:space="0" w:color="auto"/>
              </w:pBdr>
              <w:tabs>
                <w:tab w:val="clear" w:pos="4153"/>
                <w:tab w:val="clear" w:pos="8309"/>
                <w:tab w:val="right" w:pos="9128"/>
              </w:tabs>
              <w:spacing w:after="0" w:line="240" w:lineRule="auto"/>
              <w:ind w:left="5696"/>
              <w:jc w:val="center"/>
              <w:rPr>
                <w:rFonts w:ascii="David" w:hAnsi="David" w:cs="David"/>
                <w:b/>
                <w:bCs/>
                <w:sz w:val="24"/>
                <w:rtl/>
                <w:lang w:eastAsia="en-US"/>
              </w:rPr>
            </w:pPr>
            <w:r w:rsidRPr="00862313">
              <w:rPr>
                <w:rFonts w:ascii="David" w:hAnsi="David" w:cs="David"/>
                <w:b/>
                <w:bCs/>
                <w:sz w:val="24"/>
                <w:rtl/>
                <w:lang w:eastAsia="en-US"/>
              </w:rPr>
              <w:t>בכבוד רב,</w:t>
            </w:r>
          </w:p>
          <w:p w:rsidR="002D6B6E" w:rsidRPr="00862313" w:rsidRDefault="002D6B6E" w:rsidP="002D6B6E">
            <w:pPr>
              <w:pStyle w:val="a9"/>
              <w:pBdr>
                <w:top w:val="none" w:sz="0" w:space="0" w:color="auto"/>
              </w:pBdr>
              <w:tabs>
                <w:tab w:val="clear" w:pos="4153"/>
                <w:tab w:val="clear" w:pos="8309"/>
                <w:tab w:val="right" w:pos="9128"/>
              </w:tabs>
              <w:spacing w:after="0" w:line="240" w:lineRule="auto"/>
              <w:ind w:left="5696"/>
              <w:jc w:val="center"/>
              <w:rPr>
                <w:rFonts w:ascii="David" w:hAnsi="David" w:cs="David"/>
                <w:b/>
                <w:bCs/>
                <w:sz w:val="24"/>
                <w:rtl/>
                <w:lang w:eastAsia="en-US"/>
              </w:rPr>
            </w:pPr>
            <w:r w:rsidRPr="00862313">
              <w:rPr>
                <w:rFonts w:ascii="David" w:hAnsi="David" w:cs="David"/>
                <w:b/>
                <w:bCs/>
                <w:sz w:val="24"/>
                <w:rtl/>
                <w:lang w:eastAsia="en-US"/>
              </w:rPr>
              <w:t>אורנה מיטמיגר</w:t>
            </w:r>
          </w:p>
          <w:p w:rsidR="002D6B6E" w:rsidRPr="00862313" w:rsidRDefault="002D6B6E" w:rsidP="002D6B6E">
            <w:pPr>
              <w:pStyle w:val="a9"/>
              <w:pBdr>
                <w:top w:val="none" w:sz="0" w:space="0" w:color="auto"/>
              </w:pBdr>
              <w:tabs>
                <w:tab w:val="clear" w:pos="4153"/>
                <w:tab w:val="clear" w:pos="8309"/>
                <w:tab w:val="right" w:pos="9128"/>
              </w:tabs>
              <w:spacing w:after="0" w:line="240" w:lineRule="auto"/>
              <w:ind w:left="5696"/>
              <w:jc w:val="center"/>
              <w:rPr>
                <w:rFonts w:ascii="David" w:hAnsi="David" w:cs="David"/>
                <w:snapToGrid w:val="0"/>
                <w:szCs w:val="20"/>
              </w:rPr>
            </w:pPr>
            <w:r w:rsidRPr="00862313">
              <w:rPr>
                <w:rFonts w:ascii="David" w:hAnsi="David" w:cs="David"/>
                <w:b/>
                <w:bCs/>
                <w:sz w:val="24"/>
                <w:rtl/>
                <w:lang w:eastAsia="en-US"/>
              </w:rPr>
              <w:t>מנהלת אגף רכש מכרזים והתקשרויות</w:t>
            </w:r>
          </w:p>
        </w:tc>
      </w:tr>
    </w:tbl>
    <w:p w:rsidR="00434456" w:rsidRPr="00862313" w:rsidRDefault="00434456" w:rsidP="00434456">
      <w:pPr>
        <w:bidi w:val="0"/>
        <w:spacing w:line="240" w:lineRule="auto"/>
        <w:jc w:val="left"/>
        <w:rPr>
          <w:rFonts w:ascii="David" w:hAnsi="David" w:cs="David"/>
          <w:rtl/>
        </w:rPr>
      </w:pPr>
      <w:r w:rsidRPr="00862313">
        <w:rPr>
          <w:rFonts w:ascii="David" w:hAnsi="David" w:cs="David"/>
          <w:rtl/>
        </w:rPr>
        <w:br w:type="page"/>
      </w:r>
    </w:p>
    <w:p w:rsidR="00705F60" w:rsidRPr="00862313" w:rsidRDefault="00705F60" w:rsidP="00705F60">
      <w:pPr>
        <w:jc w:val="center"/>
        <w:rPr>
          <w:rFonts w:ascii="David" w:hAnsi="David" w:cs="David"/>
          <w:b/>
          <w:bCs/>
          <w:sz w:val="32"/>
          <w:szCs w:val="32"/>
          <w:rtl/>
        </w:rPr>
      </w:pPr>
      <w:bookmarkStart w:id="2" w:name="_Toc31632345"/>
      <w:r w:rsidRPr="00862313">
        <w:rPr>
          <w:rFonts w:ascii="David" w:hAnsi="David" w:cs="David"/>
          <w:b/>
          <w:bCs/>
          <w:sz w:val="32"/>
          <w:szCs w:val="32"/>
          <w:rtl/>
        </w:rPr>
        <w:lastRenderedPageBreak/>
        <w:t>תוכן עניינים</w:t>
      </w:r>
      <w:bookmarkEnd w:id="2"/>
    </w:p>
    <w:p w:rsidR="006378C8" w:rsidRDefault="00B536A4">
      <w:pPr>
        <w:pStyle w:val="TOC1"/>
        <w:rPr>
          <w:rFonts w:asciiTheme="minorHAnsi" w:eastAsiaTheme="minorEastAsia" w:hAnsiTheme="minorHAnsi" w:cstheme="minorBidi"/>
          <w:b w:val="0"/>
          <w:bCs w:val="0"/>
          <w:caps w:val="0"/>
          <w:sz w:val="22"/>
          <w:szCs w:val="22"/>
          <w:u w:val="none"/>
          <w:rtl/>
          <w:lang w:eastAsia="en-US"/>
        </w:rPr>
      </w:pPr>
      <w:r w:rsidRPr="00862313">
        <w:rPr>
          <w:smallCaps/>
          <w:szCs w:val="20"/>
          <w:rtl/>
        </w:rPr>
        <w:fldChar w:fldCharType="begin"/>
      </w:r>
      <w:r w:rsidRPr="00862313">
        <w:rPr>
          <w:smallCaps/>
          <w:szCs w:val="20"/>
          <w:rtl/>
        </w:rPr>
        <w:instrText xml:space="preserve"> </w:instrText>
      </w:r>
      <w:r w:rsidRPr="00862313">
        <w:rPr>
          <w:smallCaps/>
          <w:szCs w:val="20"/>
        </w:rPr>
        <w:instrText>TOC</w:instrText>
      </w:r>
      <w:r w:rsidRPr="00862313">
        <w:rPr>
          <w:smallCaps/>
          <w:szCs w:val="20"/>
          <w:rtl/>
        </w:rPr>
        <w:instrText xml:space="preserve"> \</w:instrText>
      </w:r>
      <w:r w:rsidRPr="00862313">
        <w:rPr>
          <w:smallCaps/>
          <w:szCs w:val="20"/>
        </w:rPr>
        <w:instrText>h \z \u \t</w:instrText>
      </w:r>
      <w:r w:rsidRPr="00862313">
        <w:rPr>
          <w:smallCaps/>
          <w:szCs w:val="20"/>
          <w:rtl/>
        </w:rPr>
        <w:instrText xml:space="preserve"> "כותרת 2,1" </w:instrText>
      </w:r>
      <w:r w:rsidRPr="00862313">
        <w:rPr>
          <w:smallCaps/>
          <w:szCs w:val="20"/>
          <w:rtl/>
        </w:rPr>
        <w:fldChar w:fldCharType="separate"/>
      </w:r>
      <w:hyperlink w:anchor="_Toc106032758" w:history="1">
        <w:r w:rsidR="006378C8" w:rsidRPr="00E80E76">
          <w:rPr>
            <w:rStyle w:val="Hyperlink"/>
            <w:rtl/>
          </w:rPr>
          <w:t>1.</w:t>
        </w:r>
        <w:r w:rsidR="006378C8">
          <w:rPr>
            <w:rFonts w:asciiTheme="minorHAnsi" w:eastAsiaTheme="minorEastAsia" w:hAnsiTheme="minorHAnsi" w:cstheme="minorBidi"/>
            <w:b w:val="0"/>
            <w:bCs w:val="0"/>
            <w:caps w:val="0"/>
            <w:sz w:val="22"/>
            <w:szCs w:val="22"/>
            <w:u w:val="none"/>
            <w:rtl/>
            <w:lang w:eastAsia="en-US"/>
          </w:rPr>
          <w:tab/>
        </w:r>
        <w:r w:rsidR="006378C8" w:rsidRPr="00E80E76">
          <w:rPr>
            <w:rStyle w:val="Hyperlink"/>
            <w:rtl/>
          </w:rPr>
          <w:t>מבוא</w:t>
        </w:r>
        <w:r w:rsidR="006378C8">
          <w:rPr>
            <w:webHidden/>
            <w:rtl/>
          </w:rPr>
          <w:tab/>
        </w:r>
        <w:r w:rsidR="006378C8">
          <w:rPr>
            <w:rStyle w:val="Hyperlink"/>
            <w:rtl/>
          </w:rPr>
          <w:fldChar w:fldCharType="begin"/>
        </w:r>
        <w:r w:rsidR="006378C8">
          <w:rPr>
            <w:webHidden/>
            <w:rtl/>
          </w:rPr>
          <w:instrText xml:space="preserve"> </w:instrText>
        </w:r>
        <w:r w:rsidR="006378C8">
          <w:rPr>
            <w:webHidden/>
          </w:rPr>
          <w:instrText>PAGEREF</w:instrText>
        </w:r>
        <w:r w:rsidR="006378C8">
          <w:rPr>
            <w:webHidden/>
            <w:rtl/>
          </w:rPr>
          <w:instrText xml:space="preserve"> _</w:instrText>
        </w:r>
        <w:r w:rsidR="006378C8">
          <w:rPr>
            <w:webHidden/>
          </w:rPr>
          <w:instrText>Toc106032758 \h</w:instrText>
        </w:r>
        <w:r w:rsidR="006378C8">
          <w:rPr>
            <w:webHidden/>
            <w:rtl/>
          </w:rPr>
          <w:instrText xml:space="preserve"> </w:instrText>
        </w:r>
        <w:r w:rsidR="006378C8">
          <w:rPr>
            <w:rStyle w:val="Hyperlink"/>
            <w:rtl/>
          </w:rPr>
        </w:r>
        <w:r w:rsidR="006378C8">
          <w:rPr>
            <w:rStyle w:val="Hyperlink"/>
            <w:rtl/>
          </w:rPr>
          <w:fldChar w:fldCharType="separate"/>
        </w:r>
        <w:r w:rsidR="006378C8">
          <w:rPr>
            <w:webHidden/>
            <w:rtl/>
          </w:rPr>
          <w:t>3</w:t>
        </w:r>
        <w:r w:rsidR="006378C8">
          <w:rPr>
            <w:rStyle w:val="Hyperlink"/>
            <w:rtl/>
          </w:rPr>
          <w:fldChar w:fldCharType="end"/>
        </w:r>
      </w:hyperlink>
    </w:p>
    <w:p w:rsidR="006378C8" w:rsidRDefault="008F1630">
      <w:pPr>
        <w:pStyle w:val="TOC1"/>
        <w:rPr>
          <w:rFonts w:asciiTheme="minorHAnsi" w:eastAsiaTheme="minorEastAsia" w:hAnsiTheme="minorHAnsi" w:cstheme="minorBidi"/>
          <w:b w:val="0"/>
          <w:bCs w:val="0"/>
          <w:caps w:val="0"/>
          <w:sz w:val="22"/>
          <w:szCs w:val="22"/>
          <w:u w:val="none"/>
          <w:rtl/>
          <w:lang w:eastAsia="en-US"/>
        </w:rPr>
      </w:pPr>
      <w:hyperlink w:anchor="_Toc106032759" w:history="1">
        <w:r w:rsidR="006378C8" w:rsidRPr="00E80E76">
          <w:rPr>
            <w:rStyle w:val="Hyperlink"/>
            <w:rtl/>
          </w:rPr>
          <w:t>2.</w:t>
        </w:r>
        <w:r w:rsidR="006378C8">
          <w:rPr>
            <w:rFonts w:asciiTheme="minorHAnsi" w:eastAsiaTheme="minorEastAsia" w:hAnsiTheme="minorHAnsi" w:cstheme="minorBidi"/>
            <w:b w:val="0"/>
            <w:bCs w:val="0"/>
            <w:caps w:val="0"/>
            <w:sz w:val="22"/>
            <w:szCs w:val="22"/>
            <w:u w:val="none"/>
            <w:rtl/>
            <w:lang w:eastAsia="en-US"/>
          </w:rPr>
          <w:tab/>
        </w:r>
        <w:r w:rsidR="006378C8" w:rsidRPr="00E80E76">
          <w:rPr>
            <w:rStyle w:val="Hyperlink"/>
            <w:rtl/>
          </w:rPr>
          <w:t>הגורמים אליהם מופנה המכרז</w:t>
        </w:r>
        <w:r w:rsidR="006378C8">
          <w:rPr>
            <w:webHidden/>
            <w:rtl/>
          </w:rPr>
          <w:tab/>
        </w:r>
        <w:r w:rsidR="006378C8">
          <w:rPr>
            <w:rStyle w:val="Hyperlink"/>
            <w:rtl/>
          </w:rPr>
          <w:fldChar w:fldCharType="begin"/>
        </w:r>
        <w:r w:rsidR="006378C8">
          <w:rPr>
            <w:webHidden/>
            <w:rtl/>
          </w:rPr>
          <w:instrText xml:space="preserve"> </w:instrText>
        </w:r>
        <w:r w:rsidR="006378C8">
          <w:rPr>
            <w:webHidden/>
          </w:rPr>
          <w:instrText>PAGEREF</w:instrText>
        </w:r>
        <w:r w:rsidR="006378C8">
          <w:rPr>
            <w:webHidden/>
            <w:rtl/>
          </w:rPr>
          <w:instrText xml:space="preserve"> _</w:instrText>
        </w:r>
        <w:r w:rsidR="006378C8">
          <w:rPr>
            <w:webHidden/>
          </w:rPr>
          <w:instrText>Toc106032759 \h</w:instrText>
        </w:r>
        <w:r w:rsidR="006378C8">
          <w:rPr>
            <w:webHidden/>
            <w:rtl/>
          </w:rPr>
          <w:instrText xml:space="preserve"> </w:instrText>
        </w:r>
        <w:r w:rsidR="006378C8">
          <w:rPr>
            <w:rStyle w:val="Hyperlink"/>
            <w:rtl/>
          </w:rPr>
        </w:r>
        <w:r w:rsidR="006378C8">
          <w:rPr>
            <w:rStyle w:val="Hyperlink"/>
            <w:rtl/>
          </w:rPr>
          <w:fldChar w:fldCharType="separate"/>
        </w:r>
        <w:r w:rsidR="006378C8">
          <w:rPr>
            <w:webHidden/>
            <w:rtl/>
          </w:rPr>
          <w:t>4</w:t>
        </w:r>
        <w:r w:rsidR="006378C8">
          <w:rPr>
            <w:rStyle w:val="Hyperlink"/>
            <w:rtl/>
          </w:rPr>
          <w:fldChar w:fldCharType="end"/>
        </w:r>
      </w:hyperlink>
    </w:p>
    <w:p w:rsidR="006378C8" w:rsidRDefault="008F1630">
      <w:pPr>
        <w:pStyle w:val="TOC1"/>
        <w:rPr>
          <w:rFonts w:asciiTheme="minorHAnsi" w:eastAsiaTheme="minorEastAsia" w:hAnsiTheme="minorHAnsi" w:cstheme="minorBidi"/>
          <w:b w:val="0"/>
          <w:bCs w:val="0"/>
          <w:caps w:val="0"/>
          <w:sz w:val="22"/>
          <w:szCs w:val="22"/>
          <w:u w:val="none"/>
          <w:rtl/>
          <w:lang w:eastAsia="en-US"/>
        </w:rPr>
      </w:pPr>
      <w:hyperlink w:anchor="_Toc106032760" w:history="1">
        <w:r w:rsidR="006378C8" w:rsidRPr="00E80E76">
          <w:rPr>
            <w:rStyle w:val="Hyperlink"/>
            <w:rtl/>
          </w:rPr>
          <w:t>3.</w:t>
        </w:r>
        <w:r w:rsidR="006378C8">
          <w:rPr>
            <w:rFonts w:asciiTheme="minorHAnsi" w:eastAsiaTheme="minorEastAsia" w:hAnsiTheme="minorHAnsi" w:cstheme="minorBidi"/>
            <w:b w:val="0"/>
            <w:bCs w:val="0"/>
            <w:caps w:val="0"/>
            <w:sz w:val="22"/>
            <w:szCs w:val="22"/>
            <w:u w:val="none"/>
            <w:rtl/>
            <w:lang w:eastAsia="en-US"/>
          </w:rPr>
          <w:tab/>
        </w:r>
        <w:r w:rsidR="006378C8" w:rsidRPr="00E80E76">
          <w:rPr>
            <w:rStyle w:val="Hyperlink"/>
            <w:rtl/>
          </w:rPr>
          <w:t>הגדרות</w:t>
        </w:r>
        <w:r w:rsidR="006378C8">
          <w:rPr>
            <w:webHidden/>
            <w:rtl/>
          </w:rPr>
          <w:tab/>
        </w:r>
        <w:r w:rsidR="006378C8">
          <w:rPr>
            <w:rStyle w:val="Hyperlink"/>
            <w:rtl/>
          </w:rPr>
          <w:fldChar w:fldCharType="begin"/>
        </w:r>
        <w:r w:rsidR="006378C8">
          <w:rPr>
            <w:webHidden/>
            <w:rtl/>
          </w:rPr>
          <w:instrText xml:space="preserve"> </w:instrText>
        </w:r>
        <w:r w:rsidR="006378C8">
          <w:rPr>
            <w:webHidden/>
          </w:rPr>
          <w:instrText>PAGEREF</w:instrText>
        </w:r>
        <w:r w:rsidR="006378C8">
          <w:rPr>
            <w:webHidden/>
            <w:rtl/>
          </w:rPr>
          <w:instrText xml:space="preserve"> _</w:instrText>
        </w:r>
        <w:r w:rsidR="006378C8">
          <w:rPr>
            <w:webHidden/>
          </w:rPr>
          <w:instrText>Toc106032760 \h</w:instrText>
        </w:r>
        <w:r w:rsidR="006378C8">
          <w:rPr>
            <w:webHidden/>
            <w:rtl/>
          </w:rPr>
          <w:instrText xml:space="preserve"> </w:instrText>
        </w:r>
        <w:r w:rsidR="006378C8">
          <w:rPr>
            <w:rStyle w:val="Hyperlink"/>
            <w:rtl/>
          </w:rPr>
        </w:r>
        <w:r w:rsidR="006378C8">
          <w:rPr>
            <w:rStyle w:val="Hyperlink"/>
            <w:rtl/>
          </w:rPr>
          <w:fldChar w:fldCharType="separate"/>
        </w:r>
        <w:r w:rsidR="006378C8">
          <w:rPr>
            <w:webHidden/>
            <w:rtl/>
          </w:rPr>
          <w:t>5</w:t>
        </w:r>
        <w:r w:rsidR="006378C8">
          <w:rPr>
            <w:rStyle w:val="Hyperlink"/>
            <w:rtl/>
          </w:rPr>
          <w:fldChar w:fldCharType="end"/>
        </w:r>
      </w:hyperlink>
    </w:p>
    <w:p w:rsidR="006378C8" w:rsidRDefault="008F1630">
      <w:pPr>
        <w:pStyle w:val="TOC1"/>
        <w:rPr>
          <w:rFonts w:asciiTheme="minorHAnsi" w:eastAsiaTheme="minorEastAsia" w:hAnsiTheme="minorHAnsi" w:cstheme="minorBidi"/>
          <w:b w:val="0"/>
          <w:bCs w:val="0"/>
          <w:caps w:val="0"/>
          <w:sz w:val="22"/>
          <w:szCs w:val="22"/>
          <w:u w:val="none"/>
          <w:rtl/>
          <w:lang w:eastAsia="en-US"/>
        </w:rPr>
      </w:pPr>
      <w:hyperlink w:anchor="_Toc106032761" w:history="1">
        <w:r w:rsidR="006378C8" w:rsidRPr="00E80E76">
          <w:rPr>
            <w:rStyle w:val="Hyperlink"/>
            <w:rtl/>
          </w:rPr>
          <w:t>4.</w:t>
        </w:r>
        <w:r w:rsidR="006378C8">
          <w:rPr>
            <w:rFonts w:asciiTheme="minorHAnsi" w:eastAsiaTheme="minorEastAsia" w:hAnsiTheme="minorHAnsi" w:cstheme="minorBidi"/>
            <w:b w:val="0"/>
            <w:bCs w:val="0"/>
            <w:caps w:val="0"/>
            <w:sz w:val="22"/>
            <w:szCs w:val="22"/>
            <w:u w:val="none"/>
            <w:rtl/>
            <w:lang w:eastAsia="en-US"/>
          </w:rPr>
          <w:tab/>
        </w:r>
        <w:r w:rsidR="006378C8" w:rsidRPr="00E80E76">
          <w:rPr>
            <w:rStyle w:val="Hyperlink"/>
            <w:rtl/>
          </w:rPr>
          <w:t>תיאור הפרוייקט והיקפו</w:t>
        </w:r>
        <w:r w:rsidR="006378C8">
          <w:rPr>
            <w:webHidden/>
            <w:rtl/>
          </w:rPr>
          <w:tab/>
        </w:r>
        <w:r w:rsidR="006378C8">
          <w:rPr>
            <w:rStyle w:val="Hyperlink"/>
            <w:rtl/>
          </w:rPr>
          <w:fldChar w:fldCharType="begin"/>
        </w:r>
        <w:r w:rsidR="006378C8">
          <w:rPr>
            <w:webHidden/>
            <w:rtl/>
          </w:rPr>
          <w:instrText xml:space="preserve"> </w:instrText>
        </w:r>
        <w:r w:rsidR="006378C8">
          <w:rPr>
            <w:webHidden/>
          </w:rPr>
          <w:instrText>PAGEREF</w:instrText>
        </w:r>
        <w:r w:rsidR="006378C8">
          <w:rPr>
            <w:webHidden/>
            <w:rtl/>
          </w:rPr>
          <w:instrText xml:space="preserve"> _</w:instrText>
        </w:r>
        <w:r w:rsidR="006378C8">
          <w:rPr>
            <w:webHidden/>
          </w:rPr>
          <w:instrText>Toc106032761 \h</w:instrText>
        </w:r>
        <w:r w:rsidR="006378C8">
          <w:rPr>
            <w:webHidden/>
            <w:rtl/>
          </w:rPr>
          <w:instrText xml:space="preserve"> </w:instrText>
        </w:r>
        <w:r w:rsidR="006378C8">
          <w:rPr>
            <w:rStyle w:val="Hyperlink"/>
            <w:rtl/>
          </w:rPr>
        </w:r>
        <w:r w:rsidR="006378C8">
          <w:rPr>
            <w:rStyle w:val="Hyperlink"/>
            <w:rtl/>
          </w:rPr>
          <w:fldChar w:fldCharType="separate"/>
        </w:r>
        <w:r w:rsidR="006378C8">
          <w:rPr>
            <w:webHidden/>
            <w:rtl/>
          </w:rPr>
          <w:t>6</w:t>
        </w:r>
        <w:r w:rsidR="006378C8">
          <w:rPr>
            <w:rStyle w:val="Hyperlink"/>
            <w:rtl/>
          </w:rPr>
          <w:fldChar w:fldCharType="end"/>
        </w:r>
      </w:hyperlink>
    </w:p>
    <w:p w:rsidR="006378C8" w:rsidRDefault="008F1630">
      <w:pPr>
        <w:pStyle w:val="TOC1"/>
        <w:rPr>
          <w:rFonts w:asciiTheme="minorHAnsi" w:eastAsiaTheme="minorEastAsia" w:hAnsiTheme="minorHAnsi" w:cstheme="minorBidi"/>
          <w:b w:val="0"/>
          <w:bCs w:val="0"/>
          <w:caps w:val="0"/>
          <w:sz w:val="22"/>
          <w:szCs w:val="22"/>
          <w:u w:val="none"/>
          <w:rtl/>
          <w:lang w:eastAsia="en-US"/>
        </w:rPr>
      </w:pPr>
      <w:hyperlink w:anchor="_Toc106032762" w:history="1">
        <w:r w:rsidR="006378C8" w:rsidRPr="00E80E76">
          <w:rPr>
            <w:rStyle w:val="Hyperlink"/>
            <w:rtl/>
          </w:rPr>
          <w:t>5.</w:t>
        </w:r>
        <w:r w:rsidR="006378C8">
          <w:rPr>
            <w:rFonts w:asciiTheme="minorHAnsi" w:eastAsiaTheme="minorEastAsia" w:hAnsiTheme="minorHAnsi" w:cstheme="minorBidi"/>
            <w:b w:val="0"/>
            <w:bCs w:val="0"/>
            <w:caps w:val="0"/>
            <w:sz w:val="22"/>
            <w:szCs w:val="22"/>
            <w:u w:val="none"/>
            <w:rtl/>
            <w:lang w:eastAsia="en-US"/>
          </w:rPr>
          <w:tab/>
        </w:r>
        <w:r w:rsidR="006378C8" w:rsidRPr="00E80E76">
          <w:rPr>
            <w:rStyle w:val="Hyperlink"/>
            <w:rtl/>
          </w:rPr>
          <w:t>כח האדם של הקבלן והאמצעים הנדרשים לביצוע המכרז</w:t>
        </w:r>
        <w:r w:rsidR="006378C8">
          <w:rPr>
            <w:webHidden/>
            <w:rtl/>
          </w:rPr>
          <w:tab/>
        </w:r>
        <w:r w:rsidR="006378C8">
          <w:rPr>
            <w:rStyle w:val="Hyperlink"/>
            <w:rtl/>
          </w:rPr>
          <w:fldChar w:fldCharType="begin"/>
        </w:r>
        <w:r w:rsidR="006378C8">
          <w:rPr>
            <w:webHidden/>
            <w:rtl/>
          </w:rPr>
          <w:instrText xml:space="preserve"> </w:instrText>
        </w:r>
        <w:r w:rsidR="006378C8">
          <w:rPr>
            <w:webHidden/>
          </w:rPr>
          <w:instrText>PAGEREF</w:instrText>
        </w:r>
        <w:r w:rsidR="006378C8">
          <w:rPr>
            <w:webHidden/>
            <w:rtl/>
          </w:rPr>
          <w:instrText xml:space="preserve"> _</w:instrText>
        </w:r>
        <w:r w:rsidR="006378C8">
          <w:rPr>
            <w:webHidden/>
          </w:rPr>
          <w:instrText>Toc106032762 \h</w:instrText>
        </w:r>
        <w:r w:rsidR="006378C8">
          <w:rPr>
            <w:webHidden/>
            <w:rtl/>
          </w:rPr>
          <w:instrText xml:space="preserve"> </w:instrText>
        </w:r>
        <w:r w:rsidR="006378C8">
          <w:rPr>
            <w:rStyle w:val="Hyperlink"/>
            <w:rtl/>
          </w:rPr>
        </w:r>
        <w:r w:rsidR="006378C8">
          <w:rPr>
            <w:rStyle w:val="Hyperlink"/>
            <w:rtl/>
          </w:rPr>
          <w:fldChar w:fldCharType="separate"/>
        </w:r>
        <w:r w:rsidR="006378C8">
          <w:rPr>
            <w:webHidden/>
            <w:rtl/>
          </w:rPr>
          <w:t>16</w:t>
        </w:r>
        <w:r w:rsidR="006378C8">
          <w:rPr>
            <w:rStyle w:val="Hyperlink"/>
            <w:rtl/>
          </w:rPr>
          <w:fldChar w:fldCharType="end"/>
        </w:r>
      </w:hyperlink>
    </w:p>
    <w:p w:rsidR="006378C8" w:rsidRDefault="008F1630">
      <w:pPr>
        <w:pStyle w:val="TOC1"/>
        <w:rPr>
          <w:rFonts w:asciiTheme="minorHAnsi" w:eastAsiaTheme="minorEastAsia" w:hAnsiTheme="minorHAnsi" w:cstheme="minorBidi"/>
          <w:b w:val="0"/>
          <w:bCs w:val="0"/>
          <w:caps w:val="0"/>
          <w:sz w:val="22"/>
          <w:szCs w:val="22"/>
          <w:u w:val="none"/>
          <w:rtl/>
          <w:lang w:eastAsia="en-US"/>
        </w:rPr>
      </w:pPr>
      <w:hyperlink w:anchor="_Toc106032763" w:history="1">
        <w:r w:rsidR="006378C8" w:rsidRPr="00E80E76">
          <w:rPr>
            <w:rStyle w:val="Hyperlink"/>
            <w:rtl/>
          </w:rPr>
          <w:t>6.</w:t>
        </w:r>
        <w:r w:rsidR="006378C8">
          <w:rPr>
            <w:rFonts w:asciiTheme="minorHAnsi" w:eastAsiaTheme="minorEastAsia" w:hAnsiTheme="minorHAnsi" w:cstheme="minorBidi"/>
            <w:b w:val="0"/>
            <w:bCs w:val="0"/>
            <w:caps w:val="0"/>
            <w:sz w:val="22"/>
            <w:szCs w:val="22"/>
            <w:u w:val="none"/>
            <w:rtl/>
            <w:lang w:eastAsia="en-US"/>
          </w:rPr>
          <w:tab/>
        </w:r>
        <w:r w:rsidR="006378C8" w:rsidRPr="00E80E76">
          <w:rPr>
            <w:rStyle w:val="Hyperlink"/>
            <w:rtl/>
          </w:rPr>
          <w:t xml:space="preserve">פיצוי </w:t>
        </w:r>
        <w:r w:rsidR="006378C8" w:rsidRPr="00E80E76">
          <w:rPr>
            <w:rStyle w:val="Hyperlink"/>
            <w:rtl/>
          </w:rPr>
          <w:t>מ</w:t>
        </w:r>
        <w:r w:rsidR="006378C8" w:rsidRPr="00E80E76">
          <w:rPr>
            <w:rStyle w:val="Hyperlink"/>
            <w:rtl/>
          </w:rPr>
          <w:t>וסכם</w:t>
        </w:r>
        <w:r w:rsidR="006378C8">
          <w:rPr>
            <w:webHidden/>
            <w:rtl/>
          </w:rPr>
          <w:tab/>
        </w:r>
        <w:r w:rsidR="006378C8">
          <w:rPr>
            <w:rStyle w:val="Hyperlink"/>
            <w:rtl/>
          </w:rPr>
          <w:fldChar w:fldCharType="begin"/>
        </w:r>
        <w:r w:rsidR="006378C8">
          <w:rPr>
            <w:webHidden/>
            <w:rtl/>
          </w:rPr>
          <w:instrText xml:space="preserve"> </w:instrText>
        </w:r>
        <w:r w:rsidR="006378C8">
          <w:rPr>
            <w:webHidden/>
          </w:rPr>
          <w:instrText>PAGEREF</w:instrText>
        </w:r>
        <w:r w:rsidR="006378C8">
          <w:rPr>
            <w:webHidden/>
            <w:rtl/>
          </w:rPr>
          <w:instrText xml:space="preserve"> _</w:instrText>
        </w:r>
        <w:r w:rsidR="006378C8">
          <w:rPr>
            <w:webHidden/>
          </w:rPr>
          <w:instrText>Toc106032763 \h</w:instrText>
        </w:r>
        <w:r w:rsidR="006378C8">
          <w:rPr>
            <w:webHidden/>
            <w:rtl/>
          </w:rPr>
          <w:instrText xml:space="preserve"> </w:instrText>
        </w:r>
        <w:r w:rsidR="006378C8">
          <w:rPr>
            <w:rStyle w:val="Hyperlink"/>
            <w:rtl/>
          </w:rPr>
        </w:r>
        <w:r w:rsidR="006378C8">
          <w:rPr>
            <w:rStyle w:val="Hyperlink"/>
            <w:rtl/>
          </w:rPr>
          <w:fldChar w:fldCharType="separate"/>
        </w:r>
        <w:r w:rsidR="006378C8">
          <w:rPr>
            <w:webHidden/>
            <w:rtl/>
          </w:rPr>
          <w:t>22</w:t>
        </w:r>
        <w:r w:rsidR="006378C8">
          <w:rPr>
            <w:rStyle w:val="Hyperlink"/>
            <w:rtl/>
          </w:rPr>
          <w:fldChar w:fldCharType="end"/>
        </w:r>
      </w:hyperlink>
    </w:p>
    <w:p w:rsidR="006378C8" w:rsidRDefault="008F1630">
      <w:pPr>
        <w:pStyle w:val="TOC1"/>
        <w:rPr>
          <w:rFonts w:asciiTheme="minorHAnsi" w:eastAsiaTheme="minorEastAsia" w:hAnsiTheme="minorHAnsi" w:cstheme="minorBidi"/>
          <w:b w:val="0"/>
          <w:bCs w:val="0"/>
          <w:caps w:val="0"/>
          <w:sz w:val="22"/>
          <w:szCs w:val="22"/>
          <w:u w:val="none"/>
          <w:rtl/>
          <w:lang w:eastAsia="en-US"/>
        </w:rPr>
      </w:pPr>
      <w:hyperlink w:anchor="_Toc106032764" w:history="1">
        <w:r w:rsidR="006378C8" w:rsidRPr="00E80E76">
          <w:rPr>
            <w:rStyle w:val="Hyperlink"/>
            <w:rtl/>
          </w:rPr>
          <w:t>7.</w:t>
        </w:r>
        <w:r w:rsidR="006378C8">
          <w:rPr>
            <w:rFonts w:asciiTheme="minorHAnsi" w:eastAsiaTheme="minorEastAsia" w:hAnsiTheme="minorHAnsi" w:cstheme="minorBidi"/>
            <w:b w:val="0"/>
            <w:bCs w:val="0"/>
            <w:caps w:val="0"/>
            <w:sz w:val="22"/>
            <w:szCs w:val="22"/>
            <w:u w:val="none"/>
            <w:rtl/>
            <w:lang w:eastAsia="en-US"/>
          </w:rPr>
          <w:tab/>
        </w:r>
        <w:r w:rsidR="006378C8" w:rsidRPr="00E80E76">
          <w:rPr>
            <w:rStyle w:val="Hyperlink"/>
            <w:rtl/>
          </w:rPr>
          <w:t>חפיפה</w:t>
        </w:r>
        <w:r w:rsidR="006378C8">
          <w:rPr>
            <w:webHidden/>
            <w:rtl/>
          </w:rPr>
          <w:tab/>
        </w:r>
        <w:r w:rsidR="006378C8">
          <w:rPr>
            <w:rStyle w:val="Hyperlink"/>
            <w:rtl/>
          </w:rPr>
          <w:fldChar w:fldCharType="begin"/>
        </w:r>
        <w:r w:rsidR="006378C8">
          <w:rPr>
            <w:webHidden/>
            <w:rtl/>
          </w:rPr>
          <w:instrText xml:space="preserve"> </w:instrText>
        </w:r>
        <w:r w:rsidR="006378C8">
          <w:rPr>
            <w:webHidden/>
          </w:rPr>
          <w:instrText>PAGEREF</w:instrText>
        </w:r>
        <w:r w:rsidR="006378C8">
          <w:rPr>
            <w:webHidden/>
            <w:rtl/>
          </w:rPr>
          <w:instrText xml:space="preserve"> _</w:instrText>
        </w:r>
        <w:r w:rsidR="006378C8">
          <w:rPr>
            <w:webHidden/>
          </w:rPr>
          <w:instrText>Toc106032764 \h</w:instrText>
        </w:r>
        <w:r w:rsidR="006378C8">
          <w:rPr>
            <w:webHidden/>
            <w:rtl/>
          </w:rPr>
          <w:instrText xml:space="preserve"> </w:instrText>
        </w:r>
        <w:r w:rsidR="006378C8">
          <w:rPr>
            <w:rStyle w:val="Hyperlink"/>
            <w:rtl/>
          </w:rPr>
        </w:r>
        <w:r w:rsidR="006378C8">
          <w:rPr>
            <w:rStyle w:val="Hyperlink"/>
            <w:rtl/>
          </w:rPr>
          <w:fldChar w:fldCharType="separate"/>
        </w:r>
        <w:r w:rsidR="006378C8">
          <w:rPr>
            <w:webHidden/>
            <w:rtl/>
          </w:rPr>
          <w:t>23</w:t>
        </w:r>
        <w:r w:rsidR="006378C8">
          <w:rPr>
            <w:rStyle w:val="Hyperlink"/>
            <w:rtl/>
          </w:rPr>
          <w:fldChar w:fldCharType="end"/>
        </w:r>
      </w:hyperlink>
    </w:p>
    <w:p w:rsidR="006378C8" w:rsidRDefault="008F1630">
      <w:pPr>
        <w:pStyle w:val="TOC1"/>
        <w:rPr>
          <w:rFonts w:asciiTheme="minorHAnsi" w:eastAsiaTheme="minorEastAsia" w:hAnsiTheme="minorHAnsi" w:cstheme="minorBidi"/>
          <w:b w:val="0"/>
          <w:bCs w:val="0"/>
          <w:caps w:val="0"/>
          <w:sz w:val="22"/>
          <w:szCs w:val="22"/>
          <w:u w:val="none"/>
          <w:rtl/>
          <w:lang w:eastAsia="en-US"/>
        </w:rPr>
      </w:pPr>
      <w:hyperlink w:anchor="_Toc106032765" w:history="1">
        <w:r w:rsidR="006378C8" w:rsidRPr="00E80E76">
          <w:rPr>
            <w:rStyle w:val="Hyperlink"/>
            <w:rtl/>
          </w:rPr>
          <w:t>8.</w:t>
        </w:r>
        <w:r w:rsidR="006378C8">
          <w:rPr>
            <w:rFonts w:asciiTheme="minorHAnsi" w:eastAsiaTheme="minorEastAsia" w:hAnsiTheme="minorHAnsi" w:cstheme="minorBidi"/>
            <w:b w:val="0"/>
            <w:bCs w:val="0"/>
            <w:caps w:val="0"/>
            <w:sz w:val="22"/>
            <w:szCs w:val="22"/>
            <w:u w:val="none"/>
            <w:rtl/>
            <w:lang w:eastAsia="en-US"/>
          </w:rPr>
          <w:tab/>
        </w:r>
        <w:r w:rsidR="006378C8" w:rsidRPr="00E80E76">
          <w:rPr>
            <w:rStyle w:val="Hyperlink"/>
            <w:rtl/>
          </w:rPr>
          <w:t>זכויות יוצרים</w:t>
        </w:r>
        <w:r w:rsidR="006378C8">
          <w:rPr>
            <w:webHidden/>
            <w:rtl/>
          </w:rPr>
          <w:tab/>
        </w:r>
        <w:r w:rsidR="006378C8">
          <w:rPr>
            <w:rStyle w:val="Hyperlink"/>
            <w:rtl/>
          </w:rPr>
          <w:fldChar w:fldCharType="begin"/>
        </w:r>
        <w:r w:rsidR="006378C8">
          <w:rPr>
            <w:webHidden/>
            <w:rtl/>
          </w:rPr>
          <w:instrText xml:space="preserve"> </w:instrText>
        </w:r>
        <w:r w:rsidR="006378C8">
          <w:rPr>
            <w:webHidden/>
          </w:rPr>
          <w:instrText>PAGEREF</w:instrText>
        </w:r>
        <w:r w:rsidR="006378C8">
          <w:rPr>
            <w:webHidden/>
            <w:rtl/>
          </w:rPr>
          <w:instrText xml:space="preserve"> _</w:instrText>
        </w:r>
        <w:r w:rsidR="006378C8">
          <w:rPr>
            <w:webHidden/>
          </w:rPr>
          <w:instrText>Toc106032765 \h</w:instrText>
        </w:r>
        <w:r w:rsidR="006378C8">
          <w:rPr>
            <w:webHidden/>
            <w:rtl/>
          </w:rPr>
          <w:instrText xml:space="preserve"> </w:instrText>
        </w:r>
        <w:r w:rsidR="006378C8">
          <w:rPr>
            <w:rStyle w:val="Hyperlink"/>
            <w:rtl/>
          </w:rPr>
        </w:r>
        <w:r w:rsidR="006378C8">
          <w:rPr>
            <w:rStyle w:val="Hyperlink"/>
            <w:rtl/>
          </w:rPr>
          <w:fldChar w:fldCharType="separate"/>
        </w:r>
        <w:r w:rsidR="006378C8">
          <w:rPr>
            <w:webHidden/>
            <w:rtl/>
          </w:rPr>
          <w:t>24</w:t>
        </w:r>
        <w:r w:rsidR="006378C8">
          <w:rPr>
            <w:rStyle w:val="Hyperlink"/>
            <w:rtl/>
          </w:rPr>
          <w:fldChar w:fldCharType="end"/>
        </w:r>
      </w:hyperlink>
    </w:p>
    <w:p w:rsidR="006378C8" w:rsidRDefault="008F1630">
      <w:pPr>
        <w:pStyle w:val="TOC1"/>
        <w:rPr>
          <w:rFonts w:asciiTheme="minorHAnsi" w:eastAsiaTheme="minorEastAsia" w:hAnsiTheme="minorHAnsi" w:cstheme="minorBidi"/>
          <w:b w:val="0"/>
          <w:bCs w:val="0"/>
          <w:caps w:val="0"/>
          <w:sz w:val="22"/>
          <w:szCs w:val="22"/>
          <w:u w:val="none"/>
          <w:rtl/>
          <w:lang w:eastAsia="en-US"/>
        </w:rPr>
      </w:pPr>
      <w:hyperlink w:anchor="_Toc106032766" w:history="1">
        <w:r w:rsidR="006378C8" w:rsidRPr="00E80E76">
          <w:rPr>
            <w:rStyle w:val="Hyperlink"/>
            <w:rtl/>
          </w:rPr>
          <w:t>9.</w:t>
        </w:r>
        <w:r w:rsidR="006378C8">
          <w:rPr>
            <w:rFonts w:asciiTheme="minorHAnsi" w:eastAsiaTheme="minorEastAsia" w:hAnsiTheme="minorHAnsi" w:cstheme="minorBidi"/>
            <w:b w:val="0"/>
            <w:bCs w:val="0"/>
            <w:caps w:val="0"/>
            <w:sz w:val="22"/>
            <w:szCs w:val="22"/>
            <w:u w:val="none"/>
            <w:rtl/>
            <w:lang w:eastAsia="en-US"/>
          </w:rPr>
          <w:tab/>
        </w:r>
        <w:r w:rsidR="006378C8" w:rsidRPr="00E80E76">
          <w:rPr>
            <w:rStyle w:val="Hyperlink"/>
            <w:rtl/>
          </w:rPr>
          <w:t>שמירת סודיות</w:t>
        </w:r>
        <w:r w:rsidR="006378C8">
          <w:rPr>
            <w:webHidden/>
            <w:rtl/>
          </w:rPr>
          <w:tab/>
        </w:r>
        <w:r w:rsidR="006378C8">
          <w:rPr>
            <w:rStyle w:val="Hyperlink"/>
            <w:rtl/>
          </w:rPr>
          <w:fldChar w:fldCharType="begin"/>
        </w:r>
        <w:r w:rsidR="006378C8">
          <w:rPr>
            <w:webHidden/>
            <w:rtl/>
          </w:rPr>
          <w:instrText xml:space="preserve"> </w:instrText>
        </w:r>
        <w:r w:rsidR="006378C8">
          <w:rPr>
            <w:webHidden/>
          </w:rPr>
          <w:instrText>PAGEREF</w:instrText>
        </w:r>
        <w:r w:rsidR="006378C8">
          <w:rPr>
            <w:webHidden/>
            <w:rtl/>
          </w:rPr>
          <w:instrText xml:space="preserve"> _</w:instrText>
        </w:r>
        <w:r w:rsidR="006378C8">
          <w:rPr>
            <w:webHidden/>
          </w:rPr>
          <w:instrText>Toc106032766 \h</w:instrText>
        </w:r>
        <w:r w:rsidR="006378C8">
          <w:rPr>
            <w:webHidden/>
            <w:rtl/>
          </w:rPr>
          <w:instrText xml:space="preserve"> </w:instrText>
        </w:r>
        <w:r w:rsidR="006378C8">
          <w:rPr>
            <w:rStyle w:val="Hyperlink"/>
            <w:rtl/>
          </w:rPr>
        </w:r>
        <w:r w:rsidR="006378C8">
          <w:rPr>
            <w:rStyle w:val="Hyperlink"/>
            <w:rtl/>
          </w:rPr>
          <w:fldChar w:fldCharType="separate"/>
        </w:r>
        <w:r w:rsidR="006378C8">
          <w:rPr>
            <w:webHidden/>
            <w:rtl/>
          </w:rPr>
          <w:t>25</w:t>
        </w:r>
        <w:r w:rsidR="006378C8">
          <w:rPr>
            <w:rStyle w:val="Hyperlink"/>
            <w:rtl/>
          </w:rPr>
          <w:fldChar w:fldCharType="end"/>
        </w:r>
      </w:hyperlink>
    </w:p>
    <w:p w:rsidR="006378C8" w:rsidRDefault="008F1630">
      <w:pPr>
        <w:pStyle w:val="TOC1"/>
        <w:rPr>
          <w:rFonts w:asciiTheme="minorHAnsi" w:eastAsiaTheme="minorEastAsia" w:hAnsiTheme="minorHAnsi" w:cstheme="minorBidi"/>
          <w:b w:val="0"/>
          <w:bCs w:val="0"/>
          <w:caps w:val="0"/>
          <w:sz w:val="22"/>
          <w:szCs w:val="22"/>
          <w:u w:val="none"/>
          <w:rtl/>
          <w:lang w:eastAsia="en-US"/>
        </w:rPr>
      </w:pPr>
      <w:hyperlink w:anchor="_Toc106032767" w:history="1">
        <w:r w:rsidR="006378C8" w:rsidRPr="00E80E76">
          <w:rPr>
            <w:rStyle w:val="Hyperlink"/>
            <w:rtl/>
          </w:rPr>
          <w:t>10.</w:t>
        </w:r>
        <w:r w:rsidR="006378C8">
          <w:rPr>
            <w:rFonts w:asciiTheme="minorHAnsi" w:eastAsiaTheme="minorEastAsia" w:hAnsiTheme="minorHAnsi" w:cstheme="minorBidi"/>
            <w:b w:val="0"/>
            <w:bCs w:val="0"/>
            <w:caps w:val="0"/>
            <w:sz w:val="22"/>
            <w:szCs w:val="22"/>
            <w:u w:val="none"/>
            <w:rtl/>
            <w:lang w:eastAsia="en-US"/>
          </w:rPr>
          <w:tab/>
        </w:r>
        <w:r w:rsidR="006378C8" w:rsidRPr="00E80E76">
          <w:rPr>
            <w:rStyle w:val="Hyperlink"/>
            <w:rtl/>
          </w:rPr>
          <w:t>אחריות משפטית</w:t>
        </w:r>
        <w:r w:rsidR="006378C8">
          <w:rPr>
            <w:webHidden/>
            <w:rtl/>
          </w:rPr>
          <w:tab/>
        </w:r>
        <w:r w:rsidR="006378C8">
          <w:rPr>
            <w:rStyle w:val="Hyperlink"/>
            <w:rtl/>
          </w:rPr>
          <w:fldChar w:fldCharType="begin"/>
        </w:r>
        <w:r w:rsidR="006378C8">
          <w:rPr>
            <w:webHidden/>
            <w:rtl/>
          </w:rPr>
          <w:instrText xml:space="preserve"> </w:instrText>
        </w:r>
        <w:r w:rsidR="006378C8">
          <w:rPr>
            <w:webHidden/>
          </w:rPr>
          <w:instrText>PAGEREF</w:instrText>
        </w:r>
        <w:r w:rsidR="006378C8">
          <w:rPr>
            <w:webHidden/>
            <w:rtl/>
          </w:rPr>
          <w:instrText xml:space="preserve"> _</w:instrText>
        </w:r>
        <w:r w:rsidR="006378C8">
          <w:rPr>
            <w:webHidden/>
          </w:rPr>
          <w:instrText>Toc106032767 \h</w:instrText>
        </w:r>
        <w:r w:rsidR="006378C8">
          <w:rPr>
            <w:webHidden/>
            <w:rtl/>
          </w:rPr>
          <w:instrText xml:space="preserve"> </w:instrText>
        </w:r>
        <w:r w:rsidR="006378C8">
          <w:rPr>
            <w:rStyle w:val="Hyperlink"/>
            <w:rtl/>
          </w:rPr>
        </w:r>
        <w:r w:rsidR="006378C8">
          <w:rPr>
            <w:rStyle w:val="Hyperlink"/>
            <w:rtl/>
          </w:rPr>
          <w:fldChar w:fldCharType="separate"/>
        </w:r>
        <w:r w:rsidR="006378C8">
          <w:rPr>
            <w:webHidden/>
            <w:rtl/>
          </w:rPr>
          <w:t>26</w:t>
        </w:r>
        <w:r w:rsidR="006378C8">
          <w:rPr>
            <w:rStyle w:val="Hyperlink"/>
            <w:rtl/>
          </w:rPr>
          <w:fldChar w:fldCharType="end"/>
        </w:r>
      </w:hyperlink>
    </w:p>
    <w:p w:rsidR="006378C8" w:rsidRDefault="008F1630">
      <w:pPr>
        <w:pStyle w:val="TOC1"/>
        <w:rPr>
          <w:rFonts w:asciiTheme="minorHAnsi" w:eastAsiaTheme="minorEastAsia" w:hAnsiTheme="minorHAnsi" w:cstheme="minorBidi"/>
          <w:b w:val="0"/>
          <w:bCs w:val="0"/>
          <w:caps w:val="0"/>
          <w:sz w:val="22"/>
          <w:szCs w:val="22"/>
          <w:u w:val="none"/>
          <w:rtl/>
          <w:lang w:eastAsia="en-US"/>
        </w:rPr>
      </w:pPr>
      <w:hyperlink w:anchor="_Toc106032768" w:history="1">
        <w:r w:rsidR="006378C8" w:rsidRPr="00E80E76">
          <w:rPr>
            <w:rStyle w:val="Hyperlink"/>
            <w:rtl/>
          </w:rPr>
          <w:t>11.</w:t>
        </w:r>
        <w:r w:rsidR="006378C8">
          <w:rPr>
            <w:rFonts w:asciiTheme="minorHAnsi" w:eastAsiaTheme="minorEastAsia" w:hAnsiTheme="minorHAnsi" w:cstheme="minorBidi"/>
            <w:b w:val="0"/>
            <w:bCs w:val="0"/>
            <w:caps w:val="0"/>
            <w:sz w:val="22"/>
            <w:szCs w:val="22"/>
            <w:u w:val="none"/>
            <w:rtl/>
            <w:lang w:eastAsia="en-US"/>
          </w:rPr>
          <w:tab/>
        </w:r>
        <w:r w:rsidR="006378C8" w:rsidRPr="00E80E76">
          <w:rPr>
            <w:rStyle w:val="Hyperlink"/>
            <w:rtl/>
          </w:rPr>
          <w:t>ביטוח</w:t>
        </w:r>
        <w:r w:rsidR="006378C8">
          <w:rPr>
            <w:webHidden/>
            <w:rtl/>
          </w:rPr>
          <w:tab/>
        </w:r>
        <w:r w:rsidR="006378C8">
          <w:rPr>
            <w:rStyle w:val="Hyperlink"/>
            <w:rtl/>
          </w:rPr>
          <w:fldChar w:fldCharType="begin"/>
        </w:r>
        <w:r w:rsidR="006378C8">
          <w:rPr>
            <w:webHidden/>
            <w:rtl/>
          </w:rPr>
          <w:instrText xml:space="preserve"> </w:instrText>
        </w:r>
        <w:r w:rsidR="006378C8">
          <w:rPr>
            <w:webHidden/>
          </w:rPr>
          <w:instrText>PAGEREF</w:instrText>
        </w:r>
        <w:r w:rsidR="006378C8">
          <w:rPr>
            <w:webHidden/>
            <w:rtl/>
          </w:rPr>
          <w:instrText xml:space="preserve"> _</w:instrText>
        </w:r>
        <w:r w:rsidR="006378C8">
          <w:rPr>
            <w:webHidden/>
          </w:rPr>
          <w:instrText>Toc106032768 \h</w:instrText>
        </w:r>
        <w:r w:rsidR="006378C8">
          <w:rPr>
            <w:webHidden/>
            <w:rtl/>
          </w:rPr>
          <w:instrText xml:space="preserve"> </w:instrText>
        </w:r>
        <w:r w:rsidR="006378C8">
          <w:rPr>
            <w:rStyle w:val="Hyperlink"/>
            <w:rtl/>
          </w:rPr>
        </w:r>
        <w:r w:rsidR="006378C8">
          <w:rPr>
            <w:rStyle w:val="Hyperlink"/>
            <w:rtl/>
          </w:rPr>
          <w:fldChar w:fldCharType="separate"/>
        </w:r>
        <w:r w:rsidR="006378C8">
          <w:rPr>
            <w:webHidden/>
            <w:rtl/>
          </w:rPr>
          <w:t>27</w:t>
        </w:r>
        <w:r w:rsidR="006378C8">
          <w:rPr>
            <w:rStyle w:val="Hyperlink"/>
            <w:rtl/>
          </w:rPr>
          <w:fldChar w:fldCharType="end"/>
        </w:r>
      </w:hyperlink>
    </w:p>
    <w:p w:rsidR="006378C8" w:rsidRDefault="008F1630">
      <w:pPr>
        <w:pStyle w:val="TOC1"/>
        <w:rPr>
          <w:rFonts w:asciiTheme="minorHAnsi" w:eastAsiaTheme="minorEastAsia" w:hAnsiTheme="minorHAnsi" w:cstheme="minorBidi"/>
          <w:b w:val="0"/>
          <w:bCs w:val="0"/>
          <w:caps w:val="0"/>
          <w:sz w:val="22"/>
          <w:szCs w:val="22"/>
          <w:u w:val="none"/>
          <w:rtl/>
          <w:lang w:eastAsia="en-US"/>
        </w:rPr>
      </w:pPr>
      <w:hyperlink w:anchor="_Toc106032769" w:history="1">
        <w:r w:rsidR="006378C8" w:rsidRPr="00E80E76">
          <w:rPr>
            <w:rStyle w:val="Hyperlink"/>
            <w:rtl/>
          </w:rPr>
          <w:t>12.</w:t>
        </w:r>
        <w:r w:rsidR="006378C8">
          <w:rPr>
            <w:rFonts w:asciiTheme="minorHAnsi" w:eastAsiaTheme="minorEastAsia" w:hAnsiTheme="minorHAnsi" w:cstheme="minorBidi"/>
            <w:b w:val="0"/>
            <w:bCs w:val="0"/>
            <w:caps w:val="0"/>
            <w:sz w:val="22"/>
            <w:szCs w:val="22"/>
            <w:u w:val="none"/>
            <w:rtl/>
            <w:lang w:eastAsia="en-US"/>
          </w:rPr>
          <w:tab/>
        </w:r>
        <w:r w:rsidR="006378C8" w:rsidRPr="00E80E76">
          <w:rPr>
            <w:rStyle w:val="Hyperlink"/>
            <w:rtl/>
          </w:rPr>
          <w:t>תנאי תשלום</w:t>
        </w:r>
        <w:r w:rsidR="006378C8">
          <w:rPr>
            <w:webHidden/>
            <w:rtl/>
          </w:rPr>
          <w:tab/>
        </w:r>
        <w:r w:rsidR="006378C8">
          <w:rPr>
            <w:rStyle w:val="Hyperlink"/>
            <w:rtl/>
          </w:rPr>
          <w:fldChar w:fldCharType="begin"/>
        </w:r>
        <w:r w:rsidR="006378C8">
          <w:rPr>
            <w:webHidden/>
            <w:rtl/>
          </w:rPr>
          <w:instrText xml:space="preserve"> </w:instrText>
        </w:r>
        <w:r w:rsidR="006378C8">
          <w:rPr>
            <w:webHidden/>
          </w:rPr>
          <w:instrText>PAGEREF</w:instrText>
        </w:r>
        <w:r w:rsidR="006378C8">
          <w:rPr>
            <w:webHidden/>
            <w:rtl/>
          </w:rPr>
          <w:instrText xml:space="preserve"> _</w:instrText>
        </w:r>
        <w:r w:rsidR="006378C8">
          <w:rPr>
            <w:webHidden/>
          </w:rPr>
          <w:instrText>Toc106032769 \h</w:instrText>
        </w:r>
        <w:r w:rsidR="006378C8">
          <w:rPr>
            <w:webHidden/>
            <w:rtl/>
          </w:rPr>
          <w:instrText xml:space="preserve"> </w:instrText>
        </w:r>
        <w:r w:rsidR="006378C8">
          <w:rPr>
            <w:rStyle w:val="Hyperlink"/>
            <w:rtl/>
          </w:rPr>
        </w:r>
        <w:r w:rsidR="006378C8">
          <w:rPr>
            <w:rStyle w:val="Hyperlink"/>
            <w:rtl/>
          </w:rPr>
          <w:fldChar w:fldCharType="separate"/>
        </w:r>
        <w:r w:rsidR="006378C8">
          <w:rPr>
            <w:webHidden/>
            <w:rtl/>
          </w:rPr>
          <w:t>30</w:t>
        </w:r>
        <w:r w:rsidR="006378C8">
          <w:rPr>
            <w:rStyle w:val="Hyperlink"/>
            <w:rtl/>
          </w:rPr>
          <w:fldChar w:fldCharType="end"/>
        </w:r>
      </w:hyperlink>
    </w:p>
    <w:p w:rsidR="006378C8" w:rsidRDefault="008F1630">
      <w:pPr>
        <w:pStyle w:val="TOC1"/>
        <w:rPr>
          <w:rFonts w:asciiTheme="minorHAnsi" w:eastAsiaTheme="minorEastAsia" w:hAnsiTheme="minorHAnsi" w:cstheme="minorBidi"/>
          <w:b w:val="0"/>
          <w:bCs w:val="0"/>
          <w:caps w:val="0"/>
          <w:sz w:val="22"/>
          <w:szCs w:val="22"/>
          <w:u w:val="none"/>
          <w:rtl/>
          <w:lang w:eastAsia="en-US"/>
        </w:rPr>
      </w:pPr>
      <w:hyperlink w:anchor="_Toc106032770" w:history="1">
        <w:r w:rsidR="006378C8" w:rsidRPr="00E80E76">
          <w:rPr>
            <w:rStyle w:val="Hyperlink"/>
            <w:rtl/>
          </w:rPr>
          <w:t>13.</w:t>
        </w:r>
        <w:r w:rsidR="006378C8">
          <w:rPr>
            <w:rFonts w:asciiTheme="minorHAnsi" w:eastAsiaTheme="minorEastAsia" w:hAnsiTheme="minorHAnsi" w:cstheme="minorBidi"/>
            <w:b w:val="0"/>
            <w:bCs w:val="0"/>
            <w:caps w:val="0"/>
            <w:sz w:val="22"/>
            <w:szCs w:val="22"/>
            <w:u w:val="none"/>
            <w:rtl/>
            <w:lang w:eastAsia="en-US"/>
          </w:rPr>
          <w:tab/>
        </w:r>
        <w:r w:rsidR="006378C8" w:rsidRPr="00E80E76">
          <w:rPr>
            <w:rStyle w:val="Hyperlink"/>
            <w:rtl/>
          </w:rPr>
          <w:t>כללי הצמדה</w:t>
        </w:r>
        <w:r w:rsidR="006378C8">
          <w:rPr>
            <w:webHidden/>
            <w:rtl/>
          </w:rPr>
          <w:tab/>
        </w:r>
        <w:r w:rsidR="006378C8">
          <w:rPr>
            <w:rStyle w:val="Hyperlink"/>
            <w:rtl/>
          </w:rPr>
          <w:fldChar w:fldCharType="begin"/>
        </w:r>
        <w:r w:rsidR="006378C8">
          <w:rPr>
            <w:webHidden/>
            <w:rtl/>
          </w:rPr>
          <w:instrText xml:space="preserve"> </w:instrText>
        </w:r>
        <w:r w:rsidR="006378C8">
          <w:rPr>
            <w:webHidden/>
          </w:rPr>
          <w:instrText>PAGEREF</w:instrText>
        </w:r>
        <w:r w:rsidR="006378C8">
          <w:rPr>
            <w:webHidden/>
            <w:rtl/>
          </w:rPr>
          <w:instrText xml:space="preserve"> _</w:instrText>
        </w:r>
        <w:r w:rsidR="006378C8">
          <w:rPr>
            <w:webHidden/>
          </w:rPr>
          <w:instrText>Toc106032770 \h</w:instrText>
        </w:r>
        <w:r w:rsidR="006378C8">
          <w:rPr>
            <w:webHidden/>
            <w:rtl/>
          </w:rPr>
          <w:instrText xml:space="preserve"> </w:instrText>
        </w:r>
        <w:r w:rsidR="006378C8">
          <w:rPr>
            <w:rStyle w:val="Hyperlink"/>
            <w:rtl/>
          </w:rPr>
        </w:r>
        <w:r w:rsidR="006378C8">
          <w:rPr>
            <w:rStyle w:val="Hyperlink"/>
            <w:rtl/>
          </w:rPr>
          <w:fldChar w:fldCharType="separate"/>
        </w:r>
        <w:r w:rsidR="006378C8">
          <w:rPr>
            <w:webHidden/>
            <w:rtl/>
          </w:rPr>
          <w:t>30</w:t>
        </w:r>
        <w:r w:rsidR="006378C8">
          <w:rPr>
            <w:rStyle w:val="Hyperlink"/>
            <w:rtl/>
          </w:rPr>
          <w:fldChar w:fldCharType="end"/>
        </w:r>
      </w:hyperlink>
    </w:p>
    <w:p w:rsidR="006378C8" w:rsidRDefault="008F1630">
      <w:pPr>
        <w:pStyle w:val="TOC1"/>
        <w:rPr>
          <w:rFonts w:asciiTheme="minorHAnsi" w:eastAsiaTheme="minorEastAsia" w:hAnsiTheme="minorHAnsi" w:cstheme="minorBidi"/>
          <w:b w:val="0"/>
          <w:bCs w:val="0"/>
          <w:caps w:val="0"/>
          <w:sz w:val="22"/>
          <w:szCs w:val="22"/>
          <w:u w:val="none"/>
          <w:rtl/>
          <w:lang w:eastAsia="en-US"/>
        </w:rPr>
      </w:pPr>
      <w:hyperlink w:anchor="_Toc106032771" w:history="1">
        <w:r w:rsidR="006378C8" w:rsidRPr="00E80E76">
          <w:rPr>
            <w:rStyle w:val="Hyperlink"/>
            <w:rtl/>
          </w:rPr>
          <w:t>14.</w:t>
        </w:r>
        <w:r w:rsidR="006378C8">
          <w:rPr>
            <w:rFonts w:asciiTheme="minorHAnsi" w:eastAsiaTheme="minorEastAsia" w:hAnsiTheme="minorHAnsi" w:cstheme="minorBidi"/>
            <w:b w:val="0"/>
            <w:bCs w:val="0"/>
            <w:caps w:val="0"/>
            <w:sz w:val="22"/>
            <w:szCs w:val="22"/>
            <w:u w:val="none"/>
            <w:rtl/>
            <w:lang w:eastAsia="en-US"/>
          </w:rPr>
          <w:tab/>
        </w:r>
        <w:r w:rsidR="006378C8" w:rsidRPr="00E80E76">
          <w:rPr>
            <w:rStyle w:val="Hyperlink"/>
            <w:rtl/>
          </w:rPr>
          <w:t>מבנה ותכולת ההצעה</w:t>
        </w:r>
        <w:r w:rsidR="006378C8">
          <w:rPr>
            <w:webHidden/>
            <w:rtl/>
          </w:rPr>
          <w:tab/>
        </w:r>
        <w:r w:rsidR="006378C8">
          <w:rPr>
            <w:rStyle w:val="Hyperlink"/>
            <w:rtl/>
          </w:rPr>
          <w:fldChar w:fldCharType="begin"/>
        </w:r>
        <w:r w:rsidR="006378C8">
          <w:rPr>
            <w:webHidden/>
            <w:rtl/>
          </w:rPr>
          <w:instrText xml:space="preserve"> </w:instrText>
        </w:r>
        <w:r w:rsidR="006378C8">
          <w:rPr>
            <w:webHidden/>
          </w:rPr>
          <w:instrText>PAGEREF</w:instrText>
        </w:r>
        <w:r w:rsidR="006378C8">
          <w:rPr>
            <w:webHidden/>
            <w:rtl/>
          </w:rPr>
          <w:instrText xml:space="preserve"> _</w:instrText>
        </w:r>
        <w:r w:rsidR="006378C8">
          <w:rPr>
            <w:webHidden/>
          </w:rPr>
          <w:instrText>Toc106032771 \h</w:instrText>
        </w:r>
        <w:r w:rsidR="006378C8">
          <w:rPr>
            <w:webHidden/>
            <w:rtl/>
          </w:rPr>
          <w:instrText xml:space="preserve"> </w:instrText>
        </w:r>
        <w:r w:rsidR="006378C8">
          <w:rPr>
            <w:rStyle w:val="Hyperlink"/>
            <w:rtl/>
          </w:rPr>
        </w:r>
        <w:r w:rsidR="006378C8">
          <w:rPr>
            <w:rStyle w:val="Hyperlink"/>
            <w:rtl/>
          </w:rPr>
          <w:fldChar w:fldCharType="separate"/>
        </w:r>
        <w:r w:rsidR="006378C8">
          <w:rPr>
            <w:webHidden/>
            <w:rtl/>
          </w:rPr>
          <w:t>31</w:t>
        </w:r>
        <w:r w:rsidR="006378C8">
          <w:rPr>
            <w:rStyle w:val="Hyperlink"/>
            <w:rtl/>
          </w:rPr>
          <w:fldChar w:fldCharType="end"/>
        </w:r>
      </w:hyperlink>
    </w:p>
    <w:p w:rsidR="006378C8" w:rsidRDefault="008F1630">
      <w:pPr>
        <w:pStyle w:val="TOC1"/>
        <w:rPr>
          <w:rFonts w:asciiTheme="minorHAnsi" w:eastAsiaTheme="minorEastAsia" w:hAnsiTheme="minorHAnsi" w:cstheme="minorBidi"/>
          <w:b w:val="0"/>
          <w:bCs w:val="0"/>
          <w:caps w:val="0"/>
          <w:sz w:val="22"/>
          <w:szCs w:val="22"/>
          <w:u w:val="none"/>
          <w:rtl/>
          <w:lang w:eastAsia="en-US"/>
        </w:rPr>
      </w:pPr>
      <w:hyperlink w:anchor="_Toc106032772" w:history="1">
        <w:r w:rsidR="006378C8" w:rsidRPr="00E80E76">
          <w:rPr>
            <w:rStyle w:val="Hyperlink"/>
            <w:rtl/>
          </w:rPr>
          <w:t>15.</w:t>
        </w:r>
        <w:r w:rsidR="006378C8">
          <w:rPr>
            <w:rFonts w:asciiTheme="minorHAnsi" w:eastAsiaTheme="minorEastAsia" w:hAnsiTheme="minorHAnsi" w:cstheme="minorBidi"/>
            <w:b w:val="0"/>
            <w:bCs w:val="0"/>
            <w:caps w:val="0"/>
            <w:sz w:val="22"/>
            <w:szCs w:val="22"/>
            <w:u w:val="none"/>
            <w:rtl/>
            <w:lang w:eastAsia="en-US"/>
          </w:rPr>
          <w:tab/>
        </w:r>
        <w:r w:rsidR="006378C8" w:rsidRPr="00E80E76">
          <w:rPr>
            <w:rStyle w:val="Hyperlink"/>
            <w:rtl/>
          </w:rPr>
          <w:t>הקריטריונים לבחירת הקבלן</w:t>
        </w:r>
        <w:r w:rsidR="006378C8">
          <w:rPr>
            <w:webHidden/>
            <w:rtl/>
          </w:rPr>
          <w:tab/>
        </w:r>
        <w:r w:rsidR="006378C8">
          <w:rPr>
            <w:rStyle w:val="Hyperlink"/>
            <w:rtl/>
          </w:rPr>
          <w:fldChar w:fldCharType="begin"/>
        </w:r>
        <w:r w:rsidR="006378C8">
          <w:rPr>
            <w:webHidden/>
            <w:rtl/>
          </w:rPr>
          <w:instrText xml:space="preserve"> </w:instrText>
        </w:r>
        <w:r w:rsidR="006378C8">
          <w:rPr>
            <w:webHidden/>
          </w:rPr>
          <w:instrText>PAGEREF</w:instrText>
        </w:r>
        <w:r w:rsidR="006378C8">
          <w:rPr>
            <w:webHidden/>
            <w:rtl/>
          </w:rPr>
          <w:instrText xml:space="preserve"> _</w:instrText>
        </w:r>
        <w:r w:rsidR="006378C8">
          <w:rPr>
            <w:webHidden/>
          </w:rPr>
          <w:instrText>Toc106032772 \h</w:instrText>
        </w:r>
        <w:r w:rsidR="006378C8">
          <w:rPr>
            <w:webHidden/>
            <w:rtl/>
          </w:rPr>
          <w:instrText xml:space="preserve"> </w:instrText>
        </w:r>
        <w:r w:rsidR="006378C8">
          <w:rPr>
            <w:rStyle w:val="Hyperlink"/>
            <w:rtl/>
          </w:rPr>
        </w:r>
        <w:r w:rsidR="006378C8">
          <w:rPr>
            <w:rStyle w:val="Hyperlink"/>
            <w:rtl/>
          </w:rPr>
          <w:fldChar w:fldCharType="separate"/>
        </w:r>
        <w:r w:rsidR="006378C8">
          <w:rPr>
            <w:webHidden/>
            <w:rtl/>
          </w:rPr>
          <w:t>34</w:t>
        </w:r>
        <w:r w:rsidR="006378C8">
          <w:rPr>
            <w:rStyle w:val="Hyperlink"/>
            <w:rtl/>
          </w:rPr>
          <w:fldChar w:fldCharType="end"/>
        </w:r>
      </w:hyperlink>
    </w:p>
    <w:p w:rsidR="006378C8" w:rsidRDefault="008F1630">
      <w:pPr>
        <w:pStyle w:val="TOC1"/>
        <w:rPr>
          <w:rFonts w:asciiTheme="minorHAnsi" w:eastAsiaTheme="minorEastAsia" w:hAnsiTheme="minorHAnsi" w:cstheme="minorBidi"/>
          <w:b w:val="0"/>
          <w:bCs w:val="0"/>
          <w:caps w:val="0"/>
          <w:sz w:val="22"/>
          <w:szCs w:val="22"/>
          <w:u w:val="none"/>
          <w:rtl/>
          <w:lang w:eastAsia="en-US"/>
        </w:rPr>
      </w:pPr>
      <w:hyperlink w:anchor="_Toc106032773" w:history="1">
        <w:r w:rsidR="006378C8" w:rsidRPr="00E80E76">
          <w:rPr>
            <w:rStyle w:val="Hyperlink"/>
            <w:rtl/>
          </w:rPr>
          <w:t>16.</w:t>
        </w:r>
        <w:r w:rsidR="006378C8">
          <w:rPr>
            <w:rFonts w:asciiTheme="minorHAnsi" w:eastAsiaTheme="minorEastAsia" w:hAnsiTheme="minorHAnsi" w:cstheme="minorBidi"/>
            <w:b w:val="0"/>
            <w:bCs w:val="0"/>
            <w:caps w:val="0"/>
            <w:sz w:val="22"/>
            <w:szCs w:val="22"/>
            <w:u w:val="none"/>
            <w:rtl/>
            <w:lang w:eastAsia="en-US"/>
          </w:rPr>
          <w:tab/>
        </w:r>
        <w:r w:rsidR="006378C8" w:rsidRPr="00E80E76">
          <w:rPr>
            <w:rStyle w:val="Hyperlink"/>
            <w:rtl/>
          </w:rPr>
          <w:t>משך הבדיקה ותקפות ההצעה</w:t>
        </w:r>
        <w:r w:rsidR="006378C8">
          <w:rPr>
            <w:webHidden/>
            <w:rtl/>
          </w:rPr>
          <w:tab/>
        </w:r>
        <w:r w:rsidR="006378C8">
          <w:rPr>
            <w:rStyle w:val="Hyperlink"/>
            <w:rtl/>
          </w:rPr>
          <w:fldChar w:fldCharType="begin"/>
        </w:r>
        <w:r w:rsidR="006378C8">
          <w:rPr>
            <w:webHidden/>
            <w:rtl/>
          </w:rPr>
          <w:instrText xml:space="preserve"> </w:instrText>
        </w:r>
        <w:r w:rsidR="006378C8">
          <w:rPr>
            <w:webHidden/>
          </w:rPr>
          <w:instrText>PAGEREF</w:instrText>
        </w:r>
        <w:r w:rsidR="006378C8">
          <w:rPr>
            <w:webHidden/>
            <w:rtl/>
          </w:rPr>
          <w:instrText xml:space="preserve"> _</w:instrText>
        </w:r>
        <w:r w:rsidR="006378C8">
          <w:rPr>
            <w:webHidden/>
          </w:rPr>
          <w:instrText>Toc106032773 \h</w:instrText>
        </w:r>
        <w:r w:rsidR="006378C8">
          <w:rPr>
            <w:webHidden/>
            <w:rtl/>
          </w:rPr>
          <w:instrText xml:space="preserve"> </w:instrText>
        </w:r>
        <w:r w:rsidR="006378C8">
          <w:rPr>
            <w:rStyle w:val="Hyperlink"/>
            <w:rtl/>
          </w:rPr>
        </w:r>
        <w:r w:rsidR="006378C8">
          <w:rPr>
            <w:rStyle w:val="Hyperlink"/>
            <w:rtl/>
          </w:rPr>
          <w:fldChar w:fldCharType="separate"/>
        </w:r>
        <w:r w:rsidR="006378C8">
          <w:rPr>
            <w:webHidden/>
            <w:rtl/>
          </w:rPr>
          <w:t>36</w:t>
        </w:r>
        <w:r w:rsidR="006378C8">
          <w:rPr>
            <w:rStyle w:val="Hyperlink"/>
            <w:rtl/>
          </w:rPr>
          <w:fldChar w:fldCharType="end"/>
        </w:r>
      </w:hyperlink>
    </w:p>
    <w:p w:rsidR="006378C8" w:rsidRDefault="008F1630">
      <w:pPr>
        <w:pStyle w:val="TOC1"/>
        <w:rPr>
          <w:rFonts w:asciiTheme="minorHAnsi" w:eastAsiaTheme="minorEastAsia" w:hAnsiTheme="minorHAnsi" w:cstheme="minorBidi"/>
          <w:b w:val="0"/>
          <w:bCs w:val="0"/>
          <w:caps w:val="0"/>
          <w:sz w:val="22"/>
          <w:szCs w:val="22"/>
          <w:u w:val="none"/>
          <w:rtl/>
          <w:lang w:eastAsia="en-US"/>
        </w:rPr>
      </w:pPr>
      <w:hyperlink w:anchor="_Toc106032774" w:history="1">
        <w:r w:rsidR="006378C8" w:rsidRPr="00E80E76">
          <w:rPr>
            <w:rStyle w:val="Hyperlink"/>
            <w:rtl/>
          </w:rPr>
          <w:t>17.</w:t>
        </w:r>
        <w:r w:rsidR="006378C8">
          <w:rPr>
            <w:rFonts w:asciiTheme="minorHAnsi" w:eastAsiaTheme="minorEastAsia" w:hAnsiTheme="minorHAnsi" w:cstheme="minorBidi"/>
            <w:b w:val="0"/>
            <w:bCs w:val="0"/>
            <w:caps w:val="0"/>
            <w:sz w:val="22"/>
            <w:szCs w:val="22"/>
            <w:u w:val="none"/>
            <w:rtl/>
            <w:lang w:eastAsia="en-US"/>
          </w:rPr>
          <w:tab/>
        </w:r>
        <w:r w:rsidR="006378C8" w:rsidRPr="00E80E76">
          <w:rPr>
            <w:rStyle w:val="Hyperlink"/>
            <w:rtl/>
          </w:rPr>
          <w:t>תקופת התקשרות</w:t>
        </w:r>
        <w:r w:rsidR="006378C8">
          <w:rPr>
            <w:webHidden/>
            <w:rtl/>
          </w:rPr>
          <w:tab/>
        </w:r>
        <w:r w:rsidR="006378C8">
          <w:rPr>
            <w:rStyle w:val="Hyperlink"/>
            <w:rtl/>
          </w:rPr>
          <w:fldChar w:fldCharType="begin"/>
        </w:r>
        <w:r w:rsidR="006378C8">
          <w:rPr>
            <w:webHidden/>
            <w:rtl/>
          </w:rPr>
          <w:instrText xml:space="preserve"> </w:instrText>
        </w:r>
        <w:r w:rsidR="006378C8">
          <w:rPr>
            <w:webHidden/>
          </w:rPr>
          <w:instrText>PAGEREF</w:instrText>
        </w:r>
        <w:r w:rsidR="006378C8">
          <w:rPr>
            <w:webHidden/>
            <w:rtl/>
          </w:rPr>
          <w:instrText xml:space="preserve"> _</w:instrText>
        </w:r>
        <w:r w:rsidR="006378C8">
          <w:rPr>
            <w:webHidden/>
          </w:rPr>
          <w:instrText>Toc106032774 \h</w:instrText>
        </w:r>
        <w:r w:rsidR="006378C8">
          <w:rPr>
            <w:webHidden/>
            <w:rtl/>
          </w:rPr>
          <w:instrText xml:space="preserve"> </w:instrText>
        </w:r>
        <w:r w:rsidR="006378C8">
          <w:rPr>
            <w:rStyle w:val="Hyperlink"/>
            <w:rtl/>
          </w:rPr>
        </w:r>
        <w:r w:rsidR="006378C8">
          <w:rPr>
            <w:rStyle w:val="Hyperlink"/>
            <w:rtl/>
          </w:rPr>
          <w:fldChar w:fldCharType="separate"/>
        </w:r>
        <w:r w:rsidR="006378C8">
          <w:rPr>
            <w:webHidden/>
            <w:rtl/>
          </w:rPr>
          <w:t>36</w:t>
        </w:r>
        <w:r w:rsidR="006378C8">
          <w:rPr>
            <w:rStyle w:val="Hyperlink"/>
            <w:rtl/>
          </w:rPr>
          <w:fldChar w:fldCharType="end"/>
        </w:r>
      </w:hyperlink>
    </w:p>
    <w:p w:rsidR="006378C8" w:rsidRDefault="008F1630">
      <w:pPr>
        <w:pStyle w:val="TOC1"/>
        <w:rPr>
          <w:rFonts w:asciiTheme="minorHAnsi" w:eastAsiaTheme="minorEastAsia" w:hAnsiTheme="minorHAnsi" w:cstheme="minorBidi"/>
          <w:b w:val="0"/>
          <w:bCs w:val="0"/>
          <w:caps w:val="0"/>
          <w:sz w:val="22"/>
          <w:szCs w:val="22"/>
          <w:u w:val="none"/>
          <w:rtl/>
          <w:lang w:eastAsia="en-US"/>
        </w:rPr>
      </w:pPr>
      <w:hyperlink w:anchor="_Toc106032775" w:history="1">
        <w:r w:rsidR="006378C8" w:rsidRPr="00E80E76">
          <w:rPr>
            <w:rStyle w:val="Hyperlink"/>
            <w:rtl/>
          </w:rPr>
          <w:t>18.</w:t>
        </w:r>
        <w:r w:rsidR="006378C8">
          <w:rPr>
            <w:rFonts w:asciiTheme="minorHAnsi" w:eastAsiaTheme="minorEastAsia" w:hAnsiTheme="minorHAnsi" w:cstheme="minorBidi"/>
            <w:b w:val="0"/>
            <w:bCs w:val="0"/>
            <w:caps w:val="0"/>
            <w:sz w:val="22"/>
            <w:szCs w:val="22"/>
            <w:u w:val="none"/>
            <w:rtl/>
            <w:lang w:eastAsia="en-US"/>
          </w:rPr>
          <w:tab/>
        </w:r>
        <w:r w:rsidR="006378C8" w:rsidRPr="00E80E76">
          <w:rPr>
            <w:rStyle w:val="Hyperlink"/>
            <w:rtl/>
          </w:rPr>
          <w:t>זכויותיו של המשרד</w:t>
        </w:r>
        <w:r w:rsidR="006378C8">
          <w:rPr>
            <w:webHidden/>
            <w:rtl/>
          </w:rPr>
          <w:tab/>
        </w:r>
        <w:r w:rsidR="006378C8">
          <w:rPr>
            <w:rStyle w:val="Hyperlink"/>
            <w:rtl/>
          </w:rPr>
          <w:fldChar w:fldCharType="begin"/>
        </w:r>
        <w:r w:rsidR="006378C8">
          <w:rPr>
            <w:webHidden/>
            <w:rtl/>
          </w:rPr>
          <w:instrText xml:space="preserve"> </w:instrText>
        </w:r>
        <w:r w:rsidR="006378C8">
          <w:rPr>
            <w:webHidden/>
          </w:rPr>
          <w:instrText>PAGEREF</w:instrText>
        </w:r>
        <w:r w:rsidR="006378C8">
          <w:rPr>
            <w:webHidden/>
            <w:rtl/>
          </w:rPr>
          <w:instrText xml:space="preserve"> _</w:instrText>
        </w:r>
        <w:r w:rsidR="006378C8">
          <w:rPr>
            <w:webHidden/>
          </w:rPr>
          <w:instrText>Toc106032775 \h</w:instrText>
        </w:r>
        <w:r w:rsidR="006378C8">
          <w:rPr>
            <w:webHidden/>
            <w:rtl/>
          </w:rPr>
          <w:instrText xml:space="preserve"> </w:instrText>
        </w:r>
        <w:r w:rsidR="006378C8">
          <w:rPr>
            <w:rStyle w:val="Hyperlink"/>
            <w:rtl/>
          </w:rPr>
        </w:r>
        <w:r w:rsidR="006378C8">
          <w:rPr>
            <w:rStyle w:val="Hyperlink"/>
            <w:rtl/>
          </w:rPr>
          <w:fldChar w:fldCharType="separate"/>
        </w:r>
        <w:r w:rsidR="006378C8">
          <w:rPr>
            <w:webHidden/>
            <w:rtl/>
          </w:rPr>
          <w:t>37</w:t>
        </w:r>
        <w:r w:rsidR="006378C8">
          <w:rPr>
            <w:rStyle w:val="Hyperlink"/>
            <w:rtl/>
          </w:rPr>
          <w:fldChar w:fldCharType="end"/>
        </w:r>
      </w:hyperlink>
    </w:p>
    <w:p w:rsidR="006378C8" w:rsidRDefault="008F1630">
      <w:pPr>
        <w:pStyle w:val="TOC1"/>
        <w:rPr>
          <w:rFonts w:asciiTheme="minorHAnsi" w:eastAsiaTheme="minorEastAsia" w:hAnsiTheme="minorHAnsi" w:cstheme="minorBidi"/>
          <w:b w:val="0"/>
          <w:bCs w:val="0"/>
          <w:caps w:val="0"/>
          <w:sz w:val="22"/>
          <w:szCs w:val="22"/>
          <w:u w:val="none"/>
          <w:rtl/>
          <w:lang w:eastAsia="en-US"/>
        </w:rPr>
      </w:pPr>
      <w:hyperlink w:anchor="_Toc106032776" w:history="1">
        <w:r w:rsidR="006378C8" w:rsidRPr="00E80E76">
          <w:rPr>
            <w:rStyle w:val="Hyperlink"/>
            <w:rtl/>
          </w:rPr>
          <w:t>19.</w:t>
        </w:r>
        <w:r w:rsidR="006378C8">
          <w:rPr>
            <w:rFonts w:asciiTheme="minorHAnsi" w:eastAsiaTheme="minorEastAsia" w:hAnsiTheme="minorHAnsi" w:cstheme="minorBidi"/>
            <w:b w:val="0"/>
            <w:bCs w:val="0"/>
            <w:caps w:val="0"/>
            <w:sz w:val="22"/>
            <w:szCs w:val="22"/>
            <w:u w:val="none"/>
            <w:rtl/>
            <w:lang w:eastAsia="en-US"/>
          </w:rPr>
          <w:tab/>
        </w:r>
        <w:r w:rsidR="006378C8" w:rsidRPr="00E80E76">
          <w:rPr>
            <w:rStyle w:val="Hyperlink"/>
            <w:rtl/>
          </w:rPr>
          <w:t>יחסי הצדדים</w:t>
        </w:r>
        <w:r w:rsidR="006378C8">
          <w:rPr>
            <w:webHidden/>
            <w:rtl/>
          </w:rPr>
          <w:tab/>
        </w:r>
        <w:r w:rsidR="006378C8">
          <w:rPr>
            <w:rStyle w:val="Hyperlink"/>
            <w:rtl/>
          </w:rPr>
          <w:fldChar w:fldCharType="begin"/>
        </w:r>
        <w:r w:rsidR="006378C8">
          <w:rPr>
            <w:webHidden/>
            <w:rtl/>
          </w:rPr>
          <w:instrText xml:space="preserve"> </w:instrText>
        </w:r>
        <w:r w:rsidR="006378C8">
          <w:rPr>
            <w:webHidden/>
          </w:rPr>
          <w:instrText>PAGEREF</w:instrText>
        </w:r>
        <w:r w:rsidR="006378C8">
          <w:rPr>
            <w:webHidden/>
            <w:rtl/>
          </w:rPr>
          <w:instrText xml:space="preserve"> _</w:instrText>
        </w:r>
        <w:r w:rsidR="006378C8">
          <w:rPr>
            <w:webHidden/>
          </w:rPr>
          <w:instrText>Toc106032776 \h</w:instrText>
        </w:r>
        <w:r w:rsidR="006378C8">
          <w:rPr>
            <w:webHidden/>
            <w:rtl/>
          </w:rPr>
          <w:instrText xml:space="preserve"> </w:instrText>
        </w:r>
        <w:r w:rsidR="006378C8">
          <w:rPr>
            <w:rStyle w:val="Hyperlink"/>
            <w:rtl/>
          </w:rPr>
        </w:r>
        <w:r w:rsidR="006378C8">
          <w:rPr>
            <w:rStyle w:val="Hyperlink"/>
            <w:rtl/>
          </w:rPr>
          <w:fldChar w:fldCharType="separate"/>
        </w:r>
        <w:r w:rsidR="006378C8">
          <w:rPr>
            <w:webHidden/>
            <w:rtl/>
          </w:rPr>
          <w:t>37</w:t>
        </w:r>
        <w:r w:rsidR="006378C8">
          <w:rPr>
            <w:rStyle w:val="Hyperlink"/>
            <w:rtl/>
          </w:rPr>
          <w:fldChar w:fldCharType="end"/>
        </w:r>
      </w:hyperlink>
    </w:p>
    <w:p w:rsidR="006378C8" w:rsidRDefault="008F1630">
      <w:pPr>
        <w:pStyle w:val="TOC1"/>
        <w:rPr>
          <w:rFonts w:asciiTheme="minorHAnsi" w:eastAsiaTheme="minorEastAsia" w:hAnsiTheme="minorHAnsi" w:cstheme="minorBidi"/>
          <w:b w:val="0"/>
          <w:bCs w:val="0"/>
          <w:caps w:val="0"/>
          <w:sz w:val="22"/>
          <w:szCs w:val="22"/>
          <w:u w:val="none"/>
          <w:rtl/>
          <w:lang w:eastAsia="en-US"/>
        </w:rPr>
      </w:pPr>
      <w:hyperlink w:anchor="_Toc106032777" w:history="1">
        <w:r w:rsidR="006378C8" w:rsidRPr="00E80E76">
          <w:rPr>
            <w:rStyle w:val="Hyperlink"/>
            <w:rtl/>
          </w:rPr>
          <w:t>20.</w:t>
        </w:r>
        <w:r w:rsidR="006378C8">
          <w:rPr>
            <w:rFonts w:asciiTheme="minorHAnsi" w:eastAsiaTheme="minorEastAsia" w:hAnsiTheme="minorHAnsi" w:cstheme="minorBidi"/>
            <w:b w:val="0"/>
            <w:bCs w:val="0"/>
            <w:caps w:val="0"/>
            <w:sz w:val="22"/>
            <w:szCs w:val="22"/>
            <w:u w:val="none"/>
            <w:rtl/>
            <w:lang w:eastAsia="en-US"/>
          </w:rPr>
          <w:tab/>
        </w:r>
        <w:r w:rsidR="006378C8" w:rsidRPr="00E80E76">
          <w:rPr>
            <w:rStyle w:val="Hyperlink"/>
            <w:rtl/>
          </w:rPr>
          <w:t>פיקוח</w:t>
        </w:r>
        <w:r w:rsidR="006378C8">
          <w:rPr>
            <w:webHidden/>
            <w:rtl/>
          </w:rPr>
          <w:tab/>
        </w:r>
        <w:r w:rsidR="006378C8">
          <w:rPr>
            <w:rStyle w:val="Hyperlink"/>
            <w:rtl/>
          </w:rPr>
          <w:fldChar w:fldCharType="begin"/>
        </w:r>
        <w:r w:rsidR="006378C8">
          <w:rPr>
            <w:webHidden/>
            <w:rtl/>
          </w:rPr>
          <w:instrText xml:space="preserve"> </w:instrText>
        </w:r>
        <w:r w:rsidR="006378C8">
          <w:rPr>
            <w:webHidden/>
          </w:rPr>
          <w:instrText>PAGEREF</w:instrText>
        </w:r>
        <w:r w:rsidR="006378C8">
          <w:rPr>
            <w:webHidden/>
            <w:rtl/>
          </w:rPr>
          <w:instrText xml:space="preserve"> _</w:instrText>
        </w:r>
        <w:r w:rsidR="006378C8">
          <w:rPr>
            <w:webHidden/>
          </w:rPr>
          <w:instrText>Toc106032777 \h</w:instrText>
        </w:r>
        <w:r w:rsidR="006378C8">
          <w:rPr>
            <w:webHidden/>
            <w:rtl/>
          </w:rPr>
          <w:instrText xml:space="preserve"> </w:instrText>
        </w:r>
        <w:r w:rsidR="006378C8">
          <w:rPr>
            <w:rStyle w:val="Hyperlink"/>
            <w:rtl/>
          </w:rPr>
        </w:r>
        <w:r w:rsidR="006378C8">
          <w:rPr>
            <w:rStyle w:val="Hyperlink"/>
            <w:rtl/>
          </w:rPr>
          <w:fldChar w:fldCharType="separate"/>
        </w:r>
        <w:r w:rsidR="006378C8">
          <w:rPr>
            <w:webHidden/>
            <w:rtl/>
          </w:rPr>
          <w:t>38</w:t>
        </w:r>
        <w:r w:rsidR="006378C8">
          <w:rPr>
            <w:rStyle w:val="Hyperlink"/>
            <w:rtl/>
          </w:rPr>
          <w:fldChar w:fldCharType="end"/>
        </w:r>
      </w:hyperlink>
    </w:p>
    <w:p w:rsidR="006378C8" w:rsidRDefault="008F1630">
      <w:pPr>
        <w:pStyle w:val="TOC1"/>
        <w:rPr>
          <w:rFonts w:asciiTheme="minorHAnsi" w:eastAsiaTheme="minorEastAsia" w:hAnsiTheme="minorHAnsi" w:cstheme="minorBidi"/>
          <w:b w:val="0"/>
          <w:bCs w:val="0"/>
          <w:caps w:val="0"/>
          <w:sz w:val="22"/>
          <w:szCs w:val="22"/>
          <w:u w:val="none"/>
          <w:rtl/>
          <w:lang w:eastAsia="en-US"/>
        </w:rPr>
      </w:pPr>
      <w:hyperlink w:anchor="_Toc106032778" w:history="1">
        <w:r w:rsidR="006378C8" w:rsidRPr="00E80E76">
          <w:rPr>
            <w:rStyle w:val="Hyperlink"/>
            <w:rtl/>
          </w:rPr>
          <w:t>21.</w:t>
        </w:r>
        <w:r w:rsidR="006378C8">
          <w:rPr>
            <w:rFonts w:asciiTheme="minorHAnsi" w:eastAsiaTheme="minorEastAsia" w:hAnsiTheme="minorHAnsi" w:cstheme="minorBidi"/>
            <w:b w:val="0"/>
            <w:bCs w:val="0"/>
            <w:caps w:val="0"/>
            <w:sz w:val="22"/>
            <w:szCs w:val="22"/>
            <w:u w:val="none"/>
            <w:rtl/>
            <w:lang w:eastAsia="en-US"/>
          </w:rPr>
          <w:tab/>
        </w:r>
        <w:r w:rsidR="006378C8" w:rsidRPr="00E80E76">
          <w:rPr>
            <w:rStyle w:val="Hyperlink"/>
            <w:rtl/>
          </w:rPr>
          <w:t>ניגוד עניינים</w:t>
        </w:r>
        <w:r w:rsidR="006378C8">
          <w:rPr>
            <w:webHidden/>
            <w:rtl/>
          </w:rPr>
          <w:tab/>
        </w:r>
        <w:r w:rsidR="006378C8">
          <w:rPr>
            <w:rStyle w:val="Hyperlink"/>
            <w:rtl/>
          </w:rPr>
          <w:fldChar w:fldCharType="begin"/>
        </w:r>
        <w:r w:rsidR="006378C8">
          <w:rPr>
            <w:webHidden/>
            <w:rtl/>
          </w:rPr>
          <w:instrText xml:space="preserve"> </w:instrText>
        </w:r>
        <w:r w:rsidR="006378C8">
          <w:rPr>
            <w:webHidden/>
          </w:rPr>
          <w:instrText>PAGEREF</w:instrText>
        </w:r>
        <w:r w:rsidR="006378C8">
          <w:rPr>
            <w:webHidden/>
            <w:rtl/>
          </w:rPr>
          <w:instrText xml:space="preserve"> _</w:instrText>
        </w:r>
        <w:r w:rsidR="006378C8">
          <w:rPr>
            <w:webHidden/>
          </w:rPr>
          <w:instrText>Toc106032778 \h</w:instrText>
        </w:r>
        <w:r w:rsidR="006378C8">
          <w:rPr>
            <w:webHidden/>
            <w:rtl/>
          </w:rPr>
          <w:instrText xml:space="preserve"> </w:instrText>
        </w:r>
        <w:r w:rsidR="006378C8">
          <w:rPr>
            <w:rStyle w:val="Hyperlink"/>
            <w:rtl/>
          </w:rPr>
        </w:r>
        <w:r w:rsidR="006378C8">
          <w:rPr>
            <w:rStyle w:val="Hyperlink"/>
            <w:rtl/>
          </w:rPr>
          <w:fldChar w:fldCharType="separate"/>
        </w:r>
        <w:r w:rsidR="006378C8">
          <w:rPr>
            <w:webHidden/>
            <w:rtl/>
          </w:rPr>
          <w:t>39</w:t>
        </w:r>
        <w:r w:rsidR="006378C8">
          <w:rPr>
            <w:rStyle w:val="Hyperlink"/>
            <w:rtl/>
          </w:rPr>
          <w:fldChar w:fldCharType="end"/>
        </w:r>
      </w:hyperlink>
    </w:p>
    <w:p w:rsidR="006378C8" w:rsidRDefault="008F1630">
      <w:pPr>
        <w:pStyle w:val="TOC1"/>
        <w:rPr>
          <w:rFonts w:asciiTheme="minorHAnsi" w:eastAsiaTheme="minorEastAsia" w:hAnsiTheme="minorHAnsi" w:cstheme="minorBidi"/>
          <w:b w:val="0"/>
          <w:bCs w:val="0"/>
          <w:caps w:val="0"/>
          <w:sz w:val="22"/>
          <w:szCs w:val="22"/>
          <w:u w:val="none"/>
          <w:rtl/>
          <w:lang w:eastAsia="en-US"/>
        </w:rPr>
      </w:pPr>
      <w:hyperlink w:anchor="_Toc106032779" w:history="1">
        <w:r w:rsidR="006378C8" w:rsidRPr="00E80E76">
          <w:rPr>
            <w:rStyle w:val="Hyperlink"/>
            <w:rtl/>
          </w:rPr>
          <w:t>22.</w:t>
        </w:r>
        <w:r w:rsidR="006378C8">
          <w:rPr>
            <w:rFonts w:asciiTheme="minorHAnsi" w:eastAsiaTheme="minorEastAsia" w:hAnsiTheme="minorHAnsi" w:cstheme="minorBidi"/>
            <w:b w:val="0"/>
            <w:bCs w:val="0"/>
            <w:caps w:val="0"/>
            <w:sz w:val="22"/>
            <w:szCs w:val="22"/>
            <w:u w:val="none"/>
            <w:rtl/>
            <w:lang w:eastAsia="en-US"/>
          </w:rPr>
          <w:tab/>
        </w:r>
        <w:r w:rsidR="006378C8" w:rsidRPr="00E80E76">
          <w:rPr>
            <w:rStyle w:val="Hyperlink"/>
            <w:rtl/>
          </w:rPr>
          <w:t>הפרות יסודיות</w:t>
        </w:r>
        <w:r w:rsidR="006378C8">
          <w:rPr>
            <w:webHidden/>
            <w:rtl/>
          </w:rPr>
          <w:tab/>
        </w:r>
        <w:r w:rsidR="006378C8">
          <w:rPr>
            <w:rStyle w:val="Hyperlink"/>
            <w:rtl/>
          </w:rPr>
          <w:fldChar w:fldCharType="begin"/>
        </w:r>
        <w:r w:rsidR="006378C8">
          <w:rPr>
            <w:webHidden/>
            <w:rtl/>
          </w:rPr>
          <w:instrText xml:space="preserve"> </w:instrText>
        </w:r>
        <w:r w:rsidR="006378C8">
          <w:rPr>
            <w:webHidden/>
          </w:rPr>
          <w:instrText>PAGEREF</w:instrText>
        </w:r>
        <w:r w:rsidR="006378C8">
          <w:rPr>
            <w:webHidden/>
            <w:rtl/>
          </w:rPr>
          <w:instrText xml:space="preserve"> _</w:instrText>
        </w:r>
        <w:r w:rsidR="006378C8">
          <w:rPr>
            <w:webHidden/>
          </w:rPr>
          <w:instrText>Toc106032779 \h</w:instrText>
        </w:r>
        <w:r w:rsidR="006378C8">
          <w:rPr>
            <w:webHidden/>
            <w:rtl/>
          </w:rPr>
          <w:instrText xml:space="preserve"> </w:instrText>
        </w:r>
        <w:r w:rsidR="006378C8">
          <w:rPr>
            <w:rStyle w:val="Hyperlink"/>
            <w:rtl/>
          </w:rPr>
        </w:r>
        <w:r w:rsidR="006378C8">
          <w:rPr>
            <w:rStyle w:val="Hyperlink"/>
            <w:rtl/>
          </w:rPr>
          <w:fldChar w:fldCharType="separate"/>
        </w:r>
        <w:r w:rsidR="006378C8">
          <w:rPr>
            <w:webHidden/>
            <w:rtl/>
          </w:rPr>
          <w:t>39</w:t>
        </w:r>
        <w:r w:rsidR="006378C8">
          <w:rPr>
            <w:rStyle w:val="Hyperlink"/>
            <w:rtl/>
          </w:rPr>
          <w:fldChar w:fldCharType="end"/>
        </w:r>
      </w:hyperlink>
    </w:p>
    <w:p w:rsidR="006378C8" w:rsidRDefault="008F1630">
      <w:pPr>
        <w:pStyle w:val="TOC1"/>
        <w:rPr>
          <w:rFonts w:asciiTheme="minorHAnsi" w:eastAsiaTheme="minorEastAsia" w:hAnsiTheme="minorHAnsi" w:cstheme="minorBidi"/>
          <w:b w:val="0"/>
          <w:bCs w:val="0"/>
          <w:caps w:val="0"/>
          <w:sz w:val="22"/>
          <w:szCs w:val="22"/>
          <w:u w:val="none"/>
          <w:rtl/>
          <w:lang w:eastAsia="en-US"/>
        </w:rPr>
      </w:pPr>
      <w:hyperlink w:anchor="_Toc106032780" w:history="1">
        <w:r w:rsidR="006378C8" w:rsidRPr="00E80E76">
          <w:rPr>
            <w:rStyle w:val="Hyperlink"/>
            <w:rtl/>
          </w:rPr>
          <w:t>23.</w:t>
        </w:r>
        <w:r w:rsidR="006378C8">
          <w:rPr>
            <w:rFonts w:asciiTheme="minorHAnsi" w:eastAsiaTheme="minorEastAsia" w:hAnsiTheme="minorHAnsi" w:cstheme="minorBidi"/>
            <w:b w:val="0"/>
            <w:bCs w:val="0"/>
            <w:caps w:val="0"/>
            <w:sz w:val="22"/>
            <w:szCs w:val="22"/>
            <w:u w:val="none"/>
            <w:rtl/>
            <w:lang w:eastAsia="en-US"/>
          </w:rPr>
          <w:tab/>
        </w:r>
        <w:r w:rsidR="006378C8" w:rsidRPr="00E80E76">
          <w:rPr>
            <w:rStyle w:val="Hyperlink"/>
            <w:rtl/>
          </w:rPr>
          <w:t>דרישות מהזוכה (להלן הקבלן) לאחר הזכיה</w:t>
        </w:r>
        <w:r w:rsidR="006378C8">
          <w:rPr>
            <w:webHidden/>
            <w:rtl/>
          </w:rPr>
          <w:tab/>
        </w:r>
        <w:r w:rsidR="006378C8">
          <w:rPr>
            <w:rStyle w:val="Hyperlink"/>
            <w:rtl/>
          </w:rPr>
          <w:fldChar w:fldCharType="begin"/>
        </w:r>
        <w:r w:rsidR="006378C8">
          <w:rPr>
            <w:webHidden/>
            <w:rtl/>
          </w:rPr>
          <w:instrText xml:space="preserve"> </w:instrText>
        </w:r>
        <w:r w:rsidR="006378C8">
          <w:rPr>
            <w:webHidden/>
          </w:rPr>
          <w:instrText>PAGEREF</w:instrText>
        </w:r>
        <w:r w:rsidR="006378C8">
          <w:rPr>
            <w:webHidden/>
            <w:rtl/>
          </w:rPr>
          <w:instrText xml:space="preserve"> _</w:instrText>
        </w:r>
        <w:r w:rsidR="006378C8">
          <w:rPr>
            <w:webHidden/>
          </w:rPr>
          <w:instrText>Toc106032780 \h</w:instrText>
        </w:r>
        <w:r w:rsidR="006378C8">
          <w:rPr>
            <w:webHidden/>
            <w:rtl/>
          </w:rPr>
          <w:instrText xml:space="preserve"> </w:instrText>
        </w:r>
        <w:r w:rsidR="006378C8">
          <w:rPr>
            <w:rStyle w:val="Hyperlink"/>
            <w:rtl/>
          </w:rPr>
        </w:r>
        <w:r w:rsidR="006378C8">
          <w:rPr>
            <w:rStyle w:val="Hyperlink"/>
            <w:rtl/>
          </w:rPr>
          <w:fldChar w:fldCharType="separate"/>
        </w:r>
        <w:r w:rsidR="006378C8">
          <w:rPr>
            <w:webHidden/>
            <w:rtl/>
          </w:rPr>
          <w:t>39</w:t>
        </w:r>
        <w:r w:rsidR="006378C8">
          <w:rPr>
            <w:rStyle w:val="Hyperlink"/>
            <w:rtl/>
          </w:rPr>
          <w:fldChar w:fldCharType="end"/>
        </w:r>
      </w:hyperlink>
    </w:p>
    <w:p w:rsidR="006378C8" w:rsidRDefault="008F1630">
      <w:pPr>
        <w:pStyle w:val="TOC1"/>
        <w:rPr>
          <w:rFonts w:asciiTheme="minorHAnsi" w:eastAsiaTheme="minorEastAsia" w:hAnsiTheme="minorHAnsi" w:cstheme="minorBidi"/>
          <w:b w:val="0"/>
          <w:bCs w:val="0"/>
          <w:caps w:val="0"/>
          <w:sz w:val="22"/>
          <w:szCs w:val="22"/>
          <w:u w:val="none"/>
          <w:rtl/>
          <w:lang w:eastAsia="en-US"/>
        </w:rPr>
      </w:pPr>
      <w:hyperlink w:anchor="_Toc106032781" w:history="1">
        <w:r w:rsidR="006378C8" w:rsidRPr="00E80E76">
          <w:rPr>
            <w:rStyle w:val="Hyperlink"/>
            <w:rtl/>
          </w:rPr>
          <w:t>24.</w:t>
        </w:r>
        <w:r w:rsidR="006378C8">
          <w:rPr>
            <w:rFonts w:asciiTheme="minorHAnsi" w:eastAsiaTheme="minorEastAsia" w:hAnsiTheme="minorHAnsi" w:cstheme="minorBidi"/>
            <w:b w:val="0"/>
            <w:bCs w:val="0"/>
            <w:caps w:val="0"/>
            <w:sz w:val="22"/>
            <w:szCs w:val="22"/>
            <w:u w:val="none"/>
            <w:rtl/>
            <w:lang w:eastAsia="en-US"/>
          </w:rPr>
          <w:tab/>
        </w:r>
        <w:r w:rsidR="006378C8" w:rsidRPr="00E80E76">
          <w:rPr>
            <w:rStyle w:val="Hyperlink"/>
            <w:rtl/>
          </w:rPr>
          <w:t>מסמכים נדרשים ותנאי מסירת ההצעה</w:t>
        </w:r>
        <w:r w:rsidR="006378C8">
          <w:rPr>
            <w:webHidden/>
            <w:rtl/>
          </w:rPr>
          <w:tab/>
        </w:r>
        <w:r w:rsidR="006378C8">
          <w:rPr>
            <w:rStyle w:val="Hyperlink"/>
            <w:rtl/>
          </w:rPr>
          <w:fldChar w:fldCharType="begin"/>
        </w:r>
        <w:r w:rsidR="006378C8">
          <w:rPr>
            <w:webHidden/>
            <w:rtl/>
          </w:rPr>
          <w:instrText xml:space="preserve"> </w:instrText>
        </w:r>
        <w:r w:rsidR="006378C8">
          <w:rPr>
            <w:webHidden/>
          </w:rPr>
          <w:instrText>PAGEREF</w:instrText>
        </w:r>
        <w:r w:rsidR="006378C8">
          <w:rPr>
            <w:webHidden/>
            <w:rtl/>
          </w:rPr>
          <w:instrText xml:space="preserve"> _</w:instrText>
        </w:r>
        <w:r w:rsidR="006378C8">
          <w:rPr>
            <w:webHidden/>
          </w:rPr>
          <w:instrText>Toc106032781 \h</w:instrText>
        </w:r>
        <w:r w:rsidR="006378C8">
          <w:rPr>
            <w:webHidden/>
            <w:rtl/>
          </w:rPr>
          <w:instrText xml:space="preserve"> </w:instrText>
        </w:r>
        <w:r w:rsidR="006378C8">
          <w:rPr>
            <w:rStyle w:val="Hyperlink"/>
            <w:rtl/>
          </w:rPr>
        </w:r>
        <w:r w:rsidR="006378C8">
          <w:rPr>
            <w:rStyle w:val="Hyperlink"/>
            <w:rtl/>
          </w:rPr>
          <w:fldChar w:fldCharType="separate"/>
        </w:r>
        <w:r w:rsidR="006378C8">
          <w:rPr>
            <w:webHidden/>
            <w:rtl/>
          </w:rPr>
          <w:t>41</w:t>
        </w:r>
        <w:r w:rsidR="006378C8">
          <w:rPr>
            <w:rStyle w:val="Hyperlink"/>
            <w:rtl/>
          </w:rPr>
          <w:fldChar w:fldCharType="end"/>
        </w:r>
      </w:hyperlink>
    </w:p>
    <w:p w:rsidR="006378C8" w:rsidRDefault="008F1630">
      <w:pPr>
        <w:pStyle w:val="TOC1"/>
        <w:rPr>
          <w:rFonts w:asciiTheme="minorHAnsi" w:eastAsiaTheme="minorEastAsia" w:hAnsiTheme="minorHAnsi" w:cstheme="minorBidi"/>
          <w:b w:val="0"/>
          <w:bCs w:val="0"/>
          <w:caps w:val="0"/>
          <w:sz w:val="22"/>
          <w:szCs w:val="22"/>
          <w:u w:val="none"/>
          <w:rtl/>
          <w:lang w:eastAsia="en-US"/>
        </w:rPr>
      </w:pPr>
      <w:hyperlink w:anchor="_Toc106032782" w:history="1">
        <w:r w:rsidR="006378C8" w:rsidRPr="00E80E76">
          <w:rPr>
            <w:rStyle w:val="Hyperlink"/>
            <w:rtl/>
          </w:rPr>
          <w:t>25.</w:t>
        </w:r>
        <w:r w:rsidR="006378C8">
          <w:rPr>
            <w:rFonts w:asciiTheme="minorHAnsi" w:eastAsiaTheme="minorEastAsia" w:hAnsiTheme="minorHAnsi" w:cstheme="minorBidi"/>
            <w:b w:val="0"/>
            <w:bCs w:val="0"/>
            <w:caps w:val="0"/>
            <w:sz w:val="22"/>
            <w:szCs w:val="22"/>
            <w:u w:val="none"/>
            <w:rtl/>
            <w:lang w:eastAsia="en-US"/>
          </w:rPr>
          <w:tab/>
        </w:r>
        <w:r w:rsidR="006378C8" w:rsidRPr="00E80E76">
          <w:rPr>
            <w:rStyle w:val="Hyperlink"/>
            <w:rtl/>
          </w:rPr>
          <w:t>הגשת ההצעה</w:t>
        </w:r>
        <w:r w:rsidR="006378C8">
          <w:rPr>
            <w:webHidden/>
            <w:rtl/>
          </w:rPr>
          <w:tab/>
        </w:r>
        <w:r w:rsidR="006378C8">
          <w:rPr>
            <w:rStyle w:val="Hyperlink"/>
            <w:rtl/>
          </w:rPr>
          <w:fldChar w:fldCharType="begin"/>
        </w:r>
        <w:r w:rsidR="006378C8">
          <w:rPr>
            <w:webHidden/>
            <w:rtl/>
          </w:rPr>
          <w:instrText xml:space="preserve"> </w:instrText>
        </w:r>
        <w:r w:rsidR="006378C8">
          <w:rPr>
            <w:webHidden/>
          </w:rPr>
          <w:instrText>PAGEREF</w:instrText>
        </w:r>
        <w:r w:rsidR="006378C8">
          <w:rPr>
            <w:webHidden/>
            <w:rtl/>
          </w:rPr>
          <w:instrText xml:space="preserve"> _</w:instrText>
        </w:r>
        <w:r w:rsidR="006378C8">
          <w:rPr>
            <w:webHidden/>
          </w:rPr>
          <w:instrText>Toc106032782 \h</w:instrText>
        </w:r>
        <w:r w:rsidR="006378C8">
          <w:rPr>
            <w:webHidden/>
            <w:rtl/>
          </w:rPr>
          <w:instrText xml:space="preserve"> </w:instrText>
        </w:r>
        <w:r w:rsidR="006378C8">
          <w:rPr>
            <w:rStyle w:val="Hyperlink"/>
            <w:rtl/>
          </w:rPr>
        </w:r>
        <w:r w:rsidR="006378C8">
          <w:rPr>
            <w:rStyle w:val="Hyperlink"/>
            <w:rtl/>
          </w:rPr>
          <w:fldChar w:fldCharType="separate"/>
        </w:r>
        <w:r w:rsidR="006378C8">
          <w:rPr>
            <w:webHidden/>
            <w:rtl/>
          </w:rPr>
          <w:t>45</w:t>
        </w:r>
        <w:r w:rsidR="006378C8">
          <w:rPr>
            <w:rStyle w:val="Hyperlink"/>
            <w:rtl/>
          </w:rPr>
          <w:fldChar w:fldCharType="end"/>
        </w:r>
      </w:hyperlink>
    </w:p>
    <w:p w:rsidR="006378C8" w:rsidRDefault="008F1630">
      <w:pPr>
        <w:pStyle w:val="TOC1"/>
        <w:tabs>
          <w:tab w:val="left" w:pos="1552"/>
        </w:tabs>
        <w:rPr>
          <w:rFonts w:asciiTheme="minorHAnsi" w:eastAsiaTheme="minorEastAsia" w:hAnsiTheme="minorHAnsi" w:cstheme="minorBidi"/>
          <w:b w:val="0"/>
          <w:bCs w:val="0"/>
          <w:caps w:val="0"/>
          <w:sz w:val="22"/>
          <w:szCs w:val="22"/>
          <w:u w:val="none"/>
          <w:rtl/>
          <w:lang w:eastAsia="en-US"/>
        </w:rPr>
      </w:pPr>
      <w:hyperlink w:anchor="_Toc106032783" w:history="1">
        <w:r w:rsidR="006378C8" w:rsidRPr="00E80E76">
          <w:rPr>
            <w:rStyle w:val="Hyperlink"/>
            <w:rtl/>
          </w:rPr>
          <w:t>נספח א</w:t>
        </w:r>
        <w:r w:rsidR="006378C8" w:rsidRPr="00E80E76">
          <w:rPr>
            <w:rStyle w:val="Hyperlink"/>
          </w:rPr>
          <w:t>'</w:t>
        </w:r>
        <w:r w:rsidR="006378C8">
          <w:rPr>
            <w:rFonts w:asciiTheme="minorHAnsi" w:eastAsiaTheme="minorEastAsia" w:hAnsiTheme="minorHAnsi" w:cstheme="minorBidi"/>
            <w:b w:val="0"/>
            <w:bCs w:val="0"/>
            <w:caps w:val="0"/>
            <w:sz w:val="22"/>
            <w:szCs w:val="22"/>
            <w:u w:val="none"/>
            <w:rtl/>
            <w:lang w:eastAsia="en-US"/>
          </w:rPr>
          <w:tab/>
        </w:r>
        <w:r w:rsidR="006378C8" w:rsidRPr="00E80E76">
          <w:rPr>
            <w:rStyle w:val="Hyperlink"/>
            <w:rtl/>
          </w:rPr>
          <w:t>מפרט השירותים</w:t>
        </w:r>
        <w:r w:rsidR="006378C8">
          <w:rPr>
            <w:webHidden/>
            <w:rtl/>
          </w:rPr>
          <w:tab/>
        </w:r>
        <w:r w:rsidR="006378C8">
          <w:rPr>
            <w:rStyle w:val="Hyperlink"/>
            <w:rtl/>
          </w:rPr>
          <w:fldChar w:fldCharType="begin"/>
        </w:r>
        <w:r w:rsidR="006378C8">
          <w:rPr>
            <w:webHidden/>
            <w:rtl/>
          </w:rPr>
          <w:instrText xml:space="preserve"> </w:instrText>
        </w:r>
        <w:r w:rsidR="006378C8">
          <w:rPr>
            <w:webHidden/>
          </w:rPr>
          <w:instrText>PAGEREF</w:instrText>
        </w:r>
        <w:r w:rsidR="006378C8">
          <w:rPr>
            <w:webHidden/>
            <w:rtl/>
          </w:rPr>
          <w:instrText xml:space="preserve"> _</w:instrText>
        </w:r>
        <w:r w:rsidR="006378C8">
          <w:rPr>
            <w:webHidden/>
          </w:rPr>
          <w:instrText>Toc106032783 \h</w:instrText>
        </w:r>
        <w:r w:rsidR="006378C8">
          <w:rPr>
            <w:webHidden/>
            <w:rtl/>
          </w:rPr>
          <w:instrText xml:space="preserve"> </w:instrText>
        </w:r>
        <w:r w:rsidR="006378C8">
          <w:rPr>
            <w:rStyle w:val="Hyperlink"/>
            <w:rtl/>
          </w:rPr>
        </w:r>
        <w:r w:rsidR="006378C8">
          <w:rPr>
            <w:rStyle w:val="Hyperlink"/>
            <w:rtl/>
          </w:rPr>
          <w:fldChar w:fldCharType="separate"/>
        </w:r>
        <w:r w:rsidR="006378C8">
          <w:rPr>
            <w:webHidden/>
            <w:rtl/>
          </w:rPr>
          <w:t>46</w:t>
        </w:r>
        <w:r w:rsidR="006378C8">
          <w:rPr>
            <w:rStyle w:val="Hyperlink"/>
            <w:rtl/>
          </w:rPr>
          <w:fldChar w:fldCharType="end"/>
        </w:r>
      </w:hyperlink>
    </w:p>
    <w:p w:rsidR="006378C8" w:rsidRDefault="008F1630">
      <w:pPr>
        <w:pStyle w:val="TOC1"/>
        <w:tabs>
          <w:tab w:val="left" w:pos="1532"/>
        </w:tabs>
        <w:rPr>
          <w:rFonts w:asciiTheme="minorHAnsi" w:eastAsiaTheme="minorEastAsia" w:hAnsiTheme="minorHAnsi" w:cstheme="minorBidi"/>
          <w:b w:val="0"/>
          <w:bCs w:val="0"/>
          <w:caps w:val="0"/>
          <w:sz w:val="22"/>
          <w:szCs w:val="22"/>
          <w:u w:val="none"/>
          <w:rtl/>
          <w:lang w:eastAsia="en-US"/>
        </w:rPr>
      </w:pPr>
      <w:hyperlink w:anchor="_Toc106032784" w:history="1">
        <w:r w:rsidR="006378C8" w:rsidRPr="00E80E76">
          <w:rPr>
            <w:rStyle w:val="Hyperlink"/>
            <w:rtl/>
          </w:rPr>
          <w:t>נספח ב</w:t>
        </w:r>
        <w:r w:rsidR="006378C8" w:rsidRPr="00E80E76">
          <w:rPr>
            <w:rStyle w:val="Hyperlink"/>
          </w:rPr>
          <w:t>'</w:t>
        </w:r>
        <w:r w:rsidR="006378C8">
          <w:rPr>
            <w:rFonts w:asciiTheme="minorHAnsi" w:eastAsiaTheme="minorEastAsia" w:hAnsiTheme="minorHAnsi" w:cstheme="minorBidi"/>
            <w:b w:val="0"/>
            <w:bCs w:val="0"/>
            <w:caps w:val="0"/>
            <w:sz w:val="22"/>
            <w:szCs w:val="22"/>
            <w:u w:val="none"/>
            <w:rtl/>
            <w:lang w:eastAsia="en-US"/>
          </w:rPr>
          <w:tab/>
        </w:r>
        <w:r w:rsidR="006378C8" w:rsidRPr="00E80E76">
          <w:rPr>
            <w:rStyle w:val="Hyperlink"/>
            <w:rtl/>
          </w:rPr>
          <w:t>חוברת הצעה</w:t>
        </w:r>
        <w:r w:rsidR="006378C8">
          <w:rPr>
            <w:webHidden/>
            <w:rtl/>
          </w:rPr>
          <w:tab/>
        </w:r>
        <w:r w:rsidR="006378C8">
          <w:rPr>
            <w:rStyle w:val="Hyperlink"/>
            <w:rtl/>
          </w:rPr>
          <w:fldChar w:fldCharType="begin"/>
        </w:r>
        <w:r w:rsidR="006378C8">
          <w:rPr>
            <w:webHidden/>
            <w:rtl/>
          </w:rPr>
          <w:instrText xml:space="preserve"> </w:instrText>
        </w:r>
        <w:r w:rsidR="006378C8">
          <w:rPr>
            <w:webHidden/>
          </w:rPr>
          <w:instrText>PAGEREF</w:instrText>
        </w:r>
        <w:r w:rsidR="006378C8">
          <w:rPr>
            <w:webHidden/>
            <w:rtl/>
          </w:rPr>
          <w:instrText xml:space="preserve"> _</w:instrText>
        </w:r>
        <w:r w:rsidR="006378C8">
          <w:rPr>
            <w:webHidden/>
          </w:rPr>
          <w:instrText>Toc106032784 \h</w:instrText>
        </w:r>
        <w:r w:rsidR="006378C8">
          <w:rPr>
            <w:webHidden/>
            <w:rtl/>
          </w:rPr>
          <w:instrText xml:space="preserve"> </w:instrText>
        </w:r>
        <w:r w:rsidR="006378C8">
          <w:rPr>
            <w:rStyle w:val="Hyperlink"/>
            <w:rtl/>
          </w:rPr>
        </w:r>
        <w:r w:rsidR="006378C8">
          <w:rPr>
            <w:rStyle w:val="Hyperlink"/>
            <w:rtl/>
          </w:rPr>
          <w:fldChar w:fldCharType="separate"/>
        </w:r>
        <w:r w:rsidR="006378C8">
          <w:rPr>
            <w:webHidden/>
            <w:rtl/>
          </w:rPr>
          <w:t>69</w:t>
        </w:r>
        <w:r w:rsidR="006378C8">
          <w:rPr>
            <w:rStyle w:val="Hyperlink"/>
            <w:rtl/>
          </w:rPr>
          <w:fldChar w:fldCharType="end"/>
        </w:r>
      </w:hyperlink>
    </w:p>
    <w:p w:rsidR="006378C8" w:rsidRDefault="008F1630">
      <w:pPr>
        <w:pStyle w:val="TOC1"/>
        <w:tabs>
          <w:tab w:val="left" w:pos="1505"/>
        </w:tabs>
        <w:rPr>
          <w:rFonts w:asciiTheme="minorHAnsi" w:eastAsiaTheme="minorEastAsia" w:hAnsiTheme="minorHAnsi" w:cstheme="minorBidi"/>
          <w:b w:val="0"/>
          <w:bCs w:val="0"/>
          <w:caps w:val="0"/>
          <w:sz w:val="22"/>
          <w:szCs w:val="22"/>
          <w:u w:val="none"/>
          <w:rtl/>
          <w:lang w:eastAsia="en-US"/>
        </w:rPr>
      </w:pPr>
      <w:hyperlink w:anchor="_Toc106032785" w:history="1">
        <w:r w:rsidR="006378C8" w:rsidRPr="00E80E76">
          <w:rPr>
            <w:rStyle w:val="Hyperlink"/>
            <w:rtl/>
          </w:rPr>
          <w:t>נספח ג</w:t>
        </w:r>
        <w:r w:rsidR="006378C8" w:rsidRPr="00E80E76">
          <w:rPr>
            <w:rStyle w:val="Hyperlink"/>
          </w:rPr>
          <w:t>'</w:t>
        </w:r>
        <w:r w:rsidR="006378C8">
          <w:rPr>
            <w:rFonts w:asciiTheme="minorHAnsi" w:eastAsiaTheme="minorEastAsia" w:hAnsiTheme="minorHAnsi" w:cstheme="minorBidi"/>
            <w:b w:val="0"/>
            <w:bCs w:val="0"/>
            <w:caps w:val="0"/>
            <w:sz w:val="22"/>
            <w:szCs w:val="22"/>
            <w:u w:val="none"/>
            <w:rtl/>
            <w:lang w:eastAsia="en-US"/>
          </w:rPr>
          <w:tab/>
        </w:r>
        <w:r w:rsidR="006378C8" w:rsidRPr="00E80E76">
          <w:rPr>
            <w:rStyle w:val="Hyperlink"/>
            <w:rtl/>
          </w:rPr>
          <w:t>הסכם התקשרות ונספחיו</w:t>
        </w:r>
        <w:r w:rsidR="006378C8">
          <w:rPr>
            <w:webHidden/>
            <w:rtl/>
          </w:rPr>
          <w:tab/>
        </w:r>
        <w:r w:rsidR="006378C8">
          <w:rPr>
            <w:rStyle w:val="Hyperlink"/>
            <w:rtl/>
          </w:rPr>
          <w:fldChar w:fldCharType="begin"/>
        </w:r>
        <w:r w:rsidR="006378C8">
          <w:rPr>
            <w:webHidden/>
            <w:rtl/>
          </w:rPr>
          <w:instrText xml:space="preserve"> </w:instrText>
        </w:r>
        <w:r w:rsidR="006378C8">
          <w:rPr>
            <w:webHidden/>
          </w:rPr>
          <w:instrText>PAGEREF</w:instrText>
        </w:r>
        <w:r w:rsidR="006378C8">
          <w:rPr>
            <w:webHidden/>
            <w:rtl/>
          </w:rPr>
          <w:instrText xml:space="preserve"> _</w:instrText>
        </w:r>
        <w:r w:rsidR="006378C8">
          <w:rPr>
            <w:webHidden/>
          </w:rPr>
          <w:instrText>Toc106032785 \h</w:instrText>
        </w:r>
        <w:r w:rsidR="006378C8">
          <w:rPr>
            <w:webHidden/>
            <w:rtl/>
          </w:rPr>
          <w:instrText xml:space="preserve"> </w:instrText>
        </w:r>
        <w:r w:rsidR="006378C8">
          <w:rPr>
            <w:rStyle w:val="Hyperlink"/>
            <w:rtl/>
          </w:rPr>
        </w:r>
        <w:r w:rsidR="006378C8">
          <w:rPr>
            <w:rStyle w:val="Hyperlink"/>
            <w:rtl/>
          </w:rPr>
          <w:fldChar w:fldCharType="separate"/>
        </w:r>
        <w:r w:rsidR="006378C8">
          <w:rPr>
            <w:webHidden/>
            <w:rtl/>
          </w:rPr>
          <w:t>99</w:t>
        </w:r>
        <w:r w:rsidR="006378C8">
          <w:rPr>
            <w:rStyle w:val="Hyperlink"/>
            <w:rtl/>
          </w:rPr>
          <w:fldChar w:fldCharType="end"/>
        </w:r>
      </w:hyperlink>
    </w:p>
    <w:p w:rsidR="00705F60" w:rsidRPr="00862313" w:rsidRDefault="00B536A4" w:rsidP="00B536A4">
      <w:pPr>
        <w:bidi w:val="0"/>
        <w:jc w:val="left"/>
        <w:rPr>
          <w:rFonts w:ascii="David" w:hAnsi="David" w:cs="David"/>
        </w:rPr>
      </w:pPr>
      <w:r w:rsidRPr="00862313">
        <w:rPr>
          <w:rFonts w:ascii="David" w:hAnsi="David" w:cs="David"/>
          <w:b/>
          <w:bCs/>
          <w:caps/>
          <w:smallCaps/>
          <w:szCs w:val="20"/>
          <w:u w:val="single"/>
          <w:rtl/>
        </w:rPr>
        <w:fldChar w:fldCharType="end"/>
      </w:r>
    </w:p>
    <w:p w:rsidR="00705F60" w:rsidRPr="00862313" w:rsidRDefault="00705F60">
      <w:pPr>
        <w:bidi w:val="0"/>
        <w:spacing w:line="240" w:lineRule="auto"/>
        <w:jc w:val="left"/>
        <w:rPr>
          <w:rFonts w:ascii="David" w:hAnsi="David" w:cs="David"/>
        </w:rPr>
      </w:pPr>
      <w:r w:rsidRPr="00862313">
        <w:rPr>
          <w:rFonts w:ascii="David" w:hAnsi="David" w:cs="David"/>
        </w:rPr>
        <w:br w:type="page"/>
      </w:r>
    </w:p>
    <w:p w:rsidR="00705F60" w:rsidRPr="00862313" w:rsidRDefault="00705F60" w:rsidP="00AF41A4">
      <w:pPr>
        <w:pStyle w:val="20"/>
        <w:pageBreakBefore w:val="0"/>
        <w:numPr>
          <w:ilvl w:val="0"/>
          <w:numId w:val="9"/>
        </w:numPr>
        <w:spacing w:before="240"/>
        <w:jc w:val="left"/>
        <w:rPr>
          <w:rFonts w:ascii="David" w:hAnsi="David" w:cs="David"/>
          <w:rtl/>
        </w:rPr>
      </w:pPr>
      <w:bookmarkStart w:id="3" w:name="_Toc31632346"/>
      <w:bookmarkStart w:id="4" w:name="_Toc378751231"/>
      <w:bookmarkStart w:id="5" w:name="_Toc378247202"/>
      <w:bookmarkStart w:id="6" w:name="_Ref94621334"/>
      <w:bookmarkStart w:id="7" w:name="_Ref94621344"/>
      <w:bookmarkStart w:id="8" w:name="_Toc106032758"/>
      <w:r w:rsidRPr="00862313">
        <w:rPr>
          <w:rFonts w:ascii="David" w:hAnsi="David" w:cs="David"/>
          <w:rtl/>
        </w:rPr>
        <w:lastRenderedPageBreak/>
        <w:t>מבוא</w:t>
      </w:r>
      <w:bookmarkEnd w:id="3"/>
      <w:bookmarkEnd w:id="4"/>
      <w:bookmarkEnd w:id="5"/>
      <w:bookmarkEnd w:id="6"/>
      <w:bookmarkEnd w:id="7"/>
      <w:bookmarkEnd w:id="8"/>
    </w:p>
    <w:p w:rsidR="00705F60" w:rsidRPr="00862313" w:rsidRDefault="00EC3269" w:rsidP="0044184F">
      <w:pPr>
        <w:pStyle w:val="HNormal"/>
        <w:spacing w:after="0" w:line="360" w:lineRule="auto"/>
        <w:ind w:left="567"/>
        <w:rPr>
          <w:rFonts w:ascii="David" w:hAnsi="David" w:cs="David"/>
          <w:rtl/>
        </w:rPr>
      </w:pP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שם_משרד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משרד החינוך</w:t>
      </w:r>
      <w:r w:rsidRPr="00862313">
        <w:rPr>
          <w:rFonts w:ascii="David" w:hAnsi="David" w:cs="David"/>
          <w:rtl/>
        </w:rPr>
        <w:fldChar w:fldCharType="end"/>
      </w:r>
      <w:r w:rsidR="0044184F" w:rsidRPr="00862313">
        <w:rPr>
          <w:rFonts w:ascii="David" w:hAnsi="David" w:cs="David"/>
          <w:rtl/>
        </w:rPr>
        <w:t xml:space="preserve"> (שייקרא להלן "המשרד"), ב</w:t>
      </w:r>
      <w:r w:rsidR="0018546D" w:rsidRPr="00862313">
        <w:rPr>
          <w:rFonts w:ascii="David" w:hAnsi="David" w:cs="David"/>
          <w:rtl/>
        </w:rPr>
        <w:t>אמצעות המזכירות הפדגוגית ("המזכירות"</w:t>
      </w:r>
      <w:r w:rsidR="0044184F" w:rsidRPr="00862313">
        <w:rPr>
          <w:rFonts w:ascii="David" w:hAnsi="David" w:cs="David"/>
          <w:rtl/>
        </w:rPr>
        <w:t>), פונה בזאת לקבלת הצעות ל</w:t>
      </w:r>
      <w:bookmarkStart w:id="9" w:name="שם_המכרז_כולל_אזור"/>
      <w:r w:rsidR="0018546D" w:rsidRPr="00862313">
        <w:rPr>
          <w:rFonts w:ascii="David" w:hAnsi="David" w:cs="David"/>
          <w:b/>
          <w:bCs/>
          <w:rtl/>
          <w:lang w:eastAsia="en-US"/>
        </w:rPr>
        <w:t>הפעלת מעבדה לסיוע ותמיכה בהוראת ביולוגיה בבתי הספר</w:t>
      </w:r>
      <w:bookmarkEnd w:id="9"/>
      <w:r w:rsidR="0044184F" w:rsidRPr="00862313">
        <w:rPr>
          <w:rFonts w:ascii="David" w:hAnsi="David" w:cs="David"/>
          <w:rtl/>
        </w:rPr>
        <w:t>.</w:t>
      </w:r>
    </w:p>
    <w:p w:rsidR="0044184F" w:rsidRPr="00862313" w:rsidRDefault="0044184F" w:rsidP="00AF41A4">
      <w:pPr>
        <w:pStyle w:val="30"/>
        <w:numPr>
          <w:ilvl w:val="1"/>
          <w:numId w:val="9"/>
        </w:numPr>
        <w:ind w:left="1247"/>
        <w:rPr>
          <w:rFonts w:ascii="David" w:hAnsi="David" w:cs="David"/>
          <w:rtl/>
        </w:rPr>
      </w:pPr>
      <w:bookmarkStart w:id="10" w:name="_Toc93579961"/>
      <w:bookmarkStart w:id="11" w:name="_Toc31632347"/>
      <w:bookmarkStart w:id="12" w:name="_Toc365486643"/>
      <w:bookmarkStart w:id="13" w:name="_Toc280124811"/>
      <w:bookmarkStart w:id="14" w:name="_Toc378751232"/>
      <w:bookmarkStart w:id="15" w:name="_Ref378494391"/>
      <w:bookmarkStart w:id="16" w:name="_Ref94621312"/>
      <w:r w:rsidRPr="00862313">
        <w:rPr>
          <w:rFonts w:ascii="David" w:hAnsi="David" w:cs="David"/>
          <w:rtl/>
        </w:rPr>
        <w:t>שאלות ובירורים</w:t>
      </w:r>
      <w:bookmarkStart w:id="17" w:name="_Toc378247204"/>
      <w:bookmarkEnd w:id="10"/>
      <w:bookmarkEnd w:id="11"/>
      <w:bookmarkEnd w:id="12"/>
      <w:bookmarkEnd w:id="13"/>
      <w:bookmarkEnd w:id="14"/>
      <w:bookmarkEnd w:id="15"/>
      <w:bookmarkEnd w:id="16"/>
      <w:bookmarkEnd w:id="17"/>
    </w:p>
    <w:p w:rsidR="0044184F" w:rsidRPr="00862313" w:rsidRDefault="0044184F" w:rsidP="00AF41A4">
      <w:pPr>
        <w:pStyle w:val="aff"/>
        <w:numPr>
          <w:ilvl w:val="2"/>
          <w:numId w:val="9"/>
        </w:numPr>
        <w:bidi/>
        <w:ind w:left="2268"/>
        <w:rPr>
          <w:rFonts w:ascii="David" w:hAnsi="David" w:cs="David"/>
          <w:rtl/>
        </w:rPr>
      </w:pPr>
      <w:r w:rsidRPr="00862313">
        <w:rPr>
          <w:rFonts w:ascii="David" w:hAnsi="David" w:cs="David"/>
          <w:rtl/>
        </w:rPr>
        <w:t>כל הפונים מתבקשים לקרוא את חוברת המכרז על כל</w:t>
      </w:r>
      <w:r w:rsidRPr="00862313">
        <w:rPr>
          <w:rFonts w:ascii="David" w:hAnsi="David" w:cs="David"/>
        </w:rPr>
        <w:t xml:space="preserve"> </w:t>
      </w:r>
      <w:r w:rsidRPr="00862313">
        <w:rPr>
          <w:rFonts w:ascii="David" w:hAnsi="David" w:cs="David"/>
          <w:rtl/>
        </w:rPr>
        <w:t>נספחיה בטרם משלוח שאלות/הערות.</w:t>
      </w:r>
    </w:p>
    <w:p w:rsidR="0044184F" w:rsidRPr="00862313" w:rsidRDefault="0044184F" w:rsidP="00AF41A4">
      <w:pPr>
        <w:pStyle w:val="aff"/>
        <w:numPr>
          <w:ilvl w:val="2"/>
          <w:numId w:val="9"/>
        </w:numPr>
        <w:bidi/>
        <w:ind w:left="2268"/>
        <w:rPr>
          <w:rFonts w:ascii="David" w:hAnsi="David" w:cs="David"/>
        </w:rPr>
      </w:pPr>
      <w:r w:rsidRPr="00862313">
        <w:rPr>
          <w:rFonts w:ascii="David" w:hAnsi="David" w:cs="David"/>
          <w:rtl/>
        </w:rPr>
        <w:t xml:space="preserve">יש לשלוח קובץ וורד/אקסל הכולל את השאלות </w:t>
      </w:r>
      <w:bookmarkStart w:id="18" w:name="הגשת_שאלות_הבהרה"/>
      <w:r w:rsidR="007B0F6A" w:rsidRPr="00862313">
        <w:rPr>
          <w:rFonts w:ascii="David" w:hAnsi="David" w:cs="David"/>
          <w:b/>
          <w:bCs/>
          <w:noProof/>
          <w:rtl/>
        </w:rPr>
        <w:t>עד ליום ה-</w:t>
      </w:r>
      <w:r w:rsidR="00862313" w:rsidRPr="00862313">
        <w:rPr>
          <w:rFonts w:ascii="David" w:hAnsi="David" w:cs="David"/>
          <w:b/>
          <w:bCs/>
          <w:noProof/>
        </w:rPr>
        <w:t>30.06.2022</w:t>
      </w:r>
      <w:r w:rsidR="007B0F6A" w:rsidRPr="00862313">
        <w:rPr>
          <w:rFonts w:ascii="David" w:hAnsi="David" w:cs="David"/>
          <w:b/>
          <w:bCs/>
          <w:noProof/>
          <w:rtl/>
        </w:rPr>
        <w:t>, בשעה 14:00</w:t>
      </w:r>
      <w:bookmarkEnd w:id="18"/>
      <w:r w:rsidRPr="00862313">
        <w:rPr>
          <w:rFonts w:ascii="David" w:hAnsi="David" w:cs="David"/>
          <w:rtl/>
        </w:rPr>
        <w:t xml:space="preserve"> לכתובת המייל </w:t>
      </w:r>
      <w:bookmarkStart w:id="19" w:name="מייל_איש_קשר_שאלות_הבהרה"/>
      <w:r w:rsidRPr="00862313">
        <w:rPr>
          <w:rFonts w:ascii="David" w:hAnsi="David" w:cs="David"/>
          <w:lang w:eastAsia="en-US"/>
        </w:rPr>
        <w:fldChar w:fldCharType="begin"/>
      </w:r>
      <w:r w:rsidRPr="00862313">
        <w:rPr>
          <w:rFonts w:ascii="David" w:hAnsi="David" w:cs="David"/>
          <w:lang w:eastAsia="en-US"/>
        </w:rPr>
        <w:instrText xml:space="preserve"> HYPERLINK "mailto:michrazimedu@education.gov.il" \o "</w:instrText>
      </w:r>
      <w:r w:rsidRPr="00862313">
        <w:rPr>
          <w:rFonts w:ascii="David" w:hAnsi="David" w:cs="David"/>
          <w:rtl/>
          <w:lang w:eastAsia="en-US"/>
        </w:rPr>
        <w:instrText>דואל שאלות הבהרה</w:instrText>
      </w:r>
      <w:r w:rsidRPr="00862313">
        <w:rPr>
          <w:rFonts w:ascii="David" w:hAnsi="David" w:cs="David"/>
          <w:lang w:eastAsia="en-US"/>
        </w:rPr>
        <w:instrText xml:space="preserve">" </w:instrText>
      </w:r>
      <w:r w:rsidRPr="00862313">
        <w:rPr>
          <w:rFonts w:ascii="David" w:hAnsi="David" w:cs="David"/>
          <w:lang w:eastAsia="en-US"/>
        </w:rPr>
        <w:fldChar w:fldCharType="separate"/>
      </w:r>
      <w:bookmarkEnd w:id="19"/>
      <w:r w:rsidRPr="00862313">
        <w:rPr>
          <w:rStyle w:val="Hyperlink"/>
          <w:rFonts w:ascii="David" w:hAnsi="David" w:cs="David"/>
        </w:rPr>
        <w:t>michrazimedu@education.gov.il</w:t>
      </w:r>
      <w:r w:rsidRPr="00862313">
        <w:rPr>
          <w:rFonts w:ascii="David" w:hAnsi="David" w:cs="David"/>
          <w:lang w:eastAsia="en-US"/>
        </w:rPr>
        <w:fldChar w:fldCharType="end"/>
      </w:r>
      <w:r w:rsidRPr="00862313">
        <w:rPr>
          <w:rFonts w:ascii="David" w:hAnsi="David" w:cs="David"/>
          <w:rtl/>
        </w:rPr>
        <w:t xml:space="preserve">, כאשר בשורת הנושא בדוא"ל חובה לציין: מכרז </w:t>
      </w:r>
      <w:r w:rsidR="008E7276" w:rsidRPr="00862313">
        <w:rPr>
          <w:rFonts w:ascii="David" w:hAnsi="David" w:cs="David"/>
          <w:rtl/>
        </w:rPr>
        <w:t xml:space="preserve">פומבי </w:t>
      </w:r>
      <w:proofErr w:type="spellStart"/>
      <w:r w:rsidR="008E7276" w:rsidRPr="00862313">
        <w:rPr>
          <w:rFonts w:ascii="David" w:hAnsi="David" w:cs="David"/>
          <w:rtl/>
        </w:rPr>
        <w:t>דו־שלבי</w:t>
      </w:r>
      <w:proofErr w:type="spellEnd"/>
      <w:r w:rsidR="008E7276" w:rsidRPr="00862313">
        <w:rPr>
          <w:rFonts w:ascii="David" w:hAnsi="David" w:cs="David"/>
          <w:rtl/>
        </w:rPr>
        <w:t xml:space="preserve"> </w:t>
      </w:r>
      <w:r w:rsidRPr="00862313">
        <w:rPr>
          <w:rFonts w:ascii="David" w:hAnsi="David" w:cs="David"/>
          <w:rtl/>
        </w:rPr>
        <w:t xml:space="preserve">מספר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מספר_המכרז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hint="cs"/>
          <w:rtl/>
        </w:rPr>
        <w:t>26/6.</w:t>
      </w:r>
      <w:r w:rsidR="006378C8" w:rsidRPr="006378C8">
        <w:rPr>
          <w:rFonts w:ascii="David" w:hAnsi="David" w:cs="David"/>
          <w:rtl/>
        </w:rPr>
        <w:t>2022</w:t>
      </w:r>
      <w:r w:rsidRPr="00862313">
        <w:rPr>
          <w:rFonts w:ascii="David" w:hAnsi="David" w:cs="David"/>
          <w:rtl/>
        </w:rPr>
        <w:fldChar w:fldCharType="end"/>
      </w:r>
      <w:r w:rsidRPr="00862313">
        <w:rPr>
          <w:rFonts w:ascii="David" w:hAnsi="David" w:cs="David"/>
          <w:rtl/>
        </w:rPr>
        <w:t xml:space="preserve"> –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שם_המכרז_כולל_אזור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הפעלת מעבדה לסיוע ותמיכה בהוראת ביולוגיה בבתי הספר</w:t>
      </w:r>
      <w:r w:rsidRPr="00862313">
        <w:rPr>
          <w:rFonts w:ascii="David" w:hAnsi="David" w:cs="David"/>
          <w:rtl/>
        </w:rPr>
        <w:fldChar w:fldCharType="end"/>
      </w:r>
      <w:r w:rsidRPr="00862313">
        <w:rPr>
          <w:rFonts w:ascii="David" w:hAnsi="David" w:cs="David"/>
          <w:rtl/>
        </w:rPr>
        <w:t>, קובץ השאלות יהיה בהתאם למבנה שלהלן:</w:t>
      </w:r>
    </w:p>
    <w:tbl>
      <w:tblPr>
        <w:bidiVisual/>
        <w:tblW w:w="708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1631"/>
        <w:gridCol w:w="1028"/>
        <w:gridCol w:w="3612"/>
      </w:tblGrid>
      <w:tr w:rsidR="0044184F" w:rsidRPr="00862313" w:rsidTr="00700A76">
        <w:trPr>
          <w:trHeight w:val="450"/>
          <w:jc w:val="right"/>
        </w:trPr>
        <w:tc>
          <w:tcPr>
            <w:tcW w:w="7085" w:type="dxa"/>
            <w:gridSpan w:val="4"/>
            <w:shd w:val="clear" w:color="000000" w:fill="D9D9D9"/>
            <w:vAlign w:val="center"/>
          </w:tcPr>
          <w:p w:rsidR="0044184F" w:rsidRPr="00862313" w:rsidRDefault="008E7276" w:rsidP="006327EB">
            <w:pPr>
              <w:keepNext/>
              <w:keepLines/>
              <w:widowControl w:val="0"/>
              <w:jc w:val="center"/>
              <w:rPr>
                <w:rFonts w:ascii="David" w:hAnsi="David" w:cs="David"/>
                <w:b/>
                <w:bCs/>
                <w:color w:val="002060"/>
                <w:rtl/>
                <w:lang w:eastAsia="en-US"/>
              </w:rPr>
            </w:pPr>
            <w:r w:rsidRPr="00862313">
              <w:rPr>
                <w:rFonts w:ascii="David" w:hAnsi="David" w:cs="David"/>
                <w:b/>
                <w:bCs/>
                <w:color w:val="002060"/>
                <w:rtl/>
                <w:lang w:eastAsia="en-US"/>
              </w:rPr>
              <w:t xml:space="preserve">מכרז פומבי </w:t>
            </w:r>
            <w:proofErr w:type="spellStart"/>
            <w:r w:rsidRPr="00862313">
              <w:rPr>
                <w:rFonts w:ascii="David" w:hAnsi="David" w:cs="David"/>
                <w:b/>
                <w:bCs/>
                <w:color w:val="002060"/>
                <w:rtl/>
                <w:lang w:eastAsia="en-US"/>
              </w:rPr>
              <w:t>דו־שלבי</w:t>
            </w:r>
            <w:proofErr w:type="spellEnd"/>
            <w:r w:rsidRPr="00862313">
              <w:rPr>
                <w:rFonts w:ascii="David" w:hAnsi="David" w:cs="David"/>
                <w:b/>
                <w:bCs/>
                <w:color w:val="002060"/>
                <w:rtl/>
                <w:lang w:eastAsia="en-US"/>
              </w:rPr>
              <w:t xml:space="preserve"> מספר</w:t>
            </w:r>
            <w:r w:rsidR="0044184F" w:rsidRPr="00862313">
              <w:rPr>
                <w:rFonts w:ascii="David" w:hAnsi="David" w:cs="David"/>
                <w:b/>
                <w:bCs/>
                <w:color w:val="002060"/>
                <w:rtl/>
                <w:lang w:eastAsia="en-US"/>
              </w:rPr>
              <w:t xml:space="preserve"> </w:t>
            </w:r>
            <w:r w:rsidR="0044184F" w:rsidRPr="00862313">
              <w:rPr>
                <w:rFonts w:ascii="David" w:hAnsi="David" w:cs="David"/>
                <w:b/>
                <w:bCs/>
                <w:color w:val="002060"/>
                <w:rtl/>
                <w:lang w:eastAsia="en-US"/>
              </w:rPr>
              <w:fldChar w:fldCharType="begin"/>
            </w:r>
            <w:r w:rsidR="0044184F" w:rsidRPr="00862313">
              <w:rPr>
                <w:rFonts w:ascii="David" w:hAnsi="David" w:cs="David"/>
                <w:b/>
                <w:bCs/>
                <w:color w:val="002060"/>
                <w:rtl/>
                <w:lang w:eastAsia="en-US"/>
              </w:rPr>
              <w:instrText xml:space="preserve"> </w:instrText>
            </w:r>
            <w:r w:rsidR="0044184F" w:rsidRPr="00862313">
              <w:rPr>
                <w:rFonts w:ascii="David" w:hAnsi="David" w:cs="David"/>
                <w:b/>
                <w:bCs/>
                <w:color w:val="002060"/>
                <w:lang w:eastAsia="en-US"/>
              </w:rPr>
              <w:instrText>REF</w:instrText>
            </w:r>
            <w:r w:rsidR="0044184F" w:rsidRPr="00862313">
              <w:rPr>
                <w:rFonts w:ascii="David" w:hAnsi="David" w:cs="David"/>
                <w:b/>
                <w:bCs/>
                <w:color w:val="002060"/>
                <w:rtl/>
                <w:lang w:eastAsia="en-US"/>
              </w:rPr>
              <w:instrText xml:space="preserve"> מספר_המכרז \</w:instrText>
            </w:r>
            <w:r w:rsidR="0044184F" w:rsidRPr="00862313">
              <w:rPr>
                <w:rFonts w:ascii="David" w:hAnsi="David" w:cs="David"/>
                <w:b/>
                <w:bCs/>
                <w:color w:val="002060"/>
                <w:lang w:eastAsia="en-US"/>
              </w:rPr>
              <w:instrText>h</w:instrText>
            </w:r>
            <w:r w:rsidR="0044184F" w:rsidRPr="00862313">
              <w:rPr>
                <w:rFonts w:ascii="David" w:hAnsi="David" w:cs="David"/>
                <w:b/>
                <w:bCs/>
                <w:color w:val="002060"/>
                <w:rtl/>
                <w:lang w:eastAsia="en-US"/>
              </w:rPr>
              <w:instrText xml:space="preserve">  \* </w:instrText>
            </w:r>
            <w:r w:rsidR="0044184F" w:rsidRPr="00862313">
              <w:rPr>
                <w:rFonts w:ascii="David" w:hAnsi="David" w:cs="David"/>
                <w:b/>
                <w:bCs/>
                <w:color w:val="002060"/>
                <w:lang w:eastAsia="en-US"/>
              </w:rPr>
              <w:instrText>MERGEFORMAT</w:instrText>
            </w:r>
            <w:r w:rsidR="0044184F" w:rsidRPr="00862313">
              <w:rPr>
                <w:rFonts w:ascii="David" w:hAnsi="David" w:cs="David"/>
                <w:b/>
                <w:bCs/>
                <w:color w:val="002060"/>
                <w:rtl/>
                <w:lang w:eastAsia="en-US"/>
              </w:rPr>
              <w:instrText xml:space="preserve"> </w:instrText>
            </w:r>
            <w:r w:rsidR="0044184F" w:rsidRPr="00862313">
              <w:rPr>
                <w:rFonts w:ascii="David" w:hAnsi="David" w:cs="David"/>
                <w:b/>
                <w:bCs/>
                <w:color w:val="002060"/>
                <w:rtl/>
                <w:lang w:eastAsia="en-US"/>
              </w:rPr>
            </w:r>
            <w:r w:rsidR="0044184F" w:rsidRPr="00862313">
              <w:rPr>
                <w:rFonts w:ascii="David" w:hAnsi="David" w:cs="David"/>
                <w:b/>
                <w:bCs/>
                <w:color w:val="002060"/>
                <w:rtl/>
                <w:lang w:eastAsia="en-US"/>
              </w:rPr>
              <w:fldChar w:fldCharType="separate"/>
            </w:r>
            <w:r w:rsidR="006378C8" w:rsidRPr="006378C8">
              <w:rPr>
                <w:rFonts w:ascii="David" w:hAnsi="David" w:cs="David" w:hint="cs"/>
                <w:b/>
                <w:bCs/>
                <w:color w:val="002060"/>
                <w:rtl/>
                <w:lang w:eastAsia="en-US"/>
              </w:rPr>
              <w:t>26/6.</w:t>
            </w:r>
            <w:r w:rsidR="006378C8" w:rsidRPr="006378C8">
              <w:rPr>
                <w:rFonts w:ascii="David" w:hAnsi="David" w:cs="David"/>
                <w:b/>
                <w:bCs/>
                <w:color w:val="002060"/>
                <w:rtl/>
                <w:lang w:eastAsia="en-US"/>
              </w:rPr>
              <w:t>2022</w:t>
            </w:r>
            <w:r w:rsidR="0044184F" w:rsidRPr="00862313">
              <w:rPr>
                <w:rFonts w:ascii="David" w:hAnsi="David" w:cs="David"/>
                <w:b/>
                <w:bCs/>
                <w:color w:val="002060"/>
                <w:rtl/>
                <w:lang w:eastAsia="en-US"/>
              </w:rPr>
              <w:fldChar w:fldCharType="end"/>
            </w:r>
            <w:r w:rsidR="0044184F" w:rsidRPr="00862313">
              <w:rPr>
                <w:rFonts w:ascii="David" w:hAnsi="David" w:cs="David"/>
                <w:b/>
                <w:bCs/>
                <w:color w:val="002060"/>
                <w:rtl/>
                <w:lang w:eastAsia="en-US"/>
              </w:rPr>
              <w:t xml:space="preserve"> – </w:t>
            </w:r>
            <w:r w:rsidR="0044184F" w:rsidRPr="00862313">
              <w:rPr>
                <w:rFonts w:ascii="David" w:hAnsi="David" w:cs="David"/>
                <w:b/>
                <w:bCs/>
                <w:color w:val="002060"/>
                <w:rtl/>
                <w:lang w:eastAsia="en-US"/>
              </w:rPr>
              <w:fldChar w:fldCharType="begin"/>
            </w:r>
            <w:r w:rsidR="0044184F" w:rsidRPr="00862313">
              <w:rPr>
                <w:rFonts w:ascii="David" w:hAnsi="David" w:cs="David"/>
                <w:b/>
                <w:bCs/>
                <w:color w:val="002060"/>
                <w:rtl/>
                <w:lang w:eastAsia="en-US"/>
              </w:rPr>
              <w:instrText xml:space="preserve"> </w:instrText>
            </w:r>
            <w:r w:rsidR="0044184F" w:rsidRPr="00862313">
              <w:rPr>
                <w:rFonts w:ascii="David" w:hAnsi="David" w:cs="David"/>
                <w:b/>
                <w:bCs/>
                <w:color w:val="002060"/>
                <w:lang w:eastAsia="en-US"/>
              </w:rPr>
              <w:instrText>REF</w:instrText>
            </w:r>
            <w:r w:rsidR="0044184F" w:rsidRPr="00862313">
              <w:rPr>
                <w:rFonts w:ascii="David" w:hAnsi="David" w:cs="David"/>
                <w:b/>
                <w:bCs/>
                <w:color w:val="002060"/>
                <w:rtl/>
                <w:lang w:eastAsia="en-US"/>
              </w:rPr>
              <w:instrText xml:space="preserve"> שם_המכרז_כולל_אזור \</w:instrText>
            </w:r>
            <w:r w:rsidR="0044184F" w:rsidRPr="00862313">
              <w:rPr>
                <w:rFonts w:ascii="David" w:hAnsi="David" w:cs="David"/>
                <w:b/>
                <w:bCs/>
                <w:color w:val="002060"/>
                <w:lang w:eastAsia="en-US"/>
              </w:rPr>
              <w:instrText>h</w:instrText>
            </w:r>
            <w:r w:rsidR="0044184F" w:rsidRPr="00862313">
              <w:rPr>
                <w:rFonts w:ascii="David" w:hAnsi="David" w:cs="David"/>
                <w:b/>
                <w:bCs/>
                <w:color w:val="002060"/>
                <w:rtl/>
                <w:lang w:eastAsia="en-US"/>
              </w:rPr>
              <w:instrText xml:space="preserve">  \* </w:instrText>
            </w:r>
            <w:r w:rsidR="0044184F" w:rsidRPr="00862313">
              <w:rPr>
                <w:rFonts w:ascii="David" w:hAnsi="David" w:cs="David"/>
                <w:b/>
                <w:bCs/>
                <w:color w:val="002060"/>
                <w:lang w:eastAsia="en-US"/>
              </w:rPr>
              <w:instrText>MERGEFORMAT</w:instrText>
            </w:r>
            <w:r w:rsidR="0044184F" w:rsidRPr="00862313">
              <w:rPr>
                <w:rFonts w:ascii="David" w:hAnsi="David" w:cs="David"/>
                <w:b/>
                <w:bCs/>
                <w:color w:val="002060"/>
                <w:rtl/>
                <w:lang w:eastAsia="en-US"/>
              </w:rPr>
              <w:instrText xml:space="preserve"> </w:instrText>
            </w:r>
            <w:r w:rsidR="0044184F" w:rsidRPr="00862313">
              <w:rPr>
                <w:rFonts w:ascii="David" w:hAnsi="David" w:cs="David"/>
                <w:b/>
                <w:bCs/>
                <w:color w:val="002060"/>
                <w:rtl/>
                <w:lang w:eastAsia="en-US"/>
              </w:rPr>
            </w:r>
            <w:r w:rsidR="0044184F" w:rsidRPr="00862313">
              <w:rPr>
                <w:rFonts w:ascii="David" w:hAnsi="David" w:cs="David"/>
                <w:b/>
                <w:bCs/>
                <w:color w:val="002060"/>
                <w:rtl/>
                <w:lang w:eastAsia="en-US"/>
              </w:rPr>
              <w:fldChar w:fldCharType="separate"/>
            </w:r>
            <w:r w:rsidR="006378C8" w:rsidRPr="006378C8">
              <w:rPr>
                <w:rFonts w:ascii="David" w:hAnsi="David" w:cs="David"/>
                <w:b/>
                <w:bCs/>
                <w:color w:val="002060"/>
                <w:rtl/>
                <w:lang w:eastAsia="en-US"/>
              </w:rPr>
              <w:t>הפעלת מעבדה לסיוע ותמיכה בהוראת ביולוגיה בבתי הספר</w:t>
            </w:r>
            <w:r w:rsidR="0044184F" w:rsidRPr="00862313">
              <w:rPr>
                <w:rFonts w:ascii="David" w:hAnsi="David" w:cs="David"/>
                <w:b/>
                <w:bCs/>
                <w:color w:val="002060"/>
                <w:rtl/>
                <w:lang w:eastAsia="en-US"/>
              </w:rPr>
              <w:fldChar w:fldCharType="end"/>
            </w:r>
          </w:p>
        </w:tc>
      </w:tr>
      <w:tr w:rsidR="0044184F" w:rsidRPr="00862313" w:rsidTr="00700A76">
        <w:trPr>
          <w:trHeight w:val="450"/>
          <w:jc w:val="right"/>
        </w:trPr>
        <w:tc>
          <w:tcPr>
            <w:tcW w:w="799" w:type="dxa"/>
            <w:shd w:val="clear" w:color="000000" w:fill="D9D9D9"/>
            <w:vAlign w:val="center"/>
            <w:hideMark/>
          </w:tcPr>
          <w:p w:rsidR="0044184F" w:rsidRPr="00862313" w:rsidRDefault="0044184F" w:rsidP="006327EB">
            <w:pPr>
              <w:keepNext/>
              <w:keepLines/>
              <w:widowControl w:val="0"/>
              <w:jc w:val="center"/>
              <w:rPr>
                <w:rFonts w:ascii="David" w:hAnsi="David" w:cs="David"/>
                <w:b/>
                <w:bCs/>
                <w:color w:val="002060"/>
                <w:rtl/>
                <w:lang w:eastAsia="en-US"/>
              </w:rPr>
            </w:pPr>
            <w:r w:rsidRPr="00862313">
              <w:rPr>
                <w:rFonts w:ascii="David" w:hAnsi="David" w:cs="David"/>
                <w:b/>
                <w:bCs/>
                <w:color w:val="002060"/>
                <w:rtl/>
                <w:lang w:eastAsia="en-US"/>
              </w:rPr>
              <w:t>סידורי</w:t>
            </w:r>
          </w:p>
        </w:tc>
        <w:tc>
          <w:tcPr>
            <w:tcW w:w="1631" w:type="dxa"/>
            <w:shd w:val="clear" w:color="000000" w:fill="D9D9D9"/>
            <w:vAlign w:val="center"/>
            <w:hideMark/>
          </w:tcPr>
          <w:p w:rsidR="0044184F" w:rsidRPr="00862313" w:rsidRDefault="0044184F" w:rsidP="006327EB">
            <w:pPr>
              <w:keepNext/>
              <w:keepLines/>
              <w:widowControl w:val="0"/>
              <w:jc w:val="center"/>
              <w:rPr>
                <w:rFonts w:ascii="David" w:hAnsi="David" w:cs="David"/>
                <w:b/>
                <w:bCs/>
                <w:color w:val="002060"/>
                <w:rtl/>
                <w:lang w:eastAsia="en-US"/>
              </w:rPr>
            </w:pPr>
            <w:r w:rsidRPr="00862313">
              <w:rPr>
                <w:rFonts w:ascii="David" w:hAnsi="David" w:cs="David"/>
                <w:b/>
                <w:bCs/>
                <w:color w:val="002060"/>
                <w:rtl/>
                <w:lang w:eastAsia="en-US"/>
              </w:rPr>
              <w:t>מספר הסעיף אליו מתייחסת השאלה/הבהרה</w:t>
            </w:r>
          </w:p>
        </w:tc>
        <w:tc>
          <w:tcPr>
            <w:tcW w:w="1030" w:type="dxa"/>
            <w:shd w:val="clear" w:color="000000" w:fill="D9D9D9"/>
            <w:vAlign w:val="center"/>
          </w:tcPr>
          <w:p w:rsidR="0044184F" w:rsidRPr="00862313" w:rsidRDefault="0044184F" w:rsidP="006327EB">
            <w:pPr>
              <w:keepNext/>
              <w:keepLines/>
              <w:widowControl w:val="0"/>
              <w:jc w:val="center"/>
              <w:rPr>
                <w:rFonts w:ascii="David" w:hAnsi="David" w:cs="David"/>
                <w:b/>
                <w:bCs/>
                <w:color w:val="002060"/>
                <w:rtl/>
                <w:lang w:eastAsia="en-US"/>
              </w:rPr>
            </w:pPr>
            <w:r w:rsidRPr="00862313">
              <w:rPr>
                <w:rFonts w:ascii="David" w:hAnsi="David" w:cs="David"/>
                <w:b/>
                <w:bCs/>
                <w:color w:val="002060"/>
                <w:rtl/>
                <w:lang w:eastAsia="en-US"/>
              </w:rPr>
              <w:t>עמוד</w:t>
            </w:r>
          </w:p>
        </w:tc>
        <w:tc>
          <w:tcPr>
            <w:tcW w:w="3625" w:type="dxa"/>
            <w:shd w:val="clear" w:color="000000" w:fill="D9D9D9"/>
            <w:vAlign w:val="center"/>
            <w:hideMark/>
          </w:tcPr>
          <w:p w:rsidR="0044184F" w:rsidRPr="00862313" w:rsidRDefault="0044184F" w:rsidP="006327EB">
            <w:pPr>
              <w:keepNext/>
              <w:keepLines/>
              <w:widowControl w:val="0"/>
              <w:jc w:val="center"/>
              <w:rPr>
                <w:rFonts w:ascii="David" w:hAnsi="David" w:cs="David"/>
                <w:b/>
                <w:bCs/>
                <w:color w:val="002060"/>
                <w:rtl/>
                <w:lang w:eastAsia="en-US"/>
              </w:rPr>
            </w:pPr>
            <w:r w:rsidRPr="00862313">
              <w:rPr>
                <w:rFonts w:ascii="David" w:hAnsi="David" w:cs="David"/>
                <w:b/>
                <w:bCs/>
                <w:color w:val="002060"/>
                <w:rtl/>
                <w:lang w:eastAsia="en-US"/>
              </w:rPr>
              <w:t>פירוט השאלה / בקשה להבהרה</w:t>
            </w:r>
          </w:p>
        </w:tc>
      </w:tr>
      <w:tr w:rsidR="0044184F" w:rsidRPr="00862313" w:rsidTr="00700A76">
        <w:trPr>
          <w:trHeight w:val="300"/>
          <w:jc w:val="right"/>
        </w:trPr>
        <w:tc>
          <w:tcPr>
            <w:tcW w:w="799" w:type="dxa"/>
            <w:shd w:val="clear" w:color="auto" w:fill="auto"/>
            <w:vAlign w:val="center"/>
            <w:hideMark/>
          </w:tcPr>
          <w:p w:rsidR="0044184F" w:rsidRPr="00862313" w:rsidRDefault="0044184F" w:rsidP="006327EB">
            <w:pPr>
              <w:keepNext/>
              <w:keepLines/>
              <w:widowControl w:val="0"/>
              <w:jc w:val="center"/>
              <w:rPr>
                <w:rFonts w:ascii="David" w:hAnsi="David" w:cs="David"/>
                <w:color w:val="000000"/>
                <w:rtl/>
                <w:lang w:eastAsia="en-US"/>
              </w:rPr>
            </w:pPr>
            <w:r w:rsidRPr="00862313">
              <w:rPr>
                <w:rFonts w:ascii="David" w:hAnsi="David" w:cs="David"/>
                <w:color w:val="000000"/>
                <w:rtl/>
                <w:lang w:eastAsia="en-US"/>
              </w:rPr>
              <w:t>1</w:t>
            </w:r>
          </w:p>
        </w:tc>
        <w:tc>
          <w:tcPr>
            <w:tcW w:w="1631" w:type="dxa"/>
            <w:shd w:val="clear" w:color="auto" w:fill="auto"/>
            <w:vAlign w:val="center"/>
          </w:tcPr>
          <w:p w:rsidR="0044184F" w:rsidRPr="00862313" w:rsidRDefault="0044184F" w:rsidP="006327EB">
            <w:pPr>
              <w:keepNext/>
              <w:keepLines/>
              <w:widowControl w:val="0"/>
              <w:jc w:val="center"/>
              <w:rPr>
                <w:rFonts w:ascii="David" w:hAnsi="David" w:cs="David"/>
                <w:color w:val="000000"/>
                <w:rtl/>
                <w:lang w:eastAsia="en-US"/>
              </w:rPr>
            </w:pPr>
          </w:p>
        </w:tc>
        <w:tc>
          <w:tcPr>
            <w:tcW w:w="1030" w:type="dxa"/>
            <w:vAlign w:val="center"/>
          </w:tcPr>
          <w:p w:rsidR="0044184F" w:rsidRPr="00862313" w:rsidRDefault="0044184F" w:rsidP="006327EB">
            <w:pPr>
              <w:keepNext/>
              <w:keepLines/>
              <w:widowControl w:val="0"/>
              <w:jc w:val="center"/>
              <w:rPr>
                <w:rFonts w:ascii="David" w:hAnsi="David" w:cs="David"/>
                <w:color w:val="000000"/>
                <w:rtl/>
                <w:lang w:eastAsia="en-US"/>
              </w:rPr>
            </w:pPr>
          </w:p>
        </w:tc>
        <w:tc>
          <w:tcPr>
            <w:tcW w:w="3625" w:type="dxa"/>
            <w:shd w:val="clear" w:color="auto" w:fill="auto"/>
            <w:vAlign w:val="center"/>
          </w:tcPr>
          <w:p w:rsidR="0044184F" w:rsidRPr="00862313" w:rsidRDefault="0044184F" w:rsidP="006327EB">
            <w:pPr>
              <w:keepNext/>
              <w:keepLines/>
              <w:widowControl w:val="0"/>
              <w:jc w:val="center"/>
              <w:rPr>
                <w:rFonts w:ascii="David" w:hAnsi="David" w:cs="David"/>
                <w:color w:val="000000"/>
                <w:rtl/>
                <w:lang w:eastAsia="en-US"/>
              </w:rPr>
            </w:pPr>
          </w:p>
        </w:tc>
      </w:tr>
      <w:tr w:rsidR="0044184F" w:rsidRPr="00862313" w:rsidTr="00700A76">
        <w:trPr>
          <w:trHeight w:val="300"/>
          <w:jc w:val="right"/>
        </w:trPr>
        <w:tc>
          <w:tcPr>
            <w:tcW w:w="799" w:type="dxa"/>
            <w:shd w:val="clear" w:color="auto" w:fill="auto"/>
            <w:vAlign w:val="center"/>
            <w:hideMark/>
          </w:tcPr>
          <w:p w:rsidR="0044184F" w:rsidRPr="00862313" w:rsidRDefault="0044184F" w:rsidP="006327EB">
            <w:pPr>
              <w:keepNext/>
              <w:keepLines/>
              <w:widowControl w:val="0"/>
              <w:jc w:val="center"/>
              <w:rPr>
                <w:rFonts w:ascii="David" w:hAnsi="David" w:cs="David"/>
                <w:color w:val="000000"/>
                <w:rtl/>
                <w:lang w:eastAsia="en-US"/>
              </w:rPr>
            </w:pPr>
            <w:r w:rsidRPr="00862313">
              <w:rPr>
                <w:rFonts w:ascii="David" w:hAnsi="David" w:cs="David"/>
                <w:color w:val="000000"/>
                <w:rtl/>
                <w:lang w:eastAsia="en-US"/>
              </w:rPr>
              <w:t>2</w:t>
            </w:r>
          </w:p>
        </w:tc>
        <w:tc>
          <w:tcPr>
            <w:tcW w:w="1631" w:type="dxa"/>
            <w:shd w:val="clear" w:color="auto" w:fill="auto"/>
            <w:vAlign w:val="center"/>
          </w:tcPr>
          <w:p w:rsidR="0044184F" w:rsidRPr="00862313" w:rsidRDefault="0044184F" w:rsidP="006327EB">
            <w:pPr>
              <w:keepNext/>
              <w:keepLines/>
              <w:widowControl w:val="0"/>
              <w:jc w:val="center"/>
              <w:rPr>
                <w:rFonts w:ascii="David" w:hAnsi="David" w:cs="David"/>
                <w:color w:val="000000"/>
                <w:rtl/>
                <w:lang w:eastAsia="en-US"/>
              </w:rPr>
            </w:pPr>
          </w:p>
        </w:tc>
        <w:tc>
          <w:tcPr>
            <w:tcW w:w="1030" w:type="dxa"/>
            <w:vAlign w:val="center"/>
          </w:tcPr>
          <w:p w:rsidR="0044184F" w:rsidRPr="00862313" w:rsidRDefault="0044184F" w:rsidP="006327EB">
            <w:pPr>
              <w:keepNext/>
              <w:keepLines/>
              <w:widowControl w:val="0"/>
              <w:jc w:val="center"/>
              <w:rPr>
                <w:rFonts w:ascii="David" w:hAnsi="David" w:cs="David"/>
                <w:color w:val="000000"/>
                <w:rtl/>
                <w:lang w:eastAsia="en-US"/>
              </w:rPr>
            </w:pPr>
          </w:p>
        </w:tc>
        <w:tc>
          <w:tcPr>
            <w:tcW w:w="3625" w:type="dxa"/>
            <w:shd w:val="clear" w:color="auto" w:fill="auto"/>
            <w:vAlign w:val="center"/>
          </w:tcPr>
          <w:p w:rsidR="0044184F" w:rsidRPr="00862313" w:rsidRDefault="0044184F" w:rsidP="006327EB">
            <w:pPr>
              <w:keepNext/>
              <w:keepLines/>
              <w:widowControl w:val="0"/>
              <w:jc w:val="center"/>
              <w:rPr>
                <w:rFonts w:ascii="David" w:hAnsi="David" w:cs="David"/>
                <w:color w:val="000000"/>
                <w:rtl/>
                <w:lang w:eastAsia="en-US"/>
              </w:rPr>
            </w:pPr>
          </w:p>
        </w:tc>
      </w:tr>
      <w:tr w:rsidR="0044184F" w:rsidRPr="00862313" w:rsidTr="00700A76">
        <w:trPr>
          <w:trHeight w:val="300"/>
          <w:jc w:val="right"/>
        </w:trPr>
        <w:tc>
          <w:tcPr>
            <w:tcW w:w="799" w:type="dxa"/>
            <w:shd w:val="clear" w:color="auto" w:fill="auto"/>
            <w:vAlign w:val="center"/>
            <w:hideMark/>
          </w:tcPr>
          <w:p w:rsidR="0044184F" w:rsidRPr="00862313" w:rsidRDefault="0044184F" w:rsidP="006327EB">
            <w:pPr>
              <w:keepNext/>
              <w:keepLines/>
              <w:widowControl w:val="0"/>
              <w:jc w:val="center"/>
              <w:rPr>
                <w:rFonts w:ascii="David" w:hAnsi="David" w:cs="David"/>
                <w:color w:val="000000"/>
                <w:rtl/>
                <w:lang w:eastAsia="en-US"/>
              </w:rPr>
            </w:pPr>
            <w:r w:rsidRPr="00862313">
              <w:rPr>
                <w:rFonts w:ascii="David" w:hAnsi="David" w:cs="David"/>
                <w:color w:val="000000"/>
                <w:rtl/>
                <w:lang w:eastAsia="en-US"/>
              </w:rPr>
              <w:t>3</w:t>
            </w:r>
          </w:p>
        </w:tc>
        <w:tc>
          <w:tcPr>
            <w:tcW w:w="1631" w:type="dxa"/>
            <w:shd w:val="clear" w:color="auto" w:fill="auto"/>
            <w:vAlign w:val="center"/>
          </w:tcPr>
          <w:p w:rsidR="0044184F" w:rsidRPr="00862313" w:rsidRDefault="0044184F" w:rsidP="006327EB">
            <w:pPr>
              <w:keepNext/>
              <w:keepLines/>
              <w:widowControl w:val="0"/>
              <w:jc w:val="center"/>
              <w:rPr>
                <w:rFonts w:ascii="David" w:hAnsi="David" w:cs="David"/>
                <w:color w:val="000000"/>
                <w:rtl/>
                <w:lang w:eastAsia="en-US"/>
              </w:rPr>
            </w:pPr>
          </w:p>
        </w:tc>
        <w:tc>
          <w:tcPr>
            <w:tcW w:w="1030" w:type="dxa"/>
            <w:vAlign w:val="center"/>
          </w:tcPr>
          <w:p w:rsidR="0044184F" w:rsidRPr="00862313" w:rsidRDefault="0044184F" w:rsidP="006327EB">
            <w:pPr>
              <w:keepNext/>
              <w:keepLines/>
              <w:widowControl w:val="0"/>
              <w:jc w:val="center"/>
              <w:rPr>
                <w:rFonts w:ascii="David" w:hAnsi="David" w:cs="David"/>
                <w:color w:val="000000"/>
                <w:rtl/>
                <w:lang w:eastAsia="en-US"/>
              </w:rPr>
            </w:pPr>
          </w:p>
        </w:tc>
        <w:tc>
          <w:tcPr>
            <w:tcW w:w="3625" w:type="dxa"/>
            <w:shd w:val="clear" w:color="auto" w:fill="auto"/>
            <w:vAlign w:val="center"/>
          </w:tcPr>
          <w:p w:rsidR="0044184F" w:rsidRPr="00862313" w:rsidRDefault="0044184F" w:rsidP="006327EB">
            <w:pPr>
              <w:keepNext/>
              <w:keepLines/>
              <w:widowControl w:val="0"/>
              <w:jc w:val="center"/>
              <w:rPr>
                <w:rFonts w:ascii="David" w:hAnsi="David" w:cs="David"/>
                <w:color w:val="000000"/>
                <w:rtl/>
                <w:lang w:eastAsia="en-US"/>
              </w:rPr>
            </w:pPr>
          </w:p>
        </w:tc>
      </w:tr>
      <w:tr w:rsidR="0044184F" w:rsidRPr="00862313" w:rsidTr="00700A76">
        <w:trPr>
          <w:trHeight w:val="300"/>
          <w:jc w:val="right"/>
        </w:trPr>
        <w:tc>
          <w:tcPr>
            <w:tcW w:w="799" w:type="dxa"/>
            <w:shd w:val="clear" w:color="auto" w:fill="auto"/>
            <w:vAlign w:val="center"/>
            <w:hideMark/>
          </w:tcPr>
          <w:p w:rsidR="0044184F" w:rsidRPr="00862313" w:rsidRDefault="0044184F" w:rsidP="006327EB">
            <w:pPr>
              <w:keepNext/>
              <w:keepLines/>
              <w:widowControl w:val="0"/>
              <w:jc w:val="center"/>
              <w:rPr>
                <w:rFonts w:ascii="David" w:hAnsi="David" w:cs="David"/>
                <w:color w:val="000000"/>
                <w:rtl/>
                <w:lang w:eastAsia="en-US"/>
              </w:rPr>
            </w:pPr>
            <w:r w:rsidRPr="00862313">
              <w:rPr>
                <w:rFonts w:ascii="David" w:hAnsi="David" w:cs="David"/>
                <w:color w:val="000000"/>
                <w:rtl/>
                <w:lang w:eastAsia="en-US"/>
              </w:rPr>
              <w:t>4</w:t>
            </w:r>
          </w:p>
        </w:tc>
        <w:tc>
          <w:tcPr>
            <w:tcW w:w="1631" w:type="dxa"/>
            <w:shd w:val="clear" w:color="auto" w:fill="auto"/>
            <w:vAlign w:val="center"/>
          </w:tcPr>
          <w:p w:rsidR="0044184F" w:rsidRPr="00862313" w:rsidRDefault="0044184F" w:rsidP="006327EB">
            <w:pPr>
              <w:keepNext/>
              <w:keepLines/>
              <w:widowControl w:val="0"/>
              <w:jc w:val="center"/>
              <w:rPr>
                <w:rFonts w:ascii="David" w:hAnsi="David" w:cs="David"/>
                <w:color w:val="000000"/>
                <w:rtl/>
                <w:lang w:eastAsia="en-US"/>
              </w:rPr>
            </w:pPr>
          </w:p>
        </w:tc>
        <w:tc>
          <w:tcPr>
            <w:tcW w:w="1030" w:type="dxa"/>
            <w:vAlign w:val="center"/>
          </w:tcPr>
          <w:p w:rsidR="0044184F" w:rsidRPr="00862313" w:rsidRDefault="0044184F" w:rsidP="006327EB">
            <w:pPr>
              <w:keepNext/>
              <w:keepLines/>
              <w:widowControl w:val="0"/>
              <w:jc w:val="center"/>
              <w:rPr>
                <w:rFonts w:ascii="David" w:hAnsi="David" w:cs="David"/>
                <w:color w:val="000000"/>
                <w:rtl/>
                <w:lang w:eastAsia="en-US"/>
              </w:rPr>
            </w:pPr>
          </w:p>
        </w:tc>
        <w:tc>
          <w:tcPr>
            <w:tcW w:w="3625" w:type="dxa"/>
            <w:shd w:val="clear" w:color="auto" w:fill="auto"/>
            <w:vAlign w:val="center"/>
          </w:tcPr>
          <w:p w:rsidR="0044184F" w:rsidRPr="00862313" w:rsidRDefault="0044184F" w:rsidP="006327EB">
            <w:pPr>
              <w:keepNext/>
              <w:keepLines/>
              <w:widowControl w:val="0"/>
              <w:jc w:val="center"/>
              <w:rPr>
                <w:rFonts w:ascii="David" w:hAnsi="David" w:cs="David"/>
                <w:color w:val="000000"/>
                <w:rtl/>
                <w:lang w:eastAsia="en-US"/>
              </w:rPr>
            </w:pPr>
          </w:p>
        </w:tc>
      </w:tr>
      <w:tr w:rsidR="0044184F" w:rsidRPr="00862313" w:rsidTr="00700A76">
        <w:trPr>
          <w:trHeight w:val="300"/>
          <w:jc w:val="right"/>
        </w:trPr>
        <w:tc>
          <w:tcPr>
            <w:tcW w:w="799" w:type="dxa"/>
            <w:shd w:val="clear" w:color="auto" w:fill="auto"/>
            <w:vAlign w:val="center"/>
            <w:hideMark/>
          </w:tcPr>
          <w:p w:rsidR="0044184F" w:rsidRPr="00862313" w:rsidRDefault="0044184F" w:rsidP="006327EB">
            <w:pPr>
              <w:keepNext/>
              <w:keepLines/>
              <w:widowControl w:val="0"/>
              <w:jc w:val="center"/>
              <w:rPr>
                <w:rFonts w:ascii="David" w:hAnsi="David" w:cs="David"/>
                <w:color w:val="000000"/>
                <w:rtl/>
                <w:lang w:eastAsia="en-US"/>
              </w:rPr>
            </w:pPr>
            <w:r w:rsidRPr="00862313">
              <w:rPr>
                <w:rFonts w:ascii="David" w:hAnsi="David" w:cs="David"/>
                <w:color w:val="000000"/>
                <w:rtl/>
                <w:lang w:eastAsia="en-US"/>
              </w:rPr>
              <w:t>5</w:t>
            </w:r>
          </w:p>
        </w:tc>
        <w:tc>
          <w:tcPr>
            <w:tcW w:w="1631" w:type="dxa"/>
            <w:shd w:val="clear" w:color="auto" w:fill="auto"/>
            <w:vAlign w:val="center"/>
          </w:tcPr>
          <w:p w:rsidR="0044184F" w:rsidRPr="00862313" w:rsidRDefault="0044184F" w:rsidP="006327EB">
            <w:pPr>
              <w:keepNext/>
              <w:keepLines/>
              <w:widowControl w:val="0"/>
              <w:jc w:val="center"/>
              <w:rPr>
                <w:rFonts w:ascii="David" w:hAnsi="David" w:cs="David"/>
                <w:color w:val="000000"/>
                <w:rtl/>
                <w:lang w:eastAsia="en-US"/>
              </w:rPr>
            </w:pPr>
          </w:p>
        </w:tc>
        <w:tc>
          <w:tcPr>
            <w:tcW w:w="1030" w:type="dxa"/>
            <w:vAlign w:val="center"/>
          </w:tcPr>
          <w:p w:rsidR="0044184F" w:rsidRPr="00862313" w:rsidRDefault="0044184F" w:rsidP="006327EB">
            <w:pPr>
              <w:keepNext/>
              <w:keepLines/>
              <w:widowControl w:val="0"/>
              <w:jc w:val="center"/>
              <w:rPr>
                <w:rFonts w:ascii="David" w:hAnsi="David" w:cs="David"/>
                <w:color w:val="000000"/>
                <w:rtl/>
                <w:lang w:eastAsia="en-US"/>
              </w:rPr>
            </w:pPr>
          </w:p>
        </w:tc>
        <w:tc>
          <w:tcPr>
            <w:tcW w:w="3625" w:type="dxa"/>
            <w:shd w:val="clear" w:color="auto" w:fill="auto"/>
            <w:vAlign w:val="center"/>
          </w:tcPr>
          <w:p w:rsidR="0044184F" w:rsidRPr="00862313" w:rsidRDefault="0044184F" w:rsidP="006327EB">
            <w:pPr>
              <w:keepNext/>
              <w:keepLines/>
              <w:widowControl w:val="0"/>
              <w:jc w:val="center"/>
              <w:rPr>
                <w:rFonts w:ascii="David" w:hAnsi="David" w:cs="David"/>
                <w:color w:val="000000"/>
                <w:rtl/>
                <w:lang w:eastAsia="en-US"/>
              </w:rPr>
            </w:pPr>
          </w:p>
        </w:tc>
      </w:tr>
    </w:tbl>
    <w:p w:rsidR="00F641C3" w:rsidRPr="00862313" w:rsidRDefault="00F641C3" w:rsidP="00AF41A4">
      <w:pPr>
        <w:pStyle w:val="aff"/>
        <w:numPr>
          <w:ilvl w:val="2"/>
          <w:numId w:val="9"/>
        </w:numPr>
        <w:bidi/>
        <w:spacing w:before="240"/>
        <w:ind w:left="2268"/>
        <w:rPr>
          <w:rFonts w:ascii="David" w:hAnsi="David" w:cs="David"/>
        </w:rPr>
      </w:pPr>
      <w:r w:rsidRPr="00862313">
        <w:rPr>
          <w:rFonts w:ascii="David" w:hAnsi="David" w:cs="David"/>
          <w:rtl/>
        </w:rPr>
        <w:t xml:space="preserve">המשרד ישיב על השאלות עד שבוע לפני המועד האחרון להגשת הצעות. </w:t>
      </w:r>
    </w:p>
    <w:p w:rsidR="00F641C3" w:rsidRPr="00862313" w:rsidRDefault="00F641C3" w:rsidP="00AF41A4">
      <w:pPr>
        <w:pStyle w:val="aff"/>
        <w:numPr>
          <w:ilvl w:val="2"/>
          <w:numId w:val="9"/>
        </w:numPr>
        <w:bidi/>
        <w:ind w:left="2268"/>
        <w:rPr>
          <w:rFonts w:ascii="David" w:hAnsi="David" w:cs="David"/>
          <w:rtl/>
        </w:rPr>
      </w:pPr>
      <w:r w:rsidRPr="00862313">
        <w:rPr>
          <w:rFonts w:ascii="David" w:hAnsi="David" w:cs="David"/>
          <w:rtl/>
        </w:rPr>
        <w:t xml:space="preserve">מסמכי ההבהרות אשר כוללים תשובות לשאלות שהתקבלו, יפורסמו באתר מינהל הרכש הממשלתי בכתובת: </w:t>
      </w:r>
      <w:hyperlink r:id="rId9" w:tooltip="אתר מנהל הרכש" w:history="1">
        <w:r w:rsidRPr="00862313">
          <w:rPr>
            <w:rStyle w:val="Hyperlink"/>
            <w:rFonts w:ascii="David" w:hAnsi="David" w:cs="David"/>
          </w:rPr>
          <w:t>www.mr.gov.il</w:t>
        </w:r>
      </w:hyperlink>
      <w:r w:rsidRPr="00862313">
        <w:rPr>
          <w:rFonts w:ascii="David" w:hAnsi="David" w:cs="David"/>
          <w:rtl/>
        </w:rPr>
        <w:t>.</w:t>
      </w:r>
    </w:p>
    <w:p w:rsidR="00F641C3" w:rsidRPr="00862313" w:rsidRDefault="00F641C3" w:rsidP="00AF41A4">
      <w:pPr>
        <w:pStyle w:val="aff"/>
        <w:numPr>
          <w:ilvl w:val="2"/>
          <w:numId w:val="9"/>
        </w:numPr>
        <w:bidi/>
        <w:ind w:left="2268"/>
        <w:rPr>
          <w:rFonts w:ascii="David" w:hAnsi="David" w:cs="David"/>
          <w:rtl/>
        </w:rPr>
      </w:pPr>
      <w:r w:rsidRPr="00862313">
        <w:rPr>
          <w:rFonts w:ascii="David" w:hAnsi="David" w:cs="David"/>
          <w:rtl/>
        </w:rPr>
        <w:t>באחריות המציעים לעקוב באופן שוטף</w:t>
      </w:r>
      <w:r w:rsidR="005317F1" w:rsidRPr="00862313">
        <w:rPr>
          <w:rFonts w:ascii="David" w:hAnsi="David" w:cs="David"/>
          <w:rtl/>
        </w:rPr>
        <w:t xml:space="preserve"> </w:t>
      </w:r>
      <w:r w:rsidRPr="00862313">
        <w:rPr>
          <w:rFonts w:ascii="David" w:hAnsi="David" w:cs="David"/>
          <w:rtl/>
        </w:rPr>
        <w:t>אחר פרסום הודעות והבהרות באתר כאמור.</w:t>
      </w:r>
    </w:p>
    <w:p w:rsidR="00F641C3" w:rsidRPr="00862313" w:rsidRDefault="00F641C3" w:rsidP="00AF41A4">
      <w:pPr>
        <w:pStyle w:val="aff"/>
        <w:numPr>
          <w:ilvl w:val="2"/>
          <w:numId w:val="9"/>
        </w:numPr>
        <w:bidi/>
        <w:ind w:left="2268"/>
        <w:rPr>
          <w:rFonts w:ascii="David" w:hAnsi="David" w:cs="David"/>
          <w:rtl/>
        </w:rPr>
      </w:pPr>
      <w:r w:rsidRPr="00862313">
        <w:rPr>
          <w:rFonts w:ascii="David" w:hAnsi="David" w:cs="David"/>
          <w:rtl/>
        </w:rPr>
        <w:t>יש לצרף את ההודעות ואת מסמכי ההבהרות, ככל שיהיו חתומים ע"י המציע ל</w:t>
      </w:r>
      <w:r w:rsidR="00E93545" w:rsidRPr="00862313">
        <w:rPr>
          <w:rFonts w:ascii="David" w:hAnsi="David" w:cs="David"/>
          <w:rtl/>
        </w:rPr>
        <w:fldChar w:fldCharType="begin"/>
      </w:r>
      <w:r w:rsidR="00E93545" w:rsidRPr="00862313">
        <w:rPr>
          <w:rFonts w:ascii="David" w:hAnsi="David" w:cs="David"/>
          <w:rtl/>
        </w:rPr>
        <w:instrText xml:space="preserve"> </w:instrText>
      </w:r>
      <w:r w:rsidR="00E93545" w:rsidRPr="00862313">
        <w:rPr>
          <w:rFonts w:ascii="David" w:hAnsi="David" w:cs="David"/>
        </w:rPr>
        <w:instrText>REF</w:instrText>
      </w:r>
      <w:r w:rsidR="00E93545" w:rsidRPr="00862313">
        <w:rPr>
          <w:rFonts w:ascii="David" w:hAnsi="David" w:cs="David"/>
          <w:rtl/>
        </w:rPr>
        <w:instrText xml:space="preserve">  נספח_הצעה \</w:instrText>
      </w:r>
      <w:r w:rsidR="00E93545" w:rsidRPr="00862313">
        <w:rPr>
          <w:rFonts w:ascii="David" w:hAnsi="David" w:cs="David"/>
        </w:rPr>
        <w:instrText>h  \* MERGEFORMAT</w:instrText>
      </w:r>
      <w:r w:rsidR="00E93545" w:rsidRPr="00862313">
        <w:rPr>
          <w:rFonts w:ascii="David" w:hAnsi="David" w:cs="David"/>
          <w:rtl/>
        </w:rPr>
        <w:instrText xml:space="preserve"> </w:instrText>
      </w:r>
      <w:r w:rsidR="00E93545" w:rsidRPr="00862313">
        <w:rPr>
          <w:rFonts w:ascii="David" w:hAnsi="David" w:cs="David"/>
          <w:rtl/>
        </w:rPr>
      </w:r>
      <w:r w:rsidR="00E93545" w:rsidRPr="00862313">
        <w:rPr>
          <w:rFonts w:ascii="David" w:hAnsi="David" w:cs="David"/>
          <w:rtl/>
        </w:rPr>
        <w:fldChar w:fldCharType="separate"/>
      </w:r>
      <w:r w:rsidR="006378C8" w:rsidRPr="00862313">
        <w:rPr>
          <w:rFonts w:ascii="David" w:hAnsi="David" w:cs="David"/>
          <w:rtl/>
        </w:rPr>
        <w:t xml:space="preserve">נספח </w:t>
      </w:r>
      <w:r w:rsidR="006378C8">
        <w:rPr>
          <w:rFonts w:ascii="David" w:hAnsi="David" w:cs="David"/>
          <w:rtl/>
        </w:rPr>
        <w:t>ב'</w:t>
      </w:r>
      <w:r w:rsidR="00E93545" w:rsidRPr="00862313">
        <w:rPr>
          <w:rFonts w:ascii="David" w:hAnsi="David" w:cs="David"/>
          <w:rtl/>
        </w:rPr>
        <w:fldChar w:fldCharType="end"/>
      </w:r>
      <w:r w:rsidRPr="00862313">
        <w:rPr>
          <w:rFonts w:ascii="David" w:hAnsi="David" w:cs="David"/>
          <w:rtl/>
        </w:rPr>
        <w:t xml:space="preserve"> </w:t>
      </w:r>
      <w:r w:rsidR="00E93545" w:rsidRPr="00862313">
        <w:rPr>
          <w:rFonts w:ascii="David" w:hAnsi="David" w:cs="David"/>
          <w:rtl/>
        </w:rPr>
        <w:t>(</w:t>
      </w:r>
      <w:r w:rsidRPr="00862313">
        <w:rPr>
          <w:rFonts w:ascii="David" w:hAnsi="David" w:cs="David"/>
          <w:rtl/>
        </w:rPr>
        <w:t>חוברת הצעה</w:t>
      </w:r>
      <w:r w:rsidR="00E93545" w:rsidRPr="00862313">
        <w:rPr>
          <w:rFonts w:ascii="David" w:hAnsi="David" w:cs="David"/>
          <w:rtl/>
        </w:rPr>
        <w:t>)</w:t>
      </w:r>
      <w:r w:rsidRPr="00862313">
        <w:rPr>
          <w:rFonts w:ascii="David" w:hAnsi="David" w:cs="David"/>
          <w:rtl/>
        </w:rPr>
        <w:t xml:space="preserve">, שכן הינם חלק בלתי נפרד ממסמכי המכרז. </w:t>
      </w:r>
    </w:p>
    <w:p w:rsidR="00F641C3" w:rsidRPr="00862313" w:rsidRDefault="00F641C3" w:rsidP="00AF41A4">
      <w:pPr>
        <w:pStyle w:val="aff"/>
        <w:numPr>
          <w:ilvl w:val="2"/>
          <w:numId w:val="9"/>
        </w:numPr>
        <w:bidi/>
        <w:ind w:left="2268"/>
        <w:rPr>
          <w:rFonts w:ascii="David" w:hAnsi="David" w:cs="David"/>
          <w:rtl/>
        </w:rPr>
      </w:pPr>
      <w:r w:rsidRPr="00862313">
        <w:rPr>
          <w:rFonts w:ascii="David" w:hAnsi="David" w:cs="David"/>
          <w:rtl/>
        </w:rPr>
        <w:t>כל תשובה אשר לא קיבלה את ביטויה במסגרת המסמכים וההודעות כאמור, אינה מחייבת את המשרד.</w:t>
      </w:r>
    </w:p>
    <w:p w:rsidR="00F641C3" w:rsidRPr="00862313" w:rsidRDefault="00F641C3" w:rsidP="00AF41A4">
      <w:pPr>
        <w:pStyle w:val="aff"/>
        <w:numPr>
          <w:ilvl w:val="2"/>
          <w:numId w:val="9"/>
        </w:numPr>
        <w:bidi/>
        <w:ind w:left="2268"/>
        <w:rPr>
          <w:rFonts w:ascii="David" w:hAnsi="David" w:cs="David"/>
          <w:rtl/>
        </w:rPr>
      </w:pPr>
      <w:r w:rsidRPr="00862313">
        <w:rPr>
          <w:rFonts w:ascii="David" w:hAnsi="David" w:cs="David"/>
          <w:rtl/>
        </w:rPr>
        <w:t xml:space="preserve">אם המציע יתקל בשאלה בעלת חשיבות, במהלך הכנת הצעתו, לאחר המועד האחרון להעברת השאלות, הוא רשאי להגיש את שאלתו, בהתאם למבנה ולאופן המפורטים לעיל. </w:t>
      </w:r>
    </w:p>
    <w:p w:rsidR="00F641C3" w:rsidRPr="00862313" w:rsidRDefault="00F641C3" w:rsidP="00AF41A4">
      <w:pPr>
        <w:pStyle w:val="aff"/>
        <w:numPr>
          <w:ilvl w:val="2"/>
          <w:numId w:val="9"/>
        </w:numPr>
        <w:bidi/>
        <w:ind w:left="2268"/>
        <w:rPr>
          <w:rFonts w:ascii="David" w:hAnsi="David" w:cs="David"/>
          <w:rtl/>
        </w:rPr>
      </w:pPr>
      <w:r w:rsidRPr="00862313">
        <w:rPr>
          <w:rFonts w:ascii="David" w:hAnsi="David" w:cs="David"/>
          <w:rtl/>
        </w:rPr>
        <w:t>אגף רכש מכרזים והתקשרויות יבחן את השאלה ויחליט באם לתת תשובה.</w:t>
      </w:r>
    </w:p>
    <w:p w:rsidR="00F641C3" w:rsidRPr="00862313" w:rsidRDefault="00F641C3" w:rsidP="00AF41A4">
      <w:pPr>
        <w:pStyle w:val="aff"/>
        <w:numPr>
          <w:ilvl w:val="2"/>
          <w:numId w:val="9"/>
        </w:numPr>
        <w:bidi/>
        <w:ind w:left="2268"/>
        <w:rPr>
          <w:rFonts w:ascii="David" w:hAnsi="David" w:cs="David"/>
        </w:rPr>
      </w:pPr>
      <w:r w:rsidRPr="00862313">
        <w:rPr>
          <w:rFonts w:ascii="David" w:hAnsi="David" w:cs="David"/>
          <w:rtl/>
        </w:rPr>
        <w:t>בכל מקרה בו החליט אגף רכש מכרזים והתקשרויות לתת תשובה, היא תפורסם באתר.</w:t>
      </w:r>
    </w:p>
    <w:p w:rsidR="00F641C3" w:rsidRPr="00862313" w:rsidRDefault="00F641C3" w:rsidP="00AF41A4">
      <w:pPr>
        <w:pStyle w:val="30"/>
        <w:numPr>
          <w:ilvl w:val="1"/>
          <w:numId w:val="9"/>
        </w:numPr>
        <w:tabs>
          <w:tab w:val="clear" w:pos="1418"/>
        </w:tabs>
        <w:ind w:left="1247"/>
        <w:rPr>
          <w:rFonts w:ascii="David" w:hAnsi="David" w:cs="David"/>
          <w:rtl/>
        </w:rPr>
      </w:pPr>
      <w:r w:rsidRPr="00862313">
        <w:rPr>
          <w:rFonts w:ascii="David" w:hAnsi="David" w:cs="David"/>
          <w:rtl/>
        </w:rPr>
        <w:t>התקשרות עם מציע שזכה בדירוג נמוך יותר</w:t>
      </w:r>
    </w:p>
    <w:p w:rsidR="0044184F" w:rsidRPr="00862313" w:rsidRDefault="00F641C3" w:rsidP="00F641C3">
      <w:pPr>
        <w:pStyle w:val="aff"/>
        <w:bidi/>
        <w:spacing w:before="240"/>
        <w:ind w:left="1247"/>
        <w:rPr>
          <w:rFonts w:ascii="David" w:hAnsi="David" w:cs="David"/>
        </w:rPr>
      </w:pPr>
      <w:r w:rsidRPr="00862313">
        <w:rPr>
          <w:rFonts w:ascii="David" w:hAnsi="David" w:cs="David"/>
          <w:rtl/>
        </w:rPr>
        <w:lastRenderedPageBreak/>
        <w:t>לאחר שנחתם חוזה ההתקשרות עם המציע</w:t>
      </w:r>
      <w:r w:rsidR="00105F5C" w:rsidRPr="00862313">
        <w:rPr>
          <w:rFonts w:ascii="David" w:hAnsi="David" w:cs="David"/>
          <w:rtl/>
        </w:rPr>
        <w:t>ים</w:t>
      </w:r>
      <w:r w:rsidRPr="00862313">
        <w:rPr>
          <w:rFonts w:ascii="David" w:hAnsi="David" w:cs="David"/>
          <w:rtl/>
        </w:rPr>
        <w:t xml:space="preserve"> הזוכ</w:t>
      </w:r>
      <w:r w:rsidR="00105F5C" w:rsidRPr="00862313">
        <w:rPr>
          <w:rFonts w:ascii="David" w:hAnsi="David" w:cs="David"/>
          <w:rtl/>
        </w:rPr>
        <w:t>ים</w:t>
      </w:r>
      <w:r w:rsidRPr="00862313">
        <w:rPr>
          <w:rFonts w:ascii="David" w:hAnsi="David" w:cs="David"/>
          <w:rtl/>
        </w:rPr>
        <w:t xml:space="preserve">, באם תבוטל ההתקשרות מסיבה כלשהי עם מציע זוכה </w:t>
      </w:r>
      <w:r w:rsidR="00105F5C" w:rsidRPr="00862313">
        <w:rPr>
          <w:rFonts w:ascii="David" w:hAnsi="David" w:cs="David"/>
          <w:rtl/>
        </w:rPr>
        <w:t xml:space="preserve">אחד או יותר </w:t>
      </w:r>
      <w:r w:rsidRPr="00862313">
        <w:rPr>
          <w:rFonts w:ascii="David" w:hAnsi="David" w:cs="David"/>
          <w:rtl/>
        </w:rPr>
        <w:t xml:space="preserve">או במידה שלא נחתם הסכם מכל סיבה שהיא עם מציע זוכה </w:t>
      </w:r>
      <w:r w:rsidR="00105F5C" w:rsidRPr="00862313">
        <w:rPr>
          <w:rFonts w:ascii="David" w:hAnsi="David" w:cs="David"/>
          <w:rtl/>
        </w:rPr>
        <w:t xml:space="preserve">אחד או יותר </w:t>
      </w:r>
      <w:r w:rsidRPr="00862313">
        <w:rPr>
          <w:rFonts w:ascii="David" w:hAnsi="David" w:cs="David"/>
          <w:rtl/>
        </w:rPr>
        <w:t xml:space="preserve">וזכייתו ו/או ההתקשרות </w:t>
      </w:r>
      <w:r w:rsidR="005317F1" w:rsidRPr="00862313">
        <w:rPr>
          <w:rFonts w:ascii="David" w:hAnsi="David" w:cs="David"/>
          <w:rtl/>
        </w:rPr>
        <w:t>אתו</w:t>
      </w:r>
      <w:r w:rsidRPr="00862313">
        <w:rPr>
          <w:rFonts w:ascii="David" w:hAnsi="David" w:cs="David"/>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w:t>
      </w:r>
      <w:r w:rsidR="00105F5C" w:rsidRPr="00862313">
        <w:rPr>
          <w:rFonts w:ascii="David" w:hAnsi="David" w:cs="David"/>
          <w:rtl/>
        </w:rPr>
        <w:t xml:space="preserve"> ובתנאי שבהצעתו נכלל הרכיב הנדרש</w:t>
      </w:r>
      <w:r w:rsidRPr="00862313">
        <w:rPr>
          <w:rFonts w:ascii="David" w:hAnsi="David" w:cs="David"/>
          <w:rtl/>
        </w:rPr>
        <w:t xml:space="preserve">. לא הסכים המציע שדורג במקום שלאחר הזוכים לכך, יהיה המשרד רשאי לפנות למציע שדורג במקום הבא אחריו וכו' עד שייחתם הסכם חדש לביצוע </w:t>
      </w:r>
      <w:r w:rsidR="005317F1" w:rsidRPr="00862313">
        <w:rPr>
          <w:rFonts w:ascii="David" w:hAnsi="David" w:cs="David"/>
          <w:rtl/>
        </w:rPr>
        <w:t>הפרויקט</w:t>
      </w:r>
      <w:r w:rsidRPr="00862313">
        <w:rPr>
          <w:rFonts w:ascii="David" w:hAnsi="David" w:cs="David"/>
          <w:rtl/>
        </w:rPr>
        <w:t>. למען הסר ספק, סמכות זו של המשרד היא סמכות רשות והמשרד ישתמש בה בהתאם לשיקול דעתו עפ"י נסיבות העניין.</w:t>
      </w:r>
    </w:p>
    <w:p w:rsidR="00F641C3" w:rsidRPr="00862313" w:rsidRDefault="00F641C3" w:rsidP="00AF41A4">
      <w:pPr>
        <w:pStyle w:val="30"/>
        <w:numPr>
          <w:ilvl w:val="1"/>
          <w:numId w:val="9"/>
        </w:numPr>
        <w:tabs>
          <w:tab w:val="clear" w:pos="1418"/>
        </w:tabs>
        <w:ind w:left="1247"/>
        <w:rPr>
          <w:rFonts w:ascii="David" w:hAnsi="David" w:cs="David"/>
          <w:rtl/>
        </w:rPr>
      </w:pPr>
      <w:r w:rsidRPr="00862313">
        <w:rPr>
          <w:rFonts w:ascii="David" w:hAnsi="David" w:cs="David"/>
          <w:rtl/>
        </w:rPr>
        <w:t>הבהרות</w:t>
      </w:r>
    </w:p>
    <w:p w:rsidR="00F641C3" w:rsidRPr="00862313" w:rsidRDefault="00F641C3" w:rsidP="00AF41A4">
      <w:pPr>
        <w:pStyle w:val="aff"/>
        <w:numPr>
          <w:ilvl w:val="2"/>
          <w:numId w:val="9"/>
        </w:numPr>
        <w:bidi/>
        <w:spacing w:before="240"/>
        <w:ind w:left="2268"/>
        <w:rPr>
          <w:rFonts w:ascii="David" w:hAnsi="David" w:cs="David"/>
        </w:rPr>
      </w:pPr>
      <w:r w:rsidRPr="00862313">
        <w:rPr>
          <w:rFonts w:ascii="David" w:hAnsi="David" w:cs="David"/>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rsidR="00F641C3" w:rsidRPr="00862313" w:rsidRDefault="00F641C3" w:rsidP="00AF41A4">
      <w:pPr>
        <w:pStyle w:val="aff"/>
        <w:numPr>
          <w:ilvl w:val="2"/>
          <w:numId w:val="9"/>
        </w:numPr>
        <w:bidi/>
        <w:spacing w:before="240"/>
        <w:ind w:left="2268"/>
        <w:rPr>
          <w:rFonts w:ascii="David" w:hAnsi="David" w:cs="David"/>
        </w:rPr>
      </w:pPr>
      <w:r w:rsidRPr="00862313">
        <w:rPr>
          <w:rFonts w:ascii="David" w:hAnsi="David" w:cs="David"/>
          <w:rtl/>
        </w:rPr>
        <w:t>בכל מקום בו נכתב במסמך זה לשון זכר או לשון נקבה המשמעות הינה זכר ו/או נקבה.</w:t>
      </w:r>
    </w:p>
    <w:p w:rsidR="003C39DD" w:rsidRPr="00862313" w:rsidRDefault="003C39DD" w:rsidP="00AF41A4">
      <w:pPr>
        <w:pStyle w:val="20"/>
        <w:pageBreakBefore w:val="0"/>
        <w:numPr>
          <w:ilvl w:val="0"/>
          <w:numId w:val="9"/>
        </w:numPr>
        <w:spacing w:before="240"/>
        <w:jc w:val="left"/>
        <w:rPr>
          <w:rFonts w:ascii="David" w:hAnsi="David" w:cs="David"/>
          <w:rtl/>
        </w:rPr>
      </w:pPr>
      <w:bookmarkStart w:id="20" w:name="_Ref94608033"/>
      <w:bookmarkStart w:id="21" w:name="_Toc106032759"/>
      <w:r w:rsidRPr="00862313">
        <w:rPr>
          <w:rFonts w:ascii="David" w:hAnsi="David" w:cs="David"/>
          <w:rtl/>
        </w:rPr>
        <w:t>הגורמים אליהם מופנה המכרז</w:t>
      </w:r>
      <w:bookmarkEnd w:id="20"/>
      <w:bookmarkEnd w:id="21"/>
    </w:p>
    <w:p w:rsidR="0018546D" w:rsidRPr="00862313" w:rsidRDefault="0018546D" w:rsidP="00AF41A4">
      <w:pPr>
        <w:pStyle w:val="aff"/>
        <w:numPr>
          <w:ilvl w:val="1"/>
          <w:numId w:val="9"/>
        </w:numPr>
        <w:bidi/>
        <w:ind w:left="1247"/>
        <w:rPr>
          <w:rFonts w:ascii="David" w:hAnsi="David" w:cs="David"/>
          <w:lang w:eastAsia="en-US"/>
        </w:rPr>
      </w:pPr>
      <w:bookmarkStart w:id="22" w:name="_Ref105595633"/>
      <w:r w:rsidRPr="00862313">
        <w:rPr>
          <w:rFonts w:ascii="David" w:hAnsi="David" w:cs="David"/>
          <w:rtl/>
          <w:lang w:eastAsia="en-US"/>
        </w:rPr>
        <w:t>לא יוכלו להגיש הצעה למכרז זה בעלויות על בתי ספר על יסודיים.</w:t>
      </w:r>
      <w:bookmarkEnd w:id="22"/>
    </w:p>
    <w:p w:rsidR="003C39DD" w:rsidRPr="00862313" w:rsidRDefault="0018546D" w:rsidP="0018546D">
      <w:pPr>
        <w:pStyle w:val="aff"/>
        <w:numPr>
          <w:ilvl w:val="1"/>
          <w:numId w:val="9"/>
        </w:numPr>
        <w:bidi/>
        <w:ind w:left="1247"/>
        <w:rPr>
          <w:rFonts w:ascii="David" w:hAnsi="David" w:cs="David"/>
        </w:rPr>
      </w:pPr>
      <w:r w:rsidRPr="00862313">
        <w:rPr>
          <w:rFonts w:ascii="David" w:hAnsi="David" w:cs="David"/>
          <w:rtl/>
          <w:lang w:eastAsia="en-US"/>
        </w:rPr>
        <w:t xml:space="preserve">מבלי לגרוע מהאמור בסעיף </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_</w:instrText>
      </w:r>
      <w:r w:rsidRPr="00862313">
        <w:rPr>
          <w:rFonts w:ascii="David" w:hAnsi="David" w:cs="David"/>
          <w:lang w:eastAsia="en-US"/>
        </w:rPr>
        <w:instrText>Ref105595633 \r \h</w:instrText>
      </w:r>
      <w:r w:rsidRPr="00862313">
        <w:rPr>
          <w:rFonts w:ascii="David" w:hAnsi="David" w:cs="David"/>
          <w:rtl/>
          <w:lang w:eastAsia="en-US"/>
        </w:rPr>
        <w:instrText xml:space="preserve"> </w:instrText>
      </w:r>
      <w:r w:rsidR="00097A58" w:rsidRPr="00862313">
        <w:rPr>
          <w:rFonts w:ascii="David" w:hAnsi="David" w:cs="David"/>
          <w:rtl/>
          <w:lang w:eastAsia="en-US"/>
        </w:rPr>
        <w:instrText xml:space="preserve"> \* </w:instrText>
      </w:r>
      <w:r w:rsidR="00097A58" w:rsidRPr="00862313">
        <w:rPr>
          <w:rFonts w:ascii="David" w:hAnsi="David" w:cs="David"/>
          <w:lang w:eastAsia="en-US"/>
        </w:rPr>
        <w:instrText>MERGEFORMAT</w:instrText>
      </w:r>
      <w:r w:rsidR="00097A58"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Pr>
          <w:rFonts w:ascii="David" w:hAnsi="David" w:cs="David"/>
          <w:cs/>
          <w:lang w:eastAsia="en-US"/>
        </w:rPr>
        <w:t>‎</w:t>
      </w:r>
      <w:r w:rsidR="006378C8">
        <w:rPr>
          <w:rFonts w:ascii="David" w:hAnsi="David" w:cs="David"/>
          <w:lang w:eastAsia="en-US"/>
        </w:rPr>
        <w:t>2.1</w:t>
      </w:r>
      <w:r w:rsidRPr="00862313">
        <w:rPr>
          <w:rFonts w:ascii="David" w:hAnsi="David" w:cs="David"/>
          <w:rtl/>
          <w:lang w:eastAsia="en-US"/>
        </w:rPr>
        <w:fldChar w:fldCharType="end"/>
      </w:r>
      <w:r w:rsidRPr="00862313">
        <w:rPr>
          <w:rFonts w:ascii="David" w:hAnsi="David" w:cs="David"/>
          <w:rtl/>
          <w:lang w:eastAsia="en-US"/>
        </w:rPr>
        <w:t xml:space="preserve">, </w:t>
      </w:r>
      <w:r w:rsidR="003C39DD" w:rsidRPr="00862313">
        <w:rPr>
          <w:rFonts w:ascii="David" w:hAnsi="David" w:cs="David"/>
          <w:rtl/>
          <w:lang w:eastAsia="en-US"/>
        </w:rPr>
        <w:t>במקרה 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הספק ועל בסיס החלטה זו המשרד יקבע באיזה מבין שני המכרזים/התקשרויות המציע יוכל לשמש כקבלן של המשרד.</w:t>
      </w:r>
    </w:p>
    <w:p w:rsidR="003C39DD" w:rsidRPr="00862313" w:rsidRDefault="003C39DD" w:rsidP="00AF41A4">
      <w:pPr>
        <w:pStyle w:val="aff"/>
        <w:numPr>
          <w:ilvl w:val="1"/>
          <w:numId w:val="9"/>
        </w:numPr>
        <w:bidi/>
        <w:ind w:left="1247"/>
        <w:rPr>
          <w:rFonts w:ascii="David" w:hAnsi="David" w:cs="David"/>
          <w:lang w:eastAsia="en-US"/>
        </w:rPr>
      </w:pPr>
      <w:r w:rsidRPr="00862313">
        <w:rPr>
          <w:rFonts w:ascii="David" w:hAnsi="David" w:cs="David"/>
          <w:rtl/>
          <w:lang w:eastAsia="en-US"/>
        </w:rPr>
        <w:t>על המציע להצהיר בהצעתו (</w:t>
      </w:r>
      <w:r w:rsidR="00C64AC2" w:rsidRPr="00862313">
        <w:rPr>
          <w:rFonts w:ascii="David" w:hAnsi="David" w:cs="David"/>
          <w:rtl/>
          <w:lang w:eastAsia="en-US"/>
        </w:rPr>
        <w:t xml:space="preserve">סעיף </w:t>
      </w:r>
      <w:r w:rsidR="00C64AC2" w:rsidRPr="00862313">
        <w:rPr>
          <w:rFonts w:ascii="David" w:hAnsi="David" w:cs="David"/>
          <w:rtl/>
          <w:lang w:eastAsia="en-US"/>
        </w:rPr>
        <w:fldChar w:fldCharType="begin"/>
      </w:r>
      <w:r w:rsidR="00C64AC2" w:rsidRPr="00862313">
        <w:rPr>
          <w:rFonts w:ascii="David" w:hAnsi="David" w:cs="David"/>
          <w:rtl/>
          <w:lang w:eastAsia="en-US"/>
        </w:rPr>
        <w:instrText xml:space="preserve"> </w:instrText>
      </w:r>
      <w:r w:rsidR="00C64AC2" w:rsidRPr="00862313">
        <w:rPr>
          <w:rFonts w:ascii="David" w:hAnsi="David" w:cs="David"/>
          <w:lang w:eastAsia="en-US"/>
        </w:rPr>
        <w:instrText>REF</w:instrText>
      </w:r>
      <w:r w:rsidR="00C64AC2" w:rsidRPr="00862313">
        <w:rPr>
          <w:rFonts w:ascii="David" w:hAnsi="David" w:cs="David"/>
          <w:rtl/>
          <w:lang w:eastAsia="en-US"/>
        </w:rPr>
        <w:instrText xml:space="preserve"> _</w:instrText>
      </w:r>
      <w:r w:rsidR="00C64AC2" w:rsidRPr="00862313">
        <w:rPr>
          <w:rFonts w:ascii="David" w:hAnsi="David" w:cs="David"/>
          <w:lang w:eastAsia="en-US"/>
        </w:rPr>
        <w:instrText>Ref95298145 \r \h</w:instrText>
      </w:r>
      <w:r w:rsidR="00C64AC2" w:rsidRPr="00862313">
        <w:rPr>
          <w:rFonts w:ascii="David" w:hAnsi="David" w:cs="David"/>
          <w:rtl/>
          <w:lang w:eastAsia="en-US"/>
        </w:rPr>
        <w:instrText xml:space="preserve"> </w:instrText>
      </w:r>
      <w:r w:rsidR="00097A58" w:rsidRPr="00862313">
        <w:rPr>
          <w:rFonts w:ascii="David" w:hAnsi="David" w:cs="David"/>
          <w:rtl/>
          <w:lang w:eastAsia="en-US"/>
        </w:rPr>
        <w:instrText xml:space="preserve"> \* </w:instrText>
      </w:r>
      <w:r w:rsidR="00097A58" w:rsidRPr="00862313">
        <w:rPr>
          <w:rFonts w:ascii="David" w:hAnsi="David" w:cs="David"/>
          <w:lang w:eastAsia="en-US"/>
        </w:rPr>
        <w:instrText>MERGEFORMAT</w:instrText>
      </w:r>
      <w:r w:rsidR="00097A58" w:rsidRPr="00862313">
        <w:rPr>
          <w:rFonts w:ascii="David" w:hAnsi="David" w:cs="David"/>
          <w:rtl/>
          <w:lang w:eastAsia="en-US"/>
        </w:rPr>
        <w:instrText xml:space="preserve"> </w:instrText>
      </w:r>
      <w:r w:rsidR="00C64AC2" w:rsidRPr="00862313">
        <w:rPr>
          <w:rFonts w:ascii="David" w:hAnsi="David" w:cs="David"/>
          <w:rtl/>
          <w:lang w:eastAsia="en-US"/>
        </w:rPr>
      </w:r>
      <w:r w:rsidR="00C64AC2" w:rsidRPr="00862313">
        <w:rPr>
          <w:rFonts w:ascii="David" w:hAnsi="David" w:cs="David"/>
          <w:rtl/>
          <w:lang w:eastAsia="en-US"/>
        </w:rPr>
        <w:fldChar w:fldCharType="separate"/>
      </w:r>
      <w:r w:rsidR="006378C8">
        <w:rPr>
          <w:rFonts w:ascii="David" w:hAnsi="David" w:cs="David"/>
          <w:cs/>
          <w:lang w:eastAsia="en-US"/>
        </w:rPr>
        <w:t>‎</w:t>
      </w:r>
      <w:r w:rsidR="006378C8">
        <w:rPr>
          <w:rFonts w:ascii="David" w:hAnsi="David" w:cs="David"/>
          <w:lang w:eastAsia="en-US"/>
        </w:rPr>
        <w:t>14.2</w:t>
      </w:r>
      <w:r w:rsidR="00C64AC2" w:rsidRPr="00862313">
        <w:rPr>
          <w:rFonts w:ascii="David" w:hAnsi="David" w:cs="David"/>
          <w:rtl/>
          <w:lang w:eastAsia="en-US"/>
        </w:rPr>
        <w:fldChar w:fldCharType="end"/>
      </w:r>
      <w:r w:rsidR="00C64AC2" w:rsidRPr="00862313">
        <w:rPr>
          <w:rFonts w:ascii="David" w:hAnsi="David" w:cs="David"/>
          <w:rtl/>
          <w:lang w:eastAsia="en-US"/>
        </w:rPr>
        <w:t xml:space="preserve"> ב</w:t>
      </w:r>
      <w:r w:rsidR="00C64AC2" w:rsidRPr="00862313">
        <w:rPr>
          <w:rFonts w:ascii="David" w:hAnsi="David" w:cs="David"/>
          <w:rtl/>
        </w:rPr>
        <w:fldChar w:fldCharType="begin"/>
      </w:r>
      <w:r w:rsidR="00C64AC2" w:rsidRPr="00862313">
        <w:rPr>
          <w:rFonts w:ascii="David" w:hAnsi="David" w:cs="David"/>
          <w:rtl/>
        </w:rPr>
        <w:instrText xml:space="preserve"> </w:instrText>
      </w:r>
      <w:r w:rsidR="00C64AC2" w:rsidRPr="00862313">
        <w:rPr>
          <w:rFonts w:ascii="David" w:hAnsi="David" w:cs="David"/>
        </w:rPr>
        <w:instrText>REF</w:instrText>
      </w:r>
      <w:r w:rsidR="00C64AC2" w:rsidRPr="00862313">
        <w:rPr>
          <w:rFonts w:ascii="David" w:hAnsi="David" w:cs="David"/>
          <w:rtl/>
        </w:rPr>
        <w:instrText xml:space="preserve">  נספח_הצעה \</w:instrText>
      </w:r>
      <w:r w:rsidR="00C64AC2" w:rsidRPr="00862313">
        <w:rPr>
          <w:rFonts w:ascii="David" w:hAnsi="David" w:cs="David"/>
        </w:rPr>
        <w:instrText>h  \* MERGEFORMAT</w:instrText>
      </w:r>
      <w:r w:rsidR="00C64AC2" w:rsidRPr="00862313">
        <w:rPr>
          <w:rFonts w:ascii="David" w:hAnsi="David" w:cs="David"/>
          <w:rtl/>
        </w:rPr>
        <w:instrText xml:space="preserve"> </w:instrText>
      </w:r>
      <w:r w:rsidR="00C64AC2" w:rsidRPr="00862313">
        <w:rPr>
          <w:rFonts w:ascii="David" w:hAnsi="David" w:cs="David"/>
          <w:rtl/>
        </w:rPr>
      </w:r>
      <w:r w:rsidR="00C64AC2" w:rsidRPr="00862313">
        <w:rPr>
          <w:rFonts w:ascii="David" w:hAnsi="David" w:cs="David"/>
          <w:rtl/>
        </w:rPr>
        <w:fldChar w:fldCharType="separate"/>
      </w:r>
      <w:r w:rsidR="006378C8" w:rsidRPr="00862313">
        <w:rPr>
          <w:rFonts w:ascii="David" w:hAnsi="David" w:cs="David"/>
          <w:rtl/>
        </w:rPr>
        <w:t xml:space="preserve">נספח </w:t>
      </w:r>
      <w:r w:rsidR="006378C8">
        <w:rPr>
          <w:rFonts w:ascii="David" w:hAnsi="David" w:cs="David"/>
          <w:rtl/>
        </w:rPr>
        <w:t>ב'</w:t>
      </w:r>
      <w:r w:rsidR="00C64AC2" w:rsidRPr="00862313">
        <w:rPr>
          <w:rFonts w:ascii="David" w:hAnsi="David" w:cs="David"/>
          <w:rtl/>
        </w:rPr>
        <w:fldChar w:fldCharType="end"/>
      </w:r>
      <w:r w:rsidR="00C64AC2" w:rsidRPr="00862313">
        <w:rPr>
          <w:rFonts w:ascii="David" w:hAnsi="David" w:cs="David"/>
          <w:rtl/>
          <w:lang w:eastAsia="en-US"/>
        </w:rPr>
        <w:t xml:space="preserve"> – </w:t>
      </w:r>
      <w:r w:rsidRPr="00862313">
        <w:rPr>
          <w:rFonts w:ascii="David" w:hAnsi="David" w:cs="David"/>
          <w:rtl/>
          <w:lang w:eastAsia="en-US"/>
        </w:rPr>
        <w:t>חוברת ההצעה) כי לא עולה חשש לניגוד עניינים, בין הפעילות הנדרשת במכרז זה לבין פעילויות אחרות עם המשרד בהם המציע מעורב.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rsidR="003C39DD" w:rsidRPr="00862313" w:rsidRDefault="003C39DD" w:rsidP="00AF41A4">
      <w:pPr>
        <w:pStyle w:val="30"/>
        <w:numPr>
          <w:ilvl w:val="1"/>
          <w:numId w:val="9"/>
        </w:numPr>
        <w:tabs>
          <w:tab w:val="clear" w:pos="1418"/>
        </w:tabs>
        <w:ind w:left="1247"/>
        <w:rPr>
          <w:rFonts w:ascii="David" w:hAnsi="David" w:cs="David"/>
          <w:rtl/>
        </w:rPr>
      </w:pPr>
      <w:r w:rsidRPr="00862313">
        <w:rPr>
          <w:rFonts w:ascii="David" w:hAnsi="David" w:cs="David"/>
          <w:rtl/>
        </w:rPr>
        <w:t>דרישות סף מהמציע</w:t>
      </w:r>
    </w:p>
    <w:p w:rsidR="003C39DD" w:rsidRPr="00862313" w:rsidRDefault="003C39DD" w:rsidP="003C39DD">
      <w:pPr>
        <w:pStyle w:val="aff"/>
        <w:bidi/>
        <w:ind w:left="1247"/>
        <w:rPr>
          <w:rFonts w:ascii="David" w:hAnsi="David" w:cs="David"/>
          <w:b/>
          <w:bCs/>
        </w:rPr>
      </w:pPr>
      <w:r w:rsidRPr="00862313">
        <w:rPr>
          <w:rFonts w:ascii="David" w:hAnsi="David" w:cs="David"/>
          <w:b/>
          <w:bCs/>
          <w:rtl/>
        </w:rPr>
        <w:t xml:space="preserve">המציע נדרש לעמוד בכל תנאי הסף הבאים (במצטבר) בעצמו,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 </w:t>
      </w:r>
    </w:p>
    <w:p w:rsidR="003C39DD" w:rsidRPr="00862313" w:rsidRDefault="003C39DD" w:rsidP="00AF41A4">
      <w:pPr>
        <w:pStyle w:val="aff"/>
        <w:numPr>
          <w:ilvl w:val="2"/>
          <w:numId w:val="9"/>
        </w:numPr>
        <w:bidi/>
        <w:spacing w:before="240"/>
        <w:ind w:left="2268"/>
        <w:rPr>
          <w:rFonts w:ascii="David" w:hAnsi="David" w:cs="David"/>
          <w:rtl/>
        </w:rPr>
      </w:pPr>
      <w:bookmarkStart w:id="23" w:name="_Ref87778487"/>
      <w:bookmarkStart w:id="24" w:name="_Ref384552883"/>
      <w:r w:rsidRPr="00862313">
        <w:rPr>
          <w:rFonts w:ascii="David" w:hAnsi="David" w:cs="David"/>
          <w:rtl/>
          <w:lang w:eastAsia="en-US"/>
        </w:rPr>
        <w:t>על המציע להיות תאגיד הרשום בישראל או עצמאי.</w:t>
      </w:r>
      <w:bookmarkEnd w:id="23"/>
      <w:r w:rsidRPr="00862313">
        <w:rPr>
          <w:rFonts w:ascii="David" w:hAnsi="David" w:cs="David"/>
          <w:rtl/>
          <w:lang w:eastAsia="en-US"/>
        </w:rPr>
        <w:t xml:space="preserve"> </w:t>
      </w:r>
    </w:p>
    <w:p w:rsidR="003C39DD" w:rsidRPr="00862313" w:rsidRDefault="003C39DD" w:rsidP="00AF41A4">
      <w:pPr>
        <w:pStyle w:val="aff"/>
        <w:numPr>
          <w:ilvl w:val="2"/>
          <w:numId w:val="9"/>
        </w:numPr>
        <w:bidi/>
        <w:spacing w:before="240"/>
        <w:ind w:left="2268"/>
        <w:rPr>
          <w:rFonts w:ascii="David" w:hAnsi="David" w:cs="David"/>
          <w:lang w:eastAsia="en-US"/>
        </w:rPr>
      </w:pPr>
      <w:bookmarkStart w:id="25" w:name="_Ref260391"/>
      <w:bookmarkStart w:id="26" w:name="_Ref384665056"/>
      <w:bookmarkStart w:id="27" w:name="_Ref260473"/>
      <w:bookmarkStart w:id="28" w:name="_Ref391205076"/>
      <w:r w:rsidRPr="00862313">
        <w:rPr>
          <w:rFonts w:ascii="David" w:hAnsi="David" w:cs="David"/>
          <w:rtl/>
          <w:lang w:eastAsia="en-US"/>
        </w:rPr>
        <w:t xml:space="preserve">על המציע לעמוד בדרישות חוק עסקאות גופים ציבוריים. </w:t>
      </w:r>
      <w:bookmarkEnd w:id="25"/>
    </w:p>
    <w:p w:rsidR="0018546D" w:rsidRPr="00862313" w:rsidRDefault="0018546D" w:rsidP="0018546D">
      <w:pPr>
        <w:pStyle w:val="aff"/>
        <w:numPr>
          <w:ilvl w:val="2"/>
          <w:numId w:val="9"/>
        </w:numPr>
        <w:bidi/>
        <w:spacing w:before="240"/>
        <w:ind w:left="2268"/>
        <w:rPr>
          <w:rFonts w:ascii="David" w:hAnsi="David" w:cs="David"/>
          <w:rtl/>
          <w:lang w:eastAsia="en-US"/>
        </w:rPr>
      </w:pPr>
      <w:r w:rsidRPr="00862313">
        <w:rPr>
          <w:rFonts w:ascii="David" w:hAnsi="David" w:cs="David"/>
          <w:rtl/>
          <w:lang w:eastAsia="en-US"/>
        </w:rPr>
        <w:lastRenderedPageBreak/>
        <w:t>על המציע להיות מוסד אקדמי, מוכר ע"י מל"ג, שרשאי להעניק תואר שלישי (</w:t>
      </w:r>
      <w:r w:rsidRPr="00862313">
        <w:rPr>
          <w:rFonts w:ascii="David" w:hAnsi="David" w:cs="David"/>
          <w:lang w:eastAsia="en-US"/>
        </w:rPr>
        <w:t>Ph.D.</w:t>
      </w:r>
      <w:r w:rsidRPr="00862313">
        <w:rPr>
          <w:rFonts w:ascii="David" w:hAnsi="David" w:cs="David"/>
          <w:rtl/>
          <w:lang w:eastAsia="en-US"/>
        </w:rPr>
        <w:t>) בתחומי מדעי הטבע.</w:t>
      </w:r>
    </w:p>
    <w:p w:rsidR="0018546D" w:rsidRPr="00862313" w:rsidRDefault="0018546D" w:rsidP="0018546D">
      <w:pPr>
        <w:pStyle w:val="aff"/>
        <w:numPr>
          <w:ilvl w:val="2"/>
          <w:numId w:val="9"/>
        </w:numPr>
        <w:bidi/>
        <w:spacing w:before="240"/>
        <w:ind w:left="2268"/>
        <w:rPr>
          <w:rFonts w:ascii="David" w:hAnsi="David" w:cs="David"/>
          <w:lang w:eastAsia="en-US"/>
        </w:rPr>
      </w:pPr>
      <w:bookmarkStart w:id="29" w:name="_Ref105667176"/>
      <w:r w:rsidRPr="00862313">
        <w:rPr>
          <w:rFonts w:ascii="David" w:hAnsi="David" w:cs="David"/>
          <w:rtl/>
        </w:rPr>
        <w:t>על הגוף המציע להיות בעל ניסיון במהלך 5 השנים האחרונות במחקר ניסויי או בפיתוח וביצוע ניסויים, בביולוגיה בהיקף מינימאלי מצטבר של 8 ניסויים.</w:t>
      </w:r>
      <w:bookmarkEnd w:id="29"/>
    </w:p>
    <w:p w:rsidR="0018546D" w:rsidRPr="00862313" w:rsidRDefault="0018546D" w:rsidP="0018546D">
      <w:pPr>
        <w:pStyle w:val="aff"/>
        <w:numPr>
          <w:ilvl w:val="2"/>
          <w:numId w:val="9"/>
        </w:numPr>
        <w:bidi/>
        <w:spacing w:before="240"/>
        <w:ind w:left="2268"/>
        <w:rPr>
          <w:rFonts w:ascii="David" w:hAnsi="David" w:cs="David"/>
          <w:lang w:eastAsia="en-US"/>
        </w:rPr>
      </w:pPr>
      <w:r w:rsidRPr="00862313">
        <w:rPr>
          <w:rFonts w:ascii="David" w:hAnsi="David" w:cs="David"/>
          <w:rtl/>
        </w:rPr>
        <w:t xml:space="preserve">על המציע לצרף להצעתו כתב </w:t>
      </w:r>
      <w:bookmarkStart w:id="30" w:name="ערבות"/>
      <w:r w:rsidRPr="00862313">
        <w:rPr>
          <w:rFonts w:ascii="David" w:hAnsi="David" w:cs="David"/>
          <w:rtl/>
        </w:rPr>
        <w:t>ערבות</w:t>
      </w:r>
      <w:bookmarkEnd w:id="30"/>
      <w:r w:rsidRPr="00862313">
        <w:rPr>
          <w:rFonts w:ascii="David" w:hAnsi="David" w:cs="David"/>
          <w:rtl/>
        </w:rPr>
        <w:t xml:space="preserve"> הצעה</w:t>
      </w:r>
      <w:r w:rsidR="006378C8">
        <w:rPr>
          <w:rFonts w:ascii="David" w:hAnsi="David" w:cs="David" w:hint="cs"/>
          <w:rtl/>
        </w:rPr>
        <w:t xml:space="preserve"> ע</w:t>
      </w:r>
      <w:r w:rsidR="006378C8" w:rsidRPr="00862313">
        <w:rPr>
          <w:rFonts w:ascii="David" w:hAnsi="David" w:cs="David"/>
          <w:rtl/>
        </w:rPr>
        <w:t>ל</w:t>
      </w:r>
      <w:r w:rsidR="006378C8">
        <w:rPr>
          <w:rFonts w:ascii="David" w:hAnsi="David" w:cs="David" w:hint="cs"/>
          <w:rtl/>
        </w:rPr>
        <w:t xml:space="preserve"> </w:t>
      </w:r>
      <w:r w:rsidR="006378C8" w:rsidRPr="00862313">
        <w:rPr>
          <w:rFonts w:ascii="David" w:hAnsi="David" w:cs="David"/>
          <w:rtl/>
        </w:rPr>
        <w:t xml:space="preserve">סך של </w:t>
      </w:r>
      <w:r w:rsidR="006378C8" w:rsidRPr="00862313">
        <w:rPr>
          <w:rFonts w:ascii="David" w:hAnsi="David" w:cs="David"/>
          <w:rtl/>
        </w:rPr>
        <w:fldChar w:fldCharType="begin"/>
      </w:r>
      <w:r w:rsidR="006378C8" w:rsidRPr="00862313">
        <w:rPr>
          <w:rFonts w:ascii="David" w:hAnsi="David" w:cs="David"/>
          <w:rtl/>
        </w:rPr>
        <w:instrText xml:space="preserve"> </w:instrText>
      </w:r>
      <w:r w:rsidR="006378C8" w:rsidRPr="00862313">
        <w:rPr>
          <w:rFonts w:ascii="David" w:hAnsi="David" w:cs="David"/>
        </w:rPr>
        <w:instrText>REF</w:instrText>
      </w:r>
      <w:r w:rsidR="006378C8" w:rsidRPr="00862313">
        <w:rPr>
          <w:rFonts w:ascii="David" w:hAnsi="David" w:cs="David"/>
          <w:rtl/>
        </w:rPr>
        <w:instrText xml:space="preserve"> סכום_ערבות_הצעה \</w:instrText>
      </w:r>
      <w:r w:rsidR="006378C8" w:rsidRPr="00862313">
        <w:rPr>
          <w:rFonts w:ascii="David" w:hAnsi="David" w:cs="David"/>
        </w:rPr>
        <w:instrText>h</w:instrText>
      </w:r>
      <w:r w:rsidR="006378C8" w:rsidRPr="00862313">
        <w:rPr>
          <w:rFonts w:ascii="David" w:hAnsi="David" w:cs="David"/>
          <w:rtl/>
        </w:rPr>
        <w:instrText xml:space="preserve">  \* </w:instrText>
      </w:r>
      <w:r w:rsidR="006378C8" w:rsidRPr="00862313">
        <w:rPr>
          <w:rFonts w:ascii="David" w:hAnsi="David" w:cs="David"/>
        </w:rPr>
        <w:instrText>MERGEFORMAT</w:instrText>
      </w:r>
      <w:r w:rsidR="006378C8" w:rsidRPr="00862313">
        <w:rPr>
          <w:rFonts w:ascii="David" w:hAnsi="David" w:cs="David"/>
          <w:rtl/>
        </w:rPr>
        <w:instrText xml:space="preserve"> </w:instrText>
      </w:r>
      <w:r w:rsidR="006378C8" w:rsidRPr="00862313">
        <w:rPr>
          <w:rFonts w:ascii="David" w:hAnsi="David" w:cs="David"/>
          <w:rtl/>
        </w:rPr>
      </w:r>
      <w:r w:rsidR="006378C8" w:rsidRPr="00862313">
        <w:rPr>
          <w:rFonts w:ascii="David" w:hAnsi="David" w:cs="David"/>
          <w:rtl/>
        </w:rPr>
        <w:fldChar w:fldCharType="separate"/>
      </w:r>
      <w:sdt>
        <w:sdtPr>
          <w:rPr>
            <w:rFonts w:ascii="David" w:hAnsi="David" w:cs="David"/>
            <w:rtl/>
          </w:rPr>
          <w:id w:val="-1485692151"/>
          <w:placeholder>
            <w:docPart w:val="87DD86C1C59C4C56B7D89B0A4E5EF9BA"/>
          </w:placeholder>
        </w:sdtPr>
        <w:sdtEndPr/>
        <w:sdtContent>
          <w:r w:rsidR="006378C8" w:rsidRPr="006378C8">
            <w:rPr>
              <w:rFonts w:ascii="David" w:hAnsi="David" w:cs="David"/>
              <w:rtl/>
            </w:rPr>
            <w:t>67,500</w:t>
          </w:r>
        </w:sdtContent>
      </w:sdt>
      <w:r w:rsidR="006378C8" w:rsidRPr="006378C8">
        <w:rPr>
          <w:rFonts w:ascii="David" w:hAnsi="David" w:cs="David"/>
          <w:rtl/>
        </w:rPr>
        <w:t xml:space="preserve"> ₪</w:t>
      </w:r>
      <w:r w:rsidR="006378C8" w:rsidRPr="00862313">
        <w:rPr>
          <w:rFonts w:ascii="David" w:hAnsi="David" w:cs="David"/>
          <w:rtl/>
        </w:rPr>
        <w:fldChar w:fldCharType="end"/>
      </w:r>
      <w:r w:rsidR="006378C8" w:rsidRPr="00862313">
        <w:rPr>
          <w:rFonts w:ascii="David" w:hAnsi="David" w:cs="David"/>
          <w:rtl/>
        </w:rPr>
        <w:t xml:space="preserve"> (במילים: </w:t>
      </w:r>
      <w:r w:rsidR="006378C8" w:rsidRPr="00862313">
        <w:rPr>
          <w:rFonts w:ascii="David" w:hAnsi="David" w:cs="David"/>
          <w:rtl/>
        </w:rPr>
        <w:fldChar w:fldCharType="begin"/>
      </w:r>
      <w:r w:rsidR="006378C8" w:rsidRPr="00862313">
        <w:rPr>
          <w:rFonts w:ascii="David" w:hAnsi="David" w:cs="David"/>
          <w:rtl/>
        </w:rPr>
        <w:instrText xml:space="preserve"> </w:instrText>
      </w:r>
      <w:r w:rsidR="006378C8" w:rsidRPr="00862313">
        <w:rPr>
          <w:rFonts w:ascii="David" w:hAnsi="David" w:cs="David"/>
        </w:rPr>
        <w:instrText>REF</w:instrText>
      </w:r>
      <w:r w:rsidR="006378C8" w:rsidRPr="00862313">
        <w:rPr>
          <w:rFonts w:ascii="David" w:hAnsi="David" w:cs="David"/>
          <w:rtl/>
        </w:rPr>
        <w:instrText xml:space="preserve"> סכום_ערבות_הצעה_במילים \</w:instrText>
      </w:r>
      <w:r w:rsidR="006378C8" w:rsidRPr="00862313">
        <w:rPr>
          <w:rFonts w:ascii="David" w:hAnsi="David" w:cs="David"/>
        </w:rPr>
        <w:instrText>h</w:instrText>
      </w:r>
      <w:r w:rsidR="006378C8" w:rsidRPr="00862313">
        <w:rPr>
          <w:rFonts w:ascii="David" w:hAnsi="David" w:cs="David"/>
          <w:rtl/>
        </w:rPr>
        <w:instrText xml:space="preserve">  \* </w:instrText>
      </w:r>
      <w:r w:rsidR="006378C8" w:rsidRPr="00862313">
        <w:rPr>
          <w:rFonts w:ascii="David" w:hAnsi="David" w:cs="David"/>
        </w:rPr>
        <w:instrText>MERGEFORMAT</w:instrText>
      </w:r>
      <w:r w:rsidR="006378C8" w:rsidRPr="00862313">
        <w:rPr>
          <w:rFonts w:ascii="David" w:hAnsi="David" w:cs="David"/>
          <w:rtl/>
        </w:rPr>
        <w:instrText xml:space="preserve"> </w:instrText>
      </w:r>
      <w:r w:rsidR="006378C8" w:rsidRPr="00862313">
        <w:rPr>
          <w:rFonts w:ascii="David" w:hAnsi="David" w:cs="David"/>
          <w:rtl/>
        </w:rPr>
      </w:r>
      <w:r w:rsidR="006378C8" w:rsidRPr="00862313">
        <w:rPr>
          <w:rFonts w:ascii="David" w:hAnsi="David" w:cs="David"/>
          <w:rtl/>
        </w:rPr>
        <w:fldChar w:fldCharType="separate"/>
      </w:r>
      <w:sdt>
        <w:sdtPr>
          <w:rPr>
            <w:rFonts w:ascii="David" w:hAnsi="David" w:cs="David"/>
            <w:rtl/>
          </w:rPr>
          <w:id w:val="1568987415"/>
          <w:placeholder>
            <w:docPart w:val="5653625D599B4130B03A77ECBFDEF43F"/>
          </w:placeholder>
        </w:sdtPr>
        <w:sdtEndPr/>
        <w:sdtContent>
          <w:r w:rsidR="006378C8" w:rsidRPr="006378C8">
            <w:rPr>
              <w:rFonts w:ascii="David" w:hAnsi="David" w:cs="David"/>
              <w:rtl/>
            </w:rPr>
            <w:t>ששים ושבע אלף וחמש מאות</w:t>
          </w:r>
        </w:sdtContent>
      </w:sdt>
      <w:r w:rsidR="006378C8" w:rsidRPr="006378C8">
        <w:rPr>
          <w:rFonts w:ascii="David" w:hAnsi="David" w:cs="David"/>
          <w:rtl/>
        </w:rPr>
        <w:t xml:space="preserve"> ש"ח</w:t>
      </w:r>
      <w:r w:rsidR="006378C8" w:rsidRPr="00862313">
        <w:rPr>
          <w:rFonts w:ascii="David" w:hAnsi="David" w:cs="David"/>
          <w:rtl/>
        </w:rPr>
        <w:fldChar w:fldCharType="end"/>
      </w:r>
      <w:r w:rsidR="006378C8" w:rsidRPr="00862313">
        <w:rPr>
          <w:rFonts w:ascii="David" w:hAnsi="David" w:cs="David"/>
          <w:rtl/>
        </w:rPr>
        <w:t>)</w:t>
      </w:r>
      <w:r w:rsidR="009A390B" w:rsidRPr="00862313">
        <w:rPr>
          <w:rFonts w:ascii="David" w:hAnsi="David" w:cs="David"/>
          <w:rtl/>
          <w:lang w:eastAsia="en-US"/>
        </w:rPr>
        <w:t>.</w:t>
      </w:r>
    </w:p>
    <w:p w:rsidR="009A390B" w:rsidRPr="00862313" w:rsidRDefault="009A390B" w:rsidP="009A390B">
      <w:pPr>
        <w:pStyle w:val="aff"/>
        <w:numPr>
          <w:ilvl w:val="3"/>
          <w:numId w:val="9"/>
        </w:numPr>
        <w:bidi/>
        <w:spacing w:before="240"/>
        <w:ind w:left="3402"/>
        <w:rPr>
          <w:rFonts w:ascii="David" w:hAnsi="David" w:cs="David"/>
          <w:lang w:eastAsia="en-US"/>
        </w:rPr>
      </w:pPr>
      <w:r w:rsidRPr="00862313">
        <w:rPr>
          <w:rFonts w:ascii="David" w:hAnsi="David" w:cs="David"/>
          <w:rtl/>
          <w:lang w:eastAsia="en-US"/>
        </w:rPr>
        <w:t>ה</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ערבות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862313">
        <w:rPr>
          <w:rFonts w:ascii="David" w:hAnsi="David" w:cs="David"/>
          <w:rtl/>
          <w:lang w:eastAsia="en-US"/>
        </w:rPr>
        <w:t>ערבות</w:t>
      </w:r>
      <w:r w:rsidRPr="00862313">
        <w:rPr>
          <w:rFonts w:ascii="David" w:hAnsi="David" w:cs="David"/>
          <w:rtl/>
          <w:lang w:eastAsia="en-US"/>
        </w:rPr>
        <w:fldChar w:fldCharType="end"/>
      </w:r>
      <w:r w:rsidRPr="00862313">
        <w:rPr>
          <w:rFonts w:ascii="David" w:hAnsi="David" w:cs="David"/>
          <w:rtl/>
          <w:lang w:eastAsia="en-US"/>
        </w:rPr>
        <w:t xml:space="preserve"> תהיה </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ערבות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862313">
        <w:rPr>
          <w:rFonts w:ascii="David" w:hAnsi="David" w:cs="David"/>
          <w:rtl/>
          <w:lang w:eastAsia="en-US"/>
        </w:rPr>
        <w:t>ערבות</w:t>
      </w:r>
      <w:r w:rsidRPr="00862313">
        <w:rPr>
          <w:rFonts w:ascii="David" w:hAnsi="David" w:cs="David"/>
          <w:rtl/>
          <w:lang w:eastAsia="en-US"/>
        </w:rPr>
        <w:fldChar w:fldCharType="end"/>
      </w:r>
      <w:r w:rsidRPr="00862313">
        <w:rPr>
          <w:rFonts w:ascii="David" w:hAnsi="David" w:cs="David"/>
          <w:rtl/>
          <w:lang w:eastAsia="en-US"/>
        </w:rPr>
        <w:t xml:space="preserve"> בנקאית מבנק או מחברת ביטוח או מסולק – על פי התנאים המפורטים בהוראת תכ"ם 7.3.3. אם ה</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ערבות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862313">
        <w:rPr>
          <w:rFonts w:ascii="David" w:hAnsi="David" w:cs="David"/>
          <w:rtl/>
          <w:lang w:eastAsia="en-US"/>
        </w:rPr>
        <w:t>ערבות</w:t>
      </w:r>
      <w:r w:rsidRPr="00862313">
        <w:rPr>
          <w:rFonts w:ascii="David" w:hAnsi="David" w:cs="David"/>
          <w:rtl/>
          <w:lang w:eastAsia="en-US"/>
        </w:rPr>
        <w:fldChar w:fldCharType="end"/>
      </w:r>
      <w:r w:rsidRPr="00862313">
        <w:rPr>
          <w:rFonts w:ascii="David" w:hAnsi="David" w:cs="David"/>
          <w:rtl/>
          <w:lang w:eastAsia="en-US"/>
        </w:rPr>
        <w:t xml:space="preserve"> תהיה של חברת ביטוח, החתימה לאישור ה</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ערבות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862313">
        <w:rPr>
          <w:rFonts w:ascii="David" w:hAnsi="David" w:cs="David"/>
          <w:rtl/>
          <w:lang w:eastAsia="en-US"/>
        </w:rPr>
        <w:t>ערבות</w:t>
      </w:r>
      <w:r w:rsidRPr="00862313">
        <w:rPr>
          <w:rFonts w:ascii="David" w:hAnsi="David" w:cs="David"/>
          <w:rtl/>
          <w:lang w:eastAsia="en-US"/>
        </w:rPr>
        <w:fldChar w:fldCharType="end"/>
      </w:r>
      <w:r w:rsidRPr="00862313">
        <w:rPr>
          <w:rFonts w:ascii="David" w:hAnsi="David" w:cs="David"/>
          <w:rtl/>
          <w:lang w:eastAsia="en-US"/>
        </w:rPr>
        <w:t xml:space="preserve"> תהיה של חברת הביטוח עצמה ולא של סוכן מטעמה.</w:t>
      </w:r>
    </w:p>
    <w:p w:rsidR="009A390B" w:rsidRPr="00862313" w:rsidRDefault="009A390B" w:rsidP="009A390B">
      <w:pPr>
        <w:pStyle w:val="aff"/>
        <w:numPr>
          <w:ilvl w:val="3"/>
          <w:numId w:val="9"/>
        </w:numPr>
        <w:bidi/>
        <w:spacing w:before="240"/>
        <w:ind w:left="3402"/>
        <w:rPr>
          <w:rFonts w:ascii="David" w:hAnsi="David" w:cs="David"/>
          <w:lang w:eastAsia="en-US"/>
        </w:rPr>
      </w:pPr>
      <w:r w:rsidRPr="00862313">
        <w:rPr>
          <w:rFonts w:ascii="David" w:hAnsi="David" w:cs="David"/>
          <w:rtl/>
          <w:lang w:eastAsia="en-US"/>
        </w:rPr>
        <w:t>נוסח ערבות ההצעה מצורף כ</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נספח_ערבות_הצעה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862313">
        <w:rPr>
          <w:rFonts w:ascii="David" w:hAnsi="David" w:cs="David"/>
          <w:rtl/>
        </w:rPr>
        <w:t xml:space="preserve">נספח </w:t>
      </w:r>
      <w:r w:rsidR="006378C8">
        <w:rPr>
          <w:rFonts w:ascii="David" w:hAnsi="David" w:cs="David"/>
          <w:rtl/>
        </w:rPr>
        <w:t>ב'</w:t>
      </w:r>
      <w:r w:rsidR="006378C8" w:rsidRPr="00862313">
        <w:rPr>
          <w:rFonts w:ascii="David" w:hAnsi="David" w:cs="David"/>
          <w:rtl/>
        </w:rPr>
        <w:t>1</w:t>
      </w:r>
      <w:r w:rsidRPr="00862313">
        <w:rPr>
          <w:rFonts w:ascii="David" w:hAnsi="David" w:cs="David"/>
          <w:rtl/>
          <w:lang w:eastAsia="en-US"/>
        </w:rPr>
        <w:fldChar w:fldCharType="end"/>
      </w:r>
      <w:r w:rsidRPr="00862313">
        <w:rPr>
          <w:rFonts w:ascii="David" w:hAnsi="David" w:cs="David"/>
          <w:rtl/>
          <w:lang w:eastAsia="en-US"/>
        </w:rPr>
        <w:t>. נוסח זה מחייב ואין לסטות ממנו.</w:t>
      </w:r>
    </w:p>
    <w:p w:rsidR="009A390B" w:rsidRPr="00862313" w:rsidRDefault="009A390B" w:rsidP="009A390B">
      <w:pPr>
        <w:pStyle w:val="aff"/>
        <w:numPr>
          <w:ilvl w:val="3"/>
          <w:numId w:val="9"/>
        </w:numPr>
        <w:bidi/>
        <w:spacing w:before="240"/>
        <w:ind w:left="3402"/>
        <w:rPr>
          <w:rFonts w:ascii="David" w:hAnsi="David" w:cs="David"/>
          <w:lang w:eastAsia="en-US"/>
        </w:rPr>
      </w:pPr>
      <w:r w:rsidRPr="00862313">
        <w:rPr>
          <w:rFonts w:ascii="David" w:hAnsi="David" w:cs="David"/>
          <w:rtl/>
        </w:rPr>
        <w:t xml:space="preserve">מובהר כי בהתאם להוראת תכ"מ 7.3.3 עומדת למציע האפשרות לבקש להגיש הוראת קיזוז </w:t>
      </w:r>
      <w:r w:rsidRPr="00862313">
        <w:rPr>
          <w:rFonts w:ascii="David" w:hAnsi="David" w:cs="David"/>
          <w:b/>
          <w:bCs/>
          <w:rtl/>
        </w:rPr>
        <w:t>כתחליף לכתב ערבות הצעה</w:t>
      </w:r>
      <w:r w:rsidRPr="00862313">
        <w:rPr>
          <w:rFonts w:ascii="David" w:hAnsi="David" w:cs="David"/>
          <w:rtl/>
        </w:rPr>
        <w:t xml:space="preserve"> (בנוסח שב</w:t>
      </w:r>
      <w:r w:rsidRPr="00862313">
        <w:rPr>
          <w:rFonts w:ascii="David" w:hAnsi="David" w:cs="David"/>
          <w:b/>
          <w:bCs/>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נספח_חלף_ערבות_הצעה \</w:instrText>
      </w:r>
      <w:r w:rsidRPr="00862313">
        <w:rPr>
          <w:rFonts w:ascii="David" w:hAnsi="David" w:cs="David"/>
          <w:b/>
          <w:bCs/>
        </w:rPr>
        <w:instrText>h  \* MERGEFORMAT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sidRPr="00862313">
        <w:rPr>
          <w:rFonts w:ascii="David" w:hAnsi="David" w:cs="David"/>
          <w:rtl/>
        </w:rPr>
        <w:t xml:space="preserve">נספח </w:t>
      </w:r>
      <w:r w:rsidR="006378C8">
        <w:rPr>
          <w:rFonts w:ascii="David" w:hAnsi="David" w:cs="David"/>
          <w:rtl/>
        </w:rPr>
        <w:t>ב'</w:t>
      </w:r>
      <w:r w:rsidR="006378C8" w:rsidRPr="00862313">
        <w:rPr>
          <w:rFonts w:ascii="David" w:hAnsi="David" w:cs="David"/>
          <w:rtl/>
        </w:rPr>
        <w:t>2</w:t>
      </w:r>
      <w:r w:rsidRPr="00862313">
        <w:rPr>
          <w:rFonts w:ascii="David" w:hAnsi="David" w:cs="David"/>
          <w:b/>
          <w:bCs/>
          <w:rtl/>
        </w:rPr>
        <w:fldChar w:fldCharType="end"/>
      </w:r>
      <w:r w:rsidRPr="00862313">
        <w:rPr>
          <w:rFonts w:ascii="David" w:hAnsi="David" w:cs="David"/>
          <w:rtl/>
        </w:rPr>
        <w:t xml:space="preserve"> למכרז).</w:t>
      </w:r>
    </w:p>
    <w:p w:rsidR="009A390B" w:rsidRPr="00862313" w:rsidRDefault="009A390B" w:rsidP="009A390B">
      <w:pPr>
        <w:pStyle w:val="aff"/>
        <w:pBdr>
          <w:top w:val="single" w:sz="4" w:space="1" w:color="auto"/>
          <w:left w:val="single" w:sz="4" w:space="4" w:color="auto"/>
          <w:bottom w:val="single" w:sz="4" w:space="1" w:color="auto"/>
          <w:right w:val="single" w:sz="4" w:space="4" w:color="auto"/>
        </w:pBdr>
        <w:bidi/>
        <w:spacing w:before="240"/>
        <w:ind w:left="3402"/>
        <w:rPr>
          <w:rFonts w:ascii="David" w:hAnsi="David" w:cs="David"/>
          <w:b/>
          <w:bCs/>
          <w:rtl/>
        </w:rPr>
      </w:pPr>
      <w:r w:rsidRPr="00862313">
        <w:rPr>
          <w:rFonts w:ascii="David" w:hAnsi="David" w:cs="David"/>
          <w:b/>
          <w:bCs/>
          <w:rtl/>
        </w:rPr>
        <w:t>הצעה בה הערבות או הוראת הקיזוז אינה תואמת את הנוסח במלואו ו/או את הסכום ו/או את התוקף, לדוגמא המצורפת במכרז, תפסל על הסף.</w:t>
      </w:r>
    </w:p>
    <w:p w:rsidR="009A390B" w:rsidRPr="00862313" w:rsidRDefault="009A390B" w:rsidP="009A390B">
      <w:pPr>
        <w:pStyle w:val="aff"/>
        <w:pBdr>
          <w:top w:val="single" w:sz="4" w:space="1" w:color="auto"/>
          <w:left w:val="single" w:sz="4" w:space="4" w:color="auto"/>
          <w:bottom w:val="single" w:sz="4" w:space="1" w:color="auto"/>
          <w:right w:val="single" w:sz="4" w:space="4" w:color="auto"/>
        </w:pBdr>
        <w:bidi/>
        <w:spacing w:before="240"/>
        <w:ind w:left="3402"/>
        <w:rPr>
          <w:rFonts w:ascii="David" w:hAnsi="David" w:cs="David"/>
          <w:b/>
          <w:bCs/>
          <w:rtl/>
        </w:rPr>
      </w:pPr>
      <w:r w:rsidRPr="00862313">
        <w:rPr>
          <w:rFonts w:ascii="David" w:hAnsi="David" w:cs="David"/>
          <w:b/>
          <w:bCs/>
          <w:rtl/>
        </w:rPr>
        <w:t>על המציע לקחת בחשבון כי הבנקים נוטים לשנות את הנוסח וכי באחריותו של המציע להקפיד על נוסח התואם את הנוסח המצורף למכרז זה.</w:t>
      </w:r>
    </w:p>
    <w:p w:rsidR="009A390B" w:rsidRPr="00862313" w:rsidRDefault="009A390B" w:rsidP="009A390B">
      <w:pPr>
        <w:pStyle w:val="aff"/>
        <w:pBdr>
          <w:top w:val="single" w:sz="4" w:space="1" w:color="auto"/>
          <w:left w:val="single" w:sz="4" w:space="4" w:color="auto"/>
          <w:bottom w:val="single" w:sz="4" w:space="1" w:color="auto"/>
          <w:right w:val="single" w:sz="4" w:space="4" w:color="auto"/>
        </w:pBdr>
        <w:bidi/>
        <w:spacing w:before="240"/>
        <w:ind w:left="3402"/>
        <w:rPr>
          <w:rFonts w:ascii="David" w:hAnsi="David" w:cs="David"/>
          <w:b/>
          <w:bCs/>
        </w:rPr>
      </w:pPr>
      <w:r w:rsidRPr="00862313">
        <w:rPr>
          <w:rFonts w:ascii="David" w:hAnsi="David" w:cs="David"/>
          <w:b/>
          <w:bCs/>
          <w:rtl/>
        </w:rPr>
        <w:t>יש לצרף את הערבות המקורית ולא העתק.</w:t>
      </w:r>
    </w:p>
    <w:p w:rsidR="003C39DD" w:rsidRPr="00862313" w:rsidRDefault="003C39DD" w:rsidP="009A390B">
      <w:pPr>
        <w:pStyle w:val="20"/>
        <w:pageBreakBefore w:val="0"/>
        <w:numPr>
          <w:ilvl w:val="0"/>
          <w:numId w:val="9"/>
        </w:numPr>
        <w:spacing w:before="240"/>
        <w:jc w:val="left"/>
        <w:rPr>
          <w:rFonts w:ascii="David" w:hAnsi="David" w:cs="David"/>
          <w:rtl/>
        </w:rPr>
      </w:pPr>
      <w:bookmarkStart w:id="31" w:name="_Toc106032760"/>
      <w:bookmarkEnd w:id="24"/>
      <w:bookmarkEnd w:id="26"/>
      <w:bookmarkEnd w:id="27"/>
      <w:bookmarkEnd w:id="28"/>
      <w:r w:rsidRPr="00862313">
        <w:rPr>
          <w:rFonts w:ascii="David" w:hAnsi="David" w:cs="David"/>
          <w:rtl/>
        </w:rPr>
        <w:t>הג</w:t>
      </w:r>
      <w:r w:rsidR="009B3FF6" w:rsidRPr="00862313">
        <w:rPr>
          <w:rFonts w:ascii="David" w:hAnsi="David" w:cs="David"/>
          <w:rtl/>
        </w:rPr>
        <w:t>דר</w:t>
      </w:r>
      <w:r w:rsidRPr="00862313">
        <w:rPr>
          <w:rFonts w:ascii="David" w:hAnsi="David" w:cs="David"/>
          <w:rtl/>
        </w:rPr>
        <w:t>ו</w:t>
      </w:r>
      <w:r w:rsidR="009B3FF6" w:rsidRPr="00862313">
        <w:rPr>
          <w:rFonts w:ascii="David" w:hAnsi="David" w:cs="David"/>
          <w:rtl/>
        </w:rPr>
        <w:t>ת</w:t>
      </w:r>
      <w:bookmarkEnd w:id="31"/>
    </w:p>
    <w:p w:rsidR="003C39DD" w:rsidRPr="00862313" w:rsidRDefault="009B3FF6" w:rsidP="009A390B">
      <w:pPr>
        <w:pStyle w:val="aff"/>
        <w:numPr>
          <w:ilvl w:val="1"/>
          <w:numId w:val="9"/>
        </w:numPr>
        <w:bidi/>
        <w:ind w:left="1247"/>
        <w:rPr>
          <w:rFonts w:ascii="David" w:hAnsi="David" w:cs="David"/>
          <w:lang w:eastAsia="en-US"/>
        </w:rPr>
      </w:pPr>
      <w:r w:rsidRPr="00862313">
        <w:rPr>
          <w:rFonts w:ascii="David" w:hAnsi="David" w:cs="David"/>
          <w:b/>
          <w:bCs/>
          <w:rtl/>
          <w:lang w:eastAsia="en-US"/>
        </w:rPr>
        <w:t>איש הקשר מטעם הלקוח</w:t>
      </w:r>
      <w:r w:rsidRPr="00862313">
        <w:rPr>
          <w:rFonts w:ascii="David" w:hAnsi="David" w:cs="David"/>
          <w:rtl/>
          <w:lang w:eastAsia="en-US"/>
        </w:rPr>
        <w:t xml:space="preserve"> – בעל תפקיד אצל הלקוח שמכיר את השירות שהמציע ציין שסיפק לו או את בעל התפקיד המוצע במסגרת המכרז, לגביו הוא ניתן כאיש קשר.</w:t>
      </w:r>
    </w:p>
    <w:p w:rsidR="009A390B" w:rsidRPr="00862313" w:rsidRDefault="009A390B" w:rsidP="009A390B">
      <w:pPr>
        <w:pStyle w:val="aff"/>
        <w:numPr>
          <w:ilvl w:val="1"/>
          <w:numId w:val="9"/>
        </w:numPr>
        <w:bidi/>
        <w:ind w:left="1247"/>
        <w:rPr>
          <w:rFonts w:ascii="David" w:hAnsi="David" w:cs="David"/>
          <w:lang w:eastAsia="en-US"/>
        </w:rPr>
      </w:pPr>
      <w:r w:rsidRPr="00862313">
        <w:rPr>
          <w:rFonts w:ascii="David" w:hAnsi="David" w:cs="David"/>
          <w:b/>
          <w:bCs/>
          <w:rtl/>
          <w:lang w:eastAsia="en-US"/>
        </w:rPr>
        <w:t>בית ספר מנוי</w:t>
      </w:r>
      <w:r w:rsidRPr="00862313">
        <w:rPr>
          <w:rFonts w:ascii="David" w:hAnsi="David" w:cs="David"/>
          <w:rtl/>
          <w:lang w:eastAsia="en-US"/>
        </w:rPr>
        <w:t>- בית ספר ששילם דמי מנוי המקנים זכות לקבלת חומרים מתוך קטלוג לביצוע ניסויים.</w:t>
      </w:r>
    </w:p>
    <w:p w:rsidR="009875FE" w:rsidRPr="00862313" w:rsidRDefault="009875FE" w:rsidP="009A390B">
      <w:pPr>
        <w:pStyle w:val="aff"/>
        <w:numPr>
          <w:ilvl w:val="1"/>
          <w:numId w:val="9"/>
        </w:numPr>
        <w:bidi/>
        <w:ind w:left="1247"/>
        <w:rPr>
          <w:rFonts w:ascii="David" w:hAnsi="David" w:cs="David"/>
          <w:rtl/>
          <w:lang w:eastAsia="en-US"/>
        </w:rPr>
      </w:pPr>
      <w:r w:rsidRPr="00862313">
        <w:rPr>
          <w:rFonts w:ascii="David" w:hAnsi="David" w:cs="David"/>
          <w:b/>
          <w:bCs/>
          <w:rtl/>
          <w:lang w:eastAsia="en-US"/>
        </w:rPr>
        <w:t>דרישות סף</w:t>
      </w:r>
      <w:r w:rsidRPr="00862313">
        <w:rPr>
          <w:rFonts w:ascii="David" w:hAnsi="David" w:cs="David"/>
          <w:rtl/>
          <w:lang w:eastAsia="en-US"/>
        </w:rPr>
        <w:t xml:space="preserve"> – הדרישות הבסיסיות המגדירות את המינימום הנדרש על מנת להגיש הצעה, כמפורט בפרק </w:t>
      </w:r>
      <w:r w:rsidR="007B0F6A" w:rsidRPr="00862313">
        <w:rPr>
          <w:rFonts w:ascii="David" w:hAnsi="David" w:cs="David"/>
          <w:rtl/>
          <w:lang w:eastAsia="en-US"/>
        </w:rPr>
        <w:fldChar w:fldCharType="begin"/>
      </w:r>
      <w:r w:rsidR="007B0F6A" w:rsidRPr="00862313">
        <w:rPr>
          <w:rFonts w:ascii="David" w:hAnsi="David" w:cs="David"/>
          <w:rtl/>
          <w:lang w:eastAsia="en-US"/>
        </w:rPr>
        <w:instrText xml:space="preserve"> </w:instrText>
      </w:r>
      <w:r w:rsidR="007B0F6A" w:rsidRPr="00862313">
        <w:rPr>
          <w:rFonts w:ascii="David" w:hAnsi="David" w:cs="David"/>
          <w:lang w:eastAsia="en-US"/>
        </w:rPr>
        <w:instrText>REF</w:instrText>
      </w:r>
      <w:r w:rsidR="007B0F6A" w:rsidRPr="00862313">
        <w:rPr>
          <w:rFonts w:ascii="David" w:hAnsi="David" w:cs="David"/>
          <w:rtl/>
          <w:lang w:eastAsia="en-US"/>
        </w:rPr>
        <w:instrText xml:space="preserve"> _</w:instrText>
      </w:r>
      <w:r w:rsidR="007B0F6A" w:rsidRPr="00862313">
        <w:rPr>
          <w:rFonts w:ascii="David" w:hAnsi="David" w:cs="David"/>
          <w:lang w:eastAsia="en-US"/>
        </w:rPr>
        <w:instrText>Ref94608033 \r \h</w:instrText>
      </w:r>
      <w:r w:rsidR="007B0F6A" w:rsidRPr="00862313">
        <w:rPr>
          <w:rFonts w:ascii="David" w:hAnsi="David" w:cs="David"/>
          <w:rtl/>
          <w:lang w:eastAsia="en-US"/>
        </w:rPr>
        <w:instrText xml:space="preserve"> </w:instrText>
      </w:r>
      <w:r w:rsidR="009B6D88" w:rsidRPr="00862313">
        <w:rPr>
          <w:rFonts w:ascii="David" w:hAnsi="David" w:cs="David"/>
          <w:rtl/>
          <w:lang w:eastAsia="en-US"/>
        </w:rPr>
        <w:instrText xml:space="preserve"> \* </w:instrText>
      </w:r>
      <w:r w:rsidR="009B6D88" w:rsidRPr="00862313">
        <w:rPr>
          <w:rFonts w:ascii="David" w:hAnsi="David" w:cs="David"/>
          <w:lang w:eastAsia="en-US"/>
        </w:rPr>
        <w:instrText>MERGEFORMAT</w:instrText>
      </w:r>
      <w:r w:rsidR="009B6D88" w:rsidRPr="00862313">
        <w:rPr>
          <w:rFonts w:ascii="David" w:hAnsi="David" w:cs="David"/>
          <w:rtl/>
          <w:lang w:eastAsia="en-US"/>
        </w:rPr>
        <w:instrText xml:space="preserve"> </w:instrText>
      </w:r>
      <w:r w:rsidR="007B0F6A" w:rsidRPr="00862313">
        <w:rPr>
          <w:rFonts w:ascii="David" w:hAnsi="David" w:cs="David"/>
          <w:rtl/>
          <w:lang w:eastAsia="en-US"/>
        </w:rPr>
      </w:r>
      <w:r w:rsidR="007B0F6A" w:rsidRPr="00862313">
        <w:rPr>
          <w:rFonts w:ascii="David" w:hAnsi="David" w:cs="David"/>
          <w:rtl/>
          <w:lang w:eastAsia="en-US"/>
        </w:rPr>
        <w:fldChar w:fldCharType="separate"/>
      </w:r>
      <w:r w:rsidR="006378C8">
        <w:rPr>
          <w:rFonts w:ascii="David" w:hAnsi="David" w:cs="David"/>
          <w:cs/>
          <w:lang w:eastAsia="en-US"/>
        </w:rPr>
        <w:t>‎</w:t>
      </w:r>
      <w:r w:rsidR="006378C8">
        <w:rPr>
          <w:rFonts w:ascii="David" w:hAnsi="David" w:cs="David"/>
          <w:lang w:eastAsia="en-US"/>
        </w:rPr>
        <w:t>2</w:t>
      </w:r>
      <w:r w:rsidR="007B0F6A" w:rsidRPr="00862313">
        <w:rPr>
          <w:rFonts w:ascii="David" w:hAnsi="David" w:cs="David"/>
          <w:rtl/>
          <w:lang w:eastAsia="en-US"/>
        </w:rPr>
        <w:fldChar w:fldCharType="end"/>
      </w:r>
      <w:r w:rsidR="007B0F6A" w:rsidRPr="00862313">
        <w:rPr>
          <w:rFonts w:ascii="David" w:hAnsi="David" w:cs="David"/>
          <w:rtl/>
          <w:lang w:eastAsia="en-US"/>
        </w:rPr>
        <w:t xml:space="preserve"> </w:t>
      </w:r>
      <w:r w:rsidRPr="00862313">
        <w:rPr>
          <w:rFonts w:ascii="David" w:hAnsi="David" w:cs="David"/>
          <w:rtl/>
          <w:lang w:eastAsia="en-US"/>
        </w:rPr>
        <w:t>בלבד.</w:t>
      </w:r>
    </w:p>
    <w:p w:rsidR="009875FE" w:rsidRPr="00862313" w:rsidRDefault="009875FE" w:rsidP="009A390B">
      <w:pPr>
        <w:pStyle w:val="aff"/>
        <w:numPr>
          <w:ilvl w:val="1"/>
          <w:numId w:val="9"/>
        </w:numPr>
        <w:bidi/>
        <w:ind w:left="1247"/>
        <w:rPr>
          <w:rFonts w:ascii="David" w:hAnsi="David" w:cs="David"/>
          <w:rtl/>
          <w:lang w:eastAsia="en-US"/>
        </w:rPr>
      </w:pPr>
      <w:r w:rsidRPr="00862313">
        <w:rPr>
          <w:rFonts w:ascii="David" w:hAnsi="David" w:cs="David"/>
          <w:b/>
          <w:bCs/>
          <w:rtl/>
          <w:lang w:eastAsia="en-US"/>
        </w:rPr>
        <w:t>היחידה המזמינה</w:t>
      </w:r>
      <w:r w:rsidRPr="00862313">
        <w:rPr>
          <w:rFonts w:ascii="David" w:hAnsi="David" w:cs="David"/>
          <w:rtl/>
          <w:lang w:eastAsia="en-US"/>
        </w:rPr>
        <w:t xml:space="preserve"> – </w:t>
      </w:r>
      <w:bookmarkStart w:id="32" w:name="שם_האגף"/>
      <w:r w:rsidR="009A390B" w:rsidRPr="00862313">
        <w:rPr>
          <w:rFonts w:ascii="David" w:hAnsi="David" w:cs="David"/>
          <w:rtl/>
          <w:lang w:eastAsia="en-US"/>
        </w:rPr>
        <w:t>אגף א' מדעים, המזכירות הפדגוגית</w:t>
      </w:r>
      <w:bookmarkEnd w:id="32"/>
      <w:r w:rsidR="006327EB" w:rsidRPr="00862313">
        <w:rPr>
          <w:rFonts w:ascii="David" w:hAnsi="David" w:cs="David"/>
          <w:rtl/>
          <w:lang w:eastAsia="en-US"/>
        </w:rPr>
        <w:t>.</w:t>
      </w:r>
    </w:p>
    <w:p w:rsidR="009875FE" w:rsidRPr="00862313" w:rsidRDefault="009875FE" w:rsidP="009A390B">
      <w:pPr>
        <w:pStyle w:val="aff"/>
        <w:numPr>
          <w:ilvl w:val="1"/>
          <w:numId w:val="9"/>
        </w:numPr>
        <w:bidi/>
        <w:ind w:left="1247"/>
        <w:rPr>
          <w:rFonts w:ascii="David" w:hAnsi="David" w:cs="David"/>
          <w:rtl/>
          <w:lang w:eastAsia="en-US"/>
        </w:rPr>
      </w:pPr>
      <w:r w:rsidRPr="00862313">
        <w:rPr>
          <w:rFonts w:ascii="David" w:hAnsi="David" w:cs="David"/>
          <w:b/>
          <w:bCs/>
          <w:rtl/>
          <w:lang w:eastAsia="en-US"/>
        </w:rPr>
        <w:t>המציע</w:t>
      </w:r>
      <w:r w:rsidRPr="00862313">
        <w:rPr>
          <w:rFonts w:ascii="David" w:hAnsi="David" w:cs="David"/>
          <w:rtl/>
          <w:lang w:eastAsia="en-US"/>
        </w:rPr>
        <w:t xml:space="preserve"> – כל גוף שהגיש הצעה למכרז.</w:t>
      </w:r>
    </w:p>
    <w:p w:rsidR="009875FE" w:rsidRPr="00862313" w:rsidRDefault="009875FE" w:rsidP="009A390B">
      <w:pPr>
        <w:pStyle w:val="aff"/>
        <w:numPr>
          <w:ilvl w:val="1"/>
          <w:numId w:val="9"/>
        </w:numPr>
        <w:bidi/>
        <w:ind w:left="1247"/>
        <w:rPr>
          <w:rFonts w:ascii="David" w:hAnsi="David" w:cs="David"/>
          <w:rtl/>
          <w:lang w:eastAsia="en-US"/>
        </w:rPr>
      </w:pPr>
      <w:r w:rsidRPr="00862313">
        <w:rPr>
          <w:rFonts w:ascii="David" w:hAnsi="David" w:cs="David"/>
          <w:b/>
          <w:bCs/>
          <w:rtl/>
          <w:lang w:eastAsia="en-US"/>
        </w:rPr>
        <w:t>המשרד</w:t>
      </w:r>
      <w:r w:rsidRPr="00862313">
        <w:rPr>
          <w:rFonts w:ascii="David" w:hAnsi="David" w:cs="David"/>
          <w:rtl/>
          <w:lang w:eastAsia="en-US"/>
        </w:rPr>
        <w:t xml:space="preserve"> – </w:t>
      </w:r>
      <w:r w:rsidR="007B0F6A" w:rsidRPr="00862313">
        <w:rPr>
          <w:rFonts w:ascii="David" w:hAnsi="David" w:cs="David"/>
          <w:rtl/>
        </w:rPr>
        <w:fldChar w:fldCharType="begin"/>
      </w:r>
      <w:r w:rsidR="007B0F6A" w:rsidRPr="00862313">
        <w:rPr>
          <w:rFonts w:ascii="David" w:hAnsi="David" w:cs="David"/>
          <w:rtl/>
        </w:rPr>
        <w:instrText xml:space="preserve"> </w:instrText>
      </w:r>
      <w:r w:rsidR="007B0F6A" w:rsidRPr="00862313">
        <w:rPr>
          <w:rFonts w:ascii="David" w:hAnsi="David" w:cs="David"/>
        </w:rPr>
        <w:instrText>REF</w:instrText>
      </w:r>
      <w:r w:rsidR="007B0F6A" w:rsidRPr="00862313">
        <w:rPr>
          <w:rFonts w:ascii="David" w:hAnsi="David" w:cs="David"/>
          <w:rtl/>
        </w:rPr>
        <w:instrText xml:space="preserve"> שם_משרד \</w:instrText>
      </w:r>
      <w:r w:rsidR="007B0F6A" w:rsidRPr="00862313">
        <w:rPr>
          <w:rFonts w:ascii="David" w:hAnsi="David" w:cs="David"/>
        </w:rPr>
        <w:instrText>h</w:instrText>
      </w:r>
      <w:r w:rsidR="007B0F6A" w:rsidRPr="00862313">
        <w:rPr>
          <w:rFonts w:ascii="David" w:hAnsi="David" w:cs="David"/>
          <w:rtl/>
        </w:rPr>
        <w:instrText xml:space="preserve">  \* </w:instrText>
      </w:r>
      <w:r w:rsidR="007B0F6A" w:rsidRPr="00862313">
        <w:rPr>
          <w:rFonts w:ascii="David" w:hAnsi="David" w:cs="David"/>
        </w:rPr>
        <w:instrText>MERGEFORMAT</w:instrText>
      </w:r>
      <w:r w:rsidR="007B0F6A" w:rsidRPr="00862313">
        <w:rPr>
          <w:rFonts w:ascii="David" w:hAnsi="David" w:cs="David"/>
          <w:rtl/>
        </w:rPr>
        <w:instrText xml:space="preserve"> </w:instrText>
      </w:r>
      <w:r w:rsidR="007B0F6A" w:rsidRPr="00862313">
        <w:rPr>
          <w:rFonts w:ascii="David" w:hAnsi="David" w:cs="David"/>
          <w:rtl/>
        </w:rPr>
      </w:r>
      <w:r w:rsidR="007B0F6A" w:rsidRPr="00862313">
        <w:rPr>
          <w:rFonts w:ascii="David" w:hAnsi="David" w:cs="David"/>
          <w:rtl/>
        </w:rPr>
        <w:fldChar w:fldCharType="separate"/>
      </w:r>
      <w:r w:rsidR="006378C8" w:rsidRPr="006378C8">
        <w:rPr>
          <w:rFonts w:ascii="David" w:hAnsi="David" w:cs="David"/>
          <w:rtl/>
        </w:rPr>
        <w:t>משרד החינוך</w:t>
      </w:r>
      <w:r w:rsidR="007B0F6A" w:rsidRPr="00862313">
        <w:rPr>
          <w:rFonts w:ascii="David" w:hAnsi="David" w:cs="David"/>
          <w:rtl/>
        </w:rPr>
        <w:fldChar w:fldCharType="end"/>
      </w:r>
      <w:r w:rsidR="007B0F6A" w:rsidRPr="00862313">
        <w:rPr>
          <w:rFonts w:ascii="David" w:hAnsi="David" w:cs="David"/>
          <w:rtl/>
          <w:lang w:eastAsia="en-US"/>
        </w:rPr>
        <w:t>.</w:t>
      </w:r>
    </w:p>
    <w:p w:rsidR="009875FE" w:rsidRPr="00862313" w:rsidRDefault="009875FE" w:rsidP="009A390B">
      <w:pPr>
        <w:pStyle w:val="aff"/>
        <w:numPr>
          <w:ilvl w:val="1"/>
          <w:numId w:val="9"/>
        </w:numPr>
        <w:bidi/>
        <w:ind w:left="1247"/>
        <w:rPr>
          <w:rFonts w:ascii="David" w:hAnsi="David" w:cs="David"/>
          <w:lang w:eastAsia="en-US"/>
        </w:rPr>
      </w:pPr>
      <w:r w:rsidRPr="00862313">
        <w:rPr>
          <w:rFonts w:ascii="David" w:hAnsi="David" w:cs="David"/>
          <w:b/>
          <w:bCs/>
          <w:rtl/>
          <w:lang w:eastAsia="en-US"/>
        </w:rPr>
        <w:t>הספק /הקבלן</w:t>
      </w:r>
      <w:r w:rsidRPr="00862313">
        <w:rPr>
          <w:rFonts w:ascii="David" w:hAnsi="David" w:cs="David"/>
          <w:rtl/>
          <w:lang w:eastAsia="en-US"/>
        </w:rPr>
        <w:t xml:space="preserve"> – מציע שהצעתו זכתה במכרז וחתם על הסכם התקשרות עם המשרד.</w:t>
      </w:r>
    </w:p>
    <w:p w:rsidR="009875FE" w:rsidRPr="00862313" w:rsidRDefault="009875FE" w:rsidP="009A390B">
      <w:pPr>
        <w:pStyle w:val="aff"/>
        <w:numPr>
          <w:ilvl w:val="1"/>
          <w:numId w:val="9"/>
        </w:numPr>
        <w:bidi/>
        <w:ind w:left="1247"/>
        <w:rPr>
          <w:rFonts w:ascii="David" w:hAnsi="David" w:cs="David"/>
          <w:rtl/>
          <w:lang w:eastAsia="en-US"/>
        </w:rPr>
      </w:pPr>
      <w:r w:rsidRPr="00862313">
        <w:rPr>
          <w:rFonts w:ascii="David" w:hAnsi="David" w:cs="David"/>
          <w:b/>
          <w:bCs/>
          <w:rtl/>
          <w:lang w:eastAsia="en-US"/>
        </w:rPr>
        <w:t>הצעה למכרז</w:t>
      </w:r>
      <w:r w:rsidRPr="00862313">
        <w:rPr>
          <w:rFonts w:ascii="David" w:hAnsi="David" w:cs="David"/>
          <w:rtl/>
          <w:lang w:eastAsia="en-US"/>
        </w:rPr>
        <w:t xml:space="preserve"> – תשובת המציע </w:t>
      </w:r>
      <w:r w:rsidR="005317F1" w:rsidRPr="00862313">
        <w:rPr>
          <w:rFonts w:ascii="David" w:hAnsi="David" w:cs="David"/>
          <w:rtl/>
          <w:lang w:eastAsia="en-US"/>
        </w:rPr>
        <w:t>לפניית</w:t>
      </w:r>
      <w:r w:rsidRPr="00862313">
        <w:rPr>
          <w:rFonts w:ascii="David" w:hAnsi="David" w:cs="David"/>
          <w:rtl/>
          <w:lang w:eastAsia="en-US"/>
        </w:rPr>
        <w:t xml:space="preserve"> המשרד הכוללת את כל המידע הנדרש למשרד, מסמכים המעידים על עמידתו בדרישות המכרז, התחייבותו לעמוד בתנאי המכרז והצעת מחיר – כל זאת עפ"י דרישות המכרז.</w:t>
      </w:r>
    </w:p>
    <w:p w:rsidR="009875FE" w:rsidRPr="00862313" w:rsidRDefault="005317F1" w:rsidP="009A390B">
      <w:pPr>
        <w:pStyle w:val="aff"/>
        <w:numPr>
          <w:ilvl w:val="1"/>
          <w:numId w:val="9"/>
        </w:numPr>
        <w:bidi/>
        <w:ind w:left="1247"/>
        <w:rPr>
          <w:rFonts w:ascii="David" w:hAnsi="David" w:cs="David"/>
          <w:rtl/>
          <w:lang w:eastAsia="en-US"/>
        </w:rPr>
      </w:pPr>
      <w:r w:rsidRPr="00862313">
        <w:rPr>
          <w:rFonts w:ascii="David" w:hAnsi="David" w:cs="David"/>
          <w:b/>
          <w:bCs/>
          <w:rtl/>
          <w:lang w:eastAsia="en-US"/>
        </w:rPr>
        <w:t>השירותים</w:t>
      </w:r>
      <w:r w:rsidR="009875FE" w:rsidRPr="00862313">
        <w:rPr>
          <w:rFonts w:ascii="David" w:hAnsi="David" w:cs="David"/>
          <w:b/>
          <w:bCs/>
          <w:rtl/>
          <w:lang w:eastAsia="en-US"/>
        </w:rPr>
        <w:t xml:space="preserve"> נשוא המכרז</w:t>
      </w:r>
      <w:r w:rsidR="009875FE" w:rsidRPr="00862313">
        <w:rPr>
          <w:rFonts w:ascii="David" w:hAnsi="David" w:cs="David"/>
          <w:rtl/>
          <w:lang w:eastAsia="en-US"/>
        </w:rPr>
        <w:t xml:space="preserve"> – </w:t>
      </w:r>
      <w:r w:rsidR="007B0F6A" w:rsidRPr="00862313">
        <w:rPr>
          <w:rFonts w:ascii="David" w:hAnsi="David" w:cs="David"/>
          <w:rtl/>
        </w:rPr>
        <w:fldChar w:fldCharType="begin"/>
      </w:r>
      <w:r w:rsidR="007B0F6A" w:rsidRPr="00862313">
        <w:rPr>
          <w:rFonts w:ascii="David" w:hAnsi="David" w:cs="David"/>
          <w:rtl/>
        </w:rPr>
        <w:instrText xml:space="preserve"> </w:instrText>
      </w:r>
      <w:r w:rsidR="007B0F6A" w:rsidRPr="00862313">
        <w:rPr>
          <w:rFonts w:ascii="David" w:hAnsi="David" w:cs="David"/>
        </w:rPr>
        <w:instrText>REF</w:instrText>
      </w:r>
      <w:r w:rsidR="007B0F6A" w:rsidRPr="00862313">
        <w:rPr>
          <w:rFonts w:ascii="David" w:hAnsi="David" w:cs="David"/>
          <w:rtl/>
        </w:rPr>
        <w:instrText xml:space="preserve"> שם_המכרז_כולל_אזור \</w:instrText>
      </w:r>
      <w:r w:rsidR="007B0F6A" w:rsidRPr="00862313">
        <w:rPr>
          <w:rFonts w:ascii="David" w:hAnsi="David" w:cs="David"/>
        </w:rPr>
        <w:instrText>h</w:instrText>
      </w:r>
      <w:r w:rsidR="007B0F6A" w:rsidRPr="00862313">
        <w:rPr>
          <w:rFonts w:ascii="David" w:hAnsi="David" w:cs="David"/>
          <w:rtl/>
        </w:rPr>
        <w:instrText xml:space="preserve">  \* </w:instrText>
      </w:r>
      <w:r w:rsidR="007B0F6A" w:rsidRPr="00862313">
        <w:rPr>
          <w:rFonts w:ascii="David" w:hAnsi="David" w:cs="David"/>
        </w:rPr>
        <w:instrText>MERGEFORMAT</w:instrText>
      </w:r>
      <w:r w:rsidR="007B0F6A" w:rsidRPr="00862313">
        <w:rPr>
          <w:rFonts w:ascii="David" w:hAnsi="David" w:cs="David"/>
          <w:rtl/>
        </w:rPr>
        <w:instrText xml:space="preserve"> </w:instrText>
      </w:r>
      <w:r w:rsidR="007B0F6A" w:rsidRPr="00862313">
        <w:rPr>
          <w:rFonts w:ascii="David" w:hAnsi="David" w:cs="David"/>
          <w:rtl/>
        </w:rPr>
      </w:r>
      <w:r w:rsidR="007B0F6A" w:rsidRPr="00862313">
        <w:rPr>
          <w:rFonts w:ascii="David" w:hAnsi="David" w:cs="David"/>
          <w:rtl/>
        </w:rPr>
        <w:fldChar w:fldCharType="separate"/>
      </w:r>
      <w:r w:rsidR="006378C8" w:rsidRPr="006378C8">
        <w:rPr>
          <w:rFonts w:ascii="David" w:hAnsi="David" w:cs="David"/>
          <w:rtl/>
        </w:rPr>
        <w:t>הפעלת מעבדה לסיוע ותמיכה בהוראת ביולוגיה בבתי הספר</w:t>
      </w:r>
      <w:r w:rsidR="007B0F6A" w:rsidRPr="00862313">
        <w:rPr>
          <w:rFonts w:ascii="David" w:hAnsi="David" w:cs="David"/>
          <w:rtl/>
        </w:rPr>
        <w:fldChar w:fldCharType="end"/>
      </w:r>
      <w:r w:rsidR="007B0F6A" w:rsidRPr="00862313">
        <w:rPr>
          <w:rFonts w:ascii="David" w:hAnsi="David" w:cs="David"/>
          <w:rtl/>
          <w:lang w:eastAsia="en-US"/>
        </w:rPr>
        <w:t>.</w:t>
      </w:r>
    </w:p>
    <w:p w:rsidR="009A390B" w:rsidRPr="00862313" w:rsidRDefault="009A390B" w:rsidP="009A390B">
      <w:pPr>
        <w:pStyle w:val="aff"/>
        <w:numPr>
          <w:ilvl w:val="1"/>
          <w:numId w:val="9"/>
        </w:numPr>
        <w:bidi/>
        <w:ind w:left="1247"/>
        <w:rPr>
          <w:rFonts w:ascii="David" w:hAnsi="David" w:cs="David"/>
          <w:lang w:eastAsia="en-US"/>
        </w:rPr>
      </w:pPr>
      <w:r w:rsidRPr="00862313">
        <w:rPr>
          <w:rFonts w:ascii="David" w:hAnsi="David" w:cs="David"/>
          <w:b/>
          <w:bCs/>
          <w:rtl/>
        </w:rPr>
        <w:lastRenderedPageBreak/>
        <w:t>לקוח</w:t>
      </w:r>
      <w:r w:rsidRPr="00862313">
        <w:rPr>
          <w:rFonts w:ascii="David" w:hAnsi="David" w:cs="David"/>
          <w:rtl/>
        </w:rPr>
        <w:t xml:space="preserve"> – גוף שהוצג ברשימת הניסיון של המציע ושעימו נערכה התקשרות לקבלת שירות ע"י המציע </w:t>
      </w:r>
      <w:proofErr w:type="spellStart"/>
      <w:r w:rsidRPr="00862313">
        <w:rPr>
          <w:rFonts w:ascii="David" w:hAnsi="David" w:cs="David"/>
          <w:rtl/>
        </w:rPr>
        <w:t>וצויינו</w:t>
      </w:r>
      <w:proofErr w:type="spellEnd"/>
      <w:r w:rsidRPr="00862313">
        <w:rPr>
          <w:rFonts w:ascii="David" w:hAnsi="David" w:cs="David"/>
          <w:rtl/>
        </w:rPr>
        <w:t xml:space="preserve"> לגביו פרטים מלאים כולל פרטי בעל תפקיד אצל הלקוח ודרכי התקשרות עימו.</w:t>
      </w:r>
    </w:p>
    <w:p w:rsidR="009A390B" w:rsidRPr="00862313" w:rsidRDefault="009A390B" w:rsidP="009A390B">
      <w:pPr>
        <w:pStyle w:val="aff"/>
        <w:numPr>
          <w:ilvl w:val="1"/>
          <w:numId w:val="9"/>
        </w:numPr>
        <w:bidi/>
        <w:ind w:left="1247"/>
        <w:rPr>
          <w:rFonts w:ascii="David" w:hAnsi="David" w:cs="David"/>
          <w:lang w:eastAsia="en-US"/>
        </w:rPr>
      </w:pPr>
      <w:r w:rsidRPr="00862313">
        <w:rPr>
          <w:rFonts w:ascii="David" w:hAnsi="David" w:cs="David"/>
          <w:b/>
          <w:bCs/>
          <w:rtl/>
          <w:lang w:eastAsia="en-US"/>
        </w:rPr>
        <w:t>ערבות הצעה</w:t>
      </w:r>
      <w:r w:rsidRPr="00862313">
        <w:rPr>
          <w:rFonts w:ascii="David" w:hAnsi="David" w:cs="David"/>
          <w:rtl/>
          <w:lang w:eastAsia="en-US"/>
        </w:rPr>
        <w:t xml:space="preserve"> - </w:t>
      </w:r>
      <w:r w:rsidRPr="00862313">
        <w:rPr>
          <w:rFonts w:ascii="David" w:hAnsi="David" w:cs="David"/>
          <w:rtl/>
        </w:rPr>
        <w:t>ערבות בנקאית או ערבות חברת ביטוח או ערבות סולק (על פי המפורט בהוראת תכ"ם 7.3.3)</w:t>
      </w:r>
      <w:r w:rsidRPr="00862313">
        <w:rPr>
          <w:rFonts w:ascii="David" w:hAnsi="David" w:cs="David"/>
          <w:position w:val="2"/>
          <w:rtl/>
          <w:lang w:eastAsia="en-US"/>
        </w:rPr>
        <w:t xml:space="preserve"> או הוראת הקיזוז (לגבי מוסדות להשכלה גבוהה המתוקצבים ע"י </w:t>
      </w:r>
      <w:proofErr w:type="spellStart"/>
      <w:r w:rsidRPr="00862313">
        <w:rPr>
          <w:rFonts w:ascii="David" w:hAnsi="David" w:cs="David"/>
          <w:position w:val="2"/>
          <w:rtl/>
          <w:lang w:eastAsia="en-US"/>
        </w:rPr>
        <w:t>הות"ת</w:t>
      </w:r>
      <w:proofErr w:type="spellEnd"/>
      <w:r w:rsidRPr="00862313">
        <w:rPr>
          <w:rFonts w:ascii="David" w:hAnsi="David" w:cs="David"/>
          <w:position w:val="2"/>
          <w:rtl/>
          <w:lang w:eastAsia="en-US"/>
        </w:rPr>
        <w:t>)</w:t>
      </w:r>
      <w:r w:rsidRPr="00862313">
        <w:rPr>
          <w:rFonts w:ascii="David" w:hAnsi="David" w:cs="David"/>
          <w:rtl/>
          <w:lang w:eastAsia="en-US"/>
        </w:rPr>
        <w:t xml:space="preserve"> בסכום נקוב, המיועדת להבטיח את קיום ההצעה וחתימה על חוזה התקשרות במקרה של זכיה</w:t>
      </w:r>
    </w:p>
    <w:p w:rsidR="007B0F6A" w:rsidRPr="00862313" w:rsidRDefault="007B0F6A" w:rsidP="009A390B">
      <w:pPr>
        <w:pStyle w:val="aff"/>
        <w:numPr>
          <w:ilvl w:val="1"/>
          <w:numId w:val="9"/>
        </w:numPr>
        <w:bidi/>
        <w:ind w:left="1247"/>
        <w:rPr>
          <w:rFonts w:ascii="David" w:hAnsi="David" w:cs="David"/>
          <w:lang w:eastAsia="en-US"/>
        </w:rPr>
      </w:pPr>
      <w:r w:rsidRPr="00862313">
        <w:rPr>
          <w:rFonts w:ascii="David" w:hAnsi="David" w:cs="David"/>
          <w:b/>
          <w:bCs/>
          <w:rtl/>
          <w:lang w:eastAsia="en-US"/>
        </w:rPr>
        <w:t>ערבות ביצוע</w:t>
      </w:r>
      <w:r w:rsidRPr="00862313">
        <w:rPr>
          <w:rFonts w:ascii="David" w:hAnsi="David" w:cs="David"/>
          <w:rtl/>
          <w:lang w:eastAsia="en-US"/>
        </w:rPr>
        <w:t xml:space="preserve"> – </w:t>
      </w:r>
      <w:r w:rsidRPr="00862313">
        <w:rPr>
          <w:rFonts w:ascii="David" w:hAnsi="David" w:cs="David"/>
          <w:rtl/>
        </w:rPr>
        <w:t>ערבות בנקאית או ערבות חברת ביטוח או ערבות סולק (על פי המפורט בהוראת תכ"ם 7.3.3) בסכום נקוב או באחוזים מסכום ההתקשרות, כפי שמוגדר בחוזה ההתקשרות, המבטיחה את מילוי התחייבויות הספק עפ"י תנאי המכרז, עפ"י הצעתו כפי שאושרה ע"י ועדת המכרזים וחוזה ההתקשרות</w:t>
      </w:r>
      <w:r w:rsidRPr="00862313">
        <w:rPr>
          <w:rFonts w:ascii="David" w:hAnsi="David" w:cs="David"/>
          <w:rtl/>
          <w:lang w:eastAsia="en-US"/>
        </w:rPr>
        <w:t>.</w:t>
      </w:r>
    </w:p>
    <w:p w:rsidR="009A390B" w:rsidRPr="00862313" w:rsidRDefault="009A390B" w:rsidP="009A390B">
      <w:pPr>
        <w:pStyle w:val="aff"/>
        <w:numPr>
          <w:ilvl w:val="1"/>
          <w:numId w:val="9"/>
        </w:numPr>
        <w:bidi/>
        <w:ind w:left="1247"/>
        <w:rPr>
          <w:rFonts w:ascii="David" w:hAnsi="David" w:cs="David"/>
          <w:lang w:eastAsia="en-US"/>
        </w:rPr>
      </w:pPr>
      <w:r w:rsidRPr="00862313">
        <w:rPr>
          <w:rFonts w:ascii="David" w:hAnsi="David" w:cs="David"/>
          <w:b/>
          <w:bCs/>
          <w:rtl/>
          <w:lang w:eastAsia="en-US"/>
        </w:rPr>
        <w:t xml:space="preserve">שנה אחרונה </w:t>
      </w:r>
      <w:r w:rsidRPr="00862313">
        <w:rPr>
          <w:rFonts w:ascii="David" w:hAnsi="David" w:cs="David"/>
          <w:rtl/>
          <w:lang w:eastAsia="en-US"/>
        </w:rPr>
        <w:t>– התקופה מתייחסת לשנת הלימודים המלאה האחרונה שקדמה למועד האחרון להגשת ההצעה.</w:t>
      </w:r>
    </w:p>
    <w:p w:rsidR="00615945" w:rsidRPr="00862313" w:rsidRDefault="00615945" w:rsidP="00615945">
      <w:pPr>
        <w:pStyle w:val="aff"/>
        <w:numPr>
          <w:ilvl w:val="1"/>
          <w:numId w:val="9"/>
        </w:numPr>
        <w:bidi/>
        <w:ind w:left="1247"/>
        <w:rPr>
          <w:rFonts w:ascii="David" w:hAnsi="David" w:cs="David"/>
          <w:lang w:eastAsia="en-US"/>
        </w:rPr>
      </w:pPr>
      <w:r w:rsidRPr="00862313">
        <w:rPr>
          <w:rFonts w:ascii="David" w:hAnsi="David" w:cs="David" w:hint="cs"/>
          <w:b/>
          <w:bCs/>
          <w:rtl/>
          <w:lang w:eastAsia="en-US"/>
        </w:rPr>
        <w:t>תואר אקדמי</w:t>
      </w:r>
      <w:r w:rsidRPr="00862313">
        <w:rPr>
          <w:rFonts w:ascii="David" w:hAnsi="David" w:cs="David" w:hint="cs"/>
          <w:rtl/>
          <w:lang w:eastAsia="en-US"/>
        </w:rPr>
        <w:t xml:space="preserve"> </w:t>
      </w:r>
      <w:r w:rsidRPr="00862313">
        <w:rPr>
          <w:rFonts w:ascii="David" w:hAnsi="David" w:cs="David"/>
          <w:rtl/>
          <w:lang w:eastAsia="en-US"/>
        </w:rPr>
        <w:t>–</w:t>
      </w:r>
      <w:r w:rsidRPr="00862313">
        <w:rPr>
          <w:rFonts w:ascii="David" w:hAnsi="David" w:cs="David" w:hint="cs"/>
          <w:rtl/>
          <w:lang w:eastAsia="en-US"/>
        </w:rPr>
        <w:t xml:space="preserve"> </w:t>
      </w:r>
      <w:r w:rsidRPr="00862313">
        <w:rPr>
          <w:rFonts w:ascii="David" w:hAnsi="David" w:cs="David"/>
          <w:rtl/>
          <w:lang w:eastAsia="en-US"/>
        </w:rPr>
        <w:t>תואר אקדמאי אשר הוענק על-ידי מוסד המוכר על-ידי המועצה להשכלה גבוהה (המל"ג) להעניק תארים מסוג זה ו/או תואר אקדמי מחו"ל ממוסד אשר ברשותו אישור הגף להערכת תארים אקדמיים מחו"ל במשרד החינוך ו/או תואר שהוענק על-ידי השלוחות של מוסדות זרים להשכלה גבוהה הפועלים בישראל ואשר קיבלו רישיון מהמל"ג</w:t>
      </w:r>
      <w:r w:rsidRPr="00862313">
        <w:rPr>
          <w:rFonts w:ascii="David" w:hAnsi="David" w:cs="David" w:hint="cs"/>
          <w:rtl/>
          <w:lang w:eastAsia="en-US"/>
        </w:rPr>
        <w:t>.</w:t>
      </w:r>
    </w:p>
    <w:p w:rsidR="007B0F6A" w:rsidRPr="00862313" w:rsidRDefault="007B0F6A" w:rsidP="009A390B">
      <w:pPr>
        <w:pStyle w:val="20"/>
        <w:pageBreakBefore w:val="0"/>
        <w:numPr>
          <w:ilvl w:val="0"/>
          <w:numId w:val="9"/>
        </w:numPr>
        <w:spacing w:before="240"/>
        <w:jc w:val="left"/>
        <w:rPr>
          <w:rFonts w:ascii="David" w:hAnsi="David" w:cs="David"/>
          <w:rtl/>
        </w:rPr>
      </w:pPr>
      <w:bookmarkStart w:id="33" w:name="_Toc106032761"/>
      <w:r w:rsidRPr="00862313">
        <w:rPr>
          <w:rFonts w:ascii="David" w:hAnsi="David" w:cs="David"/>
          <w:rtl/>
        </w:rPr>
        <w:t>תיאור</w:t>
      </w:r>
      <w:r w:rsidR="006327EB" w:rsidRPr="00862313">
        <w:rPr>
          <w:rFonts w:ascii="David" w:hAnsi="David" w:cs="David"/>
          <w:rtl/>
        </w:rPr>
        <w:t xml:space="preserve"> </w:t>
      </w:r>
      <w:r w:rsidR="009A390B" w:rsidRPr="00862313">
        <w:rPr>
          <w:rFonts w:ascii="David" w:hAnsi="David" w:cs="David"/>
          <w:rtl/>
        </w:rPr>
        <w:t>הפרוייקט והיקפו</w:t>
      </w:r>
      <w:bookmarkEnd w:id="33"/>
    </w:p>
    <w:p w:rsidR="00553618" w:rsidRPr="00862313" w:rsidRDefault="00553618" w:rsidP="00553618">
      <w:pPr>
        <w:pStyle w:val="HNormal"/>
        <w:pBdr>
          <w:top w:val="single" w:sz="4" w:space="1" w:color="auto"/>
          <w:left w:val="single" w:sz="4" w:space="4" w:color="auto"/>
          <w:bottom w:val="single" w:sz="4" w:space="1" w:color="auto"/>
          <w:right w:val="single" w:sz="4" w:space="4" w:color="auto"/>
        </w:pBdr>
        <w:shd w:val="clear" w:color="auto" w:fill="F2F2F2" w:themeFill="background1" w:themeFillShade="F2"/>
        <w:spacing w:before="240" w:after="0"/>
        <w:ind w:left="567"/>
        <w:jc w:val="center"/>
        <w:rPr>
          <w:rFonts w:ascii="David" w:hAnsi="David" w:cs="David"/>
          <w:rtl/>
        </w:rPr>
      </w:pPr>
      <w:r w:rsidRPr="00862313">
        <w:rPr>
          <w:rFonts w:ascii="David" w:hAnsi="David" w:cs="David"/>
          <w:rtl/>
        </w:rPr>
        <w:t>שימת לב המציעים כי ב</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נספח_מפרט_טכני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862313">
        <w:rPr>
          <w:rFonts w:ascii="David" w:hAnsi="David" w:cs="David"/>
          <w:rtl/>
        </w:rPr>
        <w:t xml:space="preserve">נספח </w:t>
      </w:r>
      <w:r w:rsidR="006378C8">
        <w:rPr>
          <w:rFonts w:ascii="David" w:hAnsi="David" w:cs="David"/>
          <w:rtl/>
        </w:rPr>
        <w:t>א'</w:t>
      </w:r>
      <w:r w:rsidRPr="00862313">
        <w:rPr>
          <w:rFonts w:ascii="David" w:hAnsi="David" w:cs="David"/>
          <w:rtl/>
        </w:rPr>
        <w:fldChar w:fldCharType="end"/>
      </w:r>
      <w:r w:rsidRPr="00862313">
        <w:rPr>
          <w:rFonts w:ascii="David" w:hAnsi="David" w:cs="David"/>
          <w:rtl/>
        </w:rPr>
        <w:t xml:space="preserve"> מצוי</w:t>
      </w:r>
      <w:r w:rsidR="003D4E4D" w:rsidRPr="00862313">
        <w:rPr>
          <w:rFonts w:ascii="David" w:hAnsi="David" w:cs="David" w:hint="cs"/>
          <w:rtl/>
        </w:rPr>
        <w:t>ות</w:t>
      </w:r>
      <w:r w:rsidRPr="00862313">
        <w:rPr>
          <w:rFonts w:ascii="David" w:hAnsi="David" w:cs="David"/>
          <w:rtl/>
        </w:rPr>
        <w:t xml:space="preserve"> השלמות והרחבות למפורט בסעיף זה</w:t>
      </w:r>
    </w:p>
    <w:p w:rsidR="007B0F6A" w:rsidRPr="00862313" w:rsidRDefault="009A390B" w:rsidP="009A390B">
      <w:pPr>
        <w:pStyle w:val="30"/>
        <w:numPr>
          <w:ilvl w:val="1"/>
          <w:numId w:val="9"/>
        </w:numPr>
        <w:tabs>
          <w:tab w:val="clear" w:pos="1418"/>
        </w:tabs>
        <w:ind w:left="1247"/>
        <w:rPr>
          <w:rFonts w:ascii="David" w:hAnsi="David" w:cs="David"/>
          <w:rtl/>
        </w:rPr>
      </w:pPr>
      <w:bookmarkStart w:id="34" w:name="_Toc93579967"/>
      <w:bookmarkStart w:id="35" w:name="_Toc31632353"/>
      <w:bookmarkStart w:id="36" w:name="_Ref491782375"/>
      <w:bookmarkStart w:id="37" w:name="_Toc486774898"/>
      <w:bookmarkStart w:id="38" w:name="_Ref398324607"/>
      <w:r w:rsidRPr="00862313">
        <w:rPr>
          <w:rFonts w:ascii="David" w:hAnsi="David" w:cs="David"/>
          <w:rtl/>
        </w:rPr>
        <w:t>רקע</w:t>
      </w:r>
      <w:bookmarkEnd w:id="34"/>
      <w:bookmarkEnd w:id="35"/>
      <w:bookmarkEnd w:id="36"/>
      <w:bookmarkEnd w:id="37"/>
      <w:bookmarkEnd w:id="38"/>
    </w:p>
    <w:p w:rsidR="009A390B" w:rsidRPr="00862313" w:rsidRDefault="009A390B" w:rsidP="009A390B">
      <w:pPr>
        <w:pStyle w:val="aff"/>
        <w:bidi/>
        <w:ind w:left="1247"/>
        <w:rPr>
          <w:rFonts w:ascii="David" w:hAnsi="David" w:cs="David"/>
          <w:lang w:eastAsia="en-US"/>
        </w:rPr>
      </w:pPr>
      <w:bookmarkStart w:id="39" w:name="_Toc93579968"/>
      <w:r w:rsidRPr="00862313">
        <w:rPr>
          <w:rFonts w:ascii="David" w:hAnsi="David" w:cs="David"/>
          <w:rtl/>
          <w:lang w:eastAsia="en-US"/>
        </w:rPr>
        <w:t>ההוראה במעבדה היא חלק בלתי נפרד והכרחי בלימודי הביולוגיה (</w:t>
      </w:r>
      <w:proofErr w:type="spellStart"/>
      <w:r w:rsidRPr="00862313">
        <w:rPr>
          <w:rFonts w:ascii="David" w:hAnsi="David" w:cs="David"/>
          <w:rtl/>
          <w:lang w:eastAsia="en-US"/>
        </w:rPr>
        <w:t>חט"ע</w:t>
      </w:r>
      <w:proofErr w:type="spellEnd"/>
      <w:r w:rsidRPr="00862313">
        <w:rPr>
          <w:rFonts w:ascii="David" w:hAnsi="David" w:cs="David"/>
          <w:rtl/>
          <w:lang w:eastAsia="en-US"/>
        </w:rPr>
        <w:t>) ומדע וטכנולוגיה (חט"ב) כמקצועות מדעיים, ובאה לידי ביטוי באופן מפורש בתכניות הלימודים ובתהליכי הערכה כולל בחינות הבגרות. התנסות התלמידים בפעילויות במעבדה ועבודות החקר שהם מבצעים מפתחות אצלם מיומנויות חקר, חשיבה מדעית וחשיבה ביקורתית המרכיבות את מיומנויות "דמות הבוגר" ובפרט האוריינות המדעית כפי שנבדקת במחקרים הבינלאומיים.</w:t>
      </w:r>
    </w:p>
    <w:p w:rsidR="007B0F6A" w:rsidRPr="00862313" w:rsidRDefault="007B0F6A" w:rsidP="009A390B">
      <w:pPr>
        <w:pStyle w:val="30"/>
        <w:numPr>
          <w:ilvl w:val="1"/>
          <w:numId w:val="9"/>
        </w:numPr>
        <w:tabs>
          <w:tab w:val="clear" w:pos="1418"/>
        </w:tabs>
        <w:ind w:left="1247"/>
        <w:rPr>
          <w:rFonts w:ascii="David" w:hAnsi="David" w:cs="David"/>
          <w:rtl/>
        </w:rPr>
      </w:pPr>
      <w:r w:rsidRPr="00862313">
        <w:rPr>
          <w:rFonts w:ascii="David" w:hAnsi="David" w:cs="David"/>
          <w:rtl/>
        </w:rPr>
        <w:t xml:space="preserve">תיאור </w:t>
      </w:r>
      <w:bookmarkEnd w:id="39"/>
      <w:r w:rsidR="009A390B" w:rsidRPr="00862313">
        <w:rPr>
          <w:rFonts w:ascii="David" w:hAnsi="David" w:cs="David"/>
          <w:rtl/>
        </w:rPr>
        <w:t>הפרוייקט</w:t>
      </w:r>
    </w:p>
    <w:p w:rsidR="009A390B" w:rsidRPr="00862313" w:rsidRDefault="009A390B" w:rsidP="009A390B">
      <w:pPr>
        <w:pStyle w:val="aff"/>
        <w:bidi/>
        <w:ind w:left="1247"/>
        <w:rPr>
          <w:rFonts w:ascii="David" w:hAnsi="David" w:cs="David"/>
          <w:rtl/>
        </w:rPr>
      </w:pPr>
      <w:r w:rsidRPr="00862313">
        <w:rPr>
          <w:rFonts w:ascii="David" w:hAnsi="David" w:cs="David"/>
          <w:rtl/>
        </w:rPr>
        <w:t>הפעילות מתמקדת בתחומים הבאים:</w:t>
      </w:r>
    </w:p>
    <w:p w:rsidR="009A390B" w:rsidRPr="00862313" w:rsidRDefault="009A390B" w:rsidP="009A390B">
      <w:pPr>
        <w:pStyle w:val="aff"/>
        <w:numPr>
          <w:ilvl w:val="2"/>
          <w:numId w:val="9"/>
        </w:numPr>
        <w:bidi/>
        <w:spacing w:before="240"/>
        <w:ind w:left="2268"/>
        <w:rPr>
          <w:rFonts w:ascii="David" w:hAnsi="David" w:cs="David"/>
          <w:rtl/>
        </w:rPr>
      </w:pPr>
      <w:r w:rsidRPr="00862313">
        <w:rPr>
          <w:rFonts w:ascii="David" w:hAnsi="David" w:cs="David"/>
          <w:rtl/>
        </w:rPr>
        <w:t xml:space="preserve">מתן הנחיה והדרכה באמצעות פגישות </w:t>
      </w:r>
      <w:proofErr w:type="spellStart"/>
      <w:r w:rsidRPr="00862313">
        <w:rPr>
          <w:rFonts w:ascii="David" w:hAnsi="David" w:cs="David"/>
          <w:rtl/>
        </w:rPr>
        <w:t>פא"פ</w:t>
      </w:r>
      <w:proofErr w:type="spellEnd"/>
      <w:r w:rsidRPr="00862313">
        <w:rPr>
          <w:rFonts w:ascii="David" w:hAnsi="David" w:cs="David"/>
          <w:rtl/>
        </w:rPr>
        <w:t xml:space="preserve">, מייל ומענה טלפוני יומיומי למורים, </w:t>
      </w:r>
      <w:r w:rsidR="003D4E4D" w:rsidRPr="00862313">
        <w:rPr>
          <w:rFonts w:ascii="David" w:hAnsi="David" w:cs="David" w:hint="cs"/>
          <w:rtl/>
        </w:rPr>
        <w:t>ל</w:t>
      </w:r>
      <w:r w:rsidRPr="00862313">
        <w:rPr>
          <w:rFonts w:ascii="David" w:hAnsi="David" w:cs="David"/>
          <w:rtl/>
        </w:rPr>
        <w:t>רכזים וללבורנטים בנושאי ההוראה הבטיחות במעבדה ועבודות החקר בתחום הביולוגיה בחטיבה העליונה ובחטיבת הביניים (במקצוע מדע וטכנולוגיה), במשך כל שנת הלימודים כולל בזמן הקיץ. הייעוץ וההדרכה בתחום הטכני, ניתנים ע"י צוות המעבדה. הייעוץ בתחום הדעת ניתן ע"י צוות הפיתוח.</w:t>
      </w:r>
    </w:p>
    <w:p w:rsidR="009A390B" w:rsidRPr="00862313" w:rsidRDefault="009A390B" w:rsidP="009A390B">
      <w:pPr>
        <w:pStyle w:val="aff"/>
        <w:numPr>
          <w:ilvl w:val="2"/>
          <w:numId w:val="9"/>
        </w:numPr>
        <w:bidi/>
        <w:spacing w:before="240"/>
        <w:ind w:left="2268"/>
        <w:rPr>
          <w:rFonts w:ascii="David" w:hAnsi="David" w:cs="David"/>
        </w:rPr>
      </w:pPr>
      <w:r w:rsidRPr="00862313">
        <w:rPr>
          <w:rFonts w:ascii="David" w:hAnsi="David" w:cs="David"/>
          <w:rtl/>
        </w:rPr>
        <w:t>פיתוח ניסויים חדשים כחלק מתכנית הלימודים בהתבסס על המדע העדכני והמחקר בהוראת מדעים כפי שמתבצע בעולם ובאקדמיה. פיתוח ניסויים במעבדות וירטואליות וממוחשבות וסרטוני ניסויים כדי להשלים את למידת החקר באמצעים מקוונים ובלמידה מרחוק. הניסויים והפדגוגיות החדשים מפותחים ומתפרסמים, באישור המפמ"רים ובכפוף לכללי בטיחות ע"פ חוזר</w:t>
      </w:r>
      <w:r w:rsidR="003D4E4D" w:rsidRPr="00862313">
        <w:rPr>
          <w:rFonts w:ascii="David" w:hAnsi="David" w:cs="David" w:hint="cs"/>
          <w:rtl/>
        </w:rPr>
        <w:t>י</w:t>
      </w:r>
      <w:r w:rsidRPr="00862313">
        <w:rPr>
          <w:rFonts w:ascii="David" w:hAnsi="David" w:cs="David"/>
          <w:rtl/>
        </w:rPr>
        <w:t xml:space="preserve"> מנכ"ל.</w:t>
      </w:r>
    </w:p>
    <w:p w:rsidR="009A390B" w:rsidRPr="00862313" w:rsidRDefault="009A390B" w:rsidP="009A390B">
      <w:pPr>
        <w:pStyle w:val="aff"/>
        <w:numPr>
          <w:ilvl w:val="2"/>
          <w:numId w:val="9"/>
        </w:numPr>
        <w:bidi/>
        <w:spacing w:before="240"/>
        <w:ind w:left="2268"/>
        <w:rPr>
          <w:rFonts w:ascii="David" w:hAnsi="David" w:cs="David"/>
        </w:rPr>
      </w:pPr>
      <w:r w:rsidRPr="00862313">
        <w:rPr>
          <w:rFonts w:ascii="David" w:hAnsi="David" w:cs="David"/>
          <w:rtl/>
        </w:rPr>
        <w:lastRenderedPageBreak/>
        <w:t xml:space="preserve">עדכון ידע של מורים, רכזים ולבורנטים כבסיס ללימוד חידושים בשיטות עבודה במעבדה (כגון: שמרים מקובעים, שיטות של ביולוגיה מולקולרית), ניהול סיכונים בשימוש בחומרים מסוימים, גישות פדגוגיות חדשות והגדלת מאגר הפעילויות העומד לרשות המורה. עידכון הידע והפיתוח המקצועי בנושאי המעבדות מתקיים הן </w:t>
      </w:r>
      <w:proofErr w:type="spellStart"/>
      <w:r w:rsidRPr="00862313">
        <w:rPr>
          <w:rFonts w:ascii="David" w:hAnsi="David" w:cs="David"/>
          <w:rtl/>
        </w:rPr>
        <w:t>פא"פ</w:t>
      </w:r>
      <w:proofErr w:type="spellEnd"/>
      <w:r w:rsidRPr="00862313">
        <w:rPr>
          <w:rFonts w:ascii="David" w:hAnsi="David" w:cs="David"/>
          <w:rtl/>
        </w:rPr>
        <w:t xml:space="preserve"> באופן </w:t>
      </w:r>
      <w:proofErr w:type="spellStart"/>
      <w:r w:rsidRPr="00862313">
        <w:rPr>
          <w:rFonts w:ascii="David" w:hAnsi="David" w:cs="David"/>
          <w:rtl/>
        </w:rPr>
        <w:t>סדנאי</w:t>
      </w:r>
      <w:proofErr w:type="spellEnd"/>
      <w:r w:rsidRPr="00862313">
        <w:rPr>
          <w:rFonts w:ascii="David" w:hAnsi="David" w:cs="David"/>
          <w:rtl/>
        </w:rPr>
        <w:t xml:space="preserve"> והן בלמידה מרחוק. </w:t>
      </w:r>
    </w:p>
    <w:p w:rsidR="009A390B" w:rsidRPr="00862313" w:rsidRDefault="009A390B" w:rsidP="009A390B">
      <w:pPr>
        <w:pStyle w:val="aff"/>
        <w:numPr>
          <w:ilvl w:val="2"/>
          <w:numId w:val="9"/>
        </w:numPr>
        <w:bidi/>
        <w:spacing w:before="240"/>
        <w:ind w:left="2268"/>
        <w:rPr>
          <w:rFonts w:ascii="David" w:hAnsi="David" w:cs="David"/>
        </w:rPr>
      </w:pPr>
      <w:r w:rsidRPr="00862313">
        <w:rPr>
          <w:rFonts w:ascii="David" w:hAnsi="David" w:cs="David"/>
          <w:rtl/>
        </w:rPr>
        <w:t>פיתוח ניסויים לבחינות הבגרות במעבדה. כולל התייחסות למכשור, לציוד ולחומרים הנדרשים לבחינה.</w:t>
      </w:r>
    </w:p>
    <w:p w:rsidR="009A390B" w:rsidRPr="00862313" w:rsidRDefault="009A390B" w:rsidP="009A390B">
      <w:pPr>
        <w:pStyle w:val="aff"/>
        <w:numPr>
          <w:ilvl w:val="2"/>
          <w:numId w:val="9"/>
        </w:numPr>
        <w:bidi/>
        <w:spacing w:before="240"/>
        <w:ind w:left="2268"/>
        <w:rPr>
          <w:rFonts w:ascii="David" w:hAnsi="David" w:cs="David"/>
        </w:rPr>
      </w:pPr>
      <w:r w:rsidRPr="00862313">
        <w:rPr>
          <w:rFonts w:ascii="David" w:hAnsi="David" w:cs="David"/>
          <w:rtl/>
        </w:rPr>
        <w:t>אספקת חומרים הנדרשים לביצוע פעילויות מעבדה בבתי הספר בהתאם למספר תלמידיהם וכפי שמופיעים בקטלוג חומרי מעבדה. אספקת החומרים כוללת את כל הנדרש לביצוע בחינות הבגרות במעבדה. חייבת להיות הלימה בין החומרים שיוזמנו ע"י בתי הספר לצורך ביצוע הניסויים לבין תוכנית הלימודים ודרישות המפמ"ר.</w:t>
      </w:r>
    </w:p>
    <w:p w:rsidR="009A390B" w:rsidRPr="00862313" w:rsidRDefault="009A390B" w:rsidP="009A390B">
      <w:pPr>
        <w:pStyle w:val="aff"/>
        <w:numPr>
          <w:ilvl w:val="2"/>
          <w:numId w:val="9"/>
        </w:numPr>
        <w:bidi/>
        <w:spacing w:before="240"/>
        <w:ind w:left="2268"/>
        <w:rPr>
          <w:rFonts w:ascii="David" w:hAnsi="David" w:cs="David"/>
        </w:rPr>
      </w:pPr>
      <w:r w:rsidRPr="00862313">
        <w:rPr>
          <w:rFonts w:ascii="David" w:hAnsi="David" w:cs="David"/>
          <w:rtl/>
        </w:rPr>
        <w:t xml:space="preserve">החומרים נשלחים בכמויות המתאימות לביצוע הניסויים ולמספר התלמידים המדווח ומלווים בדפי הסבר ללבורנט ולמורה. </w:t>
      </w:r>
    </w:p>
    <w:p w:rsidR="009A390B" w:rsidRPr="00862313" w:rsidRDefault="009A390B" w:rsidP="009A390B">
      <w:pPr>
        <w:pStyle w:val="aff"/>
        <w:numPr>
          <w:ilvl w:val="2"/>
          <w:numId w:val="9"/>
        </w:numPr>
        <w:bidi/>
        <w:spacing w:before="240"/>
        <w:ind w:left="2268"/>
        <w:rPr>
          <w:rFonts w:ascii="David" w:hAnsi="David" w:cs="David"/>
          <w:rtl/>
        </w:rPr>
      </w:pPr>
      <w:r w:rsidRPr="00862313">
        <w:rPr>
          <w:rFonts w:ascii="David" w:hAnsi="David" w:cs="David"/>
          <w:rtl/>
        </w:rPr>
        <w:t>אספקת החומרים מחייבת את צוות הספק לעמוד בקשר עם גורמי אספקה מיומנים בארץ ובעולם. המנהל האקדמי במעבדה נמצא בקשר עם המשרד כדי לקבל היתר לרכישת חומרים בטיחותיים ומתאימים למטרות ההוראה בבתי הספר.</w:t>
      </w:r>
    </w:p>
    <w:p w:rsidR="009A390B" w:rsidRPr="00862313" w:rsidRDefault="009A390B" w:rsidP="009A390B">
      <w:pPr>
        <w:pStyle w:val="aff"/>
        <w:numPr>
          <w:ilvl w:val="2"/>
          <w:numId w:val="9"/>
        </w:numPr>
        <w:bidi/>
        <w:spacing w:before="240"/>
        <w:ind w:left="2268"/>
        <w:rPr>
          <w:rFonts w:ascii="David" w:hAnsi="David" w:cs="David"/>
        </w:rPr>
      </w:pPr>
      <w:r w:rsidRPr="00862313">
        <w:rPr>
          <w:rFonts w:ascii="David" w:hAnsi="David" w:cs="David"/>
          <w:rtl/>
        </w:rPr>
        <w:t xml:space="preserve">אספקת חומר חי המופיע בקטלוג ונדרש לניסויים המבוצעים בבתי הספר כגון: חיידקים מסוגים שונים, פטריות מיקרוסקופיות, יצורים חד תאיים, יצורים זעירים שקשה להשיגם (כמו סרטן </w:t>
      </w:r>
      <w:proofErr w:type="spellStart"/>
      <w:r w:rsidRPr="00862313">
        <w:rPr>
          <w:rFonts w:ascii="David" w:hAnsi="David" w:cs="David"/>
          <w:rtl/>
        </w:rPr>
        <w:t>הדפנייה</w:t>
      </w:r>
      <w:proofErr w:type="spellEnd"/>
      <w:r w:rsidRPr="00862313">
        <w:rPr>
          <w:rFonts w:ascii="David" w:hAnsi="David" w:cs="David"/>
          <w:rtl/>
        </w:rPr>
        <w:t xml:space="preserve">), זרעים מחוטאים עם אחריות לאחוזי נביטה מתאימים, זרעים שהם תוצרי הכלאות מיוחדות, זבובי </w:t>
      </w:r>
      <w:proofErr w:type="spellStart"/>
      <w:r w:rsidRPr="00862313">
        <w:rPr>
          <w:rFonts w:ascii="David" w:hAnsi="David" w:cs="David"/>
          <w:rtl/>
        </w:rPr>
        <w:t>דרוזופילה</w:t>
      </w:r>
      <w:proofErr w:type="spellEnd"/>
      <w:r w:rsidRPr="00862313">
        <w:rPr>
          <w:rFonts w:ascii="David" w:hAnsi="David" w:cs="David"/>
          <w:rtl/>
        </w:rPr>
        <w:t xml:space="preserve"> לביצוע הכלאות בלימודי התורשה, צמחי מים שלא תמיד ולא בכל מקום ניתן להשיגם באיכות הדרושה לביצוע הניסויים (כמו </w:t>
      </w:r>
      <w:proofErr w:type="spellStart"/>
      <w:r w:rsidRPr="00862313">
        <w:rPr>
          <w:rFonts w:ascii="David" w:hAnsi="David" w:cs="David"/>
          <w:rtl/>
        </w:rPr>
        <w:t>אלודיאה</w:t>
      </w:r>
      <w:proofErr w:type="spellEnd"/>
      <w:r w:rsidRPr="00862313">
        <w:rPr>
          <w:rFonts w:ascii="David" w:hAnsi="David" w:cs="David"/>
          <w:rtl/>
        </w:rPr>
        <w:t>) ועוד. כמו כן, אספקת חומרים ואורגניזמים, כפי שידרש או יוצע ע"י צוות הפיתוח או הפיקוח במשרד אף אם אינם מופיעים בקטלוג.</w:t>
      </w:r>
    </w:p>
    <w:p w:rsidR="009A390B" w:rsidRPr="00862313" w:rsidRDefault="009A390B" w:rsidP="009A390B">
      <w:pPr>
        <w:pStyle w:val="aff"/>
        <w:numPr>
          <w:ilvl w:val="2"/>
          <w:numId w:val="9"/>
        </w:numPr>
        <w:bidi/>
        <w:spacing w:before="240"/>
        <w:ind w:left="2268"/>
        <w:rPr>
          <w:rFonts w:ascii="David" w:hAnsi="David" w:cs="David"/>
          <w:rtl/>
        </w:rPr>
      </w:pPr>
      <w:r w:rsidRPr="00862313">
        <w:rPr>
          <w:rFonts w:ascii="David" w:hAnsi="David" w:cs="David"/>
          <w:rtl/>
        </w:rPr>
        <w:t xml:space="preserve">אספקת החומר החי לסוגיו השונים, דורשת היכרות טובה עם הנדרש בשטח, בבתי הספר, בצד התמצאות במקורות לחומר חי זה וביכולת לטפל בו, לאחסנו, ולגדלו – אם צריך בתנאי המעבדה בביה"ס. </w:t>
      </w:r>
    </w:p>
    <w:p w:rsidR="009A390B" w:rsidRPr="00862313" w:rsidRDefault="009A390B" w:rsidP="009A390B">
      <w:pPr>
        <w:pStyle w:val="aff"/>
        <w:numPr>
          <w:ilvl w:val="2"/>
          <w:numId w:val="9"/>
        </w:numPr>
        <w:bidi/>
        <w:spacing w:before="240"/>
        <w:ind w:left="2268"/>
        <w:rPr>
          <w:rFonts w:ascii="David" w:hAnsi="David" w:cs="David"/>
        </w:rPr>
      </w:pPr>
      <w:r w:rsidRPr="00862313">
        <w:rPr>
          <w:rFonts w:ascii="David" w:hAnsi="David" w:cs="David"/>
          <w:rtl/>
        </w:rPr>
        <w:t xml:space="preserve">אספקת ערכות הכוללות ציוד וחומרים המיועדים לביצוע של מעבדות ייחודיות, לדוגמה מעבדות בביולוגיה מולקולרית (כולל מעבדות לדוגמה: טרנספורמציה של חיידקים, זיהוי גנים במחלות גנטיות, הגברת גנים בעזרת </w:t>
      </w:r>
      <w:r w:rsidRPr="00862313">
        <w:rPr>
          <w:rFonts w:ascii="David" w:hAnsi="David" w:cs="David"/>
        </w:rPr>
        <w:t>PCR</w:t>
      </w:r>
      <w:r w:rsidRPr="00862313">
        <w:rPr>
          <w:rFonts w:ascii="David" w:hAnsi="David" w:cs="David"/>
          <w:rtl/>
        </w:rPr>
        <w:t xml:space="preserve">) ופעילויות מעבדה וחקר שניתן לבצע או לצפות באופן מקוון בהוראה מרחוק על הוראת </w:t>
      </w:r>
      <w:proofErr w:type="spellStart"/>
      <w:r w:rsidRPr="00862313">
        <w:rPr>
          <w:rFonts w:ascii="David" w:hAnsi="David" w:cs="David"/>
          <w:rtl/>
        </w:rPr>
        <w:t>המפמרי"ם</w:t>
      </w:r>
      <w:proofErr w:type="spellEnd"/>
      <w:r w:rsidRPr="00862313">
        <w:rPr>
          <w:rFonts w:ascii="David" w:hAnsi="David" w:cs="David"/>
          <w:rtl/>
        </w:rPr>
        <w:t>.</w:t>
      </w:r>
    </w:p>
    <w:p w:rsidR="00417CDF" w:rsidRPr="00862313" w:rsidRDefault="00417CDF" w:rsidP="00417CDF">
      <w:pPr>
        <w:pStyle w:val="30"/>
        <w:numPr>
          <w:ilvl w:val="1"/>
          <w:numId w:val="9"/>
        </w:numPr>
        <w:tabs>
          <w:tab w:val="clear" w:pos="1418"/>
        </w:tabs>
        <w:ind w:left="1247"/>
        <w:rPr>
          <w:rFonts w:ascii="David" w:hAnsi="David" w:cs="David"/>
          <w:rtl/>
        </w:rPr>
      </w:pPr>
      <w:r w:rsidRPr="00862313">
        <w:rPr>
          <w:rFonts w:ascii="David" w:hAnsi="David" w:cs="David"/>
          <w:rtl/>
        </w:rPr>
        <w:t>תיאור מתחם המעבדה</w:t>
      </w:r>
    </w:p>
    <w:p w:rsidR="00417CDF" w:rsidRPr="00862313" w:rsidRDefault="00417CDF" w:rsidP="00417CDF">
      <w:pPr>
        <w:pStyle w:val="aff"/>
        <w:bidi/>
        <w:ind w:left="1247"/>
        <w:rPr>
          <w:rFonts w:ascii="David" w:hAnsi="David" w:cs="David"/>
          <w:rtl/>
        </w:rPr>
      </w:pPr>
      <w:r w:rsidRPr="00862313">
        <w:rPr>
          <w:rFonts w:ascii="David" w:hAnsi="David" w:cs="David"/>
          <w:rtl/>
        </w:rPr>
        <w:t xml:space="preserve">מתחם המעבדה והשירותים יהיה בשטח של </w:t>
      </w:r>
      <w:r w:rsidRPr="00862313">
        <w:rPr>
          <w:rFonts w:ascii="David" w:hAnsi="David" w:cs="David"/>
          <w:b/>
          <w:bCs/>
          <w:rtl/>
        </w:rPr>
        <w:t>80</w:t>
      </w:r>
      <w:r w:rsidRPr="00862313">
        <w:rPr>
          <w:rFonts w:ascii="David" w:hAnsi="David" w:cs="David"/>
          <w:rtl/>
        </w:rPr>
        <w:t xml:space="preserve"> מ"ר לפחות, ויכלול:</w:t>
      </w:r>
    </w:p>
    <w:p w:rsidR="00417CDF" w:rsidRPr="00862313" w:rsidRDefault="00417CDF" w:rsidP="00417CDF">
      <w:pPr>
        <w:pStyle w:val="aff"/>
        <w:numPr>
          <w:ilvl w:val="2"/>
          <w:numId w:val="9"/>
        </w:numPr>
        <w:bidi/>
        <w:spacing w:before="240"/>
        <w:ind w:left="2268"/>
        <w:rPr>
          <w:rFonts w:ascii="David" w:hAnsi="David" w:cs="David"/>
        </w:rPr>
      </w:pPr>
      <w:r w:rsidRPr="00862313">
        <w:rPr>
          <w:rFonts w:ascii="David" w:hAnsi="David" w:cs="David"/>
          <w:rtl/>
        </w:rPr>
        <w:t>מעבדה להכנת החומרים וגידול אורגניזמים;</w:t>
      </w:r>
    </w:p>
    <w:p w:rsidR="00417CDF" w:rsidRPr="00862313" w:rsidRDefault="00417CDF" w:rsidP="00417CDF">
      <w:pPr>
        <w:pStyle w:val="aff"/>
        <w:numPr>
          <w:ilvl w:val="2"/>
          <w:numId w:val="9"/>
        </w:numPr>
        <w:bidi/>
        <w:spacing w:before="240"/>
        <w:ind w:left="2268"/>
        <w:rPr>
          <w:rFonts w:ascii="David" w:hAnsi="David" w:cs="David"/>
        </w:rPr>
      </w:pPr>
      <w:r w:rsidRPr="00862313">
        <w:rPr>
          <w:rFonts w:ascii="David" w:hAnsi="David" w:cs="David"/>
          <w:rtl/>
        </w:rPr>
        <w:t>כיתת לימוד;</w:t>
      </w:r>
    </w:p>
    <w:p w:rsidR="00417CDF" w:rsidRPr="00862313" w:rsidRDefault="00417CDF" w:rsidP="00417CDF">
      <w:pPr>
        <w:pStyle w:val="aff"/>
        <w:bidi/>
        <w:spacing w:before="240"/>
        <w:ind w:left="2268"/>
        <w:rPr>
          <w:rFonts w:ascii="David" w:hAnsi="David" w:cs="David"/>
          <w:rtl/>
        </w:rPr>
      </w:pPr>
      <w:r w:rsidRPr="00862313">
        <w:rPr>
          <w:rFonts w:ascii="David" w:hAnsi="David" w:cs="David"/>
          <w:rtl/>
        </w:rPr>
        <w:t>כיתת הלימוד תכלול לפחות:</w:t>
      </w:r>
    </w:p>
    <w:p w:rsidR="00417CDF" w:rsidRPr="00862313" w:rsidRDefault="00417CDF" w:rsidP="00417CDF">
      <w:pPr>
        <w:pStyle w:val="aff"/>
        <w:numPr>
          <w:ilvl w:val="3"/>
          <w:numId w:val="9"/>
        </w:numPr>
        <w:bidi/>
        <w:spacing w:before="240"/>
        <w:ind w:left="3402"/>
        <w:rPr>
          <w:rFonts w:ascii="David" w:hAnsi="David" w:cs="David"/>
          <w:lang w:eastAsia="en-US"/>
        </w:rPr>
      </w:pPr>
      <w:r w:rsidRPr="00862313">
        <w:rPr>
          <w:rFonts w:ascii="David" w:hAnsi="David" w:cs="David"/>
          <w:rtl/>
          <w:lang w:eastAsia="en-US"/>
        </w:rPr>
        <w:t xml:space="preserve">לכל הפחות </w:t>
      </w:r>
      <w:r w:rsidRPr="00862313">
        <w:rPr>
          <w:rFonts w:ascii="David" w:hAnsi="David" w:cs="David"/>
          <w:b/>
          <w:bCs/>
          <w:rtl/>
          <w:lang w:eastAsia="en-US"/>
        </w:rPr>
        <w:t>10</w:t>
      </w:r>
      <w:r w:rsidRPr="00862313">
        <w:rPr>
          <w:rFonts w:ascii="David" w:hAnsi="David" w:cs="David"/>
          <w:rtl/>
          <w:lang w:eastAsia="en-US"/>
        </w:rPr>
        <w:t xml:space="preserve"> עמדות מחשב.</w:t>
      </w:r>
    </w:p>
    <w:p w:rsidR="00417CDF" w:rsidRPr="00862313" w:rsidRDefault="00417CDF" w:rsidP="00417CDF">
      <w:pPr>
        <w:pStyle w:val="aff"/>
        <w:numPr>
          <w:ilvl w:val="3"/>
          <w:numId w:val="9"/>
        </w:numPr>
        <w:bidi/>
        <w:spacing w:before="240"/>
        <w:ind w:left="3402"/>
        <w:rPr>
          <w:rFonts w:ascii="David" w:hAnsi="David" w:cs="David"/>
          <w:lang w:eastAsia="en-US"/>
        </w:rPr>
      </w:pPr>
      <w:r w:rsidRPr="00862313">
        <w:rPr>
          <w:rFonts w:ascii="David" w:hAnsi="David" w:cs="David"/>
          <w:rtl/>
          <w:lang w:eastAsia="en-US"/>
        </w:rPr>
        <w:t xml:space="preserve">לכל הפחות </w:t>
      </w:r>
      <w:r w:rsidRPr="00862313">
        <w:rPr>
          <w:rFonts w:ascii="David" w:hAnsi="David" w:cs="David"/>
          <w:b/>
          <w:bCs/>
          <w:rtl/>
          <w:lang w:eastAsia="en-US"/>
        </w:rPr>
        <w:t>20</w:t>
      </w:r>
      <w:r w:rsidRPr="00862313">
        <w:rPr>
          <w:rFonts w:ascii="David" w:hAnsi="David" w:cs="David"/>
          <w:rtl/>
          <w:lang w:eastAsia="en-US"/>
        </w:rPr>
        <w:t xml:space="preserve"> עמדות לימוד למשתלמים במעבדה.</w:t>
      </w:r>
    </w:p>
    <w:p w:rsidR="00417CDF" w:rsidRPr="00862313" w:rsidRDefault="00417CDF" w:rsidP="00417CDF">
      <w:pPr>
        <w:pStyle w:val="aff"/>
        <w:numPr>
          <w:ilvl w:val="3"/>
          <w:numId w:val="9"/>
        </w:numPr>
        <w:bidi/>
        <w:spacing w:before="240"/>
        <w:ind w:left="3402"/>
        <w:rPr>
          <w:rFonts w:ascii="David" w:hAnsi="David" w:cs="David"/>
          <w:lang w:eastAsia="en-US"/>
        </w:rPr>
      </w:pPr>
      <w:r w:rsidRPr="00862313">
        <w:rPr>
          <w:rFonts w:ascii="David" w:hAnsi="David" w:cs="David"/>
          <w:rtl/>
          <w:lang w:eastAsia="en-US"/>
        </w:rPr>
        <w:lastRenderedPageBreak/>
        <w:t>מקרן חד קרן (ברקו).</w:t>
      </w:r>
    </w:p>
    <w:p w:rsidR="00417CDF" w:rsidRPr="00862313" w:rsidRDefault="00417CDF" w:rsidP="00417CDF">
      <w:pPr>
        <w:pStyle w:val="aff"/>
        <w:numPr>
          <w:ilvl w:val="3"/>
          <w:numId w:val="9"/>
        </w:numPr>
        <w:bidi/>
        <w:spacing w:before="240"/>
        <w:ind w:left="3402"/>
        <w:rPr>
          <w:rFonts w:ascii="David" w:hAnsi="David" w:cs="David"/>
          <w:lang w:eastAsia="en-US"/>
        </w:rPr>
      </w:pPr>
      <w:r w:rsidRPr="00862313">
        <w:rPr>
          <w:rFonts w:ascii="David" w:hAnsi="David" w:cs="David"/>
          <w:rtl/>
          <w:lang w:eastAsia="en-US"/>
        </w:rPr>
        <w:t>לוח מחיק (</w:t>
      </w:r>
      <w:r w:rsidRPr="00862313">
        <w:rPr>
          <w:rFonts w:ascii="David" w:hAnsi="David" w:cs="David"/>
          <w:lang w:eastAsia="en-US"/>
        </w:rPr>
        <w:t>White board</w:t>
      </w:r>
      <w:r w:rsidRPr="00862313">
        <w:rPr>
          <w:rFonts w:ascii="David" w:hAnsi="David" w:cs="David"/>
          <w:rtl/>
          <w:lang w:eastAsia="en-US"/>
        </w:rPr>
        <w:t>).</w:t>
      </w:r>
    </w:p>
    <w:p w:rsidR="00417CDF" w:rsidRPr="00862313" w:rsidRDefault="00417CDF" w:rsidP="00417CDF">
      <w:pPr>
        <w:pStyle w:val="aff"/>
        <w:numPr>
          <w:ilvl w:val="2"/>
          <w:numId w:val="9"/>
        </w:numPr>
        <w:bidi/>
        <w:spacing w:before="240"/>
        <w:ind w:left="2268"/>
        <w:rPr>
          <w:rFonts w:ascii="David" w:hAnsi="David" w:cs="David"/>
        </w:rPr>
      </w:pPr>
      <w:r w:rsidRPr="00862313">
        <w:rPr>
          <w:rFonts w:ascii="David" w:hAnsi="David" w:cs="David"/>
          <w:rtl/>
        </w:rPr>
        <w:t>לכל הפחות 4 חדרי לימוד במתחם ובקרבתו, בהם ניתן לבצע ניסויים ע"י צוות הפיתוח ו/או ע"י המשתלמים. כל חדר מיועד ל- 4 ועד 6 משתלמים (לצורך פיצול);</w:t>
      </w:r>
    </w:p>
    <w:p w:rsidR="00417CDF" w:rsidRPr="00862313" w:rsidRDefault="00417CDF" w:rsidP="00417CDF">
      <w:pPr>
        <w:pStyle w:val="aff"/>
        <w:numPr>
          <w:ilvl w:val="2"/>
          <w:numId w:val="9"/>
        </w:numPr>
        <w:bidi/>
        <w:spacing w:before="240"/>
        <w:ind w:left="2268"/>
        <w:rPr>
          <w:rFonts w:ascii="David" w:hAnsi="David" w:cs="David"/>
          <w:rtl/>
        </w:rPr>
      </w:pPr>
      <w:r w:rsidRPr="00862313">
        <w:rPr>
          <w:rFonts w:ascii="David" w:hAnsi="David" w:cs="David"/>
          <w:rtl/>
        </w:rPr>
        <w:t xml:space="preserve">שני חדרים </w:t>
      </w:r>
      <w:r w:rsidRPr="00862313">
        <w:rPr>
          <w:rFonts w:ascii="David" w:hAnsi="David" w:cs="David"/>
          <w:b/>
          <w:bCs/>
          <w:rtl/>
        </w:rPr>
        <w:t>ייעודיים</w:t>
      </w:r>
      <w:r w:rsidRPr="00862313">
        <w:rPr>
          <w:rFonts w:ascii="David" w:hAnsi="David" w:cs="David"/>
          <w:rtl/>
        </w:rPr>
        <w:t xml:space="preserve"> להכנת ניסויים:</w:t>
      </w:r>
    </w:p>
    <w:p w:rsidR="00417CDF" w:rsidRPr="00862313" w:rsidRDefault="00417CDF" w:rsidP="00417CDF">
      <w:pPr>
        <w:pStyle w:val="aff"/>
        <w:numPr>
          <w:ilvl w:val="3"/>
          <w:numId w:val="9"/>
        </w:numPr>
        <w:bidi/>
        <w:spacing w:before="240"/>
        <w:ind w:left="3402"/>
        <w:rPr>
          <w:rFonts w:ascii="David" w:hAnsi="David" w:cs="David"/>
          <w:rtl/>
          <w:lang w:eastAsia="en-US"/>
        </w:rPr>
      </w:pPr>
      <w:r w:rsidRPr="00862313">
        <w:rPr>
          <w:rFonts w:ascii="David" w:hAnsi="David" w:cs="David"/>
          <w:rtl/>
          <w:lang w:eastAsia="en-US"/>
        </w:rPr>
        <w:t>חדר להכנת ניסויים לבחינות הבגרות, מצויד במחשב, חיבור לרשת וחיבור למאגרי מידע מקצועיים בארץ ובעולם. החדר יהיה סגור ונעול בכל עת ומיועד לכל היותר ל- 2 עובדים.</w:t>
      </w:r>
    </w:p>
    <w:p w:rsidR="00417CDF" w:rsidRPr="00862313" w:rsidRDefault="00417CDF" w:rsidP="00417CDF">
      <w:pPr>
        <w:pStyle w:val="aff"/>
        <w:numPr>
          <w:ilvl w:val="3"/>
          <w:numId w:val="9"/>
        </w:numPr>
        <w:bidi/>
        <w:spacing w:before="240"/>
        <w:ind w:left="3402"/>
        <w:rPr>
          <w:rFonts w:ascii="David" w:hAnsi="David" w:cs="David"/>
          <w:rtl/>
          <w:lang w:eastAsia="en-US"/>
        </w:rPr>
      </w:pPr>
      <w:r w:rsidRPr="00862313">
        <w:rPr>
          <w:rFonts w:ascii="David" w:hAnsi="David" w:cs="David"/>
          <w:rtl/>
          <w:lang w:eastAsia="en-US"/>
        </w:rPr>
        <w:t>חדר להכנת ניסויים לחטיבת הביניים מצויד במחשב וחיבור לרשת וחיבור למאגרי מידע מקצועיים בארץ ובעולם.</w:t>
      </w:r>
    </w:p>
    <w:p w:rsidR="00417CDF" w:rsidRPr="00862313" w:rsidRDefault="00417CDF" w:rsidP="00417CDF">
      <w:pPr>
        <w:pStyle w:val="aff"/>
        <w:numPr>
          <w:ilvl w:val="2"/>
          <w:numId w:val="9"/>
        </w:numPr>
        <w:bidi/>
        <w:spacing w:before="240"/>
        <w:ind w:left="2268"/>
        <w:rPr>
          <w:rFonts w:ascii="David" w:hAnsi="David" w:cs="David"/>
        </w:rPr>
      </w:pPr>
      <w:r w:rsidRPr="00862313">
        <w:rPr>
          <w:rFonts w:ascii="David" w:hAnsi="David" w:cs="David"/>
          <w:rtl/>
        </w:rPr>
        <w:t>ספריה מקצועית בנושאי ביולוגיה, מדע וטכנולוגיה הכוללת ספרים, ספרי לימוד, וספרות מקצועית.</w:t>
      </w:r>
    </w:p>
    <w:p w:rsidR="00417CDF" w:rsidRPr="00862313" w:rsidRDefault="00417CDF" w:rsidP="00417CDF">
      <w:pPr>
        <w:pStyle w:val="aff"/>
        <w:numPr>
          <w:ilvl w:val="2"/>
          <w:numId w:val="9"/>
        </w:numPr>
        <w:bidi/>
        <w:spacing w:before="240"/>
        <w:ind w:left="2268"/>
        <w:rPr>
          <w:rFonts w:ascii="David" w:hAnsi="David" w:cs="David"/>
        </w:rPr>
      </w:pPr>
      <w:r w:rsidRPr="00862313">
        <w:rPr>
          <w:rFonts w:ascii="David" w:hAnsi="David" w:cs="David"/>
          <w:rtl/>
        </w:rPr>
        <w:t>שירותים לשימוש המשתלמים.</w:t>
      </w:r>
    </w:p>
    <w:p w:rsidR="00417CDF" w:rsidRPr="00862313" w:rsidRDefault="00417CDF" w:rsidP="00417CDF">
      <w:pPr>
        <w:pStyle w:val="30"/>
        <w:numPr>
          <w:ilvl w:val="1"/>
          <w:numId w:val="9"/>
        </w:numPr>
        <w:tabs>
          <w:tab w:val="clear" w:pos="1418"/>
        </w:tabs>
        <w:ind w:left="1247"/>
        <w:rPr>
          <w:rFonts w:ascii="David" w:hAnsi="David" w:cs="David"/>
          <w:rtl/>
        </w:rPr>
      </w:pPr>
      <w:r w:rsidRPr="00862313">
        <w:rPr>
          <w:rFonts w:ascii="David" w:hAnsi="David" w:cs="David"/>
          <w:rtl/>
        </w:rPr>
        <w:t>לוחות זמנים</w:t>
      </w:r>
    </w:p>
    <w:p w:rsidR="00417CDF" w:rsidRPr="00862313" w:rsidRDefault="00417CDF" w:rsidP="00417CDF">
      <w:pPr>
        <w:pStyle w:val="aff"/>
        <w:numPr>
          <w:ilvl w:val="2"/>
          <w:numId w:val="9"/>
        </w:numPr>
        <w:bidi/>
        <w:spacing w:before="240"/>
        <w:ind w:left="2268"/>
        <w:rPr>
          <w:rFonts w:ascii="David" w:hAnsi="David" w:cs="David"/>
        </w:rPr>
      </w:pPr>
      <w:r w:rsidRPr="00862313">
        <w:rPr>
          <w:rFonts w:ascii="David" w:hAnsi="David" w:cs="David"/>
          <w:b/>
          <w:bCs/>
          <w:rtl/>
        </w:rPr>
        <w:t>לוח זמנים צפוי לפעילות בחטיבת הביניים (</w:t>
      </w:r>
      <w:proofErr w:type="spellStart"/>
      <w:r w:rsidRPr="00862313">
        <w:rPr>
          <w:rFonts w:ascii="David" w:hAnsi="David" w:cs="David"/>
          <w:b/>
          <w:bCs/>
          <w:rtl/>
        </w:rPr>
        <w:t>מו"ט</w:t>
      </w:r>
      <w:proofErr w:type="spellEnd"/>
      <w:r w:rsidRPr="00862313">
        <w:rPr>
          <w:rFonts w:ascii="David" w:hAnsi="David" w:cs="David"/>
          <w:b/>
          <w:bCs/>
          <w:rtl/>
        </w:rPr>
        <w:t>)</w:t>
      </w:r>
    </w:p>
    <w:p w:rsidR="00417CDF" w:rsidRPr="00862313" w:rsidRDefault="00417CDF" w:rsidP="00417CDF">
      <w:pPr>
        <w:pStyle w:val="aff"/>
        <w:numPr>
          <w:ilvl w:val="2"/>
          <w:numId w:val="9"/>
        </w:numPr>
        <w:bidi/>
        <w:spacing w:before="240"/>
        <w:ind w:left="2268"/>
        <w:rPr>
          <w:rFonts w:ascii="David" w:hAnsi="David" w:cs="David"/>
        </w:rPr>
      </w:pPr>
      <w:r w:rsidRPr="00862313">
        <w:rPr>
          <w:rFonts w:ascii="David" w:hAnsi="David" w:cs="David"/>
          <w:rtl/>
        </w:rPr>
        <w:t>עומס הבקשות הצפוי מחטיבות הביניים לאורך השנה הינו נמוך יחסית לחטיבה העליונה, ולא ניתן לסמן בו תקופות עמוסות יותר ופחות. עם זאת, יש להכיר שבסביבות נובמבר נכנסים תלמידי כיתות ט' למהלך של עבודות החקר – בחודשים נובמבר-פברואר יתכנו הזמנות מעט יותר עמוסות הנובעות ממהלך זה.</w:t>
      </w:r>
    </w:p>
    <w:p w:rsidR="00417CDF" w:rsidRPr="00862313" w:rsidRDefault="00417CDF" w:rsidP="00417CDF">
      <w:pPr>
        <w:pStyle w:val="aff"/>
        <w:numPr>
          <w:ilvl w:val="2"/>
          <w:numId w:val="9"/>
        </w:numPr>
        <w:bidi/>
        <w:spacing w:before="240"/>
        <w:ind w:left="2268"/>
        <w:rPr>
          <w:rFonts w:ascii="David" w:hAnsi="David" w:cs="David"/>
          <w:b/>
          <w:bCs/>
        </w:rPr>
      </w:pPr>
      <w:r w:rsidRPr="00862313">
        <w:rPr>
          <w:rFonts w:ascii="David" w:hAnsi="David" w:cs="David"/>
          <w:b/>
          <w:bCs/>
          <w:rtl/>
        </w:rPr>
        <w:t>לוח זמנים להתאמת ניסויים והכנתם לקראת בחינות הבגרות במעבדה</w:t>
      </w:r>
    </w:p>
    <w:tbl>
      <w:tblPr>
        <w:tblStyle w:val="1e"/>
        <w:bidiVisual/>
        <w:tblW w:w="0" w:type="auto"/>
        <w:jc w:val="right"/>
        <w:tblLook w:val="01E0" w:firstRow="1" w:lastRow="1" w:firstColumn="1" w:lastColumn="1" w:noHBand="0" w:noVBand="0"/>
        <w:tblCaption w:val="לוח זמנים להתאמת ניסויים והכנתם לקראת בחינות הבגרות במעבדה"/>
        <w:tblDescription w:val="לוח זמנים להתאמת ניסויים והכנתם לקראת בחינות הבגרות במעבדה"/>
      </w:tblPr>
      <w:tblGrid>
        <w:gridCol w:w="1422"/>
        <w:gridCol w:w="5664"/>
      </w:tblGrid>
      <w:tr w:rsidR="00417CDF" w:rsidRPr="00862313" w:rsidTr="00DD7781">
        <w:trPr>
          <w:tblHeader/>
          <w:jc w:val="right"/>
        </w:trPr>
        <w:tc>
          <w:tcPr>
            <w:tcW w:w="1422" w:type="dxa"/>
            <w:shd w:val="clear" w:color="auto" w:fill="D9D9D9" w:themeFill="background1" w:themeFillShade="D9"/>
          </w:tcPr>
          <w:p w:rsidR="00417CDF" w:rsidRPr="00862313" w:rsidRDefault="00417CDF" w:rsidP="005631D3">
            <w:pPr>
              <w:widowControl w:val="0"/>
              <w:spacing w:line="300" w:lineRule="atLeast"/>
              <w:ind w:left="5"/>
              <w:jc w:val="center"/>
              <w:rPr>
                <w:rFonts w:ascii="David" w:hAnsi="David" w:cs="David"/>
                <w:b/>
                <w:bCs/>
                <w:rtl/>
              </w:rPr>
            </w:pPr>
            <w:r w:rsidRPr="00862313">
              <w:rPr>
                <w:rFonts w:ascii="David" w:hAnsi="David" w:cs="David"/>
                <w:b/>
                <w:bCs/>
                <w:rtl/>
              </w:rPr>
              <w:t>חודש</w:t>
            </w:r>
          </w:p>
        </w:tc>
        <w:tc>
          <w:tcPr>
            <w:tcW w:w="5664" w:type="dxa"/>
            <w:shd w:val="clear" w:color="auto" w:fill="D9D9D9" w:themeFill="background1" w:themeFillShade="D9"/>
          </w:tcPr>
          <w:p w:rsidR="00417CDF" w:rsidRPr="00862313" w:rsidRDefault="00417CDF" w:rsidP="005631D3">
            <w:pPr>
              <w:widowControl w:val="0"/>
              <w:spacing w:line="300" w:lineRule="atLeast"/>
              <w:jc w:val="center"/>
              <w:rPr>
                <w:rFonts w:ascii="David" w:hAnsi="David" w:cs="David"/>
                <w:b/>
                <w:bCs/>
                <w:rtl/>
              </w:rPr>
            </w:pPr>
            <w:r w:rsidRPr="00862313">
              <w:rPr>
                <w:rFonts w:ascii="David" w:hAnsi="David" w:cs="David"/>
                <w:b/>
                <w:bCs/>
                <w:rtl/>
              </w:rPr>
              <w:t>פעילות</w:t>
            </w:r>
          </w:p>
        </w:tc>
      </w:tr>
      <w:tr w:rsidR="00417CDF" w:rsidRPr="00862313" w:rsidTr="00DD7781">
        <w:trPr>
          <w:jc w:val="right"/>
        </w:trPr>
        <w:tc>
          <w:tcPr>
            <w:tcW w:w="1422" w:type="dxa"/>
          </w:tcPr>
          <w:p w:rsidR="00417CDF" w:rsidRPr="00862313" w:rsidRDefault="00417CDF" w:rsidP="005631D3">
            <w:pPr>
              <w:widowControl w:val="0"/>
              <w:spacing w:line="300" w:lineRule="atLeast"/>
              <w:rPr>
                <w:rFonts w:ascii="David" w:hAnsi="David" w:cs="David"/>
                <w:b/>
                <w:bCs/>
                <w:u w:val="single"/>
                <w:rtl/>
              </w:rPr>
            </w:pPr>
            <w:r w:rsidRPr="00862313">
              <w:rPr>
                <w:rFonts w:ascii="David" w:hAnsi="David" w:cs="David"/>
                <w:b/>
                <w:bCs/>
                <w:rtl/>
              </w:rPr>
              <w:t>אוגוסט – ספטמבר</w:t>
            </w:r>
          </w:p>
        </w:tc>
        <w:tc>
          <w:tcPr>
            <w:tcW w:w="5664" w:type="dxa"/>
          </w:tcPr>
          <w:p w:rsidR="00417CDF" w:rsidRPr="00862313" w:rsidRDefault="00417CDF" w:rsidP="005631D3">
            <w:pPr>
              <w:widowControl w:val="0"/>
              <w:spacing w:line="300" w:lineRule="atLeast"/>
              <w:rPr>
                <w:rFonts w:ascii="David" w:hAnsi="David" w:cs="David"/>
                <w:rtl/>
              </w:rPr>
            </w:pPr>
            <w:r w:rsidRPr="00862313">
              <w:rPr>
                <w:rFonts w:ascii="David" w:hAnsi="David" w:cs="David"/>
                <w:rtl/>
              </w:rPr>
              <w:t>נערכות בדיקות והתאמות של מערכות ניסוי שפותחו על ידי צוות הפיתוח במרכז הפיתוח והתמיכה, על מנת לבחור את הניסויים שיתאימו לבחינת הבגרות במעבדה לשנה"ל הבאה. כגון: התאמת המכשור והציוד המתכלה הדרוש לביצוע הניסויים לזה שבביה"ס, התאמת משך זמן הניסוי לזמן הבחינה, התאמת אספקת החומרים הנדרשים לבחינה. אם נדרש לבחינה חומר חי, נבדקת זמינותו במועד הבחינה, לדוגמה: חומר חי המסופק ע"י מרכז האספקה (זרעים, חיידקים, יצורים מיקרוסקופיים) או צמחים הניתנים לרכישה בחנויות מזון או משתלות.</w:t>
            </w:r>
          </w:p>
        </w:tc>
      </w:tr>
      <w:tr w:rsidR="00417CDF" w:rsidRPr="00862313" w:rsidTr="00DD7781">
        <w:trPr>
          <w:jc w:val="right"/>
        </w:trPr>
        <w:tc>
          <w:tcPr>
            <w:tcW w:w="1422" w:type="dxa"/>
          </w:tcPr>
          <w:p w:rsidR="00417CDF" w:rsidRPr="00862313" w:rsidRDefault="00417CDF" w:rsidP="005631D3">
            <w:pPr>
              <w:widowControl w:val="0"/>
              <w:spacing w:line="300" w:lineRule="atLeast"/>
              <w:rPr>
                <w:rFonts w:ascii="David" w:hAnsi="David" w:cs="David"/>
                <w:b/>
                <w:bCs/>
                <w:u w:val="single"/>
                <w:rtl/>
              </w:rPr>
            </w:pPr>
            <w:r w:rsidRPr="00862313">
              <w:rPr>
                <w:rFonts w:ascii="David" w:hAnsi="David" w:cs="David"/>
                <w:b/>
                <w:bCs/>
                <w:rtl/>
              </w:rPr>
              <w:t>ספטמבר – ינואר</w:t>
            </w:r>
          </w:p>
        </w:tc>
        <w:tc>
          <w:tcPr>
            <w:tcW w:w="5664" w:type="dxa"/>
          </w:tcPr>
          <w:p w:rsidR="00417CDF" w:rsidRPr="00862313" w:rsidRDefault="00417CDF" w:rsidP="005631D3">
            <w:pPr>
              <w:widowControl w:val="0"/>
              <w:spacing w:line="300" w:lineRule="atLeast"/>
              <w:rPr>
                <w:rFonts w:ascii="David" w:hAnsi="David" w:cs="David"/>
                <w:rtl/>
              </w:rPr>
            </w:pPr>
            <w:r w:rsidRPr="00862313">
              <w:rPr>
                <w:rFonts w:ascii="David" w:hAnsi="David" w:cs="David"/>
                <w:rtl/>
              </w:rPr>
              <w:t xml:space="preserve">במעבדה נבדקים הניסויים המיועדים לבחינות על ידי המפמ"ר והמורים הבודקים. </w:t>
            </w:r>
          </w:p>
        </w:tc>
      </w:tr>
      <w:tr w:rsidR="00417CDF" w:rsidRPr="00862313" w:rsidTr="00862313">
        <w:trPr>
          <w:trHeight w:val="70"/>
          <w:jc w:val="right"/>
        </w:trPr>
        <w:tc>
          <w:tcPr>
            <w:tcW w:w="1422" w:type="dxa"/>
          </w:tcPr>
          <w:p w:rsidR="00417CDF" w:rsidRPr="00862313" w:rsidRDefault="00417CDF" w:rsidP="005631D3">
            <w:pPr>
              <w:widowControl w:val="0"/>
              <w:spacing w:line="300" w:lineRule="atLeast"/>
              <w:rPr>
                <w:rFonts w:ascii="David" w:hAnsi="David" w:cs="David"/>
                <w:b/>
                <w:bCs/>
                <w:u w:val="single"/>
                <w:rtl/>
              </w:rPr>
            </w:pPr>
            <w:r w:rsidRPr="00862313">
              <w:rPr>
                <w:rFonts w:ascii="David" w:hAnsi="David" w:cs="David"/>
                <w:b/>
                <w:bCs/>
                <w:rtl/>
              </w:rPr>
              <w:t>פברואר – מרץ</w:t>
            </w:r>
          </w:p>
        </w:tc>
        <w:tc>
          <w:tcPr>
            <w:tcW w:w="5664" w:type="dxa"/>
          </w:tcPr>
          <w:p w:rsidR="00417CDF" w:rsidRPr="00862313" w:rsidRDefault="00417CDF" w:rsidP="005631D3">
            <w:pPr>
              <w:widowControl w:val="0"/>
              <w:spacing w:line="300" w:lineRule="atLeast"/>
              <w:rPr>
                <w:rFonts w:ascii="David" w:hAnsi="David" w:cs="David"/>
                <w:rtl/>
              </w:rPr>
            </w:pPr>
            <w:r w:rsidRPr="00862313">
              <w:rPr>
                <w:rFonts w:ascii="David" w:hAnsi="David" w:cs="David"/>
                <w:rtl/>
              </w:rPr>
              <w:t xml:space="preserve">הכנה של רשימת הכלים, החומרים והחומר החי הנדרשים לביצוע בחינות מעבדה בצרוף הוראות הכנה מפורטות ללבורנט (כולל לוח זמנים לביצוע) המופצים לכל בתי הספר. כמו כן נעשית הזמנת חומרים מהספקים (לעתים חייבים להזמין חומרים מחו"ל). מתבצע גם רישום (באמצעות שאלון מקוון) של כל בתי הספר לבחינה. קבלת המידע מבתי הספר חשובה לצורך הזמנת חומרים למרכז האספקה, וכן שקילה של החומרים ביחידות משקל המתאימות לביצוע הניסויים בבחינה. החומרים לבחינות </w:t>
            </w:r>
            <w:r w:rsidRPr="00862313">
              <w:rPr>
                <w:rFonts w:ascii="David" w:hAnsi="David" w:cs="David"/>
                <w:rtl/>
              </w:rPr>
              <w:lastRenderedPageBreak/>
              <w:t>הבגרות נשלחים לכל בתי הספר המנויים (ללא תשלום נוסף) ולאלה שאינם מנויים (תמורת תשלום מיוחד) כחודש לפני הבחינה עפ"י הזמנותיהם.</w:t>
            </w:r>
          </w:p>
          <w:p w:rsidR="00417CDF" w:rsidRPr="00862313" w:rsidRDefault="00417CDF" w:rsidP="005631D3">
            <w:pPr>
              <w:widowControl w:val="0"/>
              <w:spacing w:line="300" w:lineRule="atLeast"/>
              <w:rPr>
                <w:rFonts w:ascii="David" w:hAnsi="David" w:cs="David"/>
                <w:rtl/>
              </w:rPr>
            </w:pPr>
            <w:r w:rsidRPr="00862313">
              <w:rPr>
                <w:rFonts w:ascii="David" w:hAnsi="David" w:cs="David"/>
                <w:rtl/>
              </w:rPr>
              <w:t>בשבועות הקודמים לבחינות הבגרות מנהלים אנשי המרכז קבוצת דיון ללבורנטים ומענה רציף לשאלות לבורנטים במסגרת הפורום באתר המפמ"ר.</w:t>
            </w:r>
          </w:p>
        </w:tc>
      </w:tr>
      <w:tr w:rsidR="00417CDF" w:rsidRPr="00862313" w:rsidTr="00DD7781">
        <w:trPr>
          <w:jc w:val="right"/>
        </w:trPr>
        <w:tc>
          <w:tcPr>
            <w:tcW w:w="1422" w:type="dxa"/>
          </w:tcPr>
          <w:p w:rsidR="00417CDF" w:rsidRPr="00862313" w:rsidRDefault="00417CDF" w:rsidP="005631D3">
            <w:pPr>
              <w:widowControl w:val="0"/>
              <w:spacing w:line="300" w:lineRule="atLeast"/>
              <w:rPr>
                <w:rFonts w:ascii="David" w:hAnsi="David" w:cs="David"/>
                <w:b/>
                <w:bCs/>
                <w:u w:val="single"/>
                <w:rtl/>
              </w:rPr>
            </w:pPr>
            <w:r w:rsidRPr="00862313">
              <w:rPr>
                <w:rFonts w:ascii="David" w:hAnsi="David" w:cs="David"/>
                <w:b/>
                <w:bCs/>
                <w:rtl/>
              </w:rPr>
              <w:lastRenderedPageBreak/>
              <w:t>מאי</w:t>
            </w:r>
          </w:p>
        </w:tc>
        <w:tc>
          <w:tcPr>
            <w:tcW w:w="5664" w:type="dxa"/>
          </w:tcPr>
          <w:p w:rsidR="00417CDF" w:rsidRPr="00862313" w:rsidRDefault="00417CDF" w:rsidP="005631D3">
            <w:pPr>
              <w:widowControl w:val="0"/>
              <w:spacing w:line="300" w:lineRule="atLeast"/>
              <w:rPr>
                <w:rFonts w:ascii="David" w:hAnsi="David" w:cs="David"/>
                <w:rtl/>
              </w:rPr>
            </w:pPr>
            <w:r w:rsidRPr="00862313">
              <w:rPr>
                <w:rFonts w:ascii="David" w:hAnsi="David" w:cs="David"/>
                <w:rtl/>
              </w:rPr>
              <w:t>מתקיימת הבחינה- בימים בהם מתקיימות בחינות המעבדה ניתן מענה לשאלות טכניות הנוגעות לקשיים ותקלות בשעת ביצוע הניסויים בבחינה (בנוסף לתמיכה הטלפונית במטה הבחינות).</w:t>
            </w:r>
          </w:p>
        </w:tc>
      </w:tr>
      <w:tr w:rsidR="00417CDF" w:rsidRPr="00862313" w:rsidTr="00DD7781">
        <w:trPr>
          <w:jc w:val="right"/>
        </w:trPr>
        <w:tc>
          <w:tcPr>
            <w:tcW w:w="1422" w:type="dxa"/>
          </w:tcPr>
          <w:p w:rsidR="00417CDF" w:rsidRPr="00862313" w:rsidRDefault="00417CDF" w:rsidP="005631D3">
            <w:pPr>
              <w:widowControl w:val="0"/>
              <w:spacing w:line="300" w:lineRule="atLeast"/>
              <w:rPr>
                <w:rFonts w:ascii="David" w:hAnsi="David" w:cs="David"/>
                <w:b/>
                <w:bCs/>
                <w:rtl/>
              </w:rPr>
            </w:pPr>
            <w:r w:rsidRPr="00862313">
              <w:rPr>
                <w:rFonts w:ascii="David" w:hAnsi="David" w:cs="David"/>
                <w:b/>
                <w:bCs/>
                <w:rtl/>
              </w:rPr>
              <w:t>יוני – אוגוסט</w:t>
            </w:r>
          </w:p>
        </w:tc>
        <w:tc>
          <w:tcPr>
            <w:tcW w:w="5664" w:type="dxa"/>
          </w:tcPr>
          <w:p w:rsidR="00417CDF" w:rsidRPr="00862313" w:rsidRDefault="00417CDF" w:rsidP="005631D3">
            <w:pPr>
              <w:widowControl w:val="0"/>
              <w:spacing w:line="300" w:lineRule="atLeast"/>
              <w:rPr>
                <w:rFonts w:ascii="David" w:hAnsi="David" w:cs="David"/>
                <w:rtl/>
              </w:rPr>
            </w:pPr>
            <w:r w:rsidRPr="00862313">
              <w:rPr>
                <w:rFonts w:ascii="David" w:hAnsi="David" w:cs="David"/>
                <w:rtl/>
              </w:rPr>
              <w:t>איתור נושאים לפיתוח מערכות ניסוי, בדיקת רעיונות, ביצוע ניסויים מקדימים, בדיקות היתכנות לקראת שנת הלימודים הבאה.</w:t>
            </w:r>
          </w:p>
        </w:tc>
      </w:tr>
    </w:tbl>
    <w:p w:rsidR="00417CDF" w:rsidRPr="00862313" w:rsidRDefault="00417CDF" w:rsidP="00417CDF">
      <w:pPr>
        <w:pStyle w:val="aff"/>
        <w:bidi/>
        <w:spacing w:before="240"/>
        <w:ind w:left="2268"/>
        <w:rPr>
          <w:rFonts w:ascii="David" w:hAnsi="David" w:cs="David"/>
          <w:b/>
          <w:bCs/>
          <w:rtl/>
        </w:rPr>
      </w:pPr>
      <w:r w:rsidRPr="00862313">
        <w:rPr>
          <w:rFonts w:ascii="David" w:hAnsi="David" w:cs="David"/>
          <w:b/>
          <w:bCs/>
          <w:rtl/>
        </w:rPr>
        <w:t xml:space="preserve">ההתקשרות בעקבות מכרז זה תחל לאחר סיום הליכי המכרז וחתימת הסכם עם הספק הזוכה </w:t>
      </w:r>
      <w:r w:rsidRPr="00862313">
        <w:rPr>
          <w:rFonts w:ascii="David" w:hAnsi="David" w:cs="David"/>
          <w:b/>
          <w:bCs/>
          <w:u w:val="single"/>
          <w:rtl/>
        </w:rPr>
        <w:t>בהתאם</w:t>
      </w:r>
      <w:r w:rsidR="003D4E4D" w:rsidRPr="00862313">
        <w:rPr>
          <w:rFonts w:ascii="David" w:hAnsi="David" w:cs="David" w:hint="cs"/>
          <w:b/>
          <w:bCs/>
          <w:rtl/>
        </w:rPr>
        <w:t>.</w:t>
      </w:r>
    </w:p>
    <w:p w:rsidR="00417CDF" w:rsidRPr="00862313" w:rsidRDefault="00417CDF" w:rsidP="00417CDF">
      <w:pPr>
        <w:pStyle w:val="30"/>
        <w:numPr>
          <w:ilvl w:val="1"/>
          <w:numId w:val="9"/>
        </w:numPr>
        <w:tabs>
          <w:tab w:val="clear" w:pos="1418"/>
        </w:tabs>
        <w:ind w:left="1247"/>
        <w:rPr>
          <w:rFonts w:ascii="David" w:hAnsi="David" w:cs="David"/>
          <w:rtl/>
        </w:rPr>
      </w:pPr>
      <w:r w:rsidRPr="00862313">
        <w:rPr>
          <w:rFonts w:ascii="David" w:hAnsi="David" w:cs="David"/>
          <w:rtl/>
        </w:rPr>
        <w:t>הכנת דפי מידע והנחיות עבור בתי הספר</w:t>
      </w:r>
    </w:p>
    <w:p w:rsidR="00417CDF" w:rsidRPr="00862313" w:rsidRDefault="00417CDF" w:rsidP="00D80725">
      <w:pPr>
        <w:pStyle w:val="aff"/>
        <w:bidi/>
        <w:spacing w:before="240"/>
        <w:ind w:left="1247"/>
        <w:rPr>
          <w:rFonts w:ascii="David" w:hAnsi="David" w:cs="David"/>
          <w:rtl/>
        </w:rPr>
      </w:pPr>
      <w:r w:rsidRPr="00862313">
        <w:rPr>
          <w:rFonts w:ascii="David" w:hAnsi="David" w:cs="David"/>
          <w:rtl/>
        </w:rPr>
        <w:t>על הספק להכין דפי מידע והנחיות עבור ביה"ס ולפרסמם באתר הגוף:</w:t>
      </w:r>
    </w:p>
    <w:p w:rsidR="00417CDF" w:rsidRPr="00862313" w:rsidRDefault="00417CDF" w:rsidP="00D80725">
      <w:pPr>
        <w:pStyle w:val="aff"/>
        <w:numPr>
          <w:ilvl w:val="2"/>
          <w:numId w:val="9"/>
        </w:numPr>
        <w:bidi/>
        <w:ind w:left="2268"/>
        <w:rPr>
          <w:rFonts w:ascii="David" w:hAnsi="David" w:cs="David"/>
          <w:rtl/>
        </w:rPr>
      </w:pPr>
      <w:r w:rsidRPr="00862313">
        <w:rPr>
          <w:rFonts w:ascii="David" w:hAnsi="David" w:cs="David"/>
          <w:rtl/>
        </w:rPr>
        <w:t>מיקום מעבדה וצרכי גישה למקום.</w:t>
      </w:r>
    </w:p>
    <w:p w:rsidR="00417CDF" w:rsidRPr="00862313" w:rsidRDefault="00417CDF" w:rsidP="00D80725">
      <w:pPr>
        <w:pStyle w:val="aff"/>
        <w:numPr>
          <w:ilvl w:val="2"/>
          <w:numId w:val="9"/>
        </w:numPr>
        <w:bidi/>
        <w:ind w:left="2268"/>
        <w:rPr>
          <w:rFonts w:ascii="David" w:hAnsi="David" w:cs="David"/>
        </w:rPr>
      </w:pPr>
      <w:r w:rsidRPr="00862313">
        <w:rPr>
          <w:rFonts w:ascii="David" w:hAnsi="David" w:cs="David"/>
          <w:rtl/>
        </w:rPr>
        <w:t>שעות פעילות מעבדה.</w:t>
      </w:r>
    </w:p>
    <w:p w:rsidR="00417CDF" w:rsidRPr="00862313" w:rsidRDefault="00417CDF" w:rsidP="00D80725">
      <w:pPr>
        <w:pStyle w:val="aff"/>
        <w:numPr>
          <w:ilvl w:val="2"/>
          <w:numId w:val="9"/>
        </w:numPr>
        <w:bidi/>
        <w:ind w:left="2268"/>
        <w:rPr>
          <w:rFonts w:ascii="David" w:hAnsi="David" w:cs="David"/>
        </w:rPr>
      </w:pPr>
      <w:r w:rsidRPr="00862313">
        <w:rPr>
          <w:rFonts w:ascii="David" w:hAnsi="David" w:cs="David"/>
          <w:rtl/>
        </w:rPr>
        <w:t>סוגי הפעילות המבוצעים במעבדה.</w:t>
      </w:r>
    </w:p>
    <w:p w:rsidR="00417CDF" w:rsidRPr="00862313" w:rsidRDefault="00417CDF" w:rsidP="00D80725">
      <w:pPr>
        <w:pStyle w:val="aff"/>
        <w:numPr>
          <w:ilvl w:val="2"/>
          <w:numId w:val="9"/>
        </w:numPr>
        <w:bidi/>
        <w:ind w:left="2268"/>
        <w:rPr>
          <w:rFonts w:ascii="David" w:hAnsi="David" w:cs="David"/>
        </w:rPr>
      </w:pPr>
      <w:r w:rsidRPr="00862313">
        <w:rPr>
          <w:rFonts w:ascii="David" w:hAnsi="David" w:cs="David"/>
          <w:rtl/>
        </w:rPr>
        <w:t>ציון כתובת אתר האינטרנט של המשרד (המפמ"ר לביולוגיה ומדע וטכנולוגיה חט"ב).</w:t>
      </w:r>
    </w:p>
    <w:p w:rsidR="00417CDF" w:rsidRPr="00862313" w:rsidRDefault="00417CDF" w:rsidP="00D80725">
      <w:pPr>
        <w:pStyle w:val="aff"/>
        <w:numPr>
          <w:ilvl w:val="2"/>
          <w:numId w:val="9"/>
        </w:numPr>
        <w:bidi/>
        <w:ind w:left="2268"/>
        <w:rPr>
          <w:rFonts w:ascii="David" w:hAnsi="David" w:cs="David"/>
        </w:rPr>
      </w:pPr>
      <w:r w:rsidRPr="00862313">
        <w:rPr>
          <w:rFonts w:ascii="David" w:hAnsi="David" w:cs="David"/>
          <w:rtl/>
        </w:rPr>
        <w:t xml:space="preserve">קטלוג חומרי מעבדה מעודכן. </w:t>
      </w:r>
    </w:p>
    <w:p w:rsidR="00417CDF" w:rsidRPr="00862313" w:rsidRDefault="00417CDF" w:rsidP="00D80725">
      <w:pPr>
        <w:pStyle w:val="aff"/>
        <w:numPr>
          <w:ilvl w:val="2"/>
          <w:numId w:val="9"/>
        </w:numPr>
        <w:bidi/>
        <w:ind w:left="2268"/>
        <w:rPr>
          <w:rFonts w:ascii="David" w:hAnsi="David" w:cs="David"/>
        </w:rPr>
      </w:pPr>
      <w:r w:rsidRPr="00862313">
        <w:rPr>
          <w:rFonts w:ascii="David" w:hAnsi="David" w:cs="David"/>
          <w:rtl/>
        </w:rPr>
        <w:t>מידע עדכני הכולל תאריכי השתלמות לשנת הלימודים הבאה.</w:t>
      </w:r>
    </w:p>
    <w:p w:rsidR="00417CDF" w:rsidRPr="00862313" w:rsidRDefault="00417CDF" w:rsidP="00D80725">
      <w:pPr>
        <w:pStyle w:val="aff"/>
        <w:numPr>
          <w:ilvl w:val="2"/>
          <w:numId w:val="9"/>
        </w:numPr>
        <w:bidi/>
        <w:ind w:left="2268"/>
        <w:rPr>
          <w:rFonts w:ascii="David" w:hAnsi="David" w:cs="David"/>
        </w:rPr>
      </w:pPr>
      <w:r w:rsidRPr="00862313">
        <w:rPr>
          <w:rFonts w:ascii="David" w:hAnsi="David" w:cs="David"/>
          <w:rtl/>
        </w:rPr>
        <w:t>טפסים ייעודיים לתפקוד שוטף של מעבדות בתי הספר כגון:</w:t>
      </w:r>
    </w:p>
    <w:p w:rsidR="00417CDF" w:rsidRPr="00862313" w:rsidRDefault="00417CDF" w:rsidP="00D80725">
      <w:pPr>
        <w:pStyle w:val="aff"/>
        <w:numPr>
          <w:ilvl w:val="3"/>
          <w:numId w:val="9"/>
        </w:numPr>
        <w:bidi/>
        <w:spacing w:before="240"/>
        <w:ind w:left="3402"/>
        <w:rPr>
          <w:rFonts w:ascii="David" w:hAnsi="David" w:cs="David"/>
          <w:rtl/>
          <w:lang w:eastAsia="en-US"/>
        </w:rPr>
      </w:pPr>
      <w:r w:rsidRPr="00862313">
        <w:rPr>
          <w:rFonts w:ascii="David" w:hAnsi="David" w:cs="David"/>
          <w:rtl/>
          <w:lang w:eastAsia="en-US"/>
        </w:rPr>
        <w:t>טופס הזמנת מנוי</w:t>
      </w:r>
    </w:p>
    <w:p w:rsidR="00417CDF" w:rsidRPr="00862313" w:rsidRDefault="00417CDF" w:rsidP="00D80725">
      <w:pPr>
        <w:pStyle w:val="aff"/>
        <w:numPr>
          <w:ilvl w:val="3"/>
          <w:numId w:val="9"/>
        </w:numPr>
        <w:bidi/>
        <w:spacing w:before="240"/>
        <w:ind w:left="3402"/>
        <w:rPr>
          <w:rFonts w:ascii="David" w:hAnsi="David" w:cs="David"/>
          <w:lang w:eastAsia="en-US"/>
        </w:rPr>
      </w:pPr>
      <w:r w:rsidRPr="00862313">
        <w:rPr>
          <w:rFonts w:ascii="David" w:hAnsi="David" w:cs="David"/>
          <w:rtl/>
          <w:lang w:eastAsia="en-US"/>
        </w:rPr>
        <w:t>טופס תשלום</w:t>
      </w:r>
    </w:p>
    <w:p w:rsidR="00417CDF" w:rsidRPr="00862313" w:rsidRDefault="00417CDF" w:rsidP="00D80725">
      <w:pPr>
        <w:pStyle w:val="aff"/>
        <w:numPr>
          <w:ilvl w:val="3"/>
          <w:numId w:val="9"/>
        </w:numPr>
        <w:bidi/>
        <w:spacing w:before="240"/>
        <w:ind w:left="3402"/>
        <w:rPr>
          <w:rFonts w:ascii="David" w:hAnsi="David" w:cs="David"/>
        </w:rPr>
      </w:pPr>
      <w:r w:rsidRPr="00862313">
        <w:rPr>
          <w:rFonts w:ascii="David" w:hAnsi="David" w:cs="David"/>
          <w:rtl/>
          <w:lang w:eastAsia="en-US"/>
        </w:rPr>
        <w:t>טופס</w:t>
      </w:r>
      <w:r w:rsidRPr="00862313">
        <w:rPr>
          <w:rFonts w:ascii="David" w:hAnsi="David" w:cs="David"/>
          <w:rtl/>
        </w:rPr>
        <w:t xml:space="preserve"> הזמנת חומרים ואורגניזמים לביצוע ניסויים</w:t>
      </w:r>
    </w:p>
    <w:p w:rsidR="00417CDF" w:rsidRPr="00862313" w:rsidRDefault="00417CDF" w:rsidP="00D80725">
      <w:pPr>
        <w:pStyle w:val="aff"/>
        <w:bidi/>
        <w:spacing w:before="240"/>
        <w:ind w:left="1247"/>
        <w:rPr>
          <w:rFonts w:ascii="David" w:hAnsi="David" w:cs="David"/>
          <w:b/>
          <w:bCs/>
          <w:rtl/>
        </w:rPr>
      </w:pPr>
      <w:r w:rsidRPr="00862313">
        <w:rPr>
          <w:rFonts w:ascii="David" w:hAnsi="David" w:cs="David"/>
          <w:rtl/>
        </w:rPr>
        <w:t xml:space="preserve">על הספק לקבל אישור מהפיקוח על הוראת מדע וטכנולוגיה ומהפיקוח על הוראת הביולוגיה במשרד על תוכן דפי מידע </w:t>
      </w:r>
      <w:proofErr w:type="spellStart"/>
      <w:r w:rsidRPr="00862313">
        <w:rPr>
          <w:rFonts w:ascii="David" w:hAnsi="David" w:cs="David"/>
          <w:rtl/>
        </w:rPr>
        <w:t>ולהפיצם</w:t>
      </w:r>
      <w:proofErr w:type="spellEnd"/>
      <w:r w:rsidRPr="00862313">
        <w:rPr>
          <w:rFonts w:ascii="David" w:hAnsi="David" w:cs="David"/>
          <w:rtl/>
        </w:rPr>
        <w:t xml:space="preserve"> לבתי הספר, </w:t>
      </w:r>
      <w:r w:rsidRPr="00862313">
        <w:rPr>
          <w:rFonts w:ascii="David" w:hAnsi="David" w:cs="David"/>
          <w:b/>
          <w:bCs/>
          <w:rtl/>
        </w:rPr>
        <w:t>מיד עם פתיחת שנת הלימודים.</w:t>
      </w:r>
    </w:p>
    <w:p w:rsidR="00417CDF" w:rsidRPr="00862313" w:rsidRDefault="00417CDF" w:rsidP="00DE68B3">
      <w:pPr>
        <w:pStyle w:val="30"/>
        <w:keepNext/>
        <w:numPr>
          <w:ilvl w:val="1"/>
          <w:numId w:val="9"/>
        </w:numPr>
        <w:tabs>
          <w:tab w:val="clear" w:pos="1418"/>
        </w:tabs>
        <w:ind w:left="1247"/>
        <w:rPr>
          <w:rFonts w:ascii="David" w:hAnsi="David" w:cs="David"/>
          <w:rtl/>
        </w:rPr>
      </w:pPr>
      <w:bookmarkStart w:id="40" w:name="_Ref412652518"/>
      <w:bookmarkStart w:id="41" w:name="_Toc486774905"/>
      <w:r w:rsidRPr="00862313">
        <w:rPr>
          <w:rFonts w:ascii="David" w:hAnsi="David" w:cs="David"/>
          <w:rtl/>
        </w:rPr>
        <w:t xml:space="preserve">פיתוח ניסויים </w:t>
      </w:r>
      <w:bookmarkEnd w:id="40"/>
      <w:bookmarkEnd w:id="41"/>
    </w:p>
    <w:p w:rsidR="00417CDF" w:rsidRPr="00862313" w:rsidRDefault="00417CDF" w:rsidP="00D80725">
      <w:pPr>
        <w:pStyle w:val="aff"/>
        <w:numPr>
          <w:ilvl w:val="2"/>
          <w:numId w:val="9"/>
        </w:numPr>
        <w:bidi/>
        <w:ind w:left="2268"/>
        <w:rPr>
          <w:rFonts w:ascii="David" w:hAnsi="David" w:cs="David"/>
        </w:rPr>
      </w:pPr>
      <w:r w:rsidRPr="00862313">
        <w:rPr>
          <w:rFonts w:ascii="David" w:hAnsi="David" w:cs="David"/>
          <w:rtl/>
        </w:rPr>
        <w:t>בתחילת ההתקשרות הספק יקבל מהמשרד רשימת ניסויים שפותחו בעבר ע"י המשרד ורשימת ניסויים שהותאמו לתוכנית הלימודים ולבחינות הבגרות.</w:t>
      </w:r>
    </w:p>
    <w:p w:rsidR="00417CDF" w:rsidRPr="00862313" w:rsidRDefault="00417CDF" w:rsidP="00D80725">
      <w:pPr>
        <w:pStyle w:val="aff"/>
        <w:numPr>
          <w:ilvl w:val="2"/>
          <w:numId w:val="9"/>
        </w:numPr>
        <w:bidi/>
        <w:ind w:left="2268"/>
        <w:rPr>
          <w:rFonts w:ascii="David" w:hAnsi="David" w:cs="David"/>
        </w:rPr>
      </w:pPr>
      <w:r w:rsidRPr="00862313">
        <w:rPr>
          <w:rFonts w:ascii="David" w:hAnsi="David" w:cs="David"/>
          <w:rtl/>
        </w:rPr>
        <w:t>המפמ"ר לביולוגיה והמפמ"ר למדע וטכנולוגיה יקבעו את הנושאים בהם יפתחו ניסויים חדשים על בסיס תוכניות הלימודים העדכניות או המתוכננות.</w:t>
      </w:r>
    </w:p>
    <w:p w:rsidR="00417CDF" w:rsidRPr="00862313" w:rsidRDefault="00417CDF" w:rsidP="00D80725">
      <w:pPr>
        <w:pStyle w:val="aff"/>
        <w:numPr>
          <w:ilvl w:val="2"/>
          <w:numId w:val="9"/>
        </w:numPr>
        <w:bidi/>
        <w:ind w:left="2268"/>
        <w:rPr>
          <w:rFonts w:ascii="David" w:hAnsi="David" w:cs="David"/>
          <w:rtl/>
        </w:rPr>
      </w:pPr>
      <w:r w:rsidRPr="00862313">
        <w:rPr>
          <w:rFonts w:ascii="David" w:hAnsi="David" w:cs="David"/>
          <w:rtl/>
        </w:rPr>
        <w:t>אחד מניסויי המעבדה צריך להיות בדגש אקולוגי סביבתי (בתיאום עם המפמ"ר למדעי הסביבה).</w:t>
      </w:r>
    </w:p>
    <w:p w:rsidR="00417CDF" w:rsidRPr="00862313" w:rsidRDefault="00417CDF" w:rsidP="00D80725">
      <w:pPr>
        <w:pStyle w:val="aff"/>
        <w:numPr>
          <w:ilvl w:val="2"/>
          <w:numId w:val="9"/>
        </w:numPr>
        <w:bidi/>
        <w:ind w:left="2268"/>
        <w:rPr>
          <w:rFonts w:ascii="David" w:hAnsi="David" w:cs="David"/>
        </w:rPr>
      </w:pPr>
      <w:r w:rsidRPr="00862313">
        <w:rPr>
          <w:rFonts w:ascii="David" w:hAnsi="David" w:cs="David"/>
          <w:rtl/>
        </w:rPr>
        <w:lastRenderedPageBreak/>
        <w:t>אחד מניסויי המעבדה צריך להיות בדגש של ביולוגיה מולקולרית.</w:t>
      </w:r>
    </w:p>
    <w:p w:rsidR="00417CDF" w:rsidRPr="00862313" w:rsidRDefault="00417CDF" w:rsidP="00D80725">
      <w:pPr>
        <w:pStyle w:val="aff"/>
        <w:numPr>
          <w:ilvl w:val="2"/>
          <w:numId w:val="9"/>
        </w:numPr>
        <w:bidi/>
        <w:ind w:left="2268"/>
        <w:rPr>
          <w:rFonts w:ascii="David" w:hAnsi="David" w:cs="David"/>
        </w:rPr>
      </w:pPr>
      <w:r w:rsidRPr="00862313">
        <w:rPr>
          <w:rFonts w:ascii="David" w:hAnsi="David" w:cs="David"/>
          <w:rtl/>
        </w:rPr>
        <w:t>המפמ"רים רשאים להחליף את נושאי הניסויים או לחילופין להציע ניסויים במהלך השנה על פי שיקול דעתם המקצועי בלבד.</w:t>
      </w:r>
    </w:p>
    <w:p w:rsidR="00417CDF" w:rsidRPr="00862313" w:rsidRDefault="00417CDF" w:rsidP="00D80725">
      <w:pPr>
        <w:pStyle w:val="aff"/>
        <w:numPr>
          <w:ilvl w:val="2"/>
          <w:numId w:val="9"/>
        </w:numPr>
        <w:bidi/>
        <w:ind w:left="2268"/>
        <w:rPr>
          <w:rFonts w:ascii="David" w:hAnsi="David" w:cs="David"/>
        </w:rPr>
      </w:pPr>
      <w:r w:rsidRPr="00862313">
        <w:rPr>
          <w:rFonts w:ascii="David" w:hAnsi="David" w:cs="David"/>
          <w:rtl/>
        </w:rPr>
        <w:t xml:space="preserve">מתוך הניסויים שיפותחו עד 60% מהם צריכים להתאים לרמה של 5 </w:t>
      </w:r>
      <w:proofErr w:type="spellStart"/>
      <w:r w:rsidRPr="00862313">
        <w:rPr>
          <w:rFonts w:ascii="David" w:hAnsi="David" w:cs="David"/>
          <w:rtl/>
        </w:rPr>
        <w:t>יח"ל</w:t>
      </w:r>
      <w:proofErr w:type="spellEnd"/>
      <w:r w:rsidRPr="00862313">
        <w:rPr>
          <w:rFonts w:ascii="David" w:hAnsi="David" w:cs="David"/>
          <w:rtl/>
        </w:rPr>
        <w:t>, 20% לכיתות י', 20% לחטיבת הביניים.</w:t>
      </w:r>
    </w:p>
    <w:p w:rsidR="00417CDF" w:rsidRPr="00862313" w:rsidRDefault="00417CDF" w:rsidP="00D80725">
      <w:pPr>
        <w:pStyle w:val="aff"/>
        <w:keepNext/>
        <w:numPr>
          <w:ilvl w:val="2"/>
          <w:numId w:val="9"/>
        </w:numPr>
        <w:bidi/>
        <w:ind w:left="2268"/>
        <w:rPr>
          <w:rFonts w:ascii="David" w:hAnsi="David" w:cs="David"/>
        </w:rPr>
      </w:pPr>
      <w:r w:rsidRPr="00862313">
        <w:rPr>
          <w:rFonts w:ascii="David" w:hAnsi="David" w:cs="David"/>
          <w:rtl/>
        </w:rPr>
        <w:t>כל ניסוי שיפותח יבוצע עפ"י השלבים הבאים:</w:t>
      </w:r>
    </w:p>
    <w:p w:rsidR="00417CDF" w:rsidRPr="00862313" w:rsidRDefault="00417CDF" w:rsidP="00D80725">
      <w:pPr>
        <w:pStyle w:val="aff"/>
        <w:numPr>
          <w:ilvl w:val="3"/>
          <w:numId w:val="9"/>
        </w:numPr>
        <w:bidi/>
        <w:spacing w:before="240"/>
        <w:ind w:left="3402"/>
        <w:rPr>
          <w:rFonts w:ascii="David" w:hAnsi="David" w:cs="David"/>
          <w:lang w:eastAsia="en-US"/>
        </w:rPr>
      </w:pPr>
      <w:r w:rsidRPr="00862313">
        <w:rPr>
          <w:rFonts w:ascii="David" w:hAnsi="David" w:cs="David"/>
          <w:rtl/>
          <w:lang w:eastAsia="en-US"/>
        </w:rPr>
        <w:t>בחירת נושאים הקשורים בתוכנית הלימודים העדכנית.</w:t>
      </w:r>
    </w:p>
    <w:p w:rsidR="00417CDF" w:rsidRPr="00862313" w:rsidRDefault="00417CDF" w:rsidP="00D80725">
      <w:pPr>
        <w:pStyle w:val="aff"/>
        <w:numPr>
          <w:ilvl w:val="3"/>
          <w:numId w:val="9"/>
        </w:numPr>
        <w:bidi/>
        <w:spacing w:before="240"/>
        <w:ind w:left="3402"/>
        <w:rPr>
          <w:rFonts w:ascii="David" w:hAnsi="David" w:cs="David"/>
          <w:lang w:eastAsia="en-US"/>
        </w:rPr>
      </w:pPr>
      <w:r w:rsidRPr="00862313">
        <w:rPr>
          <w:rFonts w:ascii="David" w:hAnsi="David" w:cs="David"/>
          <w:rtl/>
          <w:lang w:eastAsia="en-US"/>
        </w:rPr>
        <w:t>סקירת ספרות מקצועית (שיטות מדידה, הצעות לניסויים שנעשו בעולם) והעלאת רעיון לניסוי.</w:t>
      </w:r>
    </w:p>
    <w:p w:rsidR="00417CDF" w:rsidRPr="00862313" w:rsidRDefault="00417CDF" w:rsidP="00D80725">
      <w:pPr>
        <w:pStyle w:val="aff"/>
        <w:numPr>
          <w:ilvl w:val="3"/>
          <w:numId w:val="9"/>
        </w:numPr>
        <w:bidi/>
        <w:spacing w:before="240"/>
        <w:ind w:left="3402"/>
        <w:rPr>
          <w:rFonts w:ascii="David" w:hAnsi="David" w:cs="David"/>
          <w:lang w:eastAsia="en-US"/>
        </w:rPr>
      </w:pPr>
      <w:r w:rsidRPr="00862313">
        <w:rPr>
          <w:rFonts w:ascii="David" w:hAnsi="David" w:cs="David"/>
          <w:rtl/>
          <w:lang w:eastAsia="en-US"/>
        </w:rPr>
        <w:t>העמדת מערכת ניסוי ובדיקת תוצאות.</w:t>
      </w:r>
    </w:p>
    <w:p w:rsidR="00417CDF" w:rsidRPr="00862313" w:rsidRDefault="00417CDF" w:rsidP="00D80725">
      <w:pPr>
        <w:pStyle w:val="aff"/>
        <w:numPr>
          <w:ilvl w:val="3"/>
          <w:numId w:val="9"/>
        </w:numPr>
        <w:bidi/>
        <w:spacing w:before="240"/>
        <w:ind w:left="3402"/>
        <w:rPr>
          <w:rFonts w:ascii="David" w:hAnsi="David" w:cs="David"/>
          <w:lang w:eastAsia="en-US"/>
        </w:rPr>
      </w:pPr>
      <w:r w:rsidRPr="00862313">
        <w:rPr>
          <w:rFonts w:ascii="David" w:hAnsi="David" w:cs="David"/>
          <w:rtl/>
          <w:lang w:eastAsia="en-US"/>
        </w:rPr>
        <w:t>אם לא מתקבלות תוצאות מניחות את הדעת בסעיף ג', יש לחזור אל הספרות.</w:t>
      </w:r>
    </w:p>
    <w:p w:rsidR="00417CDF" w:rsidRPr="00862313" w:rsidRDefault="00417CDF" w:rsidP="00D80725">
      <w:pPr>
        <w:pStyle w:val="aff"/>
        <w:numPr>
          <w:ilvl w:val="3"/>
          <w:numId w:val="9"/>
        </w:numPr>
        <w:bidi/>
        <w:spacing w:before="240"/>
        <w:ind w:left="3402"/>
        <w:rPr>
          <w:rFonts w:ascii="David" w:hAnsi="David" w:cs="David"/>
          <w:lang w:eastAsia="en-US"/>
        </w:rPr>
      </w:pPr>
      <w:r w:rsidRPr="00862313">
        <w:rPr>
          <w:rFonts w:ascii="David" w:hAnsi="David" w:cs="David"/>
          <w:rtl/>
          <w:lang w:eastAsia="en-US"/>
        </w:rPr>
        <w:t>כיול המערכת, בדיקת התאמתה לתנאי בית הספר (זמינות חומרים, ריכוז החומרים, משך זמן הניסוי, התאמת מורכבות השיטה לרמת הידע והמיומנויות שיש לתלמידים, בדיקת מסוכנות החומרים, בחירת חומר חי) עריכת שינויים בניסוי עד להתאמתו הסופית.</w:t>
      </w:r>
    </w:p>
    <w:p w:rsidR="00417CDF" w:rsidRPr="00862313" w:rsidRDefault="00417CDF" w:rsidP="00D80725">
      <w:pPr>
        <w:pStyle w:val="aff"/>
        <w:numPr>
          <w:ilvl w:val="3"/>
          <w:numId w:val="9"/>
        </w:numPr>
        <w:bidi/>
        <w:spacing w:before="240"/>
        <w:ind w:left="3402"/>
        <w:rPr>
          <w:rFonts w:ascii="David" w:hAnsi="David" w:cs="David"/>
          <w:lang w:eastAsia="en-US"/>
        </w:rPr>
      </w:pPr>
      <w:r w:rsidRPr="00862313">
        <w:rPr>
          <w:rFonts w:ascii="David" w:hAnsi="David" w:cs="David"/>
          <w:rtl/>
          <w:lang w:eastAsia="en-US"/>
        </w:rPr>
        <w:t>חיפוש חומר עיוני להרחבת הרקע והכנת חוברת חומרי רקע שתשמש את המורה ואת התלמיד.</w:t>
      </w:r>
    </w:p>
    <w:p w:rsidR="00417CDF" w:rsidRPr="00862313" w:rsidRDefault="00417CDF" w:rsidP="00D80725">
      <w:pPr>
        <w:pStyle w:val="aff"/>
        <w:numPr>
          <w:ilvl w:val="3"/>
          <w:numId w:val="9"/>
        </w:numPr>
        <w:bidi/>
        <w:spacing w:before="240"/>
        <w:ind w:left="3402"/>
        <w:rPr>
          <w:rFonts w:ascii="David" w:hAnsi="David" w:cs="David"/>
          <w:lang w:eastAsia="en-US"/>
        </w:rPr>
      </w:pPr>
      <w:r w:rsidRPr="00862313">
        <w:rPr>
          <w:rFonts w:ascii="David" w:hAnsi="David" w:cs="David"/>
          <w:rtl/>
          <w:lang w:eastAsia="en-US"/>
        </w:rPr>
        <w:t>כתיבת הוראות לתלמיד, למורה וללבורנט.</w:t>
      </w:r>
    </w:p>
    <w:p w:rsidR="00417CDF" w:rsidRPr="00862313" w:rsidRDefault="00417CDF" w:rsidP="00D80725">
      <w:pPr>
        <w:pStyle w:val="aff"/>
        <w:numPr>
          <w:ilvl w:val="3"/>
          <w:numId w:val="9"/>
        </w:numPr>
        <w:bidi/>
        <w:spacing w:before="240"/>
        <w:ind w:left="3402"/>
        <w:rPr>
          <w:rFonts w:ascii="David" w:hAnsi="David" w:cs="David"/>
        </w:rPr>
      </w:pPr>
      <w:r w:rsidRPr="00862313">
        <w:rPr>
          <w:rFonts w:ascii="David" w:hAnsi="David" w:cs="David"/>
          <w:rtl/>
          <w:lang w:eastAsia="en-US"/>
        </w:rPr>
        <w:t>דו"ח בקרה</w:t>
      </w:r>
      <w:r w:rsidRPr="00862313">
        <w:rPr>
          <w:rFonts w:ascii="David" w:hAnsi="David" w:cs="David"/>
          <w:rtl/>
        </w:rPr>
        <w:t xml:space="preserve"> – אחרי ביצוע התנסות בכיתות וקבלת הערות ועריכת שינויים בהתאם.</w:t>
      </w:r>
    </w:p>
    <w:p w:rsidR="00417CDF" w:rsidRPr="00862313" w:rsidRDefault="00417CDF" w:rsidP="00D80725">
      <w:pPr>
        <w:pStyle w:val="aff"/>
        <w:numPr>
          <w:ilvl w:val="2"/>
          <w:numId w:val="9"/>
        </w:numPr>
        <w:bidi/>
        <w:ind w:left="2268"/>
        <w:rPr>
          <w:rFonts w:ascii="David" w:hAnsi="David" w:cs="David"/>
        </w:rPr>
      </w:pPr>
      <w:r w:rsidRPr="00862313">
        <w:rPr>
          <w:rFonts w:ascii="David" w:hAnsi="David" w:cs="David"/>
          <w:rtl/>
        </w:rPr>
        <w:t>הספק יעביר את כל הניסויים שפותחו לאישור המפמ"ר.</w:t>
      </w:r>
    </w:p>
    <w:p w:rsidR="00417CDF" w:rsidRPr="00862313" w:rsidRDefault="00417CDF" w:rsidP="00D80725">
      <w:pPr>
        <w:pStyle w:val="aff"/>
        <w:numPr>
          <w:ilvl w:val="2"/>
          <w:numId w:val="9"/>
        </w:numPr>
        <w:bidi/>
        <w:ind w:left="2268"/>
        <w:rPr>
          <w:rFonts w:ascii="David" w:hAnsi="David" w:cs="David"/>
        </w:rPr>
      </w:pPr>
      <w:r w:rsidRPr="00862313">
        <w:rPr>
          <w:rFonts w:ascii="David" w:hAnsi="David" w:cs="David"/>
          <w:rtl/>
        </w:rPr>
        <w:t>ב</w:t>
      </w:r>
      <w:r w:rsidR="00D80725" w:rsidRPr="00862313">
        <w:rPr>
          <w:rFonts w:ascii="David" w:hAnsi="David" w:cs="David"/>
          <w:rtl/>
        </w:rPr>
        <w:fldChar w:fldCharType="begin"/>
      </w:r>
      <w:r w:rsidR="00D80725" w:rsidRPr="00862313">
        <w:rPr>
          <w:rFonts w:ascii="David" w:hAnsi="David" w:cs="David"/>
          <w:rtl/>
        </w:rPr>
        <w:instrText xml:space="preserve"> </w:instrText>
      </w:r>
      <w:r w:rsidR="00D80725" w:rsidRPr="00862313">
        <w:rPr>
          <w:rFonts w:ascii="David" w:hAnsi="David" w:cs="David"/>
        </w:rPr>
        <w:instrText>REF</w:instrText>
      </w:r>
      <w:r w:rsidR="00D80725" w:rsidRPr="00862313">
        <w:rPr>
          <w:rFonts w:ascii="David" w:hAnsi="David" w:cs="David"/>
          <w:rtl/>
        </w:rPr>
        <w:instrText xml:space="preserve">  נספח_מפרט_טכני \</w:instrText>
      </w:r>
      <w:r w:rsidR="00D80725" w:rsidRPr="00862313">
        <w:rPr>
          <w:rFonts w:ascii="David" w:hAnsi="David" w:cs="David"/>
        </w:rPr>
        <w:instrText>h  \* MERGEFORMAT</w:instrText>
      </w:r>
      <w:r w:rsidR="00D80725" w:rsidRPr="00862313">
        <w:rPr>
          <w:rFonts w:ascii="David" w:hAnsi="David" w:cs="David"/>
          <w:rtl/>
        </w:rPr>
        <w:instrText xml:space="preserve"> </w:instrText>
      </w:r>
      <w:r w:rsidR="00D80725" w:rsidRPr="00862313">
        <w:rPr>
          <w:rFonts w:ascii="David" w:hAnsi="David" w:cs="David"/>
          <w:rtl/>
        </w:rPr>
      </w:r>
      <w:r w:rsidR="00D80725" w:rsidRPr="00862313">
        <w:rPr>
          <w:rFonts w:ascii="David" w:hAnsi="David" w:cs="David"/>
          <w:rtl/>
        </w:rPr>
        <w:fldChar w:fldCharType="separate"/>
      </w:r>
      <w:r w:rsidR="006378C8" w:rsidRPr="00862313">
        <w:rPr>
          <w:rFonts w:ascii="David" w:hAnsi="David" w:cs="David"/>
          <w:rtl/>
        </w:rPr>
        <w:t xml:space="preserve">נספח </w:t>
      </w:r>
      <w:r w:rsidR="006378C8">
        <w:rPr>
          <w:rFonts w:ascii="David" w:hAnsi="David" w:cs="David"/>
          <w:rtl/>
        </w:rPr>
        <w:t>א'</w:t>
      </w:r>
      <w:r w:rsidR="00D80725" w:rsidRPr="00862313">
        <w:rPr>
          <w:rFonts w:ascii="David" w:hAnsi="David" w:cs="David"/>
          <w:rtl/>
        </w:rPr>
        <w:fldChar w:fldCharType="end"/>
      </w:r>
      <w:r w:rsidRPr="00862313">
        <w:rPr>
          <w:rFonts w:ascii="David" w:hAnsi="David" w:cs="David"/>
          <w:rtl/>
        </w:rPr>
        <w:t xml:space="preserve"> מובאות דוגמאות של ניסויים שפותחו בעבר.</w:t>
      </w:r>
    </w:p>
    <w:p w:rsidR="00417CDF" w:rsidRPr="00862313" w:rsidRDefault="00417CDF" w:rsidP="00D80725">
      <w:pPr>
        <w:pStyle w:val="aff"/>
        <w:numPr>
          <w:ilvl w:val="2"/>
          <w:numId w:val="9"/>
        </w:numPr>
        <w:bidi/>
        <w:ind w:left="2268"/>
        <w:rPr>
          <w:rFonts w:ascii="David" w:hAnsi="David" w:cs="David"/>
        </w:rPr>
      </w:pPr>
      <w:r w:rsidRPr="00862313">
        <w:rPr>
          <w:rFonts w:ascii="David" w:hAnsi="David" w:cs="David"/>
          <w:rtl/>
        </w:rPr>
        <w:t>בסוף כל שנה יועבר למנהל אגף מדעים ולמפמ"רים, דו"ח פעילות מלא המכיל את הניסויים שפותחו ושהוכנו באותה שנת עבודה.</w:t>
      </w:r>
    </w:p>
    <w:p w:rsidR="00417CDF" w:rsidRPr="00862313" w:rsidRDefault="00417CDF" w:rsidP="00D80725">
      <w:pPr>
        <w:pStyle w:val="aff"/>
        <w:numPr>
          <w:ilvl w:val="2"/>
          <w:numId w:val="9"/>
        </w:numPr>
        <w:bidi/>
        <w:ind w:left="2268"/>
        <w:rPr>
          <w:rFonts w:ascii="David" w:hAnsi="David" w:cs="David"/>
          <w:b/>
          <w:bCs/>
        </w:rPr>
      </w:pPr>
      <w:r w:rsidRPr="00862313">
        <w:rPr>
          <w:rFonts w:ascii="David" w:hAnsi="David" w:cs="David"/>
          <w:b/>
          <w:bCs/>
          <w:rtl/>
        </w:rPr>
        <w:t>בטיחות</w:t>
      </w:r>
    </w:p>
    <w:p w:rsidR="00417CDF" w:rsidRPr="00862313" w:rsidRDefault="00417CDF" w:rsidP="00D80725">
      <w:pPr>
        <w:pStyle w:val="aff"/>
        <w:numPr>
          <w:ilvl w:val="3"/>
          <w:numId w:val="9"/>
        </w:numPr>
        <w:bidi/>
        <w:spacing w:before="240"/>
        <w:ind w:left="3402"/>
        <w:rPr>
          <w:rFonts w:ascii="David" w:hAnsi="David" w:cs="David"/>
          <w:rtl/>
          <w:lang w:eastAsia="en-US"/>
        </w:rPr>
      </w:pPr>
      <w:r w:rsidRPr="00862313">
        <w:rPr>
          <w:rFonts w:ascii="David" w:hAnsi="David" w:cs="David"/>
          <w:rtl/>
        </w:rPr>
        <w:t xml:space="preserve">על הספק להציע ניסוי מעבדה שיעמוד בדרישות עפ"י חוזר מנכ"ל משרד החינוך </w:t>
      </w:r>
      <w:r w:rsidRPr="00862313">
        <w:rPr>
          <w:rFonts w:ascii="David" w:hAnsi="David" w:cs="David"/>
          <w:b/>
          <w:bCs/>
          <w:rtl/>
        </w:rPr>
        <w:t>תשע"ה/7(ב)</w:t>
      </w:r>
      <w:r w:rsidRPr="00862313">
        <w:rPr>
          <w:rFonts w:ascii="David" w:hAnsi="David" w:cs="David"/>
          <w:rtl/>
        </w:rPr>
        <w:t xml:space="preserve"> </w:t>
      </w:r>
      <w:r w:rsidRPr="00862313">
        <w:rPr>
          <w:rFonts w:ascii="David" w:hAnsi="David" w:cs="David"/>
          <w:rtl/>
          <w:lang w:eastAsia="en-US"/>
        </w:rPr>
        <w:t>לפחות.</w:t>
      </w:r>
    </w:p>
    <w:p w:rsidR="00417CDF" w:rsidRPr="00862313" w:rsidRDefault="00417CDF" w:rsidP="00D80725">
      <w:pPr>
        <w:pStyle w:val="aff"/>
        <w:numPr>
          <w:ilvl w:val="3"/>
          <w:numId w:val="9"/>
        </w:numPr>
        <w:bidi/>
        <w:spacing w:before="240"/>
        <w:ind w:left="3402"/>
        <w:rPr>
          <w:rFonts w:ascii="David" w:hAnsi="David" w:cs="David"/>
          <w:rtl/>
        </w:rPr>
      </w:pPr>
      <w:r w:rsidRPr="00862313">
        <w:rPr>
          <w:rFonts w:ascii="David" w:hAnsi="David" w:cs="David"/>
          <w:rtl/>
          <w:lang w:eastAsia="en-US"/>
        </w:rPr>
        <w:t>על הספק לשלוח נציג לוועדת הבטיחות</w:t>
      </w:r>
      <w:r w:rsidRPr="00862313">
        <w:rPr>
          <w:rFonts w:ascii="David" w:hAnsi="David" w:cs="David"/>
          <w:rtl/>
        </w:rPr>
        <w:t xml:space="preserve"> של אגף א' מדעים, שישתתף בישיבות הוועדה, ייקח חלק פעיל בדיונים ובהחלטות, ויישם את ההחלטות במרכז המעבדות ובהנחיות לבתי הספר.</w:t>
      </w:r>
    </w:p>
    <w:p w:rsidR="00417CDF" w:rsidRPr="00862313" w:rsidRDefault="00417CDF" w:rsidP="00417CDF">
      <w:pPr>
        <w:pStyle w:val="30"/>
        <w:numPr>
          <w:ilvl w:val="1"/>
          <w:numId w:val="9"/>
        </w:numPr>
        <w:tabs>
          <w:tab w:val="clear" w:pos="1418"/>
        </w:tabs>
        <w:ind w:left="1247"/>
        <w:rPr>
          <w:rFonts w:ascii="David" w:hAnsi="David" w:cs="David"/>
          <w:rtl/>
        </w:rPr>
      </w:pPr>
      <w:bookmarkStart w:id="42" w:name="_Ref412652521"/>
      <w:bookmarkStart w:id="43" w:name="_Toc486774906"/>
      <w:r w:rsidRPr="00862313">
        <w:rPr>
          <w:rFonts w:ascii="David" w:hAnsi="David" w:cs="David"/>
          <w:rtl/>
        </w:rPr>
        <w:t xml:space="preserve">התאמת ניסויים לבחינות הבגרות </w:t>
      </w:r>
      <w:bookmarkEnd w:id="42"/>
      <w:bookmarkEnd w:id="43"/>
    </w:p>
    <w:p w:rsidR="00417CDF" w:rsidRPr="00862313" w:rsidRDefault="00417CDF" w:rsidP="00D80725">
      <w:pPr>
        <w:pStyle w:val="aff"/>
        <w:numPr>
          <w:ilvl w:val="2"/>
          <w:numId w:val="9"/>
        </w:numPr>
        <w:bidi/>
        <w:ind w:left="2268"/>
        <w:rPr>
          <w:rFonts w:ascii="David" w:hAnsi="David" w:cs="David"/>
          <w:rtl/>
        </w:rPr>
      </w:pPr>
      <w:r w:rsidRPr="00862313">
        <w:rPr>
          <w:rFonts w:ascii="David" w:hAnsi="David" w:cs="David"/>
          <w:rtl/>
        </w:rPr>
        <w:t>על בסיס הניסויים שפותחו בשנת הלימודים הקודמת, הספק נדרש להעמיד מעבדה עבור התאמת הניסויים לבחינות הבגרות. כמו כן, להיות שותף בסיוע בכל הקשור להתארגנות המסובכת של בחינות הבגרות במעבדה באמצעות צוות המורים העוסקים בפיתוח, הראש האקדמי, לבורנטים וספרות מקצועית. במהלך ההתאמה נקבעים התנאים לביצוע הניסויים, וכמויות החומרים, האורגניזמים והכלים הנדרשים לכל תלמיד.</w:t>
      </w:r>
    </w:p>
    <w:p w:rsidR="00417CDF" w:rsidRPr="00862313" w:rsidRDefault="00417CDF" w:rsidP="00D80725">
      <w:pPr>
        <w:pStyle w:val="aff"/>
        <w:numPr>
          <w:ilvl w:val="2"/>
          <w:numId w:val="9"/>
        </w:numPr>
        <w:bidi/>
        <w:ind w:left="2268"/>
        <w:rPr>
          <w:rFonts w:ascii="David" w:hAnsi="David" w:cs="David"/>
          <w:rtl/>
        </w:rPr>
      </w:pPr>
      <w:r w:rsidRPr="00862313">
        <w:rPr>
          <w:rFonts w:ascii="David" w:hAnsi="David" w:cs="David"/>
          <w:rtl/>
        </w:rPr>
        <w:lastRenderedPageBreak/>
        <w:t>לגבי הבחינה של תלמידים המתמחים בביולוגיה (כ־</w:t>
      </w:r>
      <w:r w:rsidRPr="00862313">
        <w:rPr>
          <w:rFonts w:ascii="David" w:hAnsi="David" w:cs="David"/>
          <w:b/>
          <w:bCs/>
          <w:rtl/>
        </w:rPr>
        <w:t>19,000</w:t>
      </w:r>
      <w:r w:rsidRPr="00862313">
        <w:rPr>
          <w:rFonts w:ascii="David" w:hAnsi="David" w:cs="David"/>
          <w:rtl/>
        </w:rPr>
        <w:t xml:space="preserve"> תלמידים, נכון לשנת הלימודים תש"ף) צוות כותבי הבחינה מכין 3 ניסויים שונים לא מוכרים לביצוע ביום הבחינה בשעות בבוקר בנושא אחד ו- 3 ניסויים שונים לא מוכרים בשעות הצהריים בנושא אחר, זאת משום שחלק מבתי הספר מקיימים במספר מחזורי בחינה (בוקר וצהריים). </w:t>
      </w:r>
    </w:p>
    <w:p w:rsidR="00417CDF" w:rsidRPr="00862313" w:rsidRDefault="00417CDF" w:rsidP="00D80725">
      <w:pPr>
        <w:pStyle w:val="aff"/>
        <w:numPr>
          <w:ilvl w:val="2"/>
          <w:numId w:val="9"/>
        </w:numPr>
        <w:bidi/>
        <w:ind w:left="2268"/>
        <w:rPr>
          <w:rFonts w:ascii="David" w:hAnsi="David" w:cs="David"/>
        </w:rPr>
      </w:pPr>
      <w:r w:rsidRPr="00862313">
        <w:rPr>
          <w:rFonts w:ascii="David" w:hAnsi="David" w:cs="David"/>
          <w:rtl/>
        </w:rPr>
        <w:t xml:space="preserve">סה"כ הניסויים שיותאמו לבחינה יעמוד על </w:t>
      </w:r>
      <w:r w:rsidRPr="00862313">
        <w:rPr>
          <w:rFonts w:ascii="David" w:hAnsi="David" w:cs="David"/>
          <w:b/>
          <w:bCs/>
          <w:rtl/>
        </w:rPr>
        <w:t>6</w:t>
      </w:r>
      <w:r w:rsidRPr="00862313">
        <w:rPr>
          <w:rFonts w:ascii="David" w:hAnsi="David" w:cs="David"/>
          <w:rtl/>
        </w:rPr>
        <w:t xml:space="preserve"> ניסויים.</w:t>
      </w:r>
    </w:p>
    <w:p w:rsidR="00417CDF" w:rsidRPr="00862313" w:rsidRDefault="00417CDF" w:rsidP="00D80725">
      <w:pPr>
        <w:pStyle w:val="aff"/>
        <w:numPr>
          <w:ilvl w:val="2"/>
          <w:numId w:val="9"/>
        </w:numPr>
        <w:bidi/>
        <w:ind w:left="2268"/>
        <w:rPr>
          <w:rFonts w:ascii="David" w:hAnsi="David" w:cs="David"/>
        </w:rPr>
      </w:pPr>
      <w:r w:rsidRPr="00862313">
        <w:rPr>
          <w:rFonts w:ascii="David" w:hAnsi="David" w:cs="David"/>
          <w:rtl/>
        </w:rPr>
        <w:t>בשנת ההתקשרות הראשונה המשרד יעביר את הניסויים שפותחו בעבר בשנת הלימודים הקודמת לצורך התאמתם לבחינות הבגרות של שנת הלימודים הנוכחית.</w:t>
      </w:r>
    </w:p>
    <w:p w:rsidR="00417CDF" w:rsidRPr="00862313" w:rsidRDefault="00417CDF" w:rsidP="00D80725">
      <w:pPr>
        <w:pStyle w:val="aff"/>
        <w:numPr>
          <w:ilvl w:val="2"/>
          <w:numId w:val="9"/>
        </w:numPr>
        <w:bidi/>
        <w:ind w:left="2268"/>
        <w:rPr>
          <w:rFonts w:ascii="David" w:hAnsi="David" w:cs="David"/>
        </w:rPr>
      </w:pPr>
      <w:r w:rsidRPr="00862313">
        <w:rPr>
          <w:rFonts w:ascii="David" w:hAnsi="David" w:cs="David"/>
          <w:rtl/>
        </w:rPr>
        <w:t>במהלך התאמת הניסויים לבחינה צוות הפיתוח של הספק יהיה בקשר עם המפמ"ר ועם מפתחי בחינת הבגרות.</w:t>
      </w:r>
    </w:p>
    <w:p w:rsidR="00417CDF" w:rsidRPr="00862313" w:rsidRDefault="00417CDF" w:rsidP="00D80725">
      <w:pPr>
        <w:pStyle w:val="aff"/>
        <w:numPr>
          <w:ilvl w:val="2"/>
          <w:numId w:val="9"/>
        </w:numPr>
        <w:bidi/>
        <w:ind w:left="2268"/>
        <w:rPr>
          <w:rFonts w:ascii="David" w:hAnsi="David" w:cs="David"/>
        </w:rPr>
      </w:pPr>
      <w:r w:rsidRPr="00862313">
        <w:rPr>
          <w:rFonts w:ascii="David" w:hAnsi="David" w:cs="David"/>
          <w:rtl/>
        </w:rPr>
        <w:t>בסוף כל שנת לימודים יועבר למפמ"ר תקליטור המכילים את הניסויים שהותאמו לבחינות הבגרות באותה השנה ומחוון לכל אחד מהניסויים.</w:t>
      </w:r>
    </w:p>
    <w:p w:rsidR="00417CDF" w:rsidRPr="00862313" w:rsidRDefault="00417CDF" w:rsidP="00417CDF">
      <w:pPr>
        <w:pStyle w:val="30"/>
        <w:numPr>
          <w:ilvl w:val="1"/>
          <w:numId w:val="9"/>
        </w:numPr>
        <w:tabs>
          <w:tab w:val="clear" w:pos="1418"/>
        </w:tabs>
        <w:ind w:left="1247"/>
        <w:rPr>
          <w:rFonts w:ascii="David" w:hAnsi="David" w:cs="David"/>
          <w:rtl/>
        </w:rPr>
      </w:pPr>
      <w:bookmarkStart w:id="44" w:name="_Ref412652523"/>
      <w:bookmarkStart w:id="45" w:name="_Toc486774907"/>
      <w:r w:rsidRPr="00862313">
        <w:rPr>
          <w:rFonts w:ascii="David" w:hAnsi="David" w:cs="David"/>
          <w:rtl/>
        </w:rPr>
        <w:t>ביצוע השתלמויות למורים ול</w:t>
      </w:r>
      <w:r w:rsidR="003D4E4D" w:rsidRPr="00862313">
        <w:rPr>
          <w:rFonts w:ascii="David" w:hAnsi="David" w:cs="David" w:hint="cs"/>
          <w:rtl/>
        </w:rPr>
        <w:t>ל</w:t>
      </w:r>
      <w:r w:rsidRPr="00862313">
        <w:rPr>
          <w:rFonts w:ascii="David" w:hAnsi="David" w:cs="David"/>
          <w:rtl/>
        </w:rPr>
        <w:t xml:space="preserve">בורנטים </w:t>
      </w:r>
      <w:bookmarkEnd w:id="44"/>
      <w:bookmarkEnd w:id="45"/>
    </w:p>
    <w:p w:rsidR="00417CDF" w:rsidRPr="00862313" w:rsidRDefault="00417CDF" w:rsidP="00D80725">
      <w:pPr>
        <w:pStyle w:val="aff"/>
        <w:numPr>
          <w:ilvl w:val="2"/>
          <w:numId w:val="9"/>
        </w:numPr>
        <w:bidi/>
        <w:ind w:left="2268"/>
        <w:rPr>
          <w:rFonts w:ascii="David" w:hAnsi="David" w:cs="David"/>
        </w:rPr>
      </w:pPr>
      <w:r w:rsidRPr="00862313">
        <w:rPr>
          <w:rFonts w:ascii="David" w:hAnsi="David" w:cs="David"/>
          <w:rtl/>
        </w:rPr>
        <w:t>ההשתלמויות עבור המורים והלבורנטים יוכנו על ידי צוות הספק בתיאום עם ויערכו הפיקוח על הביולוגיה (בתיאום המפמ"ר למדע וטכנולוגיה) ויבוצעו על ידי הספק באמצעות אגף ההשתלמויות במשרד.</w:t>
      </w:r>
    </w:p>
    <w:p w:rsidR="00417CDF" w:rsidRPr="00862313" w:rsidRDefault="00417CDF" w:rsidP="00D80725">
      <w:pPr>
        <w:pStyle w:val="aff"/>
        <w:numPr>
          <w:ilvl w:val="2"/>
          <w:numId w:val="9"/>
        </w:numPr>
        <w:bidi/>
        <w:ind w:left="2268"/>
        <w:rPr>
          <w:rFonts w:ascii="David" w:hAnsi="David" w:cs="David"/>
          <w:rtl/>
        </w:rPr>
      </w:pPr>
      <w:r w:rsidRPr="00862313">
        <w:rPr>
          <w:rFonts w:ascii="David" w:hAnsi="David" w:cs="David"/>
          <w:rtl/>
        </w:rPr>
        <w:t>מהספק נדרש להעמיד מקום לביצוע ההשתלמות לרבות הכנת החומרים הנדרשים לביצועה ואספקתם, כל זאת על פי ההגדרות והמפרטים שיועברו אליו ע"י האגף האחראי. באחריות הספק לספק על חשבונו את החומרים להשתלמויות.</w:t>
      </w:r>
    </w:p>
    <w:p w:rsidR="00417CDF" w:rsidRPr="00862313" w:rsidRDefault="00417CDF" w:rsidP="00D80725">
      <w:pPr>
        <w:pStyle w:val="aff"/>
        <w:numPr>
          <w:ilvl w:val="2"/>
          <w:numId w:val="9"/>
        </w:numPr>
        <w:bidi/>
        <w:ind w:left="2268"/>
        <w:rPr>
          <w:rFonts w:ascii="David" w:hAnsi="David" w:cs="David"/>
        </w:rPr>
      </w:pPr>
      <w:r w:rsidRPr="00862313">
        <w:rPr>
          <w:rFonts w:ascii="David" w:hAnsi="David" w:cs="David"/>
          <w:rtl/>
        </w:rPr>
        <w:t xml:space="preserve">ההשתלמויות תקוימנה במתקנים של הספק, בכיתות מחשב ו/או מעבדות ו/או בכיתות רגילות- בהתאם לנושא ההשתלמות ותכנית ההשתלמות. </w:t>
      </w:r>
    </w:p>
    <w:p w:rsidR="00417CDF" w:rsidRPr="00862313" w:rsidRDefault="00417CDF" w:rsidP="00D80725">
      <w:pPr>
        <w:pStyle w:val="aff"/>
        <w:numPr>
          <w:ilvl w:val="2"/>
          <w:numId w:val="9"/>
        </w:numPr>
        <w:bidi/>
        <w:ind w:left="2268"/>
        <w:rPr>
          <w:rFonts w:ascii="David" w:hAnsi="David" w:cs="David"/>
        </w:rPr>
      </w:pPr>
      <w:r w:rsidRPr="00862313">
        <w:rPr>
          <w:rFonts w:ascii="David" w:hAnsi="David" w:cs="David"/>
          <w:rtl/>
        </w:rPr>
        <w:t xml:space="preserve">ההשתלמויות של עובדי הוראה תקוימנה בימי חופשה במהלך שנת הלימודים, בשעות אחה"צ והערב במהלך שנת הלימודים ובימים חופשיים. </w:t>
      </w:r>
    </w:p>
    <w:p w:rsidR="00417CDF" w:rsidRPr="00862313" w:rsidRDefault="00417CDF" w:rsidP="00D80725">
      <w:pPr>
        <w:pStyle w:val="aff"/>
        <w:numPr>
          <w:ilvl w:val="2"/>
          <w:numId w:val="9"/>
        </w:numPr>
        <w:bidi/>
        <w:ind w:left="2268"/>
        <w:rPr>
          <w:rFonts w:ascii="David" w:hAnsi="David" w:cs="David"/>
        </w:rPr>
      </w:pPr>
      <w:r w:rsidRPr="00862313">
        <w:rPr>
          <w:rFonts w:ascii="David" w:hAnsi="David" w:cs="David"/>
          <w:rtl/>
        </w:rPr>
        <w:t>חלק מעובדי הספק (כגון צוות הפיתוח, לבורנטים וכו') ידרשו להיות מרצים/מדגימים בהשתלמויות שיתקיימו במעבדה.</w:t>
      </w:r>
    </w:p>
    <w:p w:rsidR="00417CDF" w:rsidRPr="00862313" w:rsidRDefault="00417CDF" w:rsidP="00D80725">
      <w:pPr>
        <w:pStyle w:val="aff"/>
        <w:numPr>
          <w:ilvl w:val="2"/>
          <w:numId w:val="9"/>
        </w:numPr>
        <w:bidi/>
        <w:ind w:left="2268"/>
        <w:rPr>
          <w:rFonts w:ascii="David" w:hAnsi="David" w:cs="David"/>
        </w:rPr>
      </w:pPr>
      <w:r w:rsidRPr="00862313">
        <w:rPr>
          <w:rFonts w:ascii="David" w:hAnsi="David" w:cs="David"/>
          <w:rtl/>
        </w:rPr>
        <w:t>הפעילות בהשתלמויות תבוצע במסגרת הפעילות השוטפת שלהם ועל חשבון שעות העבודה. לא ישולם לעובדי הספק שכר בנפרד עבור השתתפותם בהשתלמויות</w:t>
      </w:r>
    </w:p>
    <w:p w:rsidR="00417CDF" w:rsidRPr="00862313" w:rsidRDefault="00417CDF" w:rsidP="00D80725">
      <w:pPr>
        <w:pStyle w:val="aff"/>
        <w:numPr>
          <w:ilvl w:val="2"/>
          <w:numId w:val="9"/>
        </w:numPr>
        <w:bidi/>
        <w:ind w:left="2268"/>
        <w:rPr>
          <w:rFonts w:ascii="David" w:hAnsi="David" w:cs="David"/>
        </w:rPr>
      </w:pPr>
      <w:r w:rsidRPr="00862313">
        <w:rPr>
          <w:rFonts w:ascii="David" w:hAnsi="David" w:cs="David"/>
          <w:rtl/>
        </w:rPr>
        <w:t xml:space="preserve">מספר שעות ההשתתפות של צוות הלבורנטים והפיתוח בהשתלמויות מוערך ב- 50 שעות בשנה. </w:t>
      </w:r>
    </w:p>
    <w:p w:rsidR="00417CDF" w:rsidRPr="00862313" w:rsidRDefault="00417CDF" w:rsidP="00D80725">
      <w:pPr>
        <w:pStyle w:val="aff"/>
        <w:numPr>
          <w:ilvl w:val="2"/>
          <w:numId w:val="9"/>
        </w:numPr>
        <w:bidi/>
        <w:ind w:left="2268"/>
        <w:rPr>
          <w:rFonts w:ascii="David" w:hAnsi="David" w:cs="David"/>
        </w:rPr>
      </w:pPr>
      <w:r w:rsidRPr="00862313">
        <w:rPr>
          <w:rFonts w:ascii="David" w:hAnsi="David" w:cs="David"/>
          <w:rtl/>
        </w:rPr>
        <w:t>הספק יערוך יום השתלמות לצוות המעבדה בכל שנה, בתחום הוראת הביולוגיה, כאשר התכנים יהיו בתיאום עם המפמ"רים.</w:t>
      </w:r>
    </w:p>
    <w:p w:rsidR="00417CDF" w:rsidRPr="00862313" w:rsidRDefault="00417CDF" w:rsidP="00D80725">
      <w:pPr>
        <w:pStyle w:val="aff"/>
        <w:numPr>
          <w:ilvl w:val="2"/>
          <w:numId w:val="9"/>
        </w:numPr>
        <w:bidi/>
        <w:ind w:left="2268"/>
        <w:rPr>
          <w:rFonts w:ascii="David" w:hAnsi="David" w:cs="David"/>
          <w:rtl/>
        </w:rPr>
      </w:pPr>
      <w:r w:rsidRPr="00862313">
        <w:rPr>
          <w:rFonts w:ascii="David" w:hAnsi="David" w:cs="David"/>
          <w:rtl/>
        </w:rPr>
        <w:t>יש להבחין בין השתלמויות של "הפעלה חוזרת" להשתלמויות חדשות, ולתקצב בהתאם – בהתחשב במספר הגדול של הלבורנטים והמורים מחד ובחידושים בתחומי הדעת מעת לעת, יש לשלב הפעלות חוזרות והשתלמויות חדשות, בהתאמה.</w:t>
      </w:r>
    </w:p>
    <w:p w:rsidR="00417CDF" w:rsidRPr="00862313" w:rsidRDefault="00417CDF" w:rsidP="00417CDF">
      <w:pPr>
        <w:pStyle w:val="30"/>
        <w:numPr>
          <w:ilvl w:val="1"/>
          <w:numId w:val="9"/>
        </w:numPr>
        <w:tabs>
          <w:tab w:val="clear" w:pos="1418"/>
        </w:tabs>
        <w:ind w:left="1247"/>
        <w:rPr>
          <w:rFonts w:ascii="David" w:hAnsi="David" w:cs="David"/>
        </w:rPr>
      </w:pPr>
      <w:r w:rsidRPr="00862313">
        <w:rPr>
          <w:rFonts w:ascii="David" w:hAnsi="David" w:cs="David"/>
          <w:rtl/>
        </w:rPr>
        <w:t>אספקת חומרי מעבדה ואופן התשלום עבור חומרים</w:t>
      </w:r>
    </w:p>
    <w:p w:rsidR="00417CDF" w:rsidRPr="00862313" w:rsidRDefault="00417CDF" w:rsidP="00D80725">
      <w:pPr>
        <w:pStyle w:val="aff"/>
        <w:numPr>
          <w:ilvl w:val="2"/>
          <w:numId w:val="9"/>
        </w:numPr>
        <w:bidi/>
        <w:ind w:left="2268"/>
        <w:rPr>
          <w:rFonts w:ascii="David" w:hAnsi="David" w:cs="David"/>
        </w:rPr>
      </w:pPr>
      <w:r w:rsidRPr="00862313">
        <w:rPr>
          <w:rFonts w:ascii="David" w:hAnsi="David" w:cs="David"/>
          <w:rtl/>
        </w:rPr>
        <w:lastRenderedPageBreak/>
        <w:t xml:space="preserve">על הספק לפתוח חשבון בנק נפרד לצורך </w:t>
      </w:r>
      <w:proofErr w:type="spellStart"/>
      <w:r w:rsidRPr="00862313">
        <w:rPr>
          <w:rFonts w:ascii="David" w:hAnsi="David" w:cs="David"/>
          <w:rtl/>
        </w:rPr>
        <w:t>פרוייקט</w:t>
      </w:r>
      <w:proofErr w:type="spellEnd"/>
      <w:r w:rsidRPr="00862313">
        <w:rPr>
          <w:rFonts w:ascii="David" w:hAnsi="David" w:cs="David"/>
          <w:rtl/>
        </w:rPr>
        <w:t xml:space="preserve"> זה או סעיף תקציבי ייעודי במוסד האקדמי אליו שייך הספק, אליו יועברו כל תשלומי דמי המנוי המתקבלים מבתי הספר.</w:t>
      </w:r>
    </w:p>
    <w:p w:rsidR="00417CDF" w:rsidRPr="00862313" w:rsidRDefault="00417CDF" w:rsidP="00D80725">
      <w:pPr>
        <w:pStyle w:val="aff"/>
        <w:numPr>
          <w:ilvl w:val="2"/>
          <w:numId w:val="9"/>
        </w:numPr>
        <w:bidi/>
        <w:ind w:left="2268"/>
        <w:rPr>
          <w:rFonts w:ascii="David" w:hAnsi="David" w:cs="David"/>
        </w:rPr>
      </w:pPr>
      <w:r w:rsidRPr="00862313">
        <w:rPr>
          <w:rFonts w:ascii="David" w:hAnsi="David" w:cs="David"/>
          <w:rtl/>
        </w:rPr>
        <w:t xml:space="preserve">על הספק לנהל כרטסת נפרדת בהנהלת חשבונות או סעיף תקציבי ייעודי לכל הנוגע להכנסות והוצאות במסגרת מכרז זה. </w:t>
      </w:r>
    </w:p>
    <w:p w:rsidR="00417CDF" w:rsidRPr="00862313" w:rsidRDefault="00417CDF" w:rsidP="00D80725">
      <w:pPr>
        <w:pStyle w:val="aff"/>
        <w:numPr>
          <w:ilvl w:val="2"/>
          <w:numId w:val="9"/>
        </w:numPr>
        <w:bidi/>
        <w:ind w:left="2268"/>
        <w:rPr>
          <w:rFonts w:ascii="David" w:hAnsi="David" w:cs="David"/>
          <w:rtl/>
        </w:rPr>
      </w:pPr>
      <w:r w:rsidRPr="00862313">
        <w:rPr>
          <w:rFonts w:ascii="David" w:hAnsi="David" w:cs="David"/>
          <w:rtl/>
        </w:rPr>
        <w:t>הספק יבצע רכישה ואספקה של חומרים הנדרשים לביצוע פעילויות מעבדה בבתי הספר, בנוסף יארוז הספק את החומרים על חשבונו בהתאם להזמנה וישלח לבתי הספר.</w:t>
      </w:r>
    </w:p>
    <w:p w:rsidR="00417CDF" w:rsidRPr="00862313" w:rsidRDefault="00417CDF" w:rsidP="00D80725">
      <w:pPr>
        <w:pStyle w:val="aff"/>
        <w:numPr>
          <w:ilvl w:val="2"/>
          <w:numId w:val="9"/>
        </w:numPr>
        <w:bidi/>
        <w:ind w:left="2268"/>
        <w:rPr>
          <w:rFonts w:ascii="David" w:hAnsi="David" w:cs="David"/>
        </w:rPr>
      </w:pPr>
      <w:r w:rsidRPr="00862313">
        <w:rPr>
          <w:rFonts w:ascii="David" w:hAnsi="David" w:cs="David"/>
          <w:rtl/>
        </w:rPr>
        <w:t xml:space="preserve">מימון ואספקת חומרים וחומר חי (כולל עלות המשלוח לבתי הספר) נעשה מכספי דמי המנוי של בית הספר. </w:t>
      </w:r>
    </w:p>
    <w:p w:rsidR="00417CDF" w:rsidRPr="00862313" w:rsidRDefault="00417CDF" w:rsidP="00D80725">
      <w:pPr>
        <w:pStyle w:val="aff"/>
        <w:numPr>
          <w:ilvl w:val="2"/>
          <w:numId w:val="9"/>
        </w:numPr>
        <w:bidi/>
        <w:ind w:left="2268"/>
        <w:rPr>
          <w:rFonts w:ascii="David" w:hAnsi="David" w:cs="David"/>
        </w:rPr>
      </w:pPr>
      <w:bookmarkStart w:id="46" w:name="_Ref100478717"/>
      <w:r w:rsidRPr="00862313">
        <w:rPr>
          <w:rFonts w:ascii="David" w:hAnsi="David" w:cs="David"/>
          <w:rtl/>
        </w:rPr>
        <w:t>גובה דמי המנוי השנתיים יקבע ע"י המשרד, בהתאם לסוג ביה"ס ולגודל בית הספר, נכון להיום, כדלקמן:</w:t>
      </w:r>
      <w:bookmarkEnd w:id="46"/>
    </w:p>
    <w:p w:rsidR="00417CDF" w:rsidRPr="00862313" w:rsidRDefault="00417CDF" w:rsidP="00D80725">
      <w:pPr>
        <w:pStyle w:val="aff"/>
        <w:numPr>
          <w:ilvl w:val="3"/>
          <w:numId w:val="9"/>
        </w:numPr>
        <w:bidi/>
        <w:spacing w:before="240"/>
        <w:ind w:left="3402"/>
        <w:rPr>
          <w:rFonts w:ascii="David" w:hAnsi="David" w:cs="David"/>
        </w:rPr>
      </w:pPr>
      <w:bookmarkStart w:id="47" w:name="_Hlk36007604"/>
      <w:r w:rsidRPr="00862313">
        <w:rPr>
          <w:rFonts w:ascii="David" w:hAnsi="David" w:cs="David"/>
          <w:rtl/>
        </w:rPr>
        <w:t xml:space="preserve">בי"ס גדול מאוד – מעל </w:t>
      </w:r>
      <w:r w:rsidRPr="00862313">
        <w:rPr>
          <w:rFonts w:ascii="David" w:hAnsi="David" w:cs="David"/>
          <w:b/>
          <w:bCs/>
          <w:rtl/>
        </w:rPr>
        <w:t xml:space="preserve">1,000 </w:t>
      </w:r>
      <w:r w:rsidRPr="00862313">
        <w:rPr>
          <w:rFonts w:ascii="David" w:hAnsi="David" w:cs="David"/>
          <w:rtl/>
        </w:rPr>
        <w:t xml:space="preserve">תלמידים – דמי מנוי בגובה של </w:t>
      </w:r>
      <w:r w:rsidRPr="00862313">
        <w:rPr>
          <w:rFonts w:ascii="David" w:hAnsi="David" w:cs="David"/>
          <w:b/>
          <w:bCs/>
          <w:rtl/>
        </w:rPr>
        <w:t>1000</w:t>
      </w:r>
      <w:r w:rsidRPr="00862313">
        <w:rPr>
          <w:rFonts w:ascii="David" w:hAnsi="David" w:cs="David"/>
          <w:rtl/>
        </w:rPr>
        <w:t xml:space="preserve"> ₪.</w:t>
      </w:r>
    </w:p>
    <w:p w:rsidR="00417CDF" w:rsidRPr="00862313" w:rsidRDefault="00417CDF" w:rsidP="00D80725">
      <w:pPr>
        <w:pStyle w:val="aff"/>
        <w:numPr>
          <w:ilvl w:val="3"/>
          <w:numId w:val="9"/>
        </w:numPr>
        <w:bidi/>
        <w:spacing w:before="240"/>
        <w:ind w:left="3402"/>
        <w:rPr>
          <w:rFonts w:ascii="David" w:hAnsi="David" w:cs="David"/>
        </w:rPr>
      </w:pPr>
      <w:r w:rsidRPr="00862313">
        <w:rPr>
          <w:rFonts w:ascii="David" w:hAnsi="David" w:cs="David"/>
          <w:rtl/>
        </w:rPr>
        <w:t xml:space="preserve">בי"ס גדול – בין </w:t>
      </w:r>
      <w:r w:rsidRPr="00862313">
        <w:rPr>
          <w:rFonts w:ascii="David" w:hAnsi="David" w:cs="David"/>
          <w:b/>
          <w:bCs/>
          <w:rtl/>
        </w:rPr>
        <w:t>651</w:t>
      </w:r>
      <w:r w:rsidRPr="00862313">
        <w:rPr>
          <w:rFonts w:ascii="David" w:hAnsi="David" w:cs="David"/>
          <w:rtl/>
        </w:rPr>
        <w:t xml:space="preserve"> ועד </w:t>
      </w:r>
      <w:r w:rsidRPr="00862313">
        <w:rPr>
          <w:rFonts w:ascii="David" w:hAnsi="David" w:cs="David"/>
          <w:b/>
          <w:bCs/>
          <w:rtl/>
        </w:rPr>
        <w:t xml:space="preserve">1,000 </w:t>
      </w:r>
      <w:r w:rsidRPr="00862313">
        <w:rPr>
          <w:rFonts w:ascii="David" w:hAnsi="David" w:cs="David"/>
          <w:rtl/>
        </w:rPr>
        <w:t xml:space="preserve">תלמידים – דמי מנוי בגובה של </w:t>
      </w:r>
      <w:r w:rsidRPr="00862313">
        <w:rPr>
          <w:rFonts w:ascii="David" w:hAnsi="David" w:cs="David"/>
          <w:b/>
          <w:bCs/>
          <w:rtl/>
        </w:rPr>
        <w:t>850</w:t>
      </w:r>
      <w:r w:rsidRPr="00862313">
        <w:rPr>
          <w:rFonts w:ascii="David" w:hAnsi="David" w:cs="David"/>
          <w:rtl/>
        </w:rPr>
        <w:t xml:space="preserve"> ₪.</w:t>
      </w:r>
    </w:p>
    <w:p w:rsidR="00417CDF" w:rsidRPr="00862313" w:rsidRDefault="00417CDF" w:rsidP="00D80725">
      <w:pPr>
        <w:pStyle w:val="aff"/>
        <w:numPr>
          <w:ilvl w:val="3"/>
          <w:numId w:val="9"/>
        </w:numPr>
        <w:bidi/>
        <w:spacing w:before="240"/>
        <w:ind w:left="3402"/>
        <w:rPr>
          <w:rFonts w:ascii="David" w:hAnsi="David" w:cs="David"/>
        </w:rPr>
      </w:pPr>
      <w:r w:rsidRPr="00862313">
        <w:rPr>
          <w:rFonts w:ascii="David" w:hAnsi="David" w:cs="David"/>
          <w:rtl/>
        </w:rPr>
        <w:t xml:space="preserve">בי"ס בינוני – בין </w:t>
      </w:r>
      <w:r w:rsidRPr="00862313">
        <w:rPr>
          <w:rFonts w:ascii="David" w:hAnsi="David" w:cs="David"/>
          <w:b/>
          <w:bCs/>
          <w:rtl/>
        </w:rPr>
        <w:t>251</w:t>
      </w:r>
      <w:r w:rsidRPr="00862313">
        <w:rPr>
          <w:rFonts w:ascii="David" w:hAnsi="David" w:cs="David"/>
          <w:rtl/>
        </w:rPr>
        <w:t xml:space="preserve"> - </w:t>
      </w:r>
      <w:r w:rsidRPr="00862313">
        <w:rPr>
          <w:rFonts w:ascii="David" w:hAnsi="David" w:cs="David"/>
          <w:b/>
          <w:bCs/>
          <w:rtl/>
        </w:rPr>
        <w:t>650</w:t>
      </w:r>
      <w:r w:rsidRPr="00862313">
        <w:rPr>
          <w:rFonts w:ascii="David" w:hAnsi="David" w:cs="David"/>
          <w:rtl/>
        </w:rPr>
        <w:t xml:space="preserve"> תלמידים – דמי מנוי בגובה של </w:t>
      </w:r>
      <w:r w:rsidRPr="00862313">
        <w:rPr>
          <w:rFonts w:ascii="David" w:hAnsi="David" w:cs="David"/>
          <w:b/>
          <w:bCs/>
          <w:rtl/>
        </w:rPr>
        <w:t>650</w:t>
      </w:r>
      <w:r w:rsidRPr="00862313">
        <w:rPr>
          <w:rFonts w:ascii="David" w:hAnsi="David" w:cs="David"/>
          <w:rtl/>
        </w:rPr>
        <w:t xml:space="preserve"> ₪.</w:t>
      </w:r>
    </w:p>
    <w:p w:rsidR="00417CDF" w:rsidRPr="00862313" w:rsidRDefault="00417CDF" w:rsidP="00D80725">
      <w:pPr>
        <w:pStyle w:val="aff"/>
        <w:numPr>
          <w:ilvl w:val="3"/>
          <w:numId w:val="9"/>
        </w:numPr>
        <w:bidi/>
        <w:spacing w:before="240"/>
        <w:ind w:left="3402"/>
        <w:rPr>
          <w:rFonts w:ascii="David" w:hAnsi="David" w:cs="David"/>
          <w:rtl/>
        </w:rPr>
      </w:pPr>
      <w:r w:rsidRPr="00862313">
        <w:rPr>
          <w:rFonts w:ascii="David" w:hAnsi="David" w:cs="David"/>
          <w:rtl/>
        </w:rPr>
        <w:t xml:space="preserve">בי"ס קטן – עד </w:t>
      </w:r>
      <w:r w:rsidRPr="00862313">
        <w:rPr>
          <w:rFonts w:ascii="David" w:hAnsi="David" w:cs="David"/>
          <w:b/>
          <w:bCs/>
          <w:rtl/>
        </w:rPr>
        <w:t>250</w:t>
      </w:r>
      <w:r w:rsidRPr="00862313">
        <w:rPr>
          <w:rFonts w:ascii="David" w:hAnsi="David" w:cs="David"/>
          <w:rtl/>
        </w:rPr>
        <w:t xml:space="preserve"> תלמידים – דמי מנוי בגובה של </w:t>
      </w:r>
      <w:r w:rsidRPr="00862313">
        <w:rPr>
          <w:rFonts w:ascii="David" w:hAnsi="David" w:cs="David"/>
          <w:b/>
          <w:bCs/>
          <w:rtl/>
        </w:rPr>
        <w:t>450</w:t>
      </w:r>
      <w:r w:rsidRPr="00862313">
        <w:rPr>
          <w:rFonts w:ascii="David" w:hAnsi="David" w:cs="David"/>
          <w:rtl/>
        </w:rPr>
        <w:t xml:space="preserve"> ₪.</w:t>
      </w:r>
    </w:p>
    <w:p w:rsidR="00417CDF" w:rsidRPr="00862313" w:rsidRDefault="00417CDF" w:rsidP="00D80725">
      <w:pPr>
        <w:pStyle w:val="aff"/>
        <w:numPr>
          <w:ilvl w:val="3"/>
          <w:numId w:val="9"/>
        </w:numPr>
        <w:bidi/>
        <w:spacing w:before="240"/>
        <w:ind w:left="3402"/>
        <w:rPr>
          <w:rFonts w:ascii="David" w:hAnsi="David" w:cs="David"/>
        </w:rPr>
      </w:pPr>
      <w:r w:rsidRPr="00862313">
        <w:rPr>
          <w:rFonts w:ascii="David" w:hAnsi="David" w:cs="David"/>
          <w:rtl/>
        </w:rPr>
        <w:t xml:space="preserve">בתי ספר המכילים </w:t>
      </w:r>
      <w:r w:rsidRPr="00862313">
        <w:rPr>
          <w:rFonts w:ascii="David" w:hAnsi="David" w:cs="David"/>
          <w:b/>
          <w:bCs/>
          <w:rtl/>
        </w:rPr>
        <w:t>רק חטיבת ביניים או בתי ספר יסודיים שמונה שנתיים</w:t>
      </w:r>
      <w:r w:rsidRPr="00862313">
        <w:rPr>
          <w:rFonts w:ascii="David" w:hAnsi="David" w:cs="David"/>
          <w:rtl/>
        </w:rPr>
        <w:t xml:space="preserve">, לא ישלמו לפי גודל בית הספר אלא דמי מנוי אחידים בגובה של </w:t>
      </w:r>
      <w:r w:rsidRPr="00862313">
        <w:rPr>
          <w:rFonts w:ascii="David" w:hAnsi="David" w:cs="David"/>
          <w:b/>
          <w:bCs/>
          <w:rtl/>
        </w:rPr>
        <w:t>300 ש"ח</w:t>
      </w:r>
      <w:r w:rsidRPr="00862313">
        <w:rPr>
          <w:rFonts w:ascii="David" w:hAnsi="David" w:cs="David"/>
          <w:rtl/>
        </w:rPr>
        <w:t xml:space="preserve"> על מנת לקדם את הוראת המדעים בבתי הספר ולהטמיע את השיתוף הפעולה עם המרכז.</w:t>
      </w:r>
    </w:p>
    <w:p w:rsidR="00417CDF" w:rsidRPr="00862313" w:rsidRDefault="00417CDF" w:rsidP="00F27910">
      <w:pPr>
        <w:pStyle w:val="aff"/>
        <w:bidi/>
        <w:ind w:left="2268"/>
        <w:rPr>
          <w:rFonts w:ascii="David" w:hAnsi="David" w:cs="David"/>
          <w:rtl/>
        </w:rPr>
      </w:pPr>
      <w:r w:rsidRPr="00862313">
        <w:rPr>
          <w:rFonts w:ascii="David" w:hAnsi="David" w:cs="David"/>
          <w:rtl/>
        </w:rPr>
        <w:t>המשרד רשאי לשנות את גובה דמי המנוי עפ"י שיקול דעתו הבלעדי.</w:t>
      </w:r>
    </w:p>
    <w:p w:rsidR="00417CDF" w:rsidRPr="00862313" w:rsidRDefault="00417CDF" w:rsidP="00F27910">
      <w:pPr>
        <w:pStyle w:val="aff"/>
        <w:bidi/>
        <w:ind w:left="2268"/>
        <w:rPr>
          <w:rFonts w:ascii="David" w:hAnsi="David" w:cs="David"/>
          <w:rtl/>
        </w:rPr>
      </w:pPr>
      <w:r w:rsidRPr="00862313">
        <w:rPr>
          <w:rFonts w:ascii="David" w:hAnsi="David" w:cs="David"/>
          <w:rtl/>
        </w:rPr>
        <w:t>למען הסר ספק, לצורך קביעת גודל בית הספר תינתן חוות דעת של המפמ"ר לכך שקיימת הלימה בין גודל ביה"ס להיקף הפעילות.</w:t>
      </w:r>
    </w:p>
    <w:p w:rsidR="00417CDF" w:rsidRPr="00862313" w:rsidRDefault="00417CDF" w:rsidP="00F27910">
      <w:pPr>
        <w:pStyle w:val="aff"/>
        <w:numPr>
          <w:ilvl w:val="2"/>
          <w:numId w:val="9"/>
        </w:numPr>
        <w:bidi/>
        <w:ind w:left="2268"/>
        <w:rPr>
          <w:rFonts w:ascii="David" w:hAnsi="David" w:cs="David"/>
          <w:b/>
          <w:bCs/>
        </w:rPr>
      </w:pPr>
      <w:r w:rsidRPr="00862313">
        <w:rPr>
          <w:rFonts w:ascii="David" w:hAnsi="David" w:cs="David"/>
          <w:rtl/>
        </w:rPr>
        <w:t xml:space="preserve">דמי המינוי לחטיבה העליונה (י-י"ב) יכללו גם הזמנת ערכות </w:t>
      </w:r>
      <w:r w:rsidRPr="00862313">
        <w:rPr>
          <w:rFonts w:ascii="David" w:hAnsi="David" w:cs="David"/>
          <w:b/>
          <w:bCs/>
          <w:rtl/>
        </w:rPr>
        <w:t>מולקולריות</w:t>
      </w:r>
      <w:r w:rsidRPr="00862313">
        <w:rPr>
          <w:rFonts w:ascii="David" w:hAnsi="David" w:cs="David"/>
          <w:rtl/>
        </w:rPr>
        <w:t xml:space="preserve"> עד סכום של 400 ₪ לכל בית ספר. עלות הערכות תפורט ב</w:t>
      </w:r>
      <w:r w:rsidR="000341B0" w:rsidRPr="00862313">
        <w:rPr>
          <w:rFonts w:ascii="David" w:hAnsi="David" w:cs="David"/>
          <w:rtl/>
        </w:rPr>
        <w:fldChar w:fldCharType="begin"/>
      </w:r>
      <w:r w:rsidR="000341B0" w:rsidRPr="00862313">
        <w:rPr>
          <w:rFonts w:ascii="David" w:hAnsi="David" w:cs="David"/>
          <w:rtl/>
        </w:rPr>
        <w:instrText xml:space="preserve"> </w:instrText>
      </w:r>
      <w:r w:rsidR="000341B0" w:rsidRPr="00862313">
        <w:rPr>
          <w:rFonts w:ascii="David" w:hAnsi="David" w:cs="David"/>
        </w:rPr>
        <w:instrText>REF</w:instrText>
      </w:r>
      <w:r w:rsidR="000341B0" w:rsidRPr="00862313">
        <w:rPr>
          <w:rFonts w:ascii="David" w:hAnsi="David" w:cs="David"/>
          <w:rtl/>
        </w:rPr>
        <w:instrText xml:space="preserve">  נספח_מפרט_טכני \</w:instrText>
      </w:r>
      <w:r w:rsidR="000341B0" w:rsidRPr="00862313">
        <w:rPr>
          <w:rFonts w:ascii="David" w:hAnsi="David" w:cs="David"/>
        </w:rPr>
        <w:instrText>h  \* MERGEFORMAT</w:instrText>
      </w:r>
      <w:r w:rsidR="000341B0" w:rsidRPr="00862313">
        <w:rPr>
          <w:rFonts w:ascii="David" w:hAnsi="David" w:cs="David"/>
          <w:rtl/>
        </w:rPr>
        <w:instrText xml:space="preserve"> </w:instrText>
      </w:r>
      <w:r w:rsidR="000341B0" w:rsidRPr="00862313">
        <w:rPr>
          <w:rFonts w:ascii="David" w:hAnsi="David" w:cs="David"/>
          <w:rtl/>
        </w:rPr>
      </w:r>
      <w:r w:rsidR="000341B0" w:rsidRPr="00862313">
        <w:rPr>
          <w:rFonts w:ascii="David" w:hAnsi="David" w:cs="David"/>
          <w:rtl/>
        </w:rPr>
        <w:fldChar w:fldCharType="separate"/>
      </w:r>
      <w:r w:rsidR="006378C8" w:rsidRPr="00862313">
        <w:rPr>
          <w:rFonts w:ascii="David" w:hAnsi="David" w:cs="David"/>
          <w:rtl/>
        </w:rPr>
        <w:t xml:space="preserve">נספח </w:t>
      </w:r>
      <w:r w:rsidR="006378C8">
        <w:rPr>
          <w:rFonts w:ascii="David" w:hAnsi="David" w:cs="David"/>
          <w:rtl/>
        </w:rPr>
        <w:t>א'</w:t>
      </w:r>
      <w:r w:rsidR="000341B0" w:rsidRPr="00862313">
        <w:rPr>
          <w:rFonts w:ascii="David" w:hAnsi="David" w:cs="David"/>
          <w:rtl/>
        </w:rPr>
        <w:fldChar w:fldCharType="end"/>
      </w:r>
      <w:r w:rsidRPr="00862313">
        <w:rPr>
          <w:rFonts w:ascii="David" w:hAnsi="David" w:cs="David"/>
          <w:rtl/>
        </w:rPr>
        <w:t xml:space="preserve">. </w:t>
      </w:r>
      <w:r w:rsidRPr="00862313">
        <w:rPr>
          <w:rFonts w:ascii="David" w:hAnsi="David" w:cs="David"/>
          <w:b/>
          <w:bCs/>
          <w:rtl/>
        </w:rPr>
        <w:t>הספק רשאי לגבות תשלום עבור ערכות מולקולריות בהתאם לתעריפים שב</w:t>
      </w:r>
      <w:r w:rsidR="000341B0" w:rsidRPr="00862313">
        <w:rPr>
          <w:rFonts w:ascii="David" w:hAnsi="David" w:cs="David"/>
          <w:b/>
          <w:bCs/>
          <w:rtl/>
        </w:rPr>
        <w:fldChar w:fldCharType="begin"/>
      </w:r>
      <w:r w:rsidR="000341B0" w:rsidRPr="00862313">
        <w:rPr>
          <w:rFonts w:ascii="David" w:hAnsi="David" w:cs="David"/>
          <w:b/>
          <w:bCs/>
          <w:rtl/>
        </w:rPr>
        <w:instrText xml:space="preserve"> </w:instrText>
      </w:r>
      <w:r w:rsidR="000341B0" w:rsidRPr="00862313">
        <w:rPr>
          <w:rFonts w:ascii="David" w:hAnsi="David" w:cs="David"/>
          <w:b/>
          <w:bCs/>
        </w:rPr>
        <w:instrText>REF</w:instrText>
      </w:r>
      <w:r w:rsidR="000341B0" w:rsidRPr="00862313">
        <w:rPr>
          <w:rFonts w:ascii="David" w:hAnsi="David" w:cs="David"/>
          <w:b/>
          <w:bCs/>
          <w:rtl/>
        </w:rPr>
        <w:instrText xml:space="preserve">  נספח_מפרט_טכני \</w:instrText>
      </w:r>
      <w:r w:rsidR="000341B0" w:rsidRPr="00862313">
        <w:rPr>
          <w:rFonts w:ascii="David" w:hAnsi="David" w:cs="David"/>
          <w:b/>
          <w:bCs/>
        </w:rPr>
        <w:instrText>h  \* MERGEFORMAT</w:instrText>
      </w:r>
      <w:r w:rsidR="000341B0" w:rsidRPr="00862313">
        <w:rPr>
          <w:rFonts w:ascii="David" w:hAnsi="David" w:cs="David"/>
          <w:b/>
          <w:bCs/>
          <w:rtl/>
        </w:rPr>
        <w:instrText xml:space="preserve"> </w:instrText>
      </w:r>
      <w:r w:rsidR="000341B0" w:rsidRPr="00862313">
        <w:rPr>
          <w:rFonts w:ascii="David" w:hAnsi="David" w:cs="David"/>
          <w:b/>
          <w:bCs/>
          <w:rtl/>
        </w:rPr>
      </w:r>
      <w:r w:rsidR="000341B0" w:rsidRPr="00862313">
        <w:rPr>
          <w:rFonts w:ascii="David" w:hAnsi="David" w:cs="David"/>
          <w:b/>
          <w:bCs/>
          <w:rtl/>
        </w:rPr>
        <w:fldChar w:fldCharType="separate"/>
      </w:r>
      <w:r w:rsidR="006378C8" w:rsidRPr="006378C8">
        <w:rPr>
          <w:rFonts w:ascii="David" w:hAnsi="David" w:cs="David"/>
          <w:b/>
          <w:bCs/>
          <w:rtl/>
        </w:rPr>
        <w:t>נספח א'</w:t>
      </w:r>
      <w:r w:rsidR="000341B0" w:rsidRPr="00862313">
        <w:rPr>
          <w:rFonts w:ascii="David" w:hAnsi="David" w:cs="David"/>
          <w:b/>
          <w:bCs/>
          <w:rtl/>
        </w:rPr>
        <w:fldChar w:fldCharType="end"/>
      </w:r>
      <w:r w:rsidRPr="00862313">
        <w:rPr>
          <w:rFonts w:ascii="David" w:hAnsi="David" w:cs="David"/>
          <w:b/>
          <w:bCs/>
          <w:rtl/>
        </w:rPr>
        <w:t xml:space="preserve"> מכל גוף המעוניין ברכישת ערכות אלו, מבלי לפגוע בזכויות בתי הספר בעלי המינוי לקבל ערכות מולקולריות כמפורט לעיל.</w:t>
      </w:r>
    </w:p>
    <w:bookmarkEnd w:id="47"/>
    <w:p w:rsidR="00417CDF" w:rsidRPr="00862313" w:rsidRDefault="00417CDF" w:rsidP="00F27910">
      <w:pPr>
        <w:pStyle w:val="aff"/>
        <w:numPr>
          <w:ilvl w:val="2"/>
          <w:numId w:val="9"/>
        </w:numPr>
        <w:bidi/>
        <w:ind w:left="2268"/>
        <w:rPr>
          <w:rFonts w:ascii="David" w:hAnsi="David" w:cs="David"/>
        </w:rPr>
      </w:pPr>
      <w:r w:rsidRPr="00862313">
        <w:rPr>
          <w:rFonts w:ascii="David" w:hAnsi="David" w:cs="David"/>
          <w:rtl/>
        </w:rPr>
        <w:t>תשלום דמי המנוי יהיה באמצעות המחאה או העברה בנקאית למספר חשבון של הספק. לא ניתן לגבות את דמי המנוי בכסף מזומן.</w:t>
      </w:r>
    </w:p>
    <w:p w:rsidR="00417CDF" w:rsidRPr="00862313" w:rsidRDefault="00417CDF" w:rsidP="00F27910">
      <w:pPr>
        <w:pStyle w:val="aff"/>
        <w:numPr>
          <w:ilvl w:val="2"/>
          <w:numId w:val="9"/>
        </w:numPr>
        <w:bidi/>
        <w:ind w:left="2268"/>
        <w:rPr>
          <w:rFonts w:ascii="David" w:hAnsi="David" w:cs="David"/>
          <w:rtl/>
        </w:rPr>
      </w:pPr>
      <w:r w:rsidRPr="00862313">
        <w:rPr>
          <w:rFonts w:ascii="David" w:hAnsi="David" w:cs="David"/>
          <w:rtl/>
        </w:rPr>
        <w:t>ניהול התשלום יעשה בצורה ממוחשבת. על הספק לספק דוח מרוכז מידי שנה.</w:t>
      </w:r>
    </w:p>
    <w:p w:rsidR="00417CDF" w:rsidRPr="00862313" w:rsidRDefault="00417CDF" w:rsidP="00F27910">
      <w:pPr>
        <w:pStyle w:val="aff"/>
        <w:numPr>
          <w:ilvl w:val="2"/>
          <w:numId w:val="9"/>
        </w:numPr>
        <w:bidi/>
        <w:ind w:left="2268"/>
        <w:rPr>
          <w:rFonts w:ascii="David" w:hAnsi="David" w:cs="David"/>
        </w:rPr>
      </w:pPr>
      <w:r w:rsidRPr="00862313">
        <w:rPr>
          <w:rFonts w:ascii="David" w:hAnsi="David" w:cs="David"/>
          <w:rtl/>
        </w:rPr>
        <w:t xml:space="preserve">לקראת בחינת הבגרות במעבדה צריכים להיערך מראש לאספקת חומרים, כולל חומר חי, גם לבתי ספר שאינם מנויים, אשר ישלמו סכום חד פעמי - </w:t>
      </w:r>
      <w:r w:rsidRPr="00862313">
        <w:rPr>
          <w:rFonts w:ascii="David" w:hAnsi="David" w:cs="David"/>
          <w:b/>
          <w:bCs/>
          <w:rtl/>
        </w:rPr>
        <w:t>מחצית מעלות דמי המנוי</w:t>
      </w:r>
      <w:r w:rsidRPr="00862313" w:rsidDel="00CB5EC3">
        <w:rPr>
          <w:rFonts w:ascii="David" w:hAnsi="David" w:cs="David"/>
          <w:b/>
          <w:bCs/>
          <w:rtl/>
        </w:rPr>
        <w:t xml:space="preserve"> </w:t>
      </w:r>
      <w:r w:rsidRPr="00862313">
        <w:rPr>
          <w:rFonts w:ascii="David" w:hAnsi="David" w:cs="David"/>
          <w:b/>
          <w:bCs/>
          <w:rtl/>
        </w:rPr>
        <w:t>לפי גודל בית הספר</w:t>
      </w:r>
      <w:r w:rsidRPr="00862313">
        <w:rPr>
          <w:rFonts w:ascii="David" w:hAnsi="David" w:cs="David"/>
          <w:rtl/>
        </w:rPr>
        <w:t xml:space="preserve"> בתשלום במיוחד.</w:t>
      </w:r>
    </w:p>
    <w:p w:rsidR="00417CDF" w:rsidRPr="00862313" w:rsidRDefault="00417CDF" w:rsidP="00F27910">
      <w:pPr>
        <w:pStyle w:val="aff"/>
        <w:numPr>
          <w:ilvl w:val="2"/>
          <w:numId w:val="9"/>
        </w:numPr>
        <w:bidi/>
        <w:ind w:left="2268"/>
        <w:rPr>
          <w:rFonts w:ascii="David" w:hAnsi="David" w:cs="David"/>
          <w:rtl/>
        </w:rPr>
      </w:pPr>
      <w:r w:rsidRPr="00862313">
        <w:rPr>
          <w:rFonts w:ascii="David" w:hAnsi="David" w:cs="David"/>
          <w:rtl/>
        </w:rPr>
        <w:t xml:space="preserve">על הספק לקחת בחשבון כי בתי הספר הללו משלמים בסוף השנה ועל כן יש לקחת זאת בחשבון מבחינת המימון. </w:t>
      </w:r>
    </w:p>
    <w:p w:rsidR="00417CDF" w:rsidRPr="00862313" w:rsidRDefault="00417CDF" w:rsidP="00F27910">
      <w:pPr>
        <w:pStyle w:val="aff"/>
        <w:numPr>
          <w:ilvl w:val="2"/>
          <w:numId w:val="9"/>
        </w:numPr>
        <w:bidi/>
        <w:ind w:left="2268"/>
        <w:rPr>
          <w:rFonts w:ascii="David" w:hAnsi="David" w:cs="David"/>
          <w:b/>
          <w:bCs/>
          <w:rtl/>
        </w:rPr>
      </w:pPr>
      <w:r w:rsidRPr="00862313">
        <w:rPr>
          <w:rFonts w:ascii="David" w:hAnsi="David" w:cs="David"/>
          <w:b/>
          <w:bCs/>
          <w:rtl/>
        </w:rPr>
        <w:t>תשומת לב המציעים לכך שחל איסור על בית הספר לגבות תשלום זה מהורי התלמידים, דמי המנוי יהיו מהתקציב התפעולי עבור חומרים של בית הספר (תקציב שמקבל ביה"ס מהמשרד בגין חומרים מתכלים.</w:t>
      </w:r>
    </w:p>
    <w:p w:rsidR="00417CDF" w:rsidRPr="00862313" w:rsidRDefault="00417CDF" w:rsidP="00417CDF">
      <w:pPr>
        <w:pStyle w:val="30"/>
        <w:numPr>
          <w:ilvl w:val="1"/>
          <w:numId w:val="9"/>
        </w:numPr>
        <w:tabs>
          <w:tab w:val="clear" w:pos="1418"/>
        </w:tabs>
        <w:ind w:left="1247"/>
        <w:rPr>
          <w:rFonts w:ascii="David" w:hAnsi="David" w:cs="David"/>
          <w:rtl/>
        </w:rPr>
      </w:pPr>
      <w:bookmarkStart w:id="48" w:name="_Ref412652525"/>
      <w:bookmarkStart w:id="49" w:name="_Toc486774908"/>
      <w:r w:rsidRPr="00862313">
        <w:rPr>
          <w:rFonts w:ascii="David" w:hAnsi="David" w:cs="David"/>
          <w:rtl/>
        </w:rPr>
        <w:lastRenderedPageBreak/>
        <w:t>תמיכה טלפונית</w:t>
      </w:r>
      <w:bookmarkEnd w:id="48"/>
      <w:bookmarkEnd w:id="49"/>
    </w:p>
    <w:p w:rsidR="00417CDF" w:rsidRPr="00862313" w:rsidRDefault="00417CDF" w:rsidP="00F27910">
      <w:pPr>
        <w:pStyle w:val="aff"/>
        <w:numPr>
          <w:ilvl w:val="2"/>
          <w:numId w:val="9"/>
        </w:numPr>
        <w:bidi/>
        <w:ind w:left="2268"/>
        <w:rPr>
          <w:rFonts w:ascii="David" w:hAnsi="David" w:cs="David"/>
        </w:rPr>
      </w:pPr>
      <w:r w:rsidRPr="00862313">
        <w:rPr>
          <w:rFonts w:ascii="David" w:hAnsi="David" w:cs="David"/>
          <w:rtl/>
        </w:rPr>
        <w:t>על הספק לספק שירות תמיכה באמצעות הטלפון וכן באמצעות אתר שיפעיל ובאמצעות מפגש פנים אל פנים.</w:t>
      </w:r>
    </w:p>
    <w:p w:rsidR="00417CDF" w:rsidRPr="00862313" w:rsidRDefault="00417CDF" w:rsidP="00F27910">
      <w:pPr>
        <w:pStyle w:val="aff"/>
        <w:numPr>
          <w:ilvl w:val="2"/>
          <w:numId w:val="9"/>
        </w:numPr>
        <w:bidi/>
        <w:ind w:left="2268"/>
        <w:rPr>
          <w:rFonts w:ascii="David" w:hAnsi="David" w:cs="David"/>
          <w:rtl/>
        </w:rPr>
      </w:pPr>
      <w:bookmarkStart w:id="50" w:name="_Hlk36009151"/>
      <w:r w:rsidRPr="00862313">
        <w:rPr>
          <w:rFonts w:ascii="David" w:hAnsi="David" w:cs="David"/>
          <w:rtl/>
        </w:rPr>
        <w:t>בממוצע בית ספר מבצע 10 פניות במהלך השנה (מלבד אלה המבוצעות לקראת בחינות הבגרות), כאשר במהלך חודשים ספטמבר – פברואר אומדן היקף שיחות הינו 20-30 ליום, במהלך חודשים מרץ- מאי כמות השיחות גדלה ל-50 בממוצע ליום, ביולי אומדן היקף שיחות באוגוסט 5-10 ליום נכון לשנת הלימודים תשע"ט.</w:t>
      </w:r>
    </w:p>
    <w:bookmarkEnd w:id="50"/>
    <w:p w:rsidR="00417CDF" w:rsidRPr="00862313" w:rsidRDefault="00417CDF" w:rsidP="00F27910">
      <w:pPr>
        <w:pStyle w:val="aff"/>
        <w:numPr>
          <w:ilvl w:val="2"/>
          <w:numId w:val="9"/>
        </w:numPr>
        <w:bidi/>
        <w:ind w:left="2268"/>
        <w:rPr>
          <w:rFonts w:ascii="David" w:hAnsi="David" w:cs="David"/>
          <w:rtl/>
        </w:rPr>
      </w:pPr>
      <w:r w:rsidRPr="00862313">
        <w:rPr>
          <w:rFonts w:ascii="David" w:hAnsi="David" w:cs="David"/>
          <w:rtl/>
        </w:rPr>
        <w:t>בנוסף הספק נדרש לתת מענה מקצועי ו/או פדגוגי למורים לביולוגיה ולמדע וטכנולוגיה לפי הצורך, ליווי התהליך פיתוח הניסוי משלב הרעיון, תוך קביעת מדדים כמותיים והכלים הנדרשים לצורך ביצוע הניסוי.</w:t>
      </w:r>
    </w:p>
    <w:p w:rsidR="00417CDF" w:rsidRPr="00862313" w:rsidRDefault="00417CDF" w:rsidP="00F27910">
      <w:pPr>
        <w:pStyle w:val="aff"/>
        <w:numPr>
          <w:ilvl w:val="2"/>
          <w:numId w:val="9"/>
        </w:numPr>
        <w:bidi/>
        <w:ind w:left="2268"/>
        <w:rPr>
          <w:rFonts w:ascii="David" w:hAnsi="David" w:cs="David"/>
          <w:rtl/>
        </w:rPr>
      </w:pPr>
      <w:r w:rsidRPr="00862313">
        <w:rPr>
          <w:rFonts w:ascii="David" w:hAnsi="David" w:cs="David"/>
          <w:rtl/>
        </w:rPr>
        <w:t>באחריות הספק לתת מענה מקצועי לשאלות המורים והלבורנטים באמצעות עובדי צוות המעבדה: מנהל מעבדה, רכז הוראה והלבורנטים בהתאם לשאלה המוצגת, בימים ראשון עד חמישי בשעות 9:00-14:00.</w:t>
      </w:r>
    </w:p>
    <w:p w:rsidR="00417CDF" w:rsidRPr="00862313" w:rsidRDefault="00417CDF" w:rsidP="00F27910">
      <w:pPr>
        <w:pStyle w:val="aff"/>
        <w:numPr>
          <w:ilvl w:val="2"/>
          <w:numId w:val="9"/>
        </w:numPr>
        <w:bidi/>
        <w:ind w:left="2268"/>
        <w:rPr>
          <w:rFonts w:ascii="David" w:hAnsi="David" w:cs="David"/>
          <w:rtl/>
        </w:rPr>
      </w:pPr>
      <w:r w:rsidRPr="00862313">
        <w:rPr>
          <w:rFonts w:ascii="David" w:hAnsi="David" w:cs="David"/>
          <w:rtl/>
        </w:rPr>
        <w:t>לקראת בחינת הבגרות, יידרש הספק לתת תמיכה בפורומים/קבוצת הדיון שיתקיימו באתר המפמ"ר לביולוגיה.</w:t>
      </w:r>
    </w:p>
    <w:p w:rsidR="00417CDF" w:rsidRPr="00862313" w:rsidRDefault="00417CDF" w:rsidP="00417CDF">
      <w:pPr>
        <w:pStyle w:val="30"/>
        <w:numPr>
          <w:ilvl w:val="1"/>
          <w:numId w:val="9"/>
        </w:numPr>
        <w:tabs>
          <w:tab w:val="clear" w:pos="1418"/>
        </w:tabs>
        <w:ind w:left="1247"/>
        <w:rPr>
          <w:rFonts w:ascii="David" w:hAnsi="David" w:cs="David"/>
          <w:rtl/>
        </w:rPr>
      </w:pPr>
      <w:r w:rsidRPr="00862313">
        <w:rPr>
          <w:rFonts w:ascii="David" w:hAnsi="David" w:cs="David"/>
          <w:rtl/>
        </w:rPr>
        <w:t>תשתית ממוחשבת</w:t>
      </w:r>
    </w:p>
    <w:p w:rsidR="00417CDF" w:rsidRPr="00862313" w:rsidRDefault="00417CDF" w:rsidP="00F27910">
      <w:pPr>
        <w:pStyle w:val="aff"/>
        <w:numPr>
          <w:ilvl w:val="2"/>
          <w:numId w:val="9"/>
        </w:numPr>
        <w:bidi/>
        <w:ind w:left="2268"/>
        <w:rPr>
          <w:rFonts w:ascii="David" w:hAnsi="David" w:cs="David"/>
          <w:rtl/>
        </w:rPr>
      </w:pPr>
      <w:r w:rsidRPr="00862313">
        <w:rPr>
          <w:rFonts w:ascii="David" w:hAnsi="David" w:cs="David"/>
          <w:rtl/>
        </w:rPr>
        <w:t>הקמת ו/או והפעלת אתר להצגת החומרים, שיטות העבודה במעבדה, ניהול ההזמנות ותמיכה.</w:t>
      </w:r>
    </w:p>
    <w:p w:rsidR="00417CDF" w:rsidRPr="00862313" w:rsidRDefault="00417CDF" w:rsidP="00F27910">
      <w:pPr>
        <w:pStyle w:val="aff"/>
        <w:numPr>
          <w:ilvl w:val="2"/>
          <w:numId w:val="9"/>
        </w:numPr>
        <w:bidi/>
        <w:ind w:left="2268"/>
        <w:rPr>
          <w:rFonts w:ascii="David" w:hAnsi="David" w:cs="David"/>
          <w:rtl/>
        </w:rPr>
      </w:pPr>
      <w:r w:rsidRPr="00862313">
        <w:rPr>
          <w:rFonts w:ascii="David" w:hAnsi="David" w:cs="David"/>
          <w:rtl/>
        </w:rPr>
        <w:t>הספק נדרש להפעיל מערכת ממוחשבת פנימית לצורך ניהול ותפעול הפרוייקט, המאפשרת הפקת נתונים והעברתם למערכות המשרד בפעילויות הבאות:</w:t>
      </w:r>
    </w:p>
    <w:p w:rsidR="00417CDF" w:rsidRPr="00862313" w:rsidRDefault="00417CDF" w:rsidP="00F27910">
      <w:pPr>
        <w:pStyle w:val="aff"/>
        <w:numPr>
          <w:ilvl w:val="3"/>
          <w:numId w:val="9"/>
        </w:numPr>
        <w:bidi/>
        <w:spacing w:before="240"/>
        <w:ind w:left="3402"/>
        <w:rPr>
          <w:rFonts w:ascii="David" w:hAnsi="David" w:cs="David"/>
          <w:rtl/>
        </w:rPr>
      </w:pPr>
      <w:r w:rsidRPr="00862313">
        <w:rPr>
          <w:rFonts w:ascii="David" w:hAnsi="David" w:cs="David"/>
          <w:rtl/>
        </w:rPr>
        <w:t>ניהול מאגר המידע על נושאי הפעילות במכרז.</w:t>
      </w:r>
    </w:p>
    <w:p w:rsidR="00417CDF" w:rsidRPr="00862313" w:rsidRDefault="00417CDF" w:rsidP="00F27910">
      <w:pPr>
        <w:pStyle w:val="aff"/>
        <w:numPr>
          <w:ilvl w:val="3"/>
          <w:numId w:val="9"/>
        </w:numPr>
        <w:bidi/>
        <w:spacing w:before="240"/>
        <w:ind w:left="3402"/>
        <w:rPr>
          <w:rFonts w:ascii="David" w:hAnsi="David" w:cs="David"/>
          <w:rtl/>
        </w:rPr>
      </w:pPr>
      <w:r w:rsidRPr="00862313">
        <w:rPr>
          <w:rFonts w:ascii="David" w:hAnsi="David" w:cs="David"/>
          <w:rtl/>
        </w:rPr>
        <w:t>מעקב אחר ביצוע תוכניות הפעילות.</w:t>
      </w:r>
    </w:p>
    <w:p w:rsidR="00417CDF" w:rsidRPr="00862313" w:rsidRDefault="00417CDF" w:rsidP="00F27910">
      <w:pPr>
        <w:pStyle w:val="aff"/>
        <w:numPr>
          <w:ilvl w:val="3"/>
          <w:numId w:val="9"/>
        </w:numPr>
        <w:bidi/>
        <w:spacing w:before="240"/>
        <w:ind w:left="3402"/>
        <w:rPr>
          <w:rFonts w:ascii="David" w:hAnsi="David" w:cs="David"/>
        </w:rPr>
      </w:pPr>
      <w:r w:rsidRPr="00862313">
        <w:rPr>
          <w:rFonts w:ascii="David" w:hAnsi="David" w:cs="David"/>
          <w:rtl/>
        </w:rPr>
        <w:t>הפקת דוחות ביצוע (דו"ח סיכום שנתי, דו"ח חודשי וכו') וכל דו"ח שיידרש ע"י המשרד ברמות של דו"ח תקופתי, דו"ח אירועים מיוחדים.</w:t>
      </w:r>
    </w:p>
    <w:p w:rsidR="00417CDF" w:rsidRPr="00862313" w:rsidRDefault="00417CDF" w:rsidP="00F27910">
      <w:pPr>
        <w:pStyle w:val="aff"/>
        <w:numPr>
          <w:ilvl w:val="3"/>
          <w:numId w:val="9"/>
        </w:numPr>
        <w:bidi/>
        <w:spacing w:before="240"/>
        <w:ind w:left="3402"/>
        <w:rPr>
          <w:rFonts w:ascii="David" w:hAnsi="David" w:cs="David"/>
        </w:rPr>
      </w:pPr>
      <w:r w:rsidRPr="00862313">
        <w:rPr>
          <w:rFonts w:ascii="David" w:hAnsi="David" w:cs="David"/>
          <w:rtl/>
        </w:rPr>
        <w:t>חובה על הספק להעביר העתק של היישום הממוחשב מיד לאחר הפעלתו וכן להעביר עותק מעודכן בכל עת בו הספק מבצע שינוי כלשהו.</w:t>
      </w:r>
    </w:p>
    <w:p w:rsidR="00417CDF" w:rsidRPr="00862313" w:rsidRDefault="00417CDF" w:rsidP="00F27910">
      <w:pPr>
        <w:pStyle w:val="aff"/>
        <w:numPr>
          <w:ilvl w:val="3"/>
          <w:numId w:val="9"/>
        </w:numPr>
        <w:bidi/>
        <w:spacing w:before="240"/>
        <w:ind w:left="3402"/>
        <w:rPr>
          <w:rFonts w:ascii="David" w:hAnsi="David" w:cs="David"/>
        </w:rPr>
      </w:pPr>
      <w:r w:rsidRPr="00862313">
        <w:rPr>
          <w:rFonts w:ascii="David" w:hAnsi="David" w:cs="David"/>
          <w:rtl/>
        </w:rPr>
        <w:t xml:space="preserve">בנוסף, יעביר הספק למשרד את כל המידע שנצבר במערכות שלו בכל הנוגע </w:t>
      </w:r>
      <w:proofErr w:type="spellStart"/>
      <w:r w:rsidRPr="00862313">
        <w:rPr>
          <w:rFonts w:ascii="David" w:hAnsi="David" w:cs="David"/>
          <w:rtl/>
        </w:rPr>
        <w:t>לפרוייקט</w:t>
      </w:r>
      <w:proofErr w:type="spellEnd"/>
      <w:r w:rsidRPr="00862313">
        <w:rPr>
          <w:rFonts w:ascii="David" w:hAnsi="David" w:cs="David"/>
          <w:rtl/>
        </w:rPr>
        <w:t xml:space="preserve"> זה וזאת בכל עת שיידרש לכך ע"י המשרד.</w:t>
      </w:r>
    </w:p>
    <w:p w:rsidR="00417CDF" w:rsidRPr="00862313" w:rsidRDefault="00417CDF" w:rsidP="00F27910">
      <w:pPr>
        <w:pStyle w:val="aff"/>
        <w:numPr>
          <w:ilvl w:val="3"/>
          <w:numId w:val="9"/>
        </w:numPr>
        <w:bidi/>
        <w:spacing w:before="240"/>
        <w:ind w:left="3402"/>
        <w:rPr>
          <w:rFonts w:ascii="David" w:hAnsi="David" w:cs="David"/>
          <w:b/>
          <w:bCs/>
        </w:rPr>
      </w:pPr>
      <w:r w:rsidRPr="00862313">
        <w:rPr>
          <w:rFonts w:ascii="David" w:hAnsi="David" w:cs="David"/>
          <w:b/>
          <w:bCs/>
          <w:rtl/>
        </w:rPr>
        <w:t>שימוש, אחזקה או ניהול של מאגרי מידע</w:t>
      </w:r>
    </w:p>
    <w:p w:rsidR="00417CDF" w:rsidRPr="00862313" w:rsidRDefault="00417CDF" w:rsidP="00F27910">
      <w:pPr>
        <w:pStyle w:val="aff"/>
        <w:numPr>
          <w:ilvl w:val="4"/>
          <w:numId w:val="9"/>
        </w:numPr>
        <w:bidi/>
        <w:spacing w:before="240"/>
        <w:ind w:left="4820"/>
        <w:rPr>
          <w:rFonts w:ascii="David" w:hAnsi="David" w:cs="David"/>
        </w:rPr>
      </w:pPr>
      <w:r w:rsidRPr="00862313">
        <w:rPr>
          <w:rFonts w:ascii="David" w:hAnsi="David" w:cs="David"/>
          <w:rtl/>
        </w:rPr>
        <w:t>מלוא המידע המצוי במאגרי המידע של המשרד אשר בידי הספק או שיש לספק גישה אליהם במסגרת ההתקשרות בינו לבין המשרד, הינו בבעלות המשרד על כל המשתמע מכך. הספק מתחייב שכל גישה שלו, או של מי מטעמו, למידע ולמאגר המידע, תתבצע אר ורק בהתאם להוראות המשרד ולמטרות אשר הוגדרו לו על ידי המשרד במסגרת ההתקשרות.</w:t>
      </w:r>
    </w:p>
    <w:p w:rsidR="00417CDF" w:rsidRPr="00862313" w:rsidRDefault="00417CDF" w:rsidP="00F27910">
      <w:pPr>
        <w:pStyle w:val="aff"/>
        <w:numPr>
          <w:ilvl w:val="4"/>
          <w:numId w:val="9"/>
        </w:numPr>
        <w:bidi/>
        <w:spacing w:before="240"/>
        <w:ind w:left="4820"/>
        <w:rPr>
          <w:rFonts w:ascii="David" w:hAnsi="David" w:cs="David"/>
        </w:rPr>
      </w:pPr>
      <w:r w:rsidRPr="00862313">
        <w:rPr>
          <w:rFonts w:ascii="David" w:hAnsi="David" w:cs="David"/>
          <w:rtl/>
        </w:rPr>
        <w:lastRenderedPageBreak/>
        <w:t>הספק מתחייב שהוא , או מי מטעמו, יקפיד כי כל איסוף מידע או שימוש בו יבוצע אך ורק בהתאם להוראות החוק והדין, ועל פי הנחיות המשרד.</w:t>
      </w:r>
    </w:p>
    <w:p w:rsidR="00417CDF" w:rsidRPr="00862313" w:rsidRDefault="00417CDF" w:rsidP="00F27910">
      <w:pPr>
        <w:pStyle w:val="aff"/>
        <w:numPr>
          <w:ilvl w:val="4"/>
          <w:numId w:val="9"/>
        </w:numPr>
        <w:bidi/>
        <w:spacing w:before="240"/>
        <w:ind w:left="4820"/>
        <w:rPr>
          <w:rFonts w:ascii="David" w:hAnsi="David" w:cs="David"/>
        </w:rPr>
      </w:pPr>
      <w:r w:rsidRPr="00862313">
        <w:rPr>
          <w:rFonts w:ascii="David" w:hAnsi="David" w:cs="David"/>
          <w:rtl/>
        </w:rPr>
        <w:t>הספק מתחייב שהוא , או מי מטעמו, לא יעביר מידע, או חלק ממידע, מתוך מאגרי המשרד אשר בידיו או שיש לו גישה אליהם, לצד שלישי כלשהו ללא אישור מפורש ובכתב מאת המשרד.</w:t>
      </w:r>
    </w:p>
    <w:p w:rsidR="00417CDF" w:rsidRPr="00862313" w:rsidRDefault="00417CDF" w:rsidP="00F27910">
      <w:pPr>
        <w:pStyle w:val="aff"/>
        <w:numPr>
          <w:ilvl w:val="4"/>
          <w:numId w:val="9"/>
        </w:numPr>
        <w:bidi/>
        <w:spacing w:before="240"/>
        <w:ind w:left="4820"/>
        <w:rPr>
          <w:rFonts w:ascii="David" w:hAnsi="David" w:cs="David"/>
        </w:rPr>
      </w:pPr>
      <w:r w:rsidRPr="00862313">
        <w:rPr>
          <w:rFonts w:ascii="David" w:hAnsi="David" w:cs="David"/>
          <w:rtl/>
        </w:rPr>
        <w:t>הספק מתחייב למנוע שמירה של נתונים רגישים באופן מקומי אצל משתמשי המערכת.</w:t>
      </w:r>
    </w:p>
    <w:p w:rsidR="00417CDF" w:rsidRPr="00862313" w:rsidRDefault="00417CDF" w:rsidP="00F27910">
      <w:pPr>
        <w:pStyle w:val="aff"/>
        <w:numPr>
          <w:ilvl w:val="4"/>
          <w:numId w:val="9"/>
        </w:numPr>
        <w:bidi/>
        <w:spacing w:before="240"/>
        <w:ind w:left="4820"/>
        <w:rPr>
          <w:rFonts w:ascii="David" w:hAnsi="David" w:cs="David"/>
        </w:rPr>
      </w:pPr>
      <w:r w:rsidRPr="00862313">
        <w:rPr>
          <w:rFonts w:ascii="David" w:hAnsi="David" w:cs="David"/>
          <w:rtl/>
        </w:rPr>
        <w:t>במקרים חריגים יש לקבל אישור מפורש ובכתב מהמשרד.</w:t>
      </w:r>
    </w:p>
    <w:p w:rsidR="00417CDF" w:rsidRPr="00862313" w:rsidRDefault="00417CDF" w:rsidP="00F27910">
      <w:pPr>
        <w:pStyle w:val="aff"/>
        <w:numPr>
          <w:ilvl w:val="4"/>
          <w:numId w:val="9"/>
        </w:numPr>
        <w:bidi/>
        <w:spacing w:before="240"/>
        <w:ind w:left="4820"/>
        <w:rPr>
          <w:rFonts w:ascii="David" w:hAnsi="David" w:cs="David"/>
        </w:rPr>
      </w:pPr>
      <w:r w:rsidRPr="00862313">
        <w:rPr>
          <w:rFonts w:ascii="David" w:hAnsi="David" w:cs="David"/>
          <w:rtl/>
        </w:rPr>
        <w:t>ככל שהספק שומר מידע נוסף כלשהו מעבר למידע אשר הוגדר במפורש על ידי המשרד, עליו לבצע את השמירה ואת ההגנה על המידע בהתאם להוראות החוק, התקנות והנחיות רמו"ט הרלוונטיות, לרבות בנוגע לרישום מאגרים, בהתאם לצורך.</w:t>
      </w:r>
    </w:p>
    <w:p w:rsidR="00417CDF" w:rsidRPr="00862313" w:rsidRDefault="00417CDF" w:rsidP="00F27910">
      <w:pPr>
        <w:pStyle w:val="aff"/>
        <w:numPr>
          <w:ilvl w:val="4"/>
          <w:numId w:val="9"/>
        </w:numPr>
        <w:bidi/>
        <w:spacing w:before="240"/>
        <w:ind w:left="4820"/>
        <w:rPr>
          <w:rFonts w:ascii="David" w:hAnsi="David" w:cs="David"/>
        </w:rPr>
      </w:pPr>
      <w:r w:rsidRPr="00862313">
        <w:rPr>
          <w:rFonts w:ascii="David" w:hAnsi="David" w:cs="David"/>
          <w:rtl/>
        </w:rPr>
        <w:t>הספק 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w:t>
      </w:r>
    </w:p>
    <w:p w:rsidR="00417CDF" w:rsidRPr="00862313" w:rsidRDefault="00417CDF" w:rsidP="00F27910">
      <w:pPr>
        <w:pStyle w:val="aff"/>
        <w:numPr>
          <w:ilvl w:val="4"/>
          <w:numId w:val="9"/>
        </w:numPr>
        <w:bidi/>
        <w:spacing w:before="240"/>
        <w:ind w:left="4820"/>
        <w:rPr>
          <w:rFonts w:ascii="David" w:hAnsi="David" w:cs="David"/>
        </w:rPr>
      </w:pPr>
      <w:r w:rsidRPr="00862313">
        <w:rPr>
          <w:rFonts w:ascii="David" w:hAnsi="David" w:cs="David"/>
          <w:rtl/>
        </w:rPr>
        <w:t>הספק יהיה אחראי כלפי המשרד על כל פעילות עובדיו ו/או מי מטעמו במסגרת ההתקשרות</w:t>
      </w:r>
    </w:p>
    <w:p w:rsidR="00417CDF" w:rsidRPr="00862313" w:rsidRDefault="00417CDF" w:rsidP="00F27910">
      <w:pPr>
        <w:pStyle w:val="aff"/>
        <w:numPr>
          <w:ilvl w:val="4"/>
          <w:numId w:val="9"/>
        </w:numPr>
        <w:bidi/>
        <w:spacing w:before="240"/>
        <w:ind w:left="4820"/>
        <w:rPr>
          <w:rFonts w:ascii="David" w:hAnsi="David" w:cs="David"/>
        </w:rPr>
      </w:pPr>
      <w:r w:rsidRPr="00862313">
        <w:rPr>
          <w:rFonts w:ascii="David" w:hAnsi="David" w:cs="David"/>
          <w:rtl/>
        </w:rPr>
        <w:t>הספק מתחייב ליישם אמצעי אבטחה הולמים שימנעו חדירה מכוונת או מקרית למערכת או למערכות התשתית והתקשורת, יש לפרט במענה את אמצעי הבקרה שהספק מציע.</w:t>
      </w:r>
    </w:p>
    <w:p w:rsidR="00417CDF" w:rsidRPr="00862313" w:rsidRDefault="00417CDF" w:rsidP="00F27910">
      <w:pPr>
        <w:pStyle w:val="aff"/>
        <w:numPr>
          <w:ilvl w:val="4"/>
          <w:numId w:val="9"/>
        </w:numPr>
        <w:bidi/>
        <w:spacing w:before="240"/>
        <w:ind w:left="4820"/>
        <w:rPr>
          <w:rFonts w:ascii="David" w:hAnsi="David" w:cs="David"/>
        </w:rPr>
      </w:pPr>
      <w:r w:rsidRPr="00862313">
        <w:rPr>
          <w:rFonts w:ascii="David" w:hAnsi="David" w:cs="David"/>
          <w:rtl/>
        </w:rPr>
        <w:t>הספק מתחייב לבצע הפרדה בין רשתות המאכלסות את מאגרי המידע של משרד החינוך ליישומים ולכלל הרשתות (סגמנטציה).</w:t>
      </w:r>
    </w:p>
    <w:p w:rsidR="00417CDF" w:rsidRPr="00862313" w:rsidRDefault="00417CDF" w:rsidP="00F27910">
      <w:pPr>
        <w:pStyle w:val="aff"/>
        <w:numPr>
          <w:ilvl w:val="4"/>
          <w:numId w:val="9"/>
        </w:numPr>
        <w:bidi/>
        <w:spacing w:before="240"/>
        <w:ind w:left="4820"/>
        <w:rPr>
          <w:rFonts w:ascii="David" w:hAnsi="David" w:cs="David"/>
        </w:rPr>
      </w:pPr>
      <w:r w:rsidRPr="00862313">
        <w:rPr>
          <w:rFonts w:ascii="David" w:hAnsi="David" w:cs="David"/>
          <w:rtl/>
        </w:rPr>
        <w:t>הספק מתחייב שכל אמצעי אבטחת המידע יעברו הקשחות לפי המלצות היצרן.</w:t>
      </w:r>
    </w:p>
    <w:p w:rsidR="00417CDF" w:rsidRPr="00862313" w:rsidRDefault="00417CDF" w:rsidP="00F27910">
      <w:pPr>
        <w:pStyle w:val="aff"/>
        <w:numPr>
          <w:ilvl w:val="4"/>
          <w:numId w:val="9"/>
        </w:numPr>
        <w:bidi/>
        <w:spacing w:before="240"/>
        <w:ind w:left="4820"/>
        <w:rPr>
          <w:rFonts w:ascii="David" w:hAnsi="David" w:cs="David"/>
        </w:rPr>
      </w:pPr>
      <w:r w:rsidRPr="00862313">
        <w:rPr>
          <w:rFonts w:ascii="David" w:hAnsi="David" w:cs="David"/>
          <w:rtl/>
        </w:rPr>
        <w:t>הספק מתחייב לעדכן באופן שוטף את המערכות השונות למניעת ניצול פרצות אבטחת מידע.</w:t>
      </w:r>
    </w:p>
    <w:p w:rsidR="00417CDF" w:rsidRPr="00862313" w:rsidRDefault="00417CDF" w:rsidP="00F27910">
      <w:pPr>
        <w:pStyle w:val="aff"/>
        <w:numPr>
          <w:ilvl w:val="4"/>
          <w:numId w:val="9"/>
        </w:numPr>
        <w:bidi/>
        <w:spacing w:before="240"/>
        <w:ind w:left="4820"/>
        <w:rPr>
          <w:rFonts w:ascii="David" w:hAnsi="David" w:cs="David"/>
        </w:rPr>
      </w:pPr>
      <w:r w:rsidRPr="00862313">
        <w:rPr>
          <w:rFonts w:ascii="David" w:hAnsi="David" w:cs="David"/>
          <w:rtl/>
        </w:rPr>
        <w:lastRenderedPageBreak/>
        <w:t>הספק מתחייב שמערכות אבטחת מידע יספקו שרידות מלאה לשמירה על זמינות המערכת.</w:t>
      </w:r>
    </w:p>
    <w:p w:rsidR="00003E44" w:rsidRPr="00862313" w:rsidRDefault="00003E44" w:rsidP="003D4E4D">
      <w:pPr>
        <w:pStyle w:val="30"/>
        <w:keepNext/>
        <w:numPr>
          <w:ilvl w:val="1"/>
          <w:numId w:val="9"/>
        </w:numPr>
        <w:tabs>
          <w:tab w:val="clear" w:pos="1418"/>
        </w:tabs>
        <w:ind w:left="1247"/>
        <w:rPr>
          <w:rFonts w:ascii="David" w:hAnsi="David" w:cs="David"/>
        </w:rPr>
      </w:pPr>
      <w:r w:rsidRPr="00862313">
        <w:rPr>
          <w:rFonts w:ascii="David" w:hAnsi="David" w:cs="David"/>
          <w:rtl/>
        </w:rPr>
        <w:t>סל</w:t>
      </w:r>
      <w:r w:rsidR="003D4E4D" w:rsidRPr="00862313">
        <w:rPr>
          <w:rFonts w:ascii="David" w:hAnsi="David" w:cs="David" w:hint="cs"/>
          <w:rtl/>
        </w:rPr>
        <w:t>י</w:t>
      </w:r>
      <w:r w:rsidRPr="00862313">
        <w:rPr>
          <w:rFonts w:ascii="David" w:hAnsi="David" w:cs="David"/>
          <w:rtl/>
        </w:rPr>
        <w:t>קת התשלום עבור הערכה באשראי</w:t>
      </w:r>
    </w:p>
    <w:p w:rsidR="00003E44" w:rsidRPr="00862313" w:rsidRDefault="00003E44" w:rsidP="00003E44">
      <w:pPr>
        <w:pStyle w:val="aff"/>
        <w:numPr>
          <w:ilvl w:val="2"/>
          <w:numId w:val="9"/>
        </w:numPr>
        <w:bidi/>
        <w:ind w:left="2268"/>
        <w:rPr>
          <w:rFonts w:ascii="David" w:eastAsiaTheme="minorHAnsi" w:hAnsi="David" w:cs="David"/>
        </w:rPr>
      </w:pPr>
      <w:r w:rsidRPr="00862313">
        <w:rPr>
          <w:rFonts w:ascii="David" w:hAnsi="David" w:cs="David"/>
          <w:rtl/>
        </w:rPr>
        <w:t>סל</w:t>
      </w:r>
      <w:r w:rsidR="003D4E4D" w:rsidRPr="00862313">
        <w:rPr>
          <w:rFonts w:ascii="David" w:hAnsi="David" w:cs="David" w:hint="cs"/>
          <w:rtl/>
        </w:rPr>
        <w:t>י</w:t>
      </w:r>
      <w:r w:rsidRPr="00862313">
        <w:rPr>
          <w:rFonts w:ascii="David" w:hAnsi="David" w:cs="David"/>
          <w:rtl/>
        </w:rPr>
        <w:t>קת התשלום עבור הערכה במסגרת מכרז זה</w:t>
      </w:r>
      <w:r w:rsidR="003D4E4D" w:rsidRPr="00862313">
        <w:rPr>
          <w:rFonts w:ascii="David" w:hAnsi="David" w:cs="David" w:hint="cs"/>
          <w:rtl/>
        </w:rPr>
        <w:t xml:space="preserve"> - </w:t>
      </w:r>
      <w:r w:rsidRPr="00862313">
        <w:rPr>
          <w:rFonts w:ascii="David" w:hAnsi="David" w:cs="David"/>
          <w:rtl/>
        </w:rPr>
        <w:t xml:space="preserve"> על הקבלן לפעול במסגרת המכרז על פי הוראות והדרישות של הרשות למשפט טכנולוגיה ומידע (רמו"ט)  בנושא </w:t>
      </w:r>
      <w:hyperlink r:id="rId10" w:history="1">
        <w:r w:rsidRPr="00862313">
          <w:rPr>
            <w:rStyle w:val="Hyperlink"/>
            <w:rFonts w:ascii="David" w:hAnsi="David" w:cs="David"/>
            <w:rtl/>
          </w:rPr>
          <w:t>הנחיות רשם שירותי נתוני אשראי ושירותי מידע על עוסקים</w:t>
        </w:r>
      </w:hyperlink>
      <w:r w:rsidRPr="00862313">
        <w:rPr>
          <w:rFonts w:ascii="David" w:hAnsi="David" w:cs="David"/>
          <w:rtl/>
        </w:rPr>
        <w:t xml:space="preserve"> המופיעות באתר שכתובתו: </w:t>
      </w:r>
    </w:p>
    <w:p w:rsidR="00003E44" w:rsidRPr="00862313" w:rsidRDefault="008F1630" w:rsidP="00003E44">
      <w:pPr>
        <w:pStyle w:val="aff"/>
        <w:bidi/>
        <w:ind w:left="2268"/>
        <w:rPr>
          <w:rFonts w:ascii="David" w:hAnsi="David" w:cs="David"/>
        </w:rPr>
      </w:pPr>
      <w:hyperlink r:id="rId11" w:history="1">
        <w:r w:rsidR="003F4EF4" w:rsidRPr="00862313">
          <w:rPr>
            <w:rStyle w:val="Hyperlink"/>
            <w:rFonts w:ascii="David" w:hAnsi="David" w:cs="David"/>
          </w:rPr>
          <w:t>http://www.justice.gov.il/Units/ilita/LawInfo/Hanchayot/HanchayotBetokef/Pages/default.aspx</w:t>
        </w:r>
      </w:hyperlink>
    </w:p>
    <w:p w:rsidR="00003E44" w:rsidRPr="00862313" w:rsidRDefault="00003E44" w:rsidP="00003E44">
      <w:pPr>
        <w:pStyle w:val="aff"/>
        <w:numPr>
          <w:ilvl w:val="2"/>
          <w:numId w:val="9"/>
        </w:numPr>
        <w:bidi/>
        <w:ind w:left="2268"/>
        <w:rPr>
          <w:rFonts w:ascii="David" w:hAnsi="David" w:cs="David"/>
        </w:rPr>
      </w:pPr>
      <w:r w:rsidRPr="00862313">
        <w:rPr>
          <w:rFonts w:ascii="David" w:hAnsi="David" w:cs="David"/>
          <w:rtl/>
        </w:rPr>
        <w:t>על הספק להעביר למשרד החינוך אישור על עמידה של  מערך הסליקה של כרטיסי האשראי בתקן</w:t>
      </w:r>
      <w:r w:rsidRPr="00862313">
        <w:rPr>
          <w:rFonts w:ascii="David" w:hAnsi="David" w:cs="David"/>
        </w:rPr>
        <w:t xml:space="preserve"> level 1 </w:t>
      </w:r>
      <w:r w:rsidRPr="00862313">
        <w:rPr>
          <w:rFonts w:ascii="David" w:hAnsi="David" w:cs="David"/>
          <w:rtl/>
        </w:rPr>
        <w:t> </w:t>
      </w:r>
      <w:r w:rsidRPr="00862313">
        <w:rPr>
          <w:rFonts w:ascii="David" w:hAnsi="David" w:cs="David"/>
        </w:rPr>
        <w:t>PCI DSS</w:t>
      </w:r>
      <w:r w:rsidRPr="00862313">
        <w:rPr>
          <w:rFonts w:ascii="David" w:hAnsi="David" w:cs="David"/>
          <w:rtl/>
        </w:rPr>
        <w:t xml:space="preserve"> לפני גביית התשלומים</w:t>
      </w:r>
    </w:p>
    <w:p w:rsidR="00003E44" w:rsidRPr="00862313" w:rsidRDefault="00003E44" w:rsidP="00003E44">
      <w:pPr>
        <w:pStyle w:val="aff"/>
        <w:numPr>
          <w:ilvl w:val="2"/>
          <w:numId w:val="9"/>
        </w:numPr>
        <w:bidi/>
        <w:ind w:left="2268"/>
        <w:rPr>
          <w:rFonts w:ascii="David" w:hAnsi="David" w:cs="David"/>
          <w:rtl/>
        </w:rPr>
      </w:pPr>
      <w:r w:rsidRPr="00862313">
        <w:rPr>
          <w:rFonts w:ascii="David" w:hAnsi="David" w:cs="David"/>
          <w:rtl/>
        </w:rPr>
        <w:t>על הספק להעביר אישור למשרד החינוך אישור של חברת הסליקה כי מערך המחשוב של הספק עומד בדרישות התקן לפני גביית התשלומים</w:t>
      </w:r>
    </w:p>
    <w:p w:rsidR="00003E44" w:rsidRPr="00862313" w:rsidRDefault="00003E44" w:rsidP="00003E44">
      <w:pPr>
        <w:pStyle w:val="aff"/>
        <w:numPr>
          <w:ilvl w:val="2"/>
          <w:numId w:val="9"/>
        </w:numPr>
        <w:bidi/>
        <w:ind w:left="2268"/>
        <w:rPr>
          <w:rFonts w:ascii="David" w:hAnsi="David" w:cs="David"/>
          <w:rtl/>
        </w:rPr>
      </w:pPr>
      <w:r w:rsidRPr="00862313">
        <w:rPr>
          <w:rFonts w:ascii="David" w:hAnsi="David" w:cs="David"/>
          <w:rtl/>
        </w:rPr>
        <w:t xml:space="preserve">חל איסור על הקבלן לשמור את מספרי כרטיסי האשראי או כל מידע רלוואנטי אחר אשר אסור לפי תקן ה </w:t>
      </w:r>
      <w:r w:rsidRPr="00862313">
        <w:rPr>
          <w:rFonts w:ascii="David" w:hAnsi="David" w:cs="David"/>
        </w:rPr>
        <w:t>PCI DSS</w:t>
      </w:r>
    </w:p>
    <w:p w:rsidR="00417CDF" w:rsidRPr="00862313" w:rsidRDefault="00417CDF" w:rsidP="00417CDF">
      <w:pPr>
        <w:pStyle w:val="30"/>
        <w:numPr>
          <w:ilvl w:val="1"/>
          <w:numId w:val="9"/>
        </w:numPr>
        <w:tabs>
          <w:tab w:val="clear" w:pos="1418"/>
        </w:tabs>
        <w:ind w:left="1247"/>
        <w:rPr>
          <w:rFonts w:ascii="David" w:hAnsi="David" w:cs="David"/>
          <w:rtl/>
        </w:rPr>
      </w:pPr>
      <w:bookmarkStart w:id="51" w:name="_Toc103863043"/>
      <w:r w:rsidRPr="00862313">
        <w:rPr>
          <w:rFonts w:ascii="David" w:hAnsi="David" w:cs="David"/>
          <w:rtl/>
        </w:rPr>
        <w:t>דיווח למשרד</w:t>
      </w:r>
      <w:bookmarkEnd w:id="51"/>
    </w:p>
    <w:p w:rsidR="00417CDF" w:rsidRPr="00862313" w:rsidRDefault="00417CDF" w:rsidP="00F27910">
      <w:pPr>
        <w:pStyle w:val="aff"/>
        <w:numPr>
          <w:ilvl w:val="2"/>
          <w:numId w:val="9"/>
        </w:numPr>
        <w:bidi/>
        <w:ind w:left="2268"/>
        <w:rPr>
          <w:rFonts w:ascii="David" w:hAnsi="David" w:cs="David"/>
        </w:rPr>
      </w:pPr>
      <w:bookmarkStart w:id="52" w:name="סטטיסטיקה_ודוחות"/>
      <w:r w:rsidRPr="00862313">
        <w:rPr>
          <w:rFonts w:ascii="David" w:hAnsi="David" w:cs="David"/>
          <w:rtl/>
        </w:rPr>
        <w:t>על הספק להגיש דוח סיכום על גביית דמי המנוי וניצול כספי הרכש של החומרים.</w:t>
      </w:r>
    </w:p>
    <w:p w:rsidR="00417CDF" w:rsidRPr="00862313" w:rsidRDefault="00417CDF" w:rsidP="00F27910">
      <w:pPr>
        <w:pStyle w:val="aff"/>
        <w:numPr>
          <w:ilvl w:val="2"/>
          <w:numId w:val="9"/>
        </w:numPr>
        <w:bidi/>
        <w:ind w:left="2268"/>
        <w:rPr>
          <w:rFonts w:ascii="David" w:hAnsi="David" w:cs="David"/>
        </w:rPr>
      </w:pPr>
      <w:r w:rsidRPr="00862313">
        <w:rPr>
          <w:rFonts w:ascii="David" w:hAnsi="David" w:cs="David"/>
          <w:rtl/>
        </w:rPr>
        <w:t>על הספק להגיש בסוף כל שנה דוח כספי מפורט על רכישת החומרים. דוח זה יאושר ע"י רו"ח של הספק.</w:t>
      </w:r>
    </w:p>
    <w:p w:rsidR="00417CDF" w:rsidRPr="00862313" w:rsidRDefault="00417CDF" w:rsidP="00F27910">
      <w:pPr>
        <w:pStyle w:val="aff"/>
        <w:numPr>
          <w:ilvl w:val="2"/>
          <w:numId w:val="9"/>
        </w:numPr>
        <w:bidi/>
        <w:ind w:left="2268"/>
        <w:rPr>
          <w:rFonts w:ascii="David" w:hAnsi="David" w:cs="David"/>
        </w:rPr>
      </w:pPr>
      <w:r w:rsidRPr="00862313">
        <w:rPr>
          <w:rFonts w:ascii="David" w:hAnsi="David" w:cs="David"/>
          <w:rtl/>
        </w:rPr>
        <w:t>הספק יגיש דוח סיכום שליש שנתי (כל ארבעה חודשי פעילות)  המפרט את כל שלבי הפרוייקט, ריכוז ודרכי טיפול.</w:t>
      </w:r>
    </w:p>
    <w:p w:rsidR="00417CDF" w:rsidRPr="00862313" w:rsidRDefault="00417CDF" w:rsidP="00F27910">
      <w:pPr>
        <w:pStyle w:val="aff"/>
        <w:numPr>
          <w:ilvl w:val="2"/>
          <w:numId w:val="9"/>
        </w:numPr>
        <w:bidi/>
        <w:ind w:left="2268"/>
        <w:rPr>
          <w:rFonts w:ascii="David" w:hAnsi="David" w:cs="David"/>
        </w:rPr>
      </w:pPr>
      <w:r w:rsidRPr="00862313">
        <w:rPr>
          <w:rFonts w:ascii="David" w:hAnsi="David" w:cs="David"/>
          <w:rtl/>
        </w:rPr>
        <w:t>הספק מתחייב למסור למשרד בכל עת שיידרש את כל המידע שצבר עבור כלל הפעילות</w:t>
      </w:r>
      <w:bookmarkEnd w:id="52"/>
      <w:r w:rsidRPr="00862313">
        <w:rPr>
          <w:rFonts w:ascii="David" w:hAnsi="David" w:cs="David"/>
          <w:rtl/>
        </w:rPr>
        <w:t>.</w:t>
      </w:r>
    </w:p>
    <w:p w:rsidR="00417CDF" w:rsidRPr="00862313" w:rsidRDefault="00417CDF" w:rsidP="00417CDF">
      <w:pPr>
        <w:pStyle w:val="30"/>
        <w:numPr>
          <w:ilvl w:val="1"/>
          <w:numId w:val="9"/>
        </w:numPr>
        <w:tabs>
          <w:tab w:val="clear" w:pos="1418"/>
        </w:tabs>
        <w:ind w:left="1247"/>
        <w:rPr>
          <w:rFonts w:ascii="David" w:hAnsi="David" w:cs="David"/>
          <w:rtl/>
        </w:rPr>
      </w:pPr>
      <w:r w:rsidRPr="00862313">
        <w:rPr>
          <w:rFonts w:ascii="David" w:hAnsi="David" w:cs="David"/>
          <w:rtl/>
        </w:rPr>
        <w:t>ניירת ומסמכים</w:t>
      </w:r>
    </w:p>
    <w:p w:rsidR="00417CDF" w:rsidRPr="00862313" w:rsidRDefault="00417CDF" w:rsidP="00417CDF">
      <w:pPr>
        <w:pStyle w:val="aff"/>
        <w:bidi/>
        <w:ind w:left="1247"/>
        <w:rPr>
          <w:rFonts w:ascii="David" w:hAnsi="David" w:cs="David"/>
          <w:rtl/>
        </w:rPr>
      </w:pPr>
      <w:r w:rsidRPr="00862313">
        <w:rPr>
          <w:rFonts w:ascii="David" w:hAnsi="David" w:cs="David"/>
          <w:rtl/>
        </w:rPr>
        <w:t>הספק הזוכה במכרז זה מנוע מלהשתמש בלוגו שלו על גבי ניירת הנוגעת למכרז זה. מבנה כותרת המסמכים תהיה במתכונת הבאה:</w:t>
      </w:r>
    </w:p>
    <w:tbl>
      <w:tblPr>
        <w:tblStyle w:val="aff1"/>
        <w:bidiVisual/>
        <w:tblW w:w="0" w:type="auto"/>
        <w:tblInd w:w="1246" w:type="dxa"/>
        <w:tblLook w:val="04A0" w:firstRow="1" w:lastRow="0" w:firstColumn="1" w:lastColumn="0" w:noHBand="0" w:noVBand="1"/>
      </w:tblPr>
      <w:tblGrid>
        <w:gridCol w:w="8098"/>
      </w:tblGrid>
      <w:tr w:rsidR="00417CDF" w:rsidRPr="00862313" w:rsidTr="005631D3">
        <w:tc>
          <w:tcPr>
            <w:tcW w:w="8098" w:type="dxa"/>
            <w:tcBorders>
              <w:top w:val="single" w:sz="4" w:space="0" w:color="auto"/>
              <w:left w:val="single" w:sz="4" w:space="0" w:color="auto"/>
              <w:bottom w:val="single" w:sz="4" w:space="0" w:color="auto"/>
              <w:right w:val="single" w:sz="4" w:space="0" w:color="auto"/>
            </w:tcBorders>
            <w:hideMark/>
          </w:tcPr>
          <w:p w:rsidR="00417CDF" w:rsidRPr="00862313" w:rsidRDefault="00417CDF" w:rsidP="005631D3">
            <w:pPr>
              <w:widowControl w:val="0"/>
              <w:tabs>
                <w:tab w:val="left" w:pos="7298"/>
              </w:tabs>
              <w:spacing w:line="300" w:lineRule="atLeast"/>
              <w:jc w:val="center"/>
              <w:rPr>
                <w:rFonts w:ascii="David" w:hAnsi="David" w:cs="David"/>
                <w:sz w:val="32"/>
                <w:szCs w:val="32"/>
                <w:rtl/>
              </w:rPr>
            </w:pPr>
            <w:r w:rsidRPr="00862313">
              <w:rPr>
                <w:rFonts w:ascii="David" w:hAnsi="David" w:cs="David"/>
                <w:rtl/>
              </w:rPr>
              <w:fldChar w:fldCharType="begin"/>
            </w:r>
            <w:r w:rsidRPr="00862313">
              <w:rPr>
                <w:rFonts w:ascii="David" w:hAnsi="David" w:cs="David"/>
                <w:sz w:val="32"/>
                <w:szCs w:val="32"/>
                <w:rtl/>
              </w:rPr>
              <w:instrText xml:space="preserve"> </w:instrText>
            </w:r>
            <w:r w:rsidRPr="00862313">
              <w:rPr>
                <w:rFonts w:ascii="David" w:hAnsi="David" w:cs="David"/>
                <w:sz w:val="32"/>
                <w:szCs w:val="32"/>
              </w:rPr>
              <w:instrText>REF</w:instrText>
            </w:r>
            <w:r w:rsidRPr="00862313">
              <w:rPr>
                <w:rFonts w:ascii="David" w:hAnsi="David" w:cs="David"/>
                <w:sz w:val="32"/>
                <w:szCs w:val="32"/>
                <w:rtl/>
              </w:rPr>
              <w:instrText xml:space="preserve">  שם_המכרז_כולל_אזור \</w:instrText>
            </w:r>
            <w:r w:rsidRPr="00862313">
              <w:rPr>
                <w:rFonts w:ascii="David" w:hAnsi="David" w:cs="David"/>
                <w:sz w:val="32"/>
                <w:szCs w:val="32"/>
              </w:rPr>
              <w:instrText>h  \* MERGEFORMAT</w:instrText>
            </w:r>
            <w:r w:rsidRPr="00862313">
              <w:rPr>
                <w:rFonts w:ascii="David" w:hAnsi="David" w:cs="David"/>
                <w:sz w:val="32"/>
                <w:szCs w:val="32"/>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b/>
                <w:bCs/>
                <w:noProof/>
                <w:sz w:val="32"/>
                <w:szCs w:val="32"/>
                <w:rtl/>
                <w:lang w:eastAsia="en-US"/>
              </w:rPr>
              <w:t>הפעלת מעבדה לסיוע ותמיכה בהוראת ביולוגיה בבתי הספר</w:t>
            </w:r>
            <w:r w:rsidRPr="00862313">
              <w:rPr>
                <w:rFonts w:ascii="David" w:hAnsi="David" w:cs="David"/>
                <w:rtl/>
              </w:rPr>
              <w:fldChar w:fldCharType="end"/>
            </w:r>
          </w:p>
          <w:p w:rsidR="00417CDF" w:rsidRPr="00862313" w:rsidRDefault="00417CDF" w:rsidP="005631D3">
            <w:pPr>
              <w:widowControl w:val="0"/>
              <w:tabs>
                <w:tab w:val="left" w:pos="7298"/>
              </w:tabs>
              <w:spacing w:line="300" w:lineRule="atLeast"/>
              <w:jc w:val="center"/>
              <w:rPr>
                <w:rFonts w:ascii="David" w:hAnsi="David" w:cs="David"/>
                <w:rtl/>
              </w:rPr>
            </w:pPr>
            <w:r w:rsidRPr="00862313">
              <w:rPr>
                <w:rFonts w:ascii="David" w:hAnsi="David" w:cs="David"/>
                <w:rtl/>
              </w:rPr>
              <w:t xml:space="preserve">הפרויקט מבוצע ע"י ________ עפ"י מכרז </w:t>
            </w:r>
            <w:r w:rsidR="008E7276" w:rsidRPr="00862313">
              <w:rPr>
                <w:rFonts w:ascii="David" w:hAnsi="David" w:cs="David"/>
                <w:rtl/>
              </w:rPr>
              <w:t xml:space="preserve">פומבי </w:t>
            </w:r>
            <w:proofErr w:type="spellStart"/>
            <w:r w:rsidR="008E7276" w:rsidRPr="00862313">
              <w:rPr>
                <w:rFonts w:ascii="David" w:hAnsi="David" w:cs="David"/>
                <w:rtl/>
              </w:rPr>
              <w:t>דו־שלבי</w:t>
            </w:r>
            <w:proofErr w:type="spellEnd"/>
            <w:r w:rsidR="008E7276" w:rsidRPr="00862313">
              <w:rPr>
                <w:rFonts w:ascii="David" w:hAnsi="David" w:cs="David"/>
                <w:rtl/>
              </w:rPr>
              <w:t xml:space="preserve"> מספר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מספר_המכרז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hint="cs"/>
                <w:rtl/>
              </w:rPr>
              <w:t>26/6.</w:t>
            </w:r>
            <w:r w:rsidR="006378C8" w:rsidRPr="006378C8">
              <w:rPr>
                <w:rFonts w:ascii="David" w:hAnsi="David" w:cs="David"/>
                <w:rtl/>
              </w:rPr>
              <w:t>2022</w:t>
            </w:r>
            <w:r w:rsidRPr="00862313">
              <w:rPr>
                <w:rFonts w:ascii="David" w:hAnsi="David" w:cs="David"/>
                <w:rtl/>
              </w:rPr>
              <w:fldChar w:fldCharType="end"/>
            </w:r>
          </w:p>
        </w:tc>
      </w:tr>
      <w:tr w:rsidR="00417CDF" w:rsidRPr="00862313" w:rsidTr="005631D3">
        <w:tc>
          <w:tcPr>
            <w:tcW w:w="8098" w:type="dxa"/>
            <w:tcBorders>
              <w:top w:val="single" w:sz="4" w:space="0" w:color="auto"/>
              <w:left w:val="single" w:sz="4" w:space="0" w:color="auto"/>
              <w:bottom w:val="single" w:sz="4" w:space="0" w:color="auto"/>
              <w:right w:val="single" w:sz="4" w:space="0" w:color="auto"/>
            </w:tcBorders>
            <w:hideMark/>
          </w:tcPr>
          <w:p w:rsidR="00417CDF" w:rsidRPr="00862313" w:rsidRDefault="00417CDF" w:rsidP="005631D3">
            <w:pPr>
              <w:widowControl w:val="0"/>
              <w:spacing w:line="300" w:lineRule="atLeast"/>
              <w:jc w:val="center"/>
              <w:rPr>
                <w:rFonts w:ascii="David" w:hAnsi="David" w:cs="David"/>
                <w:rtl/>
              </w:rPr>
            </w:pPr>
            <w:r w:rsidRPr="00862313">
              <w:rPr>
                <w:rFonts w:ascii="David" w:hAnsi="David" w:cs="David"/>
                <w:rtl/>
              </w:rPr>
              <w:t xml:space="preserve">הפרויקט מבוצע עבור </w:t>
            </w:r>
            <w:r w:rsidRPr="00862313">
              <w:rPr>
                <w:rFonts w:ascii="David" w:hAnsi="David" w:cs="David"/>
                <w:rtl/>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שם_האגף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rPr>
            </w:r>
            <w:r w:rsidRPr="00862313">
              <w:rPr>
                <w:rFonts w:ascii="David" w:hAnsi="David" w:cs="David"/>
                <w:rtl/>
              </w:rPr>
              <w:fldChar w:fldCharType="separate"/>
            </w:r>
            <w:r w:rsidR="006378C8" w:rsidRPr="00862313">
              <w:rPr>
                <w:rFonts w:ascii="David" w:hAnsi="David" w:cs="David"/>
                <w:rtl/>
              </w:rPr>
              <w:t>אגף א'</w:t>
            </w:r>
            <w:r w:rsidR="006378C8" w:rsidRPr="00862313">
              <w:rPr>
                <w:rFonts w:ascii="David" w:hAnsi="David" w:cs="David"/>
                <w:noProof/>
                <w:rtl/>
              </w:rPr>
              <w:t xml:space="preserve"> מדעים, המזכירות הפדגוגית</w:t>
            </w:r>
            <w:r w:rsidRPr="00862313">
              <w:rPr>
                <w:rFonts w:ascii="David" w:hAnsi="David" w:cs="David"/>
                <w:rtl/>
              </w:rPr>
              <w:fldChar w:fldCharType="end"/>
            </w:r>
            <w:r w:rsidRPr="00862313">
              <w:rPr>
                <w:rFonts w:ascii="David" w:hAnsi="David" w:cs="David"/>
                <w:rtl/>
              </w:rPr>
              <w:t xml:space="preserve">, </w:t>
            </w:r>
            <w:r w:rsidRPr="00862313">
              <w:rPr>
                <w:rFonts w:ascii="David" w:hAnsi="David" w:cs="David"/>
                <w:rtl/>
              </w:rPr>
              <w:fldChar w:fldCharType="begin"/>
            </w:r>
            <w:r w:rsidRPr="00862313">
              <w:rPr>
                <w:rFonts w:ascii="David" w:hAnsi="David" w:cs="David"/>
                <w:b/>
                <w:bCs/>
                <w:sz w:val="40"/>
                <w:szCs w:val="40"/>
                <w:rtl/>
              </w:rPr>
              <w:instrText xml:space="preserve"> </w:instrText>
            </w:r>
            <w:r w:rsidRPr="00862313">
              <w:rPr>
                <w:rFonts w:ascii="David" w:hAnsi="David" w:cs="David"/>
                <w:b/>
                <w:bCs/>
                <w:sz w:val="40"/>
                <w:szCs w:val="40"/>
              </w:rPr>
              <w:instrText>REF</w:instrText>
            </w:r>
            <w:r w:rsidRPr="00862313">
              <w:rPr>
                <w:rFonts w:ascii="David" w:hAnsi="David" w:cs="David"/>
                <w:b/>
                <w:bCs/>
                <w:sz w:val="40"/>
                <w:szCs w:val="40"/>
                <w:rtl/>
              </w:rPr>
              <w:instrText xml:space="preserve"> שם_משרד \</w:instrText>
            </w:r>
            <w:r w:rsidRPr="00862313">
              <w:rPr>
                <w:rFonts w:ascii="David" w:hAnsi="David" w:cs="David"/>
                <w:b/>
                <w:bCs/>
                <w:sz w:val="40"/>
                <w:szCs w:val="40"/>
              </w:rPr>
              <w:instrText>h</w:instrText>
            </w:r>
            <w:r w:rsidRPr="00862313">
              <w:rPr>
                <w:rFonts w:ascii="David" w:hAnsi="David" w:cs="David"/>
                <w:b/>
                <w:bCs/>
                <w:sz w:val="40"/>
                <w:szCs w:val="40"/>
                <w:rtl/>
              </w:rPr>
              <w:instrText xml:space="preserve">  \* </w:instrText>
            </w:r>
            <w:r w:rsidRPr="00862313">
              <w:rPr>
                <w:rFonts w:ascii="David" w:hAnsi="David" w:cs="David"/>
                <w:b/>
                <w:bCs/>
                <w:sz w:val="40"/>
                <w:szCs w:val="40"/>
              </w:rPr>
              <w:instrText>MERGEFORMAT</w:instrText>
            </w:r>
            <w:r w:rsidRPr="00862313">
              <w:rPr>
                <w:rFonts w:ascii="David" w:hAnsi="David" w:cs="David"/>
                <w:b/>
                <w:bCs/>
                <w:sz w:val="40"/>
                <w:szCs w:val="40"/>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משרד החינוך</w:t>
            </w:r>
            <w:r w:rsidRPr="00862313">
              <w:rPr>
                <w:rFonts w:ascii="David" w:hAnsi="David" w:cs="David"/>
                <w:rtl/>
              </w:rPr>
              <w:fldChar w:fldCharType="end"/>
            </w:r>
            <w:r w:rsidRPr="00862313">
              <w:rPr>
                <w:rFonts w:ascii="David" w:hAnsi="David" w:cs="David"/>
                <w:rtl/>
              </w:rPr>
              <w:t>.</w:t>
            </w:r>
          </w:p>
        </w:tc>
      </w:tr>
    </w:tbl>
    <w:p w:rsidR="00417CDF" w:rsidRPr="00862313" w:rsidRDefault="00885E4A" w:rsidP="00DE68B3">
      <w:pPr>
        <w:pStyle w:val="30"/>
        <w:keepNext/>
        <w:numPr>
          <w:ilvl w:val="1"/>
          <w:numId w:val="9"/>
        </w:numPr>
        <w:tabs>
          <w:tab w:val="clear" w:pos="1418"/>
        </w:tabs>
        <w:ind w:left="1247"/>
        <w:rPr>
          <w:rFonts w:ascii="David" w:hAnsi="David" w:cs="David"/>
          <w:rtl/>
        </w:rPr>
      </w:pPr>
      <w:r w:rsidRPr="00862313">
        <w:rPr>
          <w:rFonts w:ascii="David" w:hAnsi="David" w:cs="David"/>
          <w:rtl/>
        </w:rPr>
        <w:t>היקף הפרויקט</w:t>
      </w:r>
    </w:p>
    <w:p w:rsidR="00885E4A" w:rsidRPr="00862313" w:rsidRDefault="00885E4A" w:rsidP="00DE68B3">
      <w:pPr>
        <w:pStyle w:val="aff"/>
        <w:keepNext/>
        <w:numPr>
          <w:ilvl w:val="2"/>
          <w:numId w:val="9"/>
        </w:numPr>
        <w:bidi/>
        <w:ind w:left="2268"/>
        <w:rPr>
          <w:rFonts w:ascii="David" w:hAnsi="David" w:cs="David"/>
        </w:rPr>
      </w:pPr>
      <w:bookmarkStart w:id="53" w:name="_Ref84332692"/>
      <w:bookmarkStart w:id="54" w:name="היקף_השירותים"/>
      <w:r w:rsidRPr="00862313">
        <w:rPr>
          <w:rFonts w:ascii="David" w:hAnsi="David" w:cs="David"/>
          <w:rtl/>
        </w:rPr>
        <w:t>היקף השירותים הנדרשים השנתי יהיה כמפורט בטבלה להלן:</w:t>
      </w:r>
      <w:bookmarkEnd w:id="53"/>
    </w:p>
    <w:tbl>
      <w:tblPr>
        <w:tblStyle w:val="1e"/>
        <w:bidiVisual/>
        <w:tblW w:w="3789" w:type="pct"/>
        <w:jc w:val="right"/>
        <w:tblLook w:val="01E0" w:firstRow="1" w:lastRow="1" w:firstColumn="1" w:lastColumn="1" w:noHBand="0" w:noVBand="0"/>
        <w:tblCaption w:val="היקף השירותים"/>
        <w:tblDescription w:val="היקף השירותים"/>
      </w:tblPr>
      <w:tblGrid>
        <w:gridCol w:w="2262"/>
        <w:gridCol w:w="2284"/>
        <w:gridCol w:w="2535"/>
      </w:tblGrid>
      <w:tr w:rsidR="00885E4A" w:rsidRPr="00862313" w:rsidTr="00F27910">
        <w:trPr>
          <w:tblHeader/>
          <w:jc w:val="right"/>
        </w:trPr>
        <w:tc>
          <w:tcPr>
            <w:tcW w:w="1597" w:type="pct"/>
            <w:shd w:val="clear" w:color="auto" w:fill="D9D9D9" w:themeFill="background1" w:themeFillShade="D9"/>
          </w:tcPr>
          <w:p w:rsidR="00885E4A" w:rsidRPr="00862313" w:rsidRDefault="00885E4A" w:rsidP="005631D3">
            <w:pPr>
              <w:widowControl w:val="0"/>
              <w:spacing w:line="240" w:lineRule="auto"/>
              <w:jc w:val="center"/>
              <w:rPr>
                <w:rFonts w:ascii="David" w:hAnsi="David" w:cs="David"/>
                <w:b/>
                <w:bCs/>
                <w:rtl/>
              </w:rPr>
            </w:pPr>
            <w:r w:rsidRPr="00862313">
              <w:rPr>
                <w:rFonts w:ascii="David" w:hAnsi="David" w:cs="David"/>
                <w:b/>
                <w:bCs/>
                <w:rtl/>
              </w:rPr>
              <w:t>הנושא</w:t>
            </w:r>
          </w:p>
        </w:tc>
        <w:tc>
          <w:tcPr>
            <w:tcW w:w="1613" w:type="pct"/>
            <w:shd w:val="clear" w:color="auto" w:fill="D9D9D9" w:themeFill="background1" w:themeFillShade="D9"/>
          </w:tcPr>
          <w:p w:rsidR="00885E4A" w:rsidRPr="00862313" w:rsidRDefault="00885E4A" w:rsidP="005631D3">
            <w:pPr>
              <w:widowControl w:val="0"/>
              <w:spacing w:line="240" w:lineRule="auto"/>
              <w:jc w:val="center"/>
              <w:rPr>
                <w:rFonts w:ascii="David" w:hAnsi="David" w:cs="David"/>
                <w:b/>
                <w:bCs/>
                <w:rtl/>
              </w:rPr>
            </w:pPr>
            <w:r w:rsidRPr="00862313">
              <w:rPr>
                <w:rFonts w:ascii="David" w:hAnsi="David" w:cs="David"/>
                <w:b/>
                <w:bCs/>
                <w:rtl/>
              </w:rPr>
              <w:t>כמות שנתית</w:t>
            </w:r>
          </w:p>
        </w:tc>
        <w:tc>
          <w:tcPr>
            <w:tcW w:w="1791" w:type="pct"/>
            <w:shd w:val="clear" w:color="auto" w:fill="D9D9D9" w:themeFill="background1" w:themeFillShade="D9"/>
          </w:tcPr>
          <w:p w:rsidR="00885E4A" w:rsidRPr="00862313" w:rsidRDefault="00885E4A" w:rsidP="005631D3">
            <w:pPr>
              <w:widowControl w:val="0"/>
              <w:spacing w:line="240" w:lineRule="auto"/>
              <w:jc w:val="center"/>
              <w:rPr>
                <w:rFonts w:ascii="David" w:hAnsi="David" w:cs="David"/>
                <w:b/>
                <w:bCs/>
                <w:rtl/>
              </w:rPr>
            </w:pPr>
            <w:r w:rsidRPr="00862313">
              <w:rPr>
                <w:rFonts w:ascii="David" w:hAnsi="David" w:cs="David"/>
                <w:b/>
                <w:bCs/>
                <w:rtl/>
              </w:rPr>
              <w:t>השירות המסופק</w:t>
            </w:r>
          </w:p>
        </w:tc>
      </w:tr>
      <w:tr w:rsidR="00885E4A" w:rsidRPr="00862313" w:rsidTr="00F27910">
        <w:trPr>
          <w:trHeight w:val="291"/>
          <w:jc w:val="right"/>
        </w:trPr>
        <w:tc>
          <w:tcPr>
            <w:tcW w:w="1597" w:type="pct"/>
          </w:tcPr>
          <w:p w:rsidR="00885E4A" w:rsidRPr="00862313" w:rsidRDefault="00885E4A" w:rsidP="00133B6D">
            <w:pPr>
              <w:widowControl w:val="0"/>
              <w:numPr>
                <w:ilvl w:val="0"/>
                <w:numId w:val="33"/>
              </w:numPr>
              <w:overflowPunct w:val="0"/>
              <w:autoSpaceDE w:val="0"/>
              <w:autoSpaceDN w:val="0"/>
              <w:adjustRightInd w:val="0"/>
              <w:spacing w:line="240" w:lineRule="auto"/>
              <w:ind w:left="317" w:hanging="317"/>
              <w:textAlignment w:val="baseline"/>
              <w:rPr>
                <w:rFonts w:ascii="David" w:hAnsi="David" w:cs="David"/>
                <w:b/>
                <w:bCs/>
                <w:rtl/>
              </w:rPr>
            </w:pPr>
            <w:r w:rsidRPr="00862313">
              <w:rPr>
                <w:rFonts w:ascii="David" w:hAnsi="David" w:cs="David"/>
                <w:b/>
                <w:bCs/>
                <w:rtl/>
              </w:rPr>
              <w:t xml:space="preserve">הכנת דפי מידע על הפעילות במעבדה והנחיות עבור בתי הספר כולל אופן </w:t>
            </w:r>
            <w:r w:rsidRPr="00862313">
              <w:rPr>
                <w:rFonts w:ascii="David" w:hAnsi="David" w:cs="David"/>
                <w:b/>
                <w:bCs/>
                <w:rtl/>
              </w:rPr>
              <w:lastRenderedPageBreak/>
              <w:t>התשלום עבור החומרים</w:t>
            </w:r>
          </w:p>
        </w:tc>
        <w:tc>
          <w:tcPr>
            <w:tcW w:w="1613" w:type="pct"/>
          </w:tcPr>
          <w:p w:rsidR="00885E4A" w:rsidRPr="00862313" w:rsidRDefault="00885E4A" w:rsidP="005631D3">
            <w:pPr>
              <w:widowControl w:val="0"/>
              <w:spacing w:line="240" w:lineRule="auto"/>
              <w:rPr>
                <w:rFonts w:ascii="David" w:hAnsi="David" w:cs="David"/>
                <w:rtl/>
              </w:rPr>
            </w:pPr>
            <w:r w:rsidRPr="00862313">
              <w:rPr>
                <w:rFonts w:ascii="David" w:hAnsi="David" w:cs="David"/>
                <w:rtl/>
              </w:rPr>
              <w:lastRenderedPageBreak/>
              <w:t>לכל בתי הספר</w:t>
            </w:r>
          </w:p>
        </w:tc>
        <w:tc>
          <w:tcPr>
            <w:tcW w:w="1791" w:type="pct"/>
          </w:tcPr>
          <w:p w:rsidR="00885E4A" w:rsidRPr="00862313" w:rsidRDefault="00885E4A" w:rsidP="005631D3">
            <w:pPr>
              <w:widowControl w:val="0"/>
              <w:spacing w:line="240" w:lineRule="auto"/>
              <w:rPr>
                <w:rFonts w:ascii="David" w:hAnsi="David" w:cs="David"/>
                <w:rtl/>
              </w:rPr>
            </w:pPr>
            <w:r w:rsidRPr="00862313">
              <w:rPr>
                <w:rFonts w:ascii="David" w:hAnsi="David" w:cs="David"/>
                <w:rtl/>
              </w:rPr>
              <w:t xml:space="preserve">דפי מידע והנחיות למורה וללבורנט </w:t>
            </w:r>
          </w:p>
          <w:p w:rsidR="00885E4A" w:rsidRPr="00862313" w:rsidRDefault="00885E4A" w:rsidP="005631D3">
            <w:pPr>
              <w:widowControl w:val="0"/>
              <w:spacing w:line="240" w:lineRule="auto"/>
              <w:rPr>
                <w:rFonts w:ascii="David" w:hAnsi="David" w:cs="David"/>
                <w:rtl/>
              </w:rPr>
            </w:pPr>
            <w:r w:rsidRPr="00862313">
              <w:rPr>
                <w:rFonts w:ascii="David" w:hAnsi="David" w:cs="David"/>
                <w:rtl/>
              </w:rPr>
              <w:t xml:space="preserve">פרסום באתר הפיקוח הוראת הביולוגיה והאתר </w:t>
            </w:r>
            <w:r w:rsidRPr="00862313">
              <w:rPr>
                <w:rFonts w:ascii="David" w:hAnsi="David" w:cs="David"/>
                <w:rtl/>
              </w:rPr>
              <w:lastRenderedPageBreak/>
              <w:t>למדע וטכנולוגיה</w:t>
            </w:r>
          </w:p>
        </w:tc>
      </w:tr>
      <w:tr w:rsidR="00885E4A" w:rsidRPr="00862313" w:rsidTr="00F27910">
        <w:trPr>
          <w:trHeight w:val="291"/>
          <w:jc w:val="right"/>
        </w:trPr>
        <w:tc>
          <w:tcPr>
            <w:tcW w:w="1597" w:type="pct"/>
          </w:tcPr>
          <w:p w:rsidR="00885E4A" w:rsidRPr="00862313" w:rsidRDefault="00885E4A" w:rsidP="00133B6D">
            <w:pPr>
              <w:widowControl w:val="0"/>
              <w:numPr>
                <w:ilvl w:val="0"/>
                <w:numId w:val="33"/>
              </w:numPr>
              <w:overflowPunct w:val="0"/>
              <w:autoSpaceDE w:val="0"/>
              <w:autoSpaceDN w:val="0"/>
              <w:adjustRightInd w:val="0"/>
              <w:spacing w:line="240" w:lineRule="auto"/>
              <w:ind w:left="317" w:hanging="317"/>
              <w:textAlignment w:val="baseline"/>
              <w:rPr>
                <w:rFonts w:ascii="David" w:hAnsi="David" w:cs="David"/>
                <w:rtl/>
              </w:rPr>
            </w:pPr>
            <w:r w:rsidRPr="00862313">
              <w:rPr>
                <w:rFonts w:ascii="David" w:hAnsi="David" w:cs="David"/>
                <w:b/>
                <w:bCs/>
                <w:rtl/>
              </w:rPr>
              <w:lastRenderedPageBreak/>
              <w:t>פיתוח ניסויים</w:t>
            </w:r>
          </w:p>
        </w:tc>
        <w:tc>
          <w:tcPr>
            <w:tcW w:w="1613" w:type="pct"/>
          </w:tcPr>
          <w:p w:rsidR="00885E4A" w:rsidRPr="00862313" w:rsidRDefault="00885E4A" w:rsidP="005631D3">
            <w:pPr>
              <w:widowControl w:val="0"/>
              <w:spacing w:line="240" w:lineRule="auto"/>
              <w:rPr>
                <w:rFonts w:ascii="David" w:hAnsi="David" w:cs="David"/>
                <w:rtl/>
              </w:rPr>
            </w:pPr>
            <w:r w:rsidRPr="00862313">
              <w:rPr>
                <w:rFonts w:ascii="David" w:hAnsi="David" w:cs="David"/>
                <w:b/>
                <w:bCs/>
                <w:rtl/>
              </w:rPr>
              <w:t>כ-20</w:t>
            </w:r>
            <w:r w:rsidRPr="00862313">
              <w:rPr>
                <w:rFonts w:ascii="David" w:hAnsi="David" w:cs="David"/>
                <w:rtl/>
              </w:rPr>
              <w:t xml:space="preserve"> ניסויים לחטיבה עליונה</w:t>
            </w:r>
          </w:p>
          <w:p w:rsidR="00885E4A" w:rsidRPr="00862313" w:rsidRDefault="00885E4A" w:rsidP="005631D3">
            <w:pPr>
              <w:widowControl w:val="0"/>
              <w:spacing w:line="240" w:lineRule="auto"/>
              <w:rPr>
                <w:rFonts w:ascii="David" w:hAnsi="David" w:cs="David"/>
                <w:rtl/>
              </w:rPr>
            </w:pPr>
            <w:r w:rsidRPr="00862313">
              <w:rPr>
                <w:rFonts w:ascii="David" w:hAnsi="David" w:cs="David"/>
                <w:b/>
                <w:bCs/>
                <w:rtl/>
              </w:rPr>
              <w:t>כ-8</w:t>
            </w:r>
            <w:r w:rsidRPr="00862313">
              <w:rPr>
                <w:rFonts w:ascii="David" w:hAnsi="David" w:cs="David"/>
                <w:rtl/>
              </w:rPr>
              <w:t xml:space="preserve"> ניסויים לחטיבת הביניים </w:t>
            </w:r>
          </w:p>
        </w:tc>
        <w:tc>
          <w:tcPr>
            <w:tcW w:w="1791" w:type="pct"/>
          </w:tcPr>
          <w:p w:rsidR="00885E4A" w:rsidRPr="00862313" w:rsidRDefault="00885E4A" w:rsidP="005631D3">
            <w:pPr>
              <w:widowControl w:val="0"/>
              <w:spacing w:line="240" w:lineRule="auto"/>
              <w:rPr>
                <w:rFonts w:ascii="David" w:hAnsi="David" w:cs="David"/>
                <w:rtl/>
              </w:rPr>
            </w:pPr>
            <w:r w:rsidRPr="00862313">
              <w:rPr>
                <w:rFonts w:ascii="David" w:hAnsi="David" w:cs="David"/>
                <w:rtl/>
              </w:rPr>
              <w:t>הנחיות לביצוע הניסויים שיבוצעו בבחינה, הנחיות ללבורנטים, הנחיות לרכזי מקצוע ומורים</w:t>
            </w:r>
          </w:p>
        </w:tc>
      </w:tr>
      <w:tr w:rsidR="00885E4A" w:rsidRPr="00862313" w:rsidTr="00F27910">
        <w:trPr>
          <w:trHeight w:val="934"/>
          <w:jc w:val="right"/>
        </w:trPr>
        <w:tc>
          <w:tcPr>
            <w:tcW w:w="1597" w:type="pct"/>
          </w:tcPr>
          <w:p w:rsidR="00885E4A" w:rsidRPr="00862313" w:rsidRDefault="00885E4A" w:rsidP="00133B6D">
            <w:pPr>
              <w:widowControl w:val="0"/>
              <w:numPr>
                <w:ilvl w:val="0"/>
                <w:numId w:val="33"/>
              </w:numPr>
              <w:overflowPunct w:val="0"/>
              <w:autoSpaceDE w:val="0"/>
              <w:autoSpaceDN w:val="0"/>
              <w:adjustRightInd w:val="0"/>
              <w:spacing w:line="240" w:lineRule="auto"/>
              <w:ind w:left="317" w:hanging="317"/>
              <w:textAlignment w:val="baseline"/>
              <w:rPr>
                <w:rFonts w:ascii="David" w:hAnsi="David" w:cs="David"/>
                <w:b/>
                <w:bCs/>
                <w:rtl/>
              </w:rPr>
            </w:pPr>
            <w:r w:rsidRPr="00862313">
              <w:rPr>
                <w:rFonts w:ascii="David" w:hAnsi="David" w:cs="David"/>
                <w:b/>
                <w:bCs/>
                <w:rtl/>
              </w:rPr>
              <w:t>ביצוע השתלמויות למורים ולבורנטים</w:t>
            </w:r>
          </w:p>
        </w:tc>
        <w:tc>
          <w:tcPr>
            <w:tcW w:w="1613" w:type="pct"/>
          </w:tcPr>
          <w:p w:rsidR="00885E4A" w:rsidRPr="00862313" w:rsidRDefault="00885E4A" w:rsidP="005631D3">
            <w:pPr>
              <w:widowControl w:val="0"/>
              <w:spacing w:line="240" w:lineRule="auto"/>
              <w:rPr>
                <w:rFonts w:ascii="David" w:hAnsi="David" w:cs="David"/>
                <w:rtl/>
              </w:rPr>
            </w:pPr>
            <w:r w:rsidRPr="00862313">
              <w:rPr>
                <w:rFonts w:ascii="David" w:hAnsi="David" w:cs="David"/>
                <w:b/>
                <w:bCs/>
                <w:rtl/>
              </w:rPr>
              <w:t>15</w:t>
            </w:r>
            <w:r w:rsidRPr="00862313">
              <w:rPr>
                <w:rFonts w:ascii="David" w:hAnsi="David" w:cs="David"/>
                <w:rtl/>
              </w:rPr>
              <w:t xml:space="preserve"> מפגשים בשנה בני </w:t>
            </w:r>
            <w:r w:rsidRPr="00862313">
              <w:rPr>
                <w:rFonts w:ascii="David" w:hAnsi="David" w:cs="David"/>
                <w:b/>
                <w:bCs/>
                <w:rtl/>
              </w:rPr>
              <w:t>5</w:t>
            </w:r>
            <w:r w:rsidRPr="00862313">
              <w:rPr>
                <w:rFonts w:ascii="David" w:hAnsi="David" w:cs="David"/>
                <w:rtl/>
              </w:rPr>
              <w:t xml:space="preserve"> שעות למפגש אחד, לקבוצה המונה כ- </w:t>
            </w:r>
            <w:r w:rsidRPr="00862313">
              <w:rPr>
                <w:rFonts w:ascii="David" w:hAnsi="David" w:cs="David"/>
                <w:b/>
                <w:bCs/>
                <w:rtl/>
              </w:rPr>
              <w:t>20</w:t>
            </w:r>
            <w:r w:rsidRPr="00862313">
              <w:rPr>
                <w:rFonts w:ascii="David" w:hAnsi="David" w:cs="David"/>
                <w:rtl/>
              </w:rPr>
              <w:t xml:space="preserve"> משתתפים למפגש  </w:t>
            </w:r>
          </w:p>
        </w:tc>
        <w:tc>
          <w:tcPr>
            <w:tcW w:w="1791" w:type="pct"/>
          </w:tcPr>
          <w:p w:rsidR="00885E4A" w:rsidRPr="00862313" w:rsidRDefault="00885E4A" w:rsidP="005631D3">
            <w:pPr>
              <w:widowControl w:val="0"/>
              <w:spacing w:line="240" w:lineRule="auto"/>
              <w:rPr>
                <w:rFonts w:ascii="David" w:hAnsi="David" w:cs="David"/>
                <w:rtl/>
              </w:rPr>
            </w:pPr>
            <w:r w:rsidRPr="00862313">
              <w:rPr>
                <w:rFonts w:ascii="David" w:hAnsi="David" w:cs="David"/>
                <w:rtl/>
              </w:rPr>
              <w:t>העמדת המעבדה לרשות המשתלמים ואספקת האמצעים, הציוד והחומרים לניסויים.</w:t>
            </w:r>
          </w:p>
        </w:tc>
      </w:tr>
      <w:tr w:rsidR="00885E4A" w:rsidRPr="00862313" w:rsidTr="00F27910">
        <w:trPr>
          <w:jc w:val="right"/>
        </w:trPr>
        <w:tc>
          <w:tcPr>
            <w:tcW w:w="1597" w:type="pct"/>
          </w:tcPr>
          <w:p w:rsidR="00885E4A" w:rsidRPr="00862313" w:rsidRDefault="00885E4A" w:rsidP="00133B6D">
            <w:pPr>
              <w:widowControl w:val="0"/>
              <w:numPr>
                <w:ilvl w:val="0"/>
                <w:numId w:val="33"/>
              </w:numPr>
              <w:overflowPunct w:val="0"/>
              <w:autoSpaceDE w:val="0"/>
              <w:autoSpaceDN w:val="0"/>
              <w:adjustRightInd w:val="0"/>
              <w:spacing w:line="240" w:lineRule="auto"/>
              <w:ind w:left="317" w:hanging="317"/>
              <w:textAlignment w:val="baseline"/>
              <w:rPr>
                <w:rFonts w:ascii="David" w:hAnsi="David" w:cs="David"/>
                <w:rtl/>
              </w:rPr>
            </w:pPr>
            <w:r w:rsidRPr="00862313">
              <w:rPr>
                <w:rFonts w:ascii="David" w:hAnsi="David" w:cs="David"/>
                <w:b/>
                <w:bCs/>
                <w:rtl/>
              </w:rPr>
              <w:t xml:space="preserve">אספקת חומרים כולל אורגניזמים </w:t>
            </w:r>
          </w:p>
        </w:tc>
        <w:tc>
          <w:tcPr>
            <w:tcW w:w="1613" w:type="pct"/>
          </w:tcPr>
          <w:p w:rsidR="00885E4A" w:rsidRPr="00862313" w:rsidRDefault="00885E4A" w:rsidP="005631D3">
            <w:pPr>
              <w:widowControl w:val="0"/>
              <w:spacing w:line="240" w:lineRule="auto"/>
              <w:rPr>
                <w:rFonts w:ascii="David" w:hAnsi="David" w:cs="David"/>
                <w:rtl/>
              </w:rPr>
            </w:pPr>
            <w:r w:rsidRPr="00862313">
              <w:rPr>
                <w:rFonts w:ascii="David" w:hAnsi="David" w:cs="David"/>
                <w:b/>
                <w:bCs/>
                <w:rtl/>
              </w:rPr>
              <w:t>כ-190</w:t>
            </w:r>
            <w:r w:rsidRPr="00862313">
              <w:rPr>
                <w:rFonts w:ascii="David" w:hAnsi="David" w:cs="David"/>
                <w:rtl/>
              </w:rPr>
              <w:t xml:space="preserve"> בתי ספר מנויים לחטיבות ביניים עצמאיות </w:t>
            </w:r>
            <w:r w:rsidRPr="00862313">
              <w:rPr>
                <w:rFonts w:ascii="David" w:hAnsi="David" w:cs="David"/>
                <w:b/>
                <w:bCs/>
                <w:rtl/>
              </w:rPr>
              <w:t>ז-ט ובתי ספר שמונה שנתיים.</w:t>
            </w:r>
          </w:p>
          <w:p w:rsidR="00885E4A" w:rsidRPr="00862313" w:rsidRDefault="00885E4A" w:rsidP="005631D3">
            <w:pPr>
              <w:widowControl w:val="0"/>
              <w:spacing w:line="240" w:lineRule="auto"/>
              <w:rPr>
                <w:rFonts w:ascii="David" w:hAnsi="David" w:cs="David"/>
              </w:rPr>
            </w:pPr>
            <w:r w:rsidRPr="00862313">
              <w:rPr>
                <w:rFonts w:ascii="David" w:hAnsi="David" w:cs="David"/>
                <w:b/>
                <w:bCs/>
                <w:rtl/>
              </w:rPr>
              <w:t xml:space="preserve">כ- 660 </w:t>
            </w:r>
            <w:r w:rsidRPr="00862313">
              <w:rPr>
                <w:rFonts w:ascii="David" w:hAnsi="David" w:cs="David"/>
                <w:rtl/>
              </w:rPr>
              <w:t>בתי ספר מנויים הכוללים חטיבות עליונות (כולל בתי ספר שש שנתיים, ארבע שנתיים ואשכולות פיס)</w:t>
            </w:r>
          </w:p>
        </w:tc>
        <w:tc>
          <w:tcPr>
            <w:tcW w:w="1791" w:type="pct"/>
          </w:tcPr>
          <w:p w:rsidR="00885E4A" w:rsidRPr="00862313" w:rsidRDefault="00885E4A" w:rsidP="005631D3">
            <w:pPr>
              <w:widowControl w:val="0"/>
              <w:spacing w:line="240" w:lineRule="auto"/>
              <w:rPr>
                <w:rFonts w:ascii="David" w:hAnsi="David" w:cs="David"/>
                <w:b/>
                <w:bCs/>
              </w:rPr>
            </w:pPr>
            <w:r w:rsidRPr="00862313">
              <w:rPr>
                <w:rFonts w:ascii="David" w:hAnsi="David" w:cs="David"/>
                <w:rtl/>
              </w:rPr>
              <w:t xml:space="preserve">קישור לקטלוג יועבר לפרסום באתרי המפמ"ר. ערכות וחומרים שקולים בכמויות מותאמות לכיתות מעבדה וארוזים באריזות מתאימות שנשלחים בדואר בלוויית דפי הסבר והנחיות. </w:t>
            </w:r>
          </w:p>
        </w:tc>
      </w:tr>
      <w:tr w:rsidR="00885E4A" w:rsidRPr="00862313" w:rsidTr="00F27910">
        <w:trPr>
          <w:jc w:val="right"/>
        </w:trPr>
        <w:tc>
          <w:tcPr>
            <w:tcW w:w="1597" w:type="pct"/>
          </w:tcPr>
          <w:p w:rsidR="00885E4A" w:rsidRPr="00862313" w:rsidRDefault="00885E4A" w:rsidP="00133B6D">
            <w:pPr>
              <w:widowControl w:val="0"/>
              <w:numPr>
                <w:ilvl w:val="0"/>
                <w:numId w:val="33"/>
              </w:numPr>
              <w:overflowPunct w:val="0"/>
              <w:autoSpaceDE w:val="0"/>
              <w:autoSpaceDN w:val="0"/>
              <w:adjustRightInd w:val="0"/>
              <w:spacing w:line="240" w:lineRule="auto"/>
              <w:ind w:left="317" w:hanging="317"/>
              <w:textAlignment w:val="baseline"/>
              <w:rPr>
                <w:rFonts w:ascii="David" w:hAnsi="David" w:cs="David"/>
                <w:b/>
                <w:bCs/>
                <w:rtl/>
              </w:rPr>
            </w:pPr>
            <w:r w:rsidRPr="00862313">
              <w:rPr>
                <w:rFonts w:ascii="David" w:hAnsi="David" w:cs="David"/>
                <w:b/>
                <w:bCs/>
                <w:rtl/>
              </w:rPr>
              <w:t>תמיכה לקראת בחינות ובימי בחינה</w:t>
            </w:r>
          </w:p>
        </w:tc>
        <w:tc>
          <w:tcPr>
            <w:tcW w:w="1613" w:type="pct"/>
          </w:tcPr>
          <w:p w:rsidR="00885E4A" w:rsidRPr="00862313" w:rsidRDefault="00885E4A" w:rsidP="005631D3">
            <w:pPr>
              <w:widowControl w:val="0"/>
              <w:spacing w:line="240" w:lineRule="auto"/>
              <w:rPr>
                <w:rFonts w:ascii="David" w:hAnsi="David" w:cs="David"/>
                <w:rtl/>
              </w:rPr>
            </w:pPr>
            <w:r w:rsidRPr="00862313">
              <w:rPr>
                <w:rFonts w:ascii="David" w:hAnsi="David" w:cs="David"/>
                <w:rtl/>
              </w:rPr>
              <w:t xml:space="preserve">בכל יום ממוצע של </w:t>
            </w:r>
            <w:r w:rsidRPr="00862313">
              <w:rPr>
                <w:rFonts w:ascii="David" w:hAnsi="David" w:cs="David"/>
                <w:b/>
                <w:bCs/>
                <w:rtl/>
              </w:rPr>
              <w:t xml:space="preserve">50 </w:t>
            </w:r>
            <w:r w:rsidRPr="00862313">
              <w:rPr>
                <w:rFonts w:ascii="David" w:hAnsi="David" w:cs="David"/>
                <w:rtl/>
              </w:rPr>
              <w:t>שיחות טלפון.</w:t>
            </w:r>
          </w:p>
          <w:p w:rsidR="00885E4A" w:rsidRPr="00862313" w:rsidRDefault="00885E4A" w:rsidP="005631D3">
            <w:pPr>
              <w:widowControl w:val="0"/>
              <w:spacing w:line="240" w:lineRule="auto"/>
              <w:rPr>
                <w:rFonts w:ascii="David" w:hAnsi="David" w:cs="David"/>
                <w:rtl/>
              </w:rPr>
            </w:pPr>
            <w:r w:rsidRPr="00862313">
              <w:rPr>
                <w:rFonts w:ascii="David" w:hAnsi="David" w:cs="David"/>
                <w:rtl/>
              </w:rPr>
              <w:t>כחודש וחצי לפני בחינת הבגרות בביולוגיה וביום הבחינה מספר שיחות ליום גדל משמעותית.</w:t>
            </w:r>
          </w:p>
        </w:tc>
        <w:tc>
          <w:tcPr>
            <w:tcW w:w="1791" w:type="pct"/>
          </w:tcPr>
          <w:p w:rsidR="00885E4A" w:rsidRPr="00862313" w:rsidRDefault="00885E4A" w:rsidP="005631D3">
            <w:pPr>
              <w:widowControl w:val="0"/>
              <w:spacing w:line="240" w:lineRule="auto"/>
              <w:rPr>
                <w:rFonts w:ascii="David" w:hAnsi="David" w:cs="David"/>
                <w:rtl/>
              </w:rPr>
            </w:pPr>
            <w:r w:rsidRPr="00862313">
              <w:rPr>
                <w:rFonts w:ascii="David" w:hAnsi="David" w:cs="David"/>
                <w:rtl/>
              </w:rPr>
              <w:t>שירותי תמיכה באמצעות הטלפון ו/או באמצעות הפורום שבאתר המפמ"ר ו/או באמצעות מפגש פנים מול פנים</w:t>
            </w:r>
          </w:p>
        </w:tc>
      </w:tr>
    </w:tbl>
    <w:p w:rsidR="00885E4A" w:rsidRPr="00862313" w:rsidRDefault="00885E4A" w:rsidP="00F27910">
      <w:pPr>
        <w:pStyle w:val="aff"/>
        <w:numPr>
          <w:ilvl w:val="2"/>
          <w:numId w:val="9"/>
        </w:numPr>
        <w:bidi/>
        <w:spacing w:before="240"/>
        <w:ind w:left="2268"/>
        <w:rPr>
          <w:rFonts w:ascii="David" w:hAnsi="David" w:cs="David"/>
        </w:rPr>
      </w:pPr>
      <w:r w:rsidRPr="00862313">
        <w:rPr>
          <w:rFonts w:ascii="David" w:hAnsi="David" w:cs="David"/>
          <w:rtl/>
        </w:rPr>
        <w:t>ב</w:t>
      </w:r>
      <w:r w:rsidR="00F27910" w:rsidRPr="00862313">
        <w:rPr>
          <w:rFonts w:ascii="David" w:hAnsi="David" w:cs="David"/>
          <w:rtl/>
        </w:rPr>
        <w:fldChar w:fldCharType="begin"/>
      </w:r>
      <w:r w:rsidR="00F27910" w:rsidRPr="00862313">
        <w:rPr>
          <w:rFonts w:ascii="David" w:hAnsi="David" w:cs="David"/>
          <w:rtl/>
        </w:rPr>
        <w:instrText xml:space="preserve"> </w:instrText>
      </w:r>
      <w:r w:rsidR="00F27910" w:rsidRPr="00862313">
        <w:rPr>
          <w:rFonts w:ascii="David" w:hAnsi="David" w:cs="David"/>
        </w:rPr>
        <w:instrText>REF</w:instrText>
      </w:r>
      <w:r w:rsidR="00F27910" w:rsidRPr="00862313">
        <w:rPr>
          <w:rFonts w:ascii="David" w:hAnsi="David" w:cs="David"/>
          <w:rtl/>
        </w:rPr>
        <w:instrText xml:space="preserve">  נספח_מפרט_טכני \</w:instrText>
      </w:r>
      <w:r w:rsidR="00F27910" w:rsidRPr="00862313">
        <w:rPr>
          <w:rFonts w:ascii="David" w:hAnsi="David" w:cs="David"/>
        </w:rPr>
        <w:instrText>h  \* MERGEFORMAT</w:instrText>
      </w:r>
      <w:r w:rsidR="00F27910" w:rsidRPr="00862313">
        <w:rPr>
          <w:rFonts w:ascii="David" w:hAnsi="David" w:cs="David"/>
          <w:rtl/>
        </w:rPr>
        <w:instrText xml:space="preserve"> </w:instrText>
      </w:r>
      <w:r w:rsidR="00F27910" w:rsidRPr="00862313">
        <w:rPr>
          <w:rFonts w:ascii="David" w:hAnsi="David" w:cs="David"/>
          <w:rtl/>
        </w:rPr>
      </w:r>
      <w:r w:rsidR="00F27910" w:rsidRPr="00862313">
        <w:rPr>
          <w:rFonts w:ascii="David" w:hAnsi="David" w:cs="David"/>
          <w:rtl/>
        </w:rPr>
        <w:fldChar w:fldCharType="separate"/>
      </w:r>
      <w:r w:rsidR="006378C8" w:rsidRPr="00862313">
        <w:rPr>
          <w:rFonts w:ascii="David" w:hAnsi="David" w:cs="David"/>
          <w:rtl/>
        </w:rPr>
        <w:t xml:space="preserve">נספח </w:t>
      </w:r>
      <w:r w:rsidR="006378C8">
        <w:rPr>
          <w:rFonts w:ascii="David" w:hAnsi="David" w:cs="David"/>
          <w:rtl/>
        </w:rPr>
        <w:t>א'</w:t>
      </w:r>
      <w:r w:rsidR="00F27910" w:rsidRPr="00862313">
        <w:rPr>
          <w:rFonts w:ascii="David" w:hAnsi="David" w:cs="David"/>
          <w:rtl/>
        </w:rPr>
        <w:fldChar w:fldCharType="end"/>
      </w:r>
      <w:r w:rsidRPr="00862313">
        <w:rPr>
          <w:rFonts w:ascii="David" w:hAnsi="David" w:cs="David"/>
          <w:rtl/>
        </w:rPr>
        <w:t xml:space="preserve"> מובאת רשימת בתי הספר שנגבה מהם דמי מנוי.</w:t>
      </w:r>
    </w:p>
    <w:p w:rsidR="00885E4A" w:rsidRPr="00862313" w:rsidRDefault="00885E4A" w:rsidP="009F4FEC">
      <w:pPr>
        <w:pStyle w:val="aff"/>
        <w:bidi/>
        <w:ind w:left="2268"/>
        <w:rPr>
          <w:rFonts w:ascii="David" w:hAnsi="David" w:cs="David"/>
          <w:rtl/>
        </w:rPr>
      </w:pPr>
      <w:r w:rsidRPr="00862313">
        <w:rPr>
          <w:rFonts w:ascii="David" w:hAnsi="David" w:cs="David"/>
          <w:rtl/>
        </w:rPr>
        <w:t>עלות משוערת של רכש החומרים על ידי הספק בממוצע תלת שנתי עומד על כ־465,000 ₪ לשנה.</w:t>
      </w:r>
    </w:p>
    <w:p w:rsidR="00885E4A" w:rsidRPr="00862313" w:rsidRDefault="00885E4A" w:rsidP="009F4FEC">
      <w:pPr>
        <w:pStyle w:val="aff"/>
        <w:bidi/>
        <w:ind w:left="2268"/>
        <w:rPr>
          <w:rFonts w:ascii="David" w:hAnsi="David" w:cs="David"/>
          <w:rtl/>
        </w:rPr>
      </w:pPr>
      <w:r w:rsidRPr="00862313">
        <w:rPr>
          <w:rFonts w:ascii="David" w:hAnsi="David" w:cs="David"/>
          <w:rtl/>
        </w:rPr>
        <w:t xml:space="preserve">כמות מוסדות חינוך שלומדים מדע וטכנולוגיה וביולוגיה בפריסה ארצית (נכון לשנת הלימודים 2020) הינה </w:t>
      </w:r>
      <w:r w:rsidRPr="00862313">
        <w:rPr>
          <w:rFonts w:ascii="David" w:hAnsi="David" w:cs="David"/>
          <w:b/>
          <w:bCs/>
          <w:rtl/>
        </w:rPr>
        <w:t>כ-1,400</w:t>
      </w:r>
      <w:r w:rsidRPr="00862313">
        <w:rPr>
          <w:rFonts w:ascii="David" w:hAnsi="David" w:cs="David"/>
          <w:rtl/>
        </w:rPr>
        <w:t xml:space="preserve"> בתי ספר על יסודיים (ז-י"ב) בהם לומדים ביולוגיה כ-</w:t>
      </w:r>
      <w:r w:rsidRPr="00862313">
        <w:rPr>
          <w:rFonts w:ascii="David" w:hAnsi="David" w:cs="David"/>
          <w:b/>
          <w:bCs/>
          <w:rtl/>
        </w:rPr>
        <w:t>400,000</w:t>
      </w:r>
      <w:r w:rsidRPr="00862313">
        <w:rPr>
          <w:rFonts w:ascii="David" w:hAnsi="David" w:cs="David"/>
          <w:rtl/>
        </w:rPr>
        <w:t xml:space="preserve"> תלמידים ו-</w:t>
      </w:r>
      <w:r w:rsidRPr="00862313">
        <w:rPr>
          <w:rFonts w:ascii="David" w:hAnsi="David" w:cs="David"/>
          <w:b/>
          <w:bCs/>
          <w:rtl/>
        </w:rPr>
        <w:t xml:space="preserve">6,000 </w:t>
      </w:r>
      <w:r w:rsidRPr="00862313">
        <w:rPr>
          <w:rFonts w:ascii="David" w:hAnsi="David" w:cs="David"/>
          <w:rtl/>
        </w:rPr>
        <w:t>מורים ולבורנטים</w:t>
      </w:r>
      <w:bookmarkEnd w:id="54"/>
      <w:r w:rsidRPr="00862313">
        <w:rPr>
          <w:rFonts w:ascii="David" w:hAnsi="David" w:cs="David"/>
          <w:rtl/>
        </w:rPr>
        <w:t>.</w:t>
      </w:r>
    </w:p>
    <w:p w:rsidR="00885E4A" w:rsidRPr="00862313" w:rsidRDefault="00885E4A" w:rsidP="009F4FEC">
      <w:pPr>
        <w:pStyle w:val="aff"/>
        <w:numPr>
          <w:ilvl w:val="2"/>
          <w:numId w:val="9"/>
        </w:numPr>
        <w:bidi/>
        <w:ind w:left="2268"/>
        <w:rPr>
          <w:rFonts w:ascii="David" w:hAnsi="David" w:cs="David"/>
        </w:rPr>
      </w:pPr>
      <w:bookmarkStart w:id="55" w:name="היקף_השירותים_הסתייגות"/>
      <w:r w:rsidRPr="00862313">
        <w:rPr>
          <w:rFonts w:ascii="David" w:hAnsi="David" w:cs="David"/>
          <w:b/>
          <w:bCs/>
          <w:rtl/>
        </w:rPr>
        <w:t>מובהר בזאת כי המספרים המצוינים לעיל מהווים אומדן בלבד. המשרד יהיה רשאי, על פי שיקול דעתו הבלעדי ובהתאם לצרכיו, להוסיף או להפחית מהמספרים המצוינים לעיל, ובלבד שלא יהיה בכך, לדעת המשרד, הכבדה בלתי סבירה על הספק</w:t>
      </w:r>
      <w:bookmarkEnd w:id="55"/>
      <w:r w:rsidRPr="00862313">
        <w:rPr>
          <w:rFonts w:ascii="David" w:hAnsi="David" w:cs="David"/>
          <w:b/>
          <w:bCs/>
          <w:rtl/>
        </w:rPr>
        <w:t>.</w:t>
      </w:r>
    </w:p>
    <w:p w:rsidR="00885E4A" w:rsidRPr="00862313" w:rsidRDefault="00885E4A" w:rsidP="009F4FEC">
      <w:pPr>
        <w:pStyle w:val="aff"/>
        <w:numPr>
          <w:ilvl w:val="2"/>
          <w:numId w:val="9"/>
        </w:numPr>
        <w:bidi/>
        <w:ind w:left="2268"/>
        <w:rPr>
          <w:rFonts w:ascii="David" w:hAnsi="David" w:cs="David"/>
          <w:b/>
          <w:bCs/>
        </w:rPr>
      </w:pPr>
      <w:bookmarkStart w:id="56" w:name="פירוט_השירותים_היקף_השירות"/>
      <w:r w:rsidRPr="00862313">
        <w:rPr>
          <w:rFonts w:ascii="David" w:hAnsi="David" w:cs="David"/>
          <w:b/>
          <w:bCs/>
          <w:rtl/>
        </w:rPr>
        <w:t>למשרד שמורה האופציה להרחיב את ההתקשרות לפי שיקול דעתו הבלעדי בעד 30% מהיקף ההתקשרות, בהתאם לצרכיו ובכפוף לשיקולים תקציביים להוראות חוק חובת המכרזים והתקנות שהותקנו על פיו, להוראות התכ"ם, ולאישור ועדת המכרזים המשרדית</w:t>
      </w:r>
      <w:bookmarkEnd w:id="56"/>
      <w:r w:rsidRPr="00862313">
        <w:rPr>
          <w:rFonts w:ascii="David" w:hAnsi="David" w:cs="David"/>
          <w:b/>
          <w:bCs/>
          <w:rtl/>
        </w:rPr>
        <w:t>.</w:t>
      </w:r>
    </w:p>
    <w:p w:rsidR="006327EB" w:rsidRPr="00862313" w:rsidRDefault="006327EB" w:rsidP="009A390B">
      <w:pPr>
        <w:pStyle w:val="20"/>
        <w:pageBreakBefore w:val="0"/>
        <w:numPr>
          <w:ilvl w:val="0"/>
          <w:numId w:val="9"/>
        </w:numPr>
        <w:spacing w:before="240"/>
        <w:jc w:val="left"/>
        <w:rPr>
          <w:rFonts w:ascii="David" w:hAnsi="David" w:cs="David"/>
          <w:rtl/>
        </w:rPr>
      </w:pPr>
      <w:bookmarkStart w:id="57" w:name="_Toc106032762"/>
      <w:r w:rsidRPr="00862313">
        <w:rPr>
          <w:rFonts w:ascii="David" w:hAnsi="David" w:cs="David"/>
          <w:rtl/>
        </w:rPr>
        <w:t>כח האדם של הקבלן והאמצעים הנדרשים לביצוע המכרז</w:t>
      </w:r>
      <w:bookmarkEnd w:id="57"/>
    </w:p>
    <w:p w:rsidR="006327EB" w:rsidRPr="00862313" w:rsidRDefault="006327EB" w:rsidP="009A390B">
      <w:pPr>
        <w:pStyle w:val="aff"/>
        <w:numPr>
          <w:ilvl w:val="1"/>
          <w:numId w:val="9"/>
        </w:numPr>
        <w:bidi/>
        <w:ind w:left="1247"/>
        <w:rPr>
          <w:rFonts w:ascii="David" w:hAnsi="David" w:cs="David"/>
          <w:rtl/>
          <w:lang w:eastAsia="en-US"/>
        </w:rPr>
      </w:pPr>
      <w:r w:rsidRPr="00862313">
        <w:rPr>
          <w:rFonts w:ascii="David" w:hAnsi="David" w:cs="David"/>
          <w:rtl/>
          <w:lang w:eastAsia="en-US"/>
        </w:rPr>
        <w:t xml:space="preserve">לשם הפעלת </w:t>
      </w:r>
      <w:r w:rsidR="005317F1" w:rsidRPr="00862313">
        <w:rPr>
          <w:rFonts w:ascii="David" w:hAnsi="David" w:cs="David"/>
          <w:rtl/>
          <w:lang w:eastAsia="en-US"/>
        </w:rPr>
        <w:t>הפרויקט</w:t>
      </w:r>
      <w:r w:rsidRPr="00862313">
        <w:rPr>
          <w:rFonts w:ascii="David" w:hAnsi="David" w:cs="David"/>
          <w:rtl/>
          <w:lang w:eastAsia="en-US"/>
        </w:rPr>
        <w:t xml:space="preserve"> יפעל הקבלן ממשרדיו הוא, תוך איתור, גיוס והצבת כוח האדם והאמצעים הבאים, על ידו ועל חשבונו בהיקף ובדרישות המפורטים להלן.</w:t>
      </w:r>
    </w:p>
    <w:p w:rsidR="006327EB" w:rsidRPr="00862313" w:rsidRDefault="006327EB" w:rsidP="009A390B">
      <w:pPr>
        <w:pStyle w:val="aff"/>
        <w:numPr>
          <w:ilvl w:val="1"/>
          <w:numId w:val="9"/>
        </w:numPr>
        <w:bidi/>
        <w:ind w:left="1247"/>
        <w:rPr>
          <w:rFonts w:ascii="David" w:hAnsi="David" w:cs="David"/>
          <w:rtl/>
          <w:lang w:eastAsia="en-US"/>
        </w:rPr>
      </w:pPr>
      <w:r w:rsidRPr="00862313">
        <w:rPr>
          <w:rFonts w:ascii="David" w:hAnsi="David" w:cs="David"/>
          <w:rtl/>
          <w:lang w:eastAsia="en-US"/>
        </w:rPr>
        <w:t xml:space="preserve">עובדי הקבלן מנועים מלשבת במשרדי המשרד ו/או מלהשתמש בציוד ואמצעים של המשרד ו/או מלהשתמש בנייר רשמי של המשרד ו/או לחתום על מסמכים בשם המשרד ו/או להשתמש </w:t>
      </w:r>
      <w:r w:rsidRPr="00862313">
        <w:rPr>
          <w:rFonts w:ascii="David" w:hAnsi="David" w:cs="David"/>
          <w:rtl/>
          <w:lang w:eastAsia="en-US"/>
        </w:rPr>
        <w:lastRenderedPageBreak/>
        <w:t xml:space="preserve">בתארים השמורים לעובדי המשרד. לפיכך, על הקבלן להקצות מקום עבודה לכל העובדים מטעמו </w:t>
      </w:r>
      <w:r w:rsidR="005317F1" w:rsidRPr="00862313">
        <w:rPr>
          <w:rFonts w:ascii="David" w:hAnsi="David" w:cs="David"/>
          <w:rtl/>
          <w:lang w:eastAsia="en-US"/>
        </w:rPr>
        <w:t>בפרויקט</w:t>
      </w:r>
      <w:r w:rsidRPr="00862313">
        <w:rPr>
          <w:rFonts w:ascii="David" w:hAnsi="David" w:cs="David"/>
          <w:rtl/>
          <w:lang w:eastAsia="en-US"/>
        </w:rPr>
        <w:t xml:space="preserve"> זה, ולספק להם את כל הציוד והאמצעים לביצוע עבודתם בשלמות, כנדרש במכרז.</w:t>
      </w:r>
    </w:p>
    <w:p w:rsidR="006327EB" w:rsidRPr="00862313" w:rsidRDefault="006327EB" w:rsidP="009A390B">
      <w:pPr>
        <w:pStyle w:val="aff"/>
        <w:numPr>
          <w:ilvl w:val="1"/>
          <w:numId w:val="9"/>
        </w:numPr>
        <w:bidi/>
        <w:ind w:left="1247"/>
        <w:rPr>
          <w:rFonts w:ascii="David" w:hAnsi="David" w:cs="David"/>
          <w:lang w:eastAsia="en-US"/>
        </w:rPr>
      </w:pPr>
      <w:r w:rsidRPr="00862313">
        <w:rPr>
          <w:rFonts w:ascii="David" w:hAnsi="David" w:cs="David"/>
          <w:rtl/>
          <w:lang w:eastAsia="en-US"/>
        </w:rPr>
        <w:t>המשרד רשאי לבחון מראש את התאמתו של כל עובד מבחינה מקצועית לדרישות המכרז.</w:t>
      </w:r>
    </w:p>
    <w:p w:rsidR="006327EB" w:rsidRPr="00862313" w:rsidRDefault="006327EB" w:rsidP="009A390B">
      <w:pPr>
        <w:pStyle w:val="aff"/>
        <w:numPr>
          <w:ilvl w:val="1"/>
          <w:numId w:val="9"/>
        </w:numPr>
        <w:bidi/>
        <w:ind w:left="1247"/>
        <w:rPr>
          <w:rFonts w:ascii="David" w:hAnsi="David" w:cs="David"/>
          <w:rtl/>
          <w:lang w:eastAsia="en-US"/>
        </w:rPr>
      </w:pPr>
      <w:r w:rsidRPr="00862313">
        <w:rPr>
          <w:rFonts w:ascii="David" w:hAnsi="David" w:cs="David"/>
          <w:rtl/>
          <w:lang w:eastAsia="en-US"/>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rsidR="006327EB" w:rsidRPr="00862313" w:rsidRDefault="006327EB" w:rsidP="009A390B">
      <w:pPr>
        <w:pStyle w:val="aff"/>
        <w:numPr>
          <w:ilvl w:val="1"/>
          <w:numId w:val="9"/>
        </w:numPr>
        <w:bidi/>
        <w:ind w:left="1247"/>
        <w:rPr>
          <w:rFonts w:ascii="David" w:hAnsi="David" w:cs="David"/>
          <w:rtl/>
          <w:lang w:eastAsia="en-US"/>
        </w:rPr>
      </w:pPr>
      <w:r w:rsidRPr="00862313">
        <w:rPr>
          <w:rFonts w:ascii="David" w:hAnsi="David" w:cs="David"/>
          <w:rtl/>
          <w:lang w:eastAsia="en-US"/>
        </w:rPr>
        <w:t>המשרד יבדוק התאמתו של כל עובד כזה לדרישות המכרז.</w:t>
      </w:r>
    </w:p>
    <w:p w:rsidR="006327EB" w:rsidRPr="00862313" w:rsidRDefault="006327EB" w:rsidP="000341B0">
      <w:pPr>
        <w:pStyle w:val="aff"/>
        <w:numPr>
          <w:ilvl w:val="1"/>
          <w:numId w:val="9"/>
        </w:numPr>
        <w:bidi/>
        <w:ind w:left="1247"/>
        <w:rPr>
          <w:rFonts w:ascii="David" w:hAnsi="David" w:cs="David"/>
          <w:rtl/>
          <w:lang w:eastAsia="en-US"/>
        </w:rPr>
      </w:pPr>
      <w:r w:rsidRPr="00862313">
        <w:rPr>
          <w:rFonts w:ascii="David" w:hAnsi="David" w:cs="David"/>
          <w:rtl/>
          <w:lang w:eastAsia="en-US"/>
        </w:rPr>
        <w:t>במידה שבמהלך ההתקשרות תתברר אי התאמה של אחד מעובדי הקבלן הפועלים במסגרת מכרז זה רשאי המשרד לדרוש את החלפתו ועל הקבלן יהיה להחליף עובד זה בתוך 14 יום ממועד הודעת המשרד על כך, בעובד העונה לדרישות במכרז זה.</w:t>
      </w:r>
    </w:p>
    <w:p w:rsidR="006327EB" w:rsidRPr="00862313" w:rsidRDefault="006327EB" w:rsidP="000341B0">
      <w:pPr>
        <w:pStyle w:val="aff"/>
        <w:numPr>
          <w:ilvl w:val="1"/>
          <w:numId w:val="9"/>
        </w:numPr>
        <w:bidi/>
        <w:ind w:left="1247"/>
        <w:rPr>
          <w:rFonts w:ascii="David" w:hAnsi="David" w:cs="David"/>
          <w:rtl/>
          <w:lang w:eastAsia="en-US"/>
        </w:rPr>
      </w:pPr>
      <w:r w:rsidRPr="00862313">
        <w:rPr>
          <w:rFonts w:ascii="David" w:hAnsi="David" w:cs="David"/>
          <w:rtl/>
          <w:lang w:eastAsia="en-US"/>
        </w:rPr>
        <w:t>הקבלן יעסיק ויחתום על חוזה העסקה עם כל עובד ויהיה אחראי לפעילותו השוטפת.</w:t>
      </w:r>
    </w:p>
    <w:p w:rsidR="006327EB" w:rsidRPr="00862313" w:rsidRDefault="006327EB" w:rsidP="000341B0">
      <w:pPr>
        <w:pStyle w:val="aff"/>
        <w:numPr>
          <w:ilvl w:val="1"/>
          <w:numId w:val="9"/>
        </w:numPr>
        <w:bidi/>
        <w:ind w:left="1247"/>
        <w:rPr>
          <w:rFonts w:ascii="David" w:hAnsi="David" w:cs="David"/>
          <w:rtl/>
          <w:lang w:eastAsia="en-US"/>
        </w:rPr>
      </w:pPr>
      <w:r w:rsidRPr="00862313">
        <w:rPr>
          <w:rFonts w:ascii="David" w:hAnsi="David" w:cs="David"/>
          <w:rtl/>
          <w:lang w:eastAsia="en-US"/>
        </w:rPr>
        <w:t>על הקבלן להפעיל מערכת כוח אדם ומערכת שכר עבור עובדיו, בהיותו המעסיק הישיר והבלעדי של עובדים אלו. מערכת זו תהיה מערכת מבקרת ומשלמת.</w:t>
      </w:r>
    </w:p>
    <w:p w:rsidR="006327EB" w:rsidRPr="00862313" w:rsidRDefault="006327EB" w:rsidP="000341B0">
      <w:pPr>
        <w:pStyle w:val="aff"/>
        <w:numPr>
          <w:ilvl w:val="1"/>
          <w:numId w:val="9"/>
        </w:numPr>
        <w:bidi/>
        <w:ind w:left="1247"/>
        <w:rPr>
          <w:rFonts w:ascii="David" w:hAnsi="David" w:cs="David"/>
          <w:rtl/>
          <w:lang w:eastAsia="en-US"/>
        </w:rPr>
      </w:pPr>
      <w:r w:rsidRPr="00862313">
        <w:rPr>
          <w:rFonts w:ascii="David" w:hAnsi="David" w:cs="David"/>
          <w:rtl/>
          <w:lang w:eastAsia="en-US"/>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AF3A60" w:rsidRPr="00862313" w:rsidRDefault="006327EB" w:rsidP="000341B0">
      <w:pPr>
        <w:pStyle w:val="aff"/>
        <w:numPr>
          <w:ilvl w:val="1"/>
          <w:numId w:val="9"/>
        </w:numPr>
        <w:bidi/>
        <w:ind w:left="1247"/>
        <w:rPr>
          <w:rFonts w:ascii="David" w:hAnsi="David" w:cs="David"/>
          <w:lang w:eastAsia="en-US"/>
        </w:rPr>
      </w:pPr>
      <w:r w:rsidRPr="00862313">
        <w:rPr>
          <w:rFonts w:ascii="David" w:hAnsi="David" w:cs="David"/>
          <w:rtl/>
          <w:lang w:eastAsia="en-US"/>
        </w:rPr>
        <w:t xml:space="preserve">כל הוצאות גיוס כח האדם והפעלתו </w:t>
      </w:r>
      <w:r w:rsidR="00AF3A60" w:rsidRPr="00862313">
        <w:rPr>
          <w:rFonts w:ascii="David" w:hAnsi="David" w:cs="David"/>
          <w:rtl/>
          <w:lang w:eastAsia="en-US"/>
        </w:rPr>
        <w:t>וכן כל הוצאות השכירות, הציוד, התפעול וכל הוצאה אחרת הקשורה במתן השרות יהיו על ידי הקבלן ועל חשבונו.</w:t>
      </w:r>
    </w:p>
    <w:p w:rsidR="006327EB" w:rsidRPr="00862313" w:rsidRDefault="006327EB" w:rsidP="000341B0">
      <w:pPr>
        <w:pStyle w:val="30"/>
        <w:keepNext/>
        <w:numPr>
          <w:ilvl w:val="1"/>
          <w:numId w:val="9"/>
        </w:numPr>
        <w:tabs>
          <w:tab w:val="clear" w:pos="1418"/>
        </w:tabs>
        <w:ind w:left="1247"/>
        <w:rPr>
          <w:rFonts w:ascii="David" w:hAnsi="David" w:cs="David"/>
          <w:rtl/>
        </w:rPr>
      </w:pPr>
      <w:r w:rsidRPr="00862313">
        <w:rPr>
          <w:rFonts w:ascii="David" w:hAnsi="David" w:cs="David"/>
          <w:rtl/>
        </w:rPr>
        <w:t>הקפדה על דיני העבודה במדינת ישראל</w:t>
      </w:r>
    </w:p>
    <w:p w:rsidR="006327EB" w:rsidRPr="00862313" w:rsidRDefault="006327EB" w:rsidP="000341B0">
      <w:pPr>
        <w:pStyle w:val="aff"/>
        <w:keepNext/>
        <w:bidi/>
        <w:ind w:left="1247"/>
        <w:rPr>
          <w:rFonts w:ascii="David" w:hAnsi="David" w:cs="David"/>
          <w:lang w:eastAsia="en-US"/>
        </w:rPr>
      </w:pPr>
      <w:r w:rsidRPr="00862313">
        <w:rPr>
          <w:rFonts w:ascii="David" w:hAnsi="David" w:cs="David"/>
          <w:rtl/>
          <w:lang w:eastAsia="en-US"/>
        </w:rPr>
        <w:t>הקבלן מתחייב:</w:t>
      </w:r>
    </w:p>
    <w:p w:rsidR="006327EB" w:rsidRPr="00862313" w:rsidRDefault="006327EB" w:rsidP="000341B0">
      <w:pPr>
        <w:pStyle w:val="aff"/>
        <w:numPr>
          <w:ilvl w:val="2"/>
          <w:numId w:val="9"/>
        </w:numPr>
        <w:bidi/>
        <w:spacing w:before="240"/>
        <w:ind w:left="2268"/>
        <w:rPr>
          <w:rFonts w:ascii="David" w:hAnsi="David" w:cs="David"/>
          <w:rtl/>
          <w:lang w:eastAsia="en-US"/>
        </w:rPr>
      </w:pPr>
      <w:r w:rsidRPr="00862313">
        <w:rPr>
          <w:rFonts w:ascii="David" w:hAnsi="David" w:cs="David"/>
          <w:rtl/>
          <w:lang w:eastAsia="en-US"/>
        </w:rPr>
        <w:t>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הקבלן לפעול עפ"י חוקי ההעסקה המפורטים ב</w:t>
      </w:r>
      <w:r w:rsidR="00E93545" w:rsidRPr="00862313">
        <w:rPr>
          <w:rFonts w:ascii="David" w:hAnsi="David" w:cs="David"/>
          <w:rtl/>
        </w:rPr>
        <w:fldChar w:fldCharType="begin"/>
      </w:r>
      <w:r w:rsidR="00E93545" w:rsidRPr="00862313">
        <w:rPr>
          <w:rFonts w:ascii="David" w:hAnsi="David" w:cs="David"/>
          <w:rtl/>
        </w:rPr>
        <w:instrText xml:space="preserve"> </w:instrText>
      </w:r>
      <w:r w:rsidR="00E93545" w:rsidRPr="00862313">
        <w:rPr>
          <w:rFonts w:ascii="David" w:hAnsi="David" w:cs="David"/>
        </w:rPr>
        <w:instrText>REF</w:instrText>
      </w:r>
      <w:r w:rsidR="00E93545" w:rsidRPr="00862313">
        <w:rPr>
          <w:rFonts w:ascii="David" w:hAnsi="David" w:cs="David"/>
          <w:rtl/>
        </w:rPr>
        <w:instrText xml:space="preserve">  נספח_חקיקה \</w:instrText>
      </w:r>
      <w:r w:rsidR="00E93545" w:rsidRPr="00862313">
        <w:rPr>
          <w:rFonts w:ascii="David" w:hAnsi="David" w:cs="David"/>
        </w:rPr>
        <w:instrText>h  \* MERGEFORMAT</w:instrText>
      </w:r>
      <w:r w:rsidR="00E93545" w:rsidRPr="00862313">
        <w:rPr>
          <w:rFonts w:ascii="David" w:hAnsi="David" w:cs="David"/>
          <w:rtl/>
        </w:rPr>
        <w:instrText xml:space="preserve"> </w:instrText>
      </w:r>
      <w:r w:rsidR="00E93545" w:rsidRPr="00862313">
        <w:rPr>
          <w:rFonts w:ascii="David" w:hAnsi="David" w:cs="David"/>
          <w:rtl/>
        </w:rPr>
      </w:r>
      <w:r w:rsidR="00E93545" w:rsidRPr="00862313">
        <w:rPr>
          <w:rFonts w:ascii="David" w:hAnsi="David" w:cs="David"/>
          <w:rtl/>
        </w:rPr>
        <w:fldChar w:fldCharType="separate"/>
      </w:r>
      <w:r w:rsidR="006378C8" w:rsidRPr="00862313">
        <w:rPr>
          <w:rFonts w:ascii="David" w:hAnsi="David" w:cs="David"/>
          <w:rtl/>
        </w:rPr>
        <w:t xml:space="preserve">נספח </w:t>
      </w:r>
      <w:r w:rsidR="006378C8">
        <w:rPr>
          <w:rFonts w:ascii="David" w:hAnsi="David" w:cs="David"/>
          <w:rtl/>
        </w:rPr>
        <w:t>ב'</w:t>
      </w:r>
      <w:r w:rsidR="006378C8" w:rsidRPr="00862313">
        <w:rPr>
          <w:rFonts w:ascii="David" w:hAnsi="David" w:cs="David"/>
          <w:rtl/>
        </w:rPr>
        <w:t>3</w:t>
      </w:r>
      <w:r w:rsidR="00E93545" w:rsidRPr="00862313">
        <w:rPr>
          <w:rFonts w:ascii="David" w:hAnsi="David" w:cs="David"/>
          <w:rtl/>
        </w:rPr>
        <w:fldChar w:fldCharType="end"/>
      </w:r>
      <w:r w:rsidRPr="00862313">
        <w:rPr>
          <w:rFonts w:ascii="David" w:hAnsi="David" w:cs="David"/>
          <w:rtl/>
          <w:lang w:eastAsia="en-US"/>
        </w:rPr>
        <w:t xml:space="preserve"> לחוברת ההצעה למכרז, וכל חקיקת מגן אחרת, כל דין הנוגע להעסקת עובדים לרבות עובדים זרים, צווי הרחב והסכמי עבודה קיבוציים ככל שאינה מופיעה בנספח זה. </w:t>
      </w:r>
    </w:p>
    <w:p w:rsidR="006327EB" w:rsidRPr="00862313" w:rsidRDefault="006327EB" w:rsidP="000341B0">
      <w:pPr>
        <w:pStyle w:val="aff"/>
        <w:numPr>
          <w:ilvl w:val="2"/>
          <w:numId w:val="9"/>
        </w:numPr>
        <w:bidi/>
        <w:spacing w:before="240"/>
        <w:ind w:left="2268"/>
        <w:rPr>
          <w:rFonts w:ascii="David" w:hAnsi="David" w:cs="David"/>
          <w:lang w:eastAsia="en-US"/>
        </w:rPr>
      </w:pPr>
      <w:r w:rsidRPr="00862313">
        <w:rPr>
          <w:rFonts w:ascii="David" w:hAnsi="David" w:cs="David"/>
          <w:rtl/>
          <w:lang w:eastAsia="en-US"/>
        </w:rPr>
        <w:t xml:space="preserve">לבצע לעובדיו ביטוח פנסיוני, החל מיום עבודתם הראשון, בקרן פנסיה, קופת גמל או ביטוח מנהלים (או שילוב ביניהם) בגוף פיננסי שיבחר ע"י העובד, כאשר הקבלן מתחייב להפריש את הסכומים הבאים בגין ביטוח הפנסיוני של העובד - לפחות 6% מהשכר בפועל בגין תגמולים והעובד יפריש על חשבונו 5.5% בגין תגמולים, הקבלן גם יפריש 8.333% בגין פיצויים. לעניין הפיצויים מובהר בזאת כי הקבלן יפריש סכום זה לסוג הביטוח הפנסיוני שבחר העובד (דהיינו לא לקרן פיצויים מרכזית) וכן הקבלן יתחייב מראש, ואף יציין בהסכמי העסקה עם עובדיו כי הוא מתחייב מראש להשאיר סכום זה בביטוח הפנסיוני בו בחר העובד בכל מקרה (דהיינו גם אם העובד לא פוטר או עבד פחות משנה או מכל סיבה אחרת. הסכום שהופרש בגין פיצויים </w:t>
      </w:r>
      <w:r w:rsidR="005317F1" w:rsidRPr="00862313">
        <w:rPr>
          <w:rFonts w:ascii="David" w:hAnsi="David" w:cs="David"/>
          <w:rtl/>
          <w:lang w:eastAsia="en-US"/>
        </w:rPr>
        <w:t>יישאר</w:t>
      </w:r>
      <w:r w:rsidRPr="00862313">
        <w:rPr>
          <w:rFonts w:ascii="David" w:hAnsi="David" w:cs="David"/>
          <w:rtl/>
          <w:lang w:eastAsia="en-US"/>
        </w:rPr>
        <w:t xml:space="preserve"> בקופת העובד). הפרשות אלו תבוצענה ע"י הקבלן בגין כל העובדים במסגרת השירותים הניתנים למשרד עקב זכייתו של הקבלן במכרז, בכל היקף העסקה שהוא ע"י הקבלן ועל פי החלק היחסי. מובהר בזאת כי הפרשה זו הינה חובה וכי ככל שיוכח כי עובד </w:t>
      </w:r>
      <w:r w:rsidRPr="00862313">
        <w:rPr>
          <w:rFonts w:ascii="David" w:hAnsi="David" w:cs="David"/>
          <w:rtl/>
          <w:lang w:eastAsia="en-US"/>
        </w:rPr>
        <w:lastRenderedPageBreak/>
        <w:t>מעובדי הקבלן אינו מעונין בהפרשה זו, יחויב הקבלן להשיב למשרד החינוך מידי חודש את הסכומים אשר נחסכו כתוצאה מכך שאותו עובד לא בוטח בביטוח פנסיוני.</w:t>
      </w:r>
    </w:p>
    <w:p w:rsidR="006327EB" w:rsidRPr="00862313" w:rsidRDefault="006327EB" w:rsidP="000341B0">
      <w:pPr>
        <w:pStyle w:val="aff"/>
        <w:numPr>
          <w:ilvl w:val="2"/>
          <w:numId w:val="9"/>
        </w:numPr>
        <w:bidi/>
        <w:spacing w:before="240"/>
        <w:ind w:left="2268"/>
        <w:rPr>
          <w:rFonts w:ascii="David" w:hAnsi="David" w:cs="David"/>
          <w:lang w:eastAsia="en-US"/>
        </w:rPr>
      </w:pPr>
      <w:r w:rsidRPr="00862313">
        <w:rPr>
          <w:rFonts w:ascii="David" w:hAnsi="David" w:cs="David"/>
          <w:rtl/>
          <w:lang w:eastAsia="en-US"/>
        </w:rPr>
        <w:t>לשלם לעובדיו בתום שנת עבודה אחת דמי הבראה עפ"י ההסכם הקיבוצי אשר הוחל בצו הרחבה על כלל העובדים במשק.</w:t>
      </w:r>
    </w:p>
    <w:p w:rsidR="006327EB" w:rsidRPr="00862313" w:rsidRDefault="006327EB" w:rsidP="000341B0">
      <w:pPr>
        <w:pStyle w:val="aff"/>
        <w:numPr>
          <w:ilvl w:val="2"/>
          <w:numId w:val="9"/>
        </w:numPr>
        <w:bidi/>
        <w:spacing w:before="240"/>
        <w:ind w:left="2268"/>
        <w:rPr>
          <w:rFonts w:ascii="David" w:hAnsi="David" w:cs="David"/>
          <w:lang w:eastAsia="en-US"/>
        </w:rPr>
      </w:pPr>
      <w:r w:rsidRPr="00862313">
        <w:rPr>
          <w:rFonts w:ascii="David" w:hAnsi="David" w:cs="David"/>
          <w:rtl/>
          <w:lang w:eastAsia="en-US"/>
        </w:rPr>
        <w:t>להעניק לעובדיו חופשות וימי מחלה כפי שנקבע בכל דין.</w:t>
      </w:r>
    </w:p>
    <w:p w:rsidR="006327EB" w:rsidRPr="00862313" w:rsidRDefault="006327EB" w:rsidP="000341B0">
      <w:pPr>
        <w:pStyle w:val="aff"/>
        <w:numPr>
          <w:ilvl w:val="2"/>
          <w:numId w:val="9"/>
        </w:numPr>
        <w:bidi/>
        <w:spacing w:before="240"/>
        <w:ind w:left="2268"/>
        <w:rPr>
          <w:rFonts w:ascii="David" w:hAnsi="David" w:cs="David"/>
          <w:lang w:eastAsia="en-US"/>
        </w:rPr>
      </w:pPr>
      <w:r w:rsidRPr="00862313">
        <w:rPr>
          <w:rFonts w:ascii="David" w:hAnsi="David" w:cs="David"/>
          <w:rtl/>
          <w:lang w:eastAsia="en-US"/>
        </w:rPr>
        <w:t xml:space="preserve">לשלם לעובדיו </w:t>
      </w:r>
      <w:proofErr w:type="spellStart"/>
      <w:r w:rsidRPr="00862313">
        <w:rPr>
          <w:rFonts w:ascii="David" w:hAnsi="David" w:cs="David"/>
          <w:rtl/>
          <w:lang w:eastAsia="en-US"/>
        </w:rPr>
        <w:t>קצובת</w:t>
      </w:r>
      <w:proofErr w:type="spellEnd"/>
      <w:r w:rsidRPr="00862313">
        <w:rPr>
          <w:rFonts w:ascii="David" w:hAnsi="David" w:cs="David"/>
          <w:rtl/>
          <w:lang w:eastAsia="en-US"/>
        </w:rPr>
        <w:t xml:space="preserve"> נסיעה כפי שנקבע בהסכם הקיבוצי אשר הוחל בצו הרחבה על כלל העובדים במשק.</w:t>
      </w:r>
    </w:p>
    <w:p w:rsidR="006327EB" w:rsidRPr="00862313" w:rsidRDefault="006327EB" w:rsidP="000341B0">
      <w:pPr>
        <w:pStyle w:val="aff"/>
        <w:numPr>
          <w:ilvl w:val="2"/>
          <w:numId w:val="9"/>
        </w:numPr>
        <w:bidi/>
        <w:spacing w:before="240"/>
        <w:ind w:left="2268"/>
        <w:rPr>
          <w:rFonts w:ascii="David" w:hAnsi="David" w:cs="David"/>
          <w:lang w:eastAsia="en-US"/>
        </w:rPr>
      </w:pPr>
      <w:r w:rsidRPr="00862313">
        <w:rPr>
          <w:rFonts w:ascii="David" w:hAnsi="David" w:cs="David"/>
          <w:rtl/>
          <w:lang w:eastAsia="en-US"/>
        </w:rPr>
        <w:t xml:space="preserve">במידה שהוא מעסיק עובד כלשהו מעובדיו בשעות עבודה נוספות –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w:t>
      </w:r>
      <w:r w:rsidR="005317F1" w:rsidRPr="00862313">
        <w:rPr>
          <w:rFonts w:ascii="David" w:hAnsi="David" w:cs="David"/>
          <w:rtl/>
          <w:lang w:eastAsia="en-US"/>
        </w:rPr>
        <w:t>הפרויקטים</w:t>
      </w:r>
      <w:r w:rsidRPr="00862313">
        <w:rPr>
          <w:rFonts w:ascii="David" w:hAnsi="David" w:cs="David"/>
          <w:rtl/>
          <w:lang w:eastAsia="en-US"/>
        </w:rPr>
        <w:t xml:space="preserve"> שבו הוא מעסיק אותם, כך שיעמוד בתנאי החוק. </w:t>
      </w:r>
    </w:p>
    <w:p w:rsidR="006327EB" w:rsidRPr="00862313" w:rsidRDefault="006327EB" w:rsidP="000341B0">
      <w:pPr>
        <w:pStyle w:val="aff"/>
        <w:numPr>
          <w:ilvl w:val="2"/>
          <w:numId w:val="9"/>
        </w:numPr>
        <w:bidi/>
        <w:spacing w:before="240"/>
        <w:ind w:left="2268"/>
        <w:rPr>
          <w:rFonts w:ascii="David" w:hAnsi="David" w:cs="David"/>
          <w:lang w:eastAsia="en-US"/>
        </w:rPr>
      </w:pPr>
      <w:r w:rsidRPr="00862313">
        <w:rPr>
          <w:rFonts w:ascii="David" w:hAnsi="David" w:cs="David"/>
          <w:rtl/>
          <w:lang w:eastAsia="en-US"/>
        </w:rPr>
        <w:t>בכל מקרה בו הקבלן מעסיק עובד פחות מ- 75 ימים בשנה, עליו לשלם לעובד 4% משכרו כדמי חופשה, במקום ימי החופשה המגיעים לו. זאת בהתאם להוראות סעיף 15 לחוק חופשה שנתית. התשלום לעובד יבוצע ישירות, כל עוד לא הוקמה קרן כמפורט בסעיף 15 הנ"ל.</w:t>
      </w:r>
    </w:p>
    <w:p w:rsidR="006327EB" w:rsidRPr="00862313" w:rsidRDefault="006327EB" w:rsidP="000341B0">
      <w:pPr>
        <w:pStyle w:val="aff"/>
        <w:numPr>
          <w:ilvl w:val="2"/>
          <w:numId w:val="9"/>
        </w:numPr>
        <w:bidi/>
        <w:spacing w:before="240"/>
        <w:ind w:left="2268"/>
        <w:rPr>
          <w:rFonts w:ascii="David" w:hAnsi="David" w:cs="David"/>
          <w:rtl/>
          <w:lang w:eastAsia="en-US"/>
        </w:rPr>
      </w:pPr>
      <w:r w:rsidRPr="00862313">
        <w:rPr>
          <w:rFonts w:ascii="David" w:hAnsi="David" w:cs="David"/>
          <w:rtl/>
          <w:lang w:eastAsia="en-US"/>
        </w:rPr>
        <w:t xml:space="preserve">הקבלן מתחייב לידע את כל עובדיו על מלוא זכויותיהם בעניין כאמור לעיל. לצורך כך יכין נוסח של דף מידע שלו הכולל את המידע הנדרש, ואשר </w:t>
      </w:r>
      <w:r w:rsidR="005317F1" w:rsidRPr="00862313">
        <w:rPr>
          <w:rFonts w:ascii="David" w:hAnsi="David" w:cs="David"/>
          <w:rtl/>
          <w:lang w:eastAsia="en-US"/>
        </w:rPr>
        <w:t>יימסר</w:t>
      </w:r>
      <w:r w:rsidRPr="00862313">
        <w:rPr>
          <w:rFonts w:ascii="David" w:hAnsi="David" w:cs="David"/>
          <w:rtl/>
          <w:lang w:eastAsia="en-US"/>
        </w:rPr>
        <w:t xml:space="preserve"> ע"י הקבלן לכל עובדיו, לפני תחילת העסקתם על ידו </w:t>
      </w:r>
      <w:r w:rsidR="005317F1" w:rsidRPr="00862313">
        <w:rPr>
          <w:rFonts w:ascii="David" w:hAnsi="David" w:cs="David"/>
          <w:rtl/>
          <w:lang w:eastAsia="en-US"/>
        </w:rPr>
        <w:t>בפרויקט</w:t>
      </w:r>
      <w:r w:rsidRPr="00862313">
        <w:rPr>
          <w:rFonts w:ascii="David" w:hAnsi="David" w:cs="David"/>
          <w:rtl/>
          <w:lang w:eastAsia="en-US"/>
        </w:rPr>
        <w:t xml:space="preserve">. כן מתחייב הקבלן לצרף דף המידע לכל חוזה העסקה עם עובדיו </w:t>
      </w:r>
      <w:r w:rsidR="005317F1" w:rsidRPr="00862313">
        <w:rPr>
          <w:rFonts w:ascii="David" w:hAnsi="David" w:cs="David"/>
          <w:rtl/>
          <w:lang w:eastAsia="en-US"/>
        </w:rPr>
        <w:t>בפרויקט</w:t>
      </w:r>
      <w:r w:rsidRPr="00862313">
        <w:rPr>
          <w:rFonts w:ascii="David" w:hAnsi="David" w:cs="David"/>
          <w:rtl/>
          <w:lang w:eastAsia="en-US"/>
        </w:rPr>
        <w:t>. בדף המידע אף יובהר לכל עובד כי אינו רשאי לותר על זכות מהזכויות הנ"ל.</w:t>
      </w:r>
    </w:p>
    <w:p w:rsidR="006327EB" w:rsidRPr="00862313" w:rsidRDefault="006327EB" w:rsidP="000341B0">
      <w:pPr>
        <w:pStyle w:val="aff"/>
        <w:numPr>
          <w:ilvl w:val="2"/>
          <w:numId w:val="9"/>
        </w:numPr>
        <w:bidi/>
        <w:spacing w:before="240"/>
        <w:ind w:left="2268"/>
        <w:rPr>
          <w:rFonts w:ascii="David" w:hAnsi="David" w:cs="David"/>
          <w:lang w:eastAsia="en-US"/>
        </w:rPr>
      </w:pPr>
      <w:r w:rsidRPr="00862313">
        <w:rPr>
          <w:rFonts w:ascii="David" w:hAnsi="David" w:cs="David"/>
          <w:rtl/>
          <w:lang w:eastAsia="en-US"/>
        </w:rPr>
        <w:t>מובהר בזה כי המשרד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 ועד לסכום המגיע לפי 5 מהסכום. מובן כי אין באמור לעיל כדי לפגוע בכל זכות העומדת למשרד עפ"י כל דין ו/או עפ"י המכרז וההסכם.</w:t>
      </w:r>
    </w:p>
    <w:p w:rsidR="00AF3A60" w:rsidRPr="00862313" w:rsidRDefault="00AF3A60" w:rsidP="00DE68B3">
      <w:pPr>
        <w:pStyle w:val="30"/>
        <w:keepNext/>
        <w:numPr>
          <w:ilvl w:val="1"/>
          <w:numId w:val="9"/>
        </w:numPr>
        <w:tabs>
          <w:tab w:val="clear" w:pos="1418"/>
        </w:tabs>
        <w:ind w:left="1247"/>
        <w:rPr>
          <w:rFonts w:ascii="David" w:hAnsi="David" w:cs="David"/>
          <w:rtl/>
        </w:rPr>
      </w:pPr>
      <w:r w:rsidRPr="00862313">
        <w:rPr>
          <w:rFonts w:ascii="David" w:hAnsi="David" w:cs="David"/>
          <w:rtl/>
        </w:rPr>
        <w:t xml:space="preserve">כח האדם לביצוע </w:t>
      </w:r>
      <w:r w:rsidR="005317F1" w:rsidRPr="00862313">
        <w:rPr>
          <w:rFonts w:ascii="David" w:hAnsi="David" w:cs="David"/>
          <w:rtl/>
        </w:rPr>
        <w:t>הפרויקט</w:t>
      </w:r>
    </w:p>
    <w:p w:rsidR="006327EB" w:rsidRPr="00862313" w:rsidRDefault="00885E4A" w:rsidP="00DE68B3">
      <w:pPr>
        <w:pStyle w:val="aff"/>
        <w:keepNext/>
        <w:numPr>
          <w:ilvl w:val="2"/>
          <w:numId w:val="9"/>
        </w:numPr>
        <w:bidi/>
        <w:spacing w:before="240"/>
        <w:ind w:left="2268"/>
        <w:rPr>
          <w:rFonts w:ascii="David" w:hAnsi="David" w:cs="David"/>
          <w:b/>
          <w:bCs/>
          <w:lang w:eastAsia="en-US"/>
        </w:rPr>
      </w:pPr>
      <w:bookmarkStart w:id="58" w:name="כינוי_איש_צוות_1"/>
      <w:r w:rsidRPr="00862313">
        <w:rPr>
          <w:rFonts w:ascii="David" w:hAnsi="David" w:cs="David"/>
          <w:b/>
          <w:bCs/>
          <w:rtl/>
        </w:rPr>
        <w:t>מנהל מעבדה</w:t>
      </w:r>
      <w:bookmarkEnd w:id="58"/>
    </w:p>
    <w:p w:rsidR="00885E4A" w:rsidRPr="00862313" w:rsidRDefault="006327EB" w:rsidP="00951D81">
      <w:pPr>
        <w:pStyle w:val="aff"/>
        <w:numPr>
          <w:ilvl w:val="3"/>
          <w:numId w:val="9"/>
        </w:numPr>
        <w:bidi/>
        <w:spacing w:before="240"/>
        <w:ind w:left="3402"/>
        <w:rPr>
          <w:rFonts w:ascii="David" w:hAnsi="David" w:cs="David"/>
          <w:u w:val="single"/>
        </w:rPr>
      </w:pPr>
      <w:r w:rsidRPr="00862313">
        <w:rPr>
          <w:rFonts w:ascii="David" w:hAnsi="David" w:cs="David"/>
          <w:rtl/>
          <w:lang w:eastAsia="en-US"/>
        </w:rPr>
        <w:t xml:space="preserve">על הקבלן </w:t>
      </w:r>
      <w:r w:rsidR="00885E4A" w:rsidRPr="00862313">
        <w:rPr>
          <w:rFonts w:ascii="David" w:hAnsi="David" w:cs="David"/>
          <w:rtl/>
        </w:rPr>
        <w:t xml:space="preserve">להעסיק </w:t>
      </w:r>
      <w:r w:rsidR="00885E4A" w:rsidRPr="00862313">
        <w:rPr>
          <w:rFonts w:ascii="David" w:hAnsi="David" w:cs="David"/>
          <w:rtl/>
        </w:rPr>
        <w:fldChar w:fldCharType="begin"/>
      </w:r>
      <w:r w:rsidR="00885E4A" w:rsidRPr="00862313">
        <w:rPr>
          <w:rFonts w:ascii="David" w:hAnsi="David" w:cs="David"/>
          <w:rtl/>
        </w:rPr>
        <w:instrText xml:space="preserve"> </w:instrText>
      </w:r>
      <w:r w:rsidR="00885E4A" w:rsidRPr="00862313">
        <w:rPr>
          <w:rFonts w:ascii="David" w:hAnsi="David" w:cs="David"/>
        </w:rPr>
        <w:instrText>REF</w:instrText>
      </w:r>
      <w:r w:rsidR="00885E4A" w:rsidRPr="00862313">
        <w:rPr>
          <w:rFonts w:ascii="David" w:hAnsi="David" w:cs="David"/>
          <w:rtl/>
        </w:rPr>
        <w:instrText xml:space="preserve"> כינוי_איש_צוות_1 \</w:instrText>
      </w:r>
      <w:r w:rsidR="00885E4A" w:rsidRPr="00862313">
        <w:rPr>
          <w:rFonts w:ascii="David" w:hAnsi="David" w:cs="David"/>
        </w:rPr>
        <w:instrText>h</w:instrText>
      </w:r>
      <w:r w:rsidR="00885E4A" w:rsidRPr="00862313">
        <w:rPr>
          <w:rFonts w:ascii="David" w:hAnsi="David" w:cs="David"/>
          <w:rtl/>
        </w:rPr>
        <w:instrText xml:space="preserve">  \* </w:instrText>
      </w:r>
      <w:r w:rsidR="00885E4A" w:rsidRPr="00862313">
        <w:rPr>
          <w:rFonts w:ascii="David" w:hAnsi="David" w:cs="David"/>
        </w:rPr>
        <w:instrText>MERGEFORMAT</w:instrText>
      </w:r>
      <w:r w:rsidR="00885E4A" w:rsidRPr="00862313">
        <w:rPr>
          <w:rFonts w:ascii="David" w:hAnsi="David" w:cs="David"/>
          <w:rtl/>
        </w:rPr>
        <w:instrText xml:space="preserve"> </w:instrText>
      </w:r>
      <w:r w:rsidR="00885E4A" w:rsidRPr="00862313">
        <w:rPr>
          <w:rFonts w:ascii="David" w:hAnsi="David" w:cs="David"/>
          <w:rtl/>
        </w:rPr>
      </w:r>
      <w:r w:rsidR="00885E4A" w:rsidRPr="00862313">
        <w:rPr>
          <w:rFonts w:ascii="David" w:hAnsi="David" w:cs="David"/>
          <w:rtl/>
        </w:rPr>
        <w:fldChar w:fldCharType="separate"/>
      </w:r>
      <w:r w:rsidR="006378C8" w:rsidRPr="006378C8">
        <w:rPr>
          <w:rFonts w:ascii="David" w:hAnsi="David" w:cs="David"/>
          <w:rtl/>
        </w:rPr>
        <w:t>מנהל מעבדה</w:t>
      </w:r>
      <w:r w:rsidR="00885E4A" w:rsidRPr="00862313">
        <w:rPr>
          <w:rFonts w:ascii="David" w:hAnsi="David" w:cs="David"/>
          <w:rtl/>
        </w:rPr>
        <w:fldChar w:fldCharType="end"/>
      </w:r>
      <w:r w:rsidR="00885E4A" w:rsidRPr="00862313">
        <w:rPr>
          <w:rFonts w:ascii="David" w:hAnsi="David" w:cs="David"/>
          <w:rtl/>
          <w:lang w:eastAsia="en-US"/>
        </w:rPr>
        <w:t xml:space="preserve"> </w:t>
      </w:r>
      <w:r w:rsidR="00885E4A" w:rsidRPr="00862313">
        <w:rPr>
          <w:rFonts w:ascii="David" w:hAnsi="David" w:cs="David"/>
          <w:rtl/>
        </w:rPr>
        <w:t>שיעמוד בכל הדרישות הבאות, במצטבר –</w:t>
      </w:r>
    </w:p>
    <w:p w:rsidR="00885E4A" w:rsidRPr="00862313" w:rsidRDefault="00885E4A" w:rsidP="00951D81">
      <w:pPr>
        <w:pStyle w:val="aff"/>
        <w:numPr>
          <w:ilvl w:val="4"/>
          <w:numId w:val="9"/>
        </w:numPr>
        <w:bidi/>
        <w:spacing w:before="240"/>
        <w:ind w:left="4820"/>
        <w:rPr>
          <w:rFonts w:ascii="David" w:hAnsi="David" w:cs="David"/>
        </w:rPr>
      </w:pPr>
      <w:bookmarkStart w:id="59" w:name="_Ref398322804"/>
      <w:r w:rsidRPr="00862313">
        <w:rPr>
          <w:rFonts w:ascii="David" w:hAnsi="David" w:cs="David"/>
          <w:rtl/>
        </w:rPr>
        <w:t>בעל תואר אקדמי שלישי בביולוגיה או בהוראת מדעים.</w:t>
      </w:r>
      <w:bookmarkEnd w:id="59"/>
    </w:p>
    <w:p w:rsidR="00885E4A" w:rsidRPr="00862313" w:rsidRDefault="00885E4A" w:rsidP="00951D81">
      <w:pPr>
        <w:pStyle w:val="aff"/>
        <w:numPr>
          <w:ilvl w:val="4"/>
          <w:numId w:val="9"/>
        </w:numPr>
        <w:bidi/>
        <w:spacing w:before="240"/>
        <w:ind w:left="4820"/>
        <w:rPr>
          <w:rFonts w:ascii="David" w:hAnsi="David" w:cs="David"/>
        </w:rPr>
      </w:pPr>
      <w:bookmarkStart w:id="60" w:name="_Ref398322838"/>
      <w:r w:rsidRPr="00862313">
        <w:rPr>
          <w:rFonts w:ascii="David" w:hAnsi="David" w:cs="David"/>
          <w:rtl/>
        </w:rPr>
        <w:lastRenderedPageBreak/>
        <w:t xml:space="preserve">בעל ניסיון מעשי מוכח של </w:t>
      </w:r>
      <w:bookmarkStart w:id="61" w:name="תנאי_סף_איש_צוות_ראשון_1_שנים"/>
      <w:r w:rsidRPr="00862313">
        <w:rPr>
          <w:rFonts w:ascii="David" w:hAnsi="David" w:cs="David"/>
          <w:rtl/>
        </w:rPr>
        <w:t>חמש שנים לפחות</w:t>
      </w:r>
      <w:bookmarkEnd w:id="61"/>
      <w:r w:rsidRPr="00862313">
        <w:rPr>
          <w:rFonts w:ascii="David" w:hAnsi="David" w:cs="David"/>
          <w:rtl/>
        </w:rPr>
        <w:t>, במהלך עשר השנים האחרונות הקודמות למועד האחרון להגשת ההצעות ב</w:t>
      </w:r>
      <w:bookmarkStart w:id="62" w:name="תנאי_סף_איש_צוות_ראשון_1_פירוט"/>
      <w:r w:rsidRPr="00862313">
        <w:rPr>
          <w:rFonts w:ascii="David" w:hAnsi="David" w:cs="David"/>
          <w:rtl/>
        </w:rPr>
        <w:t>הוראת הביולוגיה והמדעים בבית ספר על יסודי</w:t>
      </w:r>
      <w:bookmarkEnd w:id="62"/>
      <w:r w:rsidRPr="00862313">
        <w:rPr>
          <w:rFonts w:ascii="David" w:hAnsi="David" w:cs="David"/>
          <w:rtl/>
        </w:rPr>
        <w:t>.</w:t>
      </w:r>
      <w:bookmarkEnd w:id="60"/>
      <w:r w:rsidRPr="00862313">
        <w:rPr>
          <w:rFonts w:ascii="David" w:hAnsi="David" w:cs="David"/>
          <w:rtl/>
        </w:rPr>
        <w:t xml:space="preserve"> </w:t>
      </w:r>
    </w:p>
    <w:p w:rsidR="00885E4A" w:rsidRPr="00862313" w:rsidRDefault="00885E4A" w:rsidP="00951D81">
      <w:pPr>
        <w:pStyle w:val="aff"/>
        <w:numPr>
          <w:ilvl w:val="3"/>
          <w:numId w:val="9"/>
        </w:numPr>
        <w:bidi/>
        <w:spacing w:before="240"/>
        <w:ind w:left="3402"/>
        <w:rPr>
          <w:rFonts w:ascii="David" w:hAnsi="David" w:cs="David"/>
        </w:rPr>
      </w:pP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כינוי_איש_צוות_1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מנהל מעבדה</w:t>
      </w:r>
      <w:r w:rsidRPr="00862313">
        <w:rPr>
          <w:rFonts w:ascii="David" w:hAnsi="David" w:cs="David"/>
          <w:rtl/>
        </w:rPr>
        <w:fldChar w:fldCharType="end"/>
      </w:r>
      <w:r w:rsidRPr="00862313">
        <w:rPr>
          <w:rFonts w:ascii="David" w:hAnsi="David" w:cs="David"/>
          <w:rtl/>
        </w:rPr>
        <w:t xml:space="preserve"> יהיה אחראי ראשי על כל ההיבטים המדעים, פדגוגיים והלוגיסטיים של המעבדה, לרבות:</w:t>
      </w:r>
    </w:p>
    <w:p w:rsidR="00885E4A" w:rsidRPr="00862313" w:rsidRDefault="00885E4A" w:rsidP="00951D81">
      <w:pPr>
        <w:pStyle w:val="aff"/>
        <w:numPr>
          <w:ilvl w:val="4"/>
          <w:numId w:val="9"/>
        </w:numPr>
        <w:bidi/>
        <w:spacing w:before="240"/>
        <w:ind w:left="4820"/>
        <w:rPr>
          <w:rFonts w:ascii="David" w:hAnsi="David" w:cs="David"/>
          <w:rtl/>
        </w:rPr>
      </w:pPr>
      <w:r w:rsidRPr="00862313">
        <w:rPr>
          <w:rFonts w:ascii="David" w:hAnsi="David" w:cs="David"/>
          <w:rtl/>
        </w:rPr>
        <w:t>מתן ייעוץ פדגוגי, מעורבות בפיתוח חומרי למידה עבור מעבדות בית הספר תוך סיוע בייעוץ למורים וללבורנטים כולל יוזמות של מורים.</w:t>
      </w:r>
    </w:p>
    <w:p w:rsidR="00885E4A" w:rsidRPr="00862313" w:rsidRDefault="00885E4A" w:rsidP="00951D81">
      <w:pPr>
        <w:pStyle w:val="aff"/>
        <w:numPr>
          <w:ilvl w:val="4"/>
          <w:numId w:val="9"/>
        </w:numPr>
        <w:bidi/>
        <w:spacing w:before="240"/>
        <w:ind w:left="4820"/>
        <w:rPr>
          <w:rFonts w:ascii="David" w:hAnsi="David" w:cs="David"/>
          <w:rtl/>
        </w:rPr>
      </w:pPr>
      <w:r w:rsidRPr="00862313">
        <w:rPr>
          <w:rFonts w:ascii="David" w:hAnsi="David" w:cs="David"/>
          <w:rtl/>
        </w:rPr>
        <w:t>עבודה בשיתוף עם הפיקוח על הוראת ביולוגיה ושמירה על קשר קבוע איתו.</w:t>
      </w:r>
    </w:p>
    <w:p w:rsidR="00885E4A" w:rsidRPr="00862313" w:rsidRDefault="00885E4A" w:rsidP="00951D81">
      <w:pPr>
        <w:pStyle w:val="aff"/>
        <w:numPr>
          <w:ilvl w:val="4"/>
          <w:numId w:val="9"/>
        </w:numPr>
        <w:bidi/>
        <w:spacing w:before="240"/>
        <w:ind w:left="4820"/>
        <w:rPr>
          <w:rFonts w:ascii="David" w:hAnsi="David" w:cs="David"/>
          <w:rtl/>
        </w:rPr>
      </w:pPr>
      <w:r w:rsidRPr="00862313">
        <w:rPr>
          <w:rFonts w:ascii="David" w:hAnsi="David" w:cs="David"/>
          <w:rtl/>
        </w:rPr>
        <w:t>עדכון שוטף בתחום הוראת הביולוגיה בארץ ובעולם.</w:t>
      </w:r>
    </w:p>
    <w:p w:rsidR="00885E4A" w:rsidRPr="00862313" w:rsidRDefault="00885E4A" w:rsidP="00951D81">
      <w:pPr>
        <w:pStyle w:val="aff"/>
        <w:numPr>
          <w:ilvl w:val="4"/>
          <w:numId w:val="9"/>
        </w:numPr>
        <w:bidi/>
        <w:spacing w:before="240"/>
        <w:ind w:left="4820"/>
        <w:rPr>
          <w:rFonts w:ascii="David" w:hAnsi="David" w:cs="David"/>
          <w:rtl/>
        </w:rPr>
      </w:pPr>
      <w:r w:rsidRPr="00862313">
        <w:rPr>
          <w:rFonts w:ascii="David" w:hAnsi="David" w:cs="David"/>
          <w:rtl/>
        </w:rPr>
        <w:t>עדכון בחידושים בתחומי מיכשור, ציוד וחומרים עבור מעבדה.</w:t>
      </w:r>
    </w:p>
    <w:p w:rsidR="00885E4A" w:rsidRPr="00862313" w:rsidRDefault="00885E4A" w:rsidP="00951D81">
      <w:pPr>
        <w:pStyle w:val="aff"/>
        <w:numPr>
          <w:ilvl w:val="4"/>
          <w:numId w:val="9"/>
        </w:numPr>
        <w:bidi/>
        <w:spacing w:before="240"/>
        <w:ind w:left="4820"/>
        <w:rPr>
          <w:rFonts w:ascii="David" w:hAnsi="David" w:cs="David"/>
        </w:rPr>
      </w:pPr>
      <w:r w:rsidRPr="00862313">
        <w:rPr>
          <w:rFonts w:ascii="David" w:hAnsi="David" w:cs="David"/>
          <w:rtl/>
        </w:rPr>
        <w:t>פיתוח מתמיד של חומרי למידה עבור לבורנטים ומורים למעבדות בבתי הספר.</w:t>
      </w:r>
    </w:p>
    <w:p w:rsidR="00885E4A" w:rsidRPr="00862313" w:rsidRDefault="00885E4A" w:rsidP="00951D81">
      <w:pPr>
        <w:pStyle w:val="aff"/>
        <w:numPr>
          <w:ilvl w:val="4"/>
          <w:numId w:val="9"/>
        </w:numPr>
        <w:bidi/>
        <w:spacing w:before="240"/>
        <w:ind w:left="4820"/>
        <w:rPr>
          <w:rFonts w:ascii="David" w:hAnsi="David" w:cs="David"/>
        </w:rPr>
      </w:pPr>
      <w:r w:rsidRPr="00862313">
        <w:rPr>
          <w:rFonts w:ascii="David" w:hAnsi="David" w:cs="David"/>
          <w:rtl/>
        </w:rPr>
        <w:t>תמיכה שוטפת בצוות הפיתוח.</w:t>
      </w:r>
    </w:p>
    <w:p w:rsidR="00885E4A" w:rsidRPr="00862313" w:rsidRDefault="00885E4A" w:rsidP="00951D81">
      <w:pPr>
        <w:pStyle w:val="aff"/>
        <w:numPr>
          <w:ilvl w:val="3"/>
          <w:numId w:val="9"/>
        </w:numPr>
        <w:bidi/>
        <w:spacing w:before="240"/>
        <w:ind w:left="3402"/>
        <w:rPr>
          <w:rFonts w:ascii="David" w:hAnsi="David" w:cs="David"/>
        </w:rPr>
      </w:pPr>
      <w:r w:rsidRPr="00862313">
        <w:rPr>
          <w:rFonts w:ascii="David" w:hAnsi="David" w:cs="David"/>
          <w:b/>
          <w:bCs/>
          <w:rtl/>
        </w:rPr>
        <w:t xml:space="preserve">היקף </w:t>
      </w:r>
      <w:r w:rsidR="00951D81" w:rsidRPr="00862313">
        <w:rPr>
          <w:rFonts w:ascii="David" w:hAnsi="David" w:cs="David"/>
          <w:b/>
          <w:bCs/>
          <w:rtl/>
        </w:rPr>
        <w:t>ה</w:t>
      </w:r>
      <w:r w:rsidRPr="00862313">
        <w:rPr>
          <w:rFonts w:ascii="David" w:hAnsi="David" w:cs="David"/>
          <w:b/>
          <w:bCs/>
          <w:rtl/>
        </w:rPr>
        <w:t>העסקה</w:t>
      </w:r>
      <w:r w:rsidR="00951D81" w:rsidRPr="00862313">
        <w:rPr>
          <w:rFonts w:ascii="David" w:hAnsi="David" w:cs="David"/>
          <w:b/>
          <w:bCs/>
          <w:rtl/>
        </w:rPr>
        <w:t xml:space="preserve"> </w:t>
      </w:r>
      <w:r w:rsidRPr="00862313">
        <w:rPr>
          <w:rFonts w:ascii="David" w:hAnsi="David" w:cs="David"/>
          <w:rtl/>
        </w:rPr>
        <w:t xml:space="preserve">של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כינוי_איש_צוות_1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מנהל מעבדה</w:t>
      </w:r>
      <w:r w:rsidRPr="00862313">
        <w:rPr>
          <w:rFonts w:ascii="David" w:hAnsi="David" w:cs="David"/>
          <w:rtl/>
        </w:rPr>
        <w:fldChar w:fldCharType="end"/>
      </w:r>
      <w:r w:rsidRPr="00862313">
        <w:rPr>
          <w:rFonts w:ascii="David" w:hAnsi="David" w:cs="David"/>
          <w:rtl/>
        </w:rPr>
        <w:t xml:space="preserve"> יהיה משרה מלאה לצורך ביצוע תפקיד זה.</w:t>
      </w:r>
    </w:p>
    <w:p w:rsidR="006327EB" w:rsidRPr="00862313" w:rsidRDefault="00C75E69" w:rsidP="00951D81">
      <w:pPr>
        <w:pStyle w:val="aff"/>
        <w:keepNext/>
        <w:numPr>
          <w:ilvl w:val="2"/>
          <w:numId w:val="9"/>
        </w:numPr>
        <w:bidi/>
        <w:spacing w:before="240"/>
        <w:ind w:left="2268"/>
        <w:rPr>
          <w:rFonts w:ascii="David" w:hAnsi="David" w:cs="David"/>
          <w:b/>
          <w:bCs/>
          <w:rtl/>
          <w:lang w:eastAsia="en-US"/>
        </w:rPr>
      </w:pPr>
      <w:bookmarkStart w:id="63" w:name="כינוי_איש_צוות_2"/>
      <w:r w:rsidRPr="00862313">
        <w:rPr>
          <w:rFonts w:ascii="David" w:hAnsi="David" w:cs="David"/>
          <w:b/>
          <w:bCs/>
          <w:rtl/>
        </w:rPr>
        <w:t>ראש אקדמי למעבדה</w:t>
      </w:r>
      <w:bookmarkEnd w:id="63"/>
    </w:p>
    <w:p w:rsidR="00C75E69" w:rsidRPr="00862313" w:rsidRDefault="00C75E69" w:rsidP="00951D81">
      <w:pPr>
        <w:pStyle w:val="aff"/>
        <w:numPr>
          <w:ilvl w:val="3"/>
          <w:numId w:val="9"/>
        </w:numPr>
        <w:bidi/>
        <w:spacing w:before="240"/>
        <w:ind w:left="3402"/>
        <w:rPr>
          <w:rFonts w:ascii="David" w:hAnsi="David" w:cs="David"/>
        </w:rPr>
      </w:pPr>
      <w:r w:rsidRPr="00862313">
        <w:rPr>
          <w:rFonts w:ascii="David" w:hAnsi="David" w:cs="David"/>
          <w:rtl/>
          <w:lang w:eastAsia="en-US"/>
        </w:rPr>
        <w:t xml:space="preserve">על הקבלן </w:t>
      </w:r>
      <w:r w:rsidRPr="00862313">
        <w:rPr>
          <w:rFonts w:ascii="David" w:hAnsi="David" w:cs="David"/>
          <w:rtl/>
        </w:rPr>
        <w:t xml:space="preserve">להעסיק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כינוי_איש_צוות_2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ראש אקדמי למעבדה</w:t>
      </w:r>
      <w:r w:rsidRPr="00862313">
        <w:rPr>
          <w:rFonts w:ascii="David" w:hAnsi="David" w:cs="David"/>
          <w:rtl/>
        </w:rPr>
        <w:fldChar w:fldCharType="end"/>
      </w:r>
      <w:r w:rsidRPr="00862313">
        <w:rPr>
          <w:rFonts w:ascii="David" w:hAnsi="David" w:cs="David"/>
          <w:rtl/>
        </w:rPr>
        <w:t xml:space="preserve"> שיעמוד בכל הדרישות הבאות, במצטבר –</w:t>
      </w:r>
    </w:p>
    <w:p w:rsidR="00C75E69" w:rsidRPr="00862313" w:rsidRDefault="00C75E69" w:rsidP="00951D81">
      <w:pPr>
        <w:pStyle w:val="aff"/>
        <w:numPr>
          <w:ilvl w:val="4"/>
          <w:numId w:val="9"/>
        </w:numPr>
        <w:bidi/>
        <w:spacing w:before="240"/>
        <w:ind w:left="4820"/>
        <w:rPr>
          <w:rFonts w:ascii="David" w:hAnsi="David" w:cs="David"/>
        </w:rPr>
      </w:pPr>
      <w:bookmarkStart w:id="64" w:name="_Ref73446224"/>
      <w:r w:rsidRPr="00862313">
        <w:rPr>
          <w:rFonts w:ascii="David" w:hAnsi="David" w:cs="David"/>
          <w:rtl/>
        </w:rPr>
        <w:t>בעל תואר אקדמי שלישי בביולוגיה או בהוראת מדעים.</w:t>
      </w:r>
      <w:bookmarkEnd w:id="64"/>
    </w:p>
    <w:p w:rsidR="00C75E69" w:rsidRPr="00862313" w:rsidRDefault="00C75E69" w:rsidP="00951D81">
      <w:pPr>
        <w:pStyle w:val="aff"/>
        <w:numPr>
          <w:ilvl w:val="4"/>
          <w:numId w:val="9"/>
        </w:numPr>
        <w:bidi/>
        <w:spacing w:before="240"/>
        <w:ind w:left="4820"/>
        <w:rPr>
          <w:rFonts w:ascii="David" w:hAnsi="David" w:cs="David"/>
        </w:rPr>
      </w:pPr>
      <w:bookmarkStart w:id="65" w:name="_Ref404687311"/>
      <w:r w:rsidRPr="00862313">
        <w:rPr>
          <w:rFonts w:ascii="David" w:hAnsi="David" w:cs="David"/>
          <w:rtl/>
        </w:rPr>
        <w:t xml:space="preserve">בעל ניסיון מעשי מוכח של </w:t>
      </w:r>
      <w:bookmarkStart w:id="66" w:name="תנאי_סף_איש_צוות_שני_1_שנים"/>
      <w:r w:rsidRPr="00862313">
        <w:rPr>
          <w:rFonts w:ascii="David" w:hAnsi="David" w:cs="David"/>
          <w:rtl/>
        </w:rPr>
        <w:t>שלוש שנים לפחות</w:t>
      </w:r>
      <w:bookmarkEnd w:id="66"/>
      <w:r w:rsidRPr="00862313">
        <w:rPr>
          <w:rFonts w:ascii="David" w:hAnsi="David" w:cs="David"/>
          <w:rtl/>
        </w:rPr>
        <w:t xml:space="preserve">, </w:t>
      </w:r>
      <w:bookmarkStart w:id="67" w:name="תנאי_סף_איש_צוות_שני_1_חישוב"/>
      <w:r w:rsidRPr="00862313">
        <w:rPr>
          <w:rFonts w:ascii="David" w:hAnsi="David" w:cs="David"/>
          <w:rtl/>
        </w:rPr>
        <w:t>החל ממועד קבלת התואר השלישי</w:t>
      </w:r>
      <w:bookmarkEnd w:id="67"/>
      <w:r w:rsidRPr="00862313">
        <w:rPr>
          <w:rFonts w:ascii="David" w:hAnsi="David" w:cs="David"/>
          <w:rtl/>
        </w:rPr>
        <w:t>, במהלך חמש השנים האחרונות הקודמות למועד האחרון להגשת ההצעות ב</w:t>
      </w:r>
      <w:bookmarkStart w:id="68" w:name="תנאי_סף_איש_צוות_שני_1_פירוט"/>
      <w:r w:rsidRPr="00862313">
        <w:rPr>
          <w:rFonts w:ascii="David" w:hAnsi="David" w:cs="David"/>
          <w:rtl/>
        </w:rPr>
        <w:t>עבודה בתחום הביולוגיה</w:t>
      </w:r>
      <w:bookmarkEnd w:id="68"/>
      <w:r w:rsidRPr="00862313">
        <w:rPr>
          <w:rFonts w:ascii="David" w:hAnsi="David" w:cs="David"/>
          <w:rtl/>
        </w:rPr>
        <w:t>.</w:t>
      </w:r>
      <w:bookmarkEnd w:id="65"/>
      <w:r w:rsidRPr="00862313">
        <w:rPr>
          <w:rFonts w:ascii="David" w:hAnsi="David" w:cs="David"/>
          <w:rtl/>
        </w:rPr>
        <w:t xml:space="preserve"> </w:t>
      </w:r>
    </w:p>
    <w:p w:rsidR="00C75E69" w:rsidRPr="00862313" w:rsidRDefault="00C75E69" w:rsidP="00951D81">
      <w:pPr>
        <w:pStyle w:val="aff"/>
        <w:numPr>
          <w:ilvl w:val="3"/>
          <w:numId w:val="9"/>
        </w:numPr>
        <w:bidi/>
        <w:spacing w:before="240"/>
        <w:ind w:left="3402"/>
        <w:rPr>
          <w:rFonts w:ascii="David" w:hAnsi="David" w:cs="David"/>
          <w:rtl/>
        </w:rPr>
      </w:pP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כינוי_איש_צוות_2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ראש אקדמי למעבדה</w:t>
      </w:r>
      <w:r w:rsidRPr="00862313">
        <w:rPr>
          <w:rFonts w:ascii="David" w:hAnsi="David" w:cs="David"/>
          <w:rtl/>
        </w:rPr>
        <w:fldChar w:fldCharType="end"/>
      </w:r>
      <w:r w:rsidRPr="00862313">
        <w:rPr>
          <w:rFonts w:ascii="David" w:hAnsi="David" w:cs="David"/>
          <w:rtl/>
          <w:lang w:eastAsia="en-US"/>
        </w:rPr>
        <w:t xml:space="preserve"> </w:t>
      </w:r>
      <w:r w:rsidRPr="00862313">
        <w:rPr>
          <w:rFonts w:ascii="David" w:hAnsi="David" w:cs="David"/>
          <w:rtl/>
        </w:rPr>
        <w:t>יהיה אחראי על:</w:t>
      </w:r>
    </w:p>
    <w:p w:rsidR="00C75E69" w:rsidRPr="00862313" w:rsidRDefault="00C75E69" w:rsidP="00951D81">
      <w:pPr>
        <w:pStyle w:val="aff"/>
        <w:numPr>
          <w:ilvl w:val="4"/>
          <w:numId w:val="9"/>
        </w:numPr>
        <w:bidi/>
        <w:spacing w:before="240"/>
        <w:ind w:left="4820"/>
        <w:rPr>
          <w:rFonts w:ascii="David" w:hAnsi="David" w:cs="David"/>
        </w:rPr>
      </w:pPr>
      <w:r w:rsidRPr="00862313">
        <w:rPr>
          <w:rFonts w:ascii="David" w:hAnsi="David" w:cs="David"/>
          <w:rtl/>
        </w:rPr>
        <w:t>יצירת כיוונים לעבודת המורים המפתחים והלבורנטים וכן להשתלמויות המורים יחד עם מנהל המעבדה וצוות המורים המפתחים ובתיאום עם הפיקוח.</w:t>
      </w:r>
    </w:p>
    <w:p w:rsidR="00C75E69" w:rsidRPr="00862313" w:rsidRDefault="00C75E69" w:rsidP="00951D81">
      <w:pPr>
        <w:pStyle w:val="aff"/>
        <w:numPr>
          <w:ilvl w:val="4"/>
          <w:numId w:val="9"/>
        </w:numPr>
        <w:bidi/>
        <w:spacing w:before="240"/>
        <w:ind w:left="4820"/>
        <w:rPr>
          <w:rFonts w:ascii="David" w:hAnsi="David" w:cs="David"/>
        </w:rPr>
      </w:pPr>
      <w:r w:rsidRPr="00862313">
        <w:rPr>
          <w:rFonts w:ascii="David" w:hAnsi="David" w:cs="David"/>
          <w:rtl/>
        </w:rPr>
        <w:t>עדכון צוות הוראת הביולוגיה בחידושים בארץ ובעולם הניתנים ליישום.</w:t>
      </w:r>
    </w:p>
    <w:p w:rsidR="006327EB" w:rsidRPr="00862313" w:rsidRDefault="00C75E69" w:rsidP="00951D81">
      <w:pPr>
        <w:pStyle w:val="aff"/>
        <w:numPr>
          <w:ilvl w:val="3"/>
          <w:numId w:val="9"/>
        </w:numPr>
        <w:bidi/>
        <w:spacing w:before="240"/>
        <w:ind w:left="3402"/>
        <w:rPr>
          <w:rFonts w:ascii="David" w:hAnsi="David" w:cs="David"/>
          <w:rtl/>
        </w:rPr>
      </w:pPr>
      <w:r w:rsidRPr="00862313">
        <w:rPr>
          <w:rFonts w:ascii="David" w:hAnsi="David" w:cs="David"/>
          <w:b/>
          <w:bCs/>
          <w:rtl/>
          <w:lang w:eastAsia="en-US"/>
        </w:rPr>
        <w:t xml:space="preserve">היקף </w:t>
      </w:r>
      <w:r w:rsidR="00951D81" w:rsidRPr="00862313">
        <w:rPr>
          <w:rFonts w:ascii="David" w:hAnsi="David" w:cs="David"/>
          <w:b/>
          <w:bCs/>
          <w:rtl/>
          <w:lang w:eastAsia="en-US"/>
        </w:rPr>
        <w:t>ה</w:t>
      </w:r>
      <w:r w:rsidRPr="00862313">
        <w:rPr>
          <w:rFonts w:ascii="David" w:hAnsi="David" w:cs="David"/>
          <w:b/>
          <w:bCs/>
          <w:rtl/>
          <w:lang w:eastAsia="en-US"/>
        </w:rPr>
        <w:t>העסקה</w:t>
      </w:r>
      <w:r w:rsidRPr="00862313">
        <w:rPr>
          <w:rFonts w:ascii="David" w:hAnsi="David" w:cs="David"/>
          <w:rtl/>
          <w:lang w:eastAsia="en-US"/>
        </w:rPr>
        <w:t xml:space="preserve"> של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כינוי_איש_צוות_2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ראש אקדמי למעבדה</w:t>
      </w:r>
      <w:r w:rsidRPr="00862313">
        <w:rPr>
          <w:rFonts w:ascii="David" w:hAnsi="David" w:cs="David"/>
          <w:rtl/>
        </w:rPr>
        <w:fldChar w:fldCharType="end"/>
      </w:r>
      <w:r w:rsidRPr="00862313">
        <w:rPr>
          <w:rFonts w:ascii="David" w:hAnsi="David" w:cs="David"/>
          <w:rtl/>
        </w:rPr>
        <w:t xml:space="preserve"> יהיה חצי משרה</w:t>
      </w:r>
      <w:r w:rsidR="00951D81" w:rsidRPr="00862313">
        <w:rPr>
          <w:rFonts w:ascii="David" w:hAnsi="David" w:cs="David"/>
          <w:rtl/>
        </w:rPr>
        <w:t>.</w:t>
      </w:r>
    </w:p>
    <w:p w:rsidR="00951D81" w:rsidRPr="00862313" w:rsidRDefault="00C75E69" w:rsidP="00B623AA">
      <w:pPr>
        <w:pStyle w:val="aff"/>
        <w:numPr>
          <w:ilvl w:val="2"/>
          <w:numId w:val="9"/>
        </w:numPr>
        <w:bidi/>
        <w:spacing w:before="240"/>
        <w:ind w:left="2268"/>
        <w:rPr>
          <w:rFonts w:ascii="David" w:hAnsi="David" w:cs="David"/>
          <w:b/>
          <w:bCs/>
        </w:rPr>
      </w:pPr>
      <w:bookmarkStart w:id="69" w:name="כינוי_איש_צוות_3"/>
      <w:r w:rsidRPr="00862313">
        <w:rPr>
          <w:rFonts w:ascii="David" w:hAnsi="David" w:cs="David"/>
          <w:b/>
          <w:bCs/>
          <w:rtl/>
        </w:rPr>
        <w:t>צוות פיתוח, הוראה והדרכה</w:t>
      </w:r>
      <w:bookmarkEnd w:id="69"/>
      <w:r w:rsidRPr="00862313">
        <w:rPr>
          <w:rFonts w:ascii="David" w:hAnsi="David" w:cs="David"/>
          <w:b/>
          <w:bCs/>
          <w:rtl/>
        </w:rPr>
        <w:t xml:space="preserve"> </w:t>
      </w:r>
    </w:p>
    <w:p w:rsidR="00C75E69" w:rsidRPr="00862313" w:rsidRDefault="00C75E69" w:rsidP="00951D81">
      <w:pPr>
        <w:pStyle w:val="aff"/>
        <w:numPr>
          <w:ilvl w:val="3"/>
          <w:numId w:val="9"/>
        </w:numPr>
        <w:bidi/>
        <w:spacing w:before="240"/>
        <w:ind w:left="3402"/>
        <w:rPr>
          <w:rFonts w:ascii="David" w:hAnsi="David" w:cs="David"/>
          <w:lang w:eastAsia="en-US"/>
        </w:rPr>
      </w:pPr>
      <w:r w:rsidRPr="00862313">
        <w:rPr>
          <w:rFonts w:ascii="David" w:hAnsi="David" w:cs="David"/>
          <w:rtl/>
          <w:lang w:eastAsia="en-US"/>
        </w:rPr>
        <w:t xml:space="preserve">על הקבלן להעסיק לפחות 4 מורים שיהוו </w:t>
      </w:r>
      <w:r w:rsidR="00951D81" w:rsidRPr="00862313">
        <w:rPr>
          <w:rFonts w:ascii="David" w:hAnsi="David" w:cs="David"/>
          <w:rtl/>
        </w:rPr>
        <w:fldChar w:fldCharType="begin"/>
      </w:r>
      <w:r w:rsidR="00951D81" w:rsidRPr="00862313">
        <w:rPr>
          <w:rFonts w:ascii="David" w:hAnsi="David" w:cs="David"/>
          <w:rtl/>
        </w:rPr>
        <w:instrText xml:space="preserve"> </w:instrText>
      </w:r>
      <w:r w:rsidR="00951D81" w:rsidRPr="00862313">
        <w:rPr>
          <w:rFonts w:ascii="David" w:hAnsi="David" w:cs="David"/>
        </w:rPr>
        <w:instrText>REF</w:instrText>
      </w:r>
      <w:r w:rsidR="00951D81" w:rsidRPr="00862313">
        <w:rPr>
          <w:rFonts w:ascii="David" w:hAnsi="David" w:cs="David"/>
          <w:rtl/>
        </w:rPr>
        <w:instrText xml:space="preserve">  כינוי_איש_צוות_3 \</w:instrText>
      </w:r>
      <w:r w:rsidR="00951D81" w:rsidRPr="00862313">
        <w:rPr>
          <w:rFonts w:ascii="David" w:hAnsi="David" w:cs="David"/>
        </w:rPr>
        <w:instrText>h  \* MERGEFORMAT</w:instrText>
      </w:r>
      <w:r w:rsidR="00951D81" w:rsidRPr="00862313">
        <w:rPr>
          <w:rFonts w:ascii="David" w:hAnsi="David" w:cs="David"/>
          <w:rtl/>
        </w:rPr>
        <w:instrText xml:space="preserve"> </w:instrText>
      </w:r>
      <w:r w:rsidR="00951D81" w:rsidRPr="00862313">
        <w:rPr>
          <w:rFonts w:ascii="David" w:hAnsi="David" w:cs="David"/>
          <w:rtl/>
        </w:rPr>
      </w:r>
      <w:r w:rsidR="00951D81" w:rsidRPr="00862313">
        <w:rPr>
          <w:rFonts w:ascii="David" w:hAnsi="David" w:cs="David"/>
          <w:rtl/>
        </w:rPr>
        <w:fldChar w:fldCharType="separate"/>
      </w:r>
      <w:r w:rsidR="006378C8" w:rsidRPr="006378C8">
        <w:rPr>
          <w:rFonts w:ascii="David" w:hAnsi="David" w:cs="David"/>
          <w:rtl/>
        </w:rPr>
        <w:t>צוות פיתוח, הוראה והדרכה</w:t>
      </w:r>
      <w:r w:rsidR="00951D81" w:rsidRPr="00862313">
        <w:rPr>
          <w:rFonts w:ascii="David" w:hAnsi="David" w:cs="David"/>
          <w:rtl/>
        </w:rPr>
        <w:fldChar w:fldCharType="end"/>
      </w:r>
      <w:r w:rsidR="00951D81" w:rsidRPr="00862313">
        <w:rPr>
          <w:rFonts w:ascii="David" w:hAnsi="David" w:cs="David"/>
          <w:rtl/>
        </w:rPr>
        <w:t>, שיעמדו כל אחד בכל הדרישות הבאות, במצטבר –</w:t>
      </w:r>
    </w:p>
    <w:p w:rsidR="00951D81" w:rsidRPr="00862313" w:rsidRDefault="00951D81" w:rsidP="00951D81">
      <w:pPr>
        <w:pStyle w:val="aff"/>
        <w:numPr>
          <w:ilvl w:val="4"/>
          <w:numId w:val="9"/>
        </w:numPr>
        <w:bidi/>
        <w:spacing w:before="240"/>
        <w:ind w:left="4820"/>
        <w:rPr>
          <w:rFonts w:ascii="David" w:hAnsi="David" w:cs="David"/>
        </w:rPr>
      </w:pPr>
      <w:r w:rsidRPr="00862313">
        <w:rPr>
          <w:rFonts w:ascii="David" w:hAnsi="David" w:cs="David"/>
          <w:rtl/>
        </w:rPr>
        <w:lastRenderedPageBreak/>
        <w:t>תואר שני לפחות בביולוגיה ו/או בהוראת המדעים.</w:t>
      </w:r>
    </w:p>
    <w:p w:rsidR="00951D81" w:rsidRPr="00862313" w:rsidRDefault="00951D81" w:rsidP="00951D81">
      <w:pPr>
        <w:pStyle w:val="aff"/>
        <w:numPr>
          <w:ilvl w:val="4"/>
          <w:numId w:val="9"/>
        </w:numPr>
        <w:bidi/>
        <w:spacing w:before="240"/>
        <w:ind w:left="4820"/>
        <w:rPr>
          <w:rFonts w:ascii="David" w:hAnsi="David" w:cs="David"/>
        </w:rPr>
      </w:pPr>
      <w:r w:rsidRPr="00862313">
        <w:rPr>
          <w:rFonts w:ascii="David" w:hAnsi="David" w:cs="David"/>
          <w:rtl/>
        </w:rPr>
        <w:t>ניסיון של 5 שנים לפחות מתוך 10 שנים האחרונות כמורה לביולוגיה בבית הספר העל יסודיים.</w:t>
      </w:r>
    </w:p>
    <w:p w:rsidR="00951D81" w:rsidRPr="00862313" w:rsidRDefault="00951D81" w:rsidP="00951D81">
      <w:pPr>
        <w:pStyle w:val="aff"/>
        <w:numPr>
          <w:ilvl w:val="4"/>
          <w:numId w:val="9"/>
        </w:numPr>
        <w:bidi/>
        <w:spacing w:before="240"/>
        <w:ind w:left="4820"/>
        <w:rPr>
          <w:rFonts w:ascii="David" w:hAnsi="David" w:cs="David"/>
        </w:rPr>
      </w:pPr>
      <w:r w:rsidRPr="00862313">
        <w:rPr>
          <w:rFonts w:ascii="David" w:hAnsi="David" w:cs="David"/>
          <w:rtl/>
        </w:rPr>
        <w:t>נסיון בהגשת תלמידים לבחינות הבגרות בביולוגיה.</w:t>
      </w:r>
    </w:p>
    <w:p w:rsidR="00951D81" w:rsidRPr="00862313" w:rsidRDefault="00951D81" w:rsidP="00951D81">
      <w:pPr>
        <w:pStyle w:val="aff"/>
        <w:numPr>
          <w:ilvl w:val="4"/>
          <w:numId w:val="9"/>
        </w:numPr>
        <w:bidi/>
        <w:spacing w:before="240"/>
        <w:ind w:left="4820"/>
        <w:rPr>
          <w:rFonts w:ascii="David" w:hAnsi="David" w:cs="David"/>
        </w:rPr>
      </w:pPr>
      <w:r w:rsidRPr="00862313">
        <w:rPr>
          <w:rFonts w:ascii="David" w:hAnsi="David" w:cs="David"/>
          <w:rtl/>
        </w:rPr>
        <w:t>נסיון בהערכת בחינות בגרות בביולוגיה.</w:t>
      </w:r>
    </w:p>
    <w:p w:rsidR="00951D81" w:rsidRPr="00862313" w:rsidRDefault="00951D81" w:rsidP="00951D81">
      <w:pPr>
        <w:pStyle w:val="aff"/>
        <w:numPr>
          <w:ilvl w:val="4"/>
          <w:numId w:val="9"/>
        </w:numPr>
        <w:bidi/>
        <w:spacing w:before="240"/>
        <w:ind w:left="4820"/>
        <w:rPr>
          <w:rFonts w:ascii="David" w:hAnsi="David" w:cs="David"/>
        </w:rPr>
      </w:pPr>
      <w:r w:rsidRPr="00862313">
        <w:rPr>
          <w:rFonts w:ascii="David" w:hAnsi="David" w:cs="David"/>
          <w:rtl/>
        </w:rPr>
        <w:t>בעלי כושר הדרכה וכתיבה.</w:t>
      </w:r>
    </w:p>
    <w:p w:rsidR="00951D81" w:rsidRPr="00862313" w:rsidRDefault="00951D81" w:rsidP="00951D81">
      <w:pPr>
        <w:pStyle w:val="aff"/>
        <w:numPr>
          <w:ilvl w:val="3"/>
          <w:numId w:val="9"/>
        </w:numPr>
        <w:bidi/>
        <w:spacing w:before="240"/>
        <w:ind w:left="3402"/>
        <w:rPr>
          <w:rFonts w:ascii="David" w:hAnsi="David" w:cs="David"/>
          <w:rtl/>
        </w:rPr>
      </w:pP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כינוי_איש_צוות_3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צוות פיתוח, הוראה והדרכה</w:t>
      </w:r>
      <w:r w:rsidRPr="00862313">
        <w:rPr>
          <w:rFonts w:ascii="David" w:hAnsi="David" w:cs="David"/>
          <w:rtl/>
        </w:rPr>
        <w:fldChar w:fldCharType="end"/>
      </w:r>
      <w:r w:rsidRPr="00862313">
        <w:rPr>
          <w:rFonts w:ascii="David" w:hAnsi="David" w:cs="David"/>
          <w:rtl/>
          <w:lang w:eastAsia="en-US"/>
        </w:rPr>
        <w:t xml:space="preserve"> </w:t>
      </w:r>
      <w:r w:rsidRPr="00862313">
        <w:rPr>
          <w:rFonts w:ascii="David" w:hAnsi="David" w:cs="David"/>
          <w:rtl/>
        </w:rPr>
        <w:t>יהיה אחראי על:</w:t>
      </w:r>
    </w:p>
    <w:p w:rsidR="00C75E69" w:rsidRPr="00862313" w:rsidRDefault="00C75E69" w:rsidP="00951D81">
      <w:pPr>
        <w:pStyle w:val="aff"/>
        <w:numPr>
          <w:ilvl w:val="4"/>
          <w:numId w:val="9"/>
        </w:numPr>
        <w:bidi/>
        <w:spacing w:before="240"/>
        <w:ind w:left="4820"/>
        <w:rPr>
          <w:rFonts w:ascii="David" w:hAnsi="David" w:cs="David"/>
        </w:rPr>
      </w:pPr>
      <w:r w:rsidRPr="00862313">
        <w:rPr>
          <w:rFonts w:ascii="David" w:hAnsi="David" w:cs="David"/>
          <w:rtl/>
        </w:rPr>
        <w:t xml:space="preserve">פיתוח ניסויים לחט"ב </w:t>
      </w:r>
      <w:proofErr w:type="spellStart"/>
      <w:r w:rsidRPr="00862313">
        <w:rPr>
          <w:rFonts w:ascii="David" w:hAnsi="David" w:cs="David"/>
          <w:rtl/>
        </w:rPr>
        <w:t>ולחט"ע</w:t>
      </w:r>
      <w:proofErr w:type="spellEnd"/>
      <w:r w:rsidRPr="00862313">
        <w:rPr>
          <w:rFonts w:ascii="David" w:hAnsi="David" w:cs="David"/>
          <w:rtl/>
        </w:rPr>
        <w:t xml:space="preserve">, להוראה השוטפת. </w:t>
      </w:r>
    </w:p>
    <w:p w:rsidR="00C75E69" w:rsidRPr="00862313" w:rsidRDefault="00C75E69" w:rsidP="00951D81">
      <w:pPr>
        <w:pStyle w:val="aff"/>
        <w:numPr>
          <w:ilvl w:val="4"/>
          <w:numId w:val="9"/>
        </w:numPr>
        <w:bidi/>
        <w:spacing w:before="240"/>
        <w:ind w:left="4820"/>
        <w:rPr>
          <w:rFonts w:ascii="David" w:hAnsi="David" w:cs="David"/>
        </w:rPr>
      </w:pPr>
      <w:r w:rsidRPr="00862313">
        <w:rPr>
          <w:rFonts w:ascii="David" w:hAnsi="David" w:cs="David"/>
          <w:rtl/>
        </w:rPr>
        <w:t xml:space="preserve">פיתוח ניסויים וכתיבת בחינת הבגרות במעבדה לביולוגיה. </w:t>
      </w:r>
    </w:p>
    <w:p w:rsidR="00C75E69" w:rsidRPr="00862313" w:rsidRDefault="00C75E69" w:rsidP="00951D81">
      <w:pPr>
        <w:pStyle w:val="aff"/>
        <w:numPr>
          <w:ilvl w:val="4"/>
          <w:numId w:val="9"/>
        </w:numPr>
        <w:bidi/>
        <w:spacing w:before="240"/>
        <w:ind w:left="4820"/>
        <w:rPr>
          <w:rFonts w:ascii="David" w:hAnsi="David" w:cs="David"/>
        </w:rPr>
      </w:pPr>
      <w:r w:rsidRPr="00862313">
        <w:rPr>
          <w:rFonts w:ascii="David" w:hAnsi="David" w:cs="David"/>
          <w:rtl/>
        </w:rPr>
        <w:t xml:space="preserve">כתיבת מערכי הנחיות לביצוע הניסויים גם מההיבט הטכני וגם מההיבט הפדגוגי. </w:t>
      </w:r>
    </w:p>
    <w:p w:rsidR="00C75E69" w:rsidRPr="00862313" w:rsidRDefault="00C75E69" w:rsidP="00951D81">
      <w:pPr>
        <w:pStyle w:val="aff"/>
        <w:numPr>
          <w:ilvl w:val="4"/>
          <w:numId w:val="9"/>
        </w:numPr>
        <w:bidi/>
        <w:spacing w:before="240"/>
        <w:ind w:left="4820"/>
        <w:rPr>
          <w:rFonts w:ascii="David" w:hAnsi="David" w:cs="David"/>
        </w:rPr>
      </w:pPr>
      <w:r w:rsidRPr="00862313">
        <w:rPr>
          <w:rFonts w:ascii="David" w:hAnsi="David" w:cs="David"/>
          <w:rtl/>
        </w:rPr>
        <w:t xml:space="preserve">בניית השתלמויות ללבורנטים ולמורים. </w:t>
      </w:r>
    </w:p>
    <w:p w:rsidR="00C75E69" w:rsidRPr="00862313" w:rsidRDefault="00C75E69" w:rsidP="00951D81">
      <w:pPr>
        <w:pStyle w:val="aff"/>
        <w:numPr>
          <w:ilvl w:val="4"/>
          <w:numId w:val="9"/>
        </w:numPr>
        <w:bidi/>
        <w:spacing w:before="240"/>
        <w:ind w:left="4820"/>
        <w:rPr>
          <w:rFonts w:ascii="David" w:hAnsi="David" w:cs="David"/>
        </w:rPr>
      </w:pPr>
      <w:r w:rsidRPr="00862313">
        <w:rPr>
          <w:rFonts w:ascii="David" w:hAnsi="David" w:cs="David"/>
          <w:rtl/>
        </w:rPr>
        <w:t xml:space="preserve">הנחיית לבורנטים ומורים בהשתלמויות. </w:t>
      </w:r>
    </w:p>
    <w:p w:rsidR="00C75E69" w:rsidRPr="00862313" w:rsidRDefault="00C75E69" w:rsidP="00951D81">
      <w:pPr>
        <w:pStyle w:val="aff"/>
        <w:numPr>
          <w:ilvl w:val="4"/>
          <w:numId w:val="9"/>
        </w:numPr>
        <w:bidi/>
        <w:spacing w:before="240"/>
        <w:ind w:left="4820"/>
        <w:rPr>
          <w:rFonts w:ascii="David" w:hAnsi="David" w:cs="David"/>
        </w:rPr>
      </w:pPr>
      <w:r w:rsidRPr="00862313">
        <w:rPr>
          <w:rFonts w:ascii="David" w:hAnsi="David" w:cs="David"/>
          <w:rtl/>
        </w:rPr>
        <w:t>כתיבת תסריט וצילום סרטונים הקשורים לשיטות עבודה במעבדה וביצוע ניסויים.</w:t>
      </w:r>
    </w:p>
    <w:p w:rsidR="00C75E69" w:rsidRPr="00862313" w:rsidRDefault="00951D81" w:rsidP="00951D81">
      <w:pPr>
        <w:pStyle w:val="aff"/>
        <w:numPr>
          <w:ilvl w:val="3"/>
          <w:numId w:val="9"/>
        </w:numPr>
        <w:bidi/>
        <w:spacing w:before="240"/>
        <w:ind w:left="3402"/>
        <w:rPr>
          <w:rFonts w:ascii="David" w:hAnsi="David" w:cs="David"/>
        </w:rPr>
      </w:pPr>
      <w:r w:rsidRPr="00862313">
        <w:rPr>
          <w:rFonts w:ascii="David" w:hAnsi="David" w:cs="David"/>
          <w:b/>
          <w:bCs/>
          <w:rtl/>
          <w:lang w:eastAsia="en-US"/>
        </w:rPr>
        <w:t>היקף ההעסקה</w:t>
      </w:r>
      <w:r w:rsidRPr="00862313">
        <w:rPr>
          <w:rFonts w:ascii="David" w:hAnsi="David" w:cs="David"/>
          <w:rtl/>
          <w:lang w:eastAsia="en-US"/>
        </w:rPr>
        <w:t xml:space="preserve"> של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כינוי_איש_צוות_3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צוות פיתוח, הוראה והדרכה</w:t>
      </w:r>
      <w:r w:rsidRPr="00862313">
        <w:rPr>
          <w:rFonts w:ascii="David" w:hAnsi="David" w:cs="David"/>
          <w:rtl/>
        </w:rPr>
        <w:fldChar w:fldCharType="end"/>
      </w:r>
      <w:r w:rsidRPr="00862313">
        <w:rPr>
          <w:rFonts w:ascii="David" w:hAnsi="David" w:cs="David"/>
          <w:rtl/>
        </w:rPr>
        <w:t xml:space="preserve"> יהיה </w:t>
      </w:r>
      <w:r w:rsidR="00C75E69" w:rsidRPr="00862313">
        <w:rPr>
          <w:rFonts w:ascii="David" w:hAnsi="David" w:cs="David"/>
          <w:rtl/>
        </w:rPr>
        <w:t xml:space="preserve">לפחות </w:t>
      </w:r>
      <w:r w:rsidR="00C75E69" w:rsidRPr="00862313">
        <w:rPr>
          <w:rFonts w:ascii="David" w:hAnsi="David" w:cs="David"/>
          <w:b/>
          <w:bCs/>
          <w:rtl/>
        </w:rPr>
        <w:t>4</w:t>
      </w:r>
      <w:r w:rsidR="00C75E69" w:rsidRPr="00862313">
        <w:rPr>
          <w:rFonts w:ascii="David" w:hAnsi="David" w:cs="David"/>
          <w:rtl/>
        </w:rPr>
        <w:t xml:space="preserve"> אנשי צוות שיהיו זמינים לביצוע פעילות בהיקף של לפחות </w:t>
      </w:r>
      <w:r w:rsidR="00C75E69" w:rsidRPr="00862313">
        <w:rPr>
          <w:rFonts w:ascii="David" w:hAnsi="David" w:cs="David"/>
          <w:b/>
          <w:bCs/>
          <w:rtl/>
        </w:rPr>
        <w:t>4,000</w:t>
      </w:r>
      <w:r w:rsidR="00C75E69" w:rsidRPr="00862313">
        <w:rPr>
          <w:rFonts w:ascii="David" w:hAnsi="David" w:cs="David"/>
          <w:rtl/>
        </w:rPr>
        <w:t xml:space="preserve"> שעות בשנה</w:t>
      </w:r>
      <w:r w:rsidRPr="00862313">
        <w:rPr>
          <w:rFonts w:ascii="David" w:hAnsi="David" w:cs="David"/>
          <w:rtl/>
        </w:rPr>
        <w:t xml:space="preserve"> יחד</w:t>
      </w:r>
      <w:r w:rsidR="00C75E69" w:rsidRPr="00862313">
        <w:rPr>
          <w:rFonts w:ascii="David" w:hAnsi="David" w:cs="David"/>
          <w:rtl/>
        </w:rPr>
        <w:t>.</w:t>
      </w:r>
    </w:p>
    <w:p w:rsidR="00951D81" w:rsidRPr="00862313" w:rsidRDefault="00C75E69" w:rsidP="00B623AA">
      <w:pPr>
        <w:pStyle w:val="aff"/>
        <w:numPr>
          <w:ilvl w:val="2"/>
          <w:numId w:val="9"/>
        </w:numPr>
        <w:bidi/>
        <w:spacing w:before="240"/>
        <w:ind w:left="2268"/>
        <w:rPr>
          <w:rFonts w:ascii="David" w:hAnsi="David" w:cs="David"/>
          <w:b/>
          <w:bCs/>
        </w:rPr>
      </w:pPr>
      <w:bookmarkStart w:id="70" w:name="כינוי_איש_צוות_4"/>
      <w:r w:rsidRPr="00862313">
        <w:rPr>
          <w:rFonts w:ascii="David" w:hAnsi="David" w:cs="David"/>
          <w:b/>
          <w:bCs/>
          <w:rtl/>
        </w:rPr>
        <w:t>עובדי מעבדה – לבורנטים</w:t>
      </w:r>
      <w:bookmarkEnd w:id="70"/>
      <w:r w:rsidRPr="00862313">
        <w:rPr>
          <w:rFonts w:ascii="David" w:hAnsi="David" w:cs="David"/>
          <w:b/>
          <w:bCs/>
          <w:rtl/>
        </w:rPr>
        <w:t xml:space="preserve"> </w:t>
      </w:r>
    </w:p>
    <w:p w:rsidR="00951D81" w:rsidRPr="00862313" w:rsidRDefault="00951D81" w:rsidP="00951D81">
      <w:pPr>
        <w:pStyle w:val="aff"/>
        <w:numPr>
          <w:ilvl w:val="3"/>
          <w:numId w:val="9"/>
        </w:numPr>
        <w:bidi/>
        <w:spacing w:before="240"/>
        <w:ind w:left="3402"/>
        <w:rPr>
          <w:rFonts w:ascii="David" w:hAnsi="David" w:cs="David"/>
          <w:lang w:eastAsia="en-US"/>
        </w:rPr>
      </w:pPr>
      <w:r w:rsidRPr="00862313">
        <w:rPr>
          <w:rFonts w:ascii="David" w:hAnsi="David" w:cs="David"/>
          <w:rtl/>
          <w:lang w:eastAsia="en-US"/>
        </w:rPr>
        <w:t xml:space="preserve">על הקבלן להעסיק לפחות 4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כינוי_איש_צוות_4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עובדי מעבדה – לבורנטים</w:t>
      </w:r>
      <w:r w:rsidRPr="00862313">
        <w:rPr>
          <w:rFonts w:ascii="David" w:hAnsi="David" w:cs="David"/>
          <w:rtl/>
        </w:rPr>
        <w:fldChar w:fldCharType="end"/>
      </w:r>
      <w:r w:rsidRPr="00862313">
        <w:rPr>
          <w:rFonts w:ascii="David" w:hAnsi="David" w:cs="David"/>
          <w:rtl/>
        </w:rPr>
        <w:t>.</w:t>
      </w:r>
    </w:p>
    <w:p w:rsidR="00951D81" w:rsidRPr="00862313" w:rsidRDefault="00951D81" w:rsidP="00951D81">
      <w:pPr>
        <w:pStyle w:val="aff"/>
        <w:numPr>
          <w:ilvl w:val="3"/>
          <w:numId w:val="9"/>
        </w:numPr>
        <w:bidi/>
        <w:spacing w:before="240"/>
        <w:ind w:left="3402"/>
        <w:rPr>
          <w:rFonts w:ascii="David" w:hAnsi="David" w:cs="David"/>
        </w:rPr>
      </w:pPr>
      <w:r w:rsidRPr="00862313">
        <w:rPr>
          <w:rFonts w:ascii="David" w:hAnsi="David" w:cs="David"/>
          <w:rtl/>
        </w:rPr>
        <w:t>כל אחד מ</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כינוי_איש_צוות_4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עובדי מעבדה – לבורנטים</w:t>
      </w:r>
      <w:r w:rsidRPr="00862313">
        <w:rPr>
          <w:rFonts w:ascii="David" w:hAnsi="David" w:cs="David"/>
          <w:rtl/>
        </w:rPr>
        <w:fldChar w:fldCharType="end"/>
      </w:r>
      <w:r w:rsidRPr="00862313">
        <w:rPr>
          <w:rFonts w:ascii="David" w:hAnsi="David" w:cs="David"/>
          <w:rtl/>
        </w:rPr>
        <w:t xml:space="preserve"> יעמוד באחת מדרישות ההשכלה </w:t>
      </w:r>
      <w:r w:rsidRPr="00862313">
        <w:rPr>
          <w:rFonts w:ascii="David" w:hAnsi="David" w:cs="David"/>
          <w:b/>
          <w:bCs/>
          <w:rtl/>
        </w:rPr>
        <w:t>החלופיות</w:t>
      </w:r>
      <w:r w:rsidRPr="00862313">
        <w:rPr>
          <w:rFonts w:ascii="David" w:hAnsi="David" w:cs="David"/>
          <w:rtl/>
        </w:rPr>
        <w:t xml:space="preserve"> הבאות </w:t>
      </w:r>
      <w:r w:rsidRPr="00862313">
        <w:rPr>
          <w:rFonts w:ascii="David" w:hAnsi="David" w:cs="David"/>
          <w:b/>
          <w:bCs/>
          <w:rtl/>
        </w:rPr>
        <w:t>לפחות</w:t>
      </w:r>
      <w:r w:rsidRPr="00862313">
        <w:rPr>
          <w:rFonts w:ascii="David" w:hAnsi="David" w:cs="David"/>
          <w:rtl/>
        </w:rPr>
        <w:t>:</w:t>
      </w:r>
    </w:p>
    <w:p w:rsidR="00951D81" w:rsidRPr="00862313" w:rsidRDefault="00951D81" w:rsidP="00951D81">
      <w:pPr>
        <w:pStyle w:val="aff"/>
        <w:numPr>
          <w:ilvl w:val="4"/>
          <w:numId w:val="9"/>
        </w:numPr>
        <w:bidi/>
        <w:spacing w:before="240"/>
        <w:ind w:left="4820"/>
        <w:rPr>
          <w:rFonts w:ascii="David" w:hAnsi="David" w:cs="David"/>
        </w:rPr>
      </w:pPr>
      <w:r w:rsidRPr="00862313">
        <w:rPr>
          <w:rFonts w:ascii="David" w:hAnsi="David" w:cs="David"/>
          <w:rtl/>
        </w:rPr>
        <w:t>תואר ראשון לפחות בתחום הביולוגיה;</w:t>
      </w:r>
    </w:p>
    <w:p w:rsidR="00951D81" w:rsidRPr="00862313" w:rsidRDefault="00951D81" w:rsidP="00951D81">
      <w:pPr>
        <w:pStyle w:val="aff"/>
        <w:numPr>
          <w:ilvl w:val="4"/>
          <w:numId w:val="9"/>
        </w:numPr>
        <w:bidi/>
        <w:spacing w:before="240"/>
        <w:ind w:left="4820"/>
        <w:rPr>
          <w:rFonts w:ascii="David" w:hAnsi="David" w:cs="David"/>
        </w:rPr>
      </w:pPr>
      <w:r w:rsidRPr="00862313">
        <w:rPr>
          <w:rFonts w:ascii="David" w:hAnsi="David" w:cs="David"/>
          <w:rtl/>
        </w:rPr>
        <w:t>תעודת טכנאי מעבדה;</w:t>
      </w:r>
    </w:p>
    <w:p w:rsidR="00951D81" w:rsidRPr="00862313" w:rsidRDefault="00951D81" w:rsidP="00951D81">
      <w:pPr>
        <w:pStyle w:val="aff"/>
        <w:numPr>
          <w:ilvl w:val="4"/>
          <w:numId w:val="9"/>
        </w:numPr>
        <w:bidi/>
        <w:spacing w:before="240"/>
        <w:ind w:left="4820"/>
        <w:rPr>
          <w:rFonts w:ascii="David" w:hAnsi="David" w:cs="David"/>
        </w:rPr>
      </w:pPr>
      <w:r w:rsidRPr="00862313">
        <w:rPr>
          <w:rFonts w:ascii="David" w:hAnsi="David" w:cs="David"/>
          <w:rtl/>
        </w:rPr>
        <w:t xml:space="preserve">תעודת הנדסאי </w:t>
      </w:r>
      <w:proofErr w:type="spellStart"/>
      <w:r w:rsidRPr="00862313">
        <w:rPr>
          <w:rFonts w:ascii="David" w:hAnsi="David" w:cs="David"/>
          <w:rtl/>
        </w:rPr>
        <w:t>ביורפואה</w:t>
      </w:r>
      <w:proofErr w:type="spellEnd"/>
      <w:r w:rsidRPr="00862313">
        <w:rPr>
          <w:rFonts w:ascii="David" w:hAnsi="David" w:cs="David"/>
          <w:rtl/>
        </w:rPr>
        <w:t>;</w:t>
      </w:r>
    </w:p>
    <w:p w:rsidR="00951D81" w:rsidRPr="00862313" w:rsidRDefault="00951D81" w:rsidP="00951D81">
      <w:pPr>
        <w:pStyle w:val="aff"/>
        <w:numPr>
          <w:ilvl w:val="4"/>
          <w:numId w:val="9"/>
        </w:numPr>
        <w:bidi/>
        <w:spacing w:before="240"/>
        <w:ind w:left="4820"/>
        <w:rPr>
          <w:rFonts w:ascii="David" w:hAnsi="David" w:cs="David"/>
        </w:rPr>
      </w:pPr>
      <w:r w:rsidRPr="00862313">
        <w:rPr>
          <w:rFonts w:ascii="David" w:hAnsi="David" w:cs="David"/>
          <w:rtl/>
        </w:rPr>
        <w:t>תעודת הנדסאי ביוטכנולוגיה;</w:t>
      </w:r>
    </w:p>
    <w:p w:rsidR="00951D81" w:rsidRPr="00862313" w:rsidRDefault="00951D81" w:rsidP="00951D81">
      <w:pPr>
        <w:pStyle w:val="aff"/>
        <w:numPr>
          <w:ilvl w:val="4"/>
          <w:numId w:val="9"/>
        </w:numPr>
        <w:bidi/>
        <w:spacing w:before="240"/>
        <w:ind w:left="4820"/>
        <w:rPr>
          <w:rFonts w:ascii="David" w:hAnsi="David" w:cs="David"/>
        </w:rPr>
      </w:pPr>
      <w:r w:rsidRPr="00862313">
        <w:rPr>
          <w:rFonts w:ascii="David" w:hAnsi="David" w:cs="David"/>
          <w:rtl/>
        </w:rPr>
        <w:t>תעודת הנדסאי כימיה תעשייתית.</w:t>
      </w:r>
    </w:p>
    <w:p w:rsidR="00951D81" w:rsidRPr="00862313" w:rsidRDefault="00951D81" w:rsidP="00951D81">
      <w:pPr>
        <w:pStyle w:val="aff"/>
        <w:numPr>
          <w:ilvl w:val="3"/>
          <w:numId w:val="9"/>
        </w:numPr>
        <w:bidi/>
        <w:spacing w:before="240"/>
        <w:ind w:left="3402"/>
        <w:rPr>
          <w:rFonts w:ascii="David" w:hAnsi="David" w:cs="David"/>
          <w:b/>
          <w:bCs/>
        </w:rPr>
      </w:pPr>
      <w:r w:rsidRPr="00862313">
        <w:rPr>
          <w:rFonts w:ascii="David" w:hAnsi="David" w:cs="David"/>
          <w:rtl/>
        </w:rPr>
        <w:t>כל אחד מ</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כינוי_איש_צוות_4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עובדי מעבדה – לבורנטים</w:t>
      </w:r>
      <w:r w:rsidRPr="00862313">
        <w:rPr>
          <w:rFonts w:ascii="David" w:hAnsi="David" w:cs="David"/>
          <w:rtl/>
        </w:rPr>
        <w:fldChar w:fldCharType="end"/>
      </w:r>
      <w:r w:rsidRPr="00862313">
        <w:rPr>
          <w:rFonts w:ascii="David" w:hAnsi="David" w:cs="David"/>
          <w:rtl/>
        </w:rPr>
        <w:t xml:space="preserve"> יהיה בעל ניסיון של 3 שנים לפחות במהלך 5 השנים האחרונות בעבודה של סיוע טכני במעבדה בביולוגיה.</w:t>
      </w:r>
    </w:p>
    <w:p w:rsidR="00C75E69" w:rsidRPr="00862313" w:rsidRDefault="002F7F23" w:rsidP="002F7F23">
      <w:pPr>
        <w:pStyle w:val="aff"/>
        <w:numPr>
          <w:ilvl w:val="3"/>
          <w:numId w:val="9"/>
        </w:numPr>
        <w:bidi/>
        <w:spacing w:before="240"/>
        <w:ind w:left="3402"/>
        <w:rPr>
          <w:rFonts w:ascii="David" w:hAnsi="David" w:cs="David"/>
          <w:rtl/>
        </w:rPr>
      </w:pP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כינוי_איש_צוות_4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עובדי מעבדה – לבורנטים</w:t>
      </w:r>
      <w:r w:rsidRPr="00862313">
        <w:rPr>
          <w:rFonts w:ascii="David" w:hAnsi="David" w:cs="David"/>
          <w:rtl/>
        </w:rPr>
        <w:fldChar w:fldCharType="end"/>
      </w:r>
      <w:r w:rsidRPr="00862313">
        <w:rPr>
          <w:rFonts w:ascii="David" w:hAnsi="David" w:cs="David"/>
          <w:rtl/>
        </w:rPr>
        <w:t xml:space="preserve"> יהיו אחראים על:</w:t>
      </w:r>
    </w:p>
    <w:p w:rsidR="00C75E69" w:rsidRPr="00862313" w:rsidRDefault="00C75E69" w:rsidP="002F7F23">
      <w:pPr>
        <w:pStyle w:val="aff"/>
        <w:numPr>
          <w:ilvl w:val="4"/>
          <w:numId w:val="9"/>
        </w:numPr>
        <w:bidi/>
        <w:spacing w:before="240"/>
        <w:ind w:left="4820"/>
        <w:rPr>
          <w:rFonts w:ascii="David" w:hAnsi="David" w:cs="David"/>
        </w:rPr>
      </w:pPr>
      <w:r w:rsidRPr="00862313">
        <w:rPr>
          <w:rFonts w:ascii="David" w:hAnsi="David" w:cs="David"/>
          <w:rtl/>
        </w:rPr>
        <w:t>ביצוע ניסויים;</w:t>
      </w:r>
    </w:p>
    <w:p w:rsidR="00C75E69" w:rsidRPr="00862313" w:rsidRDefault="00C75E69" w:rsidP="002F7F23">
      <w:pPr>
        <w:pStyle w:val="aff"/>
        <w:numPr>
          <w:ilvl w:val="4"/>
          <w:numId w:val="9"/>
        </w:numPr>
        <w:bidi/>
        <w:spacing w:before="240"/>
        <w:ind w:left="4820"/>
        <w:rPr>
          <w:rFonts w:ascii="David" w:hAnsi="David" w:cs="David"/>
        </w:rPr>
      </w:pPr>
      <w:r w:rsidRPr="00862313">
        <w:rPr>
          <w:rFonts w:ascii="David" w:hAnsi="David" w:cs="David"/>
          <w:rtl/>
        </w:rPr>
        <w:t>גידול חומר חי;</w:t>
      </w:r>
    </w:p>
    <w:p w:rsidR="00C75E69" w:rsidRPr="00862313" w:rsidRDefault="00C75E69" w:rsidP="002F7F23">
      <w:pPr>
        <w:pStyle w:val="aff"/>
        <w:numPr>
          <w:ilvl w:val="4"/>
          <w:numId w:val="9"/>
        </w:numPr>
        <w:bidi/>
        <w:spacing w:before="240"/>
        <w:ind w:left="4820"/>
        <w:rPr>
          <w:rFonts w:ascii="David" w:hAnsi="David" w:cs="David"/>
        </w:rPr>
      </w:pPr>
      <w:r w:rsidRPr="00862313">
        <w:rPr>
          <w:rFonts w:ascii="David" w:hAnsi="David" w:cs="David"/>
          <w:rtl/>
        </w:rPr>
        <w:t>ארגון וסידור חומרים וחומר חי בהתאם להזמנות בתי ספר;</w:t>
      </w:r>
    </w:p>
    <w:p w:rsidR="00C75E69" w:rsidRPr="00862313" w:rsidRDefault="00C75E69" w:rsidP="002F7F23">
      <w:pPr>
        <w:pStyle w:val="aff"/>
        <w:numPr>
          <w:ilvl w:val="4"/>
          <w:numId w:val="9"/>
        </w:numPr>
        <w:bidi/>
        <w:spacing w:before="240"/>
        <w:ind w:left="4820"/>
        <w:rPr>
          <w:rFonts w:ascii="David" w:hAnsi="David" w:cs="David"/>
        </w:rPr>
      </w:pPr>
      <w:r w:rsidRPr="00862313">
        <w:rPr>
          <w:rFonts w:ascii="David" w:hAnsi="David" w:cs="David"/>
          <w:rtl/>
        </w:rPr>
        <w:t>מתן מענה לצוות הפיתוח;</w:t>
      </w:r>
    </w:p>
    <w:p w:rsidR="00C75E69" w:rsidRPr="00862313" w:rsidRDefault="00C75E69" w:rsidP="002F7F23">
      <w:pPr>
        <w:pStyle w:val="aff"/>
        <w:numPr>
          <w:ilvl w:val="4"/>
          <w:numId w:val="9"/>
        </w:numPr>
        <w:bidi/>
        <w:spacing w:before="240"/>
        <w:ind w:left="4820"/>
        <w:rPr>
          <w:rFonts w:ascii="David" w:hAnsi="David" w:cs="David"/>
        </w:rPr>
      </w:pPr>
      <w:r w:rsidRPr="00862313">
        <w:rPr>
          <w:rFonts w:ascii="David" w:hAnsi="David" w:cs="David"/>
          <w:rtl/>
        </w:rPr>
        <w:t>סיוע במהלך השתלמויות.</w:t>
      </w:r>
    </w:p>
    <w:p w:rsidR="00951D81" w:rsidRPr="00862313" w:rsidRDefault="00951D81" w:rsidP="002F7F23">
      <w:pPr>
        <w:pStyle w:val="aff"/>
        <w:numPr>
          <w:ilvl w:val="3"/>
          <w:numId w:val="9"/>
        </w:numPr>
        <w:bidi/>
        <w:spacing w:before="240"/>
        <w:ind w:left="3402"/>
        <w:rPr>
          <w:rFonts w:ascii="David" w:hAnsi="David" w:cs="David"/>
        </w:rPr>
      </w:pPr>
      <w:bookmarkStart w:id="71" w:name="_Ref73447183"/>
      <w:r w:rsidRPr="00862313">
        <w:rPr>
          <w:rFonts w:ascii="David" w:hAnsi="David" w:cs="David"/>
          <w:b/>
          <w:bCs/>
          <w:rtl/>
          <w:lang w:eastAsia="en-US"/>
        </w:rPr>
        <w:t>היקף ההעסקה</w:t>
      </w:r>
      <w:r w:rsidRPr="00862313">
        <w:rPr>
          <w:rFonts w:ascii="David" w:hAnsi="David" w:cs="David"/>
          <w:rtl/>
          <w:lang w:eastAsia="en-US"/>
        </w:rPr>
        <w:t xml:space="preserve"> של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כינוי_איש_צוות_4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עובדי מעבדה – לבורנטים</w:t>
      </w:r>
      <w:r w:rsidRPr="00862313">
        <w:rPr>
          <w:rFonts w:ascii="David" w:hAnsi="David" w:cs="David"/>
          <w:rtl/>
        </w:rPr>
        <w:fldChar w:fldCharType="end"/>
      </w:r>
      <w:r w:rsidRPr="00862313">
        <w:rPr>
          <w:rFonts w:ascii="David" w:hAnsi="David" w:cs="David"/>
          <w:rtl/>
        </w:rPr>
        <w:t xml:space="preserve"> יהיה לפחות </w:t>
      </w:r>
      <w:r w:rsidRPr="00862313">
        <w:rPr>
          <w:rFonts w:ascii="David" w:hAnsi="David" w:cs="David"/>
          <w:b/>
          <w:bCs/>
          <w:rtl/>
        </w:rPr>
        <w:t>4</w:t>
      </w:r>
      <w:r w:rsidRPr="00862313">
        <w:rPr>
          <w:rFonts w:ascii="David" w:hAnsi="David" w:cs="David"/>
          <w:rtl/>
        </w:rPr>
        <w:t xml:space="preserve"> אנשי צוות שיהיו זמינים לביצוע פעילות בהיקף של לפחות </w:t>
      </w:r>
      <w:r w:rsidR="002F7F23" w:rsidRPr="00862313">
        <w:rPr>
          <w:rFonts w:ascii="David" w:hAnsi="David" w:cs="David"/>
          <w:b/>
          <w:bCs/>
          <w:rtl/>
        </w:rPr>
        <w:t>6</w:t>
      </w:r>
      <w:r w:rsidRPr="00862313">
        <w:rPr>
          <w:rFonts w:ascii="David" w:hAnsi="David" w:cs="David"/>
          <w:b/>
          <w:bCs/>
          <w:rtl/>
        </w:rPr>
        <w:t>,000</w:t>
      </w:r>
      <w:r w:rsidRPr="00862313">
        <w:rPr>
          <w:rFonts w:ascii="David" w:hAnsi="David" w:cs="David"/>
          <w:rtl/>
        </w:rPr>
        <w:t xml:space="preserve"> שעות בשנה יחד.</w:t>
      </w:r>
    </w:p>
    <w:bookmarkEnd w:id="71"/>
    <w:p w:rsidR="00C75E69" w:rsidRPr="00862313" w:rsidRDefault="00C75E69" w:rsidP="002F7F23">
      <w:pPr>
        <w:pStyle w:val="aff"/>
        <w:bidi/>
        <w:spacing w:before="240"/>
        <w:ind w:left="3402"/>
        <w:rPr>
          <w:rFonts w:ascii="David" w:hAnsi="David" w:cs="David"/>
        </w:rPr>
      </w:pPr>
      <w:r w:rsidRPr="00862313">
        <w:rPr>
          <w:rFonts w:ascii="David" w:hAnsi="David" w:cs="David"/>
          <w:b/>
          <w:bCs/>
          <w:rtl/>
        </w:rPr>
        <w:lastRenderedPageBreak/>
        <w:t>מובהר כי פיזור השעות לאורך השנה לא יהיה אחיד והוא ישתנה לפי רמת העומס והדרישות לפעילות מבתי הספר</w:t>
      </w:r>
      <w:r w:rsidRPr="00862313">
        <w:rPr>
          <w:rFonts w:ascii="David" w:hAnsi="David" w:cs="David"/>
          <w:rtl/>
        </w:rPr>
        <w:t>.</w:t>
      </w:r>
    </w:p>
    <w:p w:rsidR="00C75E69" w:rsidRPr="00862313" w:rsidRDefault="00C75E69" w:rsidP="00B623AA">
      <w:pPr>
        <w:pStyle w:val="aff"/>
        <w:numPr>
          <w:ilvl w:val="2"/>
          <w:numId w:val="9"/>
        </w:numPr>
        <w:bidi/>
        <w:spacing w:before="240"/>
        <w:ind w:left="2268"/>
        <w:rPr>
          <w:rFonts w:ascii="David" w:hAnsi="David" w:cs="David"/>
          <w:b/>
          <w:bCs/>
        </w:rPr>
      </w:pPr>
      <w:bookmarkStart w:id="72" w:name="כינוי_איש_צוות_5"/>
      <w:r w:rsidRPr="00862313">
        <w:rPr>
          <w:rFonts w:ascii="David" w:hAnsi="David" w:cs="David"/>
          <w:b/>
          <w:bCs/>
          <w:rtl/>
        </w:rPr>
        <w:t>לבורנט אחראי</w:t>
      </w:r>
      <w:bookmarkEnd w:id="72"/>
    </w:p>
    <w:p w:rsidR="002F7F23" w:rsidRPr="00862313" w:rsidRDefault="002F7F23" w:rsidP="002F7F23">
      <w:pPr>
        <w:pStyle w:val="aff"/>
        <w:numPr>
          <w:ilvl w:val="3"/>
          <w:numId w:val="9"/>
        </w:numPr>
        <w:bidi/>
        <w:spacing w:before="240"/>
        <w:ind w:left="3402"/>
        <w:rPr>
          <w:rFonts w:ascii="David" w:hAnsi="David" w:cs="David"/>
        </w:rPr>
      </w:pPr>
      <w:r w:rsidRPr="00862313">
        <w:rPr>
          <w:rFonts w:ascii="David" w:hAnsi="David" w:cs="David"/>
          <w:rtl/>
          <w:lang w:eastAsia="en-US"/>
        </w:rPr>
        <w:t xml:space="preserve">על הקבלן </w:t>
      </w:r>
      <w:r w:rsidRPr="00862313">
        <w:rPr>
          <w:rFonts w:ascii="David" w:hAnsi="David" w:cs="David"/>
          <w:rtl/>
        </w:rPr>
        <w:t xml:space="preserve">להעסיק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כינוי_איש_צוות_5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לבורנט אחראי</w:t>
      </w:r>
      <w:r w:rsidRPr="00862313">
        <w:rPr>
          <w:rFonts w:ascii="David" w:hAnsi="David" w:cs="David"/>
          <w:rtl/>
        </w:rPr>
        <w:fldChar w:fldCharType="end"/>
      </w:r>
      <w:r w:rsidRPr="00862313">
        <w:rPr>
          <w:rFonts w:ascii="David" w:hAnsi="David" w:cs="David"/>
          <w:rtl/>
        </w:rPr>
        <w:t>.</w:t>
      </w:r>
    </w:p>
    <w:p w:rsidR="002F7F23" w:rsidRPr="00862313" w:rsidRDefault="002F7F23" w:rsidP="002F7F23">
      <w:pPr>
        <w:pStyle w:val="aff"/>
        <w:numPr>
          <w:ilvl w:val="3"/>
          <w:numId w:val="9"/>
        </w:numPr>
        <w:bidi/>
        <w:spacing w:before="240"/>
        <w:ind w:left="3402"/>
        <w:rPr>
          <w:rFonts w:ascii="David" w:hAnsi="David" w:cs="David"/>
        </w:rPr>
      </w:pP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כינוי_איש_צוות_5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לבורנט אחראי</w:t>
      </w:r>
      <w:r w:rsidRPr="00862313">
        <w:rPr>
          <w:rFonts w:ascii="David" w:hAnsi="David" w:cs="David"/>
          <w:rtl/>
        </w:rPr>
        <w:fldChar w:fldCharType="end"/>
      </w:r>
      <w:r w:rsidRPr="00862313">
        <w:rPr>
          <w:rFonts w:ascii="David" w:hAnsi="David" w:cs="David"/>
          <w:rtl/>
        </w:rPr>
        <w:t xml:space="preserve"> יעמוד באחת מדרישות ההשכלה </w:t>
      </w:r>
      <w:r w:rsidRPr="00862313">
        <w:rPr>
          <w:rFonts w:ascii="David" w:hAnsi="David" w:cs="David"/>
          <w:b/>
          <w:bCs/>
          <w:rtl/>
        </w:rPr>
        <w:t>החלופיות</w:t>
      </w:r>
      <w:r w:rsidRPr="00862313">
        <w:rPr>
          <w:rFonts w:ascii="David" w:hAnsi="David" w:cs="David"/>
          <w:rtl/>
        </w:rPr>
        <w:t xml:space="preserve"> הבאות </w:t>
      </w:r>
      <w:r w:rsidRPr="00862313">
        <w:rPr>
          <w:rFonts w:ascii="David" w:hAnsi="David" w:cs="David"/>
          <w:b/>
          <w:bCs/>
          <w:rtl/>
        </w:rPr>
        <w:t>לפחות</w:t>
      </w:r>
      <w:r w:rsidRPr="00862313">
        <w:rPr>
          <w:rFonts w:ascii="David" w:hAnsi="David" w:cs="David"/>
          <w:rtl/>
        </w:rPr>
        <w:t>:</w:t>
      </w:r>
    </w:p>
    <w:p w:rsidR="002F7F23" w:rsidRPr="00862313" w:rsidRDefault="002F7F23" w:rsidP="002F7F23">
      <w:pPr>
        <w:pStyle w:val="aff"/>
        <w:numPr>
          <w:ilvl w:val="4"/>
          <w:numId w:val="9"/>
        </w:numPr>
        <w:bidi/>
        <w:spacing w:before="240"/>
        <w:ind w:left="4820"/>
        <w:rPr>
          <w:rFonts w:ascii="David" w:hAnsi="David" w:cs="David"/>
        </w:rPr>
      </w:pPr>
      <w:r w:rsidRPr="00862313">
        <w:rPr>
          <w:rFonts w:ascii="David" w:hAnsi="David" w:cs="David"/>
          <w:rtl/>
        </w:rPr>
        <w:t>תואר ראשון לפחות בתחום הביולוגיה;</w:t>
      </w:r>
    </w:p>
    <w:p w:rsidR="002F7F23" w:rsidRPr="00862313" w:rsidRDefault="002F7F23" w:rsidP="002F7F23">
      <w:pPr>
        <w:pStyle w:val="aff"/>
        <w:numPr>
          <w:ilvl w:val="4"/>
          <w:numId w:val="9"/>
        </w:numPr>
        <w:bidi/>
        <w:spacing w:before="240"/>
        <w:ind w:left="4820"/>
        <w:rPr>
          <w:rFonts w:ascii="David" w:hAnsi="David" w:cs="David"/>
        </w:rPr>
      </w:pPr>
      <w:r w:rsidRPr="00862313">
        <w:rPr>
          <w:rFonts w:ascii="David" w:hAnsi="David" w:cs="David"/>
          <w:rtl/>
        </w:rPr>
        <w:t>תעודת טכנאי מעבדה;</w:t>
      </w:r>
    </w:p>
    <w:p w:rsidR="002F7F23" w:rsidRPr="00862313" w:rsidRDefault="002F7F23" w:rsidP="002F7F23">
      <w:pPr>
        <w:pStyle w:val="aff"/>
        <w:numPr>
          <w:ilvl w:val="4"/>
          <w:numId w:val="9"/>
        </w:numPr>
        <w:bidi/>
        <w:spacing w:before="240"/>
        <w:ind w:left="4820"/>
        <w:rPr>
          <w:rFonts w:ascii="David" w:hAnsi="David" w:cs="David"/>
        </w:rPr>
      </w:pPr>
      <w:r w:rsidRPr="00862313">
        <w:rPr>
          <w:rFonts w:ascii="David" w:hAnsi="David" w:cs="David"/>
          <w:rtl/>
        </w:rPr>
        <w:t xml:space="preserve">תעודת הנדסאי </w:t>
      </w:r>
      <w:proofErr w:type="spellStart"/>
      <w:r w:rsidRPr="00862313">
        <w:rPr>
          <w:rFonts w:ascii="David" w:hAnsi="David" w:cs="David"/>
          <w:rtl/>
        </w:rPr>
        <w:t>ביורפואה</w:t>
      </w:r>
      <w:proofErr w:type="spellEnd"/>
      <w:r w:rsidRPr="00862313">
        <w:rPr>
          <w:rFonts w:ascii="David" w:hAnsi="David" w:cs="David"/>
          <w:rtl/>
        </w:rPr>
        <w:t>;</w:t>
      </w:r>
    </w:p>
    <w:p w:rsidR="002F7F23" w:rsidRPr="00862313" w:rsidRDefault="002F7F23" w:rsidP="002F7F23">
      <w:pPr>
        <w:pStyle w:val="aff"/>
        <w:numPr>
          <w:ilvl w:val="4"/>
          <w:numId w:val="9"/>
        </w:numPr>
        <w:bidi/>
        <w:spacing w:before="240"/>
        <w:ind w:left="4820"/>
        <w:rPr>
          <w:rFonts w:ascii="David" w:hAnsi="David" w:cs="David"/>
        </w:rPr>
      </w:pPr>
      <w:r w:rsidRPr="00862313">
        <w:rPr>
          <w:rFonts w:ascii="David" w:hAnsi="David" w:cs="David"/>
          <w:rtl/>
        </w:rPr>
        <w:t>תעודת הנדסאי ביוטכנולוגיה;</w:t>
      </w:r>
    </w:p>
    <w:p w:rsidR="002F7F23" w:rsidRPr="00862313" w:rsidRDefault="002F7F23" w:rsidP="002F7F23">
      <w:pPr>
        <w:pStyle w:val="aff"/>
        <w:numPr>
          <w:ilvl w:val="4"/>
          <w:numId w:val="9"/>
        </w:numPr>
        <w:bidi/>
        <w:spacing w:before="240"/>
        <w:ind w:left="4820"/>
        <w:rPr>
          <w:rFonts w:ascii="David" w:hAnsi="David" w:cs="David"/>
        </w:rPr>
      </w:pPr>
      <w:r w:rsidRPr="00862313">
        <w:rPr>
          <w:rFonts w:ascii="David" w:hAnsi="David" w:cs="David"/>
          <w:rtl/>
        </w:rPr>
        <w:t>תעודת הנדסאי כימיה תעשייתית.</w:t>
      </w:r>
    </w:p>
    <w:p w:rsidR="002F7F23" w:rsidRPr="00862313" w:rsidRDefault="002F7F23" w:rsidP="002F7F23">
      <w:pPr>
        <w:pStyle w:val="aff"/>
        <w:numPr>
          <w:ilvl w:val="3"/>
          <w:numId w:val="9"/>
        </w:numPr>
        <w:bidi/>
        <w:spacing w:before="240"/>
        <w:ind w:left="3402"/>
        <w:rPr>
          <w:rFonts w:ascii="David" w:hAnsi="David" w:cs="David"/>
        </w:rPr>
      </w:pP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כינוי_איש_צוות_5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לבורנט אחראי</w:t>
      </w:r>
      <w:r w:rsidRPr="00862313">
        <w:rPr>
          <w:rFonts w:ascii="David" w:hAnsi="David" w:cs="David"/>
          <w:rtl/>
        </w:rPr>
        <w:fldChar w:fldCharType="end"/>
      </w:r>
      <w:r w:rsidRPr="00862313">
        <w:rPr>
          <w:rFonts w:ascii="David" w:hAnsi="David" w:cs="David"/>
          <w:rtl/>
        </w:rPr>
        <w:t xml:space="preserve"> יעמוד בכל דרישות הניסיון הבאות במצטבר – </w:t>
      </w:r>
    </w:p>
    <w:p w:rsidR="002F7F23" w:rsidRPr="00862313" w:rsidRDefault="002F7F23" w:rsidP="002F7F23">
      <w:pPr>
        <w:pStyle w:val="aff"/>
        <w:numPr>
          <w:ilvl w:val="4"/>
          <w:numId w:val="9"/>
        </w:numPr>
        <w:bidi/>
        <w:spacing w:before="240"/>
        <w:ind w:left="4820"/>
        <w:rPr>
          <w:rFonts w:ascii="David" w:hAnsi="David" w:cs="David"/>
        </w:rPr>
      </w:pPr>
      <w:bookmarkStart w:id="73" w:name="_Ref73459020"/>
      <w:r w:rsidRPr="00862313">
        <w:rPr>
          <w:rFonts w:ascii="David" w:hAnsi="David" w:cs="David"/>
          <w:rtl/>
        </w:rPr>
        <w:t xml:space="preserve">בעל ניסיון מעשי מוכח של </w:t>
      </w:r>
      <w:bookmarkStart w:id="74" w:name="תנאי_סף_איש_צוות_חמישי_1_שנים"/>
      <w:r w:rsidRPr="00862313">
        <w:rPr>
          <w:rFonts w:ascii="David" w:hAnsi="David" w:cs="David"/>
          <w:rtl/>
        </w:rPr>
        <w:t>חמש שנים לפחות</w:t>
      </w:r>
      <w:bookmarkEnd w:id="74"/>
      <w:r w:rsidRPr="00862313">
        <w:rPr>
          <w:rFonts w:ascii="David" w:hAnsi="David" w:cs="David"/>
          <w:rtl/>
        </w:rPr>
        <w:t xml:space="preserve">, </w:t>
      </w:r>
      <w:bookmarkStart w:id="75" w:name="תנאי_סף_איש_צוות_חמישי_1_חישוב"/>
      <w:r w:rsidRPr="00862313">
        <w:rPr>
          <w:rFonts w:ascii="David" w:hAnsi="David" w:cs="David"/>
          <w:rtl/>
        </w:rPr>
        <w:t>החל ממועד קבלת התואר או התעודה (לפי העניין)</w:t>
      </w:r>
      <w:bookmarkEnd w:id="75"/>
      <w:r w:rsidRPr="00862313">
        <w:rPr>
          <w:rFonts w:ascii="David" w:hAnsi="David" w:cs="David"/>
          <w:rtl/>
        </w:rPr>
        <w:t xml:space="preserve"> במהלך שבע השנים האחרונות ב</w:t>
      </w:r>
      <w:bookmarkStart w:id="76" w:name="תנאי_סף_איש_צוות_חמישי_1_פירוט"/>
      <w:r w:rsidRPr="00862313">
        <w:rPr>
          <w:rFonts w:ascii="David" w:hAnsi="David" w:cs="David"/>
          <w:rtl/>
        </w:rPr>
        <w:t>עבודה במעבדות בבתי ספר על יסודיים או במעבדות בהן נערכות פעילויות לתלמידי תיכון</w:t>
      </w:r>
      <w:bookmarkEnd w:id="76"/>
      <w:r w:rsidRPr="00862313">
        <w:rPr>
          <w:rFonts w:ascii="David" w:hAnsi="David" w:cs="David"/>
          <w:rtl/>
        </w:rPr>
        <w:t>.</w:t>
      </w:r>
      <w:bookmarkEnd w:id="73"/>
    </w:p>
    <w:p w:rsidR="002F7F23" w:rsidRPr="00862313" w:rsidRDefault="002F7F23" w:rsidP="002F7F23">
      <w:pPr>
        <w:pStyle w:val="aff"/>
        <w:numPr>
          <w:ilvl w:val="4"/>
          <w:numId w:val="9"/>
        </w:numPr>
        <w:bidi/>
        <w:spacing w:before="240"/>
        <w:ind w:left="4820"/>
        <w:rPr>
          <w:rFonts w:ascii="David" w:hAnsi="David" w:cs="David"/>
        </w:rPr>
      </w:pPr>
      <w:bookmarkStart w:id="77" w:name="_Ref73459029"/>
      <w:r w:rsidRPr="00862313">
        <w:rPr>
          <w:rFonts w:ascii="David" w:hAnsi="David" w:cs="David"/>
          <w:rtl/>
        </w:rPr>
        <w:t xml:space="preserve">בעל ניסיון מעשי מוכח של </w:t>
      </w:r>
      <w:bookmarkStart w:id="78" w:name="תנאי_סף_איש_צוות_חמישי_2_שנים"/>
      <w:r w:rsidRPr="00862313">
        <w:rPr>
          <w:rFonts w:ascii="David" w:hAnsi="David" w:cs="David"/>
          <w:rtl/>
        </w:rPr>
        <w:t>שלוש שנים לפחות</w:t>
      </w:r>
      <w:bookmarkEnd w:id="78"/>
      <w:r w:rsidRPr="00862313">
        <w:rPr>
          <w:rFonts w:ascii="David" w:hAnsi="David" w:cs="David"/>
          <w:rtl/>
        </w:rPr>
        <w:t xml:space="preserve">, </w:t>
      </w:r>
      <w:bookmarkStart w:id="79" w:name="תנאי_סף_איש_צוות_חמישי_2_חישוב"/>
      <w:r w:rsidRPr="00862313">
        <w:rPr>
          <w:rFonts w:ascii="David" w:hAnsi="David" w:cs="David"/>
          <w:rtl/>
        </w:rPr>
        <w:t>החל ממועד קבלת התואר או התעודה (לפי העניין)</w:t>
      </w:r>
      <w:bookmarkEnd w:id="79"/>
      <w:r w:rsidRPr="00862313">
        <w:rPr>
          <w:rFonts w:ascii="David" w:hAnsi="David" w:cs="David"/>
          <w:rtl/>
        </w:rPr>
        <w:t xml:space="preserve"> במהלך חמש השנים האחרונות ב</w:t>
      </w:r>
      <w:bookmarkStart w:id="80" w:name="תנאי_סף_איש_צוות_חמישי_2_פירוט"/>
      <w:r w:rsidRPr="00862313">
        <w:rPr>
          <w:rFonts w:ascii="David" w:hAnsi="David" w:cs="David"/>
          <w:rtl/>
        </w:rPr>
        <w:t>עבודה של סיוע טכני במעבדה בביולוגיה</w:t>
      </w:r>
      <w:bookmarkEnd w:id="80"/>
      <w:r w:rsidRPr="00862313">
        <w:rPr>
          <w:rFonts w:ascii="David" w:hAnsi="David" w:cs="David"/>
          <w:rtl/>
        </w:rPr>
        <w:t>.</w:t>
      </w:r>
      <w:bookmarkEnd w:id="77"/>
      <w:r w:rsidRPr="00862313">
        <w:rPr>
          <w:rFonts w:ascii="David" w:hAnsi="David" w:cs="David"/>
          <w:rtl/>
        </w:rPr>
        <w:t xml:space="preserve"> </w:t>
      </w:r>
    </w:p>
    <w:p w:rsidR="002F7F23" w:rsidRPr="00862313" w:rsidRDefault="002F7F23" w:rsidP="002F7F23">
      <w:pPr>
        <w:pStyle w:val="aff"/>
        <w:numPr>
          <w:ilvl w:val="3"/>
          <w:numId w:val="9"/>
        </w:numPr>
        <w:bidi/>
        <w:spacing w:before="240"/>
        <w:ind w:left="3402"/>
        <w:rPr>
          <w:rFonts w:ascii="David" w:hAnsi="David" w:cs="David"/>
          <w:rtl/>
        </w:rPr>
      </w:pP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כינוי_איש_צוות_5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לבורנט אחראי</w:t>
      </w:r>
      <w:r w:rsidRPr="00862313">
        <w:rPr>
          <w:rFonts w:ascii="David" w:hAnsi="David" w:cs="David"/>
          <w:rtl/>
        </w:rPr>
        <w:fldChar w:fldCharType="end"/>
      </w:r>
      <w:r w:rsidRPr="00862313">
        <w:rPr>
          <w:rFonts w:ascii="David" w:hAnsi="David" w:cs="David"/>
          <w:rtl/>
          <w:lang w:eastAsia="en-US"/>
        </w:rPr>
        <w:t xml:space="preserve"> </w:t>
      </w:r>
      <w:r w:rsidRPr="00862313">
        <w:rPr>
          <w:rFonts w:ascii="David" w:hAnsi="David" w:cs="David"/>
          <w:rtl/>
        </w:rPr>
        <w:t>יהיה אחראי על:</w:t>
      </w:r>
    </w:p>
    <w:p w:rsidR="00C75E69" w:rsidRPr="00862313" w:rsidRDefault="00C75E69" w:rsidP="002F7F23">
      <w:pPr>
        <w:pStyle w:val="aff"/>
        <w:numPr>
          <w:ilvl w:val="4"/>
          <w:numId w:val="9"/>
        </w:numPr>
        <w:bidi/>
        <w:spacing w:before="240"/>
        <w:ind w:left="4820"/>
        <w:rPr>
          <w:rFonts w:ascii="David" w:hAnsi="David" w:cs="David"/>
        </w:rPr>
      </w:pPr>
      <w:r w:rsidRPr="00862313">
        <w:rPr>
          <w:rFonts w:ascii="David" w:hAnsi="David" w:cs="David"/>
          <w:rtl/>
        </w:rPr>
        <w:t>ירכז את צוות המעבדה.</w:t>
      </w:r>
    </w:p>
    <w:p w:rsidR="00C75E69" w:rsidRPr="00862313" w:rsidRDefault="00C75E69" w:rsidP="002F7F23">
      <w:pPr>
        <w:pStyle w:val="aff"/>
        <w:numPr>
          <w:ilvl w:val="4"/>
          <w:numId w:val="9"/>
        </w:numPr>
        <w:bidi/>
        <w:spacing w:before="240"/>
        <w:ind w:left="4820"/>
        <w:rPr>
          <w:rFonts w:ascii="David" w:hAnsi="David" w:cs="David"/>
        </w:rPr>
      </w:pPr>
      <w:r w:rsidRPr="00862313">
        <w:rPr>
          <w:rFonts w:ascii="David" w:hAnsi="David" w:cs="David"/>
          <w:rtl/>
        </w:rPr>
        <w:t>ינחה את הלבורנטים בעבודתם.</w:t>
      </w:r>
    </w:p>
    <w:p w:rsidR="00C75E69" w:rsidRPr="00862313" w:rsidRDefault="00C75E69" w:rsidP="002F7F23">
      <w:pPr>
        <w:pStyle w:val="aff"/>
        <w:numPr>
          <w:ilvl w:val="4"/>
          <w:numId w:val="9"/>
        </w:numPr>
        <w:bidi/>
        <w:spacing w:before="240"/>
        <w:ind w:left="4820"/>
        <w:rPr>
          <w:rFonts w:ascii="David" w:hAnsi="David" w:cs="David"/>
        </w:rPr>
      </w:pPr>
      <w:r w:rsidRPr="00862313">
        <w:rPr>
          <w:rFonts w:ascii="David" w:hAnsi="David" w:cs="David"/>
          <w:rtl/>
        </w:rPr>
        <w:t>יהיה שותף בפיתוח ההשתלמויות ללבורנטים.</w:t>
      </w:r>
    </w:p>
    <w:p w:rsidR="002F7F23" w:rsidRPr="00862313" w:rsidRDefault="002F7F23" w:rsidP="002F7F23">
      <w:pPr>
        <w:pStyle w:val="aff"/>
        <w:numPr>
          <w:ilvl w:val="3"/>
          <w:numId w:val="9"/>
        </w:numPr>
        <w:bidi/>
        <w:spacing w:before="240"/>
        <w:ind w:left="3402"/>
        <w:rPr>
          <w:rFonts w:ascii="David" w:hAnsi="David" w:cs="David"/>
        </w:rPr>
      </w:pPr>
      <w:r w:rsidRPr="00862313">
        <w:rPr>
          <w:rFonts w:ascii="David" w:hAnsi="David" w:cs="David"/>
          <w:b/>
          <w:bCs/>
          <w:rtl/>
        </w:rPr>
        <w:t xml:space="preserve">היקף ההעסקה </w:t>
      </w:r>
      <w:r w:rsidRPr="00862313">
        <w:rPr>
          <w:rFonts w:ascii="David" w:hAnsi="David" w:cs="David"/>
          <w:rtl/>
        </w:rPr>
        <w:t xml:space="preserve">של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כינוי_איש_צוות_5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לבורנט אחראי</w:t>
      </w:r>
      <w:r w:rsidRPr="00862313">
        <w:rPr>
          <w:rFonts w:ascii="David" w:hAnsi="David" w:cs="David"/>
          <w:rtl/>
        </w:rPr>
        <w:fldChar w:fldCharType="end"/>
      </w:r>
      <w:r w:rsidRPr="00862313">
        <w:rPr>
          <w:rFonts w:ascii="David" w:hAnsi="David" w:cs="David"/>
          <w:rtl/>
        </w:rPr>
        <w:t xml:space="preserve"> יהיה משרה מלאה לצורך ביצוע תפקיד זה.</w:t>
      </w:r>
    </w:p>
    <w:p w:rsidR="00C75E69" w:rsidRPr="00862313" w:rsidRDefault="00C75E69" w:rsidP="00B623AA">
      <w:pPr>
        <w:pStyle w:val="aff"/>
        <w:numPr>
          <w:ilvl w:val="2"/>
          <w:numId w:val="9"/>
        </w:numPr>
        <w:bidi/>
        <w:spacing w:before="240"/>
        <w:ind w:left="2268"/>
        <w:rPr>
          <w:rFonts w:ascii="David" w:hAnsi="David" w:cs="David"/>
          <w:b/>
          <w:bCs/>
        </w:rPr>
      </w:pPr>
      <w:bookmarkStart w:id="81" w:name="כינוי_איש_צוות_6"/>
      <w:r w:rsidRPr="00862313">
        <w:rPr>
          <w:rFonts w:ascii="David" w:hAnsi="David" w:cs="David"/>
          <w:b/>
          <w:bCs/>
          <w:rtl/>
        </w:rPr>
        <w:t>צוות מנהלי</w:t>
      </w:r>
      <w:bookmarkEnd w:id="81"/>
    </w:p>
    <w:p w:rsidR="002F7F23" w:rsidRPr="00862313" w:rsidRDefault="002F7F23" w:rsidP="002F7F23">
      <w:pPr>
        <w:pStyle w:val="aff"/>
        <w:numPr>
          <w:ilvl w:val="3"/>
          <w:numId w:val="9"/>
        </w:numPr>
        <w:bidi/>
        <w:spacing w:before="240"/>
        <w:ind w:left="3402"/>
        <w:rPr>
          <w:rFonts w:ascii="David" w:hAnsi="David" w:cs="David"/>
          <w:lang w:eastAsia="en-US"/>
        </w:rPr>
      </w:pPr>
      <w:r w:rsidRPr="00862313">
        <w:rPr>
          <w:rFonts w:ascii="David" w:hAnsi="David" w:cs="David"/>
          <w:rtl/>
          <w:lang w:eastAsia="en-US"/>
        </w:rPr>
        <w:t xml:space="preserve">על הקבלן להעסיק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כינוי_איש_צוות_6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צוות מנהלי</w:t>
      </w:r>
      <w:r w:rsidRPr="00862313">
        <w:rPr>
          <w:rFonts w:ascii="David" w:hAnsi="David" w:cs="David"/>
          <w:rtl/>
        </w:rPr>
        <w:fldChar w:fldCharType="end"/>
      </w:r>
      <w:r w:rsidRPr="00862313">
        <w:rPr>
          <w:rFonts w:ascii="David" w:hAnsi="David" w:cs="David"/>
          <w:rtl/>
          <w:lang w:eastAsia="en-US"/>
        </w:rPr>
        <w:t>.</w:t>
      </w:r>
    </w:p>
    <w:p w:rsidR="002F7F23" w:rsidRPr="00862313" w:rsidRDefault="002F7F23" w:rsidP="002F7F23">
      <w:pPr>
        <w:pStyle w:val="aff"/>
        <w:numPr>
          <w:ilvl w:val="3"/>
          <w:numId w:val="9"/>
        </w:numPr>
        <w:bidi/>
        <w:spacing w:before="240"/>
        <w:ind w:left="3402"/>
        <w:rPr>
          <w:rFonts w:ascii="David" w:hAnsi="David" w:cs="David"/>
          <w:lang w:eastAsia="en-US"/>
        </w:rPr>
      </w:pPr>
      <w:r w:rsidRPr="00862313">
        <w:rPr>
          <w:rFonts w:ascii="David" w:hAnsi="David" w:cs="David"/>
          <w:rtl/>
        </w:rPr>
        <w:t>על כל אחד ב</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כינוי_איש_צוות_6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צוות מנהלי</w:t>
      </w:r>
      <w:r w:rsidRPr="00862313">
        <w:rPr>
          <w:rFonts w:ascii="David" w:hAnsi="David" w:cs="David"/>
          <w:rtl/>
        </w:rPr>
        <w:fldChar w:fldCharType="end"/>
      </w:r>
      <w:r w:rsidRPr="00862313">
        <w:rPr>
          <w:rFonts w:ascii="David" w:hAnsi="David" w:cs="David"/>
          <w:rtl/>
        </w:rPr>
        <w:t xml:space="preserve"> להיות בעלי</w:t>
      </w:r>
      <w:r w:rsidR="00CE2526" w:rsidRPr="00862313">
        <w:rPr>
          <w:rFonts w:ascii="David" w:hAnsi="David" w:cs="David"/>
          <w:rtl/>
        </w:rPr>
        <w:t xml:space="preserve"> </w:t>
      </w:r>
      <w:r w:rsidRPr="00862313">
        <w:rPr>
          <w:rFonts w:ascii="David" w:hAnsi="David" w:cs="David"/>
          <w:rtl/>
        </w:rPr>
        <w:t xml:space="preserve">ניסיון של </w:t>
      </w:r>
      <w:r w:rsidRPr="00862313">
        <w:rPr>
          <w:rFonts w:ascii="David" w:hAnsi="David" w:cs="David"/>
          <w:b/>
          <w:bCs/>
          <w:rtl/>
        </w:rPr>
        <w:t>3</w:t>
      </w:r>
      <w:r w:rsidRPr="00862313">
        <w:rPr>
          <w:rFonts w:ascii="David" w:hAnsi="David" w:cs="David"/>
          <w:rtl/>
        </w:rPr>
        <w:t xml:space="preserve"> שנים לפחות במהלך 5 השנים האחרונות בתחום המינהלי של הפעלת מעבדות.</w:t>
      </w:r>
    </w:p>
    <w:p w:rsidR="002F7F23" w:rsidRPr="00862313" w:rsidRDefault="002F7F23" w:rsidP="002F7F23">
      <w:pPr>
        <w:pStyle w:val="aff"/>
        <w:numPr>
          <w:ilvl w:val="3"/>
          <w:numId w:val="9"/>
        </w:numPr>
        <w:bidi/>
        <w:spacing w:before="240"/>
        <w:ind w:left="3402"/>
        <w:rPr>
          <w:rFonts w:ascii="David" w:hAnsi="David" w:cs="David"/>
          <w:rtl/>
        </w:rPr>
      </w:pP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כינוי_איש_צוות_6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צוות מנהלי</w:t>
      </w:r>
      <w:r w:rsidRPr="00862313">
        <w:rPr>
          <w:rFonts w:ascii="David" w:hAnsi="David" w:cs="David"/>
          <w:rtl/>
        </w:rPr>
        <w:fldChar w:fldCharType="end"/>
      </w:r>
      <w:r w:rsidRPr="00862313">
        <w:rPr>
          <w:rFonts w:ascii="David" w:hAnsi="David" w:cs="David"/>
          <w:rtl/>
          <w:lang w:eastAsia="en-US"/>
        </w:rPr>
        <w:t xml:space="preserve"> </w:t>
      </w:r>
      <w:r w:rsidRPr="00862313">
        <w:rPr>
          <w:rFonts w:ascii="David" w:hAnsi="David" w:cs="David"/>
          <w:rtl/>
        </w:rPr>
        <w:t>יהיה אחראי על:</w:t>
      </w:r>
    </w:p>
    <w:p w:rsidR="00C75E69" w:rsidRPr="00862313" w:rsidRDefault="00C75E69" w:rsidP="002F7F23">
      <w:pPr>
        <w:pStyle w:val="aff"/>
        <w:numPr>
          <w:ilvl w:val="4"/>
          <w:numId w:val="9"/>
        </w:numPr>
        <w:bidi/>
        <w:spacing w:before="240"/>
        <w:ind w:left="4820"/>
        <w:rPr>
          <w:rFonts w:ascii="David" w:hAnsi="David" w:cs="David"/>
        </w:rPr>
      </w:pPr>
      <w:r w:rsidRPr="00862313">
        <w:rPr>
          <w:rFonts w:ascii="David" w:hAnsi="David" w:cs="David"/>
          <w:rtl/>
        </w:rPr>
        <w:t>ניהול לוגיסטי של המעבדה כולל היבטים של ניהול משרד, ניהול תחזוקה, ניהול הפעילות היומית של צוות העובדים, קביעת סדרי התנהלות בעבודה במעבדה.</w:t>
      </w:r>
    </w:p>
    <w:p w:rsidR="00C75E69" w:rsidRPr="00862313" w:rsidRDefault="00C75E69" w:rsidP="002F7F23">
      <w:pPr>
        <w:pStyle w:val="aff"/>
        <w:numPr>
          <w:ilvl w:val="4"/>
          <w:numId w:val="9"/>
        </w:numPr>
        <w:bidi/>
        <w:spacing w:before="240"/>
        <w:ind w:left="4820"/>
        <w:rPr>
          <w:rFonts w:ascii="David" w:hAnsi="David" w:cs="David"/>
        </w:rPr>
      </w:pPr>
      <w:r w:rsidRPr="00862313">
        <w:rPr>
          <w:rFonts w:ascii="David" w:hAnsi="David" w:cs="David"/>
          <w:rtl/>
        </w:rPr>
        <w:t xml:space="preserve">משלוח החומרים הנדרשים לביצוע פעילות המעבדה לבתי הספר. </w:t>
      </w:r>
    </w:p>
    <w:p w:rsidR="00C75E69" w:rsidRPr="00862313" w:rsidRDefault="00C75E69" w:rsidP="002F7F23">
      <w:pPr>
        <w:pStyle w:val="aff"/>
        <w:numPr>
          <w:ilvl w:val="4"/>
          <w:numId w:val="9"/>
        </w:numPr>
        <w:bidi/>
        <w:spacing w:before="240"/>
        <w:ind w:left="4820"/>
        <w:rPr>
          <w:rFonts w:ascii="David" w:hAnsi="David" w:cs="David"/>
        </w:rPr>
      </w:pPr>
      <w:r w:rsidRPr="00862313">
        <w:rPr>
          <w:rFonts w:ascii="David" w:hAnsi="David" w:cs="David"/>
          <w:rtl/>
        </w:rPr>
        <w:lastRenderedPageBreak/>
        <w:t xml:space="preserve">עמידה בקשר עם ספקי חומרים מהארץ ומהעולם וטיפול בהזמנת החומרים הדרושים לבתי הספר. </w:t>
      </w:r>
    </w:p>
    <w:p w:rsidR="00C75E69" w:rsidRPr="00862313" w:rsidRDefault="00C75E69" w:rsidP="002F7F23">
      <w:pPr>
        <w:pStyle w:val="aff"/>
        <w:numPr>
          <w:ilvl w:val="4"/>
          <w:numId w:val="9"/>
        </w:numPr>
        <w:bidi/>
        <w:spacing w:before="240"/>
        <w:ind w:left="4820"/>
        <w:rPr>
          <w:rFonts w:ascii="David" w:hAnsi="David" w:cs="David"/>
        </w:rPr>
      </w:pPr>
      <w:r w:rsidRPr="00862313">
        <w:rPr>
          <w:rFonts w:ascii="David" w:hAnsi="David" w:cs="David"/>
          <w:rtl/>
        </w:rPr>
        <w:t>עמידה בקשר עם גורמים מוסדיים במקום העבודה ועם הניהול התקציבי.</w:t>
      </w:r>
    </w:p>
    <w:p w:rsidR="00C75E69" w:rsidRPr="00862313" w:rsidRDefault="00C75E69" w:rsidP="002F7F23">
      <w:pPr>
        <w:pStyle w:val="aff"/>
        <w:numPr>
          <w:ilvl w:val="4"/>
          <w:numId w:val="9"/>
        </w:numPr>
        <w:bidi/>
        <w:spacing w:before="240"/>
        <w:ind w:left="4820"/>
        <w:rPr>
          <w:rFonts w:ascii="David" w:hAnsi="David" w:cs="David"/>
        </w:rPr>
      </w:pPr>
      <w:r w:rsidRPr="00862313">
        <w:rPr>
          <w:rFonts w:ascii="David" w:hAnsi="David" w:cs="David"/>
          <w:rtl/>
        </w:rPr>
        <w:t>עמידה בקשר עם בתי הספר, עבודה שוטפת ומתן סיוע לוגיסטי ללבורנטים ומורים מבתי הספר לפי דרישה.</w:t>
      </w:r>
    </w:p>
    <w:p w:rsidR="00C75E69" w:rsidRPr="00862313" w:rsidRDefault="00C75E69" w:rsidP="002F7F23">
      <w:pPr>
        <w:pStyle w:val="aff"/>
        <w:numPr>
          <w:ilvl w:val="4"/>
          <w:numId w:val="9"/>
        </w:numPr>
        <w:bidi/>
        <w:spacing w:before="240"/>
        <w:ind w:left="4820"/>
        <w:rPr>
          <w:rFonts w:ascii="David" w:hAnsi="David" w:cs="David"/>
        </w:rPr>
      </w:pPr>
      <w:r w:rsidRPr="00862313">
        <w:rPr>
          <w:rFonts w:ascii="David" w:hAnsi="David" w:cs="David"/>
          <w:rtl/>
        </w:rPr>
        <w:t xml:space="preserve">שליחת טפסים וקטלוגים לבתי הספר. </w:t>
      </w:r>
    </w:p>
    <w:p w:rsidR="00C75E69" w:rsidRPr="00862313" w:rsidRDefault="00C75E69" w:rsidP="002F7F23">
      <w:pPr>
        <w:pStyle w:val="aff"/>
        <w:numPr>
          <w:ilvl w:val="4"/>
          <w:numId w:val="9"/>
        </w:numPr>
        <w:bidi/>
        <w:spacing w:before="240"/>
        <w:ind w:left="4820"/>
        <w:rPr>
          <w:rFonts w:ascii="David" w:hAnsi="David" w:cs="David"/>
        </w:rPr>
      </w:pPr>
      <w:r w:rsidRPr="00862313">
        <w:rPr>
          <w:rFonts w:ascii="David" w:hAnsi="David" w:cs="David"/>
          <w:rtl/>
        </w:rPr>
        <w:t>טיפול ארגוני בנושאי ההשתלמויות.</w:t>
      </w:r>
    </w:p>
    <w:p w:rsidR="00C75E69" w:rsidRPr="00862313" w:rsidRDefault="00C75E69" w:rsidP="002F7F23">
      <w:pPr>
        <w:pStyle w:val="aff"/>
        <w:numPr>
          <w:ilvl w:val="4"/>
          <w:numId w:val="9"/>
        </w:numPr>
        <w:bidi/>
        <w:spacing w:before="240"/>
        <w:ind w:left="4820"/>
        <w:rPr>
          <w:rFonts w:ascii="David" w:hAnsi="David" w:cs="David"/>
        </w:rPr>
      </w:pPr>
      <w:r w:rsidRPr="00862313">
        <w:rPr>
          <w:rFonts w:ascii="David" w:hAnsi="David" w:cs="David"/>
          <w:rtl/>
        </w:rPr>
        <w:t>טיפול בעריכת המנויים וטיפול בדמי מנוי של בתי הספר.</w:t>
      </w:r>
    </w:p>
    <w:p w:rsidR="00C75E69" w:rsidRPr="00862313" w:rsidRDefault="002F7F23" w:rsidP="002F7F23">
      <w:pPr>
        <w:pStyle w:val="aff"/>
        <w:numPr>
          <w:ilvl w:val="3"/>
          <w:numId w:val="9"/>
        </w:numPr>
        <w:bidi/>
        <w:spacing w:before="240"/>
        <w:ind w:left="3402"/>
        <w:rPr>
          <w:rFonts w:ascii="David" w:hAnsi="David" w:cs="David"/>
        </w:rPr>
      </w:pPr>
      <w:bookmarkStart w:id="82" w:name="_Ref73448569"/>
      <w:r w:rsidRPr="00862313">
        <w:rPr>
          <w:rFonts w:ascii="David" w:hAnsi="David" w:cs="David"/>
          <w:b/>
          <w:bCs/>
          <w:rtl/>
          <w:lang w:eastAsia="en-US"/>
        </w:rPr>
        <w:t>היקף ההעסקה</w:t>
      </w:r>
      <w:r w:rsidRPr="00862313">
        <w:rPr>
          <w:rFonts w:ascii="David" w:hAnsi="David" w:cs="David"/>
          <w:rtl/>
          <w:lang w:eastAsia="en-US"/>
        </w:rPr>
        <w:t xml:space="preserve">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כינוי_איש_צוות_6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צוות מנהלי</w:t>
      </w:r>
      <w:r w:rsidRPr="00862313">
        <w:rPr>
          <w:rFonts w:ascii="David" w:hAnsi="David" w:cs="David"/>
          <w:rtl/>
        </w:rPr>
        <w:fldChar w:fldCharType="end"/>
      </w:r>
      <w:r w:rsidRPr="00862313">
        <w:rPr>
          <w:rFonts w:ascii="David" w:hAnsi="David" w:cs="David"/>
          <w:rtl/>
        </w:rPr>
        <w:t xml:space="preserve"> יהיה </w:t>
      </w:r>
      <w:r w:rsidR="00C75E69" w:rsidRPr="00862313">
        <w:rPr>
          <w:rFonts w:ascii="David" w:hAnsi="David" w:cs="David"/>
          <w:rtl/>
        </w:rPr>
        <w:t xml:space="preserve">זמין לעבודה לפחות ל- </w:t>
      </w:r>
      <w:r w:rsidR="00C75E69" w:rsidRPr="00862313">
        <w:rPr>
          <w:rFonts w:ascii="David" w:hAnsi="David" w:cs="David"/>
          <w:b/>
          <w:bCs/>
          <w:rtl/>
        </w:rPr>
        <w:t>4,000</w:t>
      </w:r>
      <w:r w:rsidR="00C75E69" w:rsidRPr="00862313">
        <w:rPr>
          <w:rFonts w:ascii="David" w:hAnsi="David" w:cs="David"/>
          <w:rtl/>
        </w:rPr>
        <w:t xml:space="preserve"> שעות בשנה.</w:t>
      </w:r>
      <w:bookmarkEnd w:id="82"/>
    </w:p>
    <w:p w:rsidR="00C75E69" w:rsidRPr="00862313" w:rsidRDefault="00C75E69" w:rsidP="00B623AA">
      <w:pPr>
        <w:pStyle w:val="aff"/>
        <w:numPr>
          <w:ilvl w:val="2"/>
          <w:numId w:val="9"/>
        </w:numPr>
        <w:bidi/>
        <w:spacing w:before="240"/>
        <w:ind w:left="2268"/>
        <w:rPr>
          <w:rFonts w:ascii="David" w:hAnsi="David" w:cs="David"/>
          <w:b/>
          <w:bCs/>
        </w:rPr>
      </w:pPr>
      <w:bookmarkStart w:id="83" w:name="כינוי_איש_צוות_7"/>
      <w:r w:rsidRPr="00862313">
        <w:rPr>
          <w:rFonts w:ascii="David" w:hAnsi="David" w:cs="David"/>
          <w:b/>
          <w:bCs/>
          <w:rtl/>
        </w:rPr>
        <w:t>מנהל לוגיסטי</w:t>
      </w:r>
      <w:bookmarkEnd w:id="83"/>
    </w:p>
    <w:p w:rsidR="00CE2526" w:rsidRPr="00862313" w:rsidRDefault="00CE2526" w:rsidP="00CE2526">
      <w:pPr>
        <w:pStyle w:val="aff"/>
        <w:numPr>
          <w:ilvl w:val="3"/>
          <w:numId w:val="9"/>
        </w:numPr>
        <w:bidi/>
        <w:spacing w:before="240"/>
        <w:ind w:left="3402"/>
        <w:rPr>
          <w:rFonts w:ascii="David" w:hAnsi="David" w:cs="David"/>
        </w:rPr>
      </w:pPr>
      <w:r w:rsidRPr="00862313">
        <w:rPr>
          <w:rFonts w:ascii="David" w:hAnsi="David" w:cs="David"/>
          <w:rtl/>
          <w:lang w:eastAsia="en-US"/>
        </w:rPr>
        <w:t xml:space="preserve">על הקבלן </w:t>
      </w:r>
      <w:r w:rsidRPr="00862313">
        <w:rPr>
          <w:rFonts w:ascii="David" w:hAnsi="David" w:cs="David"/>
          <w:rtl/>
        </w:rPr>
        <w:t xml:space="preserve">להעסיק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כינוי_איש_צוות_7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מנהל לוגיסטי</w:t>
      </w:r>
      <w:r w:rsidRPr="00862313">
        <w:rPr>
          <w:rFonts w:ascii="David" w:hAnsi="David" w:cs="David"/>
          <w:rtl/>
        </w:rPr>
        <w:fldChar w:fldCharType="end"/>
      </w:r>
      <w:r w:rsidRPr="00862313">
        <w:rPr>
          <w:rFonts w:ascii="David" w:hAnsi="David" w:cs="David"/>
          <w:rtl/>
        </w:rPr>
        <w:t xml:space="preserve"> </w:t>
      </w:r>
      <w:r w:rsidR="00256BC1" w:rsidRPr="00862313">
        <w:rPr>
          <w:rFonts w:ascii="David" w:hAnsi="David" w:cs="David"/>
          <w:rtl/>
        </w:rPr>
        <w:t xml:space="preserve">בעל ניסיון של </w:t>
      </w:r>
      <w:r w:rsidR="00256BC1" w:rsidRPr="00862313">
        <w:rPr>
          <w:rFonts w:ascii="David" w:hAnsi="David" w:cs="David"/>
          <w:b/>
          <w:bCs/>
          <w:rtl/>
        </w:rPr>
        <w:t>3</w:t>
      </w:r>
      <w:r w:rsidR="00256BC1" w:rsidRPr="00862313">
        <w:rPr>
          <w:rFonts w:ascii="David" w:hAnsi="David" w:cs="David"/>
          <w:rtl/>
        </w:rPr>
        <w:t xml:space="preserve"> שנים לפחות במהלך 5 השנים האחרונות בתחום ניהול לוגיסטי לרבות בביצוע הזמנות ועבודה שוטפת מול ספקים</w:t>
      </w:r>
      <w:r w:rsidRPr="00862313">
        <w:rPr>
          <w:rFonts w:ascii="David" w:hAnsi="David" w:cs="David"/>
          <w:rtl/>
        </w:rPr>
        <w:t>.</w:t>
      </w:r>
    </w:p>
    <w:p w:rsidR="00CE2526" w:rsidRPr="00862313" w:rsidRDefault="00256BC1" w:rsidP="00256BC1">
      <w:pPr>
        <w:pStyle w:val="aff"/>
        <w:numPr>
          <w:ilvl w:val="3"/>
          <w:numId w:val="9"/>
        </w:numPr>
        <w:bidi/>
        <w:spacing w:before="240"/>
        <w:ind w:left="3402"/>
        <w:rPr>
          <w:rFonts w:ascii="David" w:hAnsi="David" w:cs="David"/>
          <w:b/>
          <w:bCs/>
        </w:rPr>
      </w:pP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כינוי_איש_צוות_7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מנהל לוגיסטי</w:t>
      </w:r>
      <w:r w:rsidRPr="00862313">
        <w:rPr>
          <w:rFonts w:ascii="David" w:hAnsi="David" w:cs="David"/>
          <w:rtl/>
        </w:rPr>
        <w:fldChar w:fldCharType="end"/>
      </w:r>
      <w:r w:rsidRPr="00862313">
        <w:rPr>
          <w:rFonts w:ascii="David" w:hAnsi="David" w:cs="David"/>
          <w:rtl/>
        </w:rPr>
        <w:t xml:space="preserve"> יהיה אחראי על ניהול</w:t>
      </w:r>
      <w:r w:rsidR="00CE2526" w:rsidRPr="00862313">
        <w:rPr>
          <w:rFonts w:ascii="David" w:hAnsi="David" w:cs="David"/>
          <w:rtl/>
        </w:rPr>
        <w:t xml:space="preserve">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כינוי_איש_צוות_6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צוות מנהלי</w:t>
      </w:r>
      <w:r w:rsidRPr="00862313">
        <w:rPr>
          <w:rFonts w:ascii="David" w:hAnsi="David" w:cs="David"/>
          <w:rtl/>
        </w:rPr>
        <w:fldChar w:fldCharType="end"/>
      </w:r>
      <w:r w:rsidRPr="00862313">
        <w:rPr>
          <w:rFonts w:ascii="David" w:hAnsi="David" w:cs="David"/>
          <w:rtl/>
        </w:rPr>
        <w:t>.</w:t>
      </w:r>
    </w:p>
    <w:p w:rsidR="00C75E69" w:rsidRPr="00862313" w:rsidRDefault="00C75E69" w:rsidP="00256BC1">
      <w:pPr>
        <w:pStyle w:val="aff"/>
        <w:numPr>
          <w:ilvl w:val="3"/>
          <w:numId w:val="9"/>
        </w:numPr>
        <w:bidi/>
        <w:spacing w:before="240"/>
        <w:ind w:left="3402"/>
        <w:rPr>
          <w:rFonts w:ascii="David" w:hAnsi="David" w:cs="David"/>
        </w:rPr>
      </w:pPr>
      <w:r w:rsidRPr="00862313">
        <w:rPr>
          <w:rFonts w:ascii="David" w:hAnsi="David" w:cs="David"/>
          <w:b/>
          <w:bCs/>
          <w:rtl/>
        </w:rPr>
        <w:t>היקף העסקה</w:t>
      </w:r>
      <w:r w:rsidRPr="00862313">
        <w:rPr>
          <w:rFonts w:ascii="David" w:hAnsi="David" w:cs="David"/>
          <w:rtl/>
        </w:rPr>
        <w:t xml:space="preserve">: העסקת </w:t>
      </w:r>
      <w:r w:rsidR="00256BC1" w:rsidRPr="00862313">
        <w:rPr>
          <w:rFonts w:ascii="David" w:hAnsi="David" w:cs="David"/>
          <w:rtl/>
        </w:rPr>
        <w:fldChar w:fldCharType="begin"/>
      </w:r>
      <w:r w:rsidR="00256BC1" w:rsidRPr="00862313">
        <w:rPr>
          <w:rFonts w:ascii="David" w:hAnsi="David" w:cs="David"/>
          <w:rtl/>
        </w:rPr>
        <w:instrText xml:space="preserve"> </w:instrText>
      </w:r>
      <w:r w:rsidR="00256BC1" w:rsidRPr="00862313">
        <w:rPr>
          <w:rFonts w:ascii="David" w:hAnsi="David" w:cs="David"/>
        </w:rPr>
        <w:instrText>REF</w:instrText>
      </w:r>
      <w:r w:rsidR="00256BC1" w:rsidRPr="00862313">
        <w:rPr>
          <w:rFonts w:ascii="David" w:hAnsi="David" w:cs="David"/>
          <w:rtl/>
        </w:rPr>
        <w:instrText xml:space="preserve">  כינוי_איש_צוות_7 \</w:instrText>
      </w:r>
      <w:r w:rsidR="00256BC1" w:rsidRPr="00862313">
        <w:rPr>
          <w:rFonts w:ascii="David" w:hAnsi="David" w:cs="David"/>
        </w:rPr>
        <w:instrText>h  \* MERGEFORMAT</w:instrText>
      </w:r>
      <w:r w:rsidR="00256BC1" w:rsidRPr="00862313">
        <w:rPr>
          <w:rFonts w:ascii="David" w:hAnsi="David" w:cs="David"/>
          <w:rtl/>
        </w:rPr>
        <w:instrText xml:space="preserve"> </w:instrText>
      </w:r>
      <w:r w:rsidR="00256BC1" w:rsidRPr="00862313">
        <w:rPr>
          <w:rFonts w:ascii="David" w:hAnsi="David" w:cs="David"/>
          <w:rtl/>
        </w:rPr>
      </w:r>
      <w:r w:rsidR="00256BC1" w:rsidRPr="00862313">
        <w:rPr>
          <w:rFonts w:ascii="David" w:hAnsi="David" w:cs="David"/>
          <w:rtl/>
        </w:rPr>
        <w:fldChar w:fldCharType="separate"/>
      </w:r>
      <w:r w:rsidR="006378C8" w:rsidRPr="006378C8">
        <w:rPr>
          <w:rFonts w:ascii="David" w:hAnsi="David" w:cs="David"/>
          <w:rtl/>
        </w:rPr>
        <w:t xml:space="preserve">מנהל </w:t>
      </w:r>
      <w:proofErr w:type="spellStart"/>
      <w:r w:rsidR="006378C8" w:rsidRPr="006378C8">
        <w:rPr>
          <w:rFonts w:ascii="David" w:hAnsi="David" w:cs="David"/>
          <w:rtl/>
        </w:rPr>
        <w:t>לוגיסטי</w:t>
      </w:r>
      <w:r w:rsidR="00256BC1" w:rsidRPr="00862313">
        <w:rPr>
          <w:rFonts w:ascii="David" w:hAnsi="David" w:cs="David"/>
          <w:rtl/>
        </w:rPr>
        <w:fldChar w:fldCharType="end"/>
      </w:r>
      <w:r w:rsidRPr="00862313">
        <w:rPr>
          <w:rFonts w:ascii="David" w:hAnsi="David" w:cs="David"/>
          <w:rtl/>
        </w:rPr>
        <w:t>תהיה</w:t>
      </w:r>
      <w:proofErr w:type="spellEnd"/>
      <w:r w:rsidRPr="00862313">
        <w:rPr>
          <w:rFonts w:ascii="David" w:hAnsi="David" w:cs="David"/>
          <w:rtl/>
        </w:rPr>
        <w:t xml:space="preserve"> במסגרת השעות המפורטות בסעיף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_</w:instrText>
      </w:r>
      <w:r w:rsidRPr="00862313">
        <w:rPr>
          <w:rFonts w:ascii="David" w:hAnsi="David" w:cs="David"/>
        </w:rPr>
        <w:instrText>Ref73448569 \r \h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Pr>
          <w:rFonts w:ascii="David" w:hAnsi="David" w:cs="David"/>
          <w:cs/>
        </w:rPr>
        <w:t>‎</w:t>
      </w:r>
      <w:r w:rsidR="006378C8">
        <w:rPr>
          <w:rFonts w:ascii="David" w:hAnsi="David" w:cs="David"/>
        </w:rPr>
        <w:t>5.12.6.4</w:t>
      </w:r>
      <w:r w:rsidRPr="00862313">
        <w:rPr>
          <w:rFonts w:ascii="David" w:hAnsi="David" w:cs="David"/>
          <w:rtl/>
        </w:rPr>
        <w:fldChar w:fldCharType="end"/>
      </w:r>
      <w:r w:rsidRPr="00862313">
        <w:rPr>
          <w:rFonts w:ascii="David" w:hAnsi="David" w:cs="David"/>
          <w:rtl/>
        </w:rPr>
        <w:t xml:space="preserve"> לעיל</w:t>
      </w:r>
      <w:r w:rsidR="00256BC1" w:rsidRPr="00862313">
        <w:rPr>
          <w:rFonts w:ascii="David" w:hAnsi="David" w:cs="David"/>
          <w:rtl/>
        </w:rPr>
        <w:t>.</w:t>
      </w:r>
    </w:p>
    <w:p w:rsidR="00C75E69" w:rsidRPr="00862313" w:rsidRDefault="00C75E69" w:rsidP="00256BC1">
      <w:pPr>
        <w:pStyle w:val="aff"/>
        <w:keepNext/>
        <w:numPr>
          <w:ilvl w:val="2"/>
          <w:numId w:val="9"/>
        </w:numPr>
        <w:bidi/>
        <w:spacing w:before="240"/>
        <w:ind w:left="2268"/>
        <w:rPr>
          <w:rFonts w:ascii="David" w:hAnsi="David" w:cs="David"/>
          <w:b/>
          <w:bCs/>
        </w:rPr>
      </w:pPr>
      <w:bookmarkStart w:id="84" w:name="כינוי_איש_צוות_8"/>
      <w:r w:rsidRPr="00862313">
        <w:rPr>
          <w:rFonts w:ascii="David" w:hAnsi="David" w:cs="David"/>
          <w:b/>
          <w:bCs/>
          <w:rtl/>
        </w:rPr>
        <w:t>עובדי מינהל</w:t>
      </w:r>
      <w:bookmarkEnd w:id="84"/>
    </w:p>
    <w:p w:rsidR="00C75E69" w:rsidRPr="00862313" w:rsidRDefault="00C75E69" w:rsidP="00B623AA">
      <w:pPr>
        <w:pStyle w:val="aff"/>
        <w:bidi/>
        <w:ind w:left="2268"/>
        <w:rPr>
          <w:rFonts w:ascii="David" w:hAnsi="David" w:cs="David"/>
          <w:rtl/>
        </w:rPr>
      </w:pPr>
      <w:r w:rsidRPr="00862313">
        <w:rPr>
          <w:rFonts w:ascii="David" w:hAnsi="David" w:cs="David"/>
          <w:rtl/>
        </w:rPr>
        <w:t>הספק יפעיל, לצרכיו הוא, על חשבונו, עובדי מינהלה, לוגיסטיקה, מזכירות קליטת נתונים, עיבוד נתונים על מנת לספק בשלמות את התפוקות הנדרשות במכרז, בלוחות הזמנים הנדרשים.</w:t>
      </w:r>
    </w:p>
    <w:p w:rsidR="00C75E69" w:rsidRPr="00862313" w:rsidRDefault="00C75E69" w:rsidP="00C75E69">
      <w:pPr>
        <w:pStyle w:val="30"/>
        <w:numPr>
          <w:ilvl w:val="1"/>
          <w:numId w:val="9"/>
        </w:numPr>
        <w:tabs>
          <w:tab w:val="clear" w:pos="1418"/>
        </w:tabs>
        <w:ind w:left="1247"/>
        <w:rPr>
          <w:rFonts w:ascii="David" w:hAnsi="David" w:cs="David"/>
          <w:rtl/>
        </w:rPr>
      </w:pPr>
      <w:r w:rsidRPr="00862313">
        <w:rPr>
          <w:rFonts w:ascii="David" w:hAnsi="David" w:cs="David"/>
          <w:rtl/>
        </w:rPr>
        <w:t>משרדים/אתרי עבודה</w:t>
      </w:r>
    </w:p>
    <w:p w:rsidR="00C75E69" w:rsidRPr="00862313" w:rsidRDefault="00C75E69" w:rsidP="0021194E">
      <w:pPr>
        <w:pStyle w:val="aff"/>
        <w:numPr>
          <w:ilvl w:val="2"/>
          <w:numId w:val="9"/>
        </w:numPr>
        <w:bidi/>
        <w:ind w:left="2268"/>
        <w:rPr>
          <w:rFonts w:ascii="David" w:hAnsi="David" w:cs="David"/>
          <w:rtl/>
          <w:lang w:eastAsia="en-US"/>
        </w:rPr>
      </w:pPr>
      <w:r w:rsidRPr="00862313">
        <w:rPr>
          <w:rFonts w:ascii="David" w:hAnsi="David" w:cs="David"/>
          <w:rtl/>
          <w:lang w:eastAsia="en-US"/>
        </w:rPr>
        <w:t xml:space="preserve">על הקבלן להקצות על חשבונו אתר עבודה פעיל לצורך ביצוע הפעילות במסגרת </w:t>
      </w:r>
      <w:proofErr w:type="spellStart"/>
      <w:r w:rsidRPr="00862313">
        <w:rPr>
          <w:rFonts w:ascii="David" w:hAnsi="David" w:cs="David"/>
          <w:rtl/>
          <w:lang w:eastAsia="en-US"/>
        </w:rPr>
        <w:t>פרוייקט</w:t>
      </w:r>
      <w:proofErr w:type="spellEnd"/>
      <w:r w:rsidRPr="00862313">
        <w:rPr>
          <w:rFonts w:ascii="David" w:hAnsi="David" w:cs="David"/>
          <w:rtl/>
          <w:lang w:eastAsia="en-US"/>
        </w:rPr>
        <w:t xml:space="preserve"> זה.</w:t>
      </w:r>
    </w:p>
    <w:p w:rsidR="00C75E69" w:rsidRPr="00862313" w:rsidRDefault="00C75E69" w:rsidP="0021194E">
      <w:pPr>
        <w:pStyle w:val="aff"/>
        <w:numPr>
          <w:ilvl w:val="2"/>
          <w:numId w:val="9"/>
        </w:numPr>
        <w:bidi/>
        <w:ind w:left="2268"/>
        <w:rPr>
          <w:rFonts w:ascii="David" w:hAnsi="David" w:cs="David"/>
          <w:rtl/>
          <w:lang w:eastAsia="en-US"/>
        </w:rPr>
      </w:pPr>
      <w:r w:rsidRPr="00862313">
        <w:rPr>
          <w:rFonts w:ascii="David" w:hAnsi="David" w:cs="David"/>
          <w:rtl/>
          <w:lang w:eastAsia="en-US"/>
        </w:rPr>
        <w:t>אתר העבודה הנ"ל יכלול את כל הכלים והאמצעים הנדרשים לצורך ביצוע מלא ושלם של הפעילות.</w:t>
      </w:r>
    </w:p>
    <w:p w:rsidR="00C75E69" w:rsidRPr="00862313" w:rsidRDefault="00C75E69" w:rsidP="00FE33E5">
      <w:pPr>
        <w:pStyle w:val="aff"/>
        <w:numPr>
          <w:ilvl w:val="1"/>
          <w:numId w:val="9"/>
        </w:numPr>
        <w:bidi/>
        <w:spacing w:before="240"/>
        <w:ind w:left="1247"/>
        <w:rPr>
          <w:rFonts w:ascii="David" w:hAnsi="David" w:cs="David"/>
          <w:b/>
          <w:bCs/>
          <w:rtl/>
          <w:lang w:eastAsia="en-US"/>
        </w:rPr>
      </w:pPr>
      <w:r w:rsidRPr="00862313">
        <w:rPr>
          <w:rFonts w:ascii="David" w:hAnsi="David" w:cs="David"/>
          <w:b/>
          <w:bCs/>
          <w:rtl/>
          <w:lang w:eastAsia="en-US"/>
        </w:rPr>
        <w:t>כל הוצאות השכירות, הציוד, התפעול וכל הוצאה אחרת הקשורה במתן השרות יהיו על חשבון הקבלן.</w:t>
      </w:r>
    </w:p>
    <w:p w:rsidR="006327EB" w:rsidRPr="00862313" w:rsidRDefault="006327EB" w:rsidP="009A390B">
      <w:pPr>
        <w:pStyle w:val="20"/>
        <w:pageBreakBefore w:val="0"/>
        <w:numPr>
          <w:ilvl w:val="0"/>
          <w:numId w:val="9"/>
        </w:numPr>
        <w:spacing w:before="240"/>
        <w:jc w:val="left"/>
        <w:rPr>
          <w:rFonts w:ascii="David" w:hAnsi="David" w:cs="David"/>
          <w:rtl/>
        </w:rPr>
      </w:pPr>
      <w:bookmarkStart w:id="85" w:name="_Toc106032763"/>
      <w:r w:rsidRPr="00862313">
        <w:rPr>
          <w:rFonts w:ascii="David" w:hAnsi="David" w:cs="David"/>
          <w:rtl/>
        </w:rPr>
        <w:t>פיצוי מוסכם</w:t>
      </w:r>
      <w:bookmarkEnd w:id="85"/>
    </w:p>
    <w:p w:rsidR="00AF3A60" w:rsidRPr="00862313" w:rsidRDefault="00AF3A60" w:rsidP="008F1630">
      <w:pPr>
        <w:pStyle w:val="aff"/>
        <w:numPr>
          <w:ilvl w:val="1"/>
          <w:numId w:val="9"/>
        </w:numPr>
        <w:bidi/>
        <w:ind w:left="1247"/>
        <w:rPr>
          <w:rFonts w:ascii="David" w:hAnsi="David" w:cs="David"/>
          <w:lang w:eastAsia="en-US"/>
        </w:rPr>
      </w:pPr>
      <w:r w:rsidRPr="00862313">
        <w:rPr>
          <w:rFonts w:ascii="David" w:hAnsi="David" w:cs="David"/>
          <w:rtl/>
          <w:lang w:eastAsia="en-US"/>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r w:rsidR="008F1630">
        <w:rPr>
          <w:rFonts w:ascii="David" w:hAnsi="David" w:cs="David" w:hint="cs"/>
          <w:rtl/>
          <w:lang w:eastAsia="en-US"/>
        </w:rPr>
        <w:t xml:space="preserve"> </w:t>
      </w:r>
      <w:r w:rsidR="008F1630" w:rsidRPr="008F1630">
        <w:rPr>
          <w:rFonts w:ascii="David" w:hAnsi="David" w:cs="David"/>
          <w:rtl/>
          <w:lang w:eastAsia="en-US"/>
        </w:rPr>
        <w:t>כל חיוב/ קיזוז גריעת תשלום על פי סעיף זה לא תיעשה אלא לאחר התראה מראש של 14 ימים, במהלכם לא תוקן המעוות</w:t>
      </w:r>
      <w:r w:rsidR="008F1630">
        <w:rPr>
          <w:rFonts w:ascii="David" w:hAnsi="David" w:cs="David" w:hint="cs"/>
          <w:rtl/>
          <w:lang w:eastAsia="en-US"/>
        </w:rPr>
        <w:t>.</w:t>
      </w:r>
    </w:p>
    <w:p w:rsidR="00AF3A60" w:rsidRPr="00862313" w:rsidRDefault="00AF3A60" w:rsidP="009A390B">
      <w:pPr>
        <w:pStyle w:val="aff"/>
        <w:numPr>
          <w:ilvl w:val="1"/>
          <w:numId w:val="9"/>
        </w:numPr>
        <w:bidi/>
        <w:ind w:left="1247"/>
        <w:rPr>
          <w:rFonts w:ascii="David" w:hAnsi="David" w:cs="David"/>
        </w:rPr>
      </w:pPr>
      <w:r w:rsidRPr="00862313">
        <w:rPr>
          <w:rFonts w:ascii="David" w:hAnsi="David" w:cs="David"/>
          <w:rtl/>
          <w:lang w:eastAsia="en-US"/>
        </w:rPr>
        <w:t>האירועים</w:t>
      </w:r>
      <w:r w:rsidRPr="00862313">
        <w:rPr>
          <w:rFonts w:ascii="David" w:hAnsi="David" w:cs="David"/>
          <w:rtl/>
        </w:rPr>
        <w:t xml:space="preserve"> לגביהם תישקל הטלת </w:t>
      </w:r>
      <w:bookmarkStart w:id="86" w:name="פיצוי_מוסכם_הסכם_שירותים"/>
      <w:r w:rsidRPr="00862313">
        <w:rPr>
          <w:rFonts w:ascii="David" w:hAnsi="David" w:cs="David"/>
          <w:rtl/>
        </w:rPr>
        <w:t>פיצוי מוסכם</w:t>
      </w:r>
      <w:bookmarkEnd w:id="86"/>
      <w:r w:rsidRPr="00862313">
        <w:rPr>
          <w:rFonts w:ascii="David" w:hAnsi="David" w:cs="David"/>
          <w:rtl/>
        </w:rPr>
        <w:t>:</w:t>
      </w:r>
    </w:p>
    <w:tbl>
      <w:tblPr>
        <w:tblStyle w:val="43"/>
        <w:bidiVisual/>
        <w:tblW w:w="8078" w:type="dxa"/>
        <w:jc w:val="right"/>
        <w:tblLook w:val="00A0" w:firstRow="1" w:lastRow="0" w:firstColumn="1" w:lastColumn="0" w:noHBand="0" w:noVBand="0"/>
        <w:tblCaption w:val="טבלת פיצויים מוסכמים (לא למילוי)"/>
        <w:tblDescription w:val="טבלת פיצויים מוסכמים (לא למילוי)"/>
      </w:tblPr>
      <w:tblGrid>
        <w:gridCol w:w="4077"/>
        <w:gridCol w:w="4001"/>
      </w:tblGrid>
      <w:tr w:rsidR="00AF3A60" w:rsidRPr="00862313" w:rsidTr="0021194E">
        <w:trPr>
          <w:tblHeader/>
          <w:jc w:val="right"/>
        </w:trPr>
        <w:tc>
          <w:tcPr>
            <w:tcW w:w="4077" w:type="dxa"/>
            <w:tcBorders>
              <w:top w:val="single" w:sz="4" w:space="0" w:color="auto"/>
              <w:left w:val="single" w:sz="4" w:space="0" w:color="auto"/>
              <w:bottom w:val="single" w:sz="4" w:space="0" w:color="auto"/>
              <w:right w:val="single" w:sz="4" w:space="0" w:color="auto"/>
            </w:tcBorders>
            <w:hideMark/>
          </w:tcPr>
          <w:p w:rsidR="00AF3A60" w:rsidRPr="00862313" w:rsidRDefault="00AF3A60">
            <w:pPr>
              <w:autoSpaceDE w:val="0"/>
              <w:autoSpaceDN w:val="0"/>
              <w:spacing w:line="240" w:lineRule="auto"/>
              <w:jc w:val="center"/>
              <w:rPr>
                <w:rFonts w:ascii="David" w:hAnsi="David" w:cs="David"/>
                <w:b/>
                <w:bCs/>
              </w:rPr>
            </w:pPr>
            <w:r w:rsidRPr="00862313">
              <w:rPr>
                <w:rFonts w:ascii="David" w:hAnsi="David" w:cs="David"/>
                <w:b/>
                <w:bCs/>
                <w:rtl/>
              </w:rPr>
              <w:lastRenderedPageBreak/>
              <w:t>מרכיב איכות השרות</w:t>
            </w:r>
          </w:p>
        </w:tc>
        <w:tc>
          <w:tcPr>
            <w:tcW w:w="4001" w:type="dxa"/>
            <w:tcBorders>
              <w:top w:val="single" w:sz="4" w:space="0" w:color="auto"/>
              <w:left w:val="single" w:sz="4" w:space="0" w:color="auto"/>
              <w:bottom w:val="single" w:sz="4" w:space="0" w:color="auto"/>
              <w:right w:val="single" w:sz="4" w:space="0" w:color="auto"/>
            </w:tcBorders>
            <w:hideMark/>
          </w:tcPr>
          <w:p w:rsidR="00AF3A60" w:rsidRPr="00862313" w:rsidRDefault="00AF3A60">
            <w:pPr>
              <w:autoSpaceDE w:val="0"/>
              <w:autoSpaceDN w:val="0"/>
              <w:spacing w:line="240" w:lineRule="auto"/>
              <w:jc w:val="center"/>
              <w:rPr>
                <w:rFonts w:ascii="David" w:hAnsi="David" w:cs="David"/>
                <w:b/>
                <w:bCs/>
                <w:rtl/>
              </w:rPr>
            </w:pPr>
            <w:r w:rsidRPr="00862313">
              <w:rPr>
                <w:rFonts w:ascii="David" w:hAnsi="David" w:cs="David"/>
                <w:b/>
                <w:bCs/>
                <w:rtl/>
              </w:rPr>
              <w:t>מפתח חיוב פיצוי מוסכם</w:t>
            </w:r>
          </w:p>
        </w:tc>
      </w:tr>
      <w:tr w:rsidR="00C75E69" w:rsidRPr="00862313" w:rsidTr="0021194E">
        <w:trPr>
          <w:jc w:val="right"/>
        </w:trPr>
        <w:tc>
          <w:tcPr>
            <w:tcW w:w="4077" w:type="dxa"/>
            <w:tcBorders>
              <w:top w:val="single" w:sz="4" w:space="0" w:color="auto"/>
              <w:left w:val="single" w:sz="4" w:space="0" w:color="auto"/>
              <w:bottom w:val="single" w:sz="4" w:space="0" w:color="auto"/>
              <w:right w:val="single" w:sz="4" w:space="0" w:color="auto"/>
            </w:tcBorders>
            <w:hideMark/>
          </w:tcPr>
          <w:p w:rsidR="00C75E69" w:rsidRPr="00862313" w:rsidRDefault="00C75E69" w:rsidP="00C75E69">
            <w:pPr>
              <w:autoSpaceDE w:val="0"/>
              <w:autoSpaceDN w:val="0"/>
              <w:spacing w:line="240" w:lineRule="auto"/>
              <w:rPr>
                <w:rFonts w:ascii="David" w:hAnsi="David" w:cs="David"/>
                <w:rtl/>
              </w:rPr>
            </w:pPr>
            <w:r w:rsidRPr="00862313">
              <w:rPr>
                <w:rFonts w:ascii="David" w:hAnsi="David" w:cs="David"/>
                <w:rtl/>
              </w:rPr>
              <w:t>איחור במשלוח הזמנה לבית הספר</w:t>
            </w:r>
          </w:p>
        </w:tc>
        <w:tc>
          <w:tcPr>
            <w:tcW w:w="4001" w:type="dxa"/>
            <w:tcBorders>
              <w:top w:val="single" w:sz="4" w:space="0" w:color="auto"/>
              <w:left w:val="single" w:sz="4" w:space="0" w:color="auto"/>
              <w:bottom w:val="single" w:sz="4" w:space="0" w:color="auto"/>
              <w:right w:val="single" w:sz="4" w:space="0" w:color="auto"/>
            </w:tcBorders>
            <w:hideMark/>
          </w:tcPr>
          <w:p w:rsidR="00C75E69" w:rsidRPr="00862313" w:rsidRDefault="00C75E69" w:rsidP="00C75E69">
            <w:pPr>
              <w:autoSpaceDE w:val="0"/>
              <w:autoSpaceDN w:val="0"/>
              <w:spacing w:line="240" w:lineRule="auto"/>
              <w:rPr>
                <w:rFonts w:ascii="David" w:hAnsi="David" w:cs="David"/>
                <w:rtl/>
              </w:rPr>
            </w:pPr>
            <w:r w:rsidRPr="00862313">
              <w:rPr>
                <w:rFonts w:ascii="David" w:hAnsi="David" w:cs="David"/>
              </w:rPr>
              <w:t>500</w:t>
            </w:r>
            <w:r w:rsidRPr="00862313">
              <w:rPr>
                <w:rFonts w:ascii="David" w:hAnsi="David" w:cs="David"/>
                <w:rtl/>
              </w:rPr>
              <w:t xml:space="preserve"> ₪ ליום</w:t>
            </w:r>
          </w:p>
        </w:tc>
      </w:tr>
      <w:tr w:rsidR="00C75E69" w:rsidRPr="00862313" w:rsidTr="0021194E">
        <w:trPr>
          <w:jc w:val="right"/>
        </w:trPr>
        <w:tc>
          <w:tcPr>
            <w:tcW w:w="4077" w:type="dxa"/>
            <w:tcBorders>
              <w:top w:val="single" w:sz="4" w:space="0" w:color="auto"/>
              <w:left w:val="single" w:sz="4" w:space="0" w:color="auto"/>
              <w:bottom w:val="single" w:sz="4" w:space="0" w:color="auto"/>
              <w:right w:val="single" w:sz="4" w:space="0" w:color="auto"/>
            </w:tcBorders>
            <w:hideMark/>
          </w:tcPr>
          <w:p w:rsidR="00C75E69" w:rsidRPr="00862313" w:rsidRDefault="00C75E69" w:rsidP="00C75E69">
            <w:pPr>
              <w:autoSpaceDE w:val="0"/>
              <w:autoSpaceDN w:val="0"/>
              <w:spacing w:line="240" w:lineRule="auto"/>
              <w:rPr>
                <w:rFonts w:ascii="David" w:hAnsi="David" w:cs="David"/>
                <w:rtl/>
              </w:rPr>
            </w:pPr>
            <w:r w:rsidRPr="00862313">
              <w:rPr>
                <w:rFonts w:ascii="David" w:hAnsi="David" w:cs="David"/>
                <w:rtl/>
              </w:rPr>
              <w:t>אי זמינות המעבדה לביצוע הניסויים והתאמות ניסויים לבחינות הבגרות</w:t>
            </w:r>
          </w:p>
        </w:tc>
        <w:tc>
          <w:tcPr>
            <w:tcW w:w="4001" w:type="dxa"/>
            <w:tcBorders>
              <w:top w:val="single" w:sz="4" w:space="0" w:color="auto"/>
              <w:left w:val="single" w:sz="4" w:space="0" w:color="auto"/>
              <w:bottom w:val="single" w:sz="4" w:space="0" w:color="auto"/>
              <w:right w:val="single" w:sz="4" w:space="0" w:color="auto"/>
            </w:tcBorders>
            <w:hideMark/>
          </w:tcPr>
          <w:p w:rsidR="00C75E69" w:rsidRPr="00862313" w:rsidRDefault="00C75E69" w:rsidP="00C75E69">
            <w:pPr>
              <w:autoSpaceDE w:val="0"/>
              <w:autoSpaceDN w:val="0"/>
              <w:spacing w:line="240" w:lineRule="auto"/>
              <w:jc w:val="left"/>
              <w:rPr>
                <w:rFonts w:ascii="David" w:hAnsi="David" w:cs="David"/>
                <w:rtl/>
              </w:rPr>
            </w:pPr>
            <w:r w:rsidRPr="00862313">
              <w:rPr>
                <w:rFonts w:ascii="David" w:hAnsi="David" w:cs="David"/>
              </w:rPr>
              <w:t>800</w:t>
            </w:r>
            <w:r w:rsidRPr="00862313">
              <w:rPr>
                <w:rFonts w:ascii="David" w:hAnsi="David" w:cs="David"/>
                <w:rtl/>
              </w:rPr>
              <w:t xml:space="preserve"> ₪ לאירוע</w:t>
            </w:r>
          </w:p>
        </w:tc>
      </w:tr>
      <w:tr w:rsidR="00C75E69" w:rsidRPr="00862313" w:rsidTr="0021194E">
        <w:trPr>
          <w:jc w:val="right"/>
        </w:trPr>
        <w:tc>
          <w:tcPr>
            <w:tcW w:w="4077" w:type="dxa"/>
            <w:tcBorders>
              <w:top w:val="single" w:sz="4" w:space="0" w:color="auto"/>
              <w:left w:val="single" w:sz="4" w:space="0" w:color="auto"/>
              <w:bottom w:val="single" w:sz="4" w:space="0" w:color="auto"/>
              <w:right w:val="single" w:sz="4" w:space="0" w:color="auto"/>
            </w:tcBorders>
            <w:hideMark/>
          </w:tcPr>
          <w:p w:rsidR="00C75E69" w:rsidRPr="00862313" w:rsidRDefault="00C75E69" w:rsidP="00C75E69">
            <w:pPr>
              <w:autoSpaceDE w:val="0"/>
              <w:autoSpaceDN w:val="0"/>
              <w:spacing w:line="240" w:lineRule="auto"/>
              <w:rPr>
                <w:rFonts w:ascii="David" w:hAnsi="David" w:cs="David"/>
              </w:rPr>
            </w:pPr>
            <w:r w:rsidRPr="00862313">
              <w:rPr>
                <w:rFonts w:ascii="David" w:hAnsi="David" w:cs="David"/>
                <w:rtl/>
              </w:rPr>
              <w:t>אי זמינות המעבדה לתמיכה טלפונית</w:t>
            </w:r>
          </w:p>
        </w:tc>
        <w:tc>
          <w:tcPr>
            <w:tcW w:w="4001" w:type="dxa"/>
            <w:tcBorders>
              <w:top w:val="single" w:sz="4" w:space="0" w:color="auto"/>
              <w:left w:val="single" w:sz="4" w:space="0" w:color="auto"/>
              <w:bottom w:val="single" w:sz="4" w:space="0" w:color="auto"/>
              <w:right w:val="single" w:sz="4" w:space="0" w:color="auto"/>
            </w:tcBorders>
            <w:hideMark/>
          </w:tcPr>
          <w:p w:rsidR="00C75E69" w:rsidRPr="00862313" w:rsidRDefault="00C75E69" w:rsidP="00C75E69">
            <w:pPr>
              <w:spacing w:line="240" w:lineRule="auto"/>
              <w:jc w:val="left"/>
              <w:rPr>
                <w:rFonts w:ascii="David" w:hAnsi="David" w:cs="David"/>
                <w:rtl/>
              </w:rPr>
            </w:pPr>
            <w:r w:rsidRPr="00862313">
              <w:rPr>
                <w:rFonts w:ascii="David" w:hAnsi="David" w:cs="David"/>
              </w:rPr>
              <w:t>100</w:t>
            </w:r>
            <w:r w:rsidRPr="00862313">
              <w:rPr>
                <w:rFonts w:ascii="David" w:hAnsi="David" w:cs="David"/>
                <w:rtl/>
              </w:rPr>
              <w:t xml:space="preserve"> ₪ לאירוע</w:t>
            </w:r>
          </w:p>
        </w:tc>
      </w:tr>
    </w:tbl>
    <w:p w:rsidR="00AF3A60" w:rsidRPr="00862313" w:rsidRDefault="00AF3A60" w:rsidP="009A390B">
      <w:pPr>
        <w:pStyle w:val="aff"/>
        <w:numPr>
          <w:ilvl w:val="1"/>
          <w:numId w:val="9"/>
        </w:numPr>
        <w:bidi/>
        <w:spacing w:before="240"/>
        <w:ind w:left="1247"/>
        <w:rPr>
          <w:rFonts w:ascii="David" w:hAnsi="David" w:cs="David"/>
          <w:lang w:eastAsia="en-US"/>
        </w:rPr>
      </w:pPr>
      <w:r w:rsidRPr="00862313">
        <w:rPr>
          <w:rFonts w:ascii="David" w:hAnsi="David" w:cs="David"/>
          <w:rtl/>
          <w:lang w:eastAsia="en-US"/>
        </w:rPr>
        <w:t xml:space="preserve">המשרד יהא זכאי לנכות את סכום הפיצויים המוסכמים הנקובים מכל תשלום שיגיע לספק או לגבותם בכל דרך חוקית אחרת. </w:t>
      </w:r>
    </w:p>
    <w:p w:rsidR="00AF3A60" w:rsidRPr="00862313" w:rsidRDefault="00AF3A60" w:rsidP="009A390B">
      <w:pPr>
        <w:pStyle w:val="aff"/>
        <w:numPr>
          <w:ilvl w:val="1"/>
          <w:numId w:val="9"/>
        </w:numPr>
        <w:bidi/>
        <w:ind w:left="1247"/>
        <w:rPr>
          <w:rFonts w:ascii="David" w:hAnsi="David" w:cs="David"/>
          <w:rtl/>
          <w:lang w:eastAsia="en-US"/>
        </w:rPr>
      </w:pPr>
      <w:r w:rsidRPr="00862313">
        <w:rPr>
          <w:rFonts w:ascii="David" w:hAnsi="David" w:cs="David"/>
          <w:rtl/>
          <w:lang w:eastAsia="en-US"/>
        </w:rPr>
        <w:t xml:space="preserve">תשלום הפיצויים או ניכויים מסכומים המגיעים לספק לא ישחררו את הספק מהתחייבויותיו על פי מסמכי המכרז. </w:t>
      </w:r>
    </w:p>
    <w:p w:rsidR="00AF3A60" w:rsidRPr="00862313" w:rsidRDefault="00AF3A60" w:rsidP="009A390B">
      <w:pPr>
        <w:pStyle w:val="aff"/>
        <w:numPr>
          <w:ilvl w:val="1"/>
          <w:numId w:val="9"/>
        </w:numPr>
        <w:bidi/>
        <w:ind w:left="1247"/>
        <w:rPr>
          <w:rFonts w:ascii="David" w:hAnsi="David" w:cs="David"/>
          <w:rtl/>
          <w:lang w:eastAsia="en-US"/>
        </w:rPr>
      </w:pPr>
      <w:r w:rsidRPr="00862313">
        <w:rPr>
          <w:rFonts w:ascii="David" w:hAnsi="David" w:cs="David"/>
          <w:rtl/>
          <w:lang w:eastAsia="en-US"/>
        </w:rPr>
        <w:t>הספק אינו רשאי לגרוע סכום הפיצוי המוסכם משכר עובדיו.</w:t>
      </w:r>
    </w:p>
    <w:p w:rsidR="00AF3A60" w:rsidRPr="00862313" w:rsidRDefault="00AF3A60" w:rsidP="009A390B">
      <w:pPr>
        <w:pStyle w:val="aff"/>
        <w:numPr>
          <w:ilvl w:val="1"/>
          <w:numId w:val="9"/>
        </w:numPr>
        <w:bidi/>
        <w:ind w:left="1247"/>
        <w:rPr>
          <w:rFonts w:ascii="David" w:hAnsi="David" w:cs="David"/>
        </w:rPr>
      </w:pPr>
      <w:r w:rsidRPr="00862313">
        <w:rPr>
          <w:rFonts w:ascii="David" w:hAnsi="David" w:cs="David"/>
          <w:rtl/>
          <w:lang w:eastAsia="en-US"/>
        </w:rPr>
        <w:t>אין האמור</w:t>
      </w:r>
      <w:r w:rsidRPr="00862313">
        <w:rPr>
          <w:rFonts w:ascii="David" w:hAnsi="David" w:cs="David"/>
          <w:rtl/>
        </w:rPr>
        <w:t xml:space="preserve"> בא לפגוע בכל זכות אחרת שהמשרד זכאי לה לפי מכרז זה ועל פי כל דין.</w:t>
      </w:r>
    </w:p>
    <w:p w:rsidR="00C75E69" w:rsidRPr="00862313" w:rsidRDefault="00C75E69" w:rsidP="00C75E69">
      <w:pPr>
        <w:pStyle w:val="20"/>
        <w:pageBreakBefore w:val="0"/>
        <w:numPr>
          <w:ilvl w:val="0"/>
          <w:numId w:val="9"/>
        </w:numPr>
        <w:spacing w:before="240"/>
        <w:jc w:val="left"/>
        <w:rPr>
          <w:rFonts w:ascii="David" w:hAnsi="David" w:cs="David"/>
          <w:rtl/>
        </w:rPr>
      </w:pPr>
      <w:bookmarkStart w:id="87" w:name="_Toc106032764"/>
      <w:r w:rsidRPr="00862313">
        <w:rPr>
          <w:rFonts w:ascii="David" w:hAnsi="David" w:cs="David"/>
          <w:rtl/>
        </w:rPr>
        <w:t>חפיפה</w:t>
      </w:r>
      <w:bookmarkEnd w:id="87"/>
    </w:p>
    <w:p w:rsidR="00C75E69" w:rsidRPr="00862313" w:rsidRDefault="00C75E69" w:rsidP="00C75E69">
      <w:pPr>
        <w:numPr>
          <w:ilvl w:val="2"/>
          <w:numId w:val="9"/>
        </w:numPr>
        <w:rPr>
          <w:rFonts w:ascii="David" w:hAnsi="David" w:cs="David"/>
          <w:rtl/>
        </w:rPr>
      </w:pPr>
      <w:r w:rsidRPr="00862313">
        <w:rPr>
          <w:rFonts w:ascii="David" w:hAnsi="David" w:cs="David"/>
          <w:rtl/>
        </w:rPr>
        <w:t>הספק החדש שיבחר במסגרת מכרז זה יפעיל את כל הנדרש במקום הספק הנוכחי (אלא אם הספק הנוכחי יזכה במכרז).</w:t>
      </w:r>
    </w:p>
    <w:p w:rsidR="00C75E69" w:rsidRPr="00862313" w:rsidRDefault="00C75E69" w:rsidP="00C75E69">
      <w:pPr>
        <w:numPr>
          <w:ilvl w:val="2"/>
          <w:numId w:val="9"/>
        </w:numPr>
        <w:rPr>
          <w:rFonts w:ascii="David" w:hAnsi="David" w:cs="David"/>
          <w:rtl/>
        </w:rPr>
      </w:pPr>
      <w:r w:rsidRPr="00862313">
        <w:rPr>
          <w:rFonts w:ascii="David" w:hAnsi="David" w:cs="David"/>
          <w:rtl/>
        </w:rPr>
        <w:t>לצורך כך, יפעל הספק החדש לקבלה מסודרת ומאורגנת של כל המידע, האמצעים, הנהלים, התוכנות והתוכניות מהספק הנוכחי.</w:t>
      </w:r>
    </w:p>
    <w:p w:rsidR="00C75E69" w:rsidRPr="00862313" w:rsidRDefault="00C75E69" w:rsidP="00C75E69">
      <w:pPr>
        <w:numPr>
          <w:ilvl w:val="2"/>
          <w:numId w:val="9"/>
        </w:numPr>
        <w:rPr>
          <w:rFonts w:ascii="David" w:hAnsi="David" w:cs="David"/>
          <w:rtl/>
        </w:rPr>
      </w:pPr>
      <w:r w:rsidRPr="00862313">
        <w:rPr>
          <w:rFonts w:ascii="David" w:hAnsi="David" w:cs="David"/>
          <w:rtl/>
        </w:rPr>
        <w:t xml:space="preserve">על הספק החדש להתארגן ולארגן את כח האדם המקצועי כנדרש כאשר כל עובד יפעל מול העובד הקיים של הספק הנוכחי במשך </w:t>
      </w:r>
      <w:r w:rsidRPr="00862313">
        <w:rPr>
          <w:rFonts w:ascii="David" w:hAnsi="David" w:cs="David"/>
          <w:b/>
          <w:bCs/>
          <w:u w:val="single"/>
          <w:rtl/>
        </w:rPr>
        <w:t>שבועיים ימים</w:t>
      </w:r>
      <w:r w:rsidRPr="00862313">
        <w:rPr>
          <w:rFonts w:ascii="David" w:hAnsi="David" w:cs="David"/>
          <w:rtl/>
        </w:rPr>
        <w:t>.</w:t>
      </w:r>
    </w:p>
    <w:p w:rsidR="00C75E69" w:rsidRPr="00862313" w:rsidRDefault="00C75E69" w:rsidP="00C75E69">
      <w:pPr>
        <w:numPr>
          <w:ilvl w:val="2"/>
          <w:numId w:val="9"/>
        </w:numPr>
        <w:rPr>
          <w:rFonts w:ascii="David" w:hAnsi="David" w:cs="David"/>
          <w:rtl/>
        </w:rPr>
      </w:pPr>
      <w:r w:rsidRPr="00862313">
        <w:rPr>
          <w:rFonts w:ascii="David" w:hAnsi="David" w:cs="David"/>
          <w:rtl/>
        </w:rPr>
        <w:t>על הספק שיבחר להתארגן כך שבמועד חתימת החוזה הוא יפעיל בלעדית את התוכנית כולה.</w:t>
      </w:r>
    </w:p>
    <w:p w:rsidR="00C75E69" w:rsidRPr="00862313" w:rsidRDefault="00C75E69" w:rsidP="00C75E69">
      <w:pPr>
        <w:numPr>
          <w:ilvl w:val="2"/>
          <w:numId w:val="9"/>
        </w:numPr>
        <w:rPr>
          <w:rFonts w:ascii="David" w:hAnsi="David" w:cs="David"/>
          <w:rtl/>
        </w:rPr>
      </w:pPr>
      <w:r w:rsidRPr="00862313">
        <w:rPr>
          <w:rFonts w:ascii="David" w:hAnsi="David" w:cs="David"/>
          <w:rtl/>
        </w:rPr>
        <w:t>הספק המוסר יקבל תמורה רק עבור תפוקות שבוצעו במהלך החפיפה, עפ"י כללי החוזה על פיו הוא קשור עם המשרד.</w:t>
      </w:r>
    </w:p>
    <w:p w:rsidR="00C75E69" w:rsidRPr="00862313" w:rsidRDefault="00C75E69" w:rsidP="00C75E69">
      <w:pPr>
        <w:numPr>
          <w:ilvl w:val="2"/>
          <w:numId w:val="9"/>
        </w:numPr>
        <w:rPr>
          <w:rFonts w:ascii="David" w:hAnsi="David" w:cs="David"/>
          <w:rtl/>
        </w:rPr>
      </w:pPr>
      <w:r w:rsidRPr="00862313">
        <w:rPr>
          <w:rFonts w:ascii="David" w:hAnsi="David" w:cs="David"/>
          <w:rtl/>
        </w:rPr>
        <w:t>הספק המוסר לא יקבל תמורה מיוחדת עבור ביצוע עבודתו בתהליך החפיפה.</w:t>
      </w:r>
    </w:p>
    <w:p w:rsidR="00C75E69" w:rsidRPr="00862313" w:rsidRDefault="00C75E69" w:rsidP="00C75E69">
      <w:pPr>
        <w:numPr>
          <w:ilvl w:val="2"/>
          <w:numId w:val="9"/>
        </w:numPr>
        <w:rPr>
          <w:rFonts w:ascii="David" w:hAnsi="David" w:cs="David"/>
          <w:rtl/>
        </w:rPr>
      </w:pPr>
      <w:r w:rsidRPr="00862313">
        <w:rPr>
          <w:rFonts w:ascii="David" w:hAnsi="David" w:cs="David"/>
          <w:rtl/>
        </w:rPr>
        <w:t>הספק החדש (המקבל) לא יקבל תמורה כלשהי בגין החפיפה.</w:t>
      </w:r>
    </w:p>
    <w:p w:rsidR="00C75E69" w:rsidRPr="00862313" w:rsidRDefault="00C75E69" w:rsidP="00C75E69">
      <w:pPr>
        <w:numPr>
          <w:ilvl w:val="2"/>
          <w:numId w:val="9"/>
        </w:numPr>
        <w:rPr>
          <w:rFonts w:ascii="David" w:hAnsi="David" w:cs="David"/>
          <w:rtl/>
        </w:rPr>
      </w:pPr>
      <w:r w:rsidRPr="00862313">
        <w:rPr>
          <w:rFonts w:ascii="David" w:hAnsi="David" w:cs="David"/>
          <w:rtl/>
        </w:rPr>
        <w:t>נוהל חפיפה זה מחייב את הזוכה במכרז זה גם במעבר לזוכה אחר בתום תקופת ההתקשרות.</w:t>
      </w:r>
    </w:p>
    <w:p w:rsidR="00C75E69" w:rsidRPr="00862313" w:rsidRDefault="00C75E69" w:rsidP="00C75E69">
      <w:pPr>
        <w:numPr>
          <w:ilvl w:val="2"/>
          <w:numId w:val="9"/>
        </w:numPr>
        <w:rPr>
          <w:rFonts w:ascii="David" w:hAnsi="David" w:cs="David"/>
          <w:rtl/>
        </w:rPr>
      </w:pPr>
      <w:r w:rsidRPr="00862313">
        <w:rPr>
          <w:rFonts w:ascii="David" w:hAnsi="David" w:cs="David"/>
          <w:rtl/>
        </w:rPr>
        <w:t xml:space="preserve">החפיפה כוללת, בין היתר, את הנושאים הבאים: </w:t>
      </w:r>
    </w:p>
    <w:p w:rsidR="00C75E69" w:rsidRPr="00862313" w:rsidRDefault="00C75E69" w:rsidP="00C75E69">
      <w:pPr>
        <w:numPr>
          <w:ilvl w:val="3"/>
          <w:numId w:val="9"/>
        </w:numPr>
        <w:rPr>
          <w:rFonts w:ascii="David" w:hAnsi="David" w:cs="David"/>
          <w:rtl/>
        </w:rPr>
      </w:pPr>
      <w:r w:rsidRPr="00862313">
        <w:rPr>
          <w:rFonts w:ascii="David" w:hAnsi="David" w:cs="David"/>
          <w:rtl/>
        </w:rPr>
        <w:t xml:space="preserve">מסירה מאורגנת של כל הניסויים שפותחו, התוכנה, כולל ספרי תיעוד, מדריכים למשתמש לתוכנה הבסיסית ולכל השינויים שהמוסר ביצע במהלך ההתקשרות איתו. </w:t>
      </w:r>
    </w:p>
    <w:p w:rsidR="00C75E69" w:rsidRPr="00862313" w:rsidRDefault="00C75E69" w:rsidP="00C75E69">
      <w:pPr>
        <w:numPr>
          <w:ilvl w:val="3"/>
          <w:numId w:val="9"/>
        </w:numPr>
        <w:rPr>
          <w:rFonts w:ascii="David" w:hAnsi="David" w:cs="David"/>
        </w:rPr>
      </w:pPr>
      <w:r w:rsidRPr="00862313">
        <w:rPr>
          <w:rFonts w:ascii="David" w:hAnsi="David" w:cs="David"/>
          <w:rtl/>
        </w:rPr>
        <w:t>מסירה מאורגנת ומסודרת של כל מאגרי המידע שנמסרו למוסר ביום תחילת פעילותו וכל השינויים והתוספות שחלו בהם (מידע ממוחשב, תיקים, חוזרים וכו').</w:t>
      </w:r>
    </w:p>
    <w:p w:rsidR="00C75E69" w:rsidRPr="00862313" w:rsidRDefault="00C75E69" w:rsidP="00C75E69">
      <w:pPr>
        <w:numPr>
          <w:ilvl w:val="3"/>
          <w:numId w:val="9"/>
        </w:numPr>
        <w:rPr>
          <w:rFonts w:ascii="David" w:hAnsi="David" w:cs="David"/>
        </w:rPr>
      </w:pPr>
      <w:r w:rsidRPr="00862313">
        <w:rPr>
          <w:rFonts w:ascii="David" w:hAnsi="David" w:cs="David"/>
          <w:rtl/>
        </w:rPr>
        <w:t xml:space="preserve">מסירה מאורגנת של כל מידע הדרוש למקבל לצורך תפעול מיידי ושלם של הפרוייקט. </w:t>
      </w:r>
    </w:p>
    <w:p w:rsidR="00C75E69" w:rsidRPr="00862313" w:rsidRDefault="00C75E69" w:rsidP="00C75E69">
      <w:pPr>
        <w:numPr>
          <w:ilvl w:val="3"/>
          <w:numId w:val="9"/>
        </w:numPr>
        <w:rPr>
          <w:rFonts w:ascii="David" w:hAnsi="David" w:cs="David"/>
        </w:rPr>
      </w:pPr>
      <w:r w:rsidRPr="00862313">
        <w:rPr>
          <w:rFonts w:ascii="David" w:hAnsi="David" w:cs="David"/>
          <w:rtl/>
        </w:rPr>
        <w:t xml:space="preserve">המוסר והמקבל יעבדו במשותף </w:t>
      </w:r>
      <w:r w:rsidRPr="00862313">
        <w:rPr>
          <w:rFonts w:ascii="David" w:hAnsi="David" w:cs="David"/>
          <w:b/>
          <w:bCs/>
          <w:u w:val="single"/>
          <w:rtl/>
        </w:rPr>
        <w:t>במשך שבועיים שלמים</w:t>
      </w:r>
      <w:r w:rsidRPr="00862313">
        <w:rPr>
          <w:rFonts w:ascii="David" w:hAnsi="David" w:cs="David"/>
          <w:rtl/>
        </w:rPr>
        <w:t xml:space="preserve"> לצורך סגירת כל מחויבות המוסר, הדרכה צמודה של המקבל וסיוע למקבל בהפקת הדו"חות החודשיים הנובעים מחודש החפיפה. </w:t>
      </w:r>
    </w:p>
    <w:p w:rsidR="00C75E69" w:rsidRPr="00862313" w:rsidRDefault="00C75E69" w:rsidP="00C75E69">
      <w:pPr>
        <w:numPr>
          <w:ilvl w:val="3"/>
          <w:numId w:val="9"/>
        </w:numPr>
        <w:rPr>
          <w:rFonts w:ascii="David" w:hAnsi="David" w:cs="David"/>
        </w:rPr>
      </w:pPr>
      <w:r w:rsidRPr="00862313">
        <w:rPr>
          <w:rFonts w:ascii="David" w:hAnsi="David" w:cs="David"/>
          <w:rtl/>
        </w:rPr>
        <w:lastRenderedPageBreak/>
        <w:t>תקופת ההתקשרות בין המשרד לספק החדש (המקבל) תחל במועד תחילת החפיפה.</w:t>
      </w:r>
    </w:p>
    <w:p w:rsidR="00C75E69" w:rsidRPr="00862313" w:rsidRDefault="00C75E69" w:rsidP="00C75E69">
      <w:pPr>
        <w:numPr>
          <w:ilvl w:val="3"/>
          <w:numId w:val="9"/>
        </w:numPr>
        <w:rPr>
          <w:rFonts w:ascii="David" w:hAnsi="David" w:cs="David"/>
          <w:rtl/>
        </w:rPr>
      </w:pPr>
      <w:r w:rsidRPr="00862313">
        <w:rPr>
          <w:rFonts w:ascii="David" w:hAnsi="David" w:cs="David"/>
          <w:rtl/>
        </w:rPr>
        <w:t xml:space="preserve">תנאי מחייב לביצוע התשלום האחרון למוסר הינו קיומה של החפיפה לשביעות רצון האגף והגשת דו"ח פעילות סופי, מבוקר ומאושר ע"י רו"ח של המוסר. </w:t>
      </w:r>
    </w:p>
    <w:p w:rsidR="004B7820" w:rsidRPr="00862313" w:rsidRDefault="004B7820" w:rsidP="009A390B">
      <w:pPr>
        <w:pStyle w:val="20"/>
        <w:pageBreakBefore w:val="0"/>
        <w:numPr>
          <w:ilvl w:val="0"/>
          <w:numId w:val="9"/>
        </w:numPr>
        <w:spacing w:before="240"/>
        <w:jc w:val="left"/>
        <w:rPr>
          <w:rFonts w:ascii="David" w:hAnsi="David" w:cs="David"/>
          <w:rtl/>
        </w:rPr>
      </w:pPr>
      <w:bookmarkStart w:id="88" w:name="_Ref95295607"/>
      <w:bookmarkStart w:id="89" w:name="_Toc106032765"/>
      <w:r w:rsidRPr="00862313">
        <w:rPr>
          <w:rFonts w:ascii="David" w:hAnsi="David" w:cs="David"/>
          <w:rtl/>
        </w:rPr>
        <w:t>זכויות יוצרים</w:t>
      </w:r>
      <w:bookmarkEnd w:id="88"/>
      <w:bookmarkEnd w:id="89"/>
    </w:p>
    <w:p w:rsidR="004B7820" w:rsidRPr="00862313" w:rsidRDefault="004B7820" w:rsidP="003077A3">
      <w:pPr>
        <w:pStyle w:val="HNormal"/>
        <w:spacing w:after="0" w:line="360" w:lineRule="auto"/>
        <w:ind w:left="567"/>
        <w:rPr>
          <w:rFonts w:ascii="David" w:hAnsi="David" w:cs="David"/>
          <w:rtl/>
          <w:lang w:eastAsia="en-US"/>
        </w:rPr>
      </w:pPr>
      <w:r w:rsidRPr="00862313">
        <w:rPr>
          <w:rFonts w:ascii="David" w:hAnsi="David" w:cs="David"/>
          <w:rtl/>
          <w:lang w:eastAsia="en-US"/>
        </w:rPr>
        <w:t xml:space="preserve">כל זכויות היוצרים על התכניות, הספרות, התוכנות, היישומים הממוחשבים, (למעט מקרים הנכללים בסעיף </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_</w:instrText>
      </w:r>
      <w:r w:rsidRPr="00862313">
        <w:rPr>
          <w:rFonts w:ascii="David" w:hAnsi="David" w:cs="David"/>
          <w:lang w:eastAsia="en-US"/>
        </w:rPr>
        <w:instrText>Ref83641238 \r \h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Pr>
          <w:rFonts w:ascii="David" w:hAnsi="David" w:cs="David"/>
          <w:cs/>
          <w:lang w:eastAsia="en-US"/>
        </w:rPr>
        <w:t>‎</w:t>
      </w:r>
      <w:r w:rsidR="006378C8">
        <w:rPr>
          <w:rFonts w:ascii="David" w:hAnsi="David" w:cs="David"/>
          <w:lang w:eastAsia="en-US"/>
        </w:rPr>
        <w:t>8.8</w:t>
      </w:r>
      <w:r w:rsidRPr="00862313">
        <w:rPr>
          <w:rFonts w:ascii="David" w:hAnsi="David" w:cs="David"/>
          <w:rtl/>
          <w:lang w:eastAsia="en-US"/>
        </w:rPr>
        <w:fldChar w:fldCharType="end"/>
      </w:r>
      <w:r w:rsidRPr="00862313">
        <w:rPr>
          <w:rFonts w:ascii="David" w:hAnsi="David" w:cs="David"/>
          <w:rtl/>
          <w:lang w:eastAsia="en-US"/>
        </w:rPr>
        <w:t xml:space="preserve"> להלן) וכל חומר אחר אשר יעשה בו שימוש ו/או יפותח, ירכש או יותאם ע"י קבלן לצורך פרוייקט זה, יהיו רכושה של המדינה והקבלן מתחייב לפעול כדלקמן:</w:t>
      </w:r>
    </w:p>
    <w:p w:rsidR="004B7820" w:rsidRPr="00862313" w:rsidRDefault="004B7820" w:rsidP="009A390B">
      <w:pPr>
        <w:pStyle w:val="aff"/>
        <w:numPr>
          <w:ilvl w:val="1"/>
          <w:numId w:val="9"/>
        </w:numPr>
        <w:bidi/>
        <w:ind w:left="1247"/>
        <w:rPr>
          <w:rFonts w:ascii="David" w:hAnsi="David" w:cs="David"/>
          <w:rtl/>
          <w:lang w:eastAsia="en-US"/>
        </w:rPr>
      </w:pPr>
      <w:r w:rsidRPr="00862313">
        <w:rPr>
          <w:rFonts w:ascii="David" w:hAnsi="David" w:cs="David"/>
          <w:rtl/>
          <w:lang w:eastAsia="en-US"/>
        </w:rPr>
        <w:t>הקבלן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rsidR="004B7820" w:rsidRPr="00862313" w:rsidRDefault="004B7820" w:rsidP="009A390B">
      <w:pPr>
        <w:pStyle w:val="aff"/>
        <w:numPr>
          <w:ilvl w:val="1"/>
          <w:numId w:val="9"/>
        </w:numPr>
        <w:bidi/>
        <w:ind w:left="1247"/>
        <w:rPr>
          <w:rFonts w:ascii="David" w:hAnsi="David" w:cs="David"/>
          <w:rtl/>
          <w:lang w:eastAsia="en-US"/>
        </w:rPr>
      </w:pPr>
      <w:r w:rsidRPr="00862313">
        <w:rPr>
          <w:rFonts w:ascii="David" w:hAnsi="David" w:cs="David"/>
          <w:rtl/>
          <w:lang w:eastAsia="en-US"/>
        </w:rPr>
        <w:t>הקבלן אינו רשאי לציין את זהותו על גבי דפי המידע. נושא זה כולל: סמלים של הקבלן, שמו וכל אזכור אחר המזהה אותו.</w:t>
      </w:r>
    </w:p>
    <w:p w:rsidR="004B7820" w:rsidRPr="00862313" w:rsidRDefault="004B7820" w:rsidP="009A390B">
      <w:pPr>
        <w:pStyle w:val="aff"/>
        <w:numPr>
          <w:ilvl w:val="1"/>
          <w:numId w:val="9"/>
        </w:numPr>
        <w:bidi/>
        <w:ind w:left="1247"/>
        <w:rPr>
          <w:rFonts w:ascii="David" w:hAnsi="David" w:cs="David"/>
          <w:rtl/>
          <w:lang w:eastAsia="en-US"/>
        </w:rPr>
      </w:pPr>
      <w:r w:rsidRPr="00862313">
        <w:rPr>
          <w:rFonts w:ascii="David" w:hAnsi="David" w:cs="David"/>
          <w:rtl/>
          <w:lang w:eastAsia="en-US"/>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rsidR="004B7820" w:rsidRPr="00862313" w:rsidRDefault="004B7820" w:rsidP="009A390B">
      <w:pPr>
        <w:pStyle w:val="aff"/>
        <w:numPr>
          <w:ilvl w:val="1"/>
          <w:numId w:val="9"/>
        </w:numPr>
        <w:bidi/>
        <w:ind w:left="1247"/>
        <w:rPr>
          <w:rFonts w:ascii="David" w:hAnsi="David" w:cs="David"/>
          <w:rtl/>
          <w:lang w:eastAsia="en-US"/>
        </w:rPr>
      </w:pPr>
      <w:r w:rsidRPr="00862313">
        <w:rPr>
          <w:rFonts w:ascii="David" w:hAnsi="David" w:cs="David"/>
          <w:rtl/>
          <w:lang w:eastAsia="en-US"/>
        </w:rPr>
        <w:t>הקבלן מצהיר כי לא הפר/יפר כל זכות יוצרים ו/או פטנט ו/או סוד מסחרי ו/או מידע כלשהו במהלך ביצוע התחייבויות עפ"י מכרז זה.</w:t>
      </w:r>
    </w:p>
    <w:p w:rsidR="004B7820" w:rsidRPr="00862313" w:rsidRDefault="004B7820" w:rsidP="009A390B">
      <w:pPr>
        <w:pStyle w:val="aff"/>
        <w:numPr>
          <w:ilvl w:val="1"/>
          <w:numId w:val="9"/>
        </w:numPr>
        <w:bidi/>
        <w:ind w:left="1247"/>
        <w:rPr>
          <w:rFonts w:ascii="David" w:hAnsi="David" w:cs="David"/>
          <w:rtl/>
          <w:lang w:eastAsia="en-US"/>
        </w:rPr>
      </w:pPr>
      <w:r w:rsidRPr="00862313">
        <w:rPr>
          <w:rFonts w:ascii="David" w:hAnsi="David" w:cs="David"/>
          <w:rtl/>
          <w:lang w:eastAsia="en-US"/>
        </w:rPr>
        <w:t xml:space="preserve">הוגשה תביעה נגד המשרד לפיה חומר מסויים כלשהו, אשר המשרד יעשה בו שימוש לפי מכרז זה, מפר זכויות יוצרים מתחייב הקבלן לשפות את המשרד עם דרישה ראשונה, בגין כל הסכומים </w:t>
      </w:r>
      <w:r w:rsidR="005317F1" w:rsidRPr="00862313">
        <w:rPr>
          <w:rFonts w:ascii="David" w:hAnsi="David" w:cs="David"/>
          <w:rtl/>
          <w:lang w:eastAsia="en-US"/>
        </w:rPr>
        <w:t>שיחויב</w:t>
      </w:r>
      <w:r w:rsidRPr="00862313">
        <w:rPr>
          <w:rFonts w:ascii="David" w:hAnsi="David" w:cs="David"/>
          <w:rtl/>
          <w:lang w:eastAsia="en-US"/>
        </w:rPr>
        <w:t xml:space="preserve"> לשלם בגין התביעה האמורה, וכן להחליף על חשבונו את החומר המפר בחומר אחר שאינו מפר.</w:t>
      </w:r>
    </w:p>
    <w:p w:rsidR="004B7820" w:rsidRPr="00862313" w:rsidRDefault="004B7820" w:rsidP="009A390B">
      <w:pPr>
        <w:pStyle w:val="aff"/>
        <w:numPr>
          <w:ilvl w:val="1"/>
          <w:numId w:val="9"/>
        </w:numPr>
        <w:bidi/>
        <w:ind w:left="1247"/>
        <w:rPr>
          <w:rFonts w:ascii="David" w:hAnsi="David" w:cs="David"/>
          <w:rtl/>
          <w:lang w:eastAsia="en-US"/>
        </w:rPr>
      </w:pPr>
      <w:r w:rsidRPr="00862313">
        <w:rPr>
          <w:rFonts w:ascii="David" w:hAnsi="David" w:cs="David"/>
          <w:rtl/>
          <w:lang w:eastAsia="en-US"/>
        </w:rPr>
        <w:t>במידה שהקבלן משתמש בחומרים של בעלי זכויות אחרים לצורך הפעלת המכרז ותוכניות העבודה שלו, עליו לקבל היתר לשימוש בחומרים אלו מבעלי זכויות היוצרים.</w:t>
      </w:r>
    </w:p>
    <w:p w:rsidR="004B7820" w:rsidRPr="00862313" w:rsidRDefault="004B7820" w:rsidP="009A390B">
      <w:pPr>
        <w:pStyle w:val="aff"/>
        <w:numPr>
          <w:ilvl w:val="1"/>
          <w:numId w:val="9"/>
        </w:numPr>
        <w:bidi/>
        <w:ind w:left="1247"/>
        <w:rPr>
          <w:rFonts w:ascii="David" w:hAnsi="David" w:cs="David"/>
          <w:rtl/>
          <w:lang w:eastAsia="en-US"/>
        </w:rPr>
      </w:pPr>
      <w:r w:rsidRPr="00862313">
        <w:rPr>
          <w:rFonts w:ascii="David" w:hAnsi="David" w:cs="David"/>
          <w:rtl/>
          <w:lang w:eastAsia="en-US"/>
        </w:rPr>
        <w:t>אם ההיתר כרוך בתשלום, יבצע זאת הקבלן על חשבונו.</w:t>
      </w:r>
    </w:p>
    <w:p w:rsidR="004B7820" w:rsidRPr="00862313" w:rsidRDefault="004B7820" w:rsidP="009A390B">
      <w:pPr>
        <w:pStyle w:val="aff"/>
        <w:numPr>
          <w:ilvl w:val="1"/>
          <w:numId w:val="9"/>
        </w:numPr>
        <w:bidi/>
        <w:ind w:left="1247"/>
        <w:rPr>
          <w:rFonts w:ascii="David" w:hAnsi="David" w:cs="David"/>
          <w:rtl/>
          <w:lang w:eastAsia="en-US"/>
        </w:rPr>
      </w:pPr>
      <w:bookmarkStart w:id="90" w:name="_Ref83641238"/>
      <w:r w:rsidRPr="00862313">
        <w:rPr>
          <w:rFonts w:ascii="David" w:hAnsi="David" w:cs="David"/>
          <w:rtl/>
          <w:lang w:eastAsia="en-US"/>
        </w:rPr>
        <w:t xml:space="preserve">בכל מקרה בו הקבלן מציע תכנית ייחודית מטעמו הקבלן ידאג להיות בעל זכויות היוצרים לצורך הפעלת </w:t>
      </w:r>
      <w:r w:rsidR="005317F1" w:rsidRPr="00862313">
        <w:rPr>
          <w:rFonts w:ascii="David" w:hAnsi="David" w:cs="David"/>
          <w:rtl/>
          <w:lang w:eastAsia="en-US"/>
        </w:rPr>
        <w:t>הפרויקט</w:t>
      </w:r>
      <w:r w:rsidRPr="00862313">
        <w:rPr>
          <w:rFonts w:ascii="David" w:hAnsi="David" w:cs="David"/>
          <w:rtl/>
          <w:lang w:eastAsia="en-US"/>
        </w:rPr>
        <w:t>. במקרה זה זכויות היוצרים תשארנה בידי הקבלן.</w:t>
      </w:r>
      <w:bookmarkEnd w:id="90"/>
    </w:p>
    <w:p w:rsidR="004B7820" w:rsidRPr="00862313" w:rsidRDefault="004B7820" w:rsidP="009A390B">
      <w:pPr>
        <w:pStyle w:val="aff"/>
        <w:numPr>
          <w:ilvl w:val="1"/>
          <w:numId w:val="9"/>
        </w:numPr>
        <w:bidi/>
        <w:ind w:left="1247"/>
        <w:rPr>
          <w:rFonts w:ascii="David" w:hAnsi="David" w:cs="David"/>
          <w:rtl/>
          <w:lang w:eastAsia="en-US"/>
        </w:rPr>
      </w:pPr>
      <w:r w:rsidRPr="00862313">
        <w:rPr>
          <w:rFonts w:ascii="David" w:hAnsi="David" w:cs="David"/>
          <w:rtl/>
          <w:lang w:eastAsia="en-US"/>
        </w:rPr>
        <w:t>במקרה והקבלן טוען לזכויות יוצרים לתכנית עליו להודיע על כך בכתב ומראש למשרד. אם התכנית מוצעת במסגרת הצעתו למכרז זה עליו להודיע על כך במסגרת מסמכי המכרז.</w:t>
      </w:r>
    </w:p>
    <w:p w:rsidR="004B7820" w:rsidRPr="00862313" w:rsidRDefault="004B7820" w:rsidP="009A390B">
      <w:pPr>
        <w:pStyle w:val="aff"/>
        <w:numPr>
          <w:ilvl w:val="1"/>
          <w:numId w:val="9"/>
        </w:numPr>
        <w:bidi/>
        <w:ind w:left="1247"/>
        <w:rPr>
          <w:rFonts w:ascii="David" w:hAnsi="David" w:cs="David"/>
          <w:rtl/>
          <w:lang w:eastAsia="en-US"/>
        </w:rPr>
      </w:pPr>
      <w:r w:rsidRPr="00862313">
        <w:rPr>
          <w:rFonts w:ascii="David" w:hAnsi="David" w:cs="David"/>
          <w:rtl/>
          <w:lang w:eastAsia="en-US"/>
        </w:rPr>
        <w:t xml:space="preserve">המשרד יהיה רשאי לדרוש הכנסת שינויים והתאמות במסגרת </w:t>
      </w:r>
      <w:r w:rsidR="005317F1" w:rsidRPr="00862313">
        <w:rPr>
          <w:rFonts w:ascii="David" w:hAnsi="David" w:cs="David"/>
          <w:rtl/>
          <w:lang w:eastAsia="en-US"/>
        </w:rPr>
        <w:t>הפרויקט</w:t>
      </w:r>
      <w:r w:rsidRPr="00862313">
        <w:rPr>
          <w:rFonts w:ascii="David" w:hAnsi="David" w:cs="David"/>
          <w:rtl/>
          <w:lang w:eastAsia="en-US"/>
        </w:rPr>
        <w:t>. במקרה זה יעביר הקבלן את הזכויות על התוכניות המתאימות, לידי המשרד.</w:t>
      </w:r>
    </w:p>
    <w:p w:rsidR="004B7820" w:rsidRPr="00862313" w:rsidRDefault="004B7820" w:rsidP="009A390B">
      <w:pPr>
        <w:pStyle w:val="aff"/>
        <w:numPr>
          <w:ilvl w:val="1"/>
          <w:numId w:val="9"/>
        </w:numPr>
        <w:bidi/>
        <w:ind w:left="1247"/>
        <w:rPr>
          <w:rFonts w:ascii="David" w:hAnsi="David" w:cs="David"/>
          <w:rtl/>
          <w:lang w:eastAsia="en-US"/>
        </w:rPr>
      </w:pPr>
      <w:r w:rsidRPr="00862313">
        <w:rPr>
          <w:rFonts w:ascii="David" w:hAnsi="David" w:cs="David"/>
          <w:rtl/>
          <w:lang w:eastAsia="en-US"/>
        </w:rPr>
        <w:t xml:space="preserve">בתום ההתקשרות או מיד עם דרישה ראשונה של המשרד בכתב, יעביר הקבלן את כל התוכניות, התוכנות, יישומים ממוחשבים וכל חומר שבידו או בידי עובדיו, עובדים וכל קבלן שירותים אחר, המועסקים במסגרת </w:t>
      </w:r>
      <w:r w:rsidR="005317F1" w:rsidRPr="00862313">
        <w:rPr>
          <w:rFonts w:ascii="David" w:hAnsi="David" w:cs="David"/>
          <w:rtl/>
          <w:lang w:eastAsia="en-US"/>
        </w:rPr>
        <w:t>הפרויקט</w:t>
      </w:r>
      <w:r w:rsidRPr="00862313">
        <w:rPr>
          <w:rFonts w:ascii="David" w:hAnsi="David" w:cs="David"/>
          <w:rtl/>
          <w:lang w:eastAsia="en-US"/>
        </w:rPr>
        <w:t>, לידי המשרד.</w:t>
      </w:r>
    </w:p>
    <w:p w:rsidR="004B7820" w:rsidRPr="00862313" w:rsidRDefault="004B7820" w:rsidP="009A390B">
      <w:pPr>
        <w:pStyle w:val="aff"/>
        <w:numPr>
          <w:ilvl w:val="1"/>
          <w:numId w:val="9"/>
        </w:numPr>
        <w:bidi/>
        <w:ind w:left="1247"/>
        <w:rPr>
          <w:rFonts w:ascii="David" w:hAnsi="David" w:cs="David"/>
          <w:rtl/>
          <w:lang w:eastAsia="en-US"/>
        </w:rPr>
      </w:pPr>
      <w:r w:rsidRPr="00862313">
        <w:rPr>
          <w:rFonts w:ascii="David" w:hAnsi="David" w:cs="David"/>
          <w:rtl/>
          <w:lang w:eastAsia="en-US"/>
        </w:rPr>
        <w:t>הקבלן יידרש לעגן את זכויות המדינה, משרד החינוך, בהתקשרויות החוזיות שלו עם עובדיו, כותבי התוכניות וקבלנים שיופעלו על ידו לביצוע השירותים נושא מכרז זה.</w:t>
      </w:r>
    </w:p>
    <w:p w:rsidR="004B7820" w:rsidRPr="00862313" w:rsidRDefault="004B7820" w:rsidP="009A390B">
      <w:pPr>
        <w:pStyle w:val="20"/>
        <w:pageBreakBefore w:val="0"/>
        <w:numPr>
          <w:ilvl w:val="0"/>
          <w:numId w:val="9"/>
        </w:numPr>
        <w:spacing w:before="240"/>
        <w:jc w:val="left"/>
        <w:rPr>
          <w:rFonts w:ascii="David" w:hAnsi="David" w:cs="David"/>
          <w:rtl/>
        </w:rPr>
      </w:pPr>
      <w:bookmarkStart w:id="91" w:name="_Ref95295533"/>
      <w:bookmarkStart w:id="92" w:name="_Toc106032766"/>
      <w:r w:rsidRPr="00862313">
        <w:rPr>
          <w:rFonts w:ascii="David" w:hAnsi="David" w:cs="David"/>
          <w:rtl/>
        </w:rPr>
        <w:lastRenderedPageBreak/>
        <w:t>שמירת סודיות</w:t>
      </w:r>
      <w:bookmarkEnd w:id="91"/>
      <w:bookmarkEnd w:id="92"/>
    </w:p>
    <w:p w:rsidR="004B7820" w:rsidRPr="00862313" w:rsidRDefault="004B7820" w:rsidP="009A390B">
      <w:pPr>
        <w:pStyle w:val="aff"/>
        <w:numPr>
          <w:ilvl w:val="1"/>
          <w:numId w:val="9"/>
        </w:numPr>
        <w:bidi/>
        <w:ind w:left="1247"/>
        <w:rPr>
          <w:rFonts w:ascii="David" w:hAnsi="David" w:cs="David"/>
          <w:rtl/>
          <w:lang w:eastAsia="en-US"/>
        </w:rPr>
      </w:pPr>
      <w:r w:rsidRPr="00862313">
        <w:rPr>
          <w:rFonts w:ascii="David" w:hAnsi="David" w:cs="David"/>
          <w:rtl/>
          <w:lang w:eastAsia="en-US"/>
        </w:rPr>
        <w:t>הקבלן מתחייב לשמור בסוד ידיעות ומידע שיגיעו אליו עקב ביצוע מכרז זה.</w:t>
      </w:r>
    </w:p>
    <w:p w:rsidR="004B7820" w:rsidRPr="00862313" w:rsidRDefault="004B7820" w:rsidP="009A390B">
      <w:pPr>
        <w:pStyle w:val="aff"/>
        <w:numPr>
          <w:ilvl w:val="1"/>
          <w:numId w:val="9"/>
        </w:numPr>
        <w:bidi/>
        <w:ind w:left="1247"/>
        <w:rPr>
          <w:rFonts w:ascii="David" w:hAnsi="David" w:cs="David"/>
          <w:lang w:eastAsia="en-US"/>
        </w:rPr>
      </w:pPr>
      <w:r w:rsidRPr="00862313">
        <w:rPr>
          <w:rFonts w:ascii="David" w:hAnsi="David" w:cs="David"/>
          <w:rtl/>
          <w:lang w:eastAsia="en-US"/>
        </w:rPr>
        <w:t xml:space="preserve">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w:t>
      </w:r>
      <w:r w:rsidR="005317F1" w:rsidRPr="00862313">
        <w:rPr>
          <w:rFonts w:ascii="David" w:hAnsi="David" w:cs="David"/>
          <w:rtl/>
          <w:lang w:eastAsia="en-US"/>
        </w:rPr>
        <w:t>השירותים</w:t>
      </w:r>
      <w:r w:rsidRPr="00862313">
        <w:rPr>
          <w:rFonts w:ascii="David" w:hAnsi="David" w:cs="David"/>
          <w:rtl/>
          <w:lang w:eastAsia="en-US"/>
        </w:rPr>
        <w:t xml:space="preserve"> עפ"י המכרז. </w:t>
      </w:r>
    </w:p>
    <w:p w:rsidR="004B7820" w:rsidRPr="00862313" w:rsidRDefault="004B7820" w:rsidP="009A390B">
      <w:pPr>
        <w:pStyle w:val="aff"/>
        <w:numPr>
          <w:ilvl w:val="1"/>
          <w:numId w:val="9"/>
        </w:numPr>
        <w:bidi/>
        <w:ind w:left="1247"/>
        <w:rPr>
          <w:rFonts w:ascii="David" w:hAnsi="David" w:cs="David"/>
          <w:rtl/>
          <w:lang w:eastAsia="en-US"/>
        </w:rPr>
      </w:pPr>
      <w:r w:rsidRPr="00862313">
        <w:rPr>
          <w:rFonts w:ascii="David" w:hAnsi="David" w:cs="David"/>
          <w:rtl/>
          <w:lang w:eastAsia="en-US"/>
        </w:rPr>
        <w:t>הקבלן מתחייב לשמור בסוד ידיעות שתגענה אליו עקב ביצוע מכרז זה וללא הרשאה מהמזמין, לא ימסור הקבלן ידיעה כאמור לאדם שלא יהיה מוסמך לקבלה. לעניין זה, יחולו על הקבלן הוראות סעיפים 118 ו- 119 לחוק העונשין תשל"ז 1977. הקבלן מתחייב להחתים את כל עובדיו והמועסקים על ידיו לצרכי מכרז זה על התחייבות לשמירת סודיות.</w:t>
      </w:r>
    </w:p>
    <w:p w:rsidR="004B7820" w:rsidRPr="00862313" w:rsidRDefault="004B7820" w:rsidP="009A390B">
      <w:pPr>
        <w:pStyle w:val="aff"/>
        <w:numPr>
          <w:ilvl w:val="1"/>
          <w:numId w:val="9"/>
        </w:numPr>
        <w:bidi/>
        <w:ind w:left="1247"/>
        <w:rPr>
          <w:rFonts w:ascii="David" w:hAnsi="David" w:cs="David"/>
          <w:rtl/>
          <w:lang w:eastAsia="en-US"/>
        </w:rPr>
      </w:pPr>
      <w:r w:rsidRPr="00862313">
        <w:rPr>
          <w:rFonts w:ascii="David" w:hAnsi="David" w:cs="David"/>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4B7820" w:rsidRPr="00862313" w:rsidRDefault="004B7820" w:rsidP="009A390B">
      <w:pPr>
        <w:pStyle w:val="aff"/>
        <w:numPr>
          <w:ilvl w:val="1"/>
          <w:numId w:val="9"/>
        </w:numPr>
        <w:bidi/>
        <w:ind w:left="1247"/>
        <w:rPr>
          <w:rFonts w:ascii="David" w:hAnsi="David" w:cs="David"/>
          <w:rtl/>
          <w:lang w:eastAsia="en-US"/>
        </w:rPr>
      </w:pPr>
      <w:r w:rsidRPr="00862313">
        <w:rPr>
          <w:rFonts w:ascii="David" w:hAnsi="David" w:cs="David"/>
          <w:rtl/>
          <w:lang w:eastAsia="en-US"/>
        </w:rPr>
        <w:t xml:space="preserve">הקבלן יעסיק רק עובדים העונים על ההנחיות לשמירת סודיות שיוגדרו ע"י המשרד. </w:t>
      </w:r>
    </w:p>
    <w:p w:rsidR="004B7820" w:rsidRPr="00862313" w:rsidRDefault="004B7820" w:rsidP="009A390B">
      <w:pPr>
        <w:pStyle w:val="aff"/>
        <w:numPr>
          <w:ilvl w:val="1"/>
          <w:numId w:val="9"/>
        </w:numPr>
        <w:bidi/>
        <w:ind w:left="1247"/>
        <w:rPr>
          <w:rFonts w:ascii="David" w:hAnsi="David" w:cs="David"/>
          <w:rtl/>
          <w:lang w:eastAsia="en-US"/>
        </w:rPr>
      </w:pPr>
      <w:r w:rsidRPr="00862313">
        <w:rPr>
          <w:rFonts w:ascii="David" w:hAnsi="David" w:cs="David"/>
          <w:rtl/>
          <w:lang w:eastAsia="en-US"/>
        </w:rPr>
        <w:t xml:space="preserve">הקבלן לא ימסור ידיעה או מידע לאדם שלא יהיה מוסמך לקבלה ללא הרשאה מהמשרד. </w:t>
      </w:r>
    </w:p>
    <w:p w:rsidR="004B7820" w:rsidRPr="00862313" w:rsidRDefault="004B7820" w:rsidP="009A390B">
      <w:pPr>
        <w:pStyle w:val="aff"/>
        <w:numPr>
          <w:ilvl w:val="1"/>
          <w:numId w:val="9"/>
        </w:numPr>
        <w:bidi/>
        <w:ind w:left="1247"/>
        <w:rPr>
          <w:rFonts w:ascii="David" w:hAnsi="David" w:cs="David"/>
          <w:rtl/>
          <w:lang w:eastAsia="en-US"/>
        </w:rPr>
      </w:pPr>
      <w:r w:rsidRPr="00862313">
        <w:rPr>
          <w:rFonts w:ascii="David" w:hAnsi="David" w:cs="David"/>
          <w:rtl/>
          <w:lang w:eastAsia="en-US"/>
        </w:rPr>
        <w:t>הקבלן יחתום על הצהרה למחויבות שמירת סודיות</w:t>
      </w:r>
      <w:r w:rsidR="00E93545" w:rsidRPr="00862313">
        <w:rPr>
          <w:rFonts w:ascii="David" w:hAnsi="David" w:cs="David"/>
          <w:rtl/>
          <w:lang w:eastAsia="en-US"/>
        </w:rPr>
        <w:t xml:space="preserve"> בנוסח שיועבר לו על ידי המשרד</w:t>
      </w:r>
      <w:r w:rsidRPr="00862313">
        <w:rPr>
          <w:rFonts w:ascii="David" w:hAnsi="David" w:cs="David"/>
          <w:rtl/>
          <w:lang w:eastAsia="en-US"/>
        </w:rPr>
        <w:t xml:space="preserve"> וכן יחתים את כל עובדיו והמועסקים על ידו לצורך מכרז זה, על התחייבות לשמור סודיות</w:t>
      </w:r>
      <w:r w:rsidR="00E93545" w:rsidRPr="00862313">
        <w:rPr>
          <w:rFonts w:ascii="David" w:hAnsi="David" w:cs="David"/>
          <w:rtl/>
          <w:lang w:eastAsia="en-US"/>
        </w:rPr>
        <w:t xml:space="preserve"> בנוסח שיועבר לו על ידי המשרד</w:t>
      </w:r>
      <w:r w:rsidRPr="00862313">
        <w:rPr>
          <w:rFonts w:ascii="David" w:hAnsi="David" w:cs="David"/>
          <w:rtl/>
          <w:lang w:eastAsia="en-US"/>
        </w:rPr>
        <w:t>.</w:t>
      </w:r>
    </w:p>
    <w:p w:rsidR="004B7820" w:rsidRPr="00862313" w:rsidRDefault="004B7820" w:rsidP="009A390B">
      <w:pPr>
        <w:pStyle w:val="aff"/>
        <w:numPr>
          <w:ilvl w:val="1"/>
          <w:numId w:val="9"/>
        </w:numPr>
        <w:bidi/>
        <w:ind w:left="1247"/>
        <w:rPr>
          <w:rFonts w:ascii="David" w:hAnsi="David" w:cs="David"/>
          <w:rtl/>
          <w:lang w:eastAsia="en-US"/>
        </w:rPr>
      </w:pPr>
      <w:r w:rsidRPr="00862313">
        <w:rPr>
          <w:rFonts w:ascii="David" w:hAnsi="David" w:cs="David"/>
          <w:rtl/>
          <w:lang w:eastAsia="en-US"/>
        </w:rPr>
        <w:t xml:space="preserve">הקבלן יחזיר למשרד כל חומר </w:t>
      </w:r>
      <w:r w:rsidR="005317F1" w:rsidRPr="00862313">
        <w:rPr>
          <w:rFonts w:ascii="David" w:hAnsi="David" w:cs="David"/>
          <w:rtl/>
          <w:lang w:eastAsia="en-US"/>
        </w:rPr>
        <w:t>שיימסר</w:t>
      </w:r>
      <w:r w:rsidRPr="00862313">
        <w:rPr>
          <w:rFonts w:ascii="David" w:hAnsi="David" w:cs="David"/>
          <w:rtl/>
          <w:lang w:eastAsia="en-US"/>
        </w:rPr>
        <w:t xml:space="preserve"> לו בהקשר לפעילות זו בכל עת </w:t>
      </w:r>
      <w:r w:rsidR="005317F1" w:rsidRPr="00862313">
        <w:rPr>
          <w:rFonts w:ascii="David" w:hAnsi="David" w:cs="David"/>
          <w:rtl/>
          <w:lang w:eastAsia="en-US"/>
        </w:rPr>
        <w:t>שיידרש</w:t>
      </w:r>
      <w:r w:rsidRPr="00862313">
        <w:rPr>
          <w:rFonts w:ascii="David" w:hAnsi="David" w:cs="David"/>
          <w:rtl/>
          <w:lang w:eastAsia="en-US"/>
        </w:rPr>
        <w:t xml:space="preserve"> לכך.</w:t>
      </w:r>
    </w:p>
    <w:p w:rsidR="004B7820" w:rsidRPr="00862313" w:rsidRDefault="004B7820" w:rsidP="009A390B">
      <w:pPr>
        <w:pStyle w:val="aff"/>
        <w:numPr>
          <w:ilvl w:val="1"/>
          <w:numId w:val="9"/>
        </w:numPr>
        <w:bidi/>
        <w:ind w:left="1247"/>
        <w:rPr>
          <w:rFonts w:ascii="David" w:hAnsi="David" w:cs="David"/>
          <w:lang w:eastAsia="en-US"/>
        </w:rPr>
      </w:pPr>
      <w:r w:rsidRPr="00862313">
        <w:rPr>
          <w:rFonts w:ascii="David" w:hAnsi="David" w:cs="David"/>
          <w:rtl/>
          <w:lang w:eastAsia="en-US"/>
        </w:rPr>
        <w:t xml:space="preserve">על פי דרישת המזמין יציג הקבלן למשרד אמצעי האבטחה שנקט לאבטחת הנתונים ו/או המידע המצויים ברשותו במסגרת מכרז זה. הקבלן ידאג למנוע גישה למערכות המחשב שלו, או המשרתות אותו לצרכי </w:t>
      </w:r>
      <w:r w:rsidR="005317F1" w:rsidRPr="00862313">
        <w:rPr>
          <w:rFonts w:ascii="David" w:hAnsi="David" w:cs="David"/>
          <w:rtl/>
          <w:lang w:eastAsia="en-US"/>
        </w:rPr>
        <w:t>פרויקט</w:t>
      </w:r>
      <w:r w:rsidRPr="00862313">
        <w:rPr>
          <w:rFonts w:ascii="David" w:hAnsi="David" w:cs="David"/>
          <w:rtl/>
          <w:lang w:eastAsia="en-US"/>
        </w:rPr>
        <w:t xml:space="preserve"> זה, ממי שאינו שותף </w:t>
      </w:r>
      <w:r w:rsidR="005317F1" w:rsidRPr="00862313">
        <w:rPr>
          <w:rFonts w:ascii="David" w:hAnsi="David" w:cs="David"/>
          <w:rtl/>
          <w:lang w:eastAsia="en-US"/>
        </w:rPr>
        <w:t>לפרויקט</w:t>
      </w:r>
      <w:r w:rsidRPr="00862313">
        <w:rPr>
          <w:rFonts w:ascii="David" w:hAnsi="David" w:cs="David"/>
          <w:rtl/>
          <w:lang w:eastAsia="en-US"/>
        </w:rPr>
        <w:t>, לא מוסמך לעיין בחומר או במידע המאוחסן במחשב, או שלא חתם על התחייבות לשמירת סודיות ואבטחת מידע.</w:t>
      </w:r>
    </w:p>
    <w:p w:rsidR="00C75E69" w:rsidRPr="00862313" w:rsidRDefault="00C75E69" w:rsidP="00C75E69">
      <w:pPr>
        <w:pStyle w:val="30"/>
        <w:numPr>
          <w:ilvl w:val="1"/>
          <w:numId w:val="9"/>
        </w:numPr>
        <w:tabs>
          <w:tab w:val="clear" w:pos="1418"/>
        </w:tabs>
        <w:ind w:left="1247"/>
        <w:rPr>
          <w:rFonts w:ascii="David" w:hAnsi="David" w:cs="David"/>
        </w:rPr>
      </w:pPr>
      <w:r w:rsidRPr="00862313">
        <w:rPr>
          <w:rFonts w:ascii="David" w:hAnsi="David" w:cs="David"/>
          <w:rtl/>
        </w:rPr>
        <w:t>התחייבות לאבטחת מידע</w:t>
      </w:r>
    </w:p>
    <w:p w:rsidR="00C75E69" w:rsidRPr="00862313" w:rsidRDefault="00C75E69" w:rsidP="00C75E69">
      <w:pPr>
        <w:pStyle w:val="aff"/>
        <w:numPr>
          <w:ilvl w:val="2"/>
          <w:numId w:val="9"/>
        </w:numPr>
        <w:bidi/>
        <w:spacing w:before="240"/>
        <w:ind w:left="2268"/>
        <w:rPr>
          <w:rFonts w:ascii="David" w:hAnsi="David" w:cs="David"/>
          <w:rtl/>
          <w:lang w:eastAsia="en-US"/>
        </w:rPr>
      </w:pPr>
      <w:r w:rsidRPr="00862313">
        <w:rPr>
          <w:rFonts w:ascii="David" w:hAnsi="David" w:cs="David"/>
          <w:rtl/>
          <w:lang w:eastAsia="en-US"/>
        </w:rPr>
        <w:t>הקבלן יתחייב לדאוג לאבטחת כל החומר שיגיע אליו במסגרת ביצוע פרויקט זה ולהציג למשרד, על פי דרישתו או דרישת בא כוחו, את אמצעי אבטחת החומר.</w:t>
      </w:r>
    </w:p>
    <w:p w:rsidR="00C75E69" w:rsidRPr="00862313" w:rsidRDefault="00C75E69" w:rsidP="00C75E69">
      <w:pPr>
        <w:pStyle w:val="aff"/>
        <w:numPr>
          <w:ilvl w:val="2"/>
          <w:numId w:val="9"/>
        </w:numPr>
        <w:bidi/>
        <w:spacing w:before="240"/>
        <w:ind w:left="2268"/>
        <w:rPr>
          <w:rFonts w:ascii="David" w:hAnsi="David" w:cs="David"/>
          <w:rtl/>
          <w:lang w:eastAsia="en-US"/>
        </w:rPr>
      </w:pPr>
      <w:r w:rsidRPr="00862313">
        <w:rPr>
          <w:rFonts w:ascii="David" w:hAnsi="David" w:cs="David"/>
          <w:rtl/>
          <w:lang w:eastAsia="en-US"/>
        </w:rPr>
        <w:t>הקבלן יתחייב למנוע גישה למערכות המחשוב (בין אם של המשרד, בין אם של הקבלן או של כל גורם אחר), בהן נשמר מידע הקשור למתן השירותים על פי מכרז זה, ממי שאינו שותף לפרויקט.</w:t>
      </w:r>
    </w:p>
    <w:p w:rsidR="00C75E69" w:rsidRPr="00862313" w:rsidRDefault="00C75E69" w:rsidP="00C75E69">
      <w:pPr>
        <w:pStyle w:val="aff"/>
        <w:numPr>
          <w:ilvl w:val="2"/>
          <w:numId w:val="9"/>
        </w:numPr>
        <w:bidi/>
        <w:spacing w:before="240"/>
        <w:ind w:left="2268"/>
        <w:rPr>
          <w:rFonts w:ascii="David" w:hAnsi="David" w:cs="David"/>
          <w:rtl/>
          <w:lang w:eastAsia="en-US"/>
        </w:rPr>
      </w:pPr>
      <w:r w:rsidRPr="00862313">
        <w:rPr>
          <w:rFonts w:ascii="David" w:hAnsi="David" w:cs="David"/>
          <w:rtl/>
          <w:lang w:eastAsia="en-US"/>
        </w:rPr>
        <w:t>הקבלן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rsidR="00C75E69" w:rsidRPr="00862313" w:rsidRDefault="00C75E69" w:rsidP="00C75E69">
      <w:pPr>
        <w:pStyle w:val="aff"/>
        <w:numPr>
          <w:ilvl w:val="2"/>
          <w:numId w:val="9"/>
        </w:numPr>
        <w:bidi/>
        <w:spacing w:before="240"/>
        <w:ind w:left="2268"/>
        <w:rPr>
          <w:rFonts w:ascii="David" w:hAnsi="David" w:cs="David"/>
          <w:rtl/>
          <w:lang w:eastAsia="en-US"/>
        </w:rPr>
      </w:pPr>
      <w:r w:rsidRPr="00862313">
        <w:rPr>
          <w:rFonts w:ascii="David" w:hAnsi="David" w:cs="David"/>
          <w:rtl/>
          <w:lang w:eastAsia="en-US"/>
        </w:rPr>
        <w:t>אם נתונים אשר הגיעו אל הקבלן ו/או נאספו על ידו במסגרת מכרז זה מהווים "מאגר מידע" בהתאם להגדרת חוק הגנת הפרטיות תשמ"א (1981) תהיה אחריות לנוהל רישומו, החזקתו והשימוש בו בהתאם לחוק, מוטלים על הקבלן, כל עוד לא יקבע אחרת בהסכם זה.</w:t>
      </w:r>
    </w:p>
    <w:p w:rsidR="00C75E69" w:rsidRPr="00862313" w:rsidRDefault="00C75E69" w:rsidP="00C75E69">
      <w:pPr>
        <w:pStyle w:val="aff"/>
        <w:numPr>
          <w:ilvl w:val="2"/>
          <w:numId w:val="9"/>
        </w:numPr>
        <w:bidi/>
        <w:spacing w:before="240"/>
        <w:ind w:left="2268"/>
        <w:rPr>
          <w:rFonts w:ascii="David" w:hAnsi="David" w:cs="David"/>
          <w:rtl/>
          <w:lang w:eastAsia="en-US"/>
        </w:rPr>
      </w:pPr>
      <w:r w:rsidRPr="00862313">
        <w:rPr>
          <w:rFonts w:ascii="David" w:hAnsi="David" w:cs="David"/>
          <w:rtl/>
          <w:lang w:eastAsia="en-US"/>
        </w:rPr>
        <w:t>אין האמור גורע מהיות הנתונים בבעלות משרד החינוך.</w:t>
      </w:r>
    </w:p>
    <w:p w:rsidR="00C75E69" w:rsidRPr="00862313" w:rsidRDefault="00C75E69" w:rsidP="00C75E69">
      <w:pPr>
        <w:pStyle w:val="aff"/>
        <w:numPr>
          <w:ilvl w:val="2"/>
          <w:numId w:val="9"/>
        </w:numPr>
        <w:bidi/>
        <w:spacing w:before="240"/>
        <w:ind w:left="2268"/>
        <w:rPr>
          <w:rFonts w:ascii="David" w:hAnsi="David" w:cs="David"/>
          <w:rtl/>
          <w:lang w:eastAsia="en-US"/>
        </w:rPr>
      </w:pPr>
      <w:r w:rsidRPr="00862313">
        <w:rPr>
          <w:rFonts w:ascii="David" w:hAnsi="David" w:cs="David"/>
          <w:rtl/>
          <w:lang w:eastAsia="en-US"/>
        </w:rPr>
        <w:lastRenderedPageBreak/>
        <w:t xml:space="preserve">הקבלן יתחייב לעמוד בדרישות אבטחת המידע כפי שיוצגו לו מזמן לזמן על ידי המשרד ו/או מי מטעמו, לעמוד בנהלי המשרד בנוגע לאבטחת מידע ושמירה על מידע מוגן, ובכל הוראה </w:t>
      </w:r>
      <w:proofErr w:type="spellStart"/>
      <w:r w:rsidRPr="00862313">
        <w:rPr>
          <w:rFonts w:ascii="David" w:hAnsi="David" w:cs="David"/>
          <w:rtl/>
          <w:lang w:eastAsia="en-US"/>
        </w:rPr>
        <w:t>רלווטית</w:t>
      </w:r>
      <w:proofErr w:type="spellEnd"/>
      <w:r w:rsidRPr="00862313">
        <w:rPr>
          <w:rFonts w:ascii="David" w:hAnsi="David" w:cs="David"/>
          <w:rtl/>
          <w:lang w:eastAsia="en-US"/>
        </w:rPr>
        <w:t xml:space="preserve"> אחרת לרבות הוראות חוק, תקנות, צו, הנחיות רשם מאגרי המידע ועפ"י הנחיות דרישות של הרשות למשפט טכנולוגיה ומידע (רמו"ט</w:t>
      </w:r>
    </w:p>
    <w:p w:rsidR="00202D68" w:rsidRPr="00862313" w:rsidRDefault="00202D68" w:rsidP="009A390B">
      <w:pPr>
        <w:pStyle w:val="20"/>
        <w:pageBreakBefore w:val="0"/>
        <w:numPr>
          <w:ilvl w:val="0"/>
          <w:numId w:val="9"/>
        </w:numPr>
        <w:spacing w:before="240"/>
        <w:jc w:val="left"/>
        <w:rPr>
          <w:rFonts w:ascii="David" w:hAnsi="David" w:cs="David"/>
          <w:rtl/>
        </w:rPr>
      </w:pPr>
      <w:bookmarkStart w:id="93" w:name="_Toc106032767"/>
      <w:r w:rsidRPr="00862313">
        <w:rPr>
          <w:rFonts w:ascii="David" w:hAnsi="David" w:cs="David"/>
          <w:rtl/>
        </w:rPr>
        <w:t>אחריות משפטית</w:t>
      </w:r>
      <w:bookmarkEnd w:id="93"/>
    </w:p>
    <w:p w:rsidR="00202D68" w:rsidRPr="00862313" w:rsidRDefault="00202D68" w:rsidP="009A390B">
      <w:pPr>
        <w:pStyle w:val="aff"/>
        <w:numPr>
          <w:ilvl w:val="1"/>
          <w:numId w:val="9"/>
        </w:numPr>
        <w:bidi/>
        <w:ind w:left="1247"/>
        <w:rPr>
          <w:rFonts w:ascii="David" w:hAnsi="David" w:cs="David"/>
          <w:rtl/>
          <w:lang w:eastAsia="en-US"/>
        </w:rPr>
      </w:pPr>
      <w:r w:rsidRPr="00862313">
        <w:rPr>
          <w:rFonts w:ascii="David" w:hAnsi="David" w:cs="David"/>
          <w:rtl/>
          <w:lang w:eastAsia="en-US"/>
        </w:rPr>
        <w:t xml:space="preserve">הקבלן יהיה אחראי באחריות מלאה ומוחלטת על פי כל דין לכל נזק ובגין כל פיצוי ותביעה כספית, אשר יגרמו ע"י עובדיו ו/או שלוחיו במסגרת מתן השירותים על ידו. </w:t>
      </w:r>
    </w:p>
    <w:p w:rsidR="00202D68" w:rsidRPr="00862313" w:rsidRDefault="00202D68" w:rsidP="009A390B">
      <w:pPr>
        <w:pStyle w:val="aff"/>
        <w:numPr>
          <w:ilvl w:val="1"/>
          <w:numId w:val="9"/>
        </w:numPr>
        <w:bidi/>
        <w:ind w:left="1247"/>
        <w:rPr>
          <w:rFonts w:ascii="David" w:hAnsi="David" w:cs="David"/>
          <w:rtl/>
          <w:lang w:eastAsia="en-US"/>
        </w:rPr>
      </w:pPr>
      <w:r w:rsidRPr="00862313">
        <w:rPr>
          <w:rFonts w:ascii="David" w:hAnsi="David" w:cs="David"/>
          <w:rtl/>
          <w:lang w:eastAsia="en-US"/>
        </w:rPr>
        <w:t xml:space="preserve">הקבלן פוטר את המדינה מאחריות לכל תביעה אשר עלולה להיות מוגשת נגדה עקב העסקת עובדיו </w:t>
      </w:r>
      <w:r w:rsidR="005317F1" w:rsidRPr="00862313">
        <w:rPr>
          <w:rFonts w:ascii="David" w:hAnsi="David" w:cs="David"/>
          <w:rtl/>
          <w:lang w:eastAsia="en-US"/>
        </w:rPr>
        <w:t>בפרויקט</w:t>
      </w:r>
      <w:r w:rsidRPr="00862313">
        <w:rPr>
          <w:rFonts w:ascii="David" w:hAnsi="David" w:cs="David"/>
          <w:rtl/>
          <w:lang w:eastAsia="en-US"/>
        </w:rPr>
        <w:t xml:space="preserve">. הקבלן מתחייב לשפות ו/או לפצות את המדינה בגין כל סכום שתחויב בו ובגין כל הוצאה שתיגרם לה עקב תביעה כאמור. </w:t>
      </w:r>
    </w:p>
    <w:p w:rsidR="00202D68" w:rsidRPr="00862313" w:rsidRDefault="00202D68" w:rsidP="009A390B">
      <w:pPr>
        <w:pStyle w:val="aff"/>
        <w:numPr>
          <w:ilvl w:val="1"/>
          <w:numId w:val="9"/>
        </w:numPr>
        <w:bidi/>
        <w:ind w:left="1247"/>
        <w:rPr>
          <w:rFonts w:ascii="David" w:hAnsi="David" w:cs="David"/>
          <w:lang w:eastAsia="en-US"/>
        </w:rPr>
      </w:pPr>
      <w:r w:rsidRPr="00862313">
        <w:rPr>
          <w:rFonts w:ascii="David" w:hAnsi="David" w:cs="David"/>
          <w:rtl/>
          <w:lang w:eastAsia="en-US"/>
        </w:rPr>
        <w:t xml:space="preserve">הקבלן מתחייב לשלם כל סכום כסף או פיצוי, המגיעים על פי כל דין לעובד או לכל אדם הנמצא בשירותו כתוצאה מקיום יחסי עבודה עם העובד עקב העסקתו </w:t>
      </w:r>
      <w:r w:rsidR="005317F1" w:rsidRPr="00862313">
        <w:rPr>
          <w:rFonts w:ascii="David" w:hAnsi="David" w:cs="David"/>
          <w:rtl/>
          <w:lang w:eastAsia="en-US"/>
        </w:rPr>
        <w:t>בפרויקט</w:t>
      </w:r>
      <w:r w:rsidRPr="00862313">
        <w:rPr>
          <w:rFonts w:ascii="David" w:hAnsi="David" w:cs="David"/>
          <w:rtl/>
          <w:lang w:eastAsia="en-US"/>
        </w:rPr>
        <w:t xml:space="preserve">. </w:t>
      </w:r>
    </w:p>
    <w:p w:rsidR="00202D68" w:rsidRPr="00862313" w:rsidRDefault="00202D68" w:rsidP="009A390B">
      <w:pPr>
        <w:pStyle w:val="aff"/>
        <w:numPr>
          <w:ilvl w:val="1"/>
          <w:numId w:val="9"/>
        </w:numPr>
        <w:bidi/>
        <w:ind w:left="1247"/>
        <w:rPr>
          <w:rFonts w:ascii="David" w:hAnsi="David" w:cs="David"/>
          <w:lang w:eastAsia="en-US"/>
        </w:rPr>
      </w:pPr>
      <w:r w:rsidRPr="00862313">
        <w:rPr>
          <w:rFonts w:ascii="David" w:hAnsi="David" w:cs="David"/>
          <w:rtl/>
          <w:lang w:eastAsia="en-US"/>
        </w:rPr>
        <w:t xml:space="preserve">אם אי פעם יקבע כדין מסיבה כלשהי כי העסקת הקבלן או מי מעובדיו דינה כהעסקת עובד ע"י המדינה: </w:t>
      </w:r>
    </w:p>
    <w:p w:rsidR="00202D68" w:rsidRPr="00862313" w:rsidRDefault="00202D68" w:rsidP="009A390B">
      <w:pPr>
        <w:pStyle w:val="aff"/>
        <w:numPr>
          <w:ilvl w:val="2"/>
          <w:numId w:val="9"/>
        </w:numPr>
        <w:bidi/>
        <w:spacing w:before="240"/>
        <w:ind w:left="2268"/>
        <w:rPr>
          <w:rFonts w:ascii="David" w:hAnsi="David" w:cs="David"/>
          <w:lang w:eastAsia="en-US"/>
        </w:rPr>
      </w:pPr>
      <w:r w:rsidRPr="00862313">
        <w:rPr>
          <w:rFonts w:ascii="David" w:hAnsi="David" w:cs="David"/>
          <w:rtl/>
          <w:lang w:eastAsia="en-US"/>
        </w:rPr>
        <w:t xml:space="preserve">התמורה האמורה לעיל יראו ככוללת את כל הסכומים המגיעים או העשויים להגיע לקבלן ו/או לעובדיו לרבות כל תיגמול כלשהו, תשלום בגין זכויות סוציאליות, הפרשות/הפרשים, אם יגיעו לו אי פעם בגין העסקתו עפ"י חוזה זה, מכל סיבה שהיא. </w:t>
      </w:r>
    </w:p>
    <w:p w:rsidR="00202D68" w:rsidRPr="00862313" w:rsidRDefault="00202D68" w:rsidP="009A390B">
      <w:pPr>
        <w:pStyle w:val="aff"/>
        <w:numPr>
          <w:ilvl w:val="2"/>
          <w:numId w:val="9"/>
        </w:numPr>
        <w:bidi/>
        <w:spacing w:before="240"/>
        <w:ind w:left="2268"/>
        <w:rPr>
          <w:rFonts w:ascii="David" w:hAnsi="David" w:cs="David"/>
          <w:rtl/>
          <w:lang w:eastAsia="en-US"/>
        </w:rPr>
      </w:pPr>
      <w:r w:rsidRPr="00862313">
        <w:rPr>
          <w:rFonts w:ascii="David" w:hAnsi="David" w:cs="David"/>
          <w:rtl/>
          <w:lang w:eastAsia="en-US"/>
        </w:rPr>
        <w:t>הקבלן יהיה מנוע מלטעון כי מגיעים לו סכומים נוספים כלשהם בכל עילה שהיא בגין העסקתו עפ"י חוזה זה.</w:t>
      </w:r>
    </w:p>
    <w:p w:rsidR="00202D68" w:rsidRPr="00862313" w:rsidRDefault="00202D68" w:rsidP="009A390B">
      <w:pPr>
        <w:pStyle w:val="aff"/>
        <w:numPr>
          <w:ilvl w:val="2"/>
          <w:numId w:val="9"/>
        </w:numPr>
        <w:bidi/>
        <w:spacing w:before="240"/>
        <w:ind w:left="2268"/>
        <w:rPr>
          <w:rFonts w:ascii="David" w:hAnsi="David" w:cs="David"/>
          <w:lang w:eastAsia="en-US"/>
        </w:rPr>
      </w:pPr>
      <w:r w:rsidRPr="00862313">
        <w:rPr>
          <w:rFonts w:ascii="David" w:hAnsi="David" w:cs="David"/>
          <w:rtl/>
          <w:lang w:eastAsia="en-US"/>
        </w:rPr>
        <w:t>בהסתמך על סעיף 28 לחוק פיצוי פיטורין, תשכ"ג – 1963, יראו ככלולים בתשלומים הניתנים לקבלן לפי חוזה זה גם כל פיצויי הפיטורין גם חתימת הקבלן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rsidR="00202D68" w:rsidRPr="00862313" w:rsidRDefault="00202D68" w:rsidP="009A390B">
      <w:pPr>
        <w:pStyle w:val="aff"/>
        <w:numPr>
          <w:ilvl w:val="2"/>
          <w:numId w:val="9"/>
        </w:numPr>
        <w:bidi/>
        <w:spacing w:before="240"/>
        <w:ind w:left="2268"/>
        <w:rPr>
          <w:rFonts w:ascii="David" w:hAnsi="David" w:cs="David"/>
          <w:rtl/>
          <w:lang w:eastAsia="en-US"/>
        </w:rPr>
      </w:pPr>
      <w:r w:rsidRPr="00862313">
        <w:rPr>
          <w:rFonts w:ascii="David" w:hAnsi="David" w:cs="David"/>
          <w:rtl/>
          <w:lang w:eastAsia="en-US"/>
        </w:rPr>
        <w:t>יחושב שכרו של קבלן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202D68" w:rsidRPr="00862313" w:rsidRDefault="00202D68" w:rsidP="009A390B">
      <w:pPr>
        <w:pStyle w:val="aff"/>
        <w:numPr>
          <w:ilvl w:val="1"/>
          <w:numId w:val="9"/>
        </w:numPr>
        <w:bidi/>
        <w:ind w:left="1247"/>
        <w:rPr>
          <w:rFonts w:ascii="David" w:hAnsi="David" w:cs="David"/>
          <w:lang w:eastAsia="en-US"/>
        </w:rPr>
      </w:pPr>
      <w:r w:rsidRPr="00862313">
        <w:rPr>
          <w:rFonts w:ascii="David" w:hAnsi="David" w:cs="David"/>
          <w:rtl/>
          <w:lang w:eastAsia="en-US"/>
        </w:rPr>
        <w:t>ידוע לקבלן כי עליו לבטח את עצמו ואת עובדיו בביטוח לאומי לבדו ועל חשבונו.</w:t>
      </w:r>
    </w:p>
    <w:p w:rsidR="00202D68" w:rsidRPr="00862313" w:rsidRDefault="00202D68" w:rsidP="009A390B">
      <w:pPr>
        <w:pStyle w:val="aff"/>
        <w:numPr>
          <w:ilvl w:val="1"/>
          <w:numId w:val="9"/>
        </w:numPr>
        <w:bidi/>
        <w:ind w:left="1247"/>
        <w:rPr>
          <w:rFonts w:ascii="David" w:hAnsi="David" w:cs="David"/>
          <w:lang w:eastAsia="en-US"/>
        </w:rPr>
      </w:pPr>
      <w:r w:rsidRPr="00862313">
        <w:rPr>
          <w:rFonts w:ascii="David" w:hAnsi="David" w:cs="David"/>
          <w:rtl/>
          <w:lang w:eastAsia="en-US"/>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rsidR="00202D68" w:rsidRPr="00862313" w:rsidRDefault="00202D68" w:rsidP="009A390B">
      <w:pPr>
        <w:pStyle w:val="aff"/>
        <w:numPr>
          <w:ilvl w:val="1"/>
          <w:numId w:val="9"/>
        </w:numPr>
        <w:bidi/>
        <w:ind w:left="1247"/>
        <w:rPr>
          <w:rFonts w:ascii="David" w:hAnsi="David" w:cs="David"/>
          <w:lang w:eastAsia="en-US"/>
        </w:rPr>
      </w:pPr>
      <w:r w:rsidRPr="00862313">
        <w:rPr>
          <w:rFonts w:ascii="David" w:hAnsi="David" w:cs="David"/>
          <w:rtl/>
          <w:lang w:eastAsia="en-US"/>
        </w:rPr>
        <w:lastRenderedPageBreak/>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rsidR="00202D68" w:rsidRPr="00862313" w:rsidRDefault="00202D68" w:rsidP="009A390B">
      <w:pPr>
        <w:pStyle w:val="aff"/>
        <w:numPr>
          <w:ilvl w:val="1"/>
          <w:numId w:val="9"/>
        </w:numPr>
        <w:bidi/>
        <w:ind w:left="1247"/>
        <w:rPr>
          <w:rFonts w:ascii="David" w:hAnsi="David" w:cs="David"/>
          <w:lang w:eastAsia="en-US"/>
        </w:rPr>
      </w:pPr>
      <w:r w:rsidRPr="00862313">
        <w:rPr>
          <w:rFonts w:ascii="David" w:hAnsi="David" w:cs="David"/>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rsidR="00202D68" w:rsidRPr="00862313" w:rsidRDefault="00202D68" w:rsidP="009A390B">
      <w:pPr>
        <w:pStyle w:val="20"/>
        <w:pageBreakBefore w:val="0"/>
        <w:numPr>
          <w:ilvl w:val="0"/>
          <w:numId w:val="9"/>
        </w:numPr>
        <w:spacing w:before="240"/>
        <w:jc w:val="left"/>
        <w:rPr>
          <w:rFonts w:ascii="David" w:hAnsi="David" w:cs="David"/>
          <w:rtl/>
        </w:rPr>
      </w:pPr>
      <w:bookmarkStart w:id="94" w:name="_Toc106032768"/>
      <w:r w:rsidRPr="00862313">
        <w:rPr>
          <w:rFonts w:ascii="David" w:hAnsi="David" w:cs="David"/>
          <w:rtl/>
        </w:rPr>
        <w:t>ביטוח</w:t>
      </w:r>
      <w:bookmarkEnd w:id="94"/>
    </w:p>
    <w:p w:rsidR="003F4EF4" w:rsidRPr="00862313" w:rsidRDefault="003F4EF4" w:rsidP="003F4EF4">
      <w:pPr>
        <w:pStyle w:val="aff"/>
        <w:numPr>
          <w:ilvl w:val="1"/>
          <w:numId w:val="9"/>
        </w:numPr>
        <w:bidi/>
        <w:ind w:left="1247"/>
        <w:rPr>
          <w:rFonts w:ascii="David" w:hAnsi="David" w:cs="David"/>
          <w:rtl/>
          <w:lang w:eastAsia="en-US"/>
        </w:rPr>
      </w:pPr>
      <w:bookmarkStart w:id="95" w:name="_Ref105927017"/>
      <w:r w:rsidRPr="00862313">
        <w:rPr>
          <w:rFonts w:ascii="David" w:hAnsi="David" w:cs="David"/>
          <w:rtl/>
          <w:lang w:eastAsia="en-US"/>
        </w:rPr>
        <w:t xml:space="preserve">צד ב' מתחייב לבצע ולקיים את כל הביטוחים המפורטים בזה לטובתו ולטובת מדינת ישראל – </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שם_משרד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6378C8">
        <w:rPr>
          <w:rFonts w:ascii="David" w:hAnsi="David" w:cs="David"/>
          <w:rtl/>
          <w:lang w:eastAsia="en-US"/>
        </w:rPr>
        <w:t>משרד החינוך</w:t>
      </w:r>
      <w:r w:rsidRPr="00862313">
        <w:rPr>
          <w:rFonts w:ascii="David" w:hAnsi="David" w:cs="David"/>
          <w:rtl/>
          <w:lang w:eastAsia="en-US"/>
        </w:rPr>
        <w:fldChar w:fldCharType="end"/>
      </w:r>
      <w:r w:rsidRPr="00862313">
        <w:rPr>
          <w:rFonts w:ascii="David" w:hAnsi="David" w:cs="David"/>
          <w:rtl/>
          <w:lang w:eastAsia="en-US"/>
        </w:rPr>
        <w:t xml:space="preserve"> כשהם כוללים את כל הכיסויים והתנאים הנדרשים כאשר גבולות האחריות לא יפחתו מהמצוין להלן.</w:t>
      </w:r>
      <w:bookmarkEnd w:id="95"/>
      <w:r w:rsidRPr="00862313">
        <w:rPr>
          <w:rFonts w:ascii="David" w:hAnsi="David" w:cs="David"/>
          <w:rtl/>
          <w:lang w:eastAsia="en-US"/>
        </w:rPr>
        <w:t xml:space="preserve"> </w:t>
      </w:r>
    </w:p>
    <w:p w:rsidR="003F4EF4" w:rsidRPr="00862313" w:rsidRDefault="003F4EF4" w:rsidP="003F4EF4">
      <w:pPr>
        <w:pStyle w:val="aff"/>
        <w:numPr>
          <w:ilvl w:val="2"/>
          <w:numId w:val="9"/>
        </w:numPr>
        <w:bidi/>
        <w:spacing w:before="240"/>
        <w:ind w:left="2268"/>
        <w:rPr>
          <w:rFonts w:ascii="David" w:hAnsi="David" w:cs="David"/>
          <w:b/>
          <w:bCs/>
          <w:rtl/>
        </w:rPr>
      </w:pPr>
      <w:r w:rsidRPr="00862313">
        <w:rPr>
          <w:rFonts w:ascii="David" w:hAnsi="David" w:cs="David"/>
          <w:b/>
          <w:bCs/>
          <w:rtl/>
        </w:rPr>
        <w:t xml:space="preserve">ביטוח חבות מעבידים </w:t>
      </w:r>
    </w:p>
    <w:p w:rsidR="003F4EF4" w:rsidRPr="00862313" w:rsidRDefault="003F4EF4" w:rsidP="003F4EF4">
      <w:pPr>
        <w:pStyle w:val="aff"/>
        <w:numPr>
          <w:ilvl w:val="3"/>
          <w:numId w:val="9"/>
        </w:numPr>
        <w:bidi/>
        <w:spacing w:before="240"/>
        <w:ind w:left="3402"/>
        <w:rPr>
          <w:rFonts w:ascii="David" w:hAnsi="David" w:cs="David"/>
          <w:lang w:eastAsia="en-US"/>
        </w:rPr>
      </w:pPr>
      <w:r w:rsidRPr="00862313">
        <w:rPr>
          <w:rFonts w:ascii="David" w:hAnsi="David" w:cs="David"/>
          <w:rtl/>
          <w:lang w:eastAsia="en-US"/>
        </w:rPr>
        <w:t>צד ב' יבטח את אחריותו החוקית כלפי עובדיו בביטוח חבות מעבידים בכל תחומי מדינת ישראל והשטחים המוחזקים.</w:t>
      </w:r>
    </w:p>
    <w:p w:rsidR="003F4EF4" w:rsidRPr="00862313" w:rsidRDefault="003F4EF4" w:rsidP="003F4EF4">
      <w:pPr>
        <w:pStyle w:val="aff"/>
        <w:numPr>
          <w:ilvl w:val="3"/>
          <w:numId w:val="9"/>
        </w:numPr>
        <w:bidi/>
        <w:spacing w:before="240"/>
        <w:ind w:left="3402"/>
        <w:rPr>
          <w:rFonts w:ascii="David" w:hAnsi="David" w:cs="David"/>
          <w:lang w:eastAsia="en-US"/>
        </w:rPr>
      </w:pPr>
      <w:r w:rsidRPr="00862313">
        <w:rPr>
          <w:rFonts w:ascii="David" w:hAnsi="David" w:cs="David"/>
          <w:rtl/>
          <w:lang w:eastAsia="en-US"/>
        </w:rPr>
        <w:t>גבול האחריות לא יפחת מסך - 20,000,000 ₪ לעובד, למקרה ולתקופת הביטוח (שנה).</w:t>
      </w:r>
    </w:p>
    <w:p w:rsidR="003F4EF4" w:rsidRPr="00862313" w:rsidRDefault="003F4EF4" w:rsidP="003F4EF4">
      <w:pPr>
        <w:pStyle w:val="aff"/>
        <w:numPr>
          <w:ilvl w:val="3"/>
          <w:numId w:val="9"/>
        </w:numPr>
        <w:bidi/>
        <w:spacing w:before="240"/>
        <w:ind w:left="3402"/>
        <w:rPr>
          <w:rFonts w:ascii="David" w:hAnsi="David" w:cs="David"/>
          <w:lang w:eastAsia="en-US"/>
        </w:rPr>
      </w:pPr>
      <w:r w:rsidRPr="00862313">
        <w:rPr>
          <w:rFonts w:ascii="David" w:hAnsi="David" w:cs="David"/>
          <w:rtl/>
          <w:lang w:eastAsia="en-US"/>
        </w:rPr>
        <w:t>הביטוח יורחב לכסות את חבותו של המבוטח כלפי קבלנים, קבלני משנה ועובדיהם היה ויחשב כמעבידם.</w:t>
      </w:r>
    </w:p>
    <w:p w:rsidR="003F4EF4" w:rsidRPr="00862313" w:rsidRDefault="003F4EF4" w:rsidP="003F4EF4">
      <w:pPr>
        <w:pStyle w:val="aff"/>
        <w:numPr>
          <w:ilvl w:val="3"/>
          <w:numId w:val="9"/>
        </w:numPr>
        <w:bidi/>
        <w:spacing w:before="240"/>
        <w:ind w:left="3402"/>
        <w:rPr>
          <w:rFonts w:ascii="David" w:hAnsi="David" w:cs="David"/>
          <w:lang w:eastAsia="en-US"/>
        </w:rPr>
      </w:pPr>
      <w:r w:rsidRPr="00862313">
        <w:rPr>
          <w:rFonts w:ascii="David" w:hAnsi="David" w:cs="David"/>
          <w:rtl/>
          <w:lang w:eastAsia="en-US"/>
        </w:rPr>
        <w:t xml:space="preserve">הביטוח יורחב לשפות את מדינת ישראל - </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שם_משרד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6378C8">
        <w:rPr>
          <w:rFonts w:ascii="David" w:hAnsi="David" w:cs="David"/>
          <w:rtl/>
          <w:lang w:eastAsia="en-US"/>
        </w:rPr>
        <w:t>משרד החינוך</w:t>
      </w:r>
      <w:r w:rsidRPr="00862313">
        <w:rPr>
          <w:rFonts w:ascii="David" w:hAnsi="David" w:cs="David"/>
          <w:rtl/>
          <w:lang w:eastAsia="en-US"/>
        </w:rPr>
        <w:fldChar w:fldCharType="end"/>
      </w:r>
      <w:r w:rsidRPr="00862313">
        <w:rPr>
          <w:rFonts w:ascii="David" w:hAnsi="David" w:cs="David"/>
          <w:rtl/>
          <w:lang w:eastAsia="en-US"/>
        </w:rPr>
        <w:t xml:space="preserve">, היה ונטען לעניין קרות תאונת עבודה/מחלת מקצוע כלשהי כי הם נושאים בחבות מעביד כלשהם כלפי מי מעובדי החברה, קבלנים, קבלני משנה ועובדיהם שבשירותו. </w:t>
      </w:r>
    </w:p>
    <w:p w:rsidR="003F4EF4" w:rsidRPr="00862313" w:rsidRDefault="003F4EF4" w:rsidP="003F4EF4">
      <w:pPr>
        <w:pStyle w:val="aff"/>
        <w:numPr>
          <w:ilvl w:val="2"/>
          <w:numId w:val="9"/>
        </w:numPr>
        <w:bidi/>
        <w:spacing w:before="240"/>
        <w:ind w:left="2268"/>
        <w:rPr>
          <w:rFonts w:ascii="David" w:hAnsi="David" w:cs="David"/>
          <w:b/>
          <w:bCs/>
          <w:rtl/>
        </w:rPr>
      </w:pPr>
      <w:r w:rsidRPr="00862313">
        <w:rPr>
          <w:rFonts w:ascii="David" w:hAnsi="David" w:cs="David"/>
          <w:b/>
          <w:bCs/>
          <w:rtl/>
        </w:rPr>
        <w:t>ביטוח אחריות כלפי צד שלישי</w:t>
      </w:r>
    </w:p>
    <w:p w:rsidR="003F4EF4" w:rsidRPr="00862313" w:rsidRDefault="003F4EF4" w:rsidP="003F4EF4">
      <w:pPr>
        <w:pStyle w:val="aff"/>
        <w:numPr>
          <w:ilvl w:val="3"/>
          <w:numId w:val="9"/>
        </w:numPr>
        <w:bidi/>
        <w:spacing w:before="240"/>
        <w:ind w:left="3402"/>
        <w:rPr>
          <w:rFonts w:ascii="David" w:hAnsi="David" w:cs="David"/>
          <w:rtl/>
          <w:lang w:eastAsia="en-US"/>
        </w:rPr>
      </w:pPr>
      <w:r w:rsidRPr="00862313">
        <w:rPr>
          <w:rFonts w:ascii="David" w:hAnsi="David" w:cs="David"/>
          <w:rtl/>
          <w:lang w:eastAsia="en-US"/>
        </w:rPr>
        <w:t>צד ב' יבטח את אחריותו החוקית על פי דיני מדינת ישראל בביטוח אחריות כלפי צד שלישי גוף ורכוש כולל נזקי גרר, בכל תחומי מדינת ישראל והשטחים המוחזקים.</w:t>
      </w:r>
    </w:p>
    <w:p w:rsidR="003F4EF4" w:rsidRPr="00862313" w:rsidRDefault="003F4EF4" w:rsidP="003F4EF4">
      <w:pPr>
        <w:pStyle w:val="aff"/>
        <w:numPr>
          <w:ilvl w:val="3"/>
          <w:numId w:val="9"/>
        </w:numPr>
        <w:bidi/>
        <w:spacing w:before="240"/>
        <w:ind w:left="3402"/>
        <w:rPr>
          <w:rFonts w:ascii="David" w:hAnsi="David" w:cs="David"/>
          <w:lang w:eastAsia="en-US"/>
        </w:rPr>
      </w:pPr>
      <w:r w:rsidRPr="00862313">
        <w:rPr>
          <w:rFonts w:ascii="David" w:hAnsi="David" w:cs="David"/>
          <w:rtl/>
          <w:lang w:eastAsia="en-US"/>
        </w:rPr>
        <w:t xml:space="preserve">גבול האחריות לא יפחת מסך 8,000,000 ₪ למקרה ולתקופת הביטוח (שנה). </w:t>
      </w:r>
    </w:p>
    <w:p w:rsidR="003F4EF4" w:rsidRPr="00862313" w:rsidRDefault="003F4EF4" w:rsidP="003F4EF4">
      <w:pPr>
        <w:pStyle w:val="aff"/>
        <w:numPr>
          <w:ilvl w:val="3"/>
          <w:numId w:val="9"/>
        </w:numPr>
        <w:bidi/>
        <w:spacing w:before="240"/>
        <w:ind w:left="3402"/>
        <w:rPr>
          <w:rFonts w:ascii="David" w:hAnsi="David" w:cs="David"/>
          <w:lang w:eastAsia="en-US"/>
        </w:rPr>
      </w:pPr>
      <w:r w:rsidRPr="00862313">
        <w:rPr>
          <w:rFonts w:ascii="David" w:hAnsi="David" w:cs="David"/>
          <w:rtl/>
          <w:lang w:eastAsia="en-US"/>
        </w:rPr>
        <w:t>בפוליסה ייכלל סעיף אחריות צולבת (</w:t>
      </w:r>
      <w:r w:rsidRPr="00862313">
        <w:rPr>
          <w:rFonts w:ascii="David" w:hAnsi="David" w:cs="David"/>
          <w:lang w:eastAsia="en-US"/>
        </w:rPr>
        <w:t>CROSS LIABILITY</w:t>
      </w:r>
      <w:r w:rsidRPr="00862313">
        <w:rPr>
          <w:rFonts w:ascii="David" w:hAnsi="David" w:cs="David"/>
          <w:rtl/>
          <w:lang w:eastAsia="en-US"/>
        </w:rPr>
        <w:t>).</w:t>
      </w:r>
    </w:p>
    <w:p w:rsidR="003F4EF4" w:rsidRPr="00862313" w:rsidRDefault="003F4EF4" w:rsidP="003F4EF4">
      <w:pPr>
        <w:pStyle w:val="aff"/>
        <w:numPr>
          <w:ilvl w:val="3"/>
          <w:numId w:val="9"/>
        </w:numPr>
        <w:bidi/>
        <w:spacing w:before="240"/>
        <w:ind w:left="3402"/>
        <w:rPr>
          <w:rFonts w:ascii="David" w:hAnsi="David" w:cs="David"/>
          <w:lang w:eastAsia="en-US"/>
        </w:rPr>
      </w:pPr>
      <w:r w:rsidRPr="00862313">
        <w:rPr>
          <w:rFonts w:ascii="David" w:hAnsi="David" w:cs="David"/>
          <w:rtl/>
          <w:lang w:eastAsia="en-US"/>
        </w:rPr>
        <w:t>הביטוח יורחב לכסות את חבותו של המבוטח כלפי צד שלישי בגין פעילות של קבלני משנה ועובדיהם.</w:t>
      </w:r>
    </w:p>
    <w:p w:rsidR="003F4EF4" w:rsidRPr="00862313" w:rsidRDefault="003F4EF4" w:rsidP="003F4EF4">
      <w:pPr>
        <w:pStyle w:val="aff"/>
        <w:numPr>
          <w:ilvl w:val="3"/>
          <w:numId w:val="9"/>
        </w:numPr>
        <w:bidi/>
        <w:spacing w:before="240"/>
        <w:ind w:left="3402"/>
        <w:rPr>
          <w:rFonts w:ascii="David" w:hAnsi="David" w:cs="David"/>
          <w:lang w:eastAsia="en-US"/>
        </w:rPr>
      </w:pPr>
      <w:r w:rsidRPr="00862313">
        <w:rPr>
          <w:rFonts w:ascii="David" w:hAnsi="David" w:cs="David"/>
          <w:rtl/>
          <w:lang w:eastAsia="en-US"/>
        </w:rPr>
        <w:t>מנהל מעבדה, צוות פיתוח, הוראה והדרכה, לבורנטים, מנהלים ובעלי תפקידים, אשר אינם נכללים במסגרת ביטוח חבות מעבידים של צד ב', ייחשבו צד שלישי.</w:t>
      </w:r>
    </w:p>
    <w:p w:rsidR="003F4EF4" w:rsidRPr="00862313" w:rsidRDefault="003F4EF4" w:rsidP="003F4EF4">
      <w:pPr>
        <w:pStyle w:val="aff"/>
        <w:numPr>
          <w:ilvl w:val="3"/>
          <w:numId w:val="9"/>
        </w:numPr>
        <w:bidi/>
        <w:spacing w:before="240"/>
        <w:ind w:left="3402"/>
        <w:rPr>
          <w:rFonts w:ascii="David" w:hAnsi="David" w:cs="David"/>
          <w:lang w:eastAsia="en-US"/>
        </w:rPr>
      </w:pPr>
      <w:r w:rsidRPr="00862313">
        <w:rPr>
          <w:rFonts w:ascii="David" w:hAnsi="David" w:cs="David"/>
          <w:rtl/>
          <w:lang w:eastAsia="en-US"/>
        </w:rPr>
        <w:t>מורים, לבורנטים ותלמידים כולל רכושם ייחשבו צד שלישי.</w:t>
      </w:r>
    </w:p>
    <w:p w:rsidR="003F4EF4" w:rsidRPr="00862313" w:rsidRDefault="003F4EF4" w:rsidP="003F4EF4">
      <w:pPr>
        <w:pStyle w:val="aff"/>
        <w:numPr>
          <w:ilvl w:val="3"/>
          <w:numId w:val="9"/>
        </w:numPr>
        <w:bidi/>
        <w:spacing w:before="240"/>
        <w:ind w:left="3402"/>
        <w:rPr>
          <w:rFonts w:ascii="David" w:hAnsi="David" w:cs="David"/>
          <w:lang w:eastAsia="en-US"/>
        </w:rPr>
      </w:pPr>
      <w:r w:rsidRPr="00862313">
        <w:rPr>
          <w:rFonts w:ascii="David" w:hAnsi="David" w:cs="David"/>
          <w:rtl/>
          <w:lang w:eastAsia="en-US"/>
        </w:rPr>
        <w:t xml:space="preserve">חריג אחריות מקצועית לגבי נזקי גוף ורכוש יבוטל. </w:t>
      </w:r>
    </w:p>
    <w:p w:rsidR="003F4EF4" w:rsidRPr="00862313" w:rsidRDefault="003F4EF4" w:rsidP="003F4EF4">
      <w:pPr>
        <w:pStyle w:val="aff"/>
        <w:numPr>
          <w:ilvl w:val="3"/>
          <w:numId w:val="9"/>
        </w:numPr>
        <w:bidi/>
        <w:spacing w:before="240"/>
        <w:ind w:left="3402"/>
        <w:rPr>
          <w:rFonts w:ascii="David" w:hAnsi="David" w:cs="David"/>
          <w:rtl/>
          <w:lang w:eastAsia="en-US"/>
        </w:rPr>
      </w:pPr>
      <w:r w:rsidRPr="00862313">
        <w:rPr>
          <w:rFonts w:ascii="David" w:hAnsi="David" w:cs="David"/>
          <w:rtl/>
          <w:lang w:eastAsia="en-US"/>
        </w:rPr>
        <w:t xml:space="preserve">הביטוח יורחב לשפות את מדינת ישראל – </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שם_משרד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6378C8">
        <w:rPr>
          <w:rFonts w:ascii="David" w:hAnsi="David" w:cs="David"/>
          <w:rtl/>
          <w:lang w:eastAsia="en-US"/>
        </w:rPr>
        <w:t>משרד החינוך</w:t>
      </w:r>
      <w:r w:rsidRPr="00862313">
        <w:rPr>
          <w:rFonts w:ascii="David" w:hAnsi="David" w:cs="David"/>
          <w:rtl/>
          <w:lang w:eastAsia="en-US"/>
        </w:rPr>
        <w:fldChar w:fldCharType="end"/>
      </w:r>
      <w:r w:rsidRPr="00862313">
        <w:rPr>
          <w:rFonts w:ascii="David" w:hAnsi="David" w:cs="David"/>
          <w:rtl/>
          <w:lang w:eastAsia="en-US"/>
        </w:rPr>
        <w:t xml:space="preserve"> ככל שיחשבו אחראים למעשי ו/או מחדלי צד ב' וכל הפועלים מטעמו. </w:t>
      </w:r>
    </w:p>
    <w:p w:rsidR="003F4EF4" w:rsidRPr="00862313" w:rsidRDefault="003F4EF4" w:rsidP="003F4EF4">
      <w:pPr>
        <w:pStyle w:val="aff"/>
        <w:numPr>
          <w:ilvl w:val="2"/>
          <w:numId w:val="9"/>
        </w:numPr>
        <w:bidi/>
        <w:spacing w:before="240"/>
        <w:ind w:left="2268"/>
        <w:rPr>
          <w:rFonts w:ascii="David" w:hAnsi="David" w:cs="David"/>
          <w:b/>
          <w:bCs/>
        </w:rPr>
      </w:pPr>
      <w:r w:rsidRPr="00862313">
        <w:rPr>
          <w:rFonts w:ascii="David" w:hAnsi="David" w:cs="David"/>
          <w:b/>
          <w:bCs/>
          <w:rtl/>
        </w:rPr>
        <w:t xml:space="preserve">ביטוח רכוש – אש מורחב או כל הסיכונים ציוד אלקטרוני </w:t>
      </w:r>
    </w:p>
    <w:p w:rsidR="003F4EF4" w:rsidRPr="00862313" w:rsidRDefault="003F4EF4" w:rsidP="003F4EF4">
      <w:pPr>
        <w:pStyle w:val="aff"/>
        <w:bidi/>
        <w:spacing w:before="240"/>
        <w:ind w:left="2268"/>
        <w:rPr>
          <w:rFonts w:ascii="David" w:hAnsi="David" w:cs="David"/>
          <w:rtl/>
        </w:rPr>
      </w:pPr>
      <w:r w:rsidRPr="00862313">
        <w:rPr>
          <w:rFonts w:ascii="David" w:hAnsi="David" w:cs="David"/>
          <w:rtl/>
        </w:rPr>
        <w:lastRenderedPageBreak/>
        <w:t xml:space="preserve">צד ב' ידאג לבטח את המבנה שבו תבוצע הפעילות, וכן הרכוש, הציוד והחומרים המשמש אותו לצורך ביצוע פעילויות במעבדה נשוא המכרז, בערכי כינון בביטוח אש מורחב בהתאם לאופי הרכוש והציוד, לרבות בגין סיכוני רעידת אדמה, נזקי טבע, פריצה, גניבה ושוד, בהתאם למכרז ולחוזה עם מדינת ישראל –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שם_משרד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משרד החינוך</w:t>
      </w:r>
      <w:r w:rsidRPr="00862313">
        <w:rPr>
          <w:rFonts w:ascii="David" w:hAnsi="David" w:cs="David"/>
          <w:rtl/>
        </w:rPr>
        <w:fldChar w:fldCharType="end"/>
      </w:r>
      <w:r w:rsidRPr="00862313">
        <w:rPr>
          <w:rFonts w:ascii="David" w:hAnsi="David" w:cs="David"/>
          <w:rtl/>
        </w:rPr>
        <w:t>.</w:t>
      </w:r>
    </w:p>
    <w:p w:rsidR="003F4EF4" w:rsidRPr="00862313" w:rsidRDefault="003F4EF4" w:rsidP="003F4EF4">
      <w:pPr>
        <w:pStyle w:val="aff"/>
        <w:bidi/>
        <w:spacing w:before="240"/>
        <w:ind w:left="2268"/>
        <w:rPr>
          <w:rFonts w:ascii="David" w:hAnsi="David" w:cs="David"/>
          <w:b/>
          <w:bCs/>
          <w:rtl/>
        </w:rPr>
      </w:pPr>
      <w:r w:rsidRPr="00862313">
        <w:rPr>
          <w:rFonts w:ascii="David" w:hAnsi="David" w:cs="David"/>
          <w:b/>
          <w:bCs/>
          <w:rtl/>
        </w:rPr>
        <w:t xml:space="preserve">כחלופה לעריכת הביטוחים, וככל ולא נערכו הביטוחים האמורים, במלואם או בחלקם, צד ב' פוטר מאחריות את מדינת ישראל – </w:t>
      </w:r>
      <w:bookmarkStart w:id="96" w:name="_Hlk502826590"/>
      <w:r w:rsidRPr="00862313">
        <w:rPr>
          <w:rFonts w:ascii="David" w:hAnsi="David" w:cs="David"/>
          <w:b/>
          <w:bCs/>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שם_משרד \</w:instrText>
      </w:r>
      <w:r w:rsidRPr="00862313">
        <w:rPr>
          <w:rFonts w:ascii="David" w:hAnsi="David" w:cs="David"/>
          <w:b/>
          <w:bCs/>
        </w:rPr>
        <w:instrText>h</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sidRPr="006378C8">
        <w:rPr>
          <w:rFonts w:ascii="David" w:hAnsi="David" w:cs="David"/>
          <w:b/>
          <w:bCs/>
          <w:rtl/>
        </w:rPr>
        <w:t>משרד החינוך</w:t>
      </w:r>
      <w:r w:rsidRPr="00862313">
        <w:rPr>
          <w:rFonts w:ascii="David" w:hAnsi="David" w:cs="David"/>
          <w:b/>
          <w:bCs/>
          <w:rtl/>
        </w:rPr>
        <w:fldChar w:fldCharType="end"/>
      </w:r>
      <w:r w:rsidRPr="00862313">
        <w:rPr>
          <w:rFonts w:ascii="David" w:hAnsi="David" w:cs="David"/>
          <w:b/>
          <w:bCs/>
          <w:rtl/>
        </w:rPr>
        <w:t xml:space="preserve">, עובדיהם והמשתתפים בפעילויות </w:t>
      </w:r>
      <w:bookmarkEnd w:id="96"/>
      <w:r w:rsidRPr="00862313">
        <w:rPr>
          <w:rFonts w:ascii="David" w:hAnsi="David" w:cs="David"/>
          <w:b/>
          <w:bCs/>
          <w:rtl/>
        </w:rPr>
        <w:t>מכל נזק ו/או אבדן לרבות בגין סיכוני גניבה, פריצה ושוד אשר ייגרמו לרכוש שהוצב מטעמו ומתחייב שלא לתבוע בגין נזקים אילו את מדינת ישראל – משרד החינוך, ועובדיהם והמשתתפים. הפטור כאמור לא יחול לטובת אדם שגרם לנזק מתוך כוונת זדון.</w:t>
      </w:r>
    </w:p>
    <w:p w:rsidR="003F4EF4" w:rsidRPr="00862313" w:rsidRDefault="003F4EF4" w:rsidP="003F4EF4">
      <w:pPr>
        <w:pStyle w:val="aff"/>
        <w:keepNext/>
        <w:numPr>
          <w:ilvl w:val="2"/>
          <w:numId w:val="9"/>
        </w:numPr>
        <w:bidi/>
        <w:spacing w:before="240"/>
        <w:ind w:left="2268"/>
        <w:rPr>
          <w:rFonts w:ascii="David" w:hAnsi="David" w:cs="David"/>
          <w:b/>
          <w:bCs/>
        </w:rPr>
      </w:pPr>
      <w:r w:rsidRPr="00862313">
        <w:rPr>
          <w:rFonts w:ascii="David" w:hAnsi="David" w:cs="David"/>
          <w:b/>
          <w:bCs/>
          <w:rtl/>
        </w:rPr>
        <w:t>ביטוחים נוספים:</w:t>
      </w:r>
    </w:p>
    <w:p w:rsidR="003F4EF4" w:rsidRPr="00862313" w:rsidRDefault="003F4EF4" w:rsidP="003F4EF4">
      <w:pPr>
        <w:pStyle w:val="aff"/>
        <w:keepNext/>
        <w:bidi/>
        <w:spacing w:before="240"/>
        <w:ind w:left="2268"/>
        <w:rPr>
          <w:rFonts w:ascii="David" w:hAnsi="David" w:cs="David"/>
        </w:rPr>
      </w:pPr>
      <w:r w:rsidRPr="00862313">
        <w:rPr>
          <w:rFonts w:ascii="David" w:hAnsi="David" w:cs="David"/>
          <w:rtl/>
        </w:rPr>
        <w:t xml:space="preserve">צד ב' ידאג ויוודא כי </w:t>
      </w:r>
    </w:p>
    <w:p w:rsidR="003F4EF4" w:rsidRPr="00862313" w:rsidRDefault="003F4EF4" w:rsidP="003F4EF4">
      <w:pPr>
        <w:pStyle w:val="aff"/>
        <w:numPr>
          <w:ilvl w:val="3"/>
          <w:numId w:val="9"/>
        </w:numPr>
        <w:bidi/>
        <w:spacing w:before="240"/>
        <w:ind w:left="3402"/>
        <w:rPr>
          <w:rFonts w:ascii="David" w:hAnsi="David" w:cs="David"/>
        </w:rPr>
      </w:pPr>
      <w:r w:rsidRPr="00862313">
        <w:rPr>
          <w:rFonts w:ascii="David" w:hAnsi="David" w:cs="David"/>
          <w:b/>
          <w:bCs/>
          <w:rtl/>
        </w:rPr>
        <w:t xml:space="preserve">למקומות ביצוע השתלמויות </w:t>
      </w:r>
      <w:r w:rsidRPr="00862313">
        <w:rPr>
          <w:rFonts w:ascii="David" w:hAnsi="David" w:cs="David"/>
          <w:rtl/>
        </w:rPr>
        <w:t>– יהיה ביטוח צד שלישי בגבולות אחריות סבירים, וכן ביטוח רכוש ביחס למבנים ותכולתם. הביטוחים כאמור יכללו סעיף ויתור על זכות השיבוב כלפי מדינת ישראל – משרד החינוך, עובדיהם וכן כלפי המשתתפים בפעילויות. הוויתור כאמור לא יחול לטובת אדם שגרם לנזק מתוך כוונת זדון.</w:t>
      </w:r>
    </w:p>
    <w:p w:rsidR="003F4EF4" w:rsidRPr="00862313" w:rsidRDefault="003F4EF4" w:rsidP="003F4EF4">
      <w:pPr>
        <w:pStyle w:val="aff"/>
        <w:numPr>
          <w:ilvl w:val="3"/>
          <w:numId w:val="9"/>
        </w:numPr>
        <w:bidi/>
        <w:spacing w:before="240"/>
        <w:ind w:left="3402"/>
        <w:rPr>
          <w:rFonts w:ascii="David" w:hAnsi="David" w:cs="David"/>
        </w:rPr>
      </w:pPr>
      <w:r w:rsidRPr="00862313">
        <w:rPr>
          <w:rFonts w:ascii="David" w:hAnsi="David" w:cs="David"/>
          <w:b/>
          <w:bCs/>
          <w:rtl/>
        </w:rPr>
        <w:t xml:space="preserve">בעלי מקצוע, נותני שירותים, ספקים, קבלנים, קבלני משנה </w:t>
      </w:r>
      <w:r w:rsidRPr="00862313">
        <w:rPr>
          <w:rFonts w:ascii="David" w:hAnsi="David" w:cs="David"/>
          <w:rtl/>
        </w:rPr>
        <w:t xml:space="preserve">- יערכו ביטוחים מתאימים לגבי פעילותם בגבולות אחריות סבירים, כולל ביטוח </w:t>
      </w:r>
      <w:r w:rsidRPr="00862313">
        <w:rPr>
          <w:rFonts w:ascii="David" w:hAnsi="David" w:cs="David"/>
          <w:b/>
          <w:bCs/>
          <w:rtl/>
        </w:rPr>
        <w:t>אחריות כלפי צד שלישי</w:t>
      </w:r>
      <w:r w:rsidRPr="00862313">
        <w:rPr>
          <w:rFonts w:ascii="David" w:hAnsi="David" w:cs="David"/>
          <w:rtl/>
        </w:rPr>
        <w:t xml:space="preserve">, וביטוח </w:t>
      </w:r>
      <w:r w:rsidRPr="00862313">
        <w:rPr>
          <w:rFonts w:ascii="David" w:hAnsi="David" w:cs="David"/>
          <w:b/>
          <w:bCs/>
          <w:rtl/>
        </w:rPr>
        <w:t>חבות מעבידים</w:t>
      </w:r>
      <w:r w:rsidRPr="00862313">
        <w:rPr>
          <w:rFonts w:ascii="David" w:hAnsi="David" w:cs="David"/>
          <w:rtl/>
        </w:rPr>
        <w:t xml:space="preserve"> כלפי עובדיהם, ביטוח </w:t>
      </w:r>
      <w:r w:rsidRPr="00862313">
        <w:rPr>
          <w:rFonts w:ascii="David" w:hAnsi="David" w:cs="David"/>
          <w:b/>
          <w:bCs/>
          <w:rtl/>
        </w:rPr>
        <w:t>אחריות מקצועית (או ביטול חריג אחריות מקצועית בביטוח צד שלישי), ביטוח חבות המוצר</w:t>
      </w:r>
      <w:r w:rsidRPr="00862313">
        <w:rPr>
          <w:rFonts w:ascii="David" w:hAnsi="David" w:cs="David"/>
          <w:rtl/>
        </w:rPr>
        <w:t xml:space="preserve"> (ככל ורלוונטיים), וכאשר הפעילות משולבת עם כלי רכב גם ביטוחי כלי רכב הכוללים ביטוח חובה, רכוש ואחריות כלפי צד שלישי. ביטוחי החבויות יורחבו לכלול את מדינת ישראל – </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שם_משרד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6378C8">
        <w:rPr>
          <w:rFonts w:ascii="David" w:hAnsi="David" w:cs="David"/>
          <w:rtl/>
          <w:lang w:eastAsia="en-US"/>
        </w:rPr>
        <w:t>משרד החינוך</w:t>
      </w:r>
      <w:r w:rsidRPr="00862313">
        <w:rPr>
          <w:rFonts w:ascii="David" w:hAnsi="David" w:cs="David"/>
          <w:rtl/>
          <w:lang w:eastAsia="en-US"/>
        </w:rPr>
        <w:fldChar w:fldCharType="end"/>
      </w:r>
      <w:r w:rsidRPr="00862313">
        <w:rPr>
          <w:rFonts w:ascii="David" w:hAnsi="David" w:cs="David"/>
          <w:rtl/>
        </w:rPr>
        <w:t xml:space="preserve"> כמבוטחים נוספים בכפוף להרחבת שיפוי המקובלת באותו סוג ביטוח, וכל הביטוחים (רכוש וחבויות) יכללו ויתור המבטח על זכות השיבוב כלפיהם וכלפי עובדיהם וכן כלפי המשתתפים בתכנית, אולם וויתור כאמור לא יחול לטובת אדם שגרם לנזק מתוך כוונת זדון. </w:t>
      </w:r>
    </w:p>
    <w:p w:rsidR="003F4EF4" w:rsidRPr="00862313" w:rsidRDefault="003F4EF4" w:rsidP="003F4EF4">
      <w:pPr>
        <w:pStyle w:val="aff"/>
        <w:keepNext/>
        <w:numPr>
          <w:ilvl w:val="2"/>
          <w:numId w:val="9"/>
        </w:numPr>
        <w:bidi/>
        <w:spacing w:before="240"/>
        <w:ind w:left="2268"/>
        <w:rPr>
          <w:rFonts w:ascii="David" w:hAnsi="David" w:cs="David"/>
          <w:b/>
          <w:bCs/>
        </w:rPr>
      </w:pPr>
      <w:r w:rsidRPr="00862313">
        <w:rPr>
          <w:rFonts w:ascii="David" w:hAnsi="David" w:cs="David"/>
          <w:b/>
          <w:bCs/>
          <w:rtl/>
        </w:rPr>
        <w:t>כללי</w:t>
      </w:r>
    </w:p>
    <w:p w:rsidR="003F4EF4" w:rsidRPr="00862313" w:rsidRDefault="003F4EF4" w:rsidP="003F4EF4">
      <w:pPr>
        <w:pStyle w:val="aff"/>
        <w:keepNext/>
        <w:bidi/>
        <w:spacing w:before="240"/>
        <w:ind w:left="2268"/>
        <w:rPr>
          <w:rFonts w:ascii="David" w:hAnsi="David" w:cs="David"/>
          <w:rtl/>
        </w:rPr>
      </w:pPr>
      <w:r w:rsidRPr="00862313">
        <w:rPr>
          <w:rFonts w:ascii="David" w:hAnsi="David" w:cs="David"/>
          <w:rtl/>
        </w:rPr>
        <w:t>בפוליסות הביטוח הנ"ל הנדרשות מצד ב' (חבות מעבידים, אחריות כלפי צד שלישי) יכללו התנאים הבאים:-</w:t>
      </w:r>
    </w:p>
    <w:p w:rsidR="003F4EF4" w:rsidRPr="00862313" w:rsidRDefault="003F4EF4" w:rsidP="003F4EF4">
      <w:pPr>
        <w:pStyle w:val="aff"/>
        <w:numPr>
          <w:ilvl w:val="3"/>
          <w:numId w:val="9"/>
        </w:numPr>
        <w:bidi/>
        <w:spacing w:before="240"/>
        <w:ind w:left="3402"/>
        <w:rPr>
          <w:rFonts w:ascii="David" w:eastAsia="Calibri" w:hAnsi="David" w:cs="David"/>
        </w:rPr>
      </w:pPr>
      <w:r w:rsidRPr="00862313">
        <w:rPr>
          <w:rFonts w:ascii="David" w:eastAsia="Calibri" w:hAnsi="David" w:cs="David"/>
          <w:rtl/>
        </w:rPr>
        <w:t xml:space="preserve">לשם המבוטח יתווספו כמבוטחים נוספים: </w:t>
      </w:r>
      <w:r w:rsidRPr="00862313">
        <w:rPr>
          <w:rFonts w:ascii="David" w:eastAsia="Calibri" w:hAnsi="David" w:cs="David"/>
          <w:b/>
          <w:bCs/>
          <w:rtl/>
        </w:rPr>
        <w:t xml:space="preserve">מדינת ישראל – </w:t>
      </w:r>
      <w:r w:rsidRPr="00862313">
        <w:rPr>
          <w:rFonts w:ascii="David" w:hAnsi="David" w:cs="David"/>
          <w:b/>
          <w:bCs/>
          <w:rtl/>
          <w:lang w:eastAsia="en-US"/>
        </w:rPr>
        <w:fldChar w:fldCharType="begin"/>
      </w:r>
      <w:r w:rsidRPr="00862313">
        <w:rPr>
          <w:rFonts w:ascii="David" w:hAnsi="David" w:cs="David"/>
          <w:b/>
          <w:bCs/>
          <w:rtl/>
          <w:lang w:eastAsia="en-US"/>
        </w:rPr>
        <w:instrText xml:space="preserve"> </w:instrText>
      </w:r>
      <w:r w:rsidRPr="00862313">
        <w:rPr>
          <w:rFonts w:ascii="David" w:hAnsi="David" w:cs="David"/>
          <w:b/>
          <w:bCs/>
          <w:lang w:eastAsia="en-US"/>
        </w:rPr>
        <w:instrText>REF</w:instrText>
      </w:r>
      <w:r w:rsidRPr="00862313">
        <w:rPr>
          <w:rFonts w:ascii="David" w:hAnsi="David" w:cs="David"/>
          <w:b/>
          <w:bCs/>
          <w:rtl/>
          <w:lang w:eastAsia="en-US"/>
        </w:rPr>
        <w:instrText xml:space="preserve"> שם_משרד \</w:instrText>
      </w:r>
      <w:r w:rsidRPr="00862313">
        <w:rPr>
          <w:rFonts w:ascii="David" w:hAnsi="David" w:cs="David"/>
          <w:b/>
          <w:bCs/>
          <w:lang w:eastAsia="en-US"/>
        </w:rPr>
        <w:instrText>h</w:instrText>
      </w:r>
      <w:r w:rsidRPr="00862313">
        <w:rPr>
          <w:rFonts w:ascii="David" w:hAnsi="David" w:cs="David"/>
          <w:b/>
          <w:bCs/>
          <w:rtl/>
          <w:lang w:eastAsia="en-US"/>
        </w:rPr>
        <w:instrText xml:space="preserve">  \* </w:instrText>
      </w:r>
      <w:r w:rsidRPr="00862313">
        <w:rPr>
          <w:rFonts w:ascii="David" w:hAnsi="David" w:cs="David"/>
          <w:b/>
          <w:bCs/>
          <w:lang w:eastAsia="en-US"/>
        </w:rPr>
        <w:instrText>MERGEFORMAT</w:instrText>
      </w:r>
      <w:r w:rsidRPr="00862313">
        <w:rPr>
          <w:rFonts w:ascii="David" w:hAnsi="David" w:cs="David"/>
          <w:b/>
          <w:bCs/>
          <w:rtl/>
          <w:lang w:eastAsia="en-US"/>
        </w:rPr>
        <w:instrText xml:space="preserve"> </w:instrText>
      </w:r>
      <w:r w:rsidRPr="00862313">
        <w:rPr>
          <w:rFonts w:ascii="David" w:hAnsi="David" w:cs="David"/>
          <w:b/>
          <w:bCs/>
          <w:rtl/>
          <w:lang w:eastAsia="en-US"/>
        </w:rPr>
      </w:r>
      <w:r w:rsidRPr="00862313">
        <w:rPr>
          <w:rFonts w:ascii="David" w:hAnsi="David" w:cs="David"/>
          <w:b/>
          <w:bCs/>
          <w:rtl/>
          <w:lang w:eastAsia="en-US"/>
        </w:rPr>
        <w:fldChar w:fldCharType="separate"/>
      </w:r>
      <w:r w:rsidR="006378C8" w:rsidRPr="006378C8">
        <w:rPr>
          <w:rFonts w:ascii="David" w:hAnsi="David" w:cs="David"/>
          <w:b/>
          <w:bCs/>
          <w:rtl/>
          <w:lang w:eastAsia="en-US"/>
        </w:rPr>
        <w:t>משרד החינוך</w:t>
      </w:r>
      <w:r w:rsidRPr="00862313">
        <w:rPr>
          <w:rFonts w:ascii="David" w:hAnsi="David" w:cs="David"/>
          <w:b/>
          <w:bCs/>
          <w:rtl/>
          <w:lang w:eastAsia="en-US"/>
        </w:rPr>
        <w:fldChar w:fldCharType="end"/>
      </w:r>
      <w:r w:rsidRPr="00862313">
        <w:rPr>
          <w:rFonts w:ascii="David" w:eastAsia="Calibri" w:hAnsi="David" w:cs="David"/>
          <w:b/>
          <w:bCs/>
          <w:rtl/>
        </w:rPr>
        <w:t>,</w:t>
      </w:r>
      <w:r w:rsidRPr="00862313">
        <w:rPr>
          <w:rFonts w:ascii="David" w:eastAsia="Calibri" w:hAnsi="David" w:cs="David"/>
          <w:rtl/>
        </w:rPr>
        <w:t xml:space="preserve"> בכפוף להרחבי השיפוי כמפורט לעיל. </w:t>
      </w:r>
    </w:p>
    <w:p w:rsidR="003F4EF4" w:rsidRPr="00862313" w:rsidRDefault="003F4EF4" w:rsidP="003F4EF4">
      <w:pPr>
        <w:pStyle w:val="aff"/>
        <w:numPr>
          <w:ilvl w:val="3"/>
          <w:numId w:val="9"/>
        </w:numPr>
        <w:bidi/>
        <w:spacing w:before="240"/>
        <w:ind w:left="3402"/>
        <w:rPr>
          <w:rFonts w:ascii="David" w:eastAsia="Calibri" w:hAnsi="David" w:cs="David"/>
        </w:rPr>
      </w:pPr>
      <w:r w:rsidRPr="00862313">
        <w:rPr>
          <w:rFonts w:ascii="David" w:eastAsia="Calibri" w:hAnsi="David" w:cs="David"/>
          <w:rtl/>
        </w:rPr>
        <w:t>בכל מקרה של צמצום או ביטול הביטוח ע"י אחד הצדדים לא יהיה להם כל תוקף אלא, אם ניתנה על כך הודעה מוקדמת בת 60 יום לפחות במכתב רשום לחשב משרד החינוך.</w:t>
      </w:r>
    </w:p>
    <w:p w:rsidR="003F4EF4" w:rsidRPr="00862313" w:rsidRDefault="003F4EF4" w:rsidP="003F4EF4">
      <w:pPr>
        <w:pStyle w:val="aff"/>
        <w:numPr>
          <w:ilvl w:val="3"/>
          <w:numId w:val="9"/>
        </w:numPr>
        <w:bidi/>
        <w:spacing w:before="240"/>
        <w:ind w:left="3402"/>
        <w:rPr>
          <w:rFonts w:ascii="David" w:hAnsi="David" w:cs="David"/>
        </w:rPr>
      </w:pPr>
      <w:r w:rsidRPr="00862313">
        <w:rPr>
          <w:rFonts w:ascii="David" w:hAnsi="David" w:cs="David"/>
          <w:rtl/>
        </w:rPr>
        <w:t xml:space="preserve">המבטח מוותר על כל זכות תחלוף/שיבוב, תביעה, השתתפות או חזרה כלפי מדינת ישראל –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שם_משרד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משרד החינוך</w:t>
      </w:r>
      <w:r w:rsidRPr="00862313">
        <w:rPr>
          <w:rFonts w:ascii="David" w:hAnsi="David" w:cs="David"/>
          <w:rtl/>
        </w:rPr>
        <w:fldChar w:fldCharType="end"/>
      </w:r>
      <w:r w:rsidRPr="00862313">
        <w:rPr>
          <w:rFonts w:ascii="David" w:hAnsi="David" w:cs="David"/>
          <w:rtl/>
        </w:rPr>
        <w:t xml:space="preserve"> ועובדיהם וכן כלפי המשתתפים </w:t>
      </w:r>
      <w:r w:rsidRPr="00862313">
        <w:rPr>
          <w:rFonts w:ascii="David" w:hAnsi="David" w:cs="David"/>
          <w:rtl/>
        </w:rPr>
        <w:lastRenderedPageBreak/>
        <w:t xml:space="preserve">בתוכנית, ובלבד שהוויתור לא יחול לטובת אדם שגרם לנזק מתוך כוונת זדון. </w:t>
      </w:r>
    </w:p>
    <w:p w:rsidR="003F4EF4" w:rsidRPr="00862313" w:rsidRDefault="003F4EF4" w:rsidP="003F4EF4">
      <w:pPr>
        <w:pStyle w:val="aff"/>
        <w:numPr>
          <w:ilvl w:val="3"/>
          <w:numId w:val="9"/>
        </w:numPr>
        <w:bidi/>
        <w:spacing w:before="240"/>
        <w:ind w:left="3402"/>
        <w:rPr>
          <w:rFonts w:ascii="David" w:hAnsi="David" w:cs="David"/>
        </w:rPr>
      </w:pPr>
      <w:r w:rsidRPr="00862313">
        <w:rPr>
          <w:rFonts w:ascii="David" w:hAnsi="David" w:cs="David"/>
          <w:rtl/>
        </w:rPr>
        <w:t>צד ב' אחראי בלעדי כלפי המבטח לתשלום דמי הביטוח עבור כל הפוליסות ולמילוי כל החובות המוטלות על המבוטח על פי תנאי הפוליסות.</w:t>
      </w:r>
    </w:p>
    <w:p w:rsidR="003F4EF4" w:rsidRPr="00862313" w:rsidRDefault="003F4EF4" w:rsidP="003F4EF4">
      <w:pPr>
        <w:pStyle w:val="aff"/>
        <w:numPr>
          <w:ilvl w:val="3"/>
          <w:numId w:val="9"/>
        </w:numPr>
        <w:bidi/>
        <w:spacing w:before="240"/>
        <w:ind w:left="3402"/>
        <w:rPr>
          <w:rFonts w:ascii="David" w:hAnsi="David" w:cs="David"/>
        </w:rPr>
      </w:pPr>
      <w:r w:rsidRPr="00862313">
        <w:rPr>
          <w:rFonts w:ascii="David" w:hAnsi="David" w:cs="David"/>
          <w:rtl/>
        </w:rPr>
        <w:t xml:space="preserve">ההשתתפויות העצמיות הנקובות בכל פוליסה ופוליסה תחולנה בלעדית על צד ב'. </w:t>
      </w:r>
    </w:p>
    <w:p w:rsidR="003F4EF4" w:rsidRPr="00862313" w:rsidRDefault="003F4EF4" w:rsidP="003F4EF4">
      <w:pPr>
        <w:pStyle w:val="aff"/>
        <w:numPr>
          <w:ilvl w:val="3"/>
          <w:numId w:val="9"/>
        </w:numPr>
        <w:bidi/>
        <w:spacing w:before="240"/>
        <w:ind w:left="3402"/>
        <w:rPr>
          <w:rFonts w:ascii="David" w:hAnsi="David" w:cs="David"/>
        </w:rPr>
      </w:pPr>
      <w:r w:rsidRPr="00862313">
        <w:rPr>
          <w:rFonts w:ascii="David"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3F4EF4" w:rsidRPr="00862313" w:rsidRDefault="003F4EF4" w:rsidP="003F4EF4">
      <w:pPr>
        <w:pStyle w:val="aff"/>
        <w:numPr>
          <w:ilvl w:val="3"/>
          <w:numId w:val="9"/>
        </w:numPr>
        <w:bidi/>
        <w:spacing w:before="240"/>
        <w:ind w:left="3402"/>
        <w:rPr>
          <w:rFonts w:ascii="David" w:hAnsi="David" w:cs="David"/>
          <w:rtl/>
        </w:rPr>
      </w:pPr>
      <w:r w:rsidRPr="00862313">
        <w:rPr>
          <w:rFonts w:ascii="David" w:hAnsi="David" w:cs="David"/>
          <w:rtl/>
        </w:rPr>
        <w:t xml:space="preserve">תנאי הכיסוי של הפוליסות הנ"ל, למעט אחריות מקצועית, לא יפחתו מהמקובל על פי תנאי פוליסות נוסח "ביט", בכפוף להרחבת הכיסויים כמפורט לעיל. </w:t>
      </w:r>
    </w:p>
    <w:p w:rsidR="003F4EF4" w:rsidRPr="00862313" w:rsidRDefault="003F4EF4" w:rsidP="003F4EF4">
      <w:pPr>
        <w:pStyle w:val="aff"/>
        <w:numPr>
          <w:ilvl w:val="3"/>
          <w:numId w:val="9"/>
        </w:numPr>
        <w:bidi/>
        <w:spacing w:before="240"/>
        <w:ind w:left="3402"/>
        <w:rPr>
          <w:rFonts w:ascii="David" w:hAnsi="David" w:cs="David"/>
          <w:rtl/>
        </w:rPr>
      </w:pPr>
      <w:r w:rsidRPr="00862313">
        <w:rPr>
          <w:rFonts w:ascii="David" w:hAnsi="David" w:cs="David"/>
          <w:rtl/>
        </w:rPr>
        <w:t xml:space="preserve">חריג כוונה ו/או רשלנות רבתי יבוטל ככל שקיים. </w:t>
      </w:r>
    </w:p>
    <w:p w:rsidR="003F4EF4" w:rsidRPr="00862313" w:rsidRDefault="003F4EF4" w:rsidP="003F4EF4">
      <w:pPr>
        <w:pStyle w:val="aff"/>
        <w:numPr>
          <w:ilvl w:val="1"/>
          <w:numId w:val="9"/>
        </w:numPr>
        <w:bidi/>
        <w:ind w:left="1247"/>
        <w:rPr>
          <w:rFonts w:ascii="David" w:hAnsi="David" w:cs="David"/>
          <w:rtl/>
          <w:lang w:eastAsia="en-US"/>
        </w:rPr>
      </w:pPr>
      <w:r w:rsidRPr="00862313">
        <w:rPr>
          <w:rFonts w:ascii="David" w:hAnsi="David" w:cs="David"/>
          <w:rtl/>
          <w:lang w:eastAsia="en-US"/>
        </w:rPr>
        <w:t xml:space="preserve">צד ב' מתחייב בכל תקופת ההתקשרות החוזית עם מדינת ישראל – </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שם_משרד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6378C8">
        <w:rPr>
          <w:rFonts w:ascii="David" w:hAnsi="David" w:cs="David"/>
          <w:rtl/>
          <w:lang w:eastAsia="en-US"/>
        </w:rPr>
        <w:t>משרד החינוך</w:t>
      </w:r>
      <w:r w:rsidRPr="00862313">
        <w:rPr>
          <w:rFonts w:ascii="David" w:hAnsi="David" w:cs="David"/>
          <w:rtl/>
          <w:lang w:eastAsia="en-US"/>
        </w:rPr>
        <w:fldChar w:fldCharType="end"/>
      </w:r>
      <w:r w:rsidRPr="00862313">
        <w:rPr>
          <w:rFonts w:ascii="David" w:hAnsi="David" w:cs="David"/>
          <w:rtl/>
          <w:lang w:eastAsia="en-US"/>
        </w:rPr>
        <w:t xml:space="preserve">, להחזיק בתוקף את פוליסות הביטוח. צד ב' מתחייב כי פוליסות הביטוח תחודשנה על ידו מדי תקופת ביטוח, כל עוד החוזה עם מדינת ישראל – </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שם_משרד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6378C8">
        <w:rPr>
          <w:rFonts w:ascii="David" w:hAnsi="David" w:cs="David"/>
          <w:rtl/>
          <w:lang w:eastAsia="en-US"/>
        </w:rPr>
        <w:t>משרד החינוך</w:t>
      </w:r>
      <w:r w:rsidRPr="00862313">
        <w:rPr>
          <w:rFonts w:ascii="David" w:hAnsi="David" w:cs="David"/>
          <w:rtl/>
          <w:lang w:eastAsia="en-US"/>
        </w:rPr>
        <w:fldChar w:fldCharType="end"/>
      </w:r>
      <w:r w:rsidRPr="00862313">
        <w:rPr>
          <w:rFonts w:ascii="David" w:hAnsi="David" w:cs="David"/>
          <w:rtl/>
          <w:lang w:eastAsia="en-US"/>
        </w:rPr>
        <w:t xml:space="preserve"> בתוקף.</w:t>
      </w:r>
    </w:p>
    <w:p w:rsidR="003F4EF4" w:rsidRPr="00862313" w:rsidRDefault="003F4EF4" w:rsidP="003F4EF4">
      <w:pPr>
        <w:pStyle w:val="aff"/>
        <w:numPr>
          <w:ilvl w:val="1"/>
          <w:numId w:val="9"/>
        </w:numPr>
        <w:bidi/>
        <w:ind w:left="1247"/>
        <w:rPr>
          <w:rFonts w:ascii="David" w:hAnsi="David" w:cs="David"/>
          <w:lang w:eastAsia="en-US"/>
        </w:rPr>
      </w:pPr>
      <w:r w:rsidRPr="00862313">
        <w:rPr>
          <w:rFonts w:ascii="David" w:hAnsi="David" w:cs="David"/>
          <w:rtl/>
          <w:lang w:eastAsia="en-US"/>
        </w:rPr>
        <w:t>אישור בחתימתו של המבטח על קיום הביטוחים יומצא על ידי צד ב' ל</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שם_משרד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6378C8">
        <w:rPr>
          <w:rFonts w:ascii="David" w:hAnsi="David" w:cs="David"/>
          <w:rtl/>
          <w:lang w:eastAsia="en-US"/>
        </w:rPr>
        <w:t>משרד החינוך</w:t>
      </w:r>
      <w:r w:rsidRPr="00862313">
        <w:rPr>
          <w:rFonts w:ascii="David" w:hAnsi="David" w:cs="David"/>
          <w:rtl/>
          <w:lang w:eastAsia="en-US"/>
        </w:rPr>
        <w:fldChar w:fldCharType="end"/>
      </w:r>
      <w:r w:rsidRPr="00862313">
        <w:rPr>
          <w:rFonts w:ascii="David" w:hAnsi="David" w:cs="David"/>
          <w:rtl/>
          <w:lang w:eastAsia="en-US"/>
        </w:rPr>
        <w:t>, עד למועד חתימת החוזה. צד ב' מתחייב להציג את האישור חתום בחתימת המבטח אודות חידוש הפוליסות ל</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שם_משרד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6378C8">
        <w:rPr>
          <w:rFonts w:ascii="David" w:hAnsi="David" w:cs="David"/>
          <w:rtl/>
          <w:lang w:eastAsia="en-US"/>
        </w:rPr>
        <w:t>משרד החינוך</w:t>
      </w:r>
      <w:r w:rsidRPr="00862313">
        <w:rPr>
          <w:rFonts w:ascii="David" w:hAnsi="David" w:cs="David"/>
          <w:rtl/>
          <w:lang w:eastAsia="en-US"/>
        </w:rPr>
        <w:fldChar w:fldCharType="end"/>
      </w:r>
      <w:r w:rsidRPr="00862313">
        <w:rPr>
          <w:rFonts w:ascii="David" w:hAnsi="David" w:cs="David"/>
          <w:rtl/>
          <w:lang w:eastAsia="en-US"/>
        </w:rPr>
        <w:t xml:space="preserve"> לכל המאוחר שבועיים לפני תום תקופת הביטוח. </w:t>
      </w:r>
    </w:p>
    <w:p w:rsidR="003F4EF4" w:rsidRPr="00862313" w:rsidRDefault="003F4EF4" w:rsidP="003F4EF4">
      <w:pPr>
        <w:pStyle w:val="aff"/>
        <w:bidi/>
        <w:ind w:left="1247"/>
        <w:rPr>
          <w:rFonts w:ascii="David" w:hAnsi="David" w:cs="David"/>
          <w:b/>
          <w:bCs/>
          <w:rtl/>
        </w:rPr>
      </w:pPr>
      <w:r w:rsidRPr="00862313">
        <w:rPr>
          <w:rFonts w:ascii="David" w:hAnsi="David" w:cs="David"/>
          <w:b/>
          <w:bCs/>
          <w:rtl/>
        </w:rPr>
        <w:t xml:space="preserve">מובהר בזאת כי אישור/י הביטוח שיוצגו אינו/ם בא/ים לצמצם את התחייבויות צד ב'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צד ב' ללמוד דרישות אלה ובמידת הצורך להיעזר באנשי ביטוח מטעמו, על מנת להבין את הדרישות וליישמן בביטוחיו כנדרש לעיל. </w:t>
      </w:r>
    </w:p>
    <w:p w:rsidR="003F4EF4" w:rsidRPr="00862313" w:rsidRDefault="003F4EF4" w:rsidP="003F4EF4">
      <w:pPr>
        <w:pStyle w:val="aff"/>
        <w:numPr>
          <w:ilvl w:val="1"/>
          <w:numId w:val="9"/>
        </w:numPr>
        <w:bidi/>
        <w:ind w:left="1247"/>
        <w:rPr>
          <w:rFonts w:ascii="David" w:hAnsi="David" w:cs="David"/>
          <w:rtl/>
          <w:lang w:eastAsia="en-US"/>
        </w:rPr>
      </w:pPr>
      <w:r w:rsidRPr="00862313">
        <w:rPr>
          <w:rFonts w:ascii="David" w:hAnsi="David" w:cs="David"/>
          <w:rtl/>
          <w:lang w:eastAsia="en-US"/>
        </w:rPr>
        <w:t xml:space="preserve">מדינת ישראל – </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שם_משרד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6378C8">
        <w:rPr>
          <w:rFonts w:ascii="David" w:hAnsi="David" w:cs="David"/>
          <w:rtl/>
          <w:lang w:eastAsia="en-US"/>
        </w:rPr>
        <w:t>משרד החינוך</w:t>
      </w:r>
      <w:r w:rsidRPr="00862313">
        <w:rPr>
          <w:rFonts w:ascii="David" w:hAnsi="David" w:cs="David"/>
          <w:rtl/>
          <w:lang w:eastAsia="en-US"/>
        </w:rPr>
        <w:fldChar w:fldCharType="end"/>
      </w:r>
      <w:r w:rsidRPr="00862313">
        <w:rPr>
          <w:rFonts w:ascii="David" w:hAnsi="David" w:cs="David"/>
          <w:rtl/>
          <w:lang w:eastAsia="en-US"/>
        </w:rPr>
        <w:t xml:space="preserve"> 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סעיף</w:t>
      </w:r>
      <w:r w:rsidRPr="00862313">
        <w:rPr>
          <w:rFonts w:ascii="David" w:hAnsi="David" w:cs="David" w:hint="cs"/>
          <w:rtl/>
          <w:lang w:eastAsia="en-US"/>
        </w:rPr>
        <w:t xml:space="preserve"> </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hint="cs"/>
          <w:lang w:eastAsia="en-US"/>
        </w:rPr>
        <w:instrText>REF</w:instrText>
      </w:r>
      <w:r w:rsidRPr="00862313">
        <w:rPr>
          <w:rFonts w:ascii="David" w:hAnsi="David" w:cs="David" w:hint="cs"/>
          <w:rtl/>
          <w:lang w:eastAsia="en-US"/>
        </w:rPr>
        <w:instrText xml:space="preserve"> _</w:instrText>
      </w:r>
      <w:r w:rsidRPr="00862313">
        <w:rPr>
          <w:rFonts w:ascii="David" w:hAnsi="David" w:cs="David" w:hint="cs"/>
          <w:lang w:eastAsia="en-US"/>
        </w:rPr>
        <w:instrText>Ref105927017 \r \h</w:instrText>
      </w:r>
      <w:r w:rsidRPr="00862313">
        <w:rPr>
          <w:rFonts w:ascii="David" w:hAnsi="David" w:cs="David"/>
          <w:rtl/>
          <w:lang w:eastAsia="en-US"/>
        </w:rPr>
        <w:instrText xml:space="preserve"> </w:instrText>
      </w:r>
      <w:r w:rsidR="00862313">
        <w:rPr>
          <w:rFonts w:ascii="David" w:hAnsi="David" w:cs="David"/>
          <w:rtl/>
          <w:lang w:eastAsia="en-US"/>
        </w:rPr>
        <w:instrText xml:space="preserve"> \* </w:instrText>
      </w:r>
      <w:r w:rsidR="00862313">
        <w:rPr>
          <w:rFonts w:ascii="David" w:hAnsi="David" w:cs="David"/>
          <w:lang w:eastAsia="en-US"/>
        </w:rPr>
        <w:instrText>MERGEFORMAT</w:instrText>
      </w:r>
      <w:r w:rsid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Pr>
          <w:rFonts w:ascii="David" w:hAnsi="David" w:cs="David"/>
          <w:cs/>
          <w:lang w:eastAsia="en-US"/>
        </w:rPr>
        <w:t>‎</w:t>
      </w:r>
      <w:r w:rsidR="006378C8">
        <w:rPr>
          <w:rFonts w:ascii="David" w:hAnsi="David" w:cs="David"/>
          <w:lang w:eastAsia="en-US"/>
        </w:rPr>
        <w:t>11.1</w:t>
      </w:r>
      <w:r w:rsidRPr="00862313">
        <w:rPr>
          <w:rFonts w:ascii="David" w:hAnsi="David" w:cs="David"/>
          <w:rtl/>
          <w:lang w:eastAsia="en-US"/>
        </w:rPr>
        <w:fldChar w:fldCharType="end"/>
      </w:r>
      <w:r w:rsidRPr="00862313">
        <w:rPr>
          <w:rFonts w:ascii="David" w:hAnsi="David" w:cs="David"/>
          <w:rtl/>
          <w:lang w:eastAsia="en-US"/>
        </w:rPr>
        <w:t xml:space="preserve"> לעיל. מוסכם כי צד ב' יהא רשאי למחוק מהפוליסות הביטוח כאמור מידע עסקי ו/או מידע מסחרי סודי שאינו רלבנטי להתקשרות זו. </w:t>
      </w:r>
    </w:p>
    <w:p w:rsidR="003F4EF4" w:rsidRPr="00862313" w:rsidRDefault="003F4EF4" w:rsidP="003F4EF4">
      <w:pPr>
        <w:pStyle w:val="aff"/>
        <w:bidi/>
        <w:ind w:left="1247"/>
        <w:rPr>
          <w:rFonts w:ascii="David" w:hAnsi="David" w:cs="David"/>
          <w:rtl/>
        </w:rPr>
      </w:pPr>
      <w:r w:rsidRPr="00862313">
        <w:rPr>
          <w:rFonts w:ascii="David" w:hAnsi="David" w:cs="David"/>
          <w:rtl/>
        </w:rPr>
        <w:t xml:space="preserve">צד ב' מצהיר ומתחייב כי זכות מדינת ישראל – </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שם_משרד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6378C8">
        <w:rPr>
          <w:rFonts w:ascii="David" w:hAnsi="David" w:cs="David"/>
          <w:rtl/>
          <w:lang w:eastAsia="en-US"/>
        </w:rPr>
        <w:t>משרד החינוך</w:t>
      </w:r>
      <w:r w:rsidRPr="00862313">
        <w:rPr>
          <w:rFonts w:ascii="David" w:hAnsi="David" w:cs="David"/>
          <w:rtl/>
          <w:lang w:eastAsia="en-US"/>
        </w:rPr>
        <w:fldChar w:fldCharType="end"/>
      </w:r>
      <w:r w:rsidRPr="00862313">
        <w:rPr>
          <w:rFonts w:ascii="David" w:hAnsi="David" w:cs="David"/>
          <w:rtl/>
        </w:rPr>
        <w:t xml:space="preserve"> לעריכת הבדיקה ולדרישת השינויים כמפורט לעיל אינן מטילות על מדינת ישראל – </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שם_משרד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6378C8">
        <w:rPr>
          <w:rFonts w:ascii="David" w:hAnsi="David" w:cs="David"/>
          <w:rtl/>
          <w:lang w:eastAsia="en-US"/>
        </w:rPr>
        <w:t>משרד החינוך</w:t>
      </w:r>
      <w:r w:rsidRPr="00862313">
        <w:rPr>
          <w:rFonts w:ascii="David" w:hAnsi="David" w:cs="David"/>
          <w:rtl/>
          <w:lang w:eastAsia="en-US"/>
        </w:rPr>
        <w:fldChar w:fldCharType="end"/>
      </w:r>
      <w:r w:rsidRPr="00862313">
        <w:rPr>
          <w:rFonts w:ascii="David" w:hAnsi="David" w:cs="David"/>
          <w:rtl/>
        </w:rPr>
        <w:t xml:space="preserve"> או</w:t>
      </w:r>
      <w:r w:rsidRPr="00862313">
        <w:rPr>
          <w:rFonts w:ascii="David" w:hAnsi="David" w:cs="David"/>
        </w:rPr>
        <w:t xml:space="preserve"> </w:t>
      </w:r>
      <w:r w:rsidRPr="00862313">
        <w:rPr>
          <w:rFonts w:ascii="David" w:hAnsi="David" w:cs="David"/>
          <w:rtl/>
        </w:rPr>
        <w:t>על מי מטעמם כל חובה וכל אחריות שהיא לגבי פוליסות הביטוח/ אישורי הביטוח כאמור, טיבם, היקפם ותוקפם, או לגבי היעדרם, ואין בה כדי לגרוע מכל חובה שהיא המוטלת על צד ב' לפי ההסכם, וזאת בין אם נדרשו התאמות ובין אם לאו, בין אם נבדקו ובין אם לאו.</w:t>
      </w:r>
    </w:p>
    <w:p w:rsidR="003F4EF4" w:rsidRPr="00862313" w:rsidRDefault="003F4EF4" w:rsidP="003F4EF4">
      <w:pPr>
        <w:pStyle w:val="aff"/>
        <w:numPr>
          <w:ilvl w:val="1"/>
          <w:numId w:val="9"/>
        </w:numPr>
        <w:bidi/>
        <w:ind w:left="1247"/>
        <w:rPr>
          <w:rFonts w:ascii="David" w:hAnsi="David" w:cs="David"/>
          <w:b/>
          <w:bCs/>
          <w:rtl/>
        </w:rPr>
      </w:pPr>
      <w:r w:rsidRPr="00862313">
        <w:rPr>
          <w:rFonts w:ascii="David" w:hAnsi="David" w:cs="David"/>
          <w:b/>
          <w:bCs/>
          <w:rtl/>
        </w:rPr>
        <w:lastRenderedPageBreak/>
        <w:t>למען הסר כל ספק מוסכם בזה כי הביטוחים הנדרשים בנספח זה,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3F4EF4" w:rsidRPr="00862313" w:rsidRDefault="003F4EF4" w:rsidP="003F4EF4">
      <w:pPr>
        <w:pStyle w:val="aff"/>
        <w:numPr>
          <w:ilvl w:val="1"/>
          <w:numId w:val="9"/>
        </w:numPr>
        <w:bidi/>
        <w:ind w:left="1247"/>
        <w:rPr>
          <w:rFonts w:ascii="David" w:hAnsi="David" w:cs="David"/>
          <w:lang w:eastAsia="en-US"/>
        </w:rPr>
      </w:pPr>
      <w:r w:rsidRPr="00862313">
        <w:rPr>
          <w:rFonts w:ascii="David" w:hAnsi="David" w:cs="David"/>
          <w:rtl/>
          <w:lang w:eastAsia="en-US"/>
        </w:rPr>
        <w:t xml:space="preserve">אין בכל האמור בסעיפי הביטוח כדי לפטור את צד ב' מכל חובה החלה עליו על פי דין ועל פי החוזה ואין לפרש את האמור כוויתור של מדינת ישראל – </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שם_משרד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6378C8">
        <w:rPr>
          <w:rFonts w:ascii="David" w:hAnsi="David" w:cs="David"/>
          <w:rtl/>
          <w:lang w:eastAsia="en-US"/>
        </w:rPr>
        <w:t>משרד החינוך</w:t>
      </w:r>
      <w:r w:rsidRPr="00862313">
        <w:rPr>
          <w:rFonts w:ascii="David" w:hAnsi="David" w:cs="David"/>
          <w:rtl/>
          <w:lang w:eastAsia="en-US"/>
        </w:rPr>
        <w:fldChar w:fldCharType="end"/>
      </w:r>
      <w:r w:rsidRPr="00862313">
        <w:rPr>
          <w:rFonts w:ascii="David" w:hAnsi="David" w:cs="David"/>
          <w:rtl/>
          <w:lang w:eastAsia="en-US"/>
        </w:rPr>
        <w:t xml:space="preserve"> על כל זכות או סעד המוקנים להם על פי כל דין ועל פי חוזה זה.</w:t>
      </w:r>
    </w:p>
    <w:p w:rsidR="003F4EF4" w:rsidRPr="00862313" w:rsidRDefault="003F4EF4" w:rsidP="003F4EF4">
      <w:pPr>
        <w:pStyle w:val="aff"/>
        <w:numPr>
          <w:ilvl w:val="1"/>
          <w:numId w:val="9"/>
        </w:numPr>
        <w:bidi/>
        <w:ind w:left="1247"/>
        <w:rPr>
          <w:rFonts w:ascii="David" w:hAnsi="David" w:cs="David"/>
          <w:lang w:eastAsia="en-US"/>
        </w:rPr>
      </w:pPr>
      <w:r w:rsidRPr="00862313">
        <w:rPr>
          <w:rFonts w:ascii="David" w:hAnsi="David" w:cs="David"/>
          <w:rtl/>
          <w:lang w:eastAsia="en-US"/>
        </w:rPr>
        <w:t>אי עמידה בתנאי סעיף זה מהווה הפרה יסודית של ההסכם.</w:t>
      </w:r>
    </w:p>
    <w:p w:rsidR="00202D68" w:rsidRPr="00862313" w:rsidRDefault="00202D68" w:rsidP="009A390B">
      <w:pPr>
        <w:pStyle w:val="20"/>
        <w:pageBreakBefore w:val="0"/>
        <w:numPr>
          <w:ilvl w:val="0"/>
          <w:numId w:val="9"/>
        </w:numPr>
        <w:spacing w:before="240"/>
        <w:jc w:val="left"/>
        <w:rPr>
          <w:rFonts w:ascii="David" w:hAnsi="David" w:cs="David"/>
          <w:rtl/>
        </w:rPr>
      </w:pPr>
      <w:bookmarkStart w:id="97" w:name="_Toc106032769"/>
      <w:r w:rsidRPr="00862313">
        <w:rPr>
          <w:rFonts w:ascii="David" w:hAnsi="David" w:cs="David"/>
          <w:rtl/>
        </w:rPr>
        <w:t>תנאי תשלום</w:t>
      </w:r>
      <w:bookmarkEnd w:id="97"/>
    </w:p>
    <w:p w:rsidR="00202D68" w:rsidRPr="00862313" w:rsidRDefault="00202D68" w:rsidP="009A390B">
      <w:pPr>
        <w:pStyle w:val="aff"/>
        <w:numPr>
          <w:ilvl w:val="1"/>
          <w:numId w:val="9"/>
        </w:numPr>
        <w:bidi/>
        <w:ind w:left="1247"/>
        <w:rPr>
          <w:rFonts w:ascii="David" w:hAnsi="David" w:cs="David"/>
          <w:lang w:eastAsia="en-US"/>
        </w:rPr>
      </w:pPr>
      <w:r w:rsidRPr="00862313">
        <w:rPr>
          <w:rFonts w:ascii="David" w:hAnsi="David" w:cs="David"/>
          <w:rtl/>
          <w:lang w:eastAsia="en-US"/>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r w:rsidR="005317F1" w:rsidRPr="00862313">
        <w:rPr>
          <w:rFonts w:ascii="David" w:hAnsi="David" w:cs="David"/>
          <w:rtl/>
          <w:lang w:eastAsia="en-US"/>
        </w:rPr>
        <w:t>התכ"ם</w:t>
      </w:r>
      <w:r w:rsidRPr="00862313">
        <w:rPr>
          <w:rFonts w:ascii="David" w:hAnsi="David" w:cs="David"/>
          <w:rtl/>
          <w:lang w:eastAsia="en-US"/>
        </w:rPr>
        <w:t xml:space="preserve"> והנחיות החשב הכללי הרלוונטיות </w:t>
      </w:r>
      <w:r w:rsidR="0021194E" w:rsidRPr="00862313">
        <w:rPr>
          <w:rFonts w:ascii="David" w:hAnsi="David" w:cs="David"/>
          <w:rtl/>
          <w:lang w:eastAsia="en-US"/>
        </w:rPr>
        <w:t>על הספק לה</w:t>
      </w:r>
      <w:r w:rsidRPr="00862313">
        <w:rPr>
          <w:rFonts w:ascii="David" w:hAnsi="David" w:cs="David"/>
          <w:rtl/>
          <w:lang w:eastAsia="en-US"/>
        </w:rPr>
        <w:t xml:space="preserve">מציא אישור כספק העושה שימוש בפורטל הספקים. </w:t>
      </w:r>
    </w:p>
    <w:p w:rsidR="00202D68" w:rsidRPr="00862313" w:rsidRDefault="00202D68" w:rsidP="009A390B">
      <w:pPr>
        <w:pStyle w:val="aff"/>
        <w:numPr>
          <w:ilvl w:val="1"/>
          <w:numId w:val="9"/>
        </w:numPr>
        <w:bidi/>
        <w:ind w:left="1247"/>
        <w:rPr>
          <w:rFonts w:ascii="David" w:hAnsi="David" w:cs="David"/>
          <w:lang w:eastAsia="en-US"/>
        </w:rPr>
      </w:pPr>
      <w:r w:rsidRPr="00862313">
        <w:rPr>
          <w:rFonts w:ascii="David" w:hAnsi="David" w:cs="David"/>
          <w:rtl/>
          <w:lang w:eastAsia="en-US"/>
        </w:rPr>
        <w:t>יודגש, הזוכה יישא בכלל העלויות הכרוכות בהתחברות לפורטל הספקים הממשלתי.</w:t>
      </w:r>
    </w:p>
    <w:p w:rsidR="00202D68" w:rsidRPr="00862313" w:rsidRDefault="00202D68" w:rsidP="009A390B">
      <w:pPr>
        <w:pStyle w:val="aff"/>
        <w:numPr>
          <w:ilvl w:val="1"/>
          <w:numId w:val="9"/>
        </w:numPr>
        <w:bidi/>
        <w:ind w:left="1247"/>
        <w:rPr>
          <w:rFonts w:ascii="David" w:hAnsi="David" w:cs="David"/>
          <w:lang w:eastAsia="en-US"/>
        </w:rPr>
      </w:pPr>
      <w:r w:rsidRPr="00862313">
        <w:rPr>
          <w:rFonts w:ascii="David" w:hAnsi="David" w:cs="David"/>
          <w:rtl/>
          <w:lang w:eastAsia="en-US"/>
        </w:rPr>
        <w:t>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w:t>
      </w:r>
      <w:r w:rsidR="00D55B34" w:rsidRPr="00862313">
        <w:rPr>
          <w:rFonts w:ascii="David" w:hAnsi="David" w:cs="David"/>
          <w:rtl/>
          <w:lang w:eastAsia="en-US"/>
        </w:rPr>
        <w:t xml:space="preserve"> </w:t>
      </w:r>
      <w:r w:rsidR="00D55B34" w:rsidRPr="00862313">
        <w:rPr>
          <w:rFonts w:ascii="David" w:hAnsi="David" w:cs="David"/>
          <w:rtl/>
          <w:lang w:eastAsia="en-US"/>
        </w:rPr>
        <w:fldChar w:fldCharType="begin"/>
      </w:r>
      <w:r w:rsidR="00D55B34" w:rsidRPr="00862313">
        <w:rPr>
          <w:rFonts w:ascii="David" w:hAnsi="David" w:cs="David"/>
          <w:rtl/>
          <w:lang w:eastAsia="en-US"/>
        </w:rPr>
        <w:instrText xml:space="preserve"> </w:instrText>
      </w:r>
      <w:r w:rsidR="00D55B34" w:rsidRPr="00862313">
        <w:rPr>
          <w:rFonts w:ascii="David" w:hAnsi="David" w:cs="David"/>
          <w:lang w:eastAsia="en-US"/>
        </w:rPr>
        <w:instrText>REF</w:instrText>
      </w:r>
      <w:r w:rsidR="00D55B34" w:rsidRPr="00862313">
        <w:rPr>
          <w:rFonts w:ascii="David" w:hAnsi="David" w:cs="David"/>
          <w:rtl/>
          <w:lang w:eastAsia="en-US"/>
        </w:rPr>
        <w:instrText xml:space="preserve"> _</w:instrText>
      </w:r>
      <w:r w:rsidR="00D55B34" w:rsidRPr="00862313">
        <w:rPr>
          <w:rFonts w:ascii="David" w:hAnsi="David" w:cs="David"/>
          <w:lang w:eastAsia="en-US"/>
        </w:rPr>
        <w:instrText>Ref95294505 \r \h</w:instrText>
      </w:r>
      <w:r w:rsidR="00D55B34" w:rsidRPr="00862313">
        <w:rPr>
          <w:rFonts w:ascii="David" w:hAnsi="David" w:cs="David"/>
          <w:rtl/>
          <w:lang w:eastAsia="en-US"/>
        </w:rPr>
        <w:instrText xml:space="preserve"> </w:instrText>
      </w:r>
      <w:r w:rsidR="00FD0866" w:rsidRPr="00862313">
        <w:rPr>
          <w:rFonts w:ascii="David" w:hAnsi="David" w:cs="David"/>
          <w:rtl/>
          <w:lang w:eastAsia="en-US"/>
        </w:rPr>
        <w:instrText xml:space="preserve"> \* </w:instrText>
      </w:r>
      <w:r w:rsidR="00FD0866" w:rsidRPr="00862313">
        <w:rPr>
          <w:rFonts w:ascii="David" w:hAnsi="David" w:cs="David"/>
          <w:lang w:eastAsia="en-US"/>
        </w:rPr>
        <w:instrText>MERGEFORMAT</w:instrText>
      </w:r>
      <w:r w:rsidR="00FD0866" w:rsidRPr="00862313">
        <w:rPr>
          <w:rFonts w:ascii="David" w:hAnsi="David" w:cs="David"/>
          <w:rtl/>
          <w:lang w:eastAsia="en-US"/>
        </w:rPr>
        <w:instrText xml:space="preserve"> </w:instrText>
      </w:r>
      <w:r w:rsidR="00D55B34" w:rsidRPr="00862313">
        <w:rPr>
          <w:rFonts w:ascii="David" w:hAnsi="David" w:cs="David"/>
          <w:rtl/>
          <w:lang w:eastAsia="en-US"/>
        </w:rPr>
      </w:r>
      <w:r w:rsidR="00D55B34" w:rsidRPr="00862313">
        <w:rPr>
          <w:rFonts w:ascii="David" w:hAnsi="David" w:cs="David"/>
          <w:rtl/>
          <w:lang w:eastAsia="en-US"/>
        </w:rPr>
        <w:fldChar w:fldCharType="separate"/>
      </w:r>
      <w:r w:rsidR="006378C8">
        <w:rPr>
          <w:rFonts w:ascii="David" w:hAnsi="David" w:cs="David"/>
          <w:cs/>
          <w:lang w:eastAsia="en-US"/>
        </w:rPr>
        <w:t>‎</w:t>
      </w:r>
      <w:r w:rsidR="006378C8">
        <w:rPr>
          <w:rFonts w:ascii="David" w:hAnsi="David" w:cs="David"/>
          <w:lang w:eastAsia="en-US"/>
        </w:rPr>
        <w:t>14.7</w:t>
      </w:r>
      <w:r w:rsidR="00D55B34" w:rsidRPr="00862313">
        <w:rPr>
          <w:rFonts w:ascii="David" w:hAnsi="David" w:cs="David"/>
          <w:rtl/>
          <w:lang w:eastAsia="en-US"/>
        </w:rPr>
        <w:fldChar w:fldCharType="end"/>
      </w:r>
      <w:r w:rsidRPr="00862313">
        <w:rPr>
          <w:rFonts w:ascii="David" w:hAnsi="David" w:cs="David"/>
          <w:rtl/>
          <w:lang w:eastAsia="en-US"/>
        </w:rPr>
        <w:t xml:space="preserve"> שלהלן.</w:t>
      </w:r>
    </w:p>
    <w:p w:rsidR="00202D68" w:rsidRPr="00862313" w:rsidRDefault="00202D68" w:rsidP="009A390B">
      <w:pPr>
        <w:pStyle w:val="aff"/>
        <w:numPr>
          <w:ilvl w:val="1"/>
          <w:numId w:val="9"/>
        </w:numPr>
        <w:bidi/>
        <w:ind w:left="1247"/>
        <w:rPr>
          <w:rFonts w:ascii="David" w:hAnsi="David" w:cs="David"/>
          <w:rtl/>
          <w:lang w:eastAsia="en-US"/>
        </w:rPr>
      </w:pPr>
      <w:r w:rsidRPr="00862313">
        <w:rPr>
          <w:rFonts w:ascii="David" w:hAnsi="David" w:cs="David"/>
          <w:rtl/>
          <w:lang w:eastAsia="en-US"/>
        </w:rPr>
        <w:t>מתכונת הדיווח תקבע בתיאום עם המשרד ותאושר על ידו.</w:t>
      </w:r>
    </w:p>
    <w:p w:rsidR="00202D68" w:rsidRPr="00862313" w:rsidRDefault="00202D68" w:rsidP="009A390B">
      <w:pPr>
        <w:pStyle w:val="aff"/>
        <w:numPr>
          <w:ilvl w:val="1"/>
          <w:numId w:val="9"/>
        </w:numPr>
        <w:bidi/>
        <w:ind w:left="1247"/>
        <w:rPr>
          <w:rFonts w:ascii="David" w:hAnsi="David" w:cs="David"/>
          <w:rtl/>
          <w:lang w:eastAsia="en-US"/>
        </w:rPr>
      </w:pPr>
      <w:r w:rsidRPr="00862313">
        <w:rPr>
          <w:rFonts w:ascii="David" w:hAnsi="David" w:cs="David"/>
          <w:rtl/>
          <w:lang w:eastAsia="en-US"/>
        </w:rPr>
        <w:t xml:space="preserve">תשלום המע"מ לקבלן, </w:t>
      </w:r>
      <w:r w:rsidR="005317F1" w:rsidRPr="00862313">
        <w:rPr>
          <w:rFonts w:ascii="David" w:hAnsi="David" w:cs="David"/>
          <w:rtl/>
          <w:lang w:eastAsia="en-US"/>
        </w:rPr>
        <w:t>המחויב</w:t>
      </w:r>
      <w:r w:rsidRPr="00862313">
        <w:rPr>
          <w:rFonts w:ascii="David" w:hAnsi="David" w:cs="David"/>
          <w:rtl/>
          <w:lang w:eastAsia="en-US"/>
        </w:rPr>
        <w:t xml:space="preserve"> במע"מ, יהיה עפ"י אחוז המע"מ, התקף במועד התשלום.</w:t>
      </w:r>
    </w:p>
    <w:p w:rsidR="00202D68" w:rsidRPr="00862313" w:rsidRDefault="00202D68" w:rsidP="009A390B">
      <w:pPr>
        <w:pStyle w:val="aff"/>
        <w:numPr>
          <w:ilvl w:val="1"/>
          <w:numId w:val="9"/>
        </w:numPr>
        <w:bidi/>
        <w:ind w:left="1247"/>
        <w:rPr>
          <w:rFonts w:ascii="David" w:hAnsi="David" w:cs="David"/>
          <w:rtl/>
          <w:lang w:eastAsia="en-US"/>
        </w:rPr>
      </w:pPr>
      <w:r w:rsidRPr="00862313">
        <w:rPr>
          <w:rFonts w:ascii="David" w:hAnsi="David" w:cs="David"/>
          <w:rtl/>
          <w:lang w:eastAsia="en-US"/>
        </w:rPr>
        <w:t>אגף הכספים במשרד ישלם לקבלן עפ"י הוראת התכ"ם 1.4.3 (נכון ליום פרסום המכרז ההוראה בתוקף 09.05.2021) המצורפת ב</w:t>
      </w:r>
      <w:r w:rsidR="006171D8" w:rsidRPr="00862313">
        <w:rPr>
          <w:rFonts w:ascii="David" w:hAnsi="David" w:cs="David"/>
          <w:rtl/>
        </w:rPr>
        <w:fldChar w:fldCharType="begin"/>
      </w:r>
      <w:r w:rsidR="006171D8" w:rsidRPr="00862313">
        <w:rPr>
          <w:rFonts w:ascii="David" w:hAnsi="David" w:cs="David"/>
          <w:rtl/>
        </w:rPr>
        <w:instrText xml:space="preserve"> </w:instrText>
      </w:r>
      <w:r w:rsidR="006171D8" w:rsidRPr="00862313">
        <w:rPr>
          <w:rFonts w:ascii="David" w:hAnsi="David" w:cs="David"/>
        </w:rPr>
        <w:instrText>REF</w:instrText>
      </w:r>
      <w:r w:rsidR="006171D8" w:rsidRPr="00862313">
        <w:rPr>
          <w:rFonts w:ascii="David" w:hAnsi="David" w:cs="David"/>
          <w:rtl/>
        </w:rPr>
        <w:instrText xml:space="preserve">  נספח_תכם_תשלום \</w:instrText>
      </w:r>
      <w:r w:rsidR="006171D8" w:rsidRPr="00862313">
        <w:rPr>
          <w:rFonts w:ascii="David" w:hAnsi="David" w:cs="David"/>
        </w:rPr>
        <w:instrText>h  \* MERGEFORMAT</w:instrText>
      </w:r>
      <w:r w:rsidR="006171D8" w:rsidRPr="00862313">
        <w:rPr>
          <w:rFonts w:ascii="David" w:hAnsi="David" w:cs="David"/>
          <w:rtl/>
        </w:rPr>
        <w:instrText xml:space="preserve"> </w:instrText>
      </w:r>
      <w:r w:rsidR="006171D8" w:rsidRPr="00862313">
        <w:rPr>
          <w:rFonts w:ascii="David" w:hAnsi="David" w:cs="David"/>
          <w:rtl/>
        </w:rPr>
      </w:r>
      <w:r w:rsidR="006171D8" w:rsidRPr="00862313">
        <w:rPr>
          <w:rFonts w:ascii="David" w:hAnsi="David" w:cs="David"/>
          <w:rtl/>
        </w:rPr>
        <w:fldChar w:fldCharType="separate"/>
      </w:r>
      <w:r w:rsidR="006378C8" w:rsidRPr="00862313">
        <w:rPr>
          <w:rFonts w:ascii="David" w:hAnsi="David" w:cs="David"/>
          <w:rtl/>
        </w:rPr>
        <w:t xml:space="preserve">נספח </w:t>
      </w:r>
      <w:r w:rsidR="006378C8">
        <w:rPr>
          <w:rFonts w:ascii="David" w:hAnsi="David" w:cs="David"/>
          <w:rtl/>
        </w:rPr>
        <w:t>ג'</w:t>
      </w:r>
      <w:r w:rsidR="006378C8" w:rsidRPr="00862313">
        <w:rPr>
          <w:rFonts w:ascii="David" w:hAnsi="David" w:cs="David"/>
          <w:rtl/>
        </w:rPr>
        <w:t>1</w:t>
      </w:r>
      <w:r w:rsidR="006171D8" w:rsidRPr="00862313">
        <w:rPr>
          <w:rFonts w:ascii="David" w:hAnsi="David" w:cs="David"/>
          <w:rtl/>
        </w:rPr>
        <w:fldChar w:fldCharType="end"/>
      </w:r>
      <w:r w:rsidR="006171D8" w:rsidRPr="00862313">
        <w:rPr>
          <w:rFonts w:ascii="David" w:hAnsi="David" w:cs="David"/>
          <w:rtl/>
          <w:lang w:eastAsia="en-US"/>
        </w:rPr>
        <w:t xml:space="preserve"> </w:t>
      </w:r>
      <w:r w:rsidRPr="00862313">
        <w:rPr>
          <w:rFonts w:ascii="David" w:hAnsi="David" w:cs="David"/>
          <w:rtl/>
          <w:lang w:eastAsia="en-US"/>
        </w:rPr>
        <w:t xml:space="preserve">למכרז, מותנה באישור מטעם המזמין שהשירות המפורט אכן בוצע (האישור </w:t>
      </w:r>
      <w:r w:rsidR="005317F1" w:rsidRPr="00862313">
        <w:rPr>
          <w:rFonts w:ascii="David" w:hAnsi="David" w:cs="David"/>
          <w:rtl/>
          <w:lang w:eastAsia="en-US"/>
        </w:rPr>
        <w:t>יצוין</w:t>
      </w:r>
      <w:r w:rsidRPr="00862313">
        <w:rPr>
          <w:rFonts w:ascii="David" w:hAnsi="David" w:cs="David"/>
          <w:rtl/>
          <w:lang w:eastAsia="en-US"/>
        </w:rPr>
        <w:t xml:space="preserve"> בטופס מלווה מיוחד הנותן ביטוי גם לעניין הפיצוי המוסכם). </w:t>
      </w:r>
    </w:p>
    <w:p w:rsidR="00202D68" w:rsidRPr="00862313" w:rsidRDefault="00202D68" w:rsidP="009A390B">
      <w:pPr>
        <w:pStyle w:val="aff"/>
        <w:numPr>
          <w:ilvl w:val="1"/>
          <w:numId w:val="9"/>
        </w:numPr>
        <w:bidi/>
        <w:ind w:left="1247"/>
        <w:rPr>
          <w:rFonts w:ascii="David" w:hAnsi="David" w:cs="David"/>
          <w:rtl/>
          <w:lang w:eastAsia="en-US"/>
        </w:rPr>
      </w:pPr>
      <w:r w:rsidRPr="00862313">
        <w:rPr>
          <w:rFonts w:ascii="David" w:hAnsi="David" w:cs="David"/>
          <w:rtl/>
          <w:lang w:eastAsia="en-US"/>
        </w:rPr>
        <w:t>כדי למנוע עיכובים בתשלום, ידאג הקבלן שהחשבונית המוגשת על ידו תהיה כתובה בכתב ברור וקריא, ותכלול את כל הפריטים הנדרשים כפי שיסוכם עם המזמין.</w:t>
      </w:r>
    </w:p>
    <w:p w:rsidR="00202D68" w:rsidRPr="00862313" w:rsidRDefault="00202D68" w:rsidP="009A390B">
      <w:pPr>
        <w:pStyle w:val="aff"/>
        <w:numPr>
          <w:ilvl w:val="1"/>
          <w:numId w:val="9"/>
        </w:numPr>
        <w:bidi/>
        <w:ind w:left="1247"/>
        <w:rPr>
          <w:rFonts w:ascii="David" w:hAnsi="David" w:cs="David"/>
          <w:rtl/>
          <w:lang w:eastAsia="en-US"/>
        </w:rPr>
      </w:pPr>
      <w:r w:rsidRPr="00862313">
        <w:rPr>
          <w:rFonts w:ascii="David" w:hAnsi="David" w:cs="David"/>
          <w:rtl/>
          <w:lang w:eastAsia="en-US"/>
        </w:rPr>
        <w:t>לקבלן לא תהיינה כל דרישות או טענות למשרד בגלל עיכובים בתשלום מסיבות של חוסר פרטים בחשבונית, או פרטים לא נכונים, או חוסר במסמכים או חוסר/ליקוי בדיווח – כפי שיידרשו ע"י החשב ו/או נציגות המשרד.</w:t>
      </w:r>
    </w:p>
    <w:p w:rsidR="00202D68" w:rsidRPr="00862313" w:rsidRDefault="00202D68" w:rsidP="009A390B">
      <w:pPr>
        <w:pStyle w:val="aff"/>
        <w:numPr>
          <w:ilvl w:val="1"/>
          <w:numId w:val="9"/>
        </w:numPr>
        <w:bidi/>
        <w:ind w:left="1247"/>
        <w:rPr>
          <w:rFonts w:ascii="David" w:hAnsi="David" w:cs="David"/>
          <w:lang w:eastAsia="en-US"/>
        </w:rPr>
      </w:pPr>
      <w:r w:rsidRPr="00862313">
        <w:rPr>
          <w:rFonts w:ascii="David" w:hAnsi="David" w:cs="David"/>
          <w:rtl/>
          <w:lang w:eastAsia="en-US"/>
        </w:rPr>
        <w:t>הקבלן אינו רשאי להתנות תשלום כלשהו לספקיו ו/או לעובדיו או לכל גורם אחר שעליו לשלם, בקבלת תשלומים מהמשרד.</w:t>
      </w:r>
    </w:p>
    <w:p w:rsidR="00202D68" w:rsidRPr="00862313" w:rsidRDefault="00202D68" w:rsidP="009A390B">
      <w:pPr>
        <w:pStyle w:val="20"/>
        <w:pageBreakBefore w:val="0"/>
        <w:numPr>
          <w:ilvl w:val="0"/>
          <w:numId w:val="9"/>
        </w:numPr>
        <w:spacing w:before="240"/>
        <w:jc w:val="left"/>
        <w:rPr>
          <w:rFonts w:ascii="David" w:hAnsi="David" w:cs="David"/>
          <w:rtl/>
        </w:rPr>
      </w:pPr>
      <w:bookmarkStart w:id="98" w:name="_Toc106032770"/>
      <w:r w:rsidRPr="00862313">
        <w:rPr>
          <w:rFonts w:ascii="David" w:hAnsi="David" w:cs="David"/>
          <w:rtl/>
        </w:rPr>
        <w:t>כללי הצמדה</w:t>
      </w:r>
      <w:bookmarkEnd w:id="98"/>
    </w:p>
    <w:p w:rsidR="0027057D" w:rsidRPr="00862313" w:rsidRDefault="0027057D" w:rsidP="009A390B">
      <w:pPr>
        <w:pStyle w:val="aff"/>
        <w:numPr>
          <w:ilvl w:val="1"/>
          <w:numId w:val="9"/>
        </w:numPr>
        <w:bidi/>
        <w:ind w:left="1247"/>
        <w:rPr>
          <w:rFonts w:ascii="David" w:hAnsi="David" w:cs="David"/>
          <w:lang w:eastAsia="en-US"/>
        </w:rPr>
      </w:pPr>
      <w:r w:rsidRPr="00862313">
        <w:rPr>
          <w:rFonts w:ascii="David" w:hAnsi="David" w:cs="David"/>
          <w:rtl/>
          <w:lang w:eastAsia="en-US"/>
        </w:rPr>
        <w:t>המחירים, אשר יאושרו על-ידי ועדת המכרזים המשרדית, יעודכנו בהתאם להוראת החשכ"ל (החשב הכללי במשרד האוצר) בנושא הצמדה (הוראת תכ"ם 7.3.2), המתעדכנות מעת לעת וכמפורט להלן.</w:t>
      </w:r>
    </w:p>
    <w:p w:rsidR="0027057D" w:rsidRPr="00862313" w:rsidRDefault="0027057D" w:rsidP="00DE68B3">
      <w:pPr>
        <w:pStyle w:val="30"/>
        <w:keepNext/>
        <w:numPr>
          <w:ilvl w:val="1"/>
          <w:numId w:val="9"/>
        </w:numPr>
        <w:tabs>
          <w:tab w:val="clear" w:pos="1418"/>
        </w:tabs>
        <w:ind w:left="1247"/>
        <w:rPr>
          <w:rFonts w:ascii="David" w:hAnsi="David" w:cs="David"/>
          <w:rtl/>
        </w:rPr>
      </w:pPr>
      <w:r w:rsidRPr="00862313">
        <w:rPr>
          <w:rFonts w:ascii="David" w:hAnsi="David" w:cs="David"/>
          <w:rtl/>
        </w:rPr>
        <w:t>הגדרות בנושא הצמדה</w:t>
      </w:r>
    </w:p>
    <w:p w:rsidR="0027057D" w:rsidRPr="00862313" w:rsidRDefault="0027057D" w:rsidP="009A390B">
      <w:pPr>
        <w:pStyle w:val="aff"/>
        <w:numPr>
          <w:ilvl w:val="2"/>
          <w:numId w:val="9"/>
        </w:numPr>
        <w:bidi/>
        <w:ind w:left="2268"/>
        <w:rPr>
          <w:rFonts w:ascii="David" w:hAnsi="David" w:cs="David"/>
        </w:rPr>
      </w:pPr>
      <w:r w:rsidRPr="00862313">
        <w:rPr>
          <w:rFonts w:ascii="David" w:hAnsi="David" w:cs="David"/>
          <w:b/>
          <w:bCs/>
          <w:rtl/>
        </w:rPr>
        <w:t>הצמדה</w:t>
      </w:r>
      <w:r w:rsidRPr="00862313">
        <w:rPr>
          <w:rFonts w:ascii="David" w:hAnsi="David" w:cs="David"/>
          <w:rtl/>
        </w:rPr>
        <w:t xml:space="preserve"> – הסדר הנערך במסגרת התקשרות, אשר נועד להתאים את ערך הנכס, השירות או המחיר, לשינויים ברמת המחירים, בהסתמך על פרסומי הלשכה </w:t>
      </w:r>
      <w:r w:rsidRPr="00862313">
        <w:rPr>
          <w:rFonts w:ascii="David" w:hAnsi="David" w:cs="David"/>
          <w:rtl/>
        </w:rPr>
        <w:lastRenderedPageBreak/>
        <w:t xml:space="preserve">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rsidR="0027057D" w:rsidRPr="00862313" w:rsidRDefault="0027057D" w:rsidP="009A390B">
      <w:pPr>
        <w:pStyle w:val="aff"/>
        <w:numPr>
          <w:ilvl w:val="2"/>
          <w:numId w:val="9"/>
        </w:numPr>
        <w:bidi/>
        <w:ind w:left="2268"/>
        <w:rPr>
          <w:rFonts w:ascii="David" w:hAnsi="David" w:cs="David"/>
          <w:u w:val="single"/>
        </w:rPr>
      </w:pPr>
      <w:r w:rsidRPr="00862313">
        <w:rPr>
          <w:rFonts w:ascii="David" w:hAnsi="David" w:cs="David"/>
          <w:b/>
          <w:bCs/>
          <w:rtl/>
        </w:rPr>
        <w:t>תאריך קובע</w:t>
      </w:r>
      <w:r w:rsidRPr="00862313">
        <w:rPr>
          <w:rFonts w:ascii="David" w:hAnsi="David" w:cs="David"/>
          <w:rtl/>
        </w:rPr>
        <w:t xml:space="preserve"> – המועד על פיו נקבע המדד הקובע, לצורך תשלום ההצמדה עבור תקופה מוגדרת.</w:t>
      </w:r>
    </w:p>
    <w:p w:rsidR="0027057D" w:rsidRPr="00862313" w:rsidRDefault="0027057D" w:rsidP="009A390B">
      <w:pPr>
        <w:pStyle w:val="aff"/>
        <w:numPr>
          <w:ilvl w:val="2"/>
          <w:numId w:val="9"/>
        </w:numPr>
        <w:bidi/>
        <w:ind w:left="2268"/>
        <w:rPr>
          <w:rFonts w:ascii="David" w:hAnsi="David" w:cs="David"/>
          <w:rtl/>
        </w:rPr>
      </w:pPr>
      <w:r w:rsidRPr="00862313">
        <w:rPr>
          <w:rFonts w:ascii="David" w:hAnsi="David" w:cs="David"/>
          <w:b/>
          <w:bCs/>
          <w:rtl/>
        </w:rPr>
        <w:t>תאריך בסיס</w:t>
      </w:r>
      <w:r w:rsidRPr="00862313">
        <w:rPr>
          <w:rFonts w:ascii="David" w:hAnsi="David" w:cs="David"/>
          <w:rtl/>
        </w:rPr>
        <w:t xml:space="preserve"> – המועד שממנו ואילך מחושבת ההצמדה, לאורך כל תקופת ההתקשרות.</w:t>
      </w:r>
      <w:r w:rsidRPr="00862313">
        <w:rPr>
          <w:rFonts w:ascii="David" w:hAnsi="David" w:cs="David"/>
        </w:rPr>
        <w:t xml:space="preserve"> </w:t>
      </w:r>
    </w:p>
    <w:p w:rsidR="0027057D" w:rsidRPr="00862313" w:rsidRDefault="0027057D" w:rsidP="009A390B">
      <w:pPr>
        <w:pStyle w:val="aff"/>
        <w:numPr>
          <w:ilvl w:val="2"/>
          <w:numId w:val="9"/>
        </w:numPr>
        <w:bidi/>
        <w:ind w:left="2268"/>
        <w:rPr>
          <w:rFonts w:ascii="David" w:hAnsi="David" w:cs="David"/>
        </w:rPr>
      </w:pPr>
      <w:r w:rsidRPr="00862313">
        <w:rPr>
          <w:rFonts w:ascii="David" w:hAnsi="David" w:cs="David"/>
          <w:b/>
          <w:bCs/>
          <w:rtl/>
        </w:rPr>
        <w:t>מדד קובע</w:t>
      </w:r>
      <w:r w:rsidRPr="00862313">
        <w:rPr>
          <w:rFonts w:ascii="David" w:hAnsi="David" w:cs="David"/>
          <w:rtl/>
        </w:rPr>
        <w:t xml:space="preserve"> – ערך המדד בתאריך הקובע, בהתאם לסוג ההצמדה (הצמדה למדד בגין או הצמדה למדד ידוע).</w:t>
      </w:r>
    </w:p>
    <w:p w:rsidR="0027057D" w:rsidRPr="00862313" w:rsidRDefault="0027057D" w:rsidP="009A390B">
      <w:pPr>
        <w:pStyle w:val="aff"/>
        <w:numPr>
          <w:ilvl w:val="2"/>
          <w:numId w:val="9"/>
        </w:numPr>
        <w:bidi/>
        <w:ind w:left="2268"/>
        <w:rPr>
          <w:rFonts w:ascii="David" w:hAnsi="David" w:cs="David"/>
        </w:rPr>
      </w:pPr>
      <w:r w:rsidRPr="00862313">
        <w:rPr>
          <w:rFonts w:ascii="David" w:hAnsi="David" w:cs="David"/>
          <w:b/>
          <w:bCs/>
          <w:rtl/>
        </w:rPr>
        <w:t>מדד בסיס</w:t>
      </w:r>
      <w:r w:rsidRPr="00862313">
        <w:rPr>
          <w:rFonts w:ascii="David" w:hAnsi="David" w:cs="David"/>
          <w:rtl/>
        </w:rPr>
        <w:t xml:space="preserve"> – ערך המדד בתאריך הבסיס, בהתאם לסוג ההצמדה (הצמדה למדד בגין או הצמדה למדד ידוע).</w:t>
      </w:r>
    </w:p>
    <w:p w:rsidR="0027057D" w:rsidRPr="00862313" w:rsidRDefault="0027057D" w:rsidP="009A390B">
      <w:pPr>
        <w:pStyle w:val="aff"/>
        <w:numPr>
          <w:ilvl w:val="2"/>
          <w:numId w:val="9"/>
        </w:numPr>
        <w:bidi/>
        <w:ind w:left="2268"/>
        <w:rPr>
          <w:rFonts w:ascii="David" w:hAnsi="David" w:cs="David"/>
        </w:rPr>
      </w:pPr>
      <w:r w:rsidRPr="00862313">
        <w:rPr>
          <w:rFonts w:ascii="David" w:hAnsi="David" w:cs="David"/>
          <w:b/>
          <w:bCs/>
          <w:rtl/>
        </w:rPr>
        <w:t>מדד בגין</w:t>
      </w:r>
      <w:r w:rsidRPr="00862313">
        <w:rPr>
          <w:rFonts w:ascii="David" w:hAnsi="David" w:cs="David"/>
          <w:rtl/>
        </w:rPr>
        <w:t xml:space="preserve"> – המדד הרשמי שפורסם, בגין החודש שבו חל התאריך הקובע.</w:t>
      </w:r>
    </w:p>
    <w:p w:rsidR="0027057D" w:rsidRPr="00862313" w:rsidRDefault="0027057D" w:rsidP="009A390B">
      <w:pPr>
        <w:pStyle w:val="aff"/>
        <w:numPr>
          <w:ilvl w:val="2"/>
          <w:numId w:val="9"/>
        </w:numPr>
        <w:bidi/>
        <w:ind w:left="2268"/>
        <w:rPr>
          <w:rFonts w:ascii="David" w:hAnsi="David" w:cs="David"/>
        </w:rPr>
      </w:pPr>
      <w:r w:rsidRPr="00862313">
        <w:rPr>
          <w:rFonts w:ascii="David" w:hAnsi="David" w:cs="David"/>
          <w:b/>
          <w:bCs/>
          <w:rtl/>
        </w:rPr>
        <w:t>מדד ידוע</w:t>
      </w:r>
      <w:r w:rsidRPr="00862313">
        <w:rPr>
          <w:rFonts w:ascii="David" w:hAnsi="David" w:cs="David"/>
          <w:rtl/>
        </w:rPr>
        <w:t xml:space="preserve"> – המדד האחרון שפורסם באופן רשמי, נכון לתאריך הקובע, גם אם טרם פורסם המדד בגין אותו החודש.</w:t>
      </w:r>
    </w:p>
    <w:p w:rsidR="0027057D" w:rsidRPr="00862313" w:rsidRDefault="0027057D" w:rsidP="009A390B">
      <w:pPr>
        <w:pStyle w:val="30"/>
        <w:numPr>
          <w:ilvl w:val="1"/>
          <w:numId w:val="9"/>
        </w:numPr>
        <w:tabs>
          <w:tab w:val="clear" w:pos="1418"/>
        </w:tabs>
        <w:ind w:left="1247"/>
        <w:rPr>
          <w:rFonts w:ascii="David" w:hAnsi="David" w:cs="David"/>
          <w:rtl/>
        </w:rPr>
      </w:pPr>
      <w:r w:rsidRPr="00862313">
        <w:rPr>
          <w:rFonts w:ascii="David" w:hAnsi="David" w:cs="David"/>
          <w:rtl/>
        </w:rPr>
        <w:t>תנאי ההצמדה</w:t>
      </w:r>
    </w:p>
    <w:p w:rsidR="0027057D" w:rsidRPr="00862313" w:rsidRDefault="0027057D" w:rsidP="009A390B">
      <w:pPr>
        <w:pStyle w:val="aff"/>
        <w:numPr>
          <w:ilvl w:val="2"/>
          <w:numId w:val="9"/>
        </w:numPr>
        <w:bidi/>
        <w:ind w:left="2268"/>
        <w:rPr>
          <w:rFonts w:ascii="David" w:hAnsi="David" w:cs="David"/>
        </w:rPr>
      </w:pPr>
      <w:r w:rsidRPr="00862313">
        <w:rPr>
          <w:rFonts w:ascii="David" w:hAnsi="David" w:cs="David"/>
          <w:b/>
          <w:bCs/>
          <w:rtl/>
        </w:rPr>
        <w:t>תאריך הבסיס</w:t>
      </w:r>
      <w:r w:rsidRPr="00862313">
        <w:rPr>
          <w:rFonts w:ascii="David" w:hAnsi="David" w:cs="David"/>
          <w:rtl/>
        </w:rPr>
        <w:t xml:space="preserve"> – המועד האחרון להגשת הצעת המחיר הסופית</w:t>
      </w:r>
    </w:p>
    <w:p w:rsidR="0027057D" w:rsidRPr="00862313" w:rsidRDefault="0027057D" w:rsidP="009A390B">
      <w:pPr>
        <w:pStyle w:val="aff"/>
        <w:numPr>
          <w:ilvl w:val="2"/>
          <w:numId w:val="9"/>
        </w:numPr>
        <w:bidi/>
        <w:ind w:left="2268"/>
        <w:rPr>
          <w:rFonts w:ascii="David" w:hAnsi="David" w:cs="David"/>
          <w:rtl/>
        </w:rPr>
      </w:pPr>
      <w:r w:rsidRPr="00862313">
        <w:rPr>
          <w:rFonts w:ascii="David" w:hAnsi="David" w:cs="David"/>
          <w:b/>
          <w:bCs/>
          <w:rtl/>
        </w:rPr>
        <w:t>התאריך הקובע</w:t>
      </w:r>
      <w:r w:rsidRPr="00862313">
        <w:rPr>
          <w:rFonts w:ascii="David" w:hAnsi="David" w:cs="David"/>
          <w:rtl/>
        </w:rPr>
        <w:t xml:space="preserve"> – תאריך החשבונית </w:t>
      </w:r>
    </w:p>
    <w:p w:rsidR="0027057D" w:rsidRPr="00862313" w:rsidRDefault="0027057D" w:rsidP="009A390B">
      <w:pPr>
        <w:pStyle w:val="aff"/>
        <w:numPr>
          <w:ilvl w:val="2"/>
          <w:numId w:val="9"/>
        </w:numPr>
        <w:bidi/>
        <w:ind w:left="2268"/>
        <w:rPr>
          <w:rFonts w:ascii="David" w:hAnsi="David" w:cs="David"/>
        </w:rPr>
      </w:pPr>
      <w:r w:rsidRPr="00862313">
        <w:rPr>
          <w:rFonts w:ascii="David" w:hAnsi="David" w:cs="David"/>
          <w:b/>
          <w:bCs/>
          <w:rtl/>
        </w:rPr>
        <w:t>מדד / שער חליפין</w:t>
      </w:r>
      <w:r w:rsidRPr="00862313">
        <w:rPr>
          <w:rFonts w:ascii="David" w:hAnsi="David" w:cs="David"/>
          <w:rtl/>
        </w:rPr>
        <w:t xml:space="preserve"> – מדד המחירים לצרכן </w:t>
      </w:r>
    </w:p>
    <w:p w:rsidR="0027057D" w:rsidRPr="00862313" w:rsidRDefault="0027057D" w:rsidP="009A390B">
      <w:pPr>
        <w:pStyle w:val="aff"/>
        <w:numPr>
          <w:ilvl w:val="2"/>
          <w:numId w:val="9"/>
        </w:numPr>
        <w:bidi/>
        <w:ind w:left="2268"/>
        <w:rPr>
          <w:rFonts w:ascii="David" w:hAnsi="David" w:cs="David"/>
          <w:rtl/>
        </w:rPr>
      </w:pPr>
      <w:r w:rsidRPr="00862313">
        <w:rPr>
          <w:rFonts w:ascii="David" w:hAnsi="David" w:cs="David"/>
          <w:b/>
          <w:bCs/>
          <w:rtl/>
        </w:rPr>
        <w:t>סוג המדד</w:t>
      </w:r>
      <w:r w:rsidRPr="00862313">
        <w:rPr>
          <w:rFonts w:ascii="David" w:hAnsi="David" w:cs="David"/>
          <w:rtl/>
        </w:rPr>
        <w:t xml:space="preserve"> – מדד ידוע </w:t>
      </w:r>
    </w:p>
    <w:p w:rsidR="0027057D" w:rsidRPr="00862313" w:rsidRDefault="0027057D" w:rsidP="009A390B">
      <w:pPr>
        <w:pStyle w:val="aff"/>
        <w:numPr>
          <w:ilvl w:val="2"/>
          <w:numId w:val="9"/>
        </w:numPr>
        <w:bidi/>
        <w:ind w:left="2268"/>
        <w:rPr>
          <w:rFonts w:ascii="David" w:hAnsi="David" w:cs="David"/>
        </w:rPr>
      </w:pPr>
      <w:r w:rsidRPr="00862313">
        <w:rPr>
          <w:rFonts w:ascii="David" w:hAnsi="David" w:cs="David"/>
          <w:b/>
          <w:bCs/>
          <w:rtl/>
        </w:rPr>
        <w:t>תדירות ההצמדה</w:t>
      </w:r>
      <w:r w:rsidRPr="00862313">
        <w:rPr>
          <w:rFonts w:ascii="David" w:hAnsi="David" w:cs="David"/>
          <w:rtl/>
        </w:rPr>
        <w:t xml:space="preserve"> – חצי שנתית</w:t>
      </w:r>
    </w:p>
    <w:p w:rsidR="0027057D" w:rsidRPr="00862313" w:rsidRDefault="0027057D" w:rsidP="009A390B">
      <w:pPr>
        <w:pStyle w:val="aff"/>
        <w:numPr>
          <w:ilvl w:val="2"/>
          <w:numId w:val="9"/>
        </w:numPr>
        <w:bidi/>
        <w:ind w:left="2268"/>
        <w:rPr>
          <w:rFonts w:ascii="David" w:hAnsi="David" w:cs="David"/>
        </w:rPr>
      </w:pPr>
      <w:r w:rsidRPr="00862313">
        <w:rPr>
          <w:rFonts w:ascii="David" w:hAnsi="David" w:cs="David"/>
          <w:b/>
          <w:bCs/>
          <w:rtl/>
        </w:rPr>
        <w:t>חלקיות ההצמדה</w:t>
      </w:r>
      <w:r w:rsidRPr="00862313">
        <w:rPr>
          <w:rFonts w:ascii="David" w:hAnsi="David" w:cs="David"/>
          <w:rtl/>
        </w:rPr>
        <w:t xml:space="preserve"> – 100% </w:t>
      </w:r>
    </w:p>
    <w:p w:rsidR="0027057D" w:rsidRPr="00862313" w:rsidRDefault="0027057D" w:rsidP="009A390B">
      <w:pPr>
        <w:pStyle w:val="30"/>
        <w:numPr>
          <w:ilvl w:val="1"/>
          <w:numId w:val="9"/>
        </w:numPr>
        <w:tabs>
          <w:tab w:val="clear" w:pos="1418"/>
        </w:tabs>
        <w:ind w:left="1247"/>
        <w:rPr>
          <w:rFonts w:ascii="David" w:hAnsi="David" w:cs="David"/>
          <w:rtl/>
        </w:rPr>
      </w:pPr>
      <w:r w:rsidRPr="00862313">
        <w:rPr>
          <w:rFonts w:ascii="David" w:hAnsi="David" w:cs="David"/>
          <w:rtl/>
        </w:rPr>
        <w:t>ביצוע ההצמדה</w:t>
      </w:r>
    </w:p>
    <w:p w:rsidR="0027057D" w:rsidRPr="00862313" w:rsidRDefault="0027057D" w:rsidP="009A390B">
      <w:pPr>
        <w:pStyle w:val="aff"/>
        <w:numPr>
          <w:ilvl w:val="2"/>
          <w:numId w:val="9"/>
        </w:numPr>
        <w:bidi/>
        <w:ind w:left="2268"/>
        <w:rPr>
          <w:rFonts w:ascii="David" w:hAnsi="David" w:cs="David"/>
        </w:rPr>
      </w:pPr>
      <w:r w:rsidRPr="00862313">
        <w:rPr>
          <w:rFonts w:ascii="David" w:hAnsi="David" w:cs="David"/>
          <w:rtl/>
        </w:rPr>
        <w:t>ביצוע ההצמדה יחל מהחשבונית הראשונה להתקשרות.</w:t>
      </w:r>
    </w:p>
    <w:p w:rsidR="0027057D" w:rsidRPr="00862313" w:rsidRDefault="0027057D" w:rsidP="009A390B">
      <w:pPr>
        <w:pStyle w:val="aff"/>
        <w:numPr>
          <w:ilvl w:val="2"/>
          <w:numId w:val="9"/>
        </w:numPr>
        <w:bidi/>
        <w:ind w:left="2268"/>
        <w:rPr>
          <w:rFonts w:ascii="David" w:hAnsi="David" w:cs="David"/>
          <w:b/>
          <w:bCs/>
          <w:rtl/>
        </w:rPr>
      </w:pPr>
      <w:r w:rsidRPr="00862313">
        <w:rPr>
          <w:rFonts w:ascii="David" w:hAnsi="David" w:cs="David"/>
          <w:b/>
          <w:bCs/>
          <w:rtl/>
        </w:rPr>
        <w:t>אופן חישוב ההצמדה</w:t>
      </w:r>
    </w:p>
    <w:p w:rsidR="0027057D" w:rsidRPr="00862313" w:rsidRDefault="0027057D" w:rsidP="009A390B">
      <w:pPr>
        <w:pStyle w:val="aff"/>
        <w:numPr>
          <w:ilvl w:val="3"/>
          <w:numId w:val="9"/>
        </w:numPr>
        <w:bidi/>
        <w:spacing w:before="240"/>
        <w:ind w:left="3402"/>
        <w:rPr>
          <w:rFonts w:ascii="David" w:hAnsi="David" w:cs="David"/>
        </w:rPr>
      </w:pPr>
      <w:r w:rsidRPr="00862313">
        <w:rPr>
          <w:rFonts w:ascii="David" w:hAnsi="David" w:cs="David"/>
          <w:rtl/>
        </w:rPr>
        <w:t xml:space="preserve">חישוב ההצמדה יבוצע אחת לתקופה, בהתאם לתדירות ביצוע ההצמדות שנקבעה בהסכם ההתקשרות. </w:t>
      </w:r>
    </w:p>
    <w:p w:rsidR="0027057D" w:rsidRPr="00862313" w:rsidRDefault="0027057D" w:rsidP="009A390B">
      <w:pPr>
        <w:pStyle w:val="aff"/>
        <w:numPr>
          <w:ilvl w:val="3"/>
          <w:numId w:val="9"/>
        </w:numPr>
        <w:bidi/>
        <w:spacing w:before="240"/>
        <w:ind w:left="3402"/>
        <w:rPr>
          <w:rFonts w:ascii="David" w:hAnsi="David" w:cs="David"/>
        </w:rPr>
      </w:pPr>
      <w:r w:rsidRPr="00862313">
        <w:rPr>
          <w:rFonts w:ascii="David" w:hAnsi="David" w:cs="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27057D" w:rsidRPr="00862313" w:rsidRDefault="0027057D" w:rsidP="009A390B">
      <w:pPr>
        <w:pStyle w:val="aff"/>
        <w:numPr>
          <w:ilvl w:val="2"/>
          <w:numId w:val="9"/>
        </w:numPr>
        <w:bidi/>
        <w:ind w:left="2268"/>
        <w:rPr>
          <w:rFonts w:ascii="David" w:hAnsi="David" w:cs="David"/>
        </w:rPr>
      </w:pPr>
      <w:r w:rsidRPr="00862313">
        <w:rPr>
          <w:rFonts w:ascii="David" w:hAnsi="David" w:cs="David"/>
          <w:rtl/>
        </w:rPr>
        <w:t>סכום ההצמדה שיחושב יתווסף או יופחת לתעריפים שנקבעו בהתקשרות.</w:t>
      </w:r>
    </w:p>
    <w:p w:rsidR="00202D68" w:rsidRPr="00862313" w:rsidRDefault="00202D68" w:rsidP="009A390B">
      <w:pPr>
        <w:pStyle w:val="20"/>
        <w:pageBreakBefore w:val="0"/>
        <w:numPr>
          <w:ilvl w:val="0"/>
          <w:numId w:val="9"/>
        </w:numPr>
        <w:spacing w:before="240"/>
        <w:jc w:val="left"/>
        <w:rPr>
          <w:rFonts w:ascii="David" w:hAnsi="David" w:cs="David"/>
          <w:rtl/>
        </w:rPr>
      </w:pPr>
      <w:bookmarkStart w:id="99" w:name="_Toc106032771"/>
      <w:r w:rsidRPr="00862313">
        <w:rPr>
          <w:rFonts w:ascii="David" w:hAnsi="David" w:cs="David"/>
          <w:rtl/>
        </w:rPr>
        <w:t>מבנה ותכולת ההצעה</w:t>
      </w:r>
      <w:bookmarkEnd w:id="99"/>
    </w:p>
    <w:p w:rsidR="0058627E" w:rsidRPr="00862313" w:rsidRDefault="0058627E" w:rsidP="009A390B">
      <w:pPr>
        <w:pStyle w:val="aff"/>
        <w:numPr>
          <w:ilvl w:val="1"/>
          <w:numId w:val="9"/>
        </w:numPr>
        <w:bidi/>
        <w:ind w:left="1247"/>
        <w:rPr>
          <w:rFonts w:ascii="David" w:hAnsi="David" w:cs="David"/>
          <w:rtl/>
          <w:lang w:eastAsia="en-US"/>
        </w:rPr>
      </w:pPr>
      <w:r w:rsidRPr="00862313">
        <w:rPr>
          <w:rFonts w:ascii="David" w:hAnsi="David" w:cs="David"/>
          <w:rtl/>
          <w:lang w:eastAsia="en-US"/>
        </w:rPr>
        <w:t>ההצעה תוגש על גבי חוברת ההצעה המצורפת ב</w:t>
      </w:r>
      <w:r w:rsidR="00AF41A4" w:rsidRPr="00862313">
        <w:rPr>
          <w:rFonts w:ascii="David" w:hAnsi="David" w:cs="David"/>
          <w:rtl/>
        </w:rPr>
        <w:fldChar w:fldCharType="begin"/>
      </w:r>
      <w:r w:rsidR="00AF41A4" w:rsidRPr="00862313">
        <w:rPr>
          <w:rFonts w:ascii="David" w:hAnsi="David" w:cs="David"/>
          <w:rtl/>
        </w:rPr>
        <w:instrText xml:space="preserve"> </w:instrText>
      </w:r>
      <w:r w:rsidR="00AF41A4" w:rsidRPr="00862313">
        <w:rPr>
          <w:rFonts w:ascii="David" w:hAnsi="David" w:cs="David"/>
        </w:rPr>
        <w:instrText>REF</w:instrText>
      </w:r>
      <w:r w:rsidR="00AF41A4" w:rsidRPr="00862313">
        <w:rPr>
          <w:rFonts w:ascii="David" w:hAnsi="David" w:cs="David"/>
          <w:rtl/>
        </w:rPr>
        <w:instrText xml:space="preserve">  נספח_הצעה \</w:instrText>
      </w:r>
      <w:r w:rsidR="00AF41A4" w:rsidRPr="00862313">
        <w:rPr>
          <w:rFonts w:ascii="David" w:hAnsi="David" w:cs="David"/>
        </w:rPr>
        <w:instrText>h  \* MERGEFORMAT</w:instrText>
      </w:r>
      <w:r w:rsidR="00AF41A4" w:rsidRPr="00862313">
        <w:rPr>
          <w:rFonts w:ascii="David" w:hAnsi="David" w:cs="David"/>
          <w:rtl/>
        </w:rPr>
        <w:instrText xml:space="preserve"> </w:instrText>
      </w:r>
      <w:r w:rsidR="00AF41A4" w:rsidRPr="00862313">
        <w:rPr>
          <w:rFonts w:ascii="David" w:hAnsi="David" w:cs="David"/>
          <w:rtl/>
        </w:rPr>
      </w:r>
      <w:r w:rsidR="00AF41A4" w:rsidRPr="00862313">
        <w:rPr>
          <w:rFonts w:ascii="David" w:hAnsi="David" w:cs="David"/>
          <w:rtl/>
        </w:rPr>
        <w:fldChar w:fldCharType="separate"/>
      </w:r>
      <w:r w:rsidR="006378C8" w:rsidRPr="00862313">
        <w:rPr>
          <w:rFonts w:ascii="David" w:hAnsi="David" w:cs="David"/>
          <w:rtl/>
        </w:rPr>
        <w:t xml:space="preserve">נספח </w:t>
      </w:r>
      <w:r w:rsidR="006378C8">
        <w:rPr>
          <w:rFonts w:ascii="David" w:hAnsi="David" w:cs="David"/>
          <w:rtl/>
        </w:rPr>
        <w:t>ב'</w:t>
      </w:r>
      <w:r w:rsidR="00AF41A4" w:rsidRPr="00862313">
        <w:rPr>
          <w:rFonts w:ascii="David" w:hAnsi="David" w:cs="David"/>
          <w:rtl/>
        </w:rPr>
        <w:fldChar w:fldCharType="end"/>
      </w:r>
      <w:r w:rsidRPr="00862313">
        <w:rPr>
          <w:rFonts w:ascii="David" w:hAnsi="David" w:cs="David"/>
          <w:rtl/>
          <w:lang w:eastAsia="en-US"/>
        </w:rPr>
        <w:t>.</w:t>
      </w:r>
    </w:p>
    <w:p w:rsidR="0058627E" w:rsidRPr="00862313" w:rsidRDefault="0058627E" w:rsidP="009A390B">
      <w:pPr>
        <w:pStyle w:val="aff"/>
        <w:numPr>
          <w:ilvl w:val="1"/>
          <w:numId w:val="9"/>
        </w:numPr>
        <w:bidi/>
        <w:ind w:left="1247"/>
        <w:rPr>
          <w:rFonts w:ascii="David" w:hAnsi="David" w:cs="David"/>
          <w:rtl/>
          <w:lang w:eastAsia="en-US"/>
        </w:rPr>
      </w:pPr>
      <w:r w:rsidRPr="00862313">
        <w:rPr>
          <w:rFonts w:ascii="David" w:hAnsi="David" w:cs="David"/>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58627E" w:rsidRPr="00862313" w:rsidRDefault="00580E00" w:rsidP="009A390B">
      <w:pPr>
        <w:pStyle w:val="aff"/>
        <w:numPr>
          <w:ilvl w:val="1"/>
          <w:numId w:val="9"/>
        </w:numPr>
        <w:bidi/>
        <w:ind w:left="1247"/>
        <w:rPr>
          <w:rFonts w:ascii="David" w:hAnsi="David" w:cs="David"/>
          <w:rtl/>
          <w:lang w:eastAsia="en-US"/>
        </w:rPr>
      </w:pPr>
      <w:r w:rsidRPr="00862313">
        <w:rPr>
          <w:rFonts w:ascii="David" w:hAnsi="David" w:cs="David"/>
          <w:rtl/>
          <w:lang w:eastAsia="en-US"/>
        </w:rPr>
        <w:lastRenderedPageBreak/>
        <w:t xml:space="preserve">יש לענות על כל הסעיפים המפורטים בטופס ההצעה ואין להשאיר סעיפים ללא מענה, </w:t>
      </w:r>
      <w:r w:rsidR="0058627E" w:rsidRPr="00862313">
        <w:rPr>
          <w:rFonts w:ascii="David" w:hAnsi="David" w:cs="David"/>
          <w:rtl/>
          <w:lang w:eastAsia="en-US"/>
        </w:rPr>
        <w:t>הצעה חלקית</w:t>
      </w:r>
      <w:r w:rsidR="003C6540" w:rsidRPr="00862313">
        <w:rPr>
          <w:rFonts w:ascii="David" w:hAnsi="David" w:cs="David"/>
          <w:rtl/>
          <w:lang w:eastAsia="en-US"/>
        </w:rPr>
        <w:t xml:space="preserve"> </w:t>
      </w:r>
      <w:r w:rsidR="0058627E" w:rsidRPr="00862313">
        <w:rPr>
          <w:rFonts w:ascii="David" w:hAnsi="David" w:cs="David"/>
          <w:rtl/>
          <w:lang w:eastAsia="en-US"/>
        </w:rPr>
        <w:t>עלולה שלא להיבדק ואף להיפסל.</w:t>
      </w:r>
    </w:p>
    <w:p w:rsidR="0058627E" w:rsidRPr="00862313" w:rsidRDefault="0058627E" w:rsidP="009A390B">
      <w:pPr>
        <w:pStyle w:val="aff"/>
        <w:numPr>
          <w:ilvl w:val="1"/>
          <w:numId w:val="9"/>
        </w:numPr>
        <w:bidi/>
        <w:ind w:left="1247"/>
        <w:rPr>
          <w:rFonts w:ascii="David" w:hAnsi="David" w:cs="David"/>
          <w:lang w:eastAsia="en-US"/>
        </w:rPr>
      </w:pPr>
      <w:r w:rsidRPr="00862313">
        <w:rPr>
          <w:rFonts w:ascii="David" w:hAnsi="David" w:cs="David"/>
          <w:rtl/>
          <w:lang w:eastAsia="en-US"/>
        </w:rPr>
        <w:t>ההצעות תוגשנה בשפה העברית. כמו כן כל הנספחים, אישורים, תעודות וכל פרט הנדרש במכרז יוצג אך ורק בשפה העברית</w:t>
      </w:r>
      <w:r w:rsidR="00AF41A4" w:rsidRPr="00862313">
        <w:rPr>
          <w:rFonts w:ascii="David" w:hAnsi="David" w:cs="David"/>
          <w:rtl/>
          <w:lang w:eastAsia="en-US"/>
        </w:rPr>
        <w:t>, מבלי לגרוע מהאמור לעיל מפרטים טכניים של המוצרים ניתן להגיש גם בשפה האנגלית</w:t>
      </w:r>
      <w:r w:rsidRPr="00862313">
        <w:rPr>
          <w:rFonts w:ascii="David" w:hAnsi="David" w:cs="David"/>
          <w:rtl/>
          <w:lang w:eastAsia="en-US"/>
        </w:rPr>
        <w:t>.</w:t>
      </w:r>
    </w:p>
    <w:p w:rsidR="00B536A4" w:rsidRPr="00862313" w:rsidRDefault="00B536A4" w:rsidP="009A390B">
      <w:pPr>
        <w:pStyle w:val="aff"/>
        <w:numPr>
          <w:ilvl w:val="1"/>
          <w:numId w:val="9"/>
        </w:numPr>
        <w:bidi/>
        <w:ind w:left="1247"/>
        <w:rPr>
          <w:rFonts w:ascii="David" w:hAnsi="David" w:cs="David"/>
          <w:lang w:eastAsia="en-US"/>
        </w:rPr>
      </w:pPr>
      <w:r w:rsidRPr="00862313">
        <w:rPr>
          <w:rFonts w:ascii="David" w:hAnsi="David" w:cs="David"/>
          <w:rtl/>
          <w:lang w:eastAsia="en-US"/>
        </w:rPr>
        <w:t>ההצעה תוגש ב-2 עותקים זהים (מקור</w:t>
      </w:r>
      <w:r w:rsidR="005317F1" w:rsidRPr="00862313">
        <w:rPr>
          <w:rFonts w:ascii="David" w:hAnsi="David" w:cs="David"/>
          <w:rtl/>
          <w:lang w:eastAsia="en-US"/>
        </w:rPr>
        <w:t xml:space="preserve"> </w:t>
      </w:r>
      <w:r w:rsidRPr="00862313">
        <w:rPr>
          <w:rFonts w:ascii="David" w:hAnsi="David" w:cs="David"/>
          <w:rtl/>
          <w:lang w:eastAsia="en-US"/>
        </w:rPr>
        <w:t>+</w:t>
      </w:r>
      <w:r w:rsidR="005317F1" w:rsidRPr="00862313">
        <w:rPr>
          <w:rFonts w:ascii="David" w:hAnsi="David" w:cs="David"/>
          <w:rtl/>
          <w:lang w:eastAsia="en-US"/>
        </w:rPr>
        <w:t xml:space="preserve"> </w:t>
      </w:r>
      <w:r w:rsidRPr="00862313">
        <w:rPr>
          <w:rFonts w:ascii="David" w:hAnsi="David" w:cs="David"/>
          <w:rtl/>
          <w:lang w:eastAsia="en-US"/>
        </w:rPr>
        <w:t xml:space="preserve">העתק), כרוכים בהדבקה או בספירלה או בכל דרך שתמנע את פירוק החוברת. ההצעה תוגש במעטפה סגורה, תוך ציון: </w:t>
      </w:r>
      <w:r w:rsidR="008E7276" w:rsidRPr="00862313">
        <w:rPr>
          <w:rFonts w:ascii="David" w:hAnsi="David" w:cs="David"/>
          <w:rtl/>
          <w:lang w:eastAsia="en-US"/>
        </w:rPr>
        <w:t xml:space="preserve">מכרז פומבי </w:t>
      </w:r>
      <w:proofErr w:type="spellStart"/>
      <w:r w:rsidR="008E7276" w:rsidRPr="00862313">
        <w:rPr>
          <w:rFonts w:ascii="David" w:hAnsi="David" w:cs="David"/>
          <w:rtl/>
          <w:lang w:eastAsia="en-US"/>
        </w:rPr>
        <w:t>דו־שלבי</w:t>
      </w:r>
      <w:proofErr w:type="spellEnd"/>
      <w:r w:rsidR="008E7276" w:rsidRPr="00862313">
        <w:rPr>
          <w:rFonts w:ascii="David" w:hAnsi="David" w:cs="David"/>
          <w:rtl/>
          <w:lang w:eastAsia="en-US"/>
        </w:rPr>
        <w:t xml:space="preserve"> מספר</w:t>
      </w:r>
      <w:r w:rsidRPr="00862313">
        <w:rPr>
          <w:rFonts w:ascii="David" w:hAnsi="David" w:cs="David"/>
          <w:rtl/>
          <w:lang w:eastAsia="en-US"/>
        </w:rPr>
        <w:t xml:space="preserve"> </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מספר_המכרז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6378C8">
        <w:rPr>
          <w:rFonts w:ascii="David" w:hAnsi="David" w:cs="David" w:hint="cs"/>
          <w:rtl/>
          <w:lang w:eastAsia="en-US"/>
        </w:rPr>
        <w:t>26/6.</w:t>
      </w:r>
      <w:r w:rsidR="006378C8" w:rsidRPr="006378C8">
        <w:rPr>
          <w:rFonts w:ascii="David" w:hAnsi="David" w:cs="David"/>
          <w:rtl/>
          <w:lang w:eastAsia="en-US"/>
        </w:rPr>
        <w:t>2022</w:t>
      </w:r>
      <w:r w:rsidRPr="00862313">
        <w:rPr>
          <w:rFonts w:ascii="David" w:hAnsi="David" w:cs="David"/>
          <w:rtl/>
          <w:lang w:eastAsia="en-US"/>
        </w:rPr>
        <w:fldChar w:fldCharType="end"/>
      </w:r>
      <w:r w:rsidRPr="00862313">
        <w:rPr>
          <w:rFonts w:ascii="David" w:hAnsi="David" w:cs="David"/>
          <w:rtl/>
          <w:lang w:eastAsia="en-US"/>
        </w:rPr>
        <w:t xml:space="preserve"> – </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שם_המכרז_כולל_אזור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6378C8">
        <w:rPr>
          <w:rFonts w:ascii="David" w:hAnsi="David" w:cs="David"/>
          <w:rtl/>
          <w:lang w:eastAsia="en-US"/>
        </w:rPr>
        <w:t>הפעלת מעבדה לסיוע ותמיכה בהוראת ביולוגיה בבתי הספר</w:t>
      </w:r>
      <w:r w:rsidRPr="00862313">
        <w:rPr>
          <w:rFonts w:ascii="David" w:hAnsi="David" w:cs="David"/>
          <w:rtl/>
          <w:lang w:eastAsia="en-US"/>
        </w:rPr>
        <w:fldChar w:fldCharType="end"/>
      </w:r>
      <w:r w:rsidRPr="00862313">
        <w:rPr>
          <w:rFonts w:ascii="David" w:hAnsi="David" w:cs="David"/>
          <w:rtl/>
          <w:lang w:eastAsia="en-US"/>
        </w:rPr>
        <w:t xml:space="preserve">, וככל הניתן ללא סימן מזהה של המציע על גבי המעטפה, כל זאת כאמור </w:t>
      </w:r>
      <w:r w:rsidR="00AF41A4" w:rsidRPr="00862313">
        <w:rPr>
          <w:rFonts w:ascii="David" w:hAnsi="David" w:cs="David"/>
          <w:rtl/>
          <w:lang w:eastAsia="en-US"/>
        </w:rPr>
        <w:t xml:space="preserve">בסעיף </w:t>
      </w:r>
      <w:r w:rsidR="00AF41A4" w:rsidRPr="00862313">
        <w:rPr>
          <w:rFonts w:ascii="David" w:hAnsi="David" w:cs="David"/>
          <w:rtl/>
          <w:lang w:eastAsia="en-US"/>
        </w:rPr>
        <w:fldChar w:fldCharType="begin"/>
      </w:r>
      <w:r w:rsidR="00AF41A4" w:rsidRPr="00862313">
        <w:rPr>
          <w:rFonts w:ascii="David" w:hAnsi="David" w:cs="David"/>
          <w:rtl/>
          <w:lang w:eastAsia="en-US"/>
        </w:rPr>
        <w:instrText xml:space="preserve"> </w:instrText>
      </w:r>
      <w:r w:rsidR="00AF41A4" w:rsidRPr="00862313">
        <w:rPr>
          <w:rFonts w:ascii="David" w:hAnsi="David" w:cs="David"/>
          <w:lang w:eastAsia="en-US"/>
        </w:rPr>
        <w:instrText>REF</w:instrText>
      </w:r>
      <w:r w:rsidR="00AF41A4" w:rsidRPr="00862313">
        <w:rPr>
          <w:rFonts w:ascii="David" w:hAnsi="David" w:cs="David"/>
          <w:rtl/>
          <w:lang w:eastAsia="en-US"/>
        </w:rPr>
        <w:instrText xml:space="preserve"> _</w:instrText>
      </w:r>
      <w:r w:rsidR="00AF41A4" w:rsidRPr="00862313">
        <w:rPr>
          <w:rFonts w:ascii="David" w:hAnsi="David" w:cs="David"/>
          <w:lang w:eastAsia="en-US"/>
        </w:rPr>
        <w:instrText>Ref94623078 \r \h</w:instrText>
      </w:r>
      <w:r w:rsidR="00AF41A4" w:rsidRPr="00862313">
        <w:rPr>
          <w:rFonts w:ascii="David" w:hAnsi="David" w:cs="David"/>
          <w:rtl/>
          <w:lang w:eastAsia="en-US"/>
        </w:rPr>
        <w:instrText xml:space="preserve"> </w:instrText>
      </w:r>
      <w:r w:rsidR="00FF1394" w:rsidRPr="00862313">
        <w:rPr>
          <w:rFonts w:ascii="David" w:hAnsi="David" w:cs="David"/>
          <w:rtl/>
          <w:lang w:eastAsia="en-US"/>
        </w:rPr>
        <w:instrText xml:space="preserve"> \* </w:instrText>
      </w:r>
      <w:r w:rsidR="00FF1394" w:rsidRPr="00862313">
        <w:rPr>
          <w:rFonts w:ascii="David" w:hAnsi="David" w:cs="David"/>
          <w:lang w:eastAsia="en-US"/>
        </w:rPr>
        <w:instrText>MERGEFORMAT</w:instrText>
      </w:r>
      <w:r w:rsidR="00FF1394" w:rsidRPr="00862313">
        <w:rPr>
          <w:rFonts w:ascii="David" w:hAnsi="David" w:cs="David"/>
          <w:rtl/>
          <w:lang w:eastAsia="en-US"/>
        </w:rPr>
        <w:instrText xml:space="preserve"> </w:instrText>
      </w:r>
      <w:r w:rsidR="00AF41A4" w:rsidRPr="00862313">
        <w:rPr>
          <w:rFonts w:ascii="David" w:hAnsi="David" w:cs="David"/>
          <w:rtl/>
          <w:lang w:eastAsia="en-US"/>
        </w:rPr>
      </w:r>
      <w:r w:rsidR="00AF41A4" w:rsidRPr="00862313">
        <w:rPr>
          <w:rFonts w:ascii="David" w:hAnsi="David" w:cs="David"/>
          <w:rtl/>
          <w:lang w:eastAsia="en-US"/>
        </w:rPr>
        <w:fldChar w:fldCharType="separate"/>
      </w:r>
      <w:r w:rsidR="006378C8">
        <w:rPr>
          <w:rFonts w:ascii="David" w:hAnsi="David" w:cs="David"/>
          <w:cs/>
          <w:lang w:eastAsia="en-US"/>
        </w:rPr>
        <w:t>‎</w:t>
      </w:r>
      <w:r w:rsidR="006378C8">
        <w:rPr>
          <w:rFonts w:ascii="David" w:hAnsi="David" w:cs="David"/>
          <w:lang w:eastAsia="en-US"/>
        </w:rPr>
        <w:t>24</w:t>
      </w:r>
      <w:r w:rsidR="00AF41A4" w:rsidRPr="00862313">
        <w:rPr>
          <w:rFonts w:ascii="David" w:hAnsi="David" w:cs="David"/>
          <w:rtl/>
          <w:lang w:eastAsia="en-US"/>
        </w:rPr>
        <w:fldChar w:fldCharType="end"/>
      </w:r>
      <w:r w:rsidR="00AF41A4" w:rsidRPr="00862313">
        <w:rPr>
          <w:rFonts w:ascii="David" w:hAnsi="David" w:cs="David"/>
          <w:rtl/>
          <w:lang w:eastAsia="en-US"/>
        </w:rPr>
        <w:t xml:space="preserve"> "</w:t>
      </w:r>
      <w:r w:rsidR="00AF41A4" w:rsidRPr="00862313">
        <w:rPr>
          <w:rFonts w:ascii="David" w:hAnsi="David" w:cs="David"/>
          <w:rtl/>
          <w:lang w:eastAsia="en-US"/>
        </w:rPr>
        <w:fldChar w:fldCharType="begin"/>
      </w:r>
      <w:r w:rsidR="00AF41A4" w:rsidRPr="00862313">
        <w:rPr>
          <w:rFonts w:ascii="David" w:hAnsi="David" w:cs="David"/>
          <w:rtl/>
          <w:lang w:eastAsia="en-US"/>
        </w:rPr>
        <w:instrText xml:space="preserve"> </w:instrText>
      </w:r>
      <w:r w:rsidR="00AF41A4" w:rsidRPr="00862313">
        <w:rPr>
          <w:rFonts w:ascii="David" w:hAnsi="David" w:cs="David"/>
          <w:lang w:eastAsia="en-US"/>
        </w:rPr>
        <w:instrText>REF</w:instrText>
      </w:r>
      <w:r w:rsidR="00AF41A4" w:rsidRPr="00862313">
        <w:rPr>
          <w:rFonts w:ascii="David" w:hAnsi="David" w:cs="David"/>
          <w:rtl/>
          <w:lang w:eastAsia="en-US"/>
        </w:rPr>
        <w:instrText xml:space="preserve"> _</w:instrText>
      </w:r>
      <w:r w:rsidR="00AF41A4" w:rsidRPr="00862313">
        <w:rPr>
          <w:rFonts w:ascii="David" w:hAnsi="David" w:cs="David"/>
          <w:lang w:eastAsia="en-US"/>
        </w:rPr>
        <w:instrText>Ref94623092 \h</w:instrText>
      </w:r>
      <w:r w:rsidR="00AF41A4" w:rsidRPr="00862313">
        <w:rPr>
          <w:rFonts w:ascii="David" w:hAnsi="David" w:cs="David"/>
          <w:rtl/>
          <w:lang w:eastAsia="en-US"/>
        </w:rPr>
        <w:instrText xml:space="preserve"> </w:instrText>
      </w:r>
      <w:r w:rsidR="00FF1394" w:rsidRPr="00862313">
        <w:rPr>
          <w:rFonts w:ascii="David" w:hAnsi="David" w:cs="David"/>
          <w:rtl/>
          <w:lang w:eastAsia="en-US"/>
        </w:rPr>
        <w:instrText xml:space="preserve"> \* </w:instrText>
      </w:r>
      <w:r w:rsidR="00FF1394" w:rsidRPr="00862313">
        <w:rPr>
          <w:rFonts w:ascii="David" w:hAnsi="David" w:cs="David"/>
          <w:lang w:eastAsia="en-US"/>
        </w:rPr>
        <w:instrText>MERGEFORMAT</w:instrText>
      </w:r>
      <w:r w:rsidR="00FF1394" w:rsidRPr="00862313">
        <w:rPr>
          <w:rFonts w:ascii="David" w:hAnsi="David" w:cs="David"/>
          <w:rtl/>
          <w:lang w:eastAsia="en-US"/>
        </w:rPr>
        <w:instrText xml:space="preserve"> </w:instrText>
      </w:r>
      <w:r w:rsidR="00AF41A4" w:rsidRPr="00862313">
        <w:rPr>
          <w:rFonts w:ascii="David" w:hAnsi="David" w:cs="David"/>
          <w:rtl/>
          <w:lang w:eastAsia="en-US"/>
        </w:rPr>
      </w:r>
      <w:r w:rsidR="00AF41A4" w:rsidRPr="00862313">
        <w:rPr>
          <w:rFonts w:ascii="David" w:hAnsi="David" w:cs="David"/>
          <w:rtl/>
          <w:lang w:eastAsia="en-US"/>
        </w:rPr>
        <w:fldChar w:fldCharType="separate"/>
      </w:r>
      <w:r w:rsidR="006378C8" w:rsidRPr="00862313">
        <w:rPr>
          <w:rFonts w:ascii="David" w:hAnsi="David" w:cs="David"/>
          <w:rtl/>
        </w:rPr>
        <w:t>מסמכים נדרשים ותנאי מסירת ההצעה</w:t>
      </w:r>
      <w:r w:rsidR="00AF41A4" w:rsidRPr="00862313">
        <w:rPr>
          <w:rFonts w:ascii="David" w:hAnsi="David" w:cs="David"/>
          <w:rtl/>
          <w:lang w:eastAsia="en-US"/>
        </w:rPr>
        <w:fldChar w:fldCharType="end"/>
      </w:r>
      <w:r w:rsidRPr="00862313">
        <w:rPr>
          <w:rFonts w:ascii="David" w:hAnsi="David" w:cs="David"/>
          <w:rtl/>
          <w:lang w:eastAsia="en-US"/>
        </w:rPr>
        <w:t>".</w:t>
      </w:r>
    </w:p>
    <w:p w:rsidR="00B536A4" w:rsidRPr="00862313" w:rsidRDefault="00B536A4" w:rsidP="009A390B">
      <w:pPr>
        <w:pStyle w:val="aff"/>
        <w:numPr>
          <w:ilvl w:val="1"/>
          <w:numId w:val="9"/>
        </w:numPr>
        <w:bidi/>
        <w:ind w:left="1247"/>
        <w:rPr>
          <w:rFonts w:ascii="David" w:hAnsi="David" w:cs="David"/>
          <w:rtl/>
          <w:lang w:eastAsia="en-US"/>
        </w:rPr>
      </w:pPr>
      <w:r w:rsidRPr="00862313">
        <w:rPr>
          <w:rFonts w:ascii="David" w:hAnsi="David" w:cs="David"/>
          <w:rtl/>
          <w:lang w:eastAsia="en-US"/>
        </w:rPr>
        <w:t>בנוסף, על המציע לצרף להצעתו 3 תקליטורים או התקנים ניידים (</w:t>
      </w:r>
      <w:r w:rsidRPr="00862313">
        <w:rPr>
          <w:rFonts w:ascii="David" w:hAnsi="David" w:cs="David"/>
          <w:lang w:eastAsia="en-US"/>
        </w:rPr>
        <w:t>DOK</w:t>
      </w:r>
      <w:r w:rsidRPr="00862313">
        <w:rPr>
          <w:rFonts w:ascii="David" w:hAnsi="David" w:cs="David"/>
          <w:rtl/>
          <w:lang w:eastAsia="en-US"/>
        </w:rPr>
        <w:t xml:space="preserve">) כאשר בכל אחד מהם ייצרב עותק סרוק של </w:t>
      </w:r>
      <w:r w:rsidRPr="00862313">
        <w:rPr>
          <w:rFonts w:ascii="David" w:hAnsi="David" w:cs="David"/>
          <w:b/>
          <w:bCs/>
          <w:rtl/>
          <w:lang w:eastAsia="en-US"/>
        </w:rPr>
        <w:t>חוברת ההצעה בלבד</w:t>
      </w:r>
      <w:r w:rsidRPr="00862313">
        <w:rPr>
          <w:rFonts w:ascii="David" w:hAnsi="David" w:cs="David"/>
          <w:rtl/>
          <w:lang w:eastAsia="en-US"/>
        </w:rPr>
        <w:t>, ללא הצעת המחיר או כל פריט ממנה. על גבי התקליטור או ההתקן הנייד יש לכתוב את שם המציע ושם המכרז.</w:t>
      </w:r>
    </w:p>
    <w:p w:rsidR="00337921" w:rsidRPr="00862313" w:rsidRDefault="00337921" w:rsidP="009A390B">
      <w:pPr>
        <w:pStyle w:val="30"/>
        <w:numPr>
          <w:ilvl w:val="1"/>
          <w:numId w:val="9"/>
        </w:numPr>
        <w:tabs>
          <w:tab w:val="clear" w:pos="1418"/>
        </w:tabs>
        <w:ind w:left="1247"/>
        <w:rPr>
          <w:rFonts w:ascii="David" w:hAnsi="David" w:cs="David"/>
        </w:rPr>
      </w:pPr>
      <w:bookmarkStart w:id="100" w:name="_Ref95294505"/>
      <w:r w:rsidRPr="00862313">
        <w:rPr>
          <w:rFonts w:ascii="David" w:hAnsi="David" w:cs="David"/>
          <w:rtl/>
        </w:rPr>
        <w:t>הצעת המחיר</w:t>
      </w:r>
      <w:bookmarkEnd w:id="100"/>
    </w:p>
    <w:p w:rsidR="00E721B8" w:rsidRPr="00862313" w:rsidRDefault="00E721B8" w:rsidP="00E721B8">
      <w:pPr>
        <w:pStyle w:val="aff"/>
        <w:numPr>
          <w:ilvl w:val="2"/>
          <w:numId w:val="9"/>
        </w:numPr>
        <w:bidi/>
        <w:ind w:left="2268"/>
        <w:rPr>
          <w:rFonts w:ascii="David" w:hAnsi="David" w:cs="David"/>
        </w:rPr>
      </w:pPr>
      <w:bookmarkStart w:id="101" w:name="הצעת_מחיר_הבהרה_הנחה_אחידה"/>
      <w:bookmarkStart w:id="102" w:name="_Ref445030050"/>
      <w:bookmarkStart w:id="103" w:name="הצעת_מחיר_אופן_הגשה"/>
      <w:bookmarkStart w:id="104" w:name="_Hlk69811723"/>
      <w:r w:rsidRPr="00862313">
        <w:rPr>
          <w:rFonts w:ascii="David" w:hAnsi="David" w:cs="David"/>
          <w:rtl/>
        </w:rPr>
        <w:t xml:space="preserve">על המציע להגיש הצעת מחיר עבור הרכיבים הבאים </w:t>
      </w:r>
      <w:r w:rsidRPr="00862313">
        <w:rPr>
          <w:rFonts w:ascii="David" w:hAnsi="David" w:cs="David"/>
          <w:b/>
          <w:bCs/>
          <w:rtl/>
        </w:rPr>
        <w:t>כולל מע"מ</w:t>
      </w:r>
      <w:r w:rsidRPr="00862313">
        <w:rPr>
          <w:rFonts w:ascii="David" w:hAnsi="David" w:cs="David"/>
          <w:rtl/>
        </w:rPr>
        <w:t xml:space="preserve"> </w:t>
      </w:r>
      <w:bookmarkStart w:id="105" w:name="הצעת_המחיר"/>
      <w:r w:rsidRPr="00862313">
        <w:rPr>
          <w:rFonts w:ascii="David" w:hAnsi="David" w:cs="David"/>
          <w:rtl/>
        </w:rPr>
        <w:t>הצעת המחיר</w:t>
      </w:r>
      <w:bookmarkEnd w:id="105"/>
      <w:r w:rsidRPr="00862313">
        <w:rPr>
          <w:rFonts w:ascii="David" w:hAnsi="David" w:cs="David"/>
          <w:rtl/>
        </w:rPr>
        <w:t xml:space="preserve"> תוגש בנוסח המופיע ב</w:t>
      </w:r>
      <w:r w:rsidRPr="00862313">
        <w:rPr>
          <w:rFonts w:ascii="David" w:hAnsi="David" w:cs="David"/>
        </w:rPr>
        <w:fldChar w:fldCharType="begin"/>
      </w:r>
      <w:r w:rsidRPr="00862313">
        <w:rPr>
          <w:rFonts w:ascii="David" w:hAnsi="David" w:cs="David"/>
        </w:rPr>
        <w:instrText xml:space="preserve"> REF </w:instrText>
      </w:r>
      <w:r w:rsidRPr="00862313">
        <w:rPr>
          <w:rFonts w:ascii="David" w:hAnsi="David" w:cs="David"/>
          <w:rtl/>
        </w:rPr>
        <w:instrText>נספח_הצעת_מחיר</w:instrText>
      </w:r>
      <w:r w:rsidRPr="00862313">
        <w:rPr>
          <w:rFonts w:ascii="David" w:hAnsi="David" w:cs="David"/>
        </w:rPr>
        <w:instrText xml:space="preserve"> \h  \* MERGEFORMAT </w:instrText>
      </w:r>
      <w:r w:rsidRPr="00862313">
        <w:rPr>
          <w:rFonts w:ascii="David" w:hAnsi="David" w:cs="David"/>
        </w:rPr>
      </w:r>
      <w:r w:rsidRPr="00862313">
        <w:rPr>
          <w:rFonts w:ascii="David" w:hAnsi="David" w:cs="David"/>
        </w:rPr>
        <w:fldChar w:fldCharType="separate"/>
      </w:r>
      <w:r w:rsidR="006378C8" w:rsidRPr="00862313">
        <w:rPr>
          <w:rFonts w:ascii="David" w:hAnsi="David" w:cs="David"/>
          <w:rtl/>
        </w:rPr>
        <w:t xml:space="preserve">נספח </w:t>
      </w:r>
      <w:r w:rsidR="006378C8">
        <w:rPr>
          <w:rFonts w:ascii="David" w:hAnsi="David" w:cs="David"/>
          <w:rtl/>
        </w:rPr>
        <w:t>ב'</w:t>
      </w:r>
      <w:r w:rsidR="006378C8" w:rsidRPr="00862313">
        <w:rPr>
          <w:rFonts w:ascii="David" w:hAnsi="David" w:cs="David"/>
          <w:rtl/>
        </w:rPr>
        <w:t>11</w:t>
      </w:r>
      <w:r w:rsidRPr="00862313">
        <w:rPr>
          <w:rFonts w:ascii="David" w:hAnsi="David" w:cs="David"/>
        </w:rPr>
        <w:fldChar w:fldCharType="end"/>
      </w:r>
      <w:r w:rsidRPr="00862313">
        <w:rPr>
          <w:rFonts w:ascii="David" w:hAnsi="David" w:cs="David"/>
          <w:rtl/>
        </w:rPr>
        <w:t xml:space="preserve"> המצורף בזה</w:t>
      </w:r>
      <w:bookmarkEnd w:id="101"/>
      <w:r w:rsidRPr="00862313">
        <w:rPr>
          <w:rFonts w:ascii="David" w:hAnsi="David" w:cs="David"/>
          <w:rtl/>
        </w:rPr>
        <w:t>.</w:t>
      </w:r>
      <w:bookmarkEnd w:id="102"/>
    </w:p>
    <w:p w:rsidR="00E721B8" w:rsidRPr="00862313" w:rsidRDefault="00E721B8" w:rsidP="00E721B8">
      <w:pPr>
        <w:pStyle w:val="aff"/>
        <w:numPr>
          <w:ilvl w:val="3"/>
          <w:numId w:val="9"/>
        </w:numPr>
        <w:bidi/>
        <w:spacing w:before="240"/>
        <w:ind w:left="3402"/>
        <w:rPr>
          <w:rFonts w:ascii="David" w:hAnsi="David" w:cs="David"/>
          <w:lang w:eastAsia="en-US"/>
        </w:rPr>
      </w:pPr>
      <w:r w:rsidRPr="00862313">
        <w:rPr>
          <w:rFonts w:ascii="David" w:hAnsi="David" w:cs="David"/>
          <w:rtl/>
          <w:lang w:eastAsia="en-US"/>
        </w:rPr>
        <w:t>פיתוח ניסוי חדש מתבסס על נושאים בתוכנית הלימודים.</w:t>
      </w:r>
    </w:p>
    <w:p w:rsidR="00E721B8" w:rsidRPr="00862313" w:rsidRDefault="00E721B8" w:rsidP="00E721B8">
      <w:pPr>
        <w:pStyle w:val="aff"/>
        <w:numPr>
          <w:ilvl w:val="3"/>
          <w:numId w:val="9"/>
        </w:numPr>
        <w:bidi/>
        <w:spacing w:before="240"/>
        <w:ind w:left="3402"/>
        <w:rPr>
          <w:rFonts w:ascii="David" w:hAnsi="David" w:cs="David"/>
          <w:lang w:eastAsia="en-US"/>
        </w:rPr>
      </w:pPr>
      <w:r w:rsidRPr="00862313">
        <w:rPr>
          <w:rFonts w:ascii="David" w:hAnsi="David" w:cs="David"/>
          <w:rtl/>
          <w:lang w:eastAsia="en-US"/>
        </w:rPr>
        <w:t xml:space="preserve">ביצוע השתלמויות למורים תוך שימוש במעבדה (למפגש של 5 שעות לקבוצה המונה בממוצע 20 משתתפים), כולל ציוד וחומרים. </w:t>
      </w:r>
    </w:p>
    <w:p w:rsidR="00E721B8" w:rsidRPr="00862313" w:rsidRDefault="00E721B8" w:rsidP="00E721B8">
      <w:pPr>
        <w:pStyle w:val="aff"/>
        <w:numPr>
          <w:ilvl w:val="3"/>
          <w:numId w:val="9"/>
        </w:numPr>
        <w:bidi/>
        <w:spacing w:before="240"/>
        <w:ind w:left="3402"/>
        <w:rPr>
          <w:rFonts w:ascii="David" w:hAnsi="David" w:cs="David"/>
          <w:lang w:eastAsia="en-US"/>
        </w:rPr>
      </w:pPr>
      <w:r w:rsidRPr="00862313">
        <w:rPr>
          <w:rFonts w:ascii="David" w:hAnsi="David" w:cs="David"/>
          <w:rtl/>
          <w:lang w:eastAsia="en-US"/>
        </w:rPr>
        <w:t>ביצוע השתלמויות ללבורנטים תוך שימוש במעבדה (למפגש של 5 שעות לקבוצה המונה בממוצע 20 משתתפים), כולל ציוד וחומרים.</w:t>
      </w:r>
    </w:p>
    <w:p w:rsidR="00E721B8" w:rsidRPr="00862313" w:rsidRDefault="00E721B8" w:rsidP="00E721B8">
      <w:pPr>
        <w:pStyle w:val="aff"/>
        <w:numPr>
          <w:ilvl w:val="3"/>
          <w:numId w:val="9"/>
        </w:numPr>
        <w:bidi/>
        <w:spacing w:before="240"/>
        <w:ind w:left="3402"/>
        <w:rPr>
          <w:rFonts w:ascii="David" w:hAnsi="David" w:cs="David"/>
          <w:lang w:eastAsia="en-US"/>
        </w:rPr>
      </w:pPr>
      <w:r w:rsidRPr="00862313">
        <w:rPr>
          <w:rFonts w:ascii="David" w:hAnsi="David" w:cs="David"/>
          <w:rtl/>
          <w:lang w:eastAsia="en-US"/>
        </w:rPr>
        <w:t xml:space="preserve">דמי טיפול שנתיים לבית ספר אחד לרכישת חומרים ואספקתם לבית הספר (כולל עלות תמיכה טלפונית ואתר אינטרנט), כולל דמי המנוי המפורטים בסעיף </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_</w:instrText>
      </w:r>
      <w:r w:rsidRPr="00862313">
        <w:rPr>
          <w:rFonts w:ascii="David" w:hAnsi="David" w:cs="David"/>
          <w:lang w:eastAsia="en-US"/>
        </w:rPr>
        <w:instrText>Ref100478717 \r \h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Pr>
          <w:rFonts w:ascii="David" w:hAnsi="David" w:cs="David"/>
          <w:cs/>
          <w:lang w:eastAsia="en-US"/>
        </w:rPr>
        <w:t>‎</w:t>
      </w:r>
      <w:r w:rsidR="006378C8">
        <w:rPr>
          <w:rFonts w:ascii="David" w:hAnsi="David" w:cs="David"/>
          <w:lang w:eastAsia="en-US"/>
        </w:rPr>
        <w:t>4.9.5</w:t>
      </w:r>
      <w:r w:rsidRPr="00862313">
        <w:rPr>
          <w:rFonts w:ascii="David" w:hAnsi="David" w:cs="David"/>
          <w:rtl/>
          <w:lang w:eastAsia="en-US"/>
        </w:rPr>
        <w:fldChar w:fldCharType="end"/>
      </w:r>
      <w:r w:rsidRPr="00862313">
        <w:rPr>
          <w:rFonts w:ascii="David" w:hAnsi="David" w:cs="David"/>
          <w:rtl/>
          <w:lang w:eastAsia="en-US"/>
        </w:rPr>
        <w:t xml:space="preserve"> למכרז, בהתאם לחלוקה הבאה:</w:t>
      </w:r>
    </w:p>
    <w:p w:rsidR="00E721B8" w:rsidRPr="00862313" w:rsidRDefault="00E721B8" w:rsidP="0021194E">
      <w:pPr>
        <w:pStyle w:val="aff"/>
        <w:numPr>
          <w:ilvl w:val="4"/>
          <w:numId w:val="9"/>
        </w:numPr>
        <w:bidi/>
        <w:spacing w:before="240"/>
        <w:ind w:left="4820"/>
        <w:rPr>
          <w:rFonts w:ascii="David" w:hAnsi="David" w:cs="David"/>
        </w:rPr>
      </w:pPr>
      <w:r w:rsidRPr="00862313">
        <w:rPr>
          <w:rFonts w:ascii="David" w:hAnsi="David" w:cs="David"/>
          <w:rtl/>
        </w:rPr>
        <w:t>חטיבה עליונה;</w:t>
      </w:r>
    </w:p>
    <w:p w:rsidR="00E721B8" w:rsidRPr="00862313" w:rsidRDefault="00E721B8" w:rsidP="0021194E">
      <w:pPr>
        <w:pStyle w:val="aff"/>
        <w:numPr>
          <w:ilvl w:val="4"/>
          <w:numId w:val="9"/>
        </w:numPr>
        <w:bidi/>
        <w:spacing w:before="240"/>
        <w:ind w:left="4820"/>
        <w:rPr>
          <w:rFonts w:ascii="David" w:hAnsi="David" w:cs="David"/>
        </w:rPr>
      </w:pPr>
      <w:r w:rsidRPr="00862313">
        <w:rPr>
          <w:rFonts w:ascii="David" w:hAnsi="David" w:cs="David"/>
          <w:rtl/>
        </w:rPr>
        <w:t>חטיבת ביניים.</w:t>
      </w:r>
      <w:bookmarkEnd w:id="103"/>
    </w:p>
    <w:p w:rsidR="00E721B8" w:rsidRPr="00862313" w:rsidRDefault="00E721B8" w:rsidP="00E721B8">
      <w:pPr>
        <w:pStyle w:val="aff"/>
        <w:numPr>
          <w:ilvl w:val="2"/>
          <w:numId w:val="9"/>
        </w:numPr>
        <w:bidi/>
        <w:ind w:left="2268"/>
        <w:rPr>
          <w:rFonts w:ascii="David" w:hAnsi="David" w:cs="David"/>
        </w:rPr>
      </w:pPr>
      <w:bookmarkStart w:id="106" w:name="הצעת_מחיר_תמורה_מלאה"/>
      <w:r w:rsidRPr="00862313">
        <w:rPr>
          <w:rFonts w:ascii="David" w:hAnsi="David" w:cs="David"/>
          <w:rtl/>
        </w:rPr>
        <w:t xml:space="preserve">המחירים שיוצעו יהיו סופיים, נקובים בש"ח, ויהוו תמורה מלאה עבור כל ההוצאות הישירות והעקיפות של הספק לצורך אספקת השירותים לפי מכרז זה, </w:t>
      </w:r>
      <w:bookmarkStart w:id="107" w:name="הצעת_מחיר_תמורה_מלאה_להסכם"/>
      <w:r w:rsidRPr="00862313">
        <w:rPr>
          <w:rFonts w:ascii="David" w:hAnsi="David" w:cs="David"/>
          <w:rtl/>
        </w:rPr>
        <w:t>כולל כל ההוצאות הנלוות וכולל התייקרויות</w:t>
      </w:r>
      <w:bookmarkEnd w:id="106"/>
      <w:bookmarkEnd w:id="107"/>
      <w:r w:rsidRPr="00862313">
        <w:rPr>
          <w:rFonts w:ascii="David" w:hAnsi="David" w:cs="David"/>
          <w:rtl/>
        </w:rPr>
        <w:t>.</w:t>
      </w:r>
    </w:p>
    <w:p w:rsidR="00E721B8" w:rsidRPr="00862313" w:rsidRDefault="00E721B8" w:rsidP="00E721B8">
      <w:pPr>
        <w:pStyle w:val="aff"/>
        <w:numPr>
          <w:ilvl w:val="2"/>
          <w:numId w:val="9"/>
        </w:numPr>
        <w:bidi/>
        <w:ind w:left="2268"/>
        <w:rPr>
          <w:rFonts w:ascii="David" w:hAnsi="David" w:cs="David"/>
        </w:rPr>
      </w:pPr>
      <w:bookmarkStart w:id="108" w:name="_Ref83891033"/>
      <w:r w:rsidRPr="00862313">
        <w:rPr>
          <w:rFonts w:ascii="David" w:hAnsi="David" w:cs="David"/>
          <w:rtl/>
        </w:rPr>
        <w:t>יובהר כי לצורך השוואת ההצעות בלבד, יילקחו הצעות המחיר כשהן כוללות מע"מ וכל מס או תשלום אחר שעל המשרד לשלם לספק, כמחויב מכוח סעיף 2.2.4.7.3 להוראת תכ"ם 7.3.1.</w:t>
      </w:r>
      <w:bookmarkEnd w:id="108"/>
    </w:p>
    <w:p w:rsidR="00B536A4" w:rsidRPr="00862313" w:rsidRDefault="00B536A4" w:rsidP="009A390B">
      <w:pPr>
        <w:pStyle w:val="aff"/>
        <w:numPr>
          <w:ilvl w:val="2"/>
          <w:numId w:val="9"/>
        </w:numPr>
        <w:bidi/>
        <w:ind w:left="2268"/>
        <w:rPr>
          <w:rFonts w:ascii="David" w:hAnsi="David" w:cs="David"/>
          <w:lang w:eastAsia="en-US"/>
        </w:rPr>
      </w:pPr>
      <w:r w:rsidRPr="00862313">
        <w:rPr>
          <w:rFonts w:ascii="David" w:hAnsi="David" w:cs="David"/>
          <w:rtl/>
          <w:lang w:eastAsia="en-US"/>
        </w:rPr>
        <w:t xml:space="preserve">תשומת לב המציעים להודעת רשות המיסים מיום 11 בינואר 2018 בדבר </w:t>
      </w:r>
      <w:r w:rsidRPr="00862313">
        <w:rPr>
          <w:rFonts w:ascii="David" w:hAnsi="David" w:cs="David"/>
          <w:rtl/>
        </w:rPr>
        <w:t>שאלת האפליה בהתמודדות במכרזים או פעילות המבוצעת הן על ידי מלכ"רים והן על ידי עוסקים</w:t>
      </w:r>
      <w:r w:rsidRPr="00862313">
        <w:rPr>
          <w:rFonts w:ascii="David" w:hAnsi="David" w:cs="David"/>
          <w:rtl/>
          <w:lang w:eastAsia="en-US"/>
        </w:rPr>
        <w:t xml:space="preserve"> אותה ניתן לקרוא בקישור הבא:</w:t>
      </w:r>
    </w:p>
    <w:p w:rsidR="00B536A4" w:rsidRPr="00862313" w:rsidRDefault="008F1630" w:rsidP="00B536A4">
      <w:pPr>
        <w:pStyle w:val="aff"/>
        <w:bidi/>
        <w:ind w:left="2268"/>
        <w:rPr>
          <w:rFonts w:ascii="David" w:hAnsi="David" w:cs="David"/>
          <w:lang w:eastAsia="en-US"/>
        </w:rPr>
      </w:pPr>
      <w:hyperlink r:id="rId12" w:history="1">
        <w:r w:rsidR="00B536A4" w:rsidRPr="00862313">
          <w:rPr>
            <w:rStyle w:val="Hyperlink"/>
            <w:rFonts w:ascii="David" w:hAnsi="David" w:cs="David"/>
          </w:rPr>
          <w:t>https://www.gov.il/BlobFolder/dynamiccollectorresultitem/income-tax-represent-info-2018-01-</w:t>
        </w:r>
        <w:r w:rsidR="00B536A4" w:rsidRPr="00862313">
          <w:rPr>
            <w:rStyle w:val="Hyperlink"/>
            <w:rFonts w:ascii="David" w:hAnsi="David" w:cs="David"/>
          </w:rPr>
          <w:lastRenderedPageBreak/>
          <w:t>19/he/IncomeTax_IncomeTaxRepresentInfo_meyatzgim_180118_1_acc.pdf</w:t>
        </w:r>
      </w:hyperlink>
      <w:r w:rsidR="00B536A4" w:rsidRPr="00862313">
        <w:rPr>
          <w:rFonts w:ascii="David" w:hAnsi="David" w:cs="David"/>
          <w:rtl/>
          <w:lang w:eastAsia="en-US"/>
        </w:rPr>
        <w:t xml:space="preserve"> </w:t>
      </w:r>
    </w:p>
    <w:p w:rsidR="00B536A4" w:rsidRPr="00862313" w:rsidRDefault="00B536A4" w:rsidP="009A390B">
      <w:pPr>
        <w:pStyle w:val="aff"/>
        <w:numPr>
          <w:ilvl w:val="2"/>
          <w:numId w:val="9"/>
        </w:numPr>
        <w:bidi/>
        <w:ind w:left="2268"/>
        <w:rPr>
          <w:rFonts w:ascii="David" w:hAnsi="David" w:cs="David"/>
          <w:rtl/>
        </w:rPr>
      </w:pPr>
      <w:bookmarkStart w:id="109" w:name="_Ref54785200"/>
      <w:bookmarkEnd w:id="104"/>
      <w:r w:rsidRPr="00862313">
        <w:rPr>
          <w:rFonts w:ascii="David" w:hAnsi="David" w:cs="David"/>
          <w:rtl/>
        </w:rPr>
        <w:t xml:space="preserve">על מציע הסבור כי הוא </w:t>
      </w:r>
      <w:bookmarkStart w:id="110" w:name="אישור_מעמ_1"/>
      <w:r w:rsidRPr="00862313">
        <w:rPr>
          <w:rFonts w:ascii="David" w:hAnsi="David" w:cs="David"/>
          <w:rtl/>
        </w:rPr>
        <w:t xml:space="preserve">אינו מחויב </w:t>
      </w:r>
      <w:bookmarkStart w:id="111" w:name="אישור_מעמ_4"/>
      <w:r w:rsidRPr="00862313">
        <w:rPr>
          <w:rFonts w:ascii="David" w:hAnsi="David" w:cs="David"/>
          <w:rtl/>
        </w:rPr>
        <w:t>במע"מ באספקת השירותים מכוח מכרז זה</w:t>
      </w:r>
      <w:bookmarkEnd w:id="110"/>
      <w:bookmarkEnd w:id="111"/>
      <w:r w:rsidRPr="00862313">
        <w:rPr>
          <w:rFonts w:ascii="David" w:hAnsi="David" w:cs="David"/>
          <w:rtl/>
        </w:rPr>
        <w:t>, להגיש אישור מאת רשות המיסים על כך שהוא אינו חב במע"מ במסגרת ביצוע ההתקשרות, לכל המאוחר עד מועד החתימה על ההסכם.</w:t>
      </w:r>
      <w:bookmarkEnd w:id="109"/>
      <w:r w:rsidRPr="00862313">
        <w:rPr>
          <w:rFonts w:ascii="David" w:hAnsi="David" w:cs="David"/>
          <w:rtl/>
        </w:rPr>
        <w:t xml:space="preserve"> </w:t>
      </w:r>
    </w:p>
    <w:p w:rsidR="00B536A4" w:rsidRPr="00862313" w:rsidRDefault="00B536A4" w:rsidP="009A390B">
      <w:pPr>
        <w:pStyle w:val="aff"/>
        <w:numPr>
          <w:ilvl w:val="2"/>
          <w:numId w:val="9"/>
        </w:numPr>
        <w:bidi/>
        <w:ind w:left="2268"/>
        <w:rPr>
          <w:rFonts w:ascii="David" w:hAnsi="David" w:cs="David"/>
          <w:rtl/>
        </w:rPr>
      </w:pPr>
      <w:bookmarkStart w:id="112" w:name="_Ref54785208"/>
      <w:r w:rsidRPr="00862313">
        <w:rPr>
          <w:rFonts w:ascii="David" w:hAnsi="David" w:cs="David"/>
          <w:rtl/>
        </w:rPr>
        <w:t xml:space="preserve">ככל שהמציע פנה אל רשות המסים, המתין למעלה מ-45 יום ולא קיבל אישור כאמור מרשות המסים, המציע יהיה רשאי להציג למשרד בטרם החתימה על ההסכם </w:t>
      </w:r>
      <w:bookmarkStart w:id="113" w:name="אישור_מעמ_2"/>
      <w:r w:rsidRPr="00862313">
        <w:rPr>
          <w:rFonts w:ascii="David" w:hAnsi="David" w:cs="David"/>
          <w:rtl/>
        </w:rPr>
        <w:t>העתק הפניה שנערכה על ידי המציע אל רשות המסים</w:t>
      </w:r>
      <w:bookmarkEnd w:id="113"/>
      <w:r w:rsidRPr="00862313">
        <w:rPr>
          <w:rFonts w:ascii="David" w:hAnsi="David" w:cs="David"/>
          <w:rtl/>
        </w:rPr>
        <w:t xml:space="preserve"> וכן </w:t>
      </w:r>
      <w:bookmarkStart w:id="114" w:name="אישור_מעמ_3"/>
      <w:r w:rsidRPr="00862313">
        <w:rPr>
          <w:rFonts w:ascii="David" w:hAnsi="David" w:cs="David"/>
          <w:rtl/>
        </w:rPr>
        <w:t xml:space="preserve">אישור </w:t>
      </w:r>
      <w:bookmarkStart w:id="115" w:name="_Hlk59726931"/>
      <w:r w:rsidRPr="00862313">
        <w:rPr>
          <w:rFonts w:ascii="David" w:hAnsi="David" w:cs="David"/>
          <w:rtl/>
        </w:rPr>
        <w:t>של עו"ד או רואה חשבון חיצוני, בעל ידע וניסיון בתחום</w:t>
      </w:r>
      <w:bookmarkEnd w:id="115"/>
      <w:r w:rsidRPr="00862313">
        <w:rPr>
          <w:rFonts w:ascii="David" w:hAnsi="David" w:cs="David"/>
          <w:rtl/>
        </w:rPr>
        <w:t>, כי המציע אינו מחויב במע"מ באספקת השירותים מכח המכרז</w:t>
      </w:r>
      <w:bookmarkEnd w:id="114"/>
      <w:r w:rsidRPr="00862313">
        <w:rPr>
          <w:rFonts w:ascii="David" w:hAnsi="David" w:cs="David"/>
          <w:rtl/>
        </w:rPr>
        <w:t>.</w:t>
      </w:r>
      <w:bookmarkEnd w:id="112"/>
    </w:p>
    <w:p w:rsidR="00B536A4" w:rsidRPr="00862313" w:rsidRDefault="00B536A4" w:rsidP="009A390B">
      <w:pPr>
        <w:pStyle w:val="aff"/>
        <w:numPr>
          <w:ilvl w:val="2"/>
          <w:numId w:val="9"/>
        </w:numPr>
        <w:bidi/>
        <w:ind w:left="2268"/>
        <w:rPr>
          <w:rFonts w:ascii="David" w:hAnsi="David" w:cs="David"/>
        </w:rPr>
      </w:pPr>
      <w:bookmarkStart w:id="116" w:name="הבהרה_מעמ"/>
      <w:r w:rsidRPr="00862313">
        <w:rPr>
          <w:rFonts w:ascii="David" w:hAnsi="David" w:cs="David"/>
          <w:rtl/>
        </w:rPr>
        <w:t xml:space="preserve">יודגש כי ככל שהמציע יצהיר, </w:t>
      </w:r>
      <w:bookmarkStart w:id="117" w:name="הבהרה_מעמ_לנספח_א"/>
      <w:r w:rsidRPr="00862313">
        <w:rPr>
          <w:rFonts w:ascii="David" w:hAnsi="David" w:cs="David"/>
          <w:rtl/>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116"/>
      <w:bookmarkEnd w:id="117"/>
      <w:r w:rsidRPr="00862313">
        <w:rPr>
          <w:rFonts w:ascii="David" w:hAnsi="David" w:cs="David"/>
          <w:rtl/>
        </w:rPr>
        <w:t>.</w:t>
      </w:r>
    </w:p>
    <w:p w:rsidR="004A03E1" w:rsidRPr="00862313" w:rsidRDefault="004A03E1" w:rsidP="004A03E1">
      <w:pPr>
        <w:pStyle w:val="30"/>
        <w:keepNext/>
        <w:numPr>
          <w:ilvl w:val="1"/>
          <w:numId w:val="9"/>
        </w:numPr>
        <w:tabs>
          <w:tab w:val="clear" w:pos="1418"/>
        </w:tabs>
        <w:ind w:left="1247"/>
        <w:rPr>
          <w:rFonts w:ascii="David" w:hAnsi="David" w:cs="David"/>
          <w:rtl/>
        </w:rPr>
      </w:pPr>
      <w:r w:rsidRPr="00862313">
        <w:rPr>
          <w:rFonts w:ascii="David" w:hAnsi="David" w:cs="David"/>
          <w:rtl/>
        </w:rPr>
        <w:t>ניסיון המציע ורשימת עבודות דומות</w:t>
      </w:r>
    </w:p>
    <w:p w:rsidR="004A03E1" w:rsidRPr="00862313" w:rsidRDefault="004A03E1" w:rsidP="001A27B3">
      <w:pPr>
        <w:pStyle w:val="aff"/>
        <w:numPr>
          <w:ilvl w:val="2"/>
          <w:numId w:val="9"/>
        </w:numPr>
        <w:bidi/>
        <w:ind w:left="2268"/>
        <w:rPr>
          <w:rFonts w:ascii="David" w:hAnsi="David" w:cs="David"/>
          <w:rtl/>
        </w:rPr>
      </w:pPr>
      <w:r w:rsidRPr="00862313">
        <w:rPr>
          <w:rFonts w:ascii="David" w:hAnsi="David" w:cs="David"/>
          <w:rtl/>
        </w:rPr>
        <w:t xml:space="preserve">המציע יפרט את ניסיונו בביצוע הפעילות הנדרשת בסעיף </w:t>
      </w:r>
      <w:r w:rsidR="001A27B3" w:rsidRPr="00862313">
        <w:rPr>
          <w:rFonts w:ascii="David" w:hAnsi="David" w:cs="David"/>
          <w:rtl/>
        </w:rPr>
        <w:fldChar w:fldCharType="begin"/>
      </w:r>
      <w:r w:rsidR="001A27B3" w:rsidRPr="00862313">
        <w:rPr>
          <w:rFonts w:ascii="David" w:hAnsi="David" w:cs="David"/>
          <w:rtl/>
        </w:rPr>
        <w:instrText xml:space="preserve"> </w:instrText>
      </w:r>
      <w:r w:rsidR="001A27B3" w:rsidRPr="00862313">
        <w:rPr>
          <w:rFonts w:ascii="David" w:hAnsi="David" w:cs="David"/>
        </w:rPr>
        <w:instrText>REF</w:instrText>
      </w:r>
      <w:r w:rsidR="001A27B3" w:rsidRPr="00862313">
        <w:rPr>
          <w:rFonts w:ascii="David" w:hAnsi="David" w:cs="David"/>
          <w:rtl/>
        </w:rPr>
        <w:instrText xml:space="preserve"> _</w:instrText>
      </w:r>
      <w:r w:rsidR="001A27B3" w:rsidRPr="00862313">
        <w:rPr>
          <w:rFonts w:ascii="David" w:hAnsi="David" w:cs="David"/>
        </w:rPr>
        <w:instrText>Ref105667176 \r \h</w:instrText>
      </w:r>
      <w:r w:rsidR="001A27B3" w:rsidRPr="00862313">
        <w:rPr>
          <w:rFonts w:ascii="David" w:hAnsi="David" w:cs="David"/>
          <w:rtl/>
        </w:rPr>
        <w:instrText xml:space="preserve"> </w:instrText>
      </w:r>
      <w:r w:rsidR="008E7276" w:rsidRPr="00862313">
        <w:rPr>
          <w:rFonts w:ascii="David" w:hAnsi="David" w:cs="David"/>
          <w:rtl/>
        </w:rPr>
        <w:instrText xml:space="preserve"> \* </w:instrText>
      </w:r>
      <w:r w:rsidR="008E7276" w:rsidRPr="00862313">
        <w:rPr>
          <w:rFonts w:ascii="David" w:hAnsi="David" w:cs="David"/>
        </w:rPr>
        <w:instrText>MERGEFORMAT</w:instrText>
      </w:r>
      <w:r w:rsidR="008E7276" w:rsidRPr="00862313">
        <w:rPr>
          <w:rFonts w:ascii="David" w:hAnsi="David" w:cs="David"/>
          <w:rtl/>
        </w:rPr>
        <w:instrText xml:space="preserve"> </w:instrText>
      </w:r>
      <w:r w:rsidR="001A27B3" w:rsidRPr="00862313">
        <w:rPr>
          <w:rFonts w:ascii="David" w:hAnsi="David" w:cs="David"/>
          <w:rtl/>
        </w:rPr>
      </w:r>
      <w:r w:rsidR="001A27B3" w:rsidRPr="00862313">
        <w:rPr>
          <w:rFonts w:ascii="David" w:hAnsi="David" w:cs="David"/>
          <w:rtl/>
        </w:rPr>
        <w:fldChar w:fldCharType="separate"/>
      </w:r>
      <w:r w:rsidR="006378C8">
        <w:rPr>
          <w:rFonts w:ascii="David" w:hAnsi="David" w:cs="David"/>
          <w:cs/>
        </w:rPr>
        <w:t>‎</w:t>
      </w:r>
      <w:r w:rsidR="006378C8">
        <w:rPr>
          <w:rFonts w:ascii="David" w:hAnsi="David" w:cs="David"/>
        </w:rPr>
        <w:t>2.4.4</w:t>
      </w:r>
      <w:r w:rsidR="001A27B3" w:rsidRPr="00862313">
        <w:rPr>
          <w:rFonts w:ascii="David" w:hAnsi="David" w:cs="David"/>
          <w:rtl/>
        </w:rPr>
        <w:fldChar w:fldCharType="end"/>
      </w:r>
      <w:r w:rsidRPr="00862313">
        <w:rPr>
          <w:rFonts w:ascii="David" w:hAnsi="David" w:cs="David"/>
          <w:rtl/>
        </w:rPr>
        <w:t>.</w:t>
      </w:r>
    </w:p>
    <w:p w:rsidR="004A03E1" w:rsidRPr="00862313" w:rsidRDefault="004A03E1" w:rsidP="001A27B3">
      <w:pPr>
        <w:pStyle w:val="aff"/>
        <w:numPr>
          <w:ilvl w:val="2"/>
          <w:numId w:val="9"/>
        </w:numPr>
        <w:bidi/>
        <w:ind w:left="2268"/>
        <w:rPr>
          <w:rFonts w:ascii="David" w:hAnsi="David" w:cs="David"/>
          <w:rtl/>
        </w:rPr>
      </w:pPr>
      <w:r w:rsidRPr="00862313">
        <w:rPr>
          <w:rFonts w:ascii="David" w:hAnsi="David" w:cs="David"/>
          <w:rtl/>
        </w:rPr>
        <w:t xml:space="preserve">כמו כן על המציע לפרט שמות של מקבלי שירות חיצוניים (שאינם עובדי המציע ו/או חברות בנות ו/או חברות קשורות וכו') ומספרי הטלפון הקווי והסלולרי שלהם. </w:t>
      </w:r>
    </w:p>
    <w:p w:rsidR="004A03E1" w:rsidRPr="00862313" w:rsidRDefault="004A03E1" w:rsidP="001A27B3">
      <w:pPr>
        <w:pStyle w:val="aff"/>
        <w:numPr>
          <w:ilvl w:val="2"/>
          <w:numId w:val="9"/>
        </w:numPr>
        <w:bidi/>
        <w:ind w:left="2268"/>
        <w:rPr>
          <w:rFonts w:ascii="David" w:hAnsi="David" w:cs="David"/>
          <w:rtl/>
        </w:rPr>
      </w:pPr>
      <w:r w:rsidRPr="00862313">
        <w:rPr>
          <w:rFonts w:ascii="David" w:hAnsi="David" w:cs="David"/>
          <w:rtl/>
        </w:rPr>
        <w:t>לתשומת לב המציע, יש לרשום פרטי איש קשר עדכניים, מלאים ונכונים ולוודא מראש כי מדובר באנשי קשר זמינים.</w:t>
      </w:r>
    </w:p>
    <w:p w:rsidR="004A03E1" w:rsidRPr="00862313" w:rsidRDefault="004A03E1" w:rsidP="001A27B3">
      <w:pPr>
        <w:pStyle w:val="aff"/>
        <w:numPr>
          <w:ilvl w:val="2"/>
          <w:numId w:val="9"/>
        </w:numPr>
        <w:bidi/>
        <w:ind w:left="2268"/>
        <w:rPr>
          <w:rFonts w:ascii="David" w:hAnsi="David" w:cs="David"/>
          <w:rtl/>
        </w:rPr>
      </w:pPr>
      <w:r w:rsidRPr="00862313">
        <w:rPr>
          <w:rFonts w:ascii="David" w:hAnsi="David" w:cs="David"/>
          <w:rtl/>
        </w:rPr>
        <w:t>המשרד יכול לפנות אל הלקוחות שברשימת הלקוחות שהוצגו בהצעתו על מנת לברר פרטים ורמת שביעות רצון של הלקוח.</w:t>
      </w:r>
    </w:p>
    <w:p w:rsidR="004A03E1" w:rsidRPr="00862313" w:rsidRDefault="004A03E1" w:rsidP="001A27B3">
      <w:pPr>
        <w:pStyle w:val="aff"/>
        <w:numPr>
          <w:ilvl w:val="2"/>
          <w:numId w:val="9"/>
        </w:numPr>
        <w:bidi/>
        <w:ind w:left="2268"/>
        <w:rPr>
          <w:rFonts w:ascii="David" w:hAnsi="David" w:cs="David"/>
          <w:rtl/>
        </w:rPr>
      </w:pPr>
      <w:r w:rsidRPr="00862313">
        <w:rPr>
          <w:rFonts w:ascii="David" w:hAnsi="David" w:cs="David"/>
          <w:rtl/>
        </w:rPr>
        <w:t>המשרד רשאי לפנות גם ללקוחות שאינם ברשימת הלקוחות ולבעלי מידע רלוונטיים על בסיס מידע הקיים במשרד או העולה מתוך ההצעה או מבדיקתה ואף להסתמך על מידע הקיים אצלו שלא מלקוחות חיצוניים.</w:t>
      </w:r>
    </w:p>
    <w:p w:rsidR="004A03E1" w:rsidRPr="00862313" w:rsidRDefault="004A03E1" w:rsidP="001A27B3">
      <w:pPr>
        <w:pStyle w:val="aff"/>
        <w:numPr>
          <w:ilvl w:val="2"/>
          <w:numId w:val="9"/>
        </w:numPr>
        <w:bidi/>
        <w:ind w:left="2268"/>
        <w:rPr>
          <w:rFonts w:ascii="David" w:hAnsi="David" w:cs="David"/>
          <w:rtl/>
        </w:rPr>
      </w:pPr>
      <w:r w:rsidRPr="00862313">
        <w:rPr>
          <w:rFonts w:ascii="David" w:hAnsi="David" w:cs="David"/>
          <w:rtl/>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rsidR="004A03E1" w:rsidRPr="00862313" w:rsidRDefault="004A03E1" w:rsidP="001A27B3">
      <w:pPr>
        <w:pStyle w:val="aff"/>
        <w:keepNext/>
        <w:numPr>
          <w:ilvl w:val="2"/>
          <w:numId w:val="9"/>
        </w:numPr>
        <w:bidi/>
        <w:ind w:left="2268"/>
        <w:rPr>
          <w:rFonts w:ascii="David" w:hAnsi="David" w:cs="David"/>
          <w:b/>
          <w:bCs/>
          <w:u w:val="single"/>
          <w:rtl/>
        </w:rPr>
      </w:pPr>
      <w:r w:rsidRPr="00862313">
        <w:rPr>
          <w:rFonts w:ascii="David" w:hAnsi="David" w:cs="David"/>
          <w:b/>
          <w:bCs/>
          <w:u w:val="single"/>
          <w:rtl/>
        </w:rPr>
        <w:t>נתונים כלליים של המציע</w:t>
      </w:r>
    </w:p>
    <w:p w:rsidR="004A03E1" w:rsidRPr="00862313" w:rsidRDefault="004A03E1" w:rsidP="001A27B3">
      <w:pPr>
        <w:pStyle w:val="aff"/>
        <w:bidi/>
        <w:ind w:left="2268"/>
        <w:rPr>
          <w:rFonts w:ascii="David" w:hAnsi="David" w:cs="David"/>
          <w:b/>
          <w:bCs/>
          <w:u w:val="single"/>
          <w:rtl/>
          <w:lang w:eastAsia="en-US"/>
        </w:rPr>
      </w:pPr>
      <w:r w:rsidRPr="00862313">
        <w:rPr>
          <w:rFonts w:ascii="David" w:hAnsi="David" w:cs="David"/>
          <w:b/>
          <w:bCs/>
          <w:u w:val="single"/>
          <w:rtl/>
          <w:lang w:eastAsia="en-US"/>
        </w:rPr>
        <w:t>על המציע לפרט את בעלי התפקידים המיועדים לביצוע הפעילות במסגרת המכרז:</w:t>
      </w:r>
    </w:p>
    <w:p w:rsidR="004A03E1" w:rsidRPr="00862313" w:rsidRDefault="004A03E1" w:rsidP="001A27B3">
      <w:pPr>
        <w:pStyle w:val="aff"/>
        <w:numPr>
          <w:ilvl w:val="3"/>
          <w:numId w:val="9"/>
        </w:numPr>
        <w:bidi/>
        <w:spacing w:before="240"/>
        <w:ind w:left="3402"/>
        <w:rPr>
          <w:rFonts w:ascii="David" w:hAnsi="David" w:cs="David"/>
          <w:b/>
          <w:bCs/>
          <w:u w:val="single"/>
          <w:lang w:eastAsia="en-US"/>
        </w:rPr>
      </w:pPr>
      <w:r w:rsidRPr="00862313">
        <w:rPr>
          <w:rFonts w:ascii="David" w:hAnsi="David" w:cs="David"/>
          <w:b/>
          <w:bCs/>
          <w:u w:val="single"/>
          <w:rtl/>
          <w:lang w:eastAsia="en-US"/>
        </w:rPr>
        <w:t xml:space="preserve">נתוני </w:t>
      </w:r>
      <w:r w:rsidR="001A27B3" w:rsidRPr="00862313">
        <w:rPr>
          <w:rFonts w:ascii="David" w:hAnsi="David" w:cs="David"/>
          <w:b/>
          <w:bCs/>
          <w:noProof/>
          <w:u w:val="single"/>
          <w:rtl/>
          <w:lang w:eastAsia="en-US"/>
        </w:rPr>
        <w:fldChar w:fldCharType="begin"/>
      </w:r>
      <w:r w:rsidR="001A27B3" w:rsidRPr="00862313">
        <w:rPr>
          <w:rFonts w:ascii="David" w:hAnsi="David" w:cs="David"/>
          <w:b/>
          <w:bCs/>
          <w:noProof/>
          <w:u w:val="single"/>
          <w:rtl/>
          <w:lang w:eastAsia="en-US"/>
        </w:rPr>
        <w:instrText xml:space="preserve"> </w:instrText>
      </w:r>
      <w:r w:rsidR="001A27B3" w:rsidRPr="00862313">
        <w:rPr>
          <w:rFonts w:ascii="David" w:hAnsi="David" w:cs="David"/>
          <w:b/>
          <w:bCs/>
          <w:noProof/>
          <w:u w:val="single"/>
          <w:lang w:eastAsia="en-US"/>
        </w:rPr>
        <w:instrText>REF</w:instrText>
      </w:r>
      <w:r w:rsidR="001A27B3" w:rsidRPr="00862313">
        <w:rPr>
          <w:rFonts w:ascii="David" w:hAnsi="David" w:cs="David"/>
          <w:b/>
          <w:bCs/>
          <w:noProof/>
          <w:u w:val="single"/>
          <w:rtl/>
          <w:lang w:eastAsia="en-US"/>
        </w:rPr>
        <w:instrText xml:space="preserve"> כינוי_איש_צוות_1 \</w:instrText>
      </w:r>
      <w:r w:rsidR="001A27B3" w:rsidRPr="00862313">
        <w:rPr>
          <w:rFonts w:ascii="David" w:hAnsi="David" w:cs="David"/>
          <w:b/>
          <w:bCs/>
          <w:noProof/>
          <w:u w:val="single"/>
          <w:lang w:eastAsia="en-US"/>
        </w:rPr>
        <w:instrText>h</w:instrText>
      </w:r>
      <w:r w:rsidR="001A27B3" w:rsidRPr="00862313">
        <w:rPr>
          <w:rFonts w:ascii="David" w:hAnsi="David" w:cs="David"/>
          <w:b/>
          <w:bCs/>
          <w:noProof/>
          <w:u w:val="single"/>
          <w:rtl/>
          <w:lang w:eastAsia="en-US"/>
        </w:rPr>
        <w:instrText xml:space="preserve">  \* </w:instrText>
      </w:r>
      <w:r w:rsidR="001A27B3" w:rsidRPr="00862313">
        <w:rPr>
          <w:rFonts w:ascii="David" w:hAnsi="David" w:cs="David"/>
          <w:b/>
          <w:bCs/>
          <w:noProof/>
          <w:u w:val="single"/>
          <w:lang w:eastAsia="en-US"/>
        </w:rPr>
        <w:instrText>MERGEFORMAT</w:instrText>
      </w:r>
      <w:r w:rsidR="001A27B3" w:rsidRPr="00862313">
        <w:rPr>
          <w:rFonts w:ascii="David" w:hAnsi="David" w:cs="David"/>
          <w:b/>
          <w:bCs/>
          <w:noProof/>
          <w:u w:val="single"/>
          <w:rtl/>
          <w:lang w:eastAsia="en-US"/>
        </w:rPr>
        <w:instrText xml:space="preserve"> </w:instrText>
      </w:r>
      <w:r w:rsidR="001A27B3" w:rsidRPr="00862313">
        <w:rPr>
          <w:rFonts w:ascii="David" w:hAnsi="David" w:cs="David"/>
          <w:b/>
          <w:bCs/>
          <w:noProof/>
          <w:u w:val="single"/>
          <w:rtl/>
          <w:lang w:eastAsia="en-US"/>
        </w:rPr>
      </w:r>
      <w:r w:rsidR="001A27B3" w:rsidRPr="00862313">
        <w:rPr>
          <w:rFonts w:ascii="David" w:hAnsi="David" w:cs="David"/>
          <w:b/>
          <w:bCs/>
          <w:noProof/>
          <w:u w:val="single"/>
          <w:rtl/>
          <w:lang w:eastAsia="en-US"/>
        </w:rPr>
        <w:fldChar w:fldCharType="separate"/>
      </w:r>
      <w:r w:rsidR="006378C8" w:rsidRPr="006378C8">
        <w:rPr>
          <w:rFonts w:ascii="David" w:hAnsi="David" w:cs="David"/>
          <w:b/>
          <w:bCs/>
          <w:noProof/>
          <w:u w:val="single"/>
          <w:rtl/>
        </w:rPr>
        <w:t>מנהל מעבדה</w:t>
      </w:r>
      <w:r w:rsidR="001A27B3" w:rsidRPr="00862313">
        <w:rPr>
          <w:rFonts w:ascii="David" w:hAnsi="David" w:cs="David"/>
          <w:b/>
          <w:bCs/>
          <w:noProof/>
          <w:u w:val="single"/>
          <w:rtl/>
          <w:lang w:eastAsia="en-US"/>
        </w:rPr>
        <w:fldChar w:fldCharType="end"/>
      </w:r>
    </w:p>
    <w:p w:rsidR="004A03E1" w:rsidRPr="00862313" w:rsidRDefault="004A03E1" w:rsidP="001A27B3">
      <w:pPr>
        <w:pStyle w:val="aff"/>
        <w:bidi/>
        <w:spacing w:before="240"/>
        <w:ind w:left="3402"/>
        <w:rPr>
          <w:rFonts w:ascii="David" w:hAnsi="David" w:cs="David"/>
          <w:sz w:val="22"/>
          <w:rtl/>
          <w:lang w:eastAsia="en-US"/>
        </w:rPr>
      </w:pPr>
      <w:r w:rsidRPr="00862313">
        <w:rPr>
          <w:rFonts w:ascii="David" w:hAnsi="David" w:cs="David"/>
          <w:sz w:val="22"/>
          <w:rtl/>
          <w:lang w:eastAsia="en-US"/>
        </w:rPr>
        <w:t xml:space="preserve">יש לצרף להצעה למכרז קורות חיים מפורטים של </w:t>
      </w:r>
      <w:r w:rsidR="001A27B3" w:rsidRPr="00862313">
        <w:rPr>
          <w:rFonts w:ascii="David" w:hAnsi="David" w:cs="David"/>
          <w:noProof/>
          <w:rtl/>
          <w:lang w:eastAsia="en-US"/>
        </w:rPr>
        <w:fldChar w:fldCharType="begin"/>
      </w:r>
      <w:r w:rsidR="001A27B3" w:rsidRPr="00862313">
        <w:rPr>
          <w:rFonts w:ascii="David" w:hAnsi="David" w:cs="David"/>
          <w:noProof/>
          <w:rtl/>
          <w:lang w:eastAsia="en-US"/>
        </w:rPr>
        <w:instrText xml:space="preserve"> </w:instrText>
      </w:r>
      <w:r w:rsidR="001A27B3" w:rsidRPr="00862313">
        <w:rPr>
          <w:rFonts w:ascii="David" w:hAnsi="David" w:cs="David"/>
          <w:noProof/>
          <w:lang w:eastAsia="en-US"/>
        </w:rPr>
        <w:instrText>REF</w:instrText>
      </w:r>
      <w:r w:rsidR="001A27B3" w:rsidRPr="00862313">
        <w:rPr>
          <w:rFonts w:ascii="David" w:hAnsi="David" w:cs="David"/>
          <w:noProof/>
          <w:rtl/>
          <w:lang w:eastAsia="en-US"/>
        </w:rPr>
        <w:instrText xml:space="preserve"> כינוי_איש_צוות_1 \</w:instrText>
      </w:r>
      <w:r w:rsidR="001A27B3" w:rsidRPr="00862313">
        <w:rPr>
          <w:rFonts w:ascii="David" w:hAnsi="David" w:cs="David"/>
          <w:noProof/>
          <w:lang w:eastAsia="en-US"/>
        </w:rPr>
        <w:instrText>h</w:instrText>
      </w:r>
      <w:r w:rsidR="001A27B3" w:rsidRPr="00862313">
        <w:rPr>
          <w:rFonts w:ascii="David" w:hAnsi="David" w:cs="David"/>
          <w:noProof/>
          <w:rtl/>
          <w:lang w:eastAsia="en-US"/>
        </w:rPr>
        <w:instrText xml:space="preserve">  \* </w:instrText>
      </w:r>
      <w:r w:rsidR="001A27B3" w:rsidRPr="00862313">
        <w:rPr>
          <w:rFonts w:ascii="David" w:hAnsi="David" w:cs="David"/>
          <w:noProof/>
          <w:lang w:eastAsia="en-US"/>
        </w:rPr>
        <w:instrText>MERGEFORMAT</w:instrText>
      </w:r>
      <w:r w:rsidR="001A27B3" w:rsidRPr="00862313">
        <w:rPr>
          <w:rFonts w:ascii="David" w:hAnsi="David" w:cs="David"/>
          <w:noProof/>
          <w:rtl/>
          <w:lang w:eastAsia="en-US"/>
        </w:rPr>
        <w:instrText xml:space="preserve"> </w:instrText>
      </w:r>
      <w:r w:rsidR="001A27B3" w:rsidRPr="00862313">
        <w:rPr>
          <w:rFonts w:ascii="David" w:hAnsi="David" w:cs="David"/>
          <w:noProof/>
          <w:rtl/>
          <w:lang w:eastAsia="en-US"/>
        </w:rPr>
      </w:r>
      <w:r w:rsidR="001A27B3" w:rsidRPr="00862313">
        <w:rPr>
          <w:rFonts w:ascii="David" w:hAnsi="David" w:cs="David"/>
          <w:noProof/>
          <w:rtl/>
          <w:lang w:eastAsia="en-US"/>
        </w:rPr>
        <w:fldChar w:fldCharType="separate"/>
      </w:r>
      <w:r w:rsidR="006378C8" w:rsidRPr="006378C8">
        <w:rPr>
          <w:rFonts w:ascii="David" w:hAnsi="David" w:cs="David"/>
          <w:noProof/>
          <w:rtl/>
        </w:rPr>
        <w:t>מנהל מעבדה</w:t>
      </w:r>
      <w:r w:rsidR="001A27B3" w:rsidRPr="00862313">
        <w:rPr>
          <w:rFonts w:ascii="David" w:hAnsi="David" w:cs="David"/>
          <w:noProof/>
          <w:rtl/>
          <w:lang w:eastAsia="en-US"/>
        </w:rPr>
        <w:fldChar w:fldCharType="end"/>
      </w:r>
      <w:r w:rsidRPr="00862313">
        <w:rPr>
          <w:rFonts w:ascii="David" w:hAnsi="David" w:cs="David"/>
          <w:sz w:val="22"/>
          <w:rtl/>
          <w:lang w:eastAsia="en-US"/>
        </w:rPr>
        <w:t>, תעודות ואישורי הכשרה אקדמאית ומקצועית, רשימת עבודות רלוונטיות שבוצעו על ידו, שמות של מקבלי שירות חיצוניים (שאינם עובדי המציע ו/או חברות בנות ו/או חברות קשורות ו/או מי שהיה המעסיק של מנהל מעבדה) ומספרי הטלפון הקווי והסלולרי שלהם.</w:t>
      </w:r>
    </w:p>
    <w:p w:rsidR="004A03E1" w:rsidRPr="00862313" w:rsidRDefault="004A03E1" w:rsidP="001A27B3">
      <w:pPr>
        <w:pStyle w:val="aff"/>
        <w:bidi/>
        <w:spacing w:before="240"/>
        <w:ind w:left="3402"/>
        <w:rPr>
          <w:rFonts w:ascii="David" w:hAnsi="David" w:cs="David"/>
          <w:b/>
          <w:bCs/>
          <w:sz w:val="22"/>
          <w:rtl/>
          <w:lang w:eastAsia="en-US"/>
        </w:rPr>
      </w:pPr>
      <w:r w:rsidRPr="00862313">
        <w:rPr>
          <w:rFonts w:ascii="David" w:hAnsi="David" w:cs="David"/>
          <w:b/>
          <w:bCs/>
          <w:sz w:val="22"/>
          <w:rtl/>
          <w:lang w:eastAsia="en-US"/>
        </w:rPr>
        <w:t xml:space="preserve">לתשומת לב המציע, יש לרשום פרטי מקבלי שירות חיצוניים (שאינם עובדי המציע ו/או חברות בנות ו/או חברות קשורות ו/או מי שהיה </w:t>
      </w:r>
      <w:r w:rsidRPr="00862313">
        <w:rPr>
          <w:rFonts w:ascii="David" w:hAnsi="David" w:cs="David"/>
          <w:b/>
          <w:bCs/>
          <w:sz w:val="22"/>
          <w:rtl/>
          <w:lang w:eastAsia="en-US"/>
        </w:rPr>
        <w:lastRenderedPageBreak/>
        <w:t>המעסיק של מנהל מעבדה) עדכניים, מלאים ונכונים ולוודא מראש כי מדובר באנשי קשר זמינים.</w:t>
      </w:r>
    </w:p>
    <w:p w:rsidR="004A03E1" w:rsidRPr="00862313" w:rsidRDefault="004A03E1" w:rsidP="001A27B3">
      <w:pPr>
        <w:pStyle w:val="aff"/>
        <w:numPr>
          <w:ilvl w:val="3"/>
          <w:numId w:val="9"/>
        </w:numPr>
        <w:bidi/>
        <w:spacing w:before="240"/>
        <w:ind w:left="3402"/>
        <w:rPr>
          <w:rFonts w:ascii="David" w:hAnsi="David" w:cs="David"/>
          <w:b/>
          <w:bCs/>
          <w:u w:val="single"/>
          <w:rtl/>
          <w:lang w:eastAsia="en-US"/>
        </w:rPr>
      </w:pPr>
      <w:r w:rsidRPr="00862313">
        <w:rPr>
          <w:rFonts w:ascii="David" w:hAnsi="David" w:cs="David"/>
          <w:b/>
          <w:bCs/>
          <w:u w:val="single"/>
          <w:rtl/>
          <w:lang w:eastAsia="en-US"/>
        </w:rPr>
        <w:t xml:space="preserve">נתוני </w:t>
      </w:r>
      <w:r w:rsidR="001A27B3" w:rsidRPr="00862313">
        <w:rPr>
          <w:rFonts w:ascii="David" w:hAnsi="David" w:cs="David"/>
          <w:b/>
          <w:bCs/>
          <w:noProof/>
          <w:u w:val="single"/>
          <w:rtl/>
          <w:lang w:eastAsia="en-US"/>
        </w:rPr>
        <w:fldChar w:fldCharType="begin"/>
      </w:r>
      <w:r w:rsidR="001A27B3" w:rsidRPr="00862313">
        <w:rPr>
          <w:rFonts w:ascii="David" w:hAnsi="David" w:cs="David"/>
          <w:b/>
          <w:bCs/>
          <w:noProof/>
          <w:u w:val="single"/>
          <w:rtl/>
          <w:lang w:eastAsia="en-US"/>
        </w:rPr>
        <w:instrText xml:space="preserve"> </w:instrText>
      </w:r>
      <w:r w:rsidR="001A27B3" w:rsidRPr="00862313">
        <w:rPr>
          <w:rFonts w:ascii="David" w:hAnsi="David" w:cs="David"/>
          <w:b/>
          <w:bCs/>
          <w:noProof/>
          <w:u w:val="single"/>
          <w:lang w:eastAsia="en-US"/>
        </w:rPr>
        <w:instrText>REF</w:instrText>
      </w:r>
      <w:r w:rsidR="001A27B3" w:rsidRPr="00862313">
        <w:rPr>
          <w:rFonts w:ascii="David" w:hAnsi="David" w:cs="David"/>
          <w:b/>
          <w:bCs/>
          <w:noProof/>
          <w:u w:val="single"/>
          <w:rtl/>
          <w:lang w:eastAsia="en-US"/>
        </w:rPr>
        <w:instrText xml:space="preserve">  כינוי_איש_צוות_2 \</w:instrText>
      </w:r>
      <w:r w:rsidR="001A27B3" w:rsidRPr="00862313">
        <w:rPr>
          <w:rFonts w:ascii="David" w:hAnsi="David" w:cs="David"/>
          <w:b/>
          <w:bCs/>
          <w:noProof/>
          <w:u w:val="single"/>
          <w:lang w:eastAsia="en-US"/>
        </w:rPr>
        <w:instrText>h  \* MERGEFORMAT</w:instrText>
      </w:r>
      <w:r w:rsidR="001A27B3" w:rsidRPr="00862313">
        <w:rPr>
          <w:rFonts w:ascii="David" w:hAnsi="David" w:cs="David"/>
          <w:b/>
          <w:bCs/>
          <w:noProof/>
          <w:u w:val="single"/>
          <w:rtl/>
          <w:lang w:eastAsia="en-US"/>
        </w:rPr>
        <w:instrText xml:space="preserve"> </w:instrText>
      </w:r>
      <w:r w:rsidR="001A27B3" w:rsidRPr="00862313">
        <w:rPr>
          <w:rFonts w:ascii="David" w:hAnsi="David" w:cs="David"/>
          <w:b/>
          <w:bCs/>
          <w:noProof/>
          <w:u w:val="single"/>
          <w:rtl/>
          <w:lang w:eastAsia="en-US"/>
        </w:rPr>
      </w:r>
      <w:r w:rsidR="001A27B3" w:rsidRPr="00862313">
        <w:rPr>
          <w:rFonts w:ascii="David" w:hAnsi="David" w:cs="David"/>
          <w:b/>
          <w:bCs/>
          <w:noProof/>
          <w:u w:val="single"/>
          <w:rtl/>
          <w:lang w:eastAsia="en-US"/>
        </w:rPr>
        <w:fldChar w:fldCharType="separate"/>
      </w:r>
      <w:r w:rsidR="006378C8" w:rsidRPr="006378C8">
        <w:rPr>
          <w:rFonts w:ascii="David" w:hAnsi="David" w:cs="David"/>
          <w:b/>
          <w:bCs/>
          <w:u w:val="single"/>
          <w:rtl/>
        </w:rPr>
        <w:t>ראש אקדמי למעבדה</w:t>
      </w:r>
      <w:r w:rsidR="001A27B3" w:rsidRPr="00862313">
        <w:rPr>
          <w:rFonts w:ascii="David" w:hAnsi="David" w:cs="David"/>
          <w:b/>
          <w:bCs/>
          <w:noProof/>
          <w:u w:val="single"/>
          <w:rtl/>
          <w:lang w:eastAsia="en-US"/>
        </w:rPr>
        <w:fldChar w:fldCharType="end"/>
      </w:r>
    </w:p>
    <w:p w:rsidR="004A03E1" w:rsidRPr="00862313" w:rsidRDefault="004A03E1" w:rsidP="001A27B3">
      <w:pPr>
        <w:pStyle w:val="aff"/>
        <w:bidi/>
        <w:spacing w:before="240"/>
        <w:ind w:left="3402"/>
        <w:rPr>
          <w:rFonts w:ascii="David" w:hAnsi="David" w:cs="David" w:hint="cs"/>
          <w:sz w:val="22"/>
          <w:rtl/>
          <w:lang w:eastAsia="en-US"/>
        </w:rPr>
      </w:pPr>
      <w:r w:rsidRPr="00862313">
        <w:rPr>
          <w:rFonts w:ascii="David" w:hAnsi="David" w:cs="David"/>
          <w:sz w:val="22"/>
          <w:rtl/>
          <w:lang w:eastAsia="en-US"/>
        </w:rPr>
        <w:t xml:space="preserve">יש לצרף להצעת המכרז קורות חיים מפורטים של </w:t>
      </w:r>
      <w:r w:rsidR="001A27B3" w:rsidRPr="00862313">
        <w:rPr>
          <w:rFonts w:ascii="David" w:hAnsi="David" w:cs="David"/>
          <w:noProof/>
          <w:rtl/>
          <w:lang w:eastAsia="en-US"/>
        </w:rPr>
        <w:fldChar w:fldCharType="begin"/>
      </w:r>
      <w:r w:rsidR="001A27B3" w:rsidRPr="00862313">
        <w:rPr>
          <w:rFonts w:ascii="David" w:hAnsi="David" w:cs="David"/>
          <w:noProof/>
          <w:rtl/>
          <w:lang w:eastAsia="en-US"/>
        </w:rPr>
        <w:instrText xml:space="preserve"> </w:instrText>
      </w:r>
      <w:r w:rsidR="001A27B3" w:rsidRPr="00862313">
        <w:rPr>
          <w:rFonts w:ascii="David" w:hAnsi="David" w:cs="David"/>
          <w:noProof/>
          <w:lang w:eastAsia="en-US"/>
        </w:rPr>
        <w:instrText>REF</w:instrText>
      </w:r>
      <w:r w:rsidR="001A27B3" w:rsidRPr="00862313">
        <w:rPr>
          <w:rFonts w:ascii="David" w:hAnsi="David" w:cs="David"/>
          <w:noProof/>
          <w:rtl/>
          <w:lang w:eastAsia="en-US"/>
        </w:rPr>
        <w:instrText xml:space="preserve">  כינוי_איש_צוות_2 \</w:instrText>
      </w:r>
      <w:r w:rsidR="001A27B3" w:rsidRPr="00862313">
        <w:rPr>
          <w:rFonts w:ascii="David" w:hAnsi="David" w:cs="David"/>
          <w:noProof/>
          <w:lang w:eastAsia="en-US"/>
        </w:rPr>
        <w:instrText>h  \* MERGEFORMAT</w:instrText>
      </w:r>
      <w:r w:rsidR="001A27B3" w:rsidRPr="00862313">
        <w:rPr>
          <w:rFonts w:ascii="David" w:hAnsi="David" w:cs="David"/>
          <w:noProof/>
          <w:rtl/>
          <w:lang w:eastAsia="en-US"/>
        </w:rPr>
        <w:instrText xml:space="preserve"> </w:instrText>
      </w:r>
      <w:r w:rsidR="001A27B3" w:rsidRPr="00862313">
        <w:rPr>
          <w:rFonts w:ascii="David" w:hAnsi="David" w:cs="David"/>
          <w:noProof/>
          <w:rtl/>
          <w:lang w:eastAsia="en-US"/>
        </w:rPr>
      </w:r>
      <w:r w:rsidR="001A27B3" w:rsidRPr="00862313">
        <w:rPr>
          <w:rFonts w:ascii="David" w:hAnsi="David" w:cs="David"/>
          <w:noProof/>
          <w:rtl/>
          <w:lang w:eastAsia="en-US"/>
        </w:rPr>
        <w:fldChar w:fldCharType="separate"/>
      </w:r>
      <w:r w:rsidR="006378C8" w:rsidRPr="006378C8">
        <w:rPr>
          <w:rFonts w:ascii="David" w:hAnsi="David" w:cs="David"/>
          <w:rtl/>
        </w:rPr>
        <w:t>ראש אקדמי למעבדה</w:t>
      </w:r>
      <w:r w:rsidR="001A27B3" w:rsidRPr="00862313">
        <w:rPr>
          <w:rFonts w:ascii="David" w:hAnsi="David" w:cs="David"/>
          <w:noProof/>
          <w:rtl/>
          <w:lang w:eastAsia="en-US"/>
        </w:rPr>
        <w:fldChar w:fldCharType="end"/>
      </w:r>
      <w:r w:rsidRPr="00862313">
        <w:rPr>
          <w:rFonts w:ascii="David" w:hAnsi="David" w:cs="David"/>
          <w:sz w:val="22"/>
          <w:rtl/>
          <w:lang w:eastAsia="en-US"/>
        </w:rPr>
        <w:t>, תעודות ואישורי הכשרה אקדמאית ומקצועית, רשימת עבודות רלוונטיות שבוצעו על ידו, שמות של מקבלי שירות חיצוניים (שאינם עובדי המציע ו/או חברות בנות ו/או חברות קשורות ו/או מי שהיה המעסיק של ראש אקדמי) ומספרי הטלפון הקווי והסלולרי שלהם.</w:t>
      </w:r>
    </w:p>
    <w:p w:rsidR="004A03E1" w:rsidRPr="00862313" w:rsidRDefault="004A03E1" w:rsidP="001A27B3">
      <w:pPr>
        <w:pStyle w:val="aff"/>
        <w:bidi/>
        <w:spacing w:before="240"/>
        <w:ind w:left="3402"/>
        <w:rPr>
          <w:rFonts w:ascii="David" w:hAnsi="David" w:cs="David"/>
          <w:b/>
          <w:bCs/>
          <w:sz w:val="22"/>
          <w:rtl/>
          <w:lang w:eastAsia="en-US"/>
        </w:rPr>
      </w:pPr>
      <w:r w:rsidRPr="00862313">
        <w:rPr>
          <w:rFonts w:ascii="David" w:hAnsi="David" w:cs="David"/>
          <w:b/>
          <w:bCs/>
          <w:sz w:val="22"/>
          <w:rtl/>
          <w:lang w:eastAsia="en-US"/>
        </w:rPr>
        <w:t>לתשומת לב המציע, יש לרשום פרטי מקבלי שירות חיצוניים (שאינם עובדי המציע ו/או חברות בנות ו/או חברות קשורות ו/או מי שהיה המעסיק של ראש אקדמי) עדכניים, מלאים ונכונים ולוודא מראש כי מדובר באנשי קשר זמינים.</w:t>
      </w:r>
    </w:p>
    <w:p w:rsidR="001A27B3" w:rsidRPr="00862313" w:rsidRDefault="001A27B3" w:rsidP="001A27B3">
      <w:pPr>
        <w:pStyle w:val="aff"/>
        <w:numPr>
          <w:ilvl w:val="3"/>
          <w:numId w:val="9"/>
        </w:numPr>
        <w:bidi/>
        <w:spacing w:before="240"/>
        <w:ind w:left="3402"/>
        <w:rPr>
          <w:rFonts w:ascii="David" w:hAnsi="David" w:cs="David"/>
          <w:b/>
          <w:bCs/>
          <w:u w:val="single"/>
          <w:rtl/>
          <w:lang w:eastAsia="en-US"/>
        </w:rPr>
      </w:pPr>
      <w:r w:rsidRPr="00862313">
        <w:rPr>
          <w:rFonts w:ascii="David" w:hAnsi="David" w:cs="David"/>
          <w:b/>
          <w:bCs/>
          <w:u w:val="single"/>
          <w:rtl/>
          <w:lang w:eastAsia="en-US"/>
        </w:rPr>
        <w:t xml:space="preserve">נתוני </w:t>
      </w:r>
      <w:r w:rsidRPr="00862313">
        <w:rPr>
          <w:rFonts w:ascii="David" w:hAnsi="David" w:cs="David"/>
          <w:b/>
          <w:bCs/>
          <w:u w:val="single"/>
          <w:rtl/>
        </w:rPr>
        <w:fldChar w:fldCharType="begin"/>
      </w:r>
      <w:r w:rsidRPr="00862313">
        <w:rPr>
          <w:rFonts w:ascii="David" w:hAnsi="David" w:cs="David"/>
          <w:b/>
          <w:bCs/>
          <w:u w:val="single"/>
          <w:rtl/>
        </w:rPr>
        <w:instrText xml:space="preserve"> </w:instrText>
      </w:r>
      <w:r w:rsidRPr="00862313">
        <w:rPr>
          <w:rFonts w:ascii="David" w:hAnsi="David" w:cs="David"/>
          <w:b/>
          <w:bCs/>
          <w:u w:val="single"/>
        </w:rPr>
        <w:instrText>REF</w:instrText>
      </w:r>
      <w:r w:rsidRPr="00862313">
        <w:rPr>
          <w:rFonts w:ascii="David" w:hAnsi="David" w:cs="David"/>
          <w:b/>
          <w:bCs/>
          <w:u w:val="single"/>
          <w:rtl/>
        </w:rPr>
        <w:instrText xml:space="preserve">  כינוי_איש_צוות_</w:instrText>
      </w:r>
      <w:r w:rsidRPr="00862313">
        <w:rPr>
          <w:rFonts w:ascii="David" w:hAnsi="David" w:cs="David"/>
          <w:b/>
          <w:bCs/>
          <w:u w:val="single"/>
        </w:rPr>
        <w:instrText>5</w:instrText>
      </w:r>
      <w:r w:rsidRPr="00862313">
        <w:rPr>
          <w:rFonts w:ascii="David" w:hAnsi="David" w:cs="David"/>
          <w:b/>
          <w:bCs/>
          <w:u w:val="single"/>
          <w:rtl/>
        </w:rPr>
        <w:instrText xml:space="preserve"> \</w:instrText>
      </w:r>
      <w:r w:rsidRPr="00862313">
        <w:rPr>
          <w:rFonts w:ascii="David" w:hAnsi="David" w:cs="David"/>
          <w:b/>
          <w:bCs/>
          <w:u w:val="single"/>
        </w:rPr>
        <w:instrText>h  \* MERGEFORMAT</w:instrText>
      </w:r>
      <w:r w:rsidRPr="00862313">
        <w:rPr>
          <w:rFonts w:ascii="David" w:hAnsi="David" w:cs="David"/>
          <w:b/>
          <w:bCs/>
          <w:u w:val="single"/>
          <w:rtl/>
        </w:rPr>
        <w:instrText xml:space="preserve"> </w:instrText>
      </w:r>
      <w:r w:rsidRPr="00862313">
        <w:rPr>
          <w:rFonts w:ascii="David" w:hAnsi="David" w:cs="David"/>
          <w:b/>
          <w:bCs/>
          <w:u w:val="single"/>
          <w:rtl/>
        </w:rPr>
      </w:r>
      <w:r w:rsidRPr="00862313">
        <w:rPr>
          <w:rFonts w:ascii="David" w:hAnsi="David" w:cs="David"/>
          <w:b/>
          <w:bCs/>
          <w:u w:val="single"/>
          <w:rtl/>
        </w:rPr>
        <w:fldChar w:fldCharType="separate"/>
      </w:r>
      <w:r w:rsidR="006378C8" w:rsidRPr="006378C8">
        <w:rPr>
          <w:rFonts w:ascii="David" w:hAnsi="David" w:cs="David"/>
          <w:b/>
          <w:bCs/>
          <w:u w:val="single"/>
          <w:rtl/>
        </w:rPr>
        <w:t>לבורנט אחראי</w:t>
      </w:r>
      <w:r w:rsidRPr="00862313">
        <w:rPr>
          <w:rFonts w:ascii="David" w:hAnsi="David" w:cs="David"/>
          <w:b/>
          <w:bCs/>
          <w:u w:val="single"/>
          <w:rtl/>
        </w:rPr>
        <w:fldChar w:fldCharType="end"/>
      </w:r>
    </w:p>
    <w:p w:rsidR="001A27B3" w:rsidRPr="00862313" w:rsidRDefault="001A27B3" w:rsidP="001A27B3">
      <w:pPr>
        <w:pStyle w:val="aff"/>
        <w:bidi/>
        <w:spacing w:before="240"/>
        <w:ind w:left="3402"/>
        <w:rPr>
          <w:rFonts w:ascii="David" w:hAnsi="David" w:cs="David"/>
          <w:sz w:val="22"/>
          <w:rtl/>
          <w:lang w:eastAsia="en-US"/>
        </w:rPr>
      </w:pPr>
      <w:r w:rsidRPr="00862313">
        <w:rPr>
          <w:rFonts w:ascii="David" w:hAnsi="David" w:cs="David"/>
          <w:sz w:val="22"/>
          <w:rtl/>
          <w:lang w:eastAsia="en-US"/>
        </w:rPr>
        <w:t xml:space="preserve">יש לצרף להצעת המכרז קורות חיים מפורטים של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w:instrText>
      </w:r>
      <w:r w:rsidRPr="00862313">
        <w:rPr>
          <w:rFonts w:ascii="David" w:hAnsi="David" w:cs="David"/>
        </w:rPr>
        <w:instrText>5</w:instrText>
      </w:r>
      <w:r w:rsidRPr="00862313">
        <w:rPr>
          <w:rFonts w:ascii="David" w:hAnsi="David" w:cs="David"/>
          <w:rtl/>
        </w:rPr>
        <w:instrText xml:space="preserve">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לבורנט אחראי</w:t>
      </w:r>
      <w:r w:rsidRPr="00862313">
        <w:rPr>
          <w:rFonts w:ascii="David" w:hAnsi="David" w:cs="David"/>
          <w:rtl/>
        </w:rPr>
        <w:fldChar w:fldCharType="end"/>
      </w:r>
      <w:r w:rsidRPr="00862313">
        <w:rPr>
          <w:rFonts w:ascii="David" w:hAnsi="David" w:cs="David"/>
          <w:sz w:val="22"/>
          <w:rtl/>
          <w:lang w:eastAsia="en-US"/>
        </w:rPr>
        <w:t>, תעודות ואישורי הכשרה אקדמאית ומקצועית, רשימת עבודות רלוונטיות שבוצעו על ידו, שמות של מקבלי שירות חיצוניים (שאינם עובדי המציע ו/או חברות בנות ו/או חברות קשורות ו/או מי שהיה המעסיק של ראש אקדמי) ומספרי הטלפון הקווי והסלולרי שלהם.</w:t>
      </w:r>
    </w:p>
    <w:p w:rsidR="001A27B3" w:rsidRPr="00862313" w:rsidRDefault="001A27B3" w:rsidP="001A27B3">
      <w:pPr>
        <w:pStyle w:val="aff"/>
        <w:bidi/>
        <w:spacing w:before="240"/>
        <w:ind w:left="3402"/>
        <w:rPr>
          <w:rFonts w:ascii="David" w:hAnsi="David" w:cs="David"/>
          <w:b/>
          <w:bCs/>
          <w:sz w:val="22"/>
          <w:rtl/>
          <w:lang w:eastAsia="en-US"/>
        </w:rPr>
      </w:pPr>
      <w:r w:rsidRPr="00862313">
        <w:rPr>
          <w:rFonts w:ascii="David" w:hAnsi="David" w:cs="David"/>
          <w:b/>
          <w:bCs/>
          <w:sz w:val="22"/>
          <w:rtl/>
          <w:lang w:eastAsia="en-US"/>
        </w:rPr>
        <w:t>לתשומת לב המציע, יש לרשום פרטי מקבלי שירות חיצוניים (שאינם עובדי המציע ו/או חברות בנות ו/או חברות קשורות ו/או מי שהיה המעסיק של ראש אקדמי) עדכניים, מלאים ונכונים ולוודא מראש כי מדובר באנשי קשר זמינים.</w:t>
      </w:r>
    </w:p>
    <w:p w:rsidR="004A03E1" w:rsidRPr="00862313" w:rsidRDefault="004A03E1" w:rsidP="004A03E1">
      <w:pPr>
        <w:widowControl w:val="0"/>
        <w:spacing w:line="300" w:lineRule="atLeast"/>
        <w:ind w:left="2268"/>
        <w:rPr>
          <w:rFonts w:ascii="David" w:hAnsi="David" w:cs="David"/>
          <w:rtl/>
          <w:lang w:eastAsia="en-US"/>
        </w:rPr>
      </w:pPr>
    </w:p>
    <w:p w:rsidR="004A03E1" w:rsidRPr="00862313" w:rsidRDefault="004A03E1" w:rsidP="001A27B3">
      <w:pPr>
        <w:pStyle w:val="aff"/>
        <w:bidi/>
        <w:ind w:left="2268"/>
        <w:rPr>
          <w:rFonts w:ascii="David" w:hAnsi="David" w:cs="David"/>
          <w:b/>
          <w:bCs/>
          <w:rtl/>
          <w:lang w:eastAsia="en-US"/>
        </w:rPr>
      </w:pPr>
      <w:r w:rsidRPr="00862313">
        <w:rPr>
          <w:rFonts w:ascii="David" w:hAnsi="David" w:cs="David"/>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rsidR="0058627E" w:rsidRPr="00862313" w:rsidRDefault="0058627E" w:rsidP="009A390B">
      <w:pPr>
        <w:pStyle w:val="20"/>
        <w:pageBreakBefore w:val="0"/>
        <w:numPr>
          <w:ilvl w:val="0"/>
          <w:numId w:val="9"/>
        </w:numPr>
        <w:spacing w:before="240"/>
        <w:jc w:val="left"/>
        <w:rPr>
          <w:rFonts w:ascii="David" w:hAnsi="David" w:cs="David"/>
          <w:rtl/>
        </w:rPr>
      </w:pPr>
      <w:bookmarkStart w:id="118" w:name="_Toc106032772"/>
      <w:r w:rsidRPr="00862313">
        <w:rPr>
          <w:rFonts w:ascii="David" w:hAnsi="David" w:cs="David"/>
          <w:rtl/>
        </w:rPr>
        <w:t>הקריטריונים לבחירת הקבלן</w:t>
      </w:r>
      <w:bookmarkEnd w:id="118"/>
    </w:p>
    <w:p w:rsidR="0058627E" w:rsidRPr="00862313" w:rsidRDefault="0058627E" w:rsidP="009A390B">
      <w:pPr>
        <w:pStyle w:val="aff"/>
        <w:numPr>
          <w:ilvl w:val="1"/>
          <w:numId w:val="9"/>
        </w:numPr>
        <w:bidi/>
        <w:ind w:left="1247"/>
        <w:rPr>
          <w:rFonts w:ascii="David" w:hAnsi="David" w:cs="David"/>
          <w:rtl/>
          <w:lang w:eastAsia="en-US"/>
        </w:rPr>
      </w:pPr>
      <w:r w:rsidRPr="00862313">
        <w:rPr>
          <w:rFonts w:ascii="David" w:hAnsi="David" w:cs="David"/>
          <w:rtl/>
          <w:lang w:eastAsia="en-US"/>
        </w:rPr>
        <w:t>על המציע לקחת בחשבון כי תחילה תיבדק הצעתו מבחינת עמידתה בדרישות הסף כפי שפורטו במכרז זה.</w:t>
      </w:r>
    </w:p>
    <w:p w:rsidR="00337921" w:rsidRPr="00862313" w:rsidRDefault="00337921" w:rsidP="00580E00">
      <w:pPr>
        <w:pStyle w:val="aff"/>
        <w:numPr>
          <w:ilvl w:val="1"/>
          <w:numId w:val="9"/>
        </w:numPr>
        <w:bidi/>
        <w:ind w:left="1247"/>
        <w:rPr>
          <w:rFonts w:ascii="David" w:hAnsi="David" w:cs="David"/>
          <w:lang w:eastAsia="en-US"/>
        </w:rPr>
      </w:pPr>
      <w:r w:rsidRPr="00862313">
        <w:rPr>
          <w:rFonts w:ascii="David" w:hAnsi="David" w:cs="David"/>
          <w:rtl/>
          <w:lang w:eastAsia="en-US"/>
        </w:rPr>
        <w:t xml:space="preserve">רק לאחר שיתברר כי ההצעה עומדת בדרישות הסף </w:t>
      </w:r>
      <w:r w:rsidR="00580E00" w:rsidRPr="00862313">
        <w:rPr>
          <w:rFonts w:ascii="David" w:hAnsi="David" w:cs="David"/>
          <w:rtl/>
          <w:lang w:eastAsia="en-US"/>
        </w:rPr>
        <w:t>היא תיבדק עפ"י הקריטריונים שלהלן</w:t>
      </w:r>
      <w:r w:rsidRPr="00862313">
        <w:rPr>
          <w:rFonts w:ascii="David" w:hAnsi="David" w:cs="David"/>
          <w:rtl/>
          <w:lang w:eastAsia="en-US"/>
        </w:rPr>
        <w:t>.</w:t>
      </w:r>
    </w:p>
    <w:p w:rsidR="00337921" w:rsidRPr="00862313" w:rsidRDefault="00580E00" w:rsidP="00580E00">
      <w:pPr>
        <w:pStyle w:val="aff"/>
        <w:numPr>
          <w:ilvl w:val="1"/>
          <w:numId w:val="9"/>
        </w:numPr>
        <w:bidi/>
        <w:ind w:left="1247"/>
        <w:rPr>
          <w:rFonts w:ascii="David" w:hAnsi="David" w:cs="David"/>
          <w:lang w:eastAsia="en-US"/>
        </w:rPr>
      </w:pPr>
      <w:r w:rsidRPr="00862313">
        <w:rPr>
          <w:rFonts w:ascii="David" w:hAnsi="David" w:cs="David"/>
          <w:rtl/>
          <w:lang w:eastAsia="en-US"/>
        </w:rPr>
        <w:t>על המציע לפרט את ההיקפים והפעילות הנדרשת בסעיפי הקריטריונים מאחר שלכל אחד מהם ינתן ציון בהתאם להיקף ולגודל</w:t>
      </w:r>
      <w:r w:rsidR="00337921" w:rsidRPr="00862313">
        <w:rPr>
          <w:rFonts w:ascii="David" w:hAnsi="David" w:cs="David"/>
          <w:rtl/>
          <w:lang w:eastAsia="en-US"/>
        </w:rPr>
        <w:t>.</w:t>
      </w:r>
    </w:p>
    <w:p w:rsidR="00580E00" w:rsidRPr="00862313" w:rsidRDefault="00580E00" w:rsidP="00EF4E3E">
      <w:pPr>
        <w:pStyle w:val="aff"/>
        <w:numPr>
          <w:ilvl w:val="1"/>
          <w:numId w:val="9"/>
        </w:numPr>
        <w:bidi/>
        <w:ind w:left="1247"/>
        <w:rPr>
          <w:rFonts w:ascii="David" w:hAnsi="David" w:cs="David"/>
          <w:lang w:eastAsia="en-US"/>
        </w:rPr>
      </w:pPr>
      <w:r w:rsidRPr="00862313">
        <w:rPr>
          <w:rFonts w:ascii="David" w:hAnsi="David" w:cs="David"/>
          <w:rtl/>
          <w:lang w:eastAsia="en-US"/>
        </w:rPr>
        <w:t>תחילה תפתח המעטפה עליה מצויין "חוברת ההצעה " ויבדקו כל הסעיפים המתייחסים לאיכות, כפי שמפורטים בטבלת השוואת ההצעות (</w:t>
      </w:r>
      <w:r w:rsidR="00634C59" w:rsidRPr="00862313">
        <w:rPr>
          <w:rFonts w:ascii="David" w:hAnsi="David" w:cs="David"/>
          <w:rtl/>
        </w:rPr>
        <w:fldChar w:fldCharType="begin"/>
      </w:r>
      <w:r w:rsidR="00634C59" w:rsidRPr="00862313">
        <w:rPr>
          <w:rFonts w:ascii="David" w:hAnsi="David" w:cs="David"/>
          <w:rtl/>
        </w:rPr>
        <w:instrText xml:space="preserve"> </w:instrText>
      </w:r>
      <w:r w:rsidR="00634C59" w:rsidRPr="00862313">
        <w:rPr>
          <w:rFonts w:ascii="David" w:hAnsi="David" w:cs="David"/>
        </w:rPr>
        <w:instrText>REF</w:instrText>
      </w:r>
      <w:r w:rsidR="00634C59" w:rsidRPr="00862313">
        <w:rPr>
          <w:rFonts w:ascii="David" w:hAnsi="David" w:cs="David"/>
          <w:rtl/>
        </w:rPr>
        <w:instrText xml:space="preserve">  נספח_אמות_מידה \</w:instrText>
      </w:r>
      <w:r w:rsidR="00634C59" w:rsidRPr="00862313">
        <w:rPr>
          <w:rFonts w:ascii="David" w:hAnsi="David" w:cs="David"/>
        </w:rPr>
        <w:instrText>h  \* MERGEFORMAT</w:instrText>
      </w:r>
      <w:r w:rsidR="00634C59" w:rsidRPr="00862313">
        <w:rPr>
          <w:rFonts w:ascii="David" w:hAnsi="David" w:cs="David"/>
          <w:rtl/>
        </w:rPr>
        <w:instrText xml:space="preserve"> </w:instrText>
      </w:r>
      <w:r w:rsidR="00634C59" w:rsidRPr="00862313">
        <w:rPr>
          <w:rFonts w:ascii="David" w:hAnsi="David" w:cs="David"/>
          <w:rtl/>
        </w:rPr>
      </w:r>
      <w:r w:rsidR="00634C59" w:rsidRPr="00862313">
        <w:rPr>
          <w:rFonts w:ascii="David" w:hAnsi="David" w:cs="David"/>
          <w:rtl/>
        </w:rPr>
        <w:fldChar w:fldCharType="separate"/>
      </w:r>
      <w:r w:rsidR="006378C8" w:rsidRPr="00862313">
        <w:rPr>
          <w:rFonts w:ascii="David" w:hAnsi="David" w:cs="David"/>
          <w:rtl/>
        </w:rPr>
        <w:t xml:space="preserve">נספח </w:t>
      </w:r>
      <w:r w:rsidR="006378C8">
        <w:rPr>
          <w:rFonts w:ascii="David" w:hAnsi="David" w:cs="David"/>
          <w:rtl/>
        </w:rPr>
        <w:t>ב'</w:t>
      </w:r>
      <w:r w:rsidR="006378C8" w:rsidRPr="00862313">
        <w:rPr>
          <w:rFonts w:ascii="David" w:hAnsi="David" w:cs="David"/>
          <w:rtl/>
        </w:rPr>
        <w:t>12</w:t>
      </w:r>
      <w:r w:rsidR="00634C59" w:rsidRPr="00862313">
        <w:rPr>
          <w:rFonts w:ascii="David" w:hAnsi="David" w:cs="David"/>
          <w:rtl/>
        </w:rPr>
        <w:fldChar w:fldCharType="end"/>
      </w:r>
      <w:r w:rsidRPr="00862313">
        <w:rPr>
          <w:rFonts w:ascii="David" w:hAnsi="David" w:cs="David"/>
          <w:rtl/>
          <w:lang w:eastAsia="en-US"/>
        </w:rPr>
        <w:t>) וינתנו להם ציונים מתאימים.</w:t>
      </w:r>
    </w:p>
    <w:p w:rsidR="00580E00" w:rsidRPr="00862313" w:rsidRDefault="00580E00" w:rsidP="00634C59">
      <w:pPr>
        <w:pStyle w:val="aff"/>
        <w:numPr>
          <w:ilvl w:val="1"/>
          <w:numId w:val="9"/>
        </w:numPr>
        <w:bidi/>
        <w:ind w:left="1247"/>
        <w:rPr>
          <w:rFonts w:ascii="David" w:hAnsi="David" w:cs="David"/>
          <w:lang w:eastAsia="en-US"/>
        </w:rPr>
      </w:pPr>
      <w:r w:rsidRPr="00862313">
        <w:rPr>
          <w:rFonts w:ascii="David" w:hAnsi="David" w:cs="David"/>
          <w:rtl/>
          <w:lang w:eastAsia="en-US"/>
        </w:rPr>
        <w:t xml:space="preserve">רק לגבי הצעות שקיבלו לפחות ציון איכות כולל בסעיפי האיכות של </w:t>
      </w:r>
      <w:r w:rsidR="00634C59" w:rsidRPr="00862313">
        <w:rPr>
          <w:rFonts w:ascii="David" w:hAnsi="David" w:cs="David"/>
          <w:rtl/>
          <w:lang w:eastAsia="en-US"/>
        </w:rPr>
        <w:t>70</w:t>
      </w:r>
      <w:r w:rsidRPr="00862313">
        <w:rPr>
          <w:rFonts w:ascii="David" w:hAnsi="David" w:cs="David"/>
          <w:rtl/>
          <w:lang w:eastAsia="en-US"/>
        </w:rPr>
        <w:t xml:space="preserve">% ויותר </w:t>
      </w:r>
      <w:r w:rsidR="00634C59" w:rsidRPr="00862313">
        <w:rPr>
          <w:rFonts w:ascii="David" w:hAnsi="David" w:cs="David"/>
          <w:rtl/>
          <w:lang w:eastAsia="en-US"/>
        </w:rPr>
        <w:t>ב</w:t>
      </w:r>
      <w:r w:rsidR="00634C59" w:rsidRPr="00862313">
        <w:rPr>
          <w:rFonts w:ascii="David" w:hAnsi="David" w:cs="David"/>
          <w:rtl/>
        </w:rPr>
        <w:fldChar w:fldCharType="begin"/>
      </w:r>
      <w:r w:rsidR="00634C59" w:rsidRPr="00862313">
        <w:rPr>
          <w:rFonts w:ascii="David" w:hAnsi="David" w:cs="David"/>
          <w:rtl/>
        </w:rPr>
        <w:instrText xml:space="preserve"> </w:instrText>
      </w:r>
      <w:r w:rsidR="00634C59" w:rsidRPr="00862313">
        <w:rPr>
          <w:rFonts w:ascii="David" w:hAnsi="David" w:cs="David"/>
        </w:rPr>
        <w:instrText>REF</w:instrText>
      </w:r>
      <w:r w:rsidR="00634C59" w:rsidRPr="00862313">
        <w:rPr>
          <w:rFonts w:ascii="David" w:hAnsi="David" w:cs="David"/>
          <w:rtl/>
        </w:rPr>
        <w:instrText xml:space="preserve">  נספח_אמות_מידה \</w:instrText>
      </w:r>
      <w:r w:rsidR="00634C59" w:rsidRPr="00862313">
        <w:rPr>
          <w:rFonts w:ascii="David" w:hAnsi="David" w:cs="David"/>
        </w:rPr>
        <w:instrText>h  \* MERGEFORMAT</w:instrText>
      </w:r>
      <w:r w:rsidR="00634C59" w:rsidRPr="00862313">
        <w:rPr>
          <w:rFonts w:ascii="David" w:hAnsi="David" w:cs="David"/>
          <w:rtl/>
        </w:rPr>
        <w:instrText xml:space="preserve"> </w:instrText>
      </w:r>
      <w:r w:rsidR="00634C59" w:rsidRPr="00862313">
        <w:rPr>
          <w:rFonts w:ascii="David" w:hAnsi="David" w:cs="David"/>
          <w:rtl/>
        </w:rPr>
      </w:r>
      <w:r w:rsidR="00634C59" w:rsidRPr="00862313">
        <w:rPr>
          <w:rFonts w:ascii="David" w:hAnsi="David" w:cs="David"/>
          <w:rtl/>
        </w:rPr>
        <w:fldChar w:fldCharType="separate"/>
      </w:r>
      <w:r w:rsidR="006378C8" w:rsidRPr="00862313">
        <w:rPr>
          <w:rFonts w:ascii="David" w:hAnsi="David" w:cs="David"/>
          <w:rtl/>
        </w:rPr>
        <w:t xml:space="preserve">נספח </w:t>
      </w:r>
      <w:r w:rsidR="006378C8">
        <w:rPr>
          <w:rFonts w:ascii="David" w:hAnsi="David" w:cs="David"/>
          <w:rtl/>
        </w:rPr>
        <w:t>ב'</w:t>
      </w:r>
      <w:r w:rsidR="006378C8" w:rsidRPr="00862313">
        <w:rPr>
          <w:rFonts w:ascii="David" w:hAnsi="David" w:cs="David"/>
          <w:rtl/>
        </w:rPr>
        <w:t>12</w:t>
      </w:r>
      <w:r w:rsidR="00634C59" w:rsidRPr="00862313">
        <w:rPr>
          <w:rFonts w:ascii="David" w:hAnsi="David" w:cs="David"/>
          <w:rtl/>
        </w:rPr>
        <w:fldChar w:fldCharType="end"/>
      </w:r>
      <w:r w:rsidRPr="00862313">
        <w:rPr>
          <w:rFonts w:ascii="David" w:hAnsi="David" w:cs="David"/>
          <w:rtl/>
          <w:lang w:eastAsia="en-US"/>
        </w:rPr>
        <w:t>, תפתח המעטפה עליה מצויין "הצעת מחיר" והן תבחנה גם מבחינת הצעת המחיר.</w:t>
      </w:r>
    </w:p>
    <w:p w:rsidR="00580E00" w:rsidRPr="00862313" w:rsidRDefault="00580E00" w:rsidP="00634C59">
      <w:pPr>
        <w:pStyle w:val="aff"/>
        <w:bidi/>
        <w:ind w:left="1247"/>
        <w:rPr>
          <w:rFonts w:ascii="David" w:hAnsi="David" w:cs="David"/>
          <w:b/>
          <w:bCs/>
          <w:sz w:val="22"/>
          <w:rtl/>
          <w:lang w:eastAsia="en-US"/>
        </w:rPr>
      </w:pPr>
      <w:r w:rsidRPr="00862313">
        <w:rPr>
          <w:rFonts w:ascii="David" w:hAnsi="David" w:cs="David"/>
          <w:b/>
          <w:bCs/>
          <w:sz w:val="22"/>
          <w:rtl/>
          <w:lang w:eastAsia="en-US"/>
        </w:rPr>
        <w:lastRenderedPageBreak/>
        <w:t>הצעה שלא תעמוד בדרישות האיכות כאמור לעיל, לא תבחן מבחינת הצעת המחיר ותיפסל.</w:t>
      </w:r>
    </w:p>
    <w:p w:rsidR="00580E00" w:rsidRPr="00862313" w:rsidRDefault="00580E00" w:rsidP="00634C59">
      <w:pPr>
        <w:pStyle w:val="aff"/>
        <w:numPr>
          <w:ilvl w:val="1"/>
          <w:numId w:val="9"/>
        </w:numPr>
        <w:bidi/>
        <w:ind w:left="1247"/>
        <w:rPr>
          <w:rFonts w:ascii="David" w:hAnsi="David" w:cs="David"/>
          <w:sz w:val="22"/>
          <w:lang w:eastAsia="en-US"/>
        </w:rPr>
      </w:pPr>
      <w:r w:rsidRPr="00862313">
        <w:rPr>
          <w:rFonts w:ascii="David" w:hAnsi="David" w:cs="David"/>
          <w:sz w:val="22"/>
          <w:rtl/>
          <w:lang w:eastAsia="en-US"/>
        </w:rPr>
        <w:t xml:space="preserve">שיקלול ההצעות יחושב על בסיס של </w:t>
      </w:r>
      <w:r w:rsidRPr="00862313">
        <w:rPr>
          <w:rFonts w:ascii="David" w:hAnsi="David" w:cs="David"/>
          <w:b/>
          <w:bCs/>
          <w:sz w:val="22"/>
          <w:u w:val="single"/>
          <w:rtl/>
          <w:lang w:eastAsia="en-US"/>
        </w:rPr>
        <w:t>60%</w:t>
      </w:r>
      <w:r w:rsidRPr="00862313">
        <w:rPr>
          <w:rFonts w:ascii="David" w:hAnsi="David" w:cs="David"/>
          <w:sz w:val="22"/>
          <w:rtl/>
          <w:lang w:eastAsia="en-US"/>
        </w:rPr>
        <w:t xml:space="preserve"> מהציון המשוקלל של סעיפי האיכות ועוד </w:t>
      </w:r>
      <w:r w:rsidRPr="00862313">
        <w:rPr>
          <w:rFonts w:ascii="David" w:hAnsi="David" w:cs="David"/>
          <w:b/>
          <w:bCs/>
          <w:sz w:val="22"/>
          <w:u w:val="single"/>
          <w:rtl/>
          <w:lang w:eastAsia="en-US"/>
        </w:rPr>
        <w:t>40%</w:t>
      </w:r>
      <w:r w:rsidRPr="00862313">
        <w:rPr>
          <w:rFonts w:ascii="David" w:hAnsi="David" w:cs="David"/>
          <w:sz w:val="22"/>
          <w:rtl/>
          <w:lang w:eastAsia="en-US"/>
        </w:rPr>
        <w:t xml:space="preserve"> מהציון המשוקלל של סעיף המחיר.</w:t>
      </w:r>
    </w:p>
    <w:p w:rsidR="00580E00" w:rsidRPr="00862313" w:rsidRDefault="00580E00" w:rsidP="00634C59">
      <w:pPr>
        <w:pStyle w:val="aff"/>
        <w:numPr>
          <w:ilvl w:val="1"/>
          <w:numId w:val="9"/>
        </w:numPr>
        <w:bidi/>
        <w:ind w:left="1247"/>
        <w:rPr>
          <w:rFonts w:ascii="David" w:hAnsi="David" w:cs="David"/>
          <w:sz w:val="22"/>
          <w:lang w:eastAsia="en-US"/>
        </w:rPr>
      </w:pPr>
      <w:r w:rsidRPr="00862313">
        <w:rPr>
          <w:rFonts w:ascii="David" w:hAnsi="David" w:cs="David"/>
          <w:sz w:val="22"/>
          <w:rtl/>
          <w:lang w:eastAsia="en-US"/>
        </w:rPr>
        <w:t>אם לאחר שקלול התוצאות, קיבלו שתי הצעות או יותר תוצאה משוקללת זהה שהיא התוצאה הגבוהה ביותר ביחס לאותו פריט, ואחת מן ההצעות היא של עסק בשליטת אישה, תיבחר ההצעה האמורה כזוכה במכרז ובלבד שצורף לה בעת הגשתה, אישור ותצהיר לפיו העסק הוא בשליטת אישה (על משמעותם של המונחים: "עסק", "עסק בשליטת אישה", "אישור" ו"תצהיר" – ראה סעיף 2ב לחוק חובת המכרזים, התשנ"ב-1992).</w:t>
      </w:r>
    </w:p>
    <w:p w:rsidR="0058627E" w:rsidRPr="00862313" w:rsidRDefault="0058627E" w:rsidP="009A390B">
      <w:pPr>
        <w:pStyle w:val="aff"/>
        <w:numPr>
          <w:ilvl w:val="1"/>
          <w:numId w:val="9"/>
        </w:numPr>
        <w:bidi/>
        <w:ind w:left="1247"/>
        <w:rPr>
          <w:rFonts w:ascii="David" w:hAnsi="David" w:cs="David"/>
          <w:sz w:val="22"/>
          <w:lang w:eastAsia="en-US"/>
        </w:rPr>
      </w:pPr>
      <w:r w:rsidRPr="00862313">
        <w:rPr>
          <w:rFonts w:ascii="David" w:hAnsi="David" w:cs="David"/>
          <w:sz w:val="22"/>
          <w:rtl/>
          <w:lang w:eastAsia="en-US"/>
        </w:rPr>
        <w:t>על המציע לקחת בחשבון את הקריטריונים שינחו את המשרד בבחירת הקבלן:</w:t>
      </w:r>
    </w:p>
    <w:p w:rsidR="00580E00" w:rsidRPr="00862313" w:rsidRDefault="00580E00" w:rsidP="00771D85">
      <w:pPr>
        <w:pStyle w:val="30"/>
        <w:numPr>
          <w:ilvl w:val="1"/>
          <w:numId w:val="9"/>
        </w:numPr>
        <w:tabs>
          <w:tab w:val="clear" w:pos="1418"/>
        </w:tabs>
        <w:ind w:left="1247"/>
        <w:rPr>
          <w:rFonts w:ascii="David" w:hAnsi="David" w:cs="David"/>
        </w:rPr>
      </w:pPr>
      <w:r w:rsidRPr="00862313">
        <w:rPr>
          <w:rFonts w:ascii="David" w:hAnsi="David" w:cs="David"/>
          <w:rtl/>
        </w:rPr>
        <w:t>סעיפי איכות – במשקל של 60%</w:t>
      </w:r>
    </w:p>
    <w:p w:rsidR="00580E00" w:rsidRPr="00862313" w:rsidRDefault="00580E00" w:rsidP="00634C59">
      <w:pPr>
        <w:pStyle w:val="aff"/>
        <w:bidi/>
        <w:ind w:left="1247"/>
        <w:rPr>
          <w:rFonts w:ascii="David" w:hAnsi="David" w:cs="David"/>
          <w:b/>
          <w:bCs/>
          <w:rtl/>
          <w:lang w:eastAsia="en-US"/>
        </w:rPr>
      </w:pPr>
      <w:r w:rsidRPr="00862313">
        <w:rPr>
          <w:rFonts w:ascii="David" w:hAnsi="David" w:cs="David"/>
          <w:b/>
          <w:bCs/>
          <w:rtl/>
          <w:lang w:eastAsia="en-US"/>
        </w:rPr>
        <w:t xml:space="preserve">להלן מפורטים עיקרי סעיפי האיכות לבחינת ההצעות: </w:t>
      </w:r>
      <w:r w:rsidR="00634C59" w:rsidRPr="00862313">
        <w:rPr>
          <w:rFonts w:ascii="David" w:hAnsi="David" w:cs="David"/>
          <w:b/>
          <w:bCs/>
          <w:rtl/>
          <w:lang w:eastAsia="en-US"/>
        </w:rPr>
        <w:t>ב</w:t>
      </w:r>
      <w:r w:rsidR="00634C59" w:rsidRPr="00862313">
        <w:rPr>
          <w:rFonts w:ascii="David" w:hAnsi="David" w:cs="David"/>
          <w:b/>
          <w:bCs/>
          <w:rtl/>
          <w:lang w:eastAsia="en-US"/>
        </w:rPr>
        <w:fldChar w:fldCharType="begin"/>
      </w:r>
      <w:r w:rsidR="00634C59" w:rsidRPr="00862313">
        <w:rPr>
          <w:rFonts w:ascii="David" w:hAnsi="David" w:cs="David"/>
          <w:b/>
          <w:bCs/>
          <w:rtl/>
          <w:lang w:eastAsia="en-US"/>
        </w:rPr>
        <w:instrText xml:space="preserve"> </w:instrText>
      </w:r>
      <w:r w:rsidR="00634C59" w:rsidRPr="00862313">
        <w:rPr>
          <w:rFonts w:ascii="David" w:hAnsi="David" w:cs="David"/>
          <w:b/>
          <w:bCs/>
          <w:lang w:eastAsia="en-US"/>
        </w:rPr>
        <w:instrText>REF</w:instrText>
      </w:r>
      <w:r w:rsidR="00634C59" w:rsidRPr="00862313">
        <w:rPr>
          <w:rFonts w:ascii="David" w:hAnsi="David" w:cs="David"/>
          <w:b/>
          <w:bCs/>
          <w:rtl/>
          <w:lang w:eastAsia="en-US"/>
        </w:rPr>
        <w:instrText xml:space="preserve">  נספח_אמות_מידה \</w:instrText>
      </w:r>
      <w:r w:rsidR="00634C59" w:rsidRPr="00862313">
        <w:rPr>
          <w:rFonts w:ascii="David" w:hAnsi="David" w:cs="David"/>
          <w:b/>
          <w:bCs/>
          <w:lang w:eastAsia="en-US"/>
        </w:rPr>
        <w:instrText>h  \* MERGEFORMAT</w:instrText>
      </w:r>
      <w:r w:rsidR="00634C59" w:rsidRPr="00862313">
        <w:rPr>
          <w:rFonts w:ascii="David" w:hAnsi="David" w:cs="David"/>
          <w:b/>
          <w:bCs/>
          <w:rtl/>
          <w:lang w:eastAsia="en-US"/>
        </w:rPr>
        <w:instrText xml:space="preserve"> </w:instrText>
      </w:r>
      <w:r w:rsidR="00634C59" w:rsidRPr="00862313">
        <w:rPr>
          <w:rFonts w:ascii="David" w:hAnsi="David" w:cs="David"/>
          <w:b/>
          <w:bCs/>
          <w:rtl/>
          <w:lang w:eastAsia="en-US"/>
        </w:rPr>
      </w:r>
      <w:r w:rsidR="00634C59" w:rsidRPr="00862313">
        <w:rPr>
          <w:rFonts w:ascii="David" w:hAnsi="David" w:cs="David"/>
          <w:b/>
          <w:bCs/>
          <w:rtl/>
          <w:lang w:eastAsia="en-US"/>
        </w:rPr>
        <w:fldChar w:fldCharType="separate"/>
      </w:r>
      <w:r w:rsidR="006378C8" w:rsidRPr="006378C8">
        <w:rPr>
          <w:rFonts w:ascii="David" w:hAnsi="David" w:cs="David"/>
          <w:b/>
          <w:bCs/>
          <w:rtl/>
          <w:lang w:eastAsia="en-US"/>
        </w:rPr>
        <w:t>נספח ב'12</w:t>
      </w:r>
      <w:r w:rsidR="00634C59" w:rsidRPr="00862313">
        <w:rPr>
          <w:rFonts w:ascii="David" w:hAnsi="David" w:cs="David"/>
          <w:b/>
          <w:bCs/>
          <w:rtl/>
          <w:lang w:eastAsia="en-US"/>
        </w:rPr>
        <w:fldChar w:fldCharType="end"/>
      </w:r>
      <w:r w:rsidR="00634C59" w:rsidRPr="00862313">
        <w:rPr>
          <w:rFonts w:ascii="David" w:hAnsi="David" w:cs="David"/>
          <w:b/>
          <w:bCs/>
          <w:rtl/>
          <w:lang w:eastAsia="en-US"/>
        </w:rPr>
        <w:t xml:space="preserve"> למכרז מובאת טבלת השוואת הצעות מפורטת, לרבות המשקל היחסי של כל סעיף</w:t>
      </w:r>
      <w:r w:rsidRPr="00862313">
        <w:rPr>
          <w:rFonts w:ascii="David" w:hAnsi="David" w:cs="David"/>
          <w:b/>
          <w:bCs/>
          <w:rtl/>
          <w:lang w:eastAsia="en-US"/>
        </w:rPr>
        <w:t>.</w:t>
      </w:r>
    </w:p>
    <w:p w:rsidR="00580E00" w:rsidRPr="00862313" w:rsidRDefault="00580E00" w:rsidP="00634C59">
      <w:pPr>
        <w:pStyle w:val="aff"/>
        <w:numPr>
          <w:ilvl w:val="2"/>
          <w:numId w:val="9"/>
        </w:numPr>
        <w:bidi/>
        <w:ind w:left="2268"/>
        <w:rPr>
          <w:rFonts w:ascii="David" w:hAnsi="David" w:cs="David"/>
          <w:rtl/>
          <w:lang w:eastAsia="en-US"/>
        </w:rPr>
      </w:pPr>
      <w:r w:rsidRPr="00862313">
        <w:rPr>
          <w:rFonts w:ascii="David" w:hAnsi="David" w:cs="David"/>
          <w:b/>
          <w:bCs/>
          <w:rtl/>
          <w:lang w:eastAsia="en-US"/>
        </w:rPr>
        <w:t>חוות דעת של מקבלי שירות דומה מהמציע</w:t>
      </w:r>
      <w:r w:rsidRPr="00862313">
        <w:rPr>
          <w:rFonts w:ascii="David" w:hAnsi="David" w:cs="David"/>
          <w:rtl/>
          <w:lang w:eastAsia="en-US"/>
        </w:rPr>
        <w:t xml:space="preserve"> (דהיינו מקבלי שירות חיצוניים שאינם מבין עובדי המציע בעבר או בהווה ו/או חברות בנות ו/או חברות קשורות או מי שהיה המעסיק של המציע / עובד שלו מוצע כבעל תפקיד במכרז) כפי שבאות לידי ביטוי בפניית צוות בדיקת ההצעות ללקוחות של המציע, בעיקר מההיבט של רמה מקצועית, רמת שירות, עמידה בלוחות זמנים, גמישות לשינויים ועוד.</w:t>
      </w:r>
    </w:p>
    <w:p w:rsidR="00580E00" w:rsidRPr="00862313" w:rsidRDefault="00580E00" w:rsidP="00634C59">
      <w:pPr>
        <w:pStyle w:val="aff"/>
        <w:numPr>
          <w:ilvl w:val="3"/>
          <w:numId w:val="9"/>
        </w:numPr>
        <w:bidi/>
        <w:spacing w:before="240"/>
        <w:ind w:left="3402"/>
        <w:rPr>
          <w:rFonts w:ascii="David" w:hAnsi="David" w:cs="David"/>
          <w:rtl/>
          <w:lang w:eastAsia="en-US"/>
        </w:rPr>
      </w:pPr>
      <w:r w:rsidRPr="00862313">
        <w:rPr>
          <w:rFonts w:ascii="David" w:hAnsi="David" w:cs="David"/>
          <w:rtl/>
          <w:lang w:eastAsia="en-US"/>
        </w:rPr>
        <w:t xml:space="preserve">חוות הדעת לגבי המציע, יילקחו מתוך רשימת הלקוחות </w:t>
      </w:r>
      <w:proofErr w:type="spellStart"/>
      <w:r w:rsidRPr="00862313">
        <w:rPr>
          <w:rFonts w:ascii="David" w:hAnsi="David" w:cs="David"/>
          <w:rtl/>
          <w:lang w:eastAsia="en-US"/>
        </w:rPr>
        <w:t>שצויינו</w:t>
      </w:r>
      <w:proofErr w:type="spellEnd"/>
      <w:r w:rsidRPr="00862313">
        <w:rPr>
          <w:rFonts w:ascii="David" w:hAnsi="David" w:cs="David"/>
          <w:rtl/>
          <w:lang w:eastAsia="en-US"/>
        </w:rPr>
        <w:t xml:space="preserve"> במסגרת הניסיון. </w:t>
      </w:r>
    </w:p>
    <w:p w:rsidR="00580E00" w:rsidRPr="00862313" w:rsidRDefault="00580E00" w:rsidP="00634C59">
      <w:pPr>
        <w:pStyle w:val="aff"/>
        <w:numPr>
          <w:ilvl w:val="3"/>
          <w:numId w:val="9"/>
        </w:numPr>
        <w:bidi/>
        <w:spacing w:before="240"/>
        <w:ind w:left="3402"/>
        <w:rPr>
          <w:rFonts w:ascii="David" w:hAnsi="David" w:cs="David"/>
          <w:lang w:eastAsia="en-US"/>
        </w:rPr>
      </w:pPr>
      <w:r w:rsidRPr="00862313">
        <w:rPr>
          <w:rFonts w:ascii="David" w:hAnsi="David" w:cs="David"/>
          <w:rtl/>
          <w:lang w:eastAsia="en-US"/>
        </w:rPr>
        <w:t xml:space="preserve">על המציע לקחת בחשבון כי ככלל יילקחו בחשבון </w:t>
      </w:r>
      <w:proofErr w:type="spellStart"/>
      <w:r w:rsidRPr="00862313">
        <w:rPr>
          <w:rFonts w:ascii="David" w:hAnsi="David" w:cs="David"/>
          <w:rtl/>
          <w:lang w:eastAsia="en-US"/>
        </w:rPr>
        <w:t>הפרוייקטים</w:t>
      </w:r>
      <w:proofErr w:type="spellEnd"/>
      <w:r w:rsidRPr="00862313">
        <w:rPr>
          <w:rFonts w:ascii="David" w:hAnsi="David" w:cs="David"/>
          <w:rtl/>
          <w:lang w:eastAsia="en-US"/>
        </w:rPr>
        <w:t xml:space="preserve"> שבוצעו על ידי המציע ושעומדים במלואם בדרישות המכרז בלבד.</w:t>
      </w:r>
    </w:p>
    <w:p w:rsidR="00580E00" w:rsidRPr="00862313" w:rsidRDefault="00580E00" w:rsidP="00634C59">
      <w:pPr>
        <w:pStyle w:val="aff"/>
        <w:numPr>
          <w:ilvl w:val="3"/>
          <w:numId w:val="9"/>
        </w:numPr>
        <w:bidi/>
        <w:spacing w:before="240"/>
        <w:ind w:left="3402"/>
        <w:rPr>
          <w:rFonts w:ascii="David" w:hAnsi="David" w:cs="David"/>
          <w:lang w:eastAsia="en-US"/>
        </w:rPr>
      </w:pPr>
      <w:r w:rsidRPr="00862313">
        <w:rPr>
          <w:rFonts w:ascii="David" w:hAnsi="David" w:cs="David"/>
          <w:rtl/>
          <w:lang w:eastAsia="en-US"/>
        </w:rPr>
        <w:t>לצורך קבלת חוות דעת המשרד יפנה, אל הלקוחות שצוינו על ידי המציע.</w:t>
      </w:r>
    </w:p>
    <w:p w:rsidR="00580E00" w:rsidRPr="00862313" w:rsidRDefault="00580E00" w:rsidP="00634C59">
      <w:pPr>
        <w:pStyle w:val="aff"/>
        <w:numPr>
          <w:ilvl w:val="3"/>
          <w:numId w:val="9"/>
        </w:numPr>
        <w:bidi/>
        <w:spacing w:before="240"/>
        <w:ind w:left="3402"/>
        <w:rPr>
          <w:rFonts w:ascii="David" w:hAnsi="David" w:cs="David"/>
          <w:rtl/>
          <w:lang w:eastAsia="en-US"/>
        </w:rPr>
      </w:pPr>
      <w:r w:rsidRPr="00862313">
        <w:rPr>
          <w:rFonts w:ascii="David" w:hAnsi="David" w:cs="David"/>
          <w:rtl/>
          <w:lang w:eastAsia="en-US"/>
        </w:rPr>
        <w:t>ככל שלא ניתן לקחת חוות דעת כיוון שאיש הקשר מטעם הלקוח המצויין בהצעה אינו זמין, ייגרע מהציון 10% על כל חוות דעת שלא נלקחה.</w:t>
      </w:r>
    </w:p>
    <w:p w:rsidR="00580E00" w:rsidRPr="00862313" w:rsidRDefault="00580E00" w:rsidP="00634C59">
      <w:pPr>
        <w:pStyle w:val="aff"/>
        <w:numPr>
          <w:ilvl w:val="3"/>
          <w:numId w:val="9"/>
        </w:numPr>
        <w:bidi/>
        <w:spacing w:before="240"/>
        <w:ind w:left="3402"/>
        <w:rPr>
          <w:rFonts w:ascii="David" w:hAnsi="David" w:cs="David"/>
          <w:lang w:eastAsia="en-US"/>
        </w:rPr>
      </w:pPr>
      <w:r w:rsidRPr="00862313">
        <w:rPr>
          <w:rFonts w:ascii="David" w:hAnsi="David" w:cs="David"/>
          <w:rtl/>
          <w:lang w:eastAsia="en-US"/>
        </w:rPr>
        <w:t xml:space="preserve">למען הסר ספק, ככל שהמשרד פנה לאיש הקשר שהוצג בהצעה </w:t>
      </w:r>
      <w:proofErr w:type="spellStart"/>
      <w:r w:rsidRPr="00862313">
        <w:rPr>
          <w:rFonts w:ascii="David" w:hAnsi="David" w:cs="David"/>
          <w:rtl/>
          <w:lang w:eastAsia="en-US"/>
        </w:rPr>
        <w:t>וצויין</w:t>
      </w:r>
      <w:proofErr w:type="spellEnd"/>
      <w:r w:rsidRPr="00862313">
        <w:rPr>
          <w:rFonts w:ascii="David" w:hAnsi="David" w:cs="David"/>
          <w:rtl/>
          <w:lang w:eastAsia="en-US"/>
        </w:rPr>
        <w:t xml:space="preserve"> ע"י איש הקשר כי אינו מכיר את הפעילות או את המציע או במקרים בהם איש הקשר היה המעסיק של המציע/בעל התפקיד המוצע במכרז זה, הציון שיינתן בסעיף חוות הצעת </w:t>
      </w:r>
      <w:proofErr w:type="spellStart"/>
      <w:r w:rsidRPr="00862313">
        <w:rPr>
          <w:rFonts w:ascii="David" w:hAnsi="David" w:cs="David"/>
          <w:rtl/>
          <w:lang w:eastAsia="en-US"/>
        </w:rPr>
        <w:t>לפרוייקט</w:t>
      </w:r>
      <w:proofErr w:type="spellEnd"/>
      <w:r w:rsidRPr="00862313">
        <w:rPr>
          <w:rFonts w:ascii="David" w:hAnsi="David" w:cs="David"/>
          <w:rtl/>
          <w:lang w:eastAsia="en-US"/>
        </w:rPr>
        <w:t xml:space="preserve"> זה יהיה אפס.</w:t>
      </w:r>
    </w:p>
    <w:p w:rsidR="00580E00" w:rsidRPr="00862313" w:rsidRDefault="00580E00" w:rsidP="00634C59">
      <w:pPr>
        <w:pStyle w:val="aff"/>
        <w:numPr>
          <w:ilvl w:val="3"/>
          <w:numId w:val="9"/>
        </w:numPr>
        <w:bidi/>
        <w:spacing w:before="240"/>
        <w:ind w:left="3402"/>
        <w:rPr>
          <w:rFonts w:ascii="David" w:hAnsi="David" w:cs="David"/>
          <w:b/>
          <w:bCs/>
          <w:rtl/>
          <w:lang w:eastAsia="en-US"/>
        </w:rPr>
      </w:pPr>
      <w:r w:rsidRPr="00862313">
        <w:rPr>
          <w:rFonts w:ascii="David" w:hAnsi="David" w:cs="David"/>
          <w:b/>
          <w:bCs/>
          <w:rtl/>
          <w:lang w:eastAsia="en-US"/>
        </w:rPr>
        <w:t>כמו כן, ככל שלא תינתנה חוות דעת ע"י גורם חיצוני כאמור, דהיינו – לא צוין לקוח חיצוני (כגון: שמדובר במציע עצמו או במעסיק עצמו ולא מדובר בלקוח חיצוני שקיבל שירות), בכלל זה מקרים בהם איש הקשר מטעם הלקוח מסרב לתת חוות דעת או סירב שחוות הדעת שלו תוצג, יחשב הדבר כאילו לא נמסרו שמות של לקוחות לצורך קבלת חוות דעת וינתן ציון של אפס בסעיף זה.</w:t>
      </w:r>
    </w:p>
    <w:p w:rsidR="00580E00" w:rsidRPr="00862313" w:rsidRDefault="00580E00" w:rsidP="00634C59">
      <w:pPr>
        <w:pStyle w:val="aff"/>
        <w:numPr>
          <w:ilvl w:val="3"/>
          <w:numId w:val="9"/>
        </w:numPr>
        <w:bidi/>
        <w:spacing w:before="240"/>
        <w:ind w:left="3402"/>
        <w:rPr>
          <w:rFonts w:ascii="David" w:hAnsi="David" w:cs="David"/>
          <w:rtl/>
          <w:lang w:eastAsia="en-US"/>
        </w:rPr>
      </w:pPr>
      <w:r w:rsidRPr="00862313">
        <w:rPr>
          <w:rFonts w:ascii="David" w:hAnsi="David" w:cs="David"/>
          <w:rtl/>
          <w:lang w:eastAsia="en-US"/>
        </w:rPr>
        <w:t xml:space="preserve">אם ההצעה היא מטעם מציע שזכה בעבר במכרז של המשרד או שלמשרד היכרות אחרת עמו או מידע לגביו, ילקח בחשבון, כאחד </w:t>
      </w:r>
      <w:r w:rsidRPr="00862313">
        <w:rPr>
          <w:rFonts w:ascii="David" w:hAnsi="David" w:cs="David"/>
          <w:rtl/>
          <w:lang w:eastAsia="en-US"/>
        </w:rPr>
        <w:lastRenderedPageBreak/>
        <w:t>מהשיקולים המכריעים, אופן ביצוע התחייבויות המציע, לרבות עמידה בלוח זמנים ואיכות העבודות ורמת השירות.</w:t>
      </w:r>
    </w:p>
    <w:p w:rsidR="00634C59" w:rsidRPr="00862313" w:rsidRDefault="00634C59" w:rsidP="00634C59">
      <w:pPr>
        <w:pStyle w:val="aff"/>
        <w:numPr>
          <w:ilvl w:val="2"/>
          <w:numId w:val="9"/>
        </w:numPr>
        <w:bidi/>
        <w:ind w:left="2268"/>
        <w:rPr>
          <w:rFonts w:ascii="David" w:hAnsi="David" w:cs="David"/>
          <w:sz w:val="22"/>
          <w:rtl/>
          <w:lang w:eastAsia="en-US"/>
        </w:rPr>
      </w:pPr>
      <w:r w:rsidRPr="00862313">
        <w:rPr>
          <w:rFonts w:ascii="David" w:hAnsi="David" w:cs="David"/>
          <w:sz w:val="22"/>
          <w:rtl/>
          <w:lang w:eastAsia="en-US"/>
        </w:rPr>
        <w:t>תינתן עדיפות למציעים בעלי ה</w:t>
      </w:r>
      <w:r w:rsidRPr="00862313">
        <w:rPr>
          <w:rFonts w:ascii="David" w:hAnsi="David" w:cs="David"/>
          <w:b/>
          <w:bCs/>
          <w:sz w:val="22"/>
          <w:rtl/>
          <w:lang w:eastAsia="en-US"/>
        </w:rPr>
        <w:t>רכב כוח אדם עם ניסיון רב יותר בתחום הנדרש ובעלי הכשרה וכישורים גבוהים יותר</w:t>
      </w:r>
      <w:r w:rsidRPr="00862313">
        <w:rPr>
          <w:rFonts w:ascii="David" w:hAnsi="David" w:cs="David"/>
          <w:sz w:val="22"/>
          <w:rtl/>
          <w:lang w:eastAsia="en-US"/>
        </w:rPr>
        <w:t>.</w:t>
      </w:r>
    </w:p>
    <w:p w:rsidR="00580E00" w:rsidRPr="00862313" w:rsidRDefault="00634C59" w:rsidP="00634C59">
      <w:pPr>
        <w:pStyle w:val="aff"/>
        <w:numPr>
          <w:ilvl w:val="3"/>
          <w:numId w:val="9"/>
        </w:numPr>
        <w:bidi/>
        <w:spacing w:before="240"/>
        <w:ind w:left="3402"/>
        <w:rPr>
          <w:rFonts w:ascii="David" w:hAnsi="David" w:cs="David"/>
          <w:lang w:eastAsia="en-US"/>
        </w:rPr>
      </w:pPr>
      <w:r w:rsidRPr="00862313">
        <w:rPr>
          <w:rFonts w:ascii="David" w:hAnsi="David" w:cs="David"/>
          <w:rtl/>
          <w:lang w:eastAsia="en-US"/>
        </w:rPr>
        <w:t xml:space="preserve">ניסיון והכשרת </w:t>
      </w: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REF</w:instrText>
      </w:r>
      <w:r w:rsidRPr="00862313">
        <w:rPr>
          <w:rFonts w:ascii="David" w:hAnsi="David" w:cs="David"/>
          <w:noProof/>
          <w:rtl/>
          <w:lang w:eastAsia="en-US"/>
        </w:rPr>
        <w:instrText xml:space="preserve"> כינוי_איש_צוות_1 \</w:instrText>
      </w:r>
      <w:r w:rsidRPr="00862313">
        <w:rPr>
          <w:rFonts w:ascii="David" w:hAnsi="David" w:cs="David"/>
          <w:noProof/>
          <w:lang w:eastAsia="en-US"/>
        </w:rPr>
        <w:instrText>h</w:instrText>
      </w:r>
      <w:r w:rsidRPr="00862313">
        <w:rPr>
          <w:rFonts w:ascii="David" w:hAnsi="David" w:cs="David"/>
          <w:noProof/>
          <w:rtl/>
          <w:lang w:eastAsia="en-US"/>
        </w:rPr>
        <w:instrText xml:space="preserve">  \* </w:instrText>
      </w:r>
      <w:r w:rsidRPr="00862313">
        <w:rPr>
          <w:rFonts w:ascii="David" w:hAnsi="David" w:cs="David"/>
          <w:noProof/>
          <w:lang w:eastAsia="en-US"/>
        </w:rPr>
        <w:instrText>MERGEFORMAT</w:instrText>
      </w:r>
      <w:r w:rsidRPr="00862313">
        <w:rPr>
          <w:rFonts w:ascii="David" w:hAnsi="David" w:cs="David"/>
          <w:noProof/>
          <w:rtl/>
          <w:lang w:eastAsia="en-US"/>
        </w:rPr>
        <w:instrText xml:space="preserve"> </w:instrText>
      </w:r>
      <w:r w:rsidRPr="00862313">
        <w:rPr>
          <w:rFonts w:ascii="David" w:hAnsi="David" w:cs="David"/>
          <w:noProof/>
          <w:rtl/>
          <w:lang w:eastAsia="en-US"/>
        </w:rPr>
      </w:r>
      <w:r w:rsidRPr="00862313">
        <w:rPr>
          <w:rFonts w:ascii="David" w:hAnsi="David" w:cs="David"/>
          <w:noProof/>
          <w:rtl/>
          <w:lang w:eastAsia="en-US"/>
        </w:rPr>
        <w:fldChar w:fldCharType="separate"/>
      </w:r>
      <w:r w:rsidR="006378C8" w:rsidRPr="006378C8">
        <w:rPr>
          <w:rFonts w:ascii="David" w:hAnsi="David" w:cs="David"/>
          <w:noProof/>
          <w:rtl/>
        </w:rPr>
        <w:t>מנהל מעבדה</w:t>
      </w:r>
      <w:r w:rsidRPr="00862313">
        <w:rPr>
          <w:rFonts w:ascii="David" w:hAnsi="David" w:cs="David"/>
          <w:noProof/>
          <w:rtl/>
          <w:lang w:eastAsia="en-US"/>
        </w:rPr>
        <w:fldChar w:fldCharType="end"/>
      </w:r>
      <w:r w:rsidRPr="00862313">
        <w:rPr>
          <w:rFonts w:ascii="David" w:hAnsi="David" w:cs="David"/>
          <w:noProof/>
          <w:rtl/>
          <w:lang w:eastAsia="en-US"/>
        </w:rPr>
        <w:t>;</w:t>
      </w:r>
    </w:p>
    <w:p w:rsidR="00634C59" w:rsidRPr="00862313" w:rsidRDefault="00634C59" w:rsidP="00634C59">
      <w:pPr>
        <w:pStyle w:val="aff"/>
        <w:numPr>
          <w:ilvl w:val="3"/>
          <w:numId w:val="9"/>
        </w:numPr>
        <w:bidi/>
        <w:spacing w:before="240"/>
        <w:ind w:left="3402"/>
        <w:rPr>
          <w:rFonts w:ascii="David" w:hAnsi="David" w:cs="David"/>
          <w:lang w:eastAsia="en-US"/>
        </w:rPr>
      </w:pPr>
      <w:r w:rsidRPr="00862313">
        <w:rPr>
          <w:rFonts w:ascii="David" w:hAnsi="David" w:cs="David"/>
          <w:rtl/>
          <w:lang w:eastAsia="en-US"/>
        </w:rPr>
        <w:t xml:space="preserve">ניסיון והכשרת </w:t>
      </w: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REF</w:instrText>
      </w:r>
      <w:r w:rsidRPr="00862313">
        <w:rPr>
          <w:rFonts w:ascii="David" w:hAnsi="David" w:cs="David"/>
          <w:noProof/>
          <w:rtl/>
          <w:lang w:eastAsia="en-US"/>
        </w:rPr>
        <w:instrText xml:space="preserve">  כינוי_איש_צוות_2 \</w:instrText>
      </w:r>
      <w:r w:rsidRPr="00862313">
        <w:rPr>
          <w:rFonts w:ascii="David" w:hAnsi="David" w:cs="David"/>
          <w:noProof/>
          <w:lang w:eastAsia="en-US"/>
        </w:rPr>
        <w:instrText>h  \* MERGEFORMAT</w:instrText>
      </w:r>
      <w:r w:rsidRPr="00862313">
        <w:rPr>
          <w:rFonts w:ascii="David" w:hAnsi="David" w:cs="David"/>
          <w:noProof/>
          <w:rtl/>
          <w:lang w:eastAsia="en-US"/>
        </w:rPr>
        <w:instrText xml:space="preserve"> </w:instrText>
      </w:r>
      <w:r w:rsidRPr="00862313">
        <w:rPr>
          <w:rFonts w:ascii="David" w:hAnsi="David" w:cs="David"/>
          <w:noProof/>
          <w:rtl/>
          <w:lang w:eastAsia="en-US"/>
        </w:rPr>
      </w:r>
      <w:r w:rsidRPr="00862313">
        <w:rPr>
          <w:rFonts w:ascii="David" w:hAnsi="David" w:cs="David"/>
          <w:noProof/>
          <w:rtl/>
          <w:lang w:eastAsia="en-US"/>
        </w:rPr>
        <w:fldChar w:fldCharType="separate"/>
      </w:r>
      <w:r w:rsidR="006378C8" w:rsidRPr="006378C8">
        <w:rPr>
          <w:rFonts w:ascii="David" w:hAnsi="David" w:cs="David"/>
          <w:rtl/>
        </w:rPr>
        <w:t>ראש אקדמי למעבדה</w:t>
      </w:r>
      <w:r w:rsidRPr="00862313">
        <w:rPr>
          <w:rFonts w:ascii="David" w:hAnsi="David" w:cs="David"/>
          <w:noProof/>
          <w:rtl/>
          <w:lang w:eastAsia="en-US"/>
        </w:rPr>
        <w:fldChar w:fldCharType="end"/>
      </w:r>
      <w:r w:rsidRPr="00862313">
        <w:rPr>
          <w:rFonts w:ascii="David" w:hAnsi="David" w:cs="David"/>
          <w:noProof/>
          <w:rtl/>
          <w:lang w:eastAsia="en-US"/>
        </w:rPr>
        <w:t>;</w:t>
      </w:r>
    </w:p>
    <w:p w:rsidR="00634C59" w:rsidRPr="00862313" w:rsidRDefault="00634C59" w:rsidP="00634C59">
      <w:pPr>
        <w:pStyle w:val="aff"/>
        <w:numPr>
          <w:ilvl w:val="3"/>
          <w:numId w:val="9"/>
        </w:numPr>
        <w:bidi/>
        <w:spacing w:before="240"/>
        <w:ind w:left="3402"/>
        <w:rPr>
          <w:rFonts w:ascii="David" w:hAnsi="David" w:cs="David"/>
          <w:lang w:eastAsia="en-US"/>
        </w:rPr>
      </w:pPr>
      <w:r w:rsidRPr="00862313">
        <w:rPr>
          <w:rFonts w:ascii="David" w:hAnsi="David" w:cs="David"/>
          <w:rtl/>
          <w:lang w:eastAsia="en-US"/>
        </w:rPr>
        <w:t xml:space="preserve">ניסיון והכשרת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w:instrText>
      </w:r>
      <w:r w:rsidRPr="00862313">
        <w:rPr>
          <w:rFonts w:ascii="David" w:hAnsi="David" w:cs="David"/>
        </w:rPr>
        <w:instrText>5</w:instrText>
      </w:r>
      <w:r w:rsidRPr="00862313">
        <w:rPr>
          <w:rFonts w:ascii="David" w:hAnsi="David" w:cs="David"/>
          <w:rtl/>
        </w:rPr>
        <w:instrText xml:space="preserve">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לבורנט אחראי</w:t>
      </w:r>
      <w:r w:rsidRPr="00862313">
        <w:rPr>
          <w:rFonts w:ascii="David" w:hAnsi="David" w:cs="David"/>
          <w:rtl/>
        </w:rPr>
        <w:fldChar w:fldCharType="end"/>
      </w:r>
      <w:r w:rsidRPr="00862313">
        <w:rPr>
          <w:rFonts w:ascii="David" w:hAnsi="David" w:cs="David"/>
          <w:noProof/>
          <w:rtl/>
          <w:lang w:eastAsia="en-US"/>
        </w:rPr>
        <w:t>;</w:t>
      </w:r>
    </w:p>
    <w:p w:rsidR="00634C59" w:rsidRPr="00862313" w:rsidRDefault="00634C59" w:rsidP="00634C59">
      <w:pPr>
        <w:pStyle w:val="aff"/>
        <w:numPr>
          <w:ilvl w:val="2"/>
          <w:numId w:val="9"/>
        </w:numPr>
        <w:bidi/>
        <w:ind w:left="2268"/>
        <w:rPr>
          <w:rFonts w:ascii="David" w:hAnsi="David" w:cs="David"/>
          <w:sz w:val="22"/>
          <w:rtl/>
          <w:lang w:eastAsia="en-US"/>
        </w:rPr>
      </w:pPr>
      <w:r w:rsidRPr="00862313">
        <w:rPr>
          <w:rFonts w:ascii="David" w:hAnsi="David" w:cs="David"/>
          <w:sz w:val="22"/>
          <w:rtl/>
          <w:lang w:eastAsia="en-US"/>
        </w:rPr>
        <w:t xml:space="preserve">תינתן עדיפות למציעים בעלי ניסיון בביצוע </w:t>
      </w:r>
      <w:r w:rsidRPr="00862313">
        <w:rPr>
          <w:rFonts w:ascii="David" w:hAnsi="David" w:cs="David"/>
          <w:color w:val="000000"/>
          <w:rtl/>
          <w:lang w:eastAsia="en-US"/>
        </w:rPr>
        <w:fldChar w:fldCharType="begin"/>
      </w:r>
      <w:r w:rsidRPr="00862313">
        <w:rPr>
          <w:rFonts w:ascii="David" w:hAnsi="David" w:cs="David"/>
          <w:b/>
          <w:bCs/>
          <w:color w:val="000000"/>
          <w:rtl/>
          <w:lang w:eastAsia="en-US"/>
        </w:rPr>
        <w:instrText xml:space="preserve"> </w:instrText>
      </w:r>
      <w:r w:rsidRPr="00862313">
        <w:rPr>
          <w:rFonts w:ascii="David" w:hAnsi="David" w:cs="David"/>
          <w:b/>
          <w:bCs/>
          <w:color w:val="000000"/>
          <w:lang w:eastAsia="en-US"/>
        </w:rPr>
        <w:instrText>REF</w:instrText>
      </w:r>
      <w:r w:rsidRPr="00862313">
        <w:rPr>
          <w:rFonts w:ascii="David" w:hAnsi="David" w:cs="David"/>
          <w:b/>
          <w:bCs/>
          <w:color w:val="000000"/>
          <w:rtl/>
          <w:lang w:eastAsia="en-US"/>
        </w:rPr>
        <w:instrText xml:space="preserve"> אמות_מידה_יוזמות_פיתוחיות_מקוצר \</w:instrText>
      </w:r>
      <w:r w:rsidRPr="00862313">
        <w:rPr>
          <w:rFonts w:ascii="David" w:hAnsi="David" w:cs="David"/>
          <w:b/>
          <w:bCs/>
          <w:color w:val="000000"/>
          <w:lang w:eastAsia="en-US"/>
        </w:rPr>
        <w:instrText>h</w:instrText>
      </w:r>
      <w:r w:rsidRPr="00862313">
        <w:rPr>
          <w:rFonts w:ascii="David" w:hAnsi="David" w:cs="David"/>
          <w:b/>
          <w:bCs/>
          <w:color w:val="000000"/>
          <w:rtl/>
          <w:lang w:eastAsia="en-US"/>
        </w:rPr>
        <w:instrText xml:space="preserve">  \* </w:instrText>
      </w:r>
      <w:r w:rsidRPr="00862313">
        <w:rPr>
          <w:rFonts w:ascii="David" w:hAnsi="David" w:cs="David"/>
          <w:b/>
          <w:bCs/>
          <w:color w:val="000000"/>
          <w:lang w:eastAsia="en-US"/>
        </w:rPr>
        <w:instrText>MERGEFORMAT</w:instrText>
      </w:r>
      <w:r w:rsidRPr="00862313">
        <w:rPr>
          <w:rFonts w:ascii="David" w:hAnsi="David" w:cs="David"/>
          <w:b/>
          <w:bCs/>
          <w:color w:val="000000"/>
          <w:rtl/>
          <w:lang w:eastAsia="en-US"/>
        </w:rPr>
        <w:instrText xml:space="preserve"> </w:instrText>
      </w:r>
      <w:r w:rsidRPr="00862313">
        <w:rPr>
          <w:rFonts w:ascii="David" w:hAnsi="David" w:cs="David"/>
          <w:color w:val="000000"/>
          <w:rtl/>
          <w:lang w:eastAsia="en-US"/>
        </w:rPr>
      </w:r>
      <w:r w:rsidRPr="00862313">
        <w:rPr>
          <w:rFonts w:ascii="David" w:hAnsi="David" w:cs="David"/>
          <w:color w:val="000000"/>
          <w:rtl/>
          <w:lang w:eastAsia="en-US"/>
        </w:rPr>
        <w:fldChar w:fldCharType="separate"/>
      </w:r>
      <w:r w:rsidR="006378C8" w:rsidRPr="006378C8">
        <w:rPr>
          <w:rFonts w:ascii="David" w:hAnsi="David" w:cs="David"/>
          <w:b/>
          <w:bCs/>
          <w:color w:val="000000"/>
          <w:rtl/>
          <w:lang w:eastAsia="en-US"/>
        </w:rPr>
        <w:t xml:space="preserve">תכניות עצמאיות שביצע </w:t>
      </w:r>
      <w:r w:rsidR="006378C8" w:rsidRPr="006378C8">
        <w:rPr>
          <w:rFonts w:ascii="David" w:hAnsi="David" w:cs="David"/>
          <w:b/>
          <w:bCs/>
          <w:noProof/>
          <w:rtl/>
        </w:rPr>
        <w:t>המציע</w:t>
      </w:r>
      <w:r w:rsidRPr="00862313">
        <w:rPr>
          <w:rFonts w:ascii="David" w:hAnsi="David" w:cs="David"/>
          <w:color w:val="000000"/>
          <w:rtl/>
          <w:lang w:eastAsia="en-US"/>
        </w:rPr>
        <w:fldChar w:fldCharType="end"/>
      </w:r>
      <w:r w:rsidRPr="00862313">
        <w:rPr>
          <w:rFonts w:ascii="David" w:hAnsi="David" w:cs="David"/>
          <w:color w:val="000000"/>
          <w:rtl/>
          <w:lang w:eastAsia="en-US"/>
        </w:rPr>
        <w:t xml:space="preserve"> בתחום הנגשת מדע לתלמידים בגיל חטיבת ביניים ותיכון </w:t>
      </w:r>
      <w:r w:rsidRPr="00862313">
        <w:rPr>
          <w:rFonts w:ascii="David" w:hAnsi="David" w:cs="David"/>
          <w:b/>
          <w:bCs/>
          <w:color w:val="000000"/>
          <w:rtl/>
          <w:lang w:eastAsia="en-US"/>
        </w:rPr>
        <w:t>מעבר לנדרש מהמציע מתוקף התקשרות עם גוף ציבורי</w:t>
      </w:r>
      <w:r w:rsidRPr="00862313">
        <w:rPr>
          <w:rFonts w:ascii="David" w:hAnsi="David" w:cs="David"/>
          <w:sz w:val="22"/>
          <w:rtl/>
          <w:lang w:eastAsia="en-US"/>
        </w:rPr>
        <w:t>.</w:t>
      </w:r>
    </w:p>
    <w:p w:rsidR="00634C59" w:rsidRPr="00862313" w:rsidRDefault="0034737C" w:rsidP="0034737C">
      <w:pPr>
        <w:pStyle w:val="aff"/>
        <w:numPr>
          <w:ilvl w:val="2"/>
          <w:numId w:val="9"/>
        </w:numPr>
        <w:bidi/>
        <w:ind w:left="2268"/>
        <w:rPr>
          <w:rFonts w:ascii="David" w:hAnsi="David" w:cs="David"/>
          <w:lang w:eastAsia="en-US"/>
        </w:rPr>
      </w:pPr>
      <w:r w:rsidRPr="00862313">
        <w:rPr>
          <w:rFonts w:ascii="David" w:hAnsi="David" w:cs="David"/>
          <w:sz w:val="22"/>
          <w:rtl/>
          <w:lang w:eastAsia="en-US"/>
        </w:rPr>
        <w:t>תינתן עדיפות למציעים</w:t>
      </w:r>
      <w:r w:rsidRPr="00862313">
        <w:rPr>
          <w:rFonts w:ascii="David" w:hAnsi="David" w:cs="David"/>
          <w:rtl/>
          <w:lang w:eastAsia="en-US"/>
        </w:rPr>
        <w:t xml:space="preserve"> על בסיס התרשמות מ</w:t>
      </w:r>
      <w:r w:rsidRPr="00862313">
        <w:rPr>
          <w:rFonts w:ascii="David" w:hAnsi="David" w:cs="David"/>
          <w:b/>
          <w:bCs/>
          <w:color w:val="000000"/>
          <w:rtl/>
          <w:lang w:eastAsia="en-US"/>
        </w:rPr>
        <w:fldChar w:fldCharType="begin"/>
      </w:r>
      <w:r w:rsidRPr="00862313">
        <w:rPr>
          <w:rFonts w:ascii="David" w:hAnsi="David" w:cs="David"/>
          <w:b/>
          <w:bCs/>
          <w:color w:val="000000"/>
          <w:rtl/>
          <w:lang w:eastAsia="en-US"/>
        </w:rPr>
        <w:instrText xml:space="preserve"> </w:instrText>
      </w:r>
      <w:r w:rsidRPr="00862313">
        <w:rPr>
          <w:rFonts w:ascii="David" w:hAnsi="David" w:cs="David"/>
          <w:b/>
          <w:bCs/>
          <w:color w:val="000000"/>
          <w:lang w:eastAsia="en-US"/>
        </w:rPr>
        <w:instrText>REF</w:instrText>
      </w:r>
      <w:r w:rsidRPr="00862313">
        <w:rPr>
          <w:rFonts w:ascii="David" w:hAnsi="David" w:cs="David"/>
          <w:b/>
          <w:bCs/>
          <w:color w:val="000000"/>
          <w:rtl/>
          <w:lang w:eastAsia="en-US"/>
        </w:rPr>
        <w:instrText xml:space="preserve"> אמות_מידה_ערכות \</w:instrText>
      </w:r>
      <w:r w:rsidRPr="00862313">
        <w:rPr>
          <w:rFonts w:ascii="David" w:hAnsi="David" w:cs="David"/>
          <w:b/>
          <w:bCs/>
          <w:color w:val="000000"/>
          <w:lang w:eastAsia="en-US"/>
        </w:rPr>
        <w:instrText>h</w:instrText>
      </w:r>
      <w:r w:rsidRPr="00862313">
        <w:rPr>
          <w:rFonts w:ascii="David" w:hAnsi="David" w:cs="David"/>
          <w:b/>
          <w:bCs/>
          <w:color w:val="000000"/>
          <w:rtl/>
          <w:lang w:eastAsia="en-US"/>
        </w:rPr>
        <w:instrText xml:space="preserve">  \* </w:instrText>
      </w:r>
      <w:r w:rsidRPr="00862313">
        <w:rPr>
          <w:rFonts w:ascii="David" w:hAnsi="David" w:cs="David"/>
          <w:b/>
          <w:bCs/>
          <w:color w:val="000000"/>
          <w:lang w:eastAsia="en-US"/>
        </w:rPr>
        <w:instrText>MERGEFORMAT</w:instrText>
      </w:r>
      <w:r w:rsidRPr="00862313">
        <w:rPr>
          <w:rFonts w:ascii="David" w:hAnsi="David" w:cs="David"/>
          <w:b/>
          <w:bCs/>
          <w:color w:val="000000"/>
          <w:rtl/>
          <w:lang w:eastAsia="en-US"/>
        </w:rPr>
        <w:instrText xml:space="preserve"> </w:instrText>
      </w:r>
      <w:r w:rsidRPr="00862313">
        <w:rPr>
          <w:rFonts w:ascii="David" w:hAnsi="David" w:cs="David"/>
          <w:b/>
          <w:bCs/>
          <w:color w:val="000000"/>
          <w:rtl/>
          <w:lang w:eastAsia="en-US"/>
        </w:rPr>
      </w:r>
      <w:r w:rsidRPr="00862313">
        <w:rPr>
          <w:rFonts w:ascii="David" w:hAnsi="David" w:cs="David"/>
          <w:b/>
          <w:bCs/>
          <w:color w:val="000000"/>
          <w:rtl/>
          <w:lang w:eastAsia="en-US"/>
        </w:rPr>
        <w:fldChar w:fldCharType="separate"/>
      </w:r>
      <w:r w:rsidR="006378C8" w:rsidRPr="006378C8">
        <w:rPr>
          <w:rFonts w:ascii="David" w:hAnsi="David" w:cs="David"/>
          <w:b/>
          <w:bCs/>
          <w:color w:val="000000"/>
          <w:rtl/>
          <w:lang w:eastAsia="en-US"/>
        </w:rPr>
        <w:t>ערכות ניסוי שפיתח המציע</w:t>
      </w:r>
      <w:r w:rsidRPr="00862313">
        <w:rPr>
          <w:rFonts w:ascii="David" w:hAnsi="David" w:cs="David"/>
          <w:b/>
          <w:bCs/>
          <w:color w:val="000000"/>
          <w:rtl/>
          <w:lang w:eastAsia="en-US"/>
        </w:rPr>
        <w:fldChar w:fldCharType="end"/>
      </w:r>
      <w:r w:rsidRPr="00862313">
        <w:rPr>
          <w:rFonts w:ascii="David" w:hAnsi="David" w:cs="David"/>
          <w:rtl/>
          <w:lang w:eastAsia="en-US"/>
        </w:rPr>
        <w:t>.</w:t>
      </w:r>
    </w:p>
    <w:p w:rsidR="0058627E" w:rsidRPr="00862313" w:rsidRDefault="0058627E" w:rsidP="00771D85">
      <w:pPr>
        <w:pStyle w:val="30"/>
        <w:numPr>
          <w:ilvl w:val="1"/>
          <w:numId w:val="9"/>
        </w:numPr>
        <w:tabs>
          <w:tab w:val="clear" w:pos="1418"/>
        </w:tabs>
        <w:ind w:left="1247"/>
        <w:rPr>
          <w:rFonts w:ascii="David" w:hAnsi="David" w:cs="David"/>
        </w:rPr>
      </w:pPr>
      <w:r w:rsidRPr="00862313">
        <w:rPr>
          <w:rFonts w:ascii="David" w:hAnsi="David" w:cs="David"/>
          <w:rtl/>
        </w:rPr>
        <w:t xml:space="preserve">הצעת מחיר </w:t>
      </w:r>
      <w:r w:rsidR="00234656" w:rsidRPr="00862313">
        <w:rPr>
          <w:rFonts w:ascii="David" w:hAnsi="David" w:cs="David"/>
          <w:rtl/>
        </w:rPr>
        <w:t>–</w:t>
      </w:r>
      <w:r w:rsidRPr="00862313">
        <w:rPr>
          <w:rFonts w:ascii="David" w:hAnsi="David" w:cs="David"/>
          <w:rtl/>
        </w:rPr>
        <w:t xml:space="preserve"> במשקל של </w:t>
      </w:r>
      <w:r w:rsidR="00580E00" w:rsidRPr="00862313">
        <w:rPr>
          <w:rFonts w:ascii="David" w:hAnsi="David" w:cs="David"/>
          <w:rtl/>
        </w:rPr>
        <w:t>40</w:t>
      </w:r>
      <w:r w:rsidRPr="00862313">
        <w:rPr>
          <w:rFonts w:ascii="David" w:hAnsi="David" w:cs="David"/>
          <w:rtl/>
        </w:rPr>
        <w:t>%:</w:t>
      </w:r>
    </w:p>
    <w:p w:rsidR="00580E00" w:rsidRPr="00862313" w:rsidRDefault="00580E00" w:rsidP="0034737C">
      <w:pPr>
        <w:pStyle w:val="aff"/>
        <w:numPr>
          <w:ilvl w:val="2"/>
          <w:numId w:val="9"/>
        </w:numPr>
        <w:bidi/>
        <w:ind w:left="2268"/>
        <w:rPr>
          <w:rFonts w:ascii="David" w:hAnsi="David" w:cs="David"/>
          <w:sz w:val="22"/>
          <w:rtl/>
          <w:lang w:eastAsia="en-US"/>
        </w:rPr>
      </w:pPr>
      <w:r w:rsidRPr="00862313">
        <w:rPr>
          <w:rFonts w:ascii="David" w:hAnsi="David" w:cs="David"/>
          <w:sz w:val="22"/>
          <w:rtl/>
          <w:lang w:eastAsia="en-US"/>
        </w:rPr>
        <w:t>הצעת המחיר על כל מרכיביה.</w:t>
      </w:r>
    </w:p>
    <w:p w:rsidR="00580E00" w:rsidRPr="00862313" w:rsidRDefault="00580E00" w:rsidP="0034737C">
      <w:pPr>
        <w:pStyle w:val="aff"/>
        <w:numPr>
          <w:ilvl w:val="2"/>
          <w:numId w:val="9"/>
        </w:numPr>
        <w:bidi/>
        <w:ind w:left="2268"/>
        <w:rPr>
          <w:rFonts w:ascii="David" w:hAnsi="David" w:cs="David"/>
          <w:sz w:val="22"/>
          <w:rtl/>
          <w:lang w:eastAsia="en-US"/>
        </w:rPr>
      </w:pPr>
      <w:r w:rsidRPr="00862313">
        <w:rPr>
          <w:rFonts w:ascii="David" w:hAnsi="David" w:cs="David"/>
          <w:sz w:val="22"/>
          <w:rtl/>
          <w:lang w:eastAsia="en-US"/>
        </w:rPr>
        <w:t>חישוב ציון המחיר ייעשה כדלקמן:</w:t>
      </w:r>
    </w:p>
    <w:p w:rsidR="0034737C" w:rsidRPr="00862313" w:rsidRDefault="0034737C" w:rsidP="0034737C">
      <w:pPr>
        <w:pStyle w:val="aff"/>
        <w:numPr>
          <w:ilvl w:val="3"/>
          <w:numId w:val="9"/>
        </w:numPr>
        <w:bidi/>
        <w:spacing w:before="240"/>
        <w:ind w:left="3402"/>
        <w:rPr>
          <w:rFonts w:ascii="David" w:hAnsi="David" w:cs="David"/>
          <w:lang w:eastAsia="en-US"/>
        </w:rPr>
      </w:pPr>
      <w:bookmarkStart w:id="119" w:name="_Ref387672179"/>
      <w:r w:rsidRPr="00862313">
        <w:rPr>
          <w:rFonts w:ascii="David" w:hAnsi="David" w:cs="David"/>
          <w:rtl/>
          <w:lang w:eastAsia="en-US"/>
        </w:rPr>
        <w:t>העלויות בהצעות יושוו על-סמך מכפלת ההיקפים שהוצעו ב</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הצעת_המחיר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862313">
        <w:rPr>
          <w:rFonts w:ascii="David" w:hAnsi="David" w:cs="David"/>
          <w:rtl/>
          <w:lang w:eastAsia="en-US"/>
        </w:rPr>
        <w:t>הצעת המחיר</w:t>
      </w:r>
      <w:r w:rsidRPr="00862313">
        <w:rPr>
          <w:rFonts w:ascii="David" w:hAnsi="David" w:cs="David"/>
          <w:rtl/>
          <w:lang w:eastAsia="en-US"/>
        </w:rPr>
        <w:fldChar w:fldCharType="end"/>
      </w:r>
      <w:r w:rsidRPr="00862313">
        <w:rPr>
          <w:rFonts w:ascii="David" w:hAnsi="David" w:cs="David"/>
          <w:rtl/>
          <w:lang w:eastAsia="en-US"/>
        </w:rPr>
        <w:t>. עלות זו תיקרא להלן "עלות להשוואה של ההצעה".</w:t>
      </w:r>
      <w:bookmarkEnd w:id="119"/>
    </w:p>
    <w:p w:rsidR="0034737C" w:rsidRPr="00862313" w:rsidRDefault="0034737C" w:rsidP="0034737C">
      <w:pPr>
        <w:pStyle w:val="aff"/>
        <w:numPr>
          <w:ilvl w:val="3"/>
          <w:numId w:val="9"/>
        </w:numPr>
        <w:bidi/>
        <w:spacing w:before="240"/>
        <w:ind w:left="3402"/>
        <w:rPr>
          <w:rFonts w:ascii="David" w:hAnsi="David" w:cs="David"/>
          <w:lang w:eastAsia="en-US"/>
        </w:rPr>
      </w:pPr>
      <w:r w:rsidRPr="00862313">
        <w:rPr>
          <w:rFonts w:ascii="David" w:hAnsi="David" w:cs="David"/>
          <w:rtl/>
          <w:lang w:eastAsia="en-US"/>
        </w:rPr>
        <w:t xml:space="preserve">ההצעה, אשר ה"עלות להשוואה של ההצעה" שלה תהיה הזולה ביותר בין ההצעות, תקבל ציון 100% לרכיב העלות ועלותה תקרא להלן "עלות הבסיס להשוואה בין ההצעות". </w:t>
      </w:r>
    </w:p>
    <w:p w:rsidR="0034737C" w:rsidRPr="00862313" w:rsidRDefault="0034737C" w:rsidP="0034737C">
      <w:pPr>
        <w:pStyle w:val="aff"/>
        <w:numPr>
          <w:ilvl w:val="3"/>
          <w:numId w:val="9"/>
        </w:numPr>
        <w:bidi/>
        <w:spacing w:before="240"/>
        <w:ind w:left="3402"/>
        <w:rPr>
          <w:rFonts w:ascii="David" w:hAnsi="David" w:cs="David"/>
          <w:lang w:eastAsia="en-US"/>
        </w:rPr>
      </w:pPr>
      <w:r w:rsidRPr="00862313">
        <w:rPr>
          <w:rFonts w:ascii="David" w:hAnsi="David" w:cs="David"/>
          <w:rtl/>
          <w:lang w:eastAsia="en-US"/>
        </w:rPr>
        <w:t>שאר ההצעות יקבלו ציון מחיר, אשר יחושב על-ידי חלוקה של "עלות הבסיס להשוואה בין ההצעות", בעלותה של ההצעה הנבדקת, ומוכפל ב-100. החישוב יתבצע לפי הנוסחה להלן:</w:t>
      </w:r>
    </w:p>
    <w:p w:rsidR="0034737C" w:rsidRPr="00862313" w:rsidRDefault="0034737C" w:rsidP="0034737C">
      <w:pPr>
        <w:pStyle w:val="aff"/>
        <w:bidi/>
        <w:spacing w:before="240"/>
        <w:ind w:left="3402"/>
        <w:rPr>
          <w:rFonts w:ascii="David" w:hAnsi="David" w:cs="David"/>
          <w:lang w:eastAsia="en-US"/>
        </w:rPr>
      </w:pPr>
      <m:oMathPara>
        <m:oMathParaPr>
          <m:jc m:val="center"/>
        </m:oMathParaPr>
        <m:oMath>
          <m:r>
            <m:rPr>
              <m:sty m:val="p"/>
            </m:rPr>
            <w:rPr>
              <w:rFonts w:ascii="Cambria Math" w:hAnsi="Cambria Math" w:cs="David"/>
              <w:lang w:eastAsia="en-US"/>
            </w:rPr>
            <m:t xml:space="preserve">P = </m:t>
          </m:r>
          <m:f>
            <m:fPr>
              <m:ctrlPr>
                <w:rPr>
                  <w:rFonts w:ascii="Cambria Math" w:hAnsi="Cambria Math" w:cs="David"/>
                  <w:lang w:eastAsia="en-US"/>
                </w:rPr>
              </m:ctrlPr>
            </m:fPr>
            <m:num>
              <m:r>
                <m:rPr>
                  <m:nor/>
                </m:rPr>
                <w:rPr>
                  <w:rFonts w:ascii="David" w:hAnsi="David" w:cs="David"/>
                  <w:rtl/>
                  <w:lang w:eastAsia="en-US"/>
                </w:rPr>
                <m:t>עלות הבסיס להשוואה בין ההצעות</m:t>
              </m:r>
            </m:num>
            <m:den>
              <m:r>
                <m:rPr>
                  <m:nor/>
                </m:rPr>
                <w:rPr>
                  <w:rFonts w:ascii="David" w:hAnsi="David" w:cs="David"/>
                  <w:rtl/>
                  <w:lang w:eastAsia="en-US"/>
                </w:rPr>
                <m:t>עלות להשוואה של ההצעה הנבדקת</m:t>
              </m:r>
            </m:den>
          </m:f>
          <m:r>
            <m:rPr>
              <m:sty m:val="p"/>
            </m:rPr>
            <w:rPr>
              <w:rFonts w:ascii="Cambria Math" w:hAnsi="Cambria Math" w:cs="David"/>
              <w:lang w:eastAsia="en-US"/>
            </w:rPr>
            <m:t xml:space="preserve"> ×100</m:t>
          </m:r>
        </m:oMath>
      </m:oMathPara>
    </w:p>
    <w:p w:rsidR="0058627E" w:rsidRPr="00862313" w:rsidRDefault="0058627E" w:rsidP="009A390B">
      <w:pPr>
        <w:pStyle w:val="20"/>
        <w:pageBreakBefore w:val="0"/>
        <w:numPr>
          <w:ilvl w:val="0"/>
          <w:numId w:val="9"/>
        </w:numPr>
        <w:spacing w:before="240"/>
        <w:jc w:val="left"/>
        <w:rPr>
          <w:rFonts w:ascii="David" w:hAnsi="David" w:cs="David"/>
          <w:rtl/>
        </w:rPr>
      </w:pPr>
      <w:bookmarkStart w:id="120" w:name="_Toc106032773"/>
      <w:r w:rsidRPr="00862313">
        <w:rPr>
          <w:rFonts w:ascii="David" w:hAnsi="David" w:cs="David"/>
          <w:rtl/>
        </w:rPr>
        <w:t>משך הבדיקה ותקפות ההצעה</w:t>
      </w:r>
      <w:bookmarkEnd w:id="120"/>
    </w:p>
    <w:p w:rsidR="0058627E" w:rsidRPr="00862313" w:rsidRDefault="0058627E" w:rsidP="009A390B">
      <w:pPr>
        <w:pStyle w:val="aff"/>
        <w:numPr>
          <w:ilvl w:val="1"/>
          <w:numId w:val="9"/>
        </w:numPr>
        <w:bidi/>
        <w:ind w:left="1247"/>
        <w:rPr>
          <w:rFonts w:ascii="David" w:hAnsi="David" w:cs="David"/>
          <w:rtl/>
          <w:lang w:eastAsia="en-US"/>
        </w:rPr>
      </w:pPr>
      <w:r w:rsidRPr="00862313">
        <w:rPr>
          <w:rFonts w:ascii="David" w:hAnsi="David" w:cs="David"/>
          <w:rtl/>
          <w:lang w:eastAsia="en-US"/>
        </w:rPr>
        <w:t xml:space="preserve">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w:t>
      </w:r>
    </w:p>
    <w:p w:rsidR="0058627E" w:rsidRPr="00862313" w:rsidRDefault="0058627E" w:rsidP="009A390B">
      <w:pPr>
        <w:pStyle w:val="aff"/>
        <w:numPr>
          <w:ilvl w:val="1"/>
          <w:numId w:val="9"/>
        </w:numPr>
        <w:bidi/>
        <w:ind w:left="1247"/>
        <w:rPr>
          <w:rFonts w:ascii="David" w:hAnsi="David" w:cs="David"/>
          <w:rtl/>
          <w:lang w:eastAsia="en-US"/>
        </w:rPr>
      </w:pPr>
      <w:r w:rsidRPr="00862313">
        <w:rPr>
          <w:rFonts w:ascii="David" w:hAnsi="David" w:cs="David"/>
          <w:rtl/>
          <w:lang w:eastAsia="en-US"/>
        </w:rPr>
        <w:t>ההודעה על ביטול ההצעה תועבר למשרד בכתב, תוך ציון מועד תחולה, אל מנהלת אגף רכש מכרזים והתקשרויות ותובא לדיון ולהחלטתה של וועדת המכרזים והרכישות.</w:t>
      </w:r>
    </w:p>
    <w:p w:rsidR="0058627E" w:rsidRPr="00862313" w:rsidRDefault="0058627E" w:rsidP="009A390B">
      <w:pPr>
        <w:pStyle w:val="20"/>
        <w:pageBreakBefore w:val="0"/>
        <w:numPr>
          <w:ilvl w:val="0"/>
          <w:numId w:val="9"/>
        </w:numPr>
        <w:spacing w:before="240"/>
        <w:jc w:val="left"/>
        <w:rPr>
          <w:rFonts w:ascii="David" w:hAnsi="David" w:cs="David"/>
          <w:rtl/>
        </w:rPr>
      </w:pPr>
      <w:bookmarkStart w:id="121" w:name="_Toc106032774"/>
      <w:r w:rsidRPr="00862313">
        <w:rPr>
          <w:rFonts w:ascii="David" w:hAnsi="David" w:cs="David"/>
          <w:rtl/>
        </w:rPr>
        <w:t>תקופת התקשרות</w:t>
      </w:r>
      <w:bookmarkEnd w:id="121"/>
    </w:p>
    <w:p w:rsidR="0058627E" w:rsidRPr="00862313" w:rsidRDefault="0058627E" w:rsidP="009A390B">
      <w:pPr>
        <w:pStyle w:val="aff"/>
        <w:numPr>
          <w:ilvl w:val="1"/>
          <w:numId w:val="9"/>
        </w:numPr>
        <w:bidi/>
        <w:ind w:left="1247"/>
        <w:rPr>
          <w:rFonts w:ascii="David" w:hAnsi="David" w:cs="David"/>
          <w:lang w:eastAsia="en-US"/>
        </w:rPr>
      </w:pPr>
      <w:r w:rsidRPr="00862313">
        <w:rPr>
          <w:rFonts w:ascii="David" w:hAnsi="David" w:cs="David"/>
          <w:rtl/>
          <w:lang w:eastAsia="en-US"/>
        </w:rPr>
        <w:t>תקופת ההתקשרות תחל לאחר סיום הליכי המכרז וחתימת הסכם עם הקבלן, לפי קביעת המשרד, ותסתיים בתום שנה, אלא אם כן הוחלט על תקופה קצרה יותר ע"י וועדת המכרזים.</w:t>
      </w:r>
    </w:p>
    <w:p w:rsidR="0058627E" w:rsidRPr="00862313" w:rsidRDefault="0058627E" w:rsidP="009A390B">
      <w:pPr>
        <w:pStyle w:val="aff"/>
        <w:numPr>
          <w:ilvl w:val="1"/>
          <w:numId w:val="9"/>
        </w:numPr>
        <w:bidi/>
        <w:ind w:left="1247"/>
        <w:rPr>
          <w:rFonts w:ascii="David" w:hAnsi="David" w:cs="David"/>
          <w:lang w:eastAsia="en-US"/>
        </w:rPr>
      </w:pPr>
      <w:r w:rsidRPr="00862313">
        <w:rPr>
          <w:rFonts w:ascii="David" w:hAnsi="David" w:cs="David"/>
          <w:rtl/>
          <w:lang w:eastAsia="en-US"/>
        </w:rPr>
        <w:lastRenderedPageBreak/>
        <w:t>המשרד רשאי להאריך את תקופת ההתקשרות מעבר לתקופה זו לעוד 3 שנים נוספות בהתאם לתקנות חוק חובת המכרזים, הוראות התכ"ם ובהתאם למכרז זה. ההארכה תעשה לכל שנה בנפרד.</w:t>
      </w:r>
    </w:p>
    <w:p w:rsidR="0058627E" w:rsidRPr="00862313" w:rsidRDefault="0058627E" w:rsidP="009A390B">
      <w:pPr>
        <w:pStyle w:val="aff"/>
        <w:numPr>
          <w:ilvl w:val="1"/>
          <w:numId w:val="9"/>
        </w:numPr>
        <w:bidi/>
        <w:ind w:left="1247"/>
        <w:rPr>
          <w:rFonts w:ascii="David" w:hAnsi="David" w:cs="David"/>
          <w:lang w:eastAsia="en-US"/>
        </w:rPr>
      </w:pPr>
      <w:r w:rsidRPr="00862313">
        <w:rPr>
          <w:rFonts w:ascii="David" w:hAnsi="David" w:cs="David"/>
          <w:rtl/>
          <w:lang w:eastAsia="en-US"/>
        </w:rPr>
        <w:t>כן מובהר בזה כי המשרד רשאי לקצר את תקופת ההתקשרות האמורה לעיל.</w:t>
      </w:r>
    </w:p>
    <w:p w:rsidR="0058627E" w:rsidRPr="00862313" w:rsidRDefault="0058627E" w:rsidP="009A390B">
      <w:pPr>
        <w:pStyle w:val="aff"/>
        <w:numPr>
          <w:ilvl w:val="1"/>
          <w:numId w:val="9"/>
        </w:numPr>
        <w:bidi/>
        <w:ind w:left="1247"/>
        <w:rPr>
          <w:rFonts w:ascii="David" w:hAnsi="David" w:cs="David"/>
          <w:lang w:eastAsia="en-US"/>
        </w:rPr>
      </w:pPr>
      <w:r w:rsidRPr="00862313">
        <w:rPr>
          <w:rFonts w:ascii="David" w:hAnsi="David" w:cs="David"/>
          <w:rtl/>
          <w:lang w:eastAsia="en-US"/>
        </w:rPr>
        <w:t xml:space="preserve">תוקף ההתקשרות כפוף לחוק התקציב. </w:t>
      </w:r>
    </w:p>
    <w:p w:rsidR="0058627E" w:rsidRPr="00862313" w:rsidRDefault="00234656" w:rsidP="009A390B">
      <w:pPr>
        <w:pStyle w:val="20"/>
        <w:pageBreakBefore w:val="0"/>
        <w:numPr>
          <w:ilvl w:val="0"/>
          <w:numId w:val="9"/>
        </w:numPr>
        <w:spacing w:before="240"/>
        <w:jc w:val="left"/>
        <w:rPr>
          <w:rFonts w:ascii="David" w:hAnsi="David" w:cs="David"/>
          <w:rtl/>
        </w:rPr>
      </w:pPr>
      <w:bookmarkStart w:id="122" w:name="_Toc106032775"/>
      <w:r w:rsidRPr="00862313">
        <w:rPr>
          <w:rFonts w:ascii="David" w:hAnsi="David" w:cs="David"/>
          <w:rtl/>
        </w:rPr>
        <w:t xml:space="preserve">זכויותיו של </w:t>
      </w:r>
      <w:r w:rsidR="0058627E" w:rsidRPr="00862313">
        <w:rPr>
          <w:rFonts w:ascii="David" w:hAnsi="David" w:cs="David"/>
          <w:rtl/>
        </w:rPr>
        <w:t>המשרד</w:t>
      </w:r>
      <w:bookmarkEnd w:id="122"/>
    </w:p>
    <w:p w:rsidR="009B6D88" w:rsidRPr="00862313" w:rsidRDefault="009B6D88" w:rsidP="00FE33E5">
      <w:pPr>
        <w:pStyle w:val="HNormal"/>
        <w:keepNext/>
        <w:spacing w:after="0" w:line="360" w:lineRule="auto"/>
        <w:ind w:left="567"/>
        <w:rPr>
          <w:rFonts w:ascii="David" w:hAnsi="David" w:cs="David"/>
          <w:rtl/>
        </w:rPr>
      </w:pPr>
      <w:r w:rsidRPr="00862313">
        <w:rPr>
          <w:rFonts w:ascii="David" w:hAnsi="David" w:cs="David"/>
          <w:rtl/>
        </w:rPr>
        <w:t>המשרד רשאי:</w:t>
      </w:r>
    </w:p>
    <w:p w:rsidR="0058627E" w:rsidRPr="00862313" w:rsidRDefault="0058627E" w:rsidP="009A390B">
      <w:pPr>
        <w:pStyle w:val="aff"/>
        <w:numPr>
          <w:ilvl w:val="1"/>
          <w:numId w:val="9"/>
        </w:numPr>
        <w:bidi/>
        <w:ind w:left="1247"/>
        <w:rPr>
          <w:rFonts w:ascii="David" w:hAnsi="David" w:cs="David"/>
          <w:lang w:eastAsia="en-US"/>
        </w:rPr>
      </w:pPr>
      <w:r w:rsidRPr="00862313">
        <w:rPr>
          <w:rFonts w:ascii="David" w:hAnsi="David" w:cs="David"/>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58627E" w:rsidRPr="00862313" w:rsidRDefault="0058627E" w:rsidP="009A390B">
      <w:pPr>
        <w:pStyle w:val="aff"/>
        <w:numPr>
          <w:ilvl w:val="1"/>
          <w:numId w:val="9"/>
        </w:numPr>
        <w:bidi/>
        <w:ind w:left="1247"/>
        <w:rPr>
          <w:rFonts w:ascii="David" w:hAnsi="David" w:cs="David"/>
          <w:rtl/>
          <w:lang w:eastAsia="en-US"/>
        </w:rPr>
      </w:pPr>
      <w:r w:rsidRPr="00862313">
        <w:rPr>
          <w:rFonts w:ascii="David" w:hAnsi="David" w:cs="David"/>
          <w:rtl/>
          <w:lang w:eastAsia="en-US"/>
        </w:rPr>
        <w:t>לבטל את המכרז.</w:t>
      </w:r>
    </w:p>
    <w:p w:rsidR="0058627E" w:rsidRPr="00862313" w:rsidRDefault="0058627E" w:rsidP="009A390B">
      <w:pPr>
        <w:pStyle w:val="aff"/>
        <w:numPr>
          <w:ilvl w:val="1"/>
          <w:numId w:val="9"/>
        </w:numPr>
        <w:bidi/>
        <w:ind w:left="1247"/>
        <w:rPr>
          <w:rFonts w:ascii="David" w:hAnsi="David" w:cs="David"/>
          <w:rtl/>
          <w:lang w:eastAsia="en-US"/>
        </w:rPr>
      </w:pPr>
      <w:r w:rsidRPr="00862313">
        <w:rPr>
          <w:rFonts w:ascii="David" w:hAnsi="David" w:cs="David"/>
          <w:rtl/>
          <w:lang w:eastAsia="en-US"/>
        </w:rPr>
        <w:t xml:space="preserve">למשרד נשמרת הזכות לפנות במהלך הבדיקה וההערכה אל המציע, בכדי לקבל הבהרות להצעתו, או בכדי להסיר אי </w:t>
      </w:r>
      <w:proofErr w:type="spellStart"/>
      <w:r w:rsidRPr="00862313">
        <w:rPr>
          <w:rFonts w:ascii="David" w:hAnsi="David" w:cs="David"/>
          <w:rtl/>
          <w:lang w:eastAsia="en-US"/>
        </w:rPr>
        <w:t>בהירויות</w:t>
      </w:r>
      <w:proofErr w:type="spellEnd"/>
      <w:r w:rsidRPr="00862313">
        <w:rPr>
          <w:rFonts w:ascii="David" w:hAnsi="David" w:cs="David"/>
          <w:rtl/>
          <w:lang w:eastAsia="en-US"/>
        </w:rPr>
        <w:t xml:space="preserve"> שעלולות להתעורר בבדיקת ההצעות או לבדוק את התאמתם, כפוף לכללי חוק חובת המכרזים ותקנותיו והוראות התכ"ם.</w:t>
      </w:r>
    </w:p>
    <w:p w:rsidR="0058627E" w:rsidRPr="00862313" w:rsidRDefault="0058627E" w:rsidP="009A390B">
      <w:pPr>
        <w:pStyle w:val="aff"/>
        <w:numPr>
          <w:ilvl w:val="1"/>
          <w:numId w:val="9"/>
        </w:numPr>
        <w:bidi/>
        <w:ind w:left="1247"/>
        <w:rPr>
          <w:rFonts w:ascii="David" w:hAnsi="David" w:cs="David"/>
          <w:rtl/>
          <w:lang w:eastAsia="en-US"/>
        </w:rPr>
      </w:pPr>
      <w:r w:rsidRPr="00862313">
        <w:rPr>
          <w:rFonts w:ascii="David" w:hAnsi="David" w:cs="David"/>
          <w:rtl/>
          <w:lang w:eastAsia="en-US"/>
        </w:rPr>
        <w:t>לא לקבוע את ההצעה הזולה ביותר או כל הצעה שהיא כזוכה.</w:t>
      </w:r>
    </w:p>
    <w:p w:rsidR="004C6385" w:rsidRPr="00862313" w:rsidRDefault="004C6385" w:rsidP="009A390B">
      <w:pPr>
        <w:pStyle w:val="aff"/>
        <w:numPr>
          <w:ilvl w:val="1"/>
          <w:numId w:val="9"/>
        </w:numPr>
        <w:bidi/>
        <w:ind w:left="1247"/>
        <w:rPr>
          <w:rFonts w:ascii="David" w:hAnsi="David" w:cs="David"/>
        </w:rPr>
      </w:pPr>
      <w:r w:rsidRPr="00862313">
        <w:rPr>
          <w:rFonts w:ascii="David" w:hAnsi="David" w:cs="David"/>
          <w:rtl/>
        </w:rPr>
        <w:t>לנהל משא ומתן עם מציעים בקשר להצעתם והכל בהתאם לקבוע בתקנה 7 לתקנות חובת המכרזים.</w:t>
      </w:r>
    </w:p>
    <w:p w:rsidR="0058627E" w:rsidRPr="00862313" w:rsidRDefault="0058627E" w:rsidP="009A390B">
      <w:pPr>
        <w:pStyle w:val="aff"/>
        <w:numPr>
          <w:ilvl w:val="1"/>
          <w:numId w:val="9"/>
        </w:numPr>
        <w:bidi/>
        <w:ind w:left="1247"/>
        <w:rPr>
          <w:rFonts w:ascii="David" w:hAnsi="David" w:cs="David"/>
          <w:lang w:eastAsia="en-US"/>
        </w:rPr>
      </w:pPr>
      <w:r w:rsidRPr="00862313">
        <w:rPr>
          <w:rFonts w:ascii="David" w:hAnsi="David" w:cs="David"/>
          <w:rtl/>
          <w:lang w:eastAsia="en-US"/>
        </w:rPr>
        <w:t xml:space="preserve">מציע שזכה בעבר במכרז של המשרד או שלמשרד היכרות אחרת עמו או מידע לגביו, </w:t>
      </w:r>
      <w:r w:rsidR="005317F1" w:rsidRPr="00862313">
        <w:rPr>
          <w:rFonts w:ascii="David" w:hAnsi="David" w:cs="David"/>
          <w:rtl/>
          <w:lang w:eastAsia="en-US"/>
        </w:rPr>
        <w:t>יילקח</w:t>
      </w:r>
      <w:r w:rsidRPr="00862313">
        <w:rPr>
          <w:rFonts w:ascii="David" w:hAnsi="David" w:cs="David"/>
          <w:rtl/>
          <w:lang w:eastAsia="en-US"/>
        </w:rPr>
        <w:t xml:space="preserve"> בחשבון, כאחד מהשיקולים המכריעים, אופן ביצוע התחייבויות המציע, לרבות עמידה בלוח זמנים ואיכות העבודות ורמת השירות.</w:t>
      </w:r>
    </w:p>
    <w:p w:rsidR="0058627E" w:rsidRPr="00862313" w:rsidRDefault="0058627E" w:rsidP="009A390B">
      <w:pPr>
        <w:pStyle w:val="aff"/>
        <w:numPr>
          <w:ilvl w:val="1"/>
          <w:numId w:val="9"/>
        </w:numPr>
        <w:bidi/>
        <w:ind w:left="1247"/>
        <w:rPr>
          <w:rFonts w:ascii="David" w:hAnsi="David" w:cs="David"/>
          <w:lang w:eastAsia="en-US"/>
        </w:rPr>
      </w:pPr>
      <w:r w:rsidRPr="00862313">
        <w:rPr>
          <w:rFonts w:ascii="David" w:hAnsi="David" w:cs="David"/>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rsidR="0058627E" w:rsidRPr="00862313" w:rsidRDefault="0058627E" w:rsidP="009A390B">
      <w:pPr>
        <w:pStyle w:val="aff"/>
        <w:numPr>
          <w:ilvl w:val="1"/>
          <w:numId w:val="9"/>
        </w:numPr>
        <w:bidi/>
        <w:ind w:left="1247"/>
        <w:rPr>
          <w:rFonts w:ascii="David" w:hAnsi="David" w:cs="David"/>
          <w:rtl/>
          <w:lang w:eastAsia="en-US"/>
        </w:rPr>
      </w:pPr>
      <w:r w:rsidRPr="00862313">
        <w:rPr>
          <w:rFonts w:ascii="David" w:hAnsi="David" w:cs="David"/>
          <w:rtl/>
          <w:lang w:eastAsia="en-US"/>
        </w:rPr>
        <w:t xml:space="preserve">אם וככל שהמציע הינו קבלן </w:t>
      </w:r>
      <w:r w:rsidR="005317F1" w:rsidRPr="00862313">
        <w:rPr>
          <w:rFonts w:ascii="David" w:hAnsi="David" w:cs="David"/>
          <w:rtl/>
          <w:lang w:eastAsia="en-US"/>
        </w:rPr>
        <w:t>השירותים</w:t>
      </w:r>
      <w:r w:rsidRPr="00862313">
        <w:rPr>
          <w:rFonts w:ascii="David" w:hAnsi="David" w:cs="David"/>
          <w:rtl/>
          <w:lang w:eastAsia="en-US"/>
        </w:rPr>
        <w:t xml:space="preserve"> נשוא המכרז שקדם למכרז זה או התקשרות אחרת, אזי חוות הדעת של היחידה מקבלת השרות תהיה מכריעה מבין חוות הדעת.</w:t>
      </w:r>
    </w:p>
    <w:p w:rsidR="0058627E" w:rsidRPr="00862313" w:rsidRDefault="0058627E" w:rsidP="009A390B">
      <w:pPr>
        <w:pStyle w:val="aff"/>
        <w:numPr>
          <w:ilvl w:val="1"/>
          <w:numId w:val="9"/>
        </w:numPr>
        <w:bidi/>
        <w:ind w:left="1247"/>
        <w:rPr>
          <w:rFonts w:ascii="David" w:hAnsi="David" w:cs="David"/>
          <w:lang w:eastAsia="en-US"/>
        </w:rPr>
      </w:pPr>
      <w:r w:rsidRPr="00862313">
        <w:rPr>
          <w:rFonts w:ascii="David" w:hAnsi="David" w:cs="David"/>
          <w:rtl/>
          <w:lang w:eastAsia="en-US"/>
        </w:rPr>
        <w:t>לקבוע מס' זוכים במכרז ולחלק ביניהם את העבודה.</w:t>
      </w:r>
    </w:p>
    <w:p w:rsidR="0058627E" w:rsidRPr="00862313" w:rsidRDefault="0058627E" w:rsidP="009A390B">
      <w:pPr>
        <w:pStyle w:val="aff"/>
        <w:numPr>
          <w:ilvl w:val="1"/>
          <w:numId w:val="9"/>
        </w:numPr>
        <w:bidi/>
        <w:ind w:left="1247"/>
        <w:rPr>
          <w:rFonts w:ascii="David" w:hAnsi="David" w:cs="David"/>
          <w:rtl/>
          <w:lang w:eastAsia="en-US"/>
        </w:rPr>
      </w:pPr>
      <w:r w:rsidRPr="00862313">
        <w:rPr>
          <w:rFonts w:ascii="David" w:hAnsi="David" w:cs="David"/>
          <w:rtl/>
          <w:lang w:eastAsia="en-US"/>
        </w:rPr>
        <w:t>לצמצם או להרחיב את היקף הפעילות.</w:t>
      </w:r>
    </w:p>
    <w:p w:rsidR="0058627E" w:rsidRPr="00862313" w:rsidRDefault="0058627E" w:rsidP="00580E00">
      <w:pPr>
        <w:pStyle w:val="aff"/>
        <w:bidi/>
        <w:ind w:left="1247"/>
        <w:rPr>
          <w:rFonts w:ascii="David" w:hAnsi="David" w:cs="David"/>
          <w:rtl/>
          <w:lang w:eastAsia="en-US"/>
        </w:rPr>
      </w:pPr>
      <w:r w:rsidRPr="00862313">
        <w:rPr>
          <w:rFonts w:ascii="David" w:hAnsi="David" w:cs="David"/>
          <w:rtl/>
          <w:lang w:eastAsia="en-US"/>
        </w:rPr>
        <w:t>בכל מקרה של הרחבה יש לקבל מסמך חתום מראש ע"י מורשה החתימה במשרד.</w:t>
      </w:r>
    </w:p>
    <w:p w:rsidR="0058627E" w:rsidRPr="00862313" w:rsidRDefault="0058627E" w:rsidP="00580E00">
      <w:pPr>
        <w:pStyle w:val="aff"/>
        <w:bidi/>
        <w:ind w:left="1247"/>
        <w:rPr>
          <w:rFonts w:ascii="David" w:hAnsi="David" w:cs="David"/>
          <w:rtl/>
          <w:lang w:eastAsia="en-US"/>
        </w:rPr>
      </w:pPr>
      <w:r w:rsidRPr="00862313">
        <w:rPr>
          <w:rFonts w:ascii="David" w:hAnsi="David" w:cs="David"/>
          <w:rtl/>
          <w:lang w:eastAsia="en-US"/>
        </w:rPr>
        <w:t>הכל לפי שיקול דעתו המוחלט של המשרד.</w:t>
      </w:r>
    </w:p>
    <w:p w:rsidR="0058627E" w:rsidRPr="00862313" w:rsidRDefault="0058627E" w:rsidP="009A390B">
      <w:pPr>
        <w:pStyle w:val="aff"/>
        <w:numPr>
          <w:ilvl w:val="1"/>
          <w:numId w:val="9"/>
        </w:numPr>
        <w:bidi/>
        <w:ind w:left="1247"/>
        <w:rPr>
          <w:rFonts w:ascii="David" w:hAnsi="David" w:cs="David"/>
          <w:rtl/>
          <w:lang w:eastAsia="en-US"/>
        </w:rPr>
      </w:pPr>
      <w:r w:rsidRPr="00862313">
        <w:rPr>
          <w:rFonts w:ascii="David" w:hAnsi="David" w:cs="David"/>
          <w:rtl/>
          <w:lang w:eastAsia="en-US"/>
        </w:rPr>
        <w:t>אין בסעיפי המכרז כדי לגרוע מזכויות הצדדים על פי כל דין.</w:t>
      </w:r>
    </w:p>
    <w:p w:rsidR="0058627E" w:rsidRPr="00862313" w:rsidRDefault="0058627E" w:rsidP="009A390B">
      <w:pPr>
        <w:pStyle w:val="20"/>
        <w:pageBreakBefore w:val="0"/>
        <w:numPr>
          <w:ilvl w:val="0"/>
          <w:numId w:val="9"/>
        </w:numPr>
        <w:spacing w:before="240"/>
        <w:jc w:val="left"/>
        <w:rPr>
          <w:rFonts w:ascii="David" w:hAnsi="David" w:cs="David"/>
          <w:rtl/>
        </w:rPr>
      </w:pPr>
      <w:bookmarkStart w:id="123" w:name="_Toc106032776"/>
      <w:r w:rsidRPr="00862313">
        <w:rPr>
          <w:rFonts w:ascii="David" w:hAnsi="David" w:cs="David"/>
          <w:rtl/>
        </w:rPr>
        <w:t>יחסי הצדדים</w:t>
      </w:r>
      <w:bookmarkEnd w:id="123"/>
    </w:p>
    <w:p w:rsidR="0058627E" w:rsidRPr="00862313" w:rsidRDefault="0058627E" w:rsidP="009A390B">
      <w:pPr>
        <w:pStyle w:val="aff"/>
        <w:numPr>
          <w:ilvl w:val="1"/>
          <w:numId w:val="9"/>
        </w:numPr>
        <w:bidi/>
        <w:ind w:left="1247"/>
        <w:rPr>
          <w:rFonts w:ascii="David" w:hAnsi="David" w:cs="David"/>
          <w:rtl/>
          <w:lang w:eastAsia="en-US"/>
        </w:rPr>
      </w:pPr>
      <w:r w:rsidRPr="00862313">
        <w:rPr>
          <w:rFonts w:ascii="David" w:hAnsi="David" w:cs="David"/>
          <w:rtl/>
          <w:lang w:eastAsia="en-US"/>
        </w:rPr>
        <w:t xml:space="preserve">השירותים יינתנו במסגרות ארגוניות של הקבלן בלבד. לעניין זה "מסגרת ארגונית" </w:t>
      </w:r>
      <w:r w:rsidR="004C6385" w:rsidRPr="00862313">
        <w:rPr>
          <w:rFonts w:ascii="David" w:hAnsi="David" w:cs="David"/>
          <w:rtl/>
          <w:lang w:eastAsia="en-US"/>
        </w:rPr>
        <w:t>–</w:t>
      </w:r>
      <w:r w:rsidRPr="00862313">
        <w:rPr>
          <w:rFonts w:ascii="David" w:hAnsi="David" w:cs="David"/>
          <w:rtl/>
          <w:lang w:eastAsia="en-US"/>
        </w:rPr>
        <w:t xml:space="preserve">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rsidR="0058627E" w:rsidRPr="00862313" w:rsidRDefault="0058627E" w:rsidP="009A390B">
      <w:pPr>
        <w:pStyle w:val="aff"/>
        <w:numPr>
          <w:ilvl w:val="1"/>
          <w:numId w:val="9"/>
        </w:numPr>
        <w:bidi/>
        <w:ind w:left="1247"/>
        <w:rPr>
          <w:rFonts w:ascii="David" w:hAnsi="David" w:cs="David"/>
          <w:rtl/>
          <w:lang w:eastAsia="en-US"/>
        </w:rPr>
      </w:pPr>
      <w:r w:rsidRPr="00862313">
        <w:rPr>
          <w:rFonts w:ascii="David" w:hAnsi="David" w:cs="David"/>
          <w:rtl/>
          <w:lang w:eastAsia="en-US"/>
        </w:rPr>
        <w:lastRenderedPageBreak/>
        <w:t>הקבלן מצהיר, כי ידוע לו ולכל העובדים והמועסקים על ידיו לצרכי ביצוע מכרז זה, כי הינם עובדים ומועסקים במסגרת הארגונית של הקבלן, ולא של המשרד. ב</w:t>
      </w:r>
      <w:r w:rsidR="00E93545" w:rsidRPr="00862313">
        <w:rPr>
          <w:rFonts w:ascii="David" w:hAnsi="David" w:cs="David"/>
          <w:rtl/>
        </w:rPr>
        <w:fldChar w:fldCharType="begin"/>
      </w:r>
      <w:r w:rsidR="00E93545" w:rsidRPr="00862313">
        <w:rPr>
          <w:rFonts w:ascii="David" w:hAnsi="David" w:cs="David"/>
          <w:rtl/>
        </w:rPr>
        <w:instrText xml:space="preserve"> </w:instrText>
      </w:r>
      <w:r w:rsidR="00E93545" w:rsidRPr="00862313">
        <w:rPr>
          <w:rFonts w:ascii="David" w:hAnsi="David" w:cs="David"/>
        </w:rPr>
        <w:instrText>REF</w:instrText>
      </w:r>
      <w:r w:rsidR="00E93545" w:rsidRPr="00862313">
        <w:rPr>
          <w:rFonts w:ascii="David" w:hAnsi="David" w:cs="David"/>
          <w:rtl/>
        </w:rPr>
        <w:instrText xml:space="preserve">  נספח_חקיקה \</w:instrText>
      </w:r>
      <w:r w:rsidR="00E93545" w:rsidRPr="00862313">
        <w:rPr>
          <w:rFonts w:ascii="David" w:hAnsi="David" w:cs="David"/>
        </w:rPr>
        <w:instrText>h  \* MERGEFORMAT</w:instrText>
      </w:r>
      <w:r w:rsidR="00E93545" w:rsidRPr="00862313">
        <w:rPr>
          <w:rFonts w:ascii="David" w:hAnsi="David" w:cs="David"/>
          <w:rtl/>
        </w:rPr>
        <w:instrText xml:space="preserve"> </w:instrText>
      </w:r>
      <w:r w:rsidR="00E93545" w:rsidRPr="00862313">
        <w:rPr>
          <w:rFonts w:ascii="David" w:hAnsi="David" w:cs="David"/>
          <w:rtl/>
        </w:rPr>
      </w:r>
      <w:r w:rsidR="00E93545" w:rsidRPr="00862313">
        <w:rPr>
          <w:rFonts w:ascii="David" w:hAnsi="David" w:cs="David"/>
          <w:rtl/>
        </w:rPr>
        <w:fldChar w:fldCharType="separate"/>
      </w:r>
      <w:r w:rsidR="006378C8" w:rsidRPr="00862313">
        <w:rPr>
          <w:rFonts w:ascii="David" w:hAnsi="David" w:cs="David"/>
          <w:rtl/>
        </w:rPr>
        <w:t xml:space="preserve">נספח </w:t>
      </w:r>
      <w:r w:rsidR="006378C8">
        <w:rPr>
          <w:rFonts w:ascii="David" w:hAnsi="David" w:cs="David"/>
          <w:rtl/>
        </w:rPr>
        <w:t>ב'</w:t>
      </w:r>
      <w:r w:rsidR="006378C8" w:rsidRPr="00862313">
        <w:rPr>
          <w:rFonts w:ascii="David" w:hAnsi="David" w:cs="David"/>
          <w:rtl/>
        </w:rPr>
        <w:t>3</w:t>
      </w:r>
      <w:r w:rsidR="00E93545" w:rsidRPr="00862313">
        <w:rPr>
          <w:rFonts w:ascii="David" w:hAnsi="David" w:cs="David"/>
          <w:rtl/>
        </w:rPr>
        <w:fldChar w:fldCharType="end"/>
      </w:r>
      <w:r w:rsidRPr="00862313">
        <w:rPr>
          <w:rFonts w:ascii="David" w:hAnsi="David" w:cs="David"/>
          <w:rtl/>
          <w:lang w:eastAsia="en-US"/>
        </w:rPr>
        <w:t xml:space="preserve"> לחוברת ההצעה</w:t>
      </w:r>
      <w:r w:rsidRPr="00862313" w:rsidDel="006C3C0C">
        <w:rPr>
          <w:rFonts w:ascii="David" w:hAnsi="David" w:cs="David"/>
          <w:rtl/>
          <w:lang w:eastAsia="en-US"/>
        </w:rPr>
        <w:t xml:space="preserve"> </w:t>
      </w:r>
      <w:r w:rsidRPr="00862313">
        <w:rPr>
          <w:rFonts w:ascii="David" w:hAnsi="David" w:cs="David"/>
          <w:rtl/>
          <w:lang w:eastAsia="en-US"/>
        </w:rPr>
        <w:t>מובאת רשימת חוקי ההעסקה על פיהם יפעל הקבלן.</w:t>
      </w:r>
    </w:p>
    <w:p w:rsidR="0058627E" w:rsidRPr="00862313" w:rsidRDefault="0058627E" w:rsidP="009A390B">
      <w:pPr>
        <w:pStyle w:val="aff"/>
        <w:numPr>
          <w:ilvl w:val="1"/>
          <w:numId w:val="9"/>
        </w:numPr>
        <w:bidi/>
        <w:ind w:left="1247"/>
        <w:rPr>
          <w:rFonts w:ascii="David" w:hAnsi="David" w:cs="David"/>
          <w:rtl/>
          <w:lang w:eastAsia="en-US"/>
        </w:rPr>
      </w:pPr>
      <w:r w:rsidRPr="00862313">
        <w:rPr>
          <w:rFonts w:ascii="David" w:hAnsi="David" w:cs="David"/>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rsidR="0058627E" w:rsidRPr="00862313" w:rsidRDefault="0058627E" w:rsidP="009A390B">
      <w:pPr>
        <w:pStyle w:val="aff"/>
        <w:numPr>
          <w:ilvl w:val="1"/>
          <w:numId w:val="9"/>
        </w:numPr>
        <w:bidi/>
        <w:ind w:left="1247"/>
        <w:rPr>
          <w:rFonts w:ascii="David" w:hAnsi="David" w:cs="David"/>
          <w:rtl/>
          <w:lang w:eastAsia="en-US"/>
        </w:rPr>
      </w:pPr>
      <w:r w:rsidRPr="00862313">
        <w:rPr>
          <w:rFonts w:ascii="David" w:hAnsi="David" w:cs="David"/>
          <w:rtl/>
          <w:lang w:eastAsia="en-US"/>
        </w:rPr>
        <w:t xml:space="preserve">בכל הקשור למערכת היחסים בין המשרד לבין הקבלן, יחשב הקבלן, כקבלן עצמאי לכל דבר ועניין. </w:t>
      </w:r>
    </w:p>
    <w:p w:rsidR="0058627E" w:rsidRPr="00862313" w:rsidRDefault="0058627E" w:rsidP="009A390B">
      <w:pPr>
        <w:pStyle w:val="aff"/>
        <w:numPr>
          <w:ilvl w:val="1"/>
          <w:numId w:val="9"/>
        </w:numPr>
        <w:bidi/>
        <w:ind w:left="1247"/>
        <w:rPr>
          <w:rFonts w:ascii="David" w:hAnsi="David" w:cs="David"/>
          <w:rtl/>
          <w:lang w:eastAsia="en-US"/>
        </w:rPr>
      </w:pPr>
      <w:r w:rsidRPr="00862313">
        <w:rPr>
          <w:rFonts w:ascii="David" w:hAnsi="David" w:cs="David"/>
          <w:rtl/>
          <w:lang w:eastAsia="en-US"/>
        </w:rPr>
        <w:t>הקבלן מתחייב שלא להעסיק אדם המועסק כעובד ע"י המשרד, אלא באישור בכתב ומראש של מנהל היחידה המזמינה, של חשב המשרד והגורם המוסמך במשרד לאשר העסקה פרטית עם זאת מובהר בזה כי במסגרת ההצעה אין להציע כבעלי תפקידים מי שהינם עובדי מדינה.</w:t>
      </w:r>
    </w:p>
    <w:p w:rsidR="0058627E" w:rsidRPr="00862313" w:rsidRDefault="0058627E" w:rsidP="009A390B">
      <w:pPr>
        <w:pStyle w:val="aff"/>
        <w:numPr>
          <w:ilvl w:val="1"/>
          <w:numId w:val="9"/>
        </w:numPr>
        <w:bidi/>
        <w:ind w:left="1247"/>
        <w:rPr>
          <w:rFonts w:ascii="David" w:hAnsi="David" w:cs="David"/>
          <w:rtl/>
          <w:lang w:eastAsia="en-US"/>
        </w:rPr>
      </w:pPr>
      <w:r w:rsidRPr="00862313">
        <w:rPr>
          <w:rFonts w:ascii="David" w:hAnsi="David" w:cs="David"/>
          <w:rtl/>
          <w:lang w:eastAsia="en-US"/>
        </w:rPr>
        <w:t>הקבלן בלבד יהיה אחראי כלפי כל המועסקים על ידיו על פי כל דין.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rsidR="0058627E" w:rsidRPr="00862313" w:rsidRDefault="0058627E" w:rsidP="009A390B">
      <w:pPr>
        <w:pStyle w:val="aff"/>
        <w:numPr>
          <w:ilvl w:val="1"/>
          <w:numId w:val="9"/>
        </w:numPr>
        <w:bidi/>
        <w:ind w:left="1247"/>
        <w:rPr>
          <w:rFonts w:ascii="David" w:hAnsi="David" w:cs="David"/>
          <w:lang w:eastAsia="en-US"/>
        </w:rPr>
      </w:pPr>
      <w:r w:rsidRPr="00862313">
        <w:rPr>
          <w:rFonts w:ascii="David" w:hAnsi="David" w:cs="David"/>
          <w:rtl/>
          <w:lang w:eastAsia="en-US"/>
        </w:rPr>
        <w:t xml:space="preserve">הקבלן אחראי לעובדים, לאיכות העבודה, לגיבוי, למילוי מקום, להכשרת עובדים בהתאם לצרכים ובכלל זה השתלמויות וקורסים על חשבונו על פי צרכי השירותים במכרז. </w:t>
      </w:r>
    </w:p>
    <w:p w:rsidR="0058627E" w:rsidRPr="00862313" w:rsidRDefault="0058627E" w:rsidP="009A390B">
      <w:pPr>
        <w:pStyle w:val="aff"/>
        <w:numPr>
          <w:ilvl w:val="1"/>
          <w:numId w:val="9"/>
        </w:numPr>
        <w:bidi/>
        <w:ind w:left="1247"/>
        <w:rPr>
          <w:rFonts w:ascii="David" w:hAnsi="David" w:cs="David"/>
          <w:rtl/>
          <w:lang w:eastAsia="en-US"/>
        </w:rPr>
      </w:pPr>
      <w:r w:rsidRPr="00862313">
        <w:rPr>
          <w:rFonts w:ascii="David" w:hAnsi="David" w:cs="David"/>
          <w:rtl/>
          <w:lang w:eastAsia="en-US"/>
        </w:rPr>
        <w:t xml:space="preserve">חובת הקבלן היא כחובת קבלן כמשמעותו בחוק חוזה קבלנות תשל"ד – 1974, בכפוף לאמור בתנאי המכרז ובכל חוזה התקשרות שיחתם על פי מכרז זה. </w:t>
      </w:r>
    </w:p>
    <w:p w:rsidR="0058627E" w:rsidRPr="00862313" w:rsidRDefault="0058627E" w:rsidP="009A390B">
      <w:pPr>
        <w:pStyle w:val="aff"/>
        <w:numPr>
          <w:ilvl w:val="1"/>
          <w:numId w:val="9"/>
        </w:numPr>
        <w:bidi/>
        <w:ind w:left="1247"/>
        <w:rPr>
          <w:rFonts w:ascii="David" w:hAnsi="David" w:cs="David"/>
          <w:rtl/>
          <w:lang w:eastAsia="en-US"/>
        </w:rPr>
      </w:pPr>
      <w:r w:rsidRPr="00862313">
        <w:rPr>
          <w:rFonts w:ascii="David" w:hAnsi="David" w:cs="David"/>
          <w:rtl/>
          <w:lang w:eastAsia="en-US"/>
        </w:rPr>
        <w:t xml:space="preserve">הקבלן אינו רשאי להמחות (להעביר) לזולת את זכויותיו או את חובותיו לפי תנאי מכרז זה, כולן או חלקן, ללא הסכמה בכתב ומראש של המשרד. </w:t>
      </w:r>
    </w:p>
    <w:p w:rsidR="0058627E" w:rsidRPr="00862313" w:rsidRDefault="0058627E" w:rsidP="009A390B">
      <w:pPr>
        <w:pStyle w:val="aff"/>
        <w:numPr>
          <w:ilvl w:val="1"/>
          <w:numId w:val="9"/>
        </w:numPr>
        <w:bidi/>
        <w:ind w:left="1247"/>
        <w:rPr>
          <w:rFonts w:ascii="David" w:hAnsi="David" w:cs="David"/>
          <w:rtl/>
          <w:lang w:eastAsia="en-US"/>
        </w:rPr>
      </w:pPr>
      <w:r w:rsidRPr="00862313">
        <w:rPr>
          <w:rFonts w:ascii="David" w:hAnsi="David" w:cs="David"/>
          <w:rtl/>
          <w:lang w:eastAsia="en-US"/>
        </w:rPr>
        <w:t xml:space="preserve">אין הקבלן רשאי להעביר את ביצוע החוזה כולו או חלקו במישרין או בעקיפין לאחר, ללא הסכמה בכתב מהמשרד. </w:t>
      </w:r>
    </w:p>
    <w:p w:rsidR="0058627E" w:rsidRPr="00862313" w:rsidRDefault="0058627E" w:rsidP="009A390B">
      <w:pPr>
        <w:pStyle w:val="aff"/>
        <w:numPr>
          <w:ilvl w:val="1"/>
          <w:numId w:val="9"/>
        </w:numPr>
        <w:bidi/>
        <w:ind w:left="1247"/>
        <w:rPr>
          <w:rFonts w:ascii="David" w:hAnsi="David" w:cs="David"/>
          <w:rtl/>
          <w:lang w:eastAsia="en-US"/>
        </w:rPr>
      </w:pPr>
      <w:r w:rsidRPr="00862313">
        <w:rPr>
          <w:rFonts w:ascii="David" w:hAnsi="David" w:cs="David"/>
          <w:rtl/>
          <w:lang w:eastAsia="en-US"/>
        </w:rPr>
        <w:t xml:space="preserve">הסכמה כאמור, אם ניתנה לא תיצור יחסי חוזה כלשהם בין המשרד לבין קבלן אחר, והקבלן הזוכה יהיה בכל מקרה אחראי כלפי המשרד לביצוע השירותים. </w:t>
      </w:r>
    </w:p>
    <w:p w:rsidR="0058627E" w:rsidRPr="00862313" w:rsidRDefault="0058627E" w:rsidP="009A390B">
      <w:pPr>
        <w:pStyle w:val="aff"/>
        <w:numPr>
          <w:ilvl w:val="1"/>
          <w:numId w:val="9"/>
        </w:numPr>
        <w:bidi/>
        <w:ind w:left="1247"/>
        <w:rPr>
          <w:rFonts w:ascii="David" w:hAnsi="David" w:cs="David"/>
          <w:lang w:eastAsia="en-US"/>
        </w:rPr>
      </w:pPr>
      <w:r w:rsidRPr="00862313">
        <w:rPr>
          <w:rFonts w:ascii="David" w:hAnsi="David" w:cs="David"/>
          <w:rtl/>
          <w:lang w:eastAsia="en-US"/>
        </w:rPr>
        <w:t xml:space="preserve">הקבלן מתחייב לספק את השרות או הטובין בכל עת, לרבות בשעת חרום, שביתה </w:t>
      </w:r>
      <w:r w:rsidR="005317F1" w:rsidRPr="00862313">
        <w:rPr>
          <w:rFonts w:ascii="David" w:hAnsi="David" w:cs="David"/>
          <w:rtl/>
          <w:lang w:eastAsia="en-US"/>
        </w:rPr>
        <w:t>וכיו"ב</w:t>
      </w:r>
      <w:r w:rsidRPr="00862313">
        <w:rPr>
          <w:rFonts w:ascii="David" w:hAnsi="David" w:cs="David"/>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rsidR="0058627E" w:rsidRPr="00862313" w:rsidRDefault="0058627E" w:rsidP="009A390B">
      <w:pPr>
        <w:pStyle w:val="20"/>
        <w:pageBreakBefore w:val="0"/>
        <w:numPr>
          <w:ilvl w:val="0"/>
          <w:numId w:val="9"/>
        </w:numPr>
        <w:spacing w:before="240"/>
        <w:jc w:val="left"/>
        <w:rPr>
          <w:rFonts w:ascii="David" w:hAnsi="David" w:cs="David"/>
          <w:rtl/>
        </w:rPr>
      </w:pPr>
      <w:bookmarkStart w:id="124" w:name="_Toc106032777"/>
      <w:r w:rsidRPr="00862313">
        <w:rPr>
          <w:rFonts w:ascii="David" w:hAnsi="David" w:cs="David"/>
          <w:rtl/>
        </w:rPr>
        <w:t>פיקוח</w:t>
      </w:r>
      <w:bookmarkEnd w:id="124"/>
    </w:p>
    <w:p w:rsidR="0058627E" w:rsidRPr="00862313" w:rsidRDefault="0058627E" w:rsidP="009A390B">
      <w:pPr>
        <w:pStyle w:val="aff"/>
        <w:numPr>
          <w:ilvl w:val="1"/>
          <w:numId w:val="9"/>
        </w:numPr>
        <w:bidi/>
        <w:ind w:left="1247"/>
        <w:rPr>
          <w:rFonts w:ascii="David" w:hAnsi="David" w:cs="David"/>
          <w:rtl/>
          <w:lang w:eastAsia="en-US"/>
        </w:rPr>
      </w:pPr>
      <w:r w:rsidRPr="00862313">
        <w:rPr>
          <w:rFonts w:ascii="David" w:hAnsi="David" w:cs="David"/>
          <w:rtl/>
          <w:lang w:eastAsia="en-US"/>
        </w:rPr>
        <w:t xml:space="preserve">העבודה תוזמן על ידי </w:t>
      </w:r>
      <w:r w:rsidR="00580E00" w:rsidRPr="00862313">
        <w:rPr>
          <w:rFonts w:ascii="David" w:hAnsi="David" w:cs="David"/>
          <w:rtl/>
          <w:lang w:eastAsia="en-US"/>
        </w:rPr>
        <w:t>המזכירות הפדגוגית</w:t>
      </w:r>
      <w:r w:rsidRPr="00862313">
        <w:rPr>
          <w:rFonts w:ascii="David" w:hAnsi="David" w:cs="David"/>
          <w:rtl/>
          <w:lang w:eastAsia="en-US"/>
        </w:rPr>
        <w:t xml:space="preserve"> (להלן: "המזמין") וכל הודעה או מסמך או הנחיה אשר צריכים להינתן לפי תנאי מכרז זה, תינתנה על ידי המזמין.</w:t>
      </w:r>
    </w:p>
    <w:p w:rsidR="0058627E" w:rsidRPr="00862313" w:rsidRDefault="0058627E" w:rsidP="009A390B">
      <w:pPr>
        <w:pStyle w:val="aff"/>
        <w:numPr>
          <w:ilvl w:val="1"/>
          <w:numId w:val="9"/>
        </w:numPr>
        <w:bidi/>
        <w:ind w:left="1247"/>
        <w:rPr>
          <w:rFonts w:ascii="David" w:hAnsi="David" w:cs="David"/>
          <w:rtl/>
          <w:lang w:eastAsia="en-US"/>
        </w:rPr>
      </w:pPr>
      <w:r w:rsidRPr="00862313">
        <w:rPr>
          <w:rFonts w:ascii="David" w:hAnsi="David" w:cs="David"/>
          <w:rtl/>
          <w:lang w:eastAsia="en-US"/>
        </w:rPr>
        <w:t>המשרד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 ו/או נציגו.</w:t>
      </w:r>
    </w:p>
    <w:p w:rsidR="0058627E" w:rsidRPr="00862313" w:rsidRDefault="0058627E" w:rsidP="009A390B">
      <w:pPr>
        <w:pStyle w:val="aff"/>
        <w:numPr>
          <w:ilvl w:val="1"/>
          <w:numId w:val="9"/>
        </w:numPr>
        <w:bidi/>
        <w:ind w:left="1247"/>
        <w:rPr>
          <w:rFonts w:ascii="David" w:hAnsi="David" w:cs="David"/>
          <w:rtl/>
          <w:lang w:eastAsia="en-US"/>
        </w:rPr>
      </w:pPr>
      <w:r w:rsidRPr="00862313">
        <w:rPr>
          <w:rFonts w:ascii="David" w:hAnsi="David" w:cs="David"/>
          <w:rtl/>
          <w:lang w:eastAsia="en-US"/>
        </w:rPr>
        <w:lastRenderedPageBreak/>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r w:rsidR="005317F1" w:rsidRPr="00862313">
        <w:rPr>
          <w:rFonts w:ascii="David" w:hAnsi="David" w:cs="David"/>
          <w:rtl/>
          <w:lang w:eastAsia="en-US"/>
        </w:rPr>
        <w:t>בפרויקט</w:t>
      </w:r>
      <w:r w:rsidRPr="00862313">
        <w:rPr>
          <w:rFonts w:ascii="David" w:hAnsi="David" w:cs="David"/>
          <w:rtl/>
          <w:lang w:eastAsia="en-US"/>
        </w:rPr>
        <w:t xml:space="preserve"> הקשור למכרז. </w:t>
      </w:r>
    </w:p>
    <w:p w:rsidR="0058627E" w:rsidRPr="00862313" w:rsidRDefault="0058627E" w:rsidP="009A390B">
      <w:pPr>
        <w:pStyle w:val="aff"/>
        <w:numPr>
          <w:ilvl w:val="1"/>
          <w:numId w:val="9"/>
        </w:numPr>
        <w:bidi/>
        <w:ind w:left="1247"/>
        <w:rPr>
          <w:rFonts w:ascii="David" w:hAnsi="David" w:cs="David"/>
          <w:rtl/>
          <w:lang w:eastAsia="en-US"/>
        </w:rPr>
      </w:pPr>
      <w:r w:rsidRPr="00862313">
        <w:rPr>
          <w:rFonts w:ascii="David" w:hAnsi="David" w:cs="David"/>
          <w:rtl/>
          <w:lang w:eastAsia="en-US"/>
        </w:rPr>
        <w:t xml:space="preserve">פיקוח מטעם המשרד לא משחרר את הקבלן מהתחייבויותיו ואחריותו כלפי המשרד למילוי כל תנאי מכרז זה. </w:t>
      </w:r>
    </w:p>
    <w:p w:rsidR="0058627E" w:rsidRPr="00862313" w:rsidRDefault="0058627E" w:rsidP="009A390B">
      <w:pPr>
        <w:pStyle w:val="aff"/>
        <w:numPr>
          <w:ilvl w:val="1"/>
          <w:numId w:val="9"/>
        </w:numPr>
        <w:bidi/>
        <w:ind w:left="1247"/>
        <w:rPr>
          <w:rFonts w:ascii="David" w:hAnsi="David" w:cs="David"/>
          <w:rtl/>
          <w:lang w:eastAsia="en-US"/>
        </w:rPr>
      </w:pPr>
      <w:r w:rsidRPr="00862313">
        <w:rPr>
          <w:rFonts w:ascii="David" w:hAnsi="David" w:cs="David"/>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 לקבלן להורות או לכל אחד מהמועסקים על ידו, אלא אמצעי ביצוע הוראות מכרז זה במלואו.</w:t>
      </w:r>
    </w:p>
    <w:p w:rsidR="0058627E" w:rsidRPr="00862313" w:rsidRDefault="0058627E" w:rsidP="009A390B">
      <w:pPr>
        <w:pStyle w:val="20"/>
        <w:pageBreakBefore w:val="0"/>
        <w:numPr>
          <w:ilvl w:val="0"/>
          <w:numId w:val="9"/>
        </w:numPr>
        <w:spacing w:before="240"/>
        <w:jc w:val="left"/>
        <w:rPr>
          <w:rFonts w:ascii="David" w:hAnsi="David" w:cs="David"/>
          <w:rtl/>
        </w:rPr>
      </w:pPr>
      <w:bookmarkStart w:id="125" w:name="_Toc106032778"/>
      <w:r w:rsidRPr="00862313">
        <w:rPr>
          <w:rFonts w:ascii="David" w:hAnsi="David" w:cs="David"/>
          <w:rtl/>
        </w:rPr>
        <w:t>ניגוד עניינים</w:t>
      </w:r>
      <w:bookmarkEnd w:id="125"/>
    </w:p>
    <w:p w:rsidR="0058627E" w:rsidRPr="00862313" w:rsidRDefault="0058627E" w:rsidP="009A390B">
      <w:pPr>
        <w:pStyle w:val="aff"/>
        <w:numPr>
          <w:ilvl w:val="1"/>
          <w:numId w:val="9"/>
        </w:numPr>
        <w:bidi/>
        <w:ind w:left="1247"/>
        <w:rPr>
          <w:rFonts w:ascii="David" w:hAnsi="David" w:cs="David"/>
          <w:rtl/>
          <w:lang w:eastAsia="en-US"/>
        </w:rPr>
      </w:pPr>
      <w:r w:rsidRPr="00862313">
        <w:rPr>
          <w:rFonts w:ascii="David" w:hAnsi="David" w:cs="David"/>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rsidR="0058627E" w:rsidRPr="00862313" w:rsidRDefault="0058627E" w:rsidP="009A390B">
      <w:pPr>
        <w:pStyle w:val="aff"/>
        <w:numPr>
          <w:ilvl w:val="1"/>
          <w:numId w:val="9"/>
        </w:numPr>
        <w:bidi/>
        <w:ind w:left="1247"/>
        <w:rPr>
          <w:rFonts w:ascii="David" w:hAnsi="David" w:cs="David"/>
          <w:rtl/>
          <w:lang w:eastAsia="en-US"/>
        </w:rPr>
      </w:pPr>
      <w:r w:rsidRPr="00862313">
        <w:rPr>
          <w:rFonts w:ascii="David" w:hAnsi="David" w:cs="David"/>
          <w:rtl/>
          <w:lang w:eastAsia="en-US"/>
        </w:rPr>
        <w:t>הקבלן יחתים את עובדיו וכן כל עובד אשר יחליף במהלך ההתקשרות עובד קיים על הצהרה ברוח זאת.</w:t>
      </w:r>
    </w:p>
    <w:p w:rsidR="0058627E" w:rsidRPr="00862313" w:rsidRDefault="0058627E" w:rsidP="009A390B">
      <w:pPr>
        <w:pStyle w:val="aff"/>
        <w:numPr>
          <w:ilvl w:val="1"/>
          <w:numId w:val="9"/>
        </w:numPr>
        <w:bidi/>
        <w:ind w:left="1247"/>
        <w:rPr>
          <w:rFonts w:ascii="David" w:hAnsi="David" w:cs="David"/>
          <w:rtl/>
          <w:lang w:eastAsia="en-US"/>
        </w:rPr>
      </w:pPr>
      <w:r w:rsidRPr="00862313">
        <w:rPr>
          <w:rFonts w:ascii="David" w:hAnsi="David" w:cs="David"/>
          <w:rtl/>
          <w:lang w:eastAsia="en-US"/>
        </w:rPr>
        <w:t>כמו כן, במקרים בהם הגיע המשרד למסקנה כי קיים חשש לניגוד עניינים, יפעל המשרד כמתחייב מן העניין.</w:t>
      </w:r>
    </w:p>
    <w:p w:rsidR="0058627E" w:rsidRPr="00862313" w:rsidRDefault="0058627E" w:rsidP="009A390B">
      <w:pPr>
        <w:pStyle w:val="20"/>
        <w:pageBreakBefore w:val="0"/>
        <w:numPr>
          <w:ilvl w:val="0"/>
          <w:numId w:val="9"/>
        </w:numPr>
        <w:spacing w:before="240"/>
        <w:jc w:val="left"/>
        <w:rPr>
          <w:rFonts w:ascii="David" w:hAnsi="David" w:cs="David"/>
          <w:rtl/>
        </w:rPr>
      </w:pPr>
      <w:bookmarkStart w:id="126" w:name="_Toc106032779"/>
      <w:r w:rsidRPr="00862313">
        <w:rPr>
          <w:rFonts w:ascii="David" w:hAnsi="David" w:cs="David"/>
          <w:rtl/>
        </w:rPr>
        <w:t>הפרות יסודיות</w:t>
      </w:r>
      <w:bookmarkEnd w:id="126"/>
    </w:p>
    <w:p w:rsidR="0058627E" w:rsidRPr="00862313" w:rsidRDefault="0058627E" w:rsidP="009A390B">
      <w:pPr>
        <w:pStyle w:val="aff"/>
        <w:numPr>
          <w:ilvl w:val="1"/>
          <w:numId w:val="9"/>
        </w:numPr>
        <w:bidi/>
        <w:ind w:left="1247"/>
        <w:rPr>
          <w:rFonts w:ascii="David" w:hAnsi="David" w:cs="David"/>
          <w:rtl/>
          <w:lang w:eastAsia="en-US"/>
        </w:rPr>
      </w:pPr>
      <w:r w:rsidRPr="00862313">
        <w:rPr>
          <w:rFonts w:ascii="David" w:hAnsi="David" w:cs="David"/>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rsidR="0058627E" w:rsidRPr="00862313" w:rsidRDefault="0058627E" w:rsidP="009A390B">
      <w:pPr>
        <w:pStyle w:val="aff"/>
        <w:numPr>
          <w:ilvl w:val="1"/>
          <w:numId w:val="9"/>
        </w:numPr>
        <w:bidi/>
        <w:ind w:left="1247"/>
        <w:rPr>
          <w:rFonts w:ascii="David" w:hAnsi="David" w:cs="David"/>
          <w:rtl/>
        </w:rPr>
      </w:pPr>
      <w:r w:rsidRPr="00862313">
        <w:rPr>
          <w:rFonts w:ascii="David" w:hAnsi="David" w:cs="David"/>
          <w:rtl/>
          <w:lang w:eastAsia="en-US"/>
        </w:rPr>
        <w:t>ככל שיוחלט על הפסקת התקשרות, הקבלן יקבל תשלום רק עבור העבודה שבוצעה עד לאותו מועד ובתנאי שניתן לעשות שימוש בתוצריה, עפ"י שיקול דעתו הבלעדי של המשרד</w:t>
      </w:r>
      <w:r w:rsidRPr="00862313">
        <w:rPr>
          <w:rFonts w:ascii="David" w:hAnsi="David" w:cs="David"/>
          <w:rtl/>
        </w:rPr>
        <w:t>.</w:t>
      </w:r>
    </w:p>
    <w:p w:rsidR="004C6385" w:rsidRPr="00862313" w:rsidRDefault="004C6385" w:rsidP="009A390B">
      <w:pPr>
        <w:pStyle w:val="20"/>
        <w:pageBreakBefore w:val="0"/>
        <w:numPr>
          <w:ilvl w:val="0"/>
          <w:numId w:val="9"/>
        </w:numPr>
        <w:spacing w:before="240"/>
        <w:jc w:val="left"/>
        <w:rPr>
          <w:rFonts w:ascii="David" w:hAnsi="David" w:cs="David"/>
          <w:rtl/>
        </w:rPr>
      </w:pPr>
      <w:bookmarkStart w:id="127" w:name="_Toc106032780"/>
      <w:r w:rsidRPr="00862313">
        <w:rPr>
          <w:rFonts w:ascii="David" w:hAnsi="David" w:cs="David"/>
          <w:rtl/>
        </w:rPr>
        <w:t xml:space="preserve">דרישות </w:t>
      </w:r>
      <w:r w:rsidR="0058627E" w:rsidRPr="00862313">
        <w:rPr>
          <w:rFonts w:ascii="David" w:hAnsi="David" w:cs="David"/>
          <w:rtl/>
        </w:rPr>
        <w:t xml:space="preserve">מהזוכה (להלן הקבלן) </w:t>
      </w:r>
      <w:r w:rsidRPr="00862313">
        <w:rPr>
          <w:rFonts w:ascii="David" w:hAnsi="David" w:cs="David"/>
          <w:rtl/>
        </w:rPr>
        <w:t>לאחר הזכיה</w:t>
      </w:r>
      <w:bookmarkEnd w:id="127"/>
    </w:p>
    <w:p w:rsidR="0058627E" w:rsidRPr="00862313" w:rsidRDefault="004C6385" w:rsidP="004C6385">
      <w:pPr>
        <w:pStyle w:val="HNormal"/>
        <w:spacing w:after="0" w:line="360" w:lineRule="auto"/>
        <w:ind w:left="567"/>
        <w:rPr>
          <w:rFonts w:ascii="David" w:hAnsi="David" w:cs="David"/>
          <w:rtl/>
        </w:rPr>
      </w:pPr>
      <w:r w:rsidRPr="00862313">
        <w:rPr>
          <w:rFonts w:ascii="David" w:hAnsi="David" w:cs="David"/>
          <w:rtl/>
        </w:rPr>
        <w:t xml:space="preserve">הקבלן </w:t>
      </w:r>
      <w:r w:rsidR="0058627E" w:rsidRPr="00862313">
        <w:rPr>
          <w:rFonts w:ascii="David" w:hAnsi="David" w:cs="David"/>
          <w:rtl/>
        </w:rPr>
        <w:t>יידרש</w:t>
      </w:r>
      <w:r w:rsidRPr="00862313">
        <w:rPr>
          <w:rFonts w:ascii="David" w:hAnsi="David" w:cs="David"/>
          <w:rtl/>
        </w:rPr>
        <w:t>:</w:t>
      </w:r>
    </w:p>
    <w:p w:rsidR="0058627E" w:rsidRPr="00862313" w:rsidRDefault="0058627E" w:rsidP="009A390B">
      <w:pPr>
        <w:pStyle w:val="aff"/>
        <w:numPr>
          <w:ilvl w:val="1"/>
          <w:numId w:val="9"/>
        </w:numPr>
        <w:bidi/>
        <w:ind w:left="1247"/>
        <w:rPr>
          <w:rFonts w:ascii="David" w:hAnsi="David" w:cs="David"/>
          <w:lang w:eastAsia="en-US"/>
        </w:rPr>
      </w:pPr>
      <w:r w:rsidRPr="00862313">
        <w:rPr>
          <w:rFonts w:ascii="David" w:hAnsi="David" w:cs="David"/>
          <w:rtl/>
          <w:lang w:eastAsia="en-US"/>
        </w:rPr>
        <w:t>לחתום על ההסכם בדבר ביצוע השירותים בהתאם לדרישות המכרז ופרטי הצעתו שיאושרו ע"י המשרד.</w:t>
      </w:r>
    </w:p>
    <w:p w:rsidR="0058627E" w:rsidRPr="00862313" w:rsidRDefault="0058627E" w:rsidP="009A390B">
      <w:pPr>
        <w:pStyle w:val="aff"/>
        <w:numPr>
          <w:ilvl w:val="1"/>
          <w:numId w:val="9"/>
        </w:numPr>
        <w:bidi/>
        <w:ind w:left="1247"/>
        <w:rPr>
          <w:rFonts w:ascii="David" w:hAnsi="David" w:cs="David"/>
          <w:lang w:eastAsia="en-US"/>
        </w:rPr>
      </w:pPr>
      <w:r w:rsidRPr="00862313">
        <w:rPr>
          <w:rFonts w:ascii="David" w:hAnsi="David" w:cs="David"/>
          <w:rtl/>
          <w:lang w:eastAsia="en-US"/>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w:t>
      </w:r>
      <w:r w:rsidR="004D36A2" w:rsidRPr="00862313">
        <w:rPr>
          <w:rFonts w:ascii="David" w:hAnsi="David" w:cs="David"/>
          <w:rtl/>
        </w:rPr>
        <w:t xml:space="preserve">שכתובתו </w:t>
      </w:r>
      <w:hyperlink r:id="rId13" w:tooltip="אתר חופש המידע הממשלתי" w:history="1">
        <w:r w:rsidR="004D36A2" w:rsidRPr="00862313">
          <w:rPr>
            <w:rStyle w:val="Hyperlink"/>
            <w:rFonts w:ascii="David" w:hAnsi="David" w:cs="David"/>
          </w:rPr>
          <w:t>www.foi.gov.il</w:t>
        </w:r>
      </w:hyperlink>
      <w:r w:rsidRPr="00862313">
        <w:rPr>
          <w:rFonts w:ascii="David" w:hAnsi="David" w:cs="David"/>
          <w:rtl/>
          <w:lang w:eastAsia="en-US"/>
        </w:rPr>
        <w:t>, וזאת בתוך חודש ימים מיום חתימתו.</w:t>
      </w:r>
    </w:p>
    <w:p w:rsidR="0058627E" w:rsidRPr="00862313" w:rsidRDefault="0058627E" w:rsidP="009A390B">
      <w:pPr>
        <w:pStyle w:val="aff"/>
        <w:numPr>
          <w:ilvl w:val="2"/>
          <w:numId w:val="9"/>
        </w:numPr>
        <w:bidi/>
        <w:ind w:left="2268"/>
        <w:rPr>
          <w:rFonts w:ascii="David" w:hAnsi="David" w:cs="David"/>
          <w:rtl/>
          <w:lang w:eastAsia="en-US"/>
        </w:rPr>
      </w:pPr>
      <w:r w:rsidRPr="00862313">
        <w:rPr>
          <w:rFonts w:ascii="David" w:hAnsi="David" w:cs="David"/>
          <w:rtl/>
          <w:lang w:eastAsia="en-US"/>
        </w:rPr>
        <w:t>ההתקשרות תפורסם בנוסחה המלא והסופי והפרסום יחול על כל תוספת או תיקון של ההתקשרות שנעשו לאחר שפורסמה ההתקשרות.</w:t>
      </w:r>
    </w:p>
    <w:p w:rsidR="0058627E" w:rsidRPr="00862313" w:rsidRDefault="0058627E" w:rsidP="009A390B">
      <w:pPr>
        <w:pStyle w:val="aff"/>
        <w:numPr>
          <w:ilvl w:val="2"/>
          <w:numId w:val="9"/>
        </w:numPr>
        <w:bidi/>
        <w:ind w:left="2268"/>
        <w:rPr>
          <w:rFonts w:ascii="David" w:hAnsi="David" w:cs="David"/>
          <w:rtl/>
          <w:lang w:eastAsia="en-US"/>
        </w:rPr>
      </w:pPr>
      <w:bookmarkStart w:id="128" w:name="_Ref387819302"/>
      <w:r w:rsidRPr="00862313">
        <w:rPr>
          <w:rFonts w:ascii="David" w:hAnsi="David" w:cs="David"/>
          <w:rtl/>
          <w:lang w:eastAsia="en-US"/>
        </w:rPr>
        <w:lastRenderedPageBreak/>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End w:id="128"/>
    </w:p>
    <w:p w:rsidR="0058627E" w:rsidRPr="00862313" w:rsidRDefault="0058627E" w:rsidP="009A390B">
      <w:pPr>
        <w:pStyle w:val="aff"/>
        <w:numPr>
          <w:ilvl w:val="2"/>
          <w:numId w:val="9"/>
        </w:numPr>
        <w:bidi/>
        <w:ind w:left="2268"/>
        <w:rPr>
          <w:rFonts w:ascii="David" w:hAnsi="David" w:cs="David"/>
          <w:rtl/>
          <w:lang w:eastAsia="en-US"/>
        </w:rPr>
      </w:pPr>
      <w:bookmarkStart w:id="129" w:name="_Ref387819170"/>
      <w:r w:rsidRPr="00862313">
        <w:rPr>
          <w:rFonts w:ascii="David" w:hAnsi="David" w:cs="David"/>
          <w:rtl/>
          <w:lang w:eastAsia="en-US"/>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129"/>
    </w:p>
    <w:p w:rsidR="0058627E" w:rsidRPr="00862313" w:rsidRDefault="0058627E" w:rsidP="009A390B">
      <w:pPr>
        <w:pStyle w:val="aff"/>
        <w:numPr>
          <w:ilvl w:val="2"/>
          <w:numId w:val="9"/>
        </w:numPr>
        <w:bidi/>
        <w:ind w:left="2268"/>
        <w:rPr>
          <w:rFonts w:ascii="David" w:hAnsi="David" w:cs="David"/>
          <w:rtl/>
          <w:lang w:eastAsia="en-US"/>
        </w:rPr>
      </w:pPr>
      <w:r w:rsidRPr="00862313">
        <w:rPr>
          <w:rFonts w:ascii="David" w:hAnsi="David" w:cs="David"/>
          <w:rtl/>
          <w:lang w:eastAsia="en-US"/>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58627E" w:rsidRPr="00862313" w:rsidRDefault="0058627E" w:rsidP="009A390B">
      <w:pPr>
        <w:pStyle w:val="aff"/>
        <w:numPr>
          <w:ilvl w:val="2"/>
          <w:numId w:val="9"/>
        </w:numPr>
        <w:bidi/>
        <w:ind w:left="2268"/>
        <w:rPr>
          <w:rFonts w:ascii="David" w:hAnsi="David" w:cs="David"/>
          <w:rtl/>
          <w:lang w:eastAsia="en-US"/>
        </w:rPr>
      </w:pPr>
      <w:r w:rsidRPr="00862313">
        <w:rPr>
          <w:rFonts w:ascii="David" w:hAnsi="David" w:cs="David"/>
          <w:rtl/>
          <w:lang w:eastAsia="en-US"/>
        </w:rPr>
        <w:t>המשרד לא יפרסם את המידע שפרסומו שנוי במחלוקת בטרם חלפה התקופה להגשת עתירה.</w:t>
      </w:r>
    </w:p>
    <w:p w:rsidR="0058627E" w:rsidRPr="00862313" w:rsidRDefault="0058627E" w:rsidP="009A390B">
      <w:pPr>
        <w:pStyle w:val="aff"/>
        <w:numPr>
          <w:ilvl w:val="2"/>
          <w:numId w:val="9"/>
        </w:numPr>
        <w:bidi/>
        <w:ind w:left="2268"/>
        <w:rPr>
          <w:rFonts w:ascii="David" w:hAnsi="David" w:cs="David"/>
          <w:rtl/>
          <w:lang w:eastAsia="en-US"/>
        </w:rPr>
      </w:pPr>
      <w:r w:rsidRPr="00862313">
        <w:rPr>
          <w:rFonts w:ascii="David" w:hAnsi="David" w:cs="David"/>
          <w:rtl/>
          <w:lang w:eastAsia="en-US"/>
        </w:rPr>
        <w:t>ככל שהמשרד יקבל את התנגדות הגוף הפרטי בהמשך למשא ומתן בין הצדדים ובהתאם להחלטת הממשלה, יודיע המשרד שהחליט לא לפרסם את הסעיפים המפורטים כגון בטבלה שלהלן מהטעמים שיפורטו בטבלה(*):</w:t>
      </w:r>
    </w:p>
    <w:tbl>
      <w:tblPr>
        <w:bidiVisual/>
        <w:tblW w:w="0" w:type="auto"/>
        <w:jc w:val="right"/>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1561"/>
        <w:gridCol w:w="5525"/>
      </w:tblGrid>
      <w:tr w:rsidR="0058627E" w:rsidRPr="00862313" w:rsidTr="00EA352C">
        <w:trPr>
          <w:jc w:val="right"/>
        </w:trPr>
        <w:tc>
          <w:tcPr>
            <w:tcW w:w="1561" w:type="dxa"/>
            <w:tcBorders>
              <w:top w:val="single" w:sz="18" w:space="0" w:color="auto"/>
              <w:left w:val="single" w:sz="18" w:space="0" w:color="auto"/>
              <w:bottom w:val="single" w:sz="18" w:space="0" w:color="auto"/>
              <w:right w:val="single" w:sz="4" w:space="0" w:color="auto"/>
            </w:tcBorders>
            <w:shd w:val="clear" w:color="auto" w:fill="D9D9D9"/>
            <w:hideMark/>
          </w:tcPr>
          <w:p w:rsidR="0058627E" w:rsidRPr="00862313" w:rsidRDefault="0058627E" w:rsidP="000450E3">
            <w:pPr>
              <w:keepNext/>
              <w:keepLines/>
              <w:widowControl w:val="0"/>
              <w:jc w:val="center"/>
              <w:rPr>
                <w:rFonts w:ascii="David" w:hAnsi="David" w:cs="David"/>
                <w:b/>
                <w:bCs/>
              </w:rPr>
            </w:pPr>
            <w:r w:rsidRPr="00862313">
              <w:rPr>
                <w:rFonts w:ascii="David" w:hAnsi="David" w:cs="David"/>
                <w:b/>
                <w:bCs/>
                <w:rtl/>
              </w:rPr>
              <w:t>מספר הסעיף בחוזה</w:t>
            </w:r>
          </w:p>
        </w:tc>
        <w:tc>
          <w:tcPr>
            <w:tcW w:w="5525" w:type="dxa"/>
            <w:tcBorders>
              <w:top w:val="single" w:sz="18" w:space="0" w:color="auto"/>
              <w:left w:val="single" w:sz="4" w:space="0" w:color="auto"/>
              <w:bottom w:val="single" w:sz="18" w:space="0" w:color="auto"/>
              <w:right w:val="single" w:sz="18" w:space="0" w:color="auto"/>
            </w:tcBorders>
            <w:shd w:val="clear" w:color="auto" w:fill="D9D9D9"/>
            <w:hideMark/>
          </w:tcPr>
          <w:p w:rsidR="0058627E" w:rsidRPr="00862313" w:rsidRDefault="0058627E" w:rsidP="000450E3">
            <w:pPr>
              <w:keepNext/>
              <w:keepLines/>
              <w:widowControl w:val="0"/>
              <w:jc w:val="center"/>
              <w:rPr>
                <w:rFonts w:ascii="David" w:hAnsi="David" w:cs="David"/>
                <w:b/>
                <w:bCs/>
              </w:rPr>
            </w:pPr>
            <w:r w:rsidRPr="00862313">
              <w:rPr>
                <w:rFonts w:ascii="David" w:hAnsi="David" w:cs="David"/>
                <w:b/>
                <w:bCs/>
                <w:rtl/>
              </w:rPr>
              <w:t>העילה לאי חשיפתו (ציון הסעיף הרלוונטי מכח חוק חופש המידע, הת</w:t>
            </w:r>
            <w:r w:rsidR="004D36A2" w:rsidRPr="00862313">
              <w:rPr>
                <w:rFonts w:ascii="David" w:hAnsi="David" w:cs="David"/>
                <w:b/>
                <w:bCs/>
                <w:rtl/>
              </w:rPr>
              <w:t>ש</w:t>
            </w:r>
            <w:r w:rsidRPr="00862313">
              <w:rPr>
                <w:rFonts w:ascii="David" w:hAnsi="David" w:cs="David"/>
                <w:b/>
                <w:bCs/>
                <w:rtl/>
              </w:rPr>
              <w:t>נ"ח – 1998)</w:t>
            </w:r>
          </w:p>
        </w:tc>
      </w:tr>
      <w:tr w:rsidR="0058627E" w:rsidRPr="00862313" w:rsidTr="00EA352C">
        <w:trPr>
          <w:jc w:val="right"/>
        </w:trPr>
        <w:tc>
          <w:tcPr>
            <w:tcW w:w="1561" w:type="dxa"/>
            <w:tcBorders>
              <w:top w:val="single" w:sz="18" w:space="0" w:color="auto"/>
              <w:left w:val="single" w:sz="18" w:space="0" w:color="auto"/>
              <w:bottom w:val="single" w:sz="4" w:space="0" w:color="auto"/>
              <w:right w:val="single" w:sz="4" w:space="0" w:color="auto"/>
            </w:tcBorders>
            <w:shd w:val="clear" w:color="auto" w:fill="auto"/>
          </w:tcPr>
          <w:p w:rsidR="0058627E" w:rsidRPr="00862313" w:rsidRDefault="0058627E" w:rsidP="000450E3">
            <w:pPr>
              <w:keepNext/>
              <w:keepLines/>
              <w:widowControl w:val="0"/>
              <w:rPr>
                <w:rFonts w:ascii="David" w:hAnsi="David" w:cs="David"/>
              </w:rPr>
            </w:pPr>
          </w:p>
        </w:tc>
        <w:tc>
          <w:tcPr>
            <w:tcW w:w="5525" w:type="dxa"/>
            <w:tcBorders>
              <w:top w:val="single" w:sz="18" w:space="0" w:color="auto"/>
              <w:left w:val="single" w:sz="4" w:space="0" w:color="auto"/>
              <w:bottom w:val="single" w:sz="4" w:space="0" w:color="auto"/>
              <w:right w:val="single" w:sz="18" w:space="0" w:color="auto"/>
            </w:tcBorders>
            <w:shd w:val="clear" w:color="auto" w:fill="auto"/>
          </w:tcPr>
          <w:p w:rsidR="0058627E" w:rsidRPr="00862313" w:rsidRDefault="0058627E" w:rsidP="000450E3">
            <w:pPr>
              <w:keepNext/>
              <w:keepLines/>
              <w:widowControl w:val="0"/>
              <w:rPr>
                <w:rFonts w:ascii="David" w:hAnsi="David" w:cs="David"/>
              </w:rPr>
            </w:pPr>
          </w:p>
        </w:tc>
      </w:tr>
      <w:tr w:rsidR="0058627E" w:rsidRPr="00862313" w:rsidTr="00EA352C">
        <w:trPr>
          <w:jc w:val="right"/>
        </w:trPr>
        <w:tc>
          <w:tcPr>
            <w:tcW w:w="1561" w:type="dxa"/>
            <w:tcBorders>
              <w:top w:val="single" w:sz="4" w:space="0" w:color="auto"/>
              <w:left w:val="single" w:sz="18" w:space="0" w:color="auto"/>
              <w:bottom w:val="single" w:sz="18" w:space="0" w:color="auto"/>
              <w:right w:val="single" w:sz="4" w:space="0" w:color="auto"/>
            </w:tcBorders>
            <w:shd w:val="clear" w:color="auto" w:fill="auto"/>
          </w:tcPr>
          <w:p w:rsidR="0058627E" w:rsidRPr="00862313" w:rsidRDefault="0058627E" w:rsidP="000450E3">
            <w:pPr>
              <w:keepNext/>
              <w:keepLines/>
              <w:widowControl w:val="0"/>
              <w:rPr>
                <w:rFonts w:ascii="David" w:hAnsi="David" w:cs="David"/>
              </w:rPr>
            </w:pPr>
          </w:p>
        </w:tc>
        <w:tc>
          <w:tcPr>
            <w:tcW w:w="5525" w:type="dxa"/>
            <w:tcBorders>
              <w:top w:val="single" w:sz="4" w:space="0" w:color="auto"/>
              <w:left w:val="single" w:sz="4" w:space="0" w:color="auto"/>
              <w:bottom w:val="single" w:sz="18" w:space="0" w:color="auto"/>
              <w:right w:val="single" w:sz="18" w:space="0" w:color="auto"/>
            </w:tcBorders>
            <w:shd w:val="clear" w:color="auto" w:fill="auto"/>
          </w:tcPr>
          <w:p w:rsidR="0058627E" w:rsidRPr="00862313" w:rsidRDefault="0058627E" w:rsidP="000450E3">
            <w:pPr>
              <w:keepNext/>
              <w:keepLines/>
              <w:widowControl w:val="0"/>
              <w:rPr>
                <w:rFonts w:ascii="David" w:hAnsi="David" w:cs="David"/>
              </w:rPr>
            </w:pPr>
          </w:p>
        </w:tc>
      </w:tr>
    </w:tbl>
    <w:p w:rsidR="0058627E" w:rsidRPr="00862313" w:rsidRDefault="0058627E" w:rsidP="004D36A2">
      <w:pPr>
        <w:pStyle w:val="aff"/>
        <w:bidi/>
        <w:ind w:left="2268"/>
        <w:rPr>
          <w:rFonts w:ascii="David" w:hAnsi="David" w:cs="David"/>
          <w:position w:val="2"/>
          <w:sz w:val="22"/>
          <w:rtl/>
          <w:lang w:eastAsia="en-US"/>
        </w:rPr>
      </w:pPr>
      <w:r w:rsidRPr="00862313">
        <w:rPr>
          <w:rFonts w:ascii="David" w:hAnsi="David" w:cs="David"/>
          <w:rtl/>
        </w:rPr>
        <w:t xml:space="preserve">(*) </w:t>
      </w:r>
      <w:r w:rsidRPr="00862313">
        <w:rPr>
          <w:rFonts w:ascii="David" w:hAnsi="David" w:cs="David"/>
          <w:rtl/>
        </w:rPr>
        <w:tab/>
        <w:t>ככל שיש מניעה מלפרסם מידע מהטעם שהוא שנוי במחלוקת וטרם חלפה התקופה להגשת העתירה או שלא ניתנה החלטה בעתירה שהוגשה, תצוין גם עובדה זו בטבלה.</w:t>
      </w:r>
    </w:p>
    <w:p w:rsidR="0058627E" w:rsidRPr="00862313" w:rsidRDefault="0058627E" w:rsidP="009A390B">
      <w:pPr>
        <w:pStyle w:val="aff"/>
        <w:numPr>
          <w:ilvl w:val="1"/>
          <w:numId w:val="9"/>
        </w:numPr>
        <w:bidi/>
        <w:ind w:left="1247"/>
        <w:rPr>
          <w:rFonts w:ascii="David" w:hAnsi="David" w:cs="David"/>
          <w:lang w:eastAsia="en-US"/>
        </w:rPr>
      </w:pPr>
      <w:r w:rsidRPr="00862313">
        <w:rPr>
          <w:rFonts w:ascii="David" w:hAnsi="David" w:cs="David"/>
          <w:rtl/>
          <w:lang w:eastAsia="en-US"/>
        </w:rPr>
        <w:t xml:space="preserve">הקבלן ימציא ערבות ביצוע, לפקודת המשרד בשיעור של 5% מהיקף ההתקשרות השנתי, בתוקף למשך תקופת ההתקשרות ועוד חודשיים. </w:t>
      </w:r>
    </w:p>
    <w:p w:rsidR="0058627E" w:rsidRPr="00862313" w:rsidRDefault="0058627E" w:rsidP="009A390B">
      <w:pPr>
        <w:pStyle w:val="aff"/>
        <w:numPr>
          <w:ilvl w:val="2"/>
          <w:numId w:val="9"/>
        </w:numPr>
        <w:bidi/>
        <w:ind w:left="2268"/>
        <w:rPr>
          <w:rFonts w:ascii="David" w:hAnsi="David" w:cs="David"/>
          <w:rtl/>
          <w:lang w:eastAsia="en-US"/>
        </w:rPr>
      </w:pPr>
      <w:r w:rsidRPr="00862313">
        <w:rPr>
          <w:rFonts w:ascii="David" w:hAnsi="David" w:cs="David"/>
          <w:rtl/>
          <w:lang w:eastAsia="en-US"/>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rsidR="0058627E" w:rsidRPr="00862313" w:rsidRDefault="0058627E" w:rsidP="009A390B">
      <w:pPr>
        <w:pStyle w:val="aff"/>
        <w:numPr>
          <w:ilvl w:val="2"/>
          <w:numId w:val="9"/>
        </w:numPr>
        <w:bidi/>
        <w:ind w:left="2268"/>
        <w:rPr>
          <w:rFonts w:ascii="David" w:hAnsi="David" w:cs="David"/>
          <w:rtl/>
          <w:lang w:eastAsia="en-US"/>
        </w:rPr>
      </w:pPr>
      <w:r w:rsidRPr="00862313">
        <w:rPr>
          <w:rFonts w:ascii="David" w:hAnsi="David" w:cs="David"/>
          <w:rtl/>
          <w:lang w:eastAsia="en-US"/>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rsidR="0058627E" w:rsidRPr="00862313" w:rsidRDefault="0058627E" w:rsidP="009A390B">
      <w:pPr>
        <w:pStyle w:val="aff"/>
        <w:numPr>
          <w:ilvl w:val="2"/>
          <w:numId w:val="9"/>
        </w:numPr>
        <w:bidi/>
        <w:ind w:left="2268"/>
        <w:rPr>
          <w:rFonts w:ascii="David" w:hAnsi="David" w:cs="David"/>
          <w:rtl/>
          <w:lang w:eastAsia="en-US"/>
        </w:rPr>
      </w:pPr>
      <w:r w:rsidRPr="00862313">
        <w:rPr>
          <w:rFonts w:ascii="David" w:hAnsi="David" w:cs="David"/>
          <w:rtl/>
          <w:lang w:eastAsia="en-US"/>
        </w:rPr>
        <w:t>הופר החוזה על ידי הקבלן ו/או בוטל האישור שניתן לקבלן הזוכה במכרז ו/או החוזה לביצוע השירותים, רשאי המשרד להגיש את ערבות הביצוע לגביה, וכן למסור את ביצוע החוזה/המכרז למי שייקבע ע"י המשרד, והקבלן יפצה את המשרד ו/או היחידה המזמינה על כל הפסד ונזק שיגרמו להם בגין כך.</w:t>
      </w:r>
    </w:p>
    <w:p w:rsidR="0058627E" w:rsidRPr="00862313" w:rsidRDefault="0058627E" w:rsidP="009A390B">
      <w:pPr>
        <w:pStyle w:val="aff"/>
        <w:numPr>
          <w:ilvl w:val="2"/>
          <w:numId w:val="9"/>
        </w:numPr>
        <w:bidi/>
        <w:ind w:left="2268"/>
        <w:rPr>
          <w:rFonts w:ascii="David" w:hAnsi="David" w:cs="David"/>
          <w:rtl/>
          <w:lang w:eastAsia="en-US"/>
        </w:rPr>
      </w:pPr>
      <w:r w:rsidRPr="00862313">
        <w:rPr>
          <w:rFonts w:ascii="David" w:hAnsi="David" w:cs="David"/>
          <w:rtl/>
          <w:lang w:eastAsia="en-US"/>
        </w:rPr>
        <w:t>הקבלן יגיש למשרד את ערבות הביצוע, בצירוף הסכם חתום ע"י המורשים מטעמו, תוך שבוע מקבלת ההסכם החתום בראשי תיבות ע"י המורשים מטעם המשרד.</w:t>
      </w:r>
    </w:p>
    <w:p w:rsidR="0058627E" w:rsidRPr="00862313" w:rsidRDefault="0058627E" w:rsidP="009A390B">
      <w:pPr>
        <w:pStyle w:val="aff"/>
        <w:numPr>
          <w:ilvl w:val="1"/>
          <w:numId w:val="9"/>
        </w:numPr>
        <w:bidi/>
        <w:ind w:left="1247"/>
        <w:rPr>
          <w:rFonts w:ascii="David" w:hAnsi="David" w:cs="David"/>
          <w:lang w:eastAsia="en-US"/>
        </w:rPr>
      </w:pPr>
      <w:r w:rsidRPr="00862313">
        <w:rPr>
          <w:rFonts w:ascii="David" w:hAnsi="David" w:cs="David"/>
          <w:rtl/>
          <w:lang w:eastAsia="en-US"/>
        </w:rPr>
        <w:lastRenderedPageBreak/>
        <w:t xml:space="preserve">במקרה שהמשרד יעשה שימוש בזכותו להאריך את תוקף החוזה, מתחייב הקבלן למסור למשרד לא פחות מ-30 יום לפני תחילת התקופה המוארכת, ערבות ביצוע כמפורט במכרז זה וכאמור לעיל, שתהיה בתוקף למשך כל תקופת ההתקשרות הנוספת בתוספת 60 יום והוראות חוזה זה יחולו עליה, בשינויים המחויבים לפי העניין. </w:t>
      </w:r>
    </w:p>
    <w:p w:rsidR="0058627E" w:rsidRPr="00862313" w:rsidRDefault="0058627E" w:rsidP="009A390B">
      <w:pPr>
        <w:pStyle w:val="aff"/>
        <w:numPr>
          <w:ilvl w:val="1"/>
          <w:numId w:val="9"/>
        </w:numPr>
        <w:bidi/>
        <w:ind w:left="1247"/>
        <w:rPr>
          <w:rFonts w:ascii="David" w:hAnsi="David" w:cs="David"/>
          <w:lang w:eastAsia="en-US"/>
        </w:rPr>
      </w:pPr>
      <w:r w:rsidRPr="00862313">
        <w:rPr>
          <w:rFonts w:ascii="David" w:hAnsi="David" w:cs="David"/>
          <w:rtl/>
          <w:lang w:eastAsia="en-US"/>
        </w:rPr>
        <w:t>על הקבלן לתעד במערכת המידע שלו כל פעילות הנדרשת במכרז זה ולשמור מידע זה במשך כל תקופת ההתקשרות ועוד חודשיים.</w:t>
      </w:r>
    </w:p>
    <w:p w:rsidR="0058627E" w:rsidRPr="00862313" w:rsidRDefault="0058627E" w:rsidP="009A390B">
      <w:pPr>
        <w:pStyle w:val="aff"/>
        <w:numPr>
          <w:ilvl w:val="1"/>
          <w:numId w:val="9"/>
        </w:numPr>
        <w:bidi/>
        <w:ind w:left="1247"/>
        <w:rPr>
          <w:rFonts w:ascii="David" w:hAnsi="David" w:cs="David"/>
          <w:rtl/>
          <w:lang w:eastAsia="en-US"/>
        </w:rPr>
      </w:pPr>
      <w:r w:rsidRPr="00862313">
        <w:rPr>
          <w:rFonts w:ascii="David" w:hAnsi="David" w:cs="David"/>
          <w:rtl/>
          <w:lang w:eastAsia="en-US"/>
        </w:rPr>
        <w:t>אין בסעיפי המכרז כדי לגרוע מזכויות הצדדים על פי כל דין.</w:t>
      </w:r>
    </w:p>
    <w:p w:rsidR="0058627E" w:rsidRPr="00862313" w:rsidRDefault="0058627E" w:rsidP="009A390B">
      <w:pPr>
        <w:pStyle w:val="20"/>
        <w:pageBreakBefore w:val="0"/>
        <w:numPr>
          <w:ilvl w:val="0"/>
          <w:numId w:val="9"/>
        </w:numPr>
        <w:spacing w:before="240"/>
        <w:jc w:val="left"/>
        <w:rPr>
          <w:rFonts w:ascii="David" w:hAnsi="David" w:cs="David"/>
          <w:rtl/>
        </w:rPr>
      </w:pPr>
      <w:bookmarkStart w:id="130" w:name="_Ref94623078"/>
      <w:bookmarkStart w:id="131" w:name="_Ref94623092"/>
      <w:bookmarkStart w:id="132" w:name="_Toc106032781"/>
      <w:r w:rsidRPr="00862313">
        <w:rPr>
          <w:rFonts w:ascii="David" w:hAnsi="David" w:cs="David"/>
          <w:rtl/>
        </w:rPr>
        <w:t>מסמכים נדרשים ותנאי מסירת ההצעה</w:t>
      </w:r>
      <w:bookmarkEnd w:id="130"/>
      <w:bookmarkEnd w:id="131"/>
      <w:bookmarkEnd w:id="132"/>
    </w:p>
    <w:p w:rsidR="0058627E" w:rsidRPr="00862313" w:rsidRDefault="0058627E" w:rsidP="0034737C">
      <w:pPr>
        <w:pStyle w:val="aff"/>
        <w:keepNext/>
        <w:numPr>
          <w:ilvl w:val="1"/>
          <w:numId w:val="9"/>
        </w:numPr>
        <w:bidi/>
        <w:ind w:left="1247"/>
        <w:rPr>
          <w:rFonts w:ascii="David" w:hAnsi="David" w:cs="David"/>
          <w:lang w:eastAsia="en-US"/>
        </w:rPr>
      </w:pPr>
      <w:r w:rsidRPr="00862313">
        <w:rPr>
          <w:rFonts w:ascii="David" w:hAnsi="David" w:cs="David"/>
          <w:rtl/>
          <w:lang w:eastAsia="en-US"/>
        </w:rPr>
        <w:t>להצעה (חוברת הצעה מלאה על כל סעיפיה) יש לצרף:</w:t>
      </w:r>
    </w:p>
    <w:p w:rsidR="0058627E" w:rsidRPr="00862313" w:rsidRDefault="0058627E" w:rsidP="009A390B">
      <w:pPr>
        <w:pStyle w:val="aff"/>
        <w:numPr>
          <w:ilvl w:val="2"/>
          <w:numId w:val="9"/>
        </w:numPr>
        <w:bidi/>
        <w:ind w:left="2268"/>
        <w:rPr>
          <w:rFonts w:ascii="David" w:hAnsi="David" w:cs="David"/>
          <w:rtl/>
          <w:lang w:eastAsia="en-US"/>
        </w:rPr>
      </w:pPr>
      <w:r w:rsidRPr="00862313">
        <w:rPr>
          <w:rFonts w:ascii="David" w:hAnsi="David" w:cs="David"/>
          <w:rtl/>
          <w:lang w:eastAsia="en-US"/>
        </w:rPr>
        <w:t>יש לענות על כל הסעיפים המפורטים בטופס ההצעה ואין להשאיר סעיפים ללא מענה.</w:t>
      </w:r>
    </w:p>
    <w:p w:rsidR="0058627E" w:rsidRPr="00862313" w:rsidRDefault="0058627E" w:rsidP="009A390B">
      <w:pPr>
        <w:pStyle w:val="aff"/>
        <w:numPr>
          <w:ilvl w:val="2"/>
          <w:numId w:val="9"/>
        </w:numPr>
        <w:bidi/>
        <w:ind w:left="2268"/>
        <w:rPr>
          <w:rFonts w:ascii="David" w:hAnsi="David" w:cs="David"/>
          <w:rtl/>
          <w:lang w:eastAsia="en-US"/>
        </w:rPr>
      </w:pPr>
      <w:r w:rsidRPr="00862313">
        <w:rPr>
          <w:rFonts w:ascii="David" w:hAnsi="David" w:cs="David"/>
          <w:rtl/>
          <w:lang w:eastAsia="en-US"/>
        </w:rPr>
        <w:t>ההצעה תוגש ב-2 עותקים זהים (מקור</w:t>
      </w:r>
      <w:r w:rsidR="005317F1" w:rsidRPr="00862313">
        <w:rPr>
          <w:rFonts w:ascii="David" w:hAnsi="David" w:cs="David"/>
          <w:rtl/>
          <w:lang w:eastAsia="en-US"/>
        </w:rPr>
        <w:t xml:space="preserve"> </w:t>
      </w:r>
      <w:r w:rsidRPr="00862313">
        <w:rPr>
          <w:rFonts w:ascii="David" w:hAnsi="David" w:cs="David"/>
          <w:rtl/>
          <w:lang w:eastAsia="en-US"/>
        </w:rPr>
        <w:t>+</w:t>
      </w:r>
      <w:r w:rsidR="005317F1" w:rsidRPr="00862313">
        <w:rPr>
          <w:rFonts w:ascii="David" w:hAnsi="David" w:cs="David"/>
          <w:rtl/>
          <w:lang w:eastAsia="en-US"/>
        </w:rPr>
        <w:t xml:space="preserve"> </w:t>
      </w:r>
      <w:r w:rsidRPr="00862313">
        <w:rPr>
          <w:rFonts w:ascii="David" w:hAnsi="David" w:cs="David"/>
          <w:rtl/>
          <w:lang w:eastAsia="en-US"/>
        </w:rPr>
        <w:t xml:space="preserve">העתק), כרוכים בהדבקה או בספירלה או בכל דרך שתמנע את פירוק החוברת. ההצעה תוגש במעטפה סגורה, תוך ציון: </w:t>
      </w:r>
      <w:r w:rsidR="008E7276" w:rsidRPr="00862313">
        <w:rPr>
          <w:rFonts w:ascii="David" w:hAnsi="David" w:cs="David"/>
          <w:rtl/>
          <w:lang w:eastAsia="en-US"/>
        </w:rPr>
        <w:t xml:space="preserve">מכרז פומבי </w:t>
      </w:r>
      <w:proofErr w:type="spellStart"/>
      <w:r w:rsidR="008E7276" w:rsidRPr="00862313">
        <w:rPr>
          <w:rFonts w:ascii="David" w:hAnsi="David" w:cs="David"/>
          <w:rtl/>
          <w:lang w:eastAsia="en-US"/>
        </w:rPr>
        <w:t>דו־שלבי</w:t>
      </w:r>
      <w:proofErr w:type="spellEnd"/>
      <w:r w:rsidR="008E7276" w:rsidRPr="00862313">
        <w:rPr>
          <w:rFonts w:ascii="David" w:hAnsi="David" w:cs="David"/>
          <w:rtl/>
          <w:lang w:eastAsia="en-US"/>
        </w:rPr>
        <w:t xml:space="preserve"> מספר </w:t>
      </w:r>
      <w:r w:rsidR="005541E0" w:rsidRPr="00862313">
        <w:rPr>
          <w:rFonts w:ascii="David" w:hAnsi="David" w:cs="David"/>
          <w:rtl/>
          <w:lang w:eastAsia="en-US"/>
        </w:rPr>
        <w:fldChar w:fldCharType="begin"/>
      </w:r>
      <w:r w:rsidR="005541E0" w:rsidRPr="00862313">
        <w:rPr>
          <w:rFonts w:ascii="David" w:hAnsi="David" w:cs="David"/>
          <w:rtl/>
          <w:lang w:eastAsia="en-US"/>
        </w:rPr>
        <w:instrText xml:space="preserve"> </w:instrText>
      </w:r>
      <w:r w:rsidR="005541E0" w:rsidRPr="00862313">
        <w:rPr>
          <w:rFonts w:ascii="David" w:hAnsi="David" w:cs="David"/>
          <w:lang w:eastAsia="en-US"/>
        </w:rPr>
        <w:instrText>REF</w:instrText>
      </w:r>
      <w:r w:rsidR="005541E0" w:rsidRPr="00862313">
        <w:rPr>
          <w:rFonts w:ascii="David" w:hAnsi="David" w:cs="David"/>
          <w:rtl/>
          <w:lang w:eastAsia="en-US"/>
        </w:rPr>
        <w:instrText xml:space="preserve"> מספר_המכרז \</w:instrText>
      </w:r>
      <w:r w:rsidR="005541E0" w:rsidRPr="00862313">
        <w:rPr>
          <w:rFonts w:ascii="David" w:hAnsi="David" w:cs="David"/>
          <w:lang w:eastAsia="en-US"/>
        </w:rPr>
        <w:instrText>h</w:instrText>
      </w:r>
      <w:r w:rsidR="005541E0" w:rsidRPr="00862313">
        <w:rPr>
          <w:rFonts w:ascii="David" w:hAnsi="David" w:cs="David"/>
          <w:rtl/>
          <w:lang w:eastAsia="en-US"/>
        </w:rPr>
        <w:instrText xml:space="preserve">  \* </w:instrText>
      </w:r>
      <w:r w:rsidR="005541E0" w:rsidRPr="00862313">
        <w:rPr>
          <w:rFonts w:ascii="David" w:hAnsi="David" w:cs="David"/>
          <w:lang w:eastAsia="en-US"/>
        </w:rPr>
        <w:instrText>MERGEFORMAT</w:instrText>
      </w:r>
      <w:r w:rsidR="005541E0" w:rsidRPr="00862313">
        <w:rPr>
          <w:rFonts w:ascii="David" w:hAnsi="David" w:cs="David"/>
          <w:rtl/>
          <w:lang w:eastAsia="en-US"/>
        </w:rPr>
        <w:instrText xml:space="preserve"> </w:instrText>
      </w:r>
      <w:r w:rsidR="005541E0" w:rsidRPr="00862313">
        <w:rPr>
          <w:rFonts w:ascii="David" w:hAnsi="David" w:cs="David"/>
          <w:rtl/>
          <w:lang w:eastAsia="en-US"/>
        </w:rPr>
      </w:r>
      <w:r w:rsidR="005541E0" w:rsidRPr="00862313">
        <w:rPr>
          <w:rFonts w:ascii="David" w:hAnsi="David" w:cs="David"/>
          <w:rtl/>
          <w:lang w:eastAsia="en-US"/>
        </w:rPr>
        <w:fldChar w:fldCharType="separate"/>
      </w:r>
      <w:r w:rsidR="006378C8" w:rsidRPr="006378C8">
        <w:rPr>
          <w:rFonts w:ascii="David" w:hAnsi="David" w:cs="David" w:hint="cs"/>
          <w:rtl/>
          <w:lang w:eastAsia="en-US"/>
        </w:rPr>
        <w:t>26/6.</w:t>
      </w:r>
      <w:r w:rsidR="006378C8" w:rsidRPr="006378C8">
        <w:rPr>
          <w:rFonts w:ascii="David" w:hAnsi="David" w:cs="David"/>
          <w:rtl/>
          <w:lang w:eastAsia="en-US"/>
        </w:rPr>
        <w:t>2022</w:t>
      </w:r>
      <w:r w:rsidR="005541E0" w:rsidRPr="00862313">
        <w:rPr>
          <w:rFonts w:ascii="David" w:hAnsi="David" w:cs="David"/>
          <w:rtl/>
          <w:lang w:eastAsia="en-US"/>
        </w:rPr>
        <w:fldChar w:fldCharType="end"/>
      </w:r>
      <w:r w:rsidR="005541E0" w:rsidRPr="00862313">
        <w:rPr>
          <w:rFonts w:ascii="David" w:hAnsi="David" w:cs="David"/>
          <w:rtl/>
          <w:lang w:eastAsia="en-US"/>
        </w:rPr>
        <w:t xml:space="preserve"> – </w:t>
      </w:r>
      <w:r w:rsidR="005541E0" w:rsidRPr="00862313">
        <w:rPr>
          <w:rFonts w:ascii="David" w:hAnsi="David" w:cs="David"/>
          <w:rtl/>
          <w:lang w:eastAsia="en-US"/>
        </w:rPr>
        <w:fldChar w:fldCharType="begin"/>
      </w:r>
      <w:r w:rsidR="005541E0" w:rsidRPr="00862313">
        <w:rPr>
          <w:rFonts w:ascii="David" w:hAnsi="David" w:cs="David"/>
          <w:rtl/>
          <w:lang w:eastAsia="en-US"/>
        </w:rPr>
        <w:instrText xml:space="preserve"> </w:instrText>
      </w:r>
      <w:r w:rsidR="005541E0" w:rsidRPr="00862313">
        <w:rPr>
          <w:rFonts w:ascii="David" w:hAnsi="David" w:cs="David"/>
          <w:lang w:eastAsia="en-US"/>
        </w:rPr>
        <w:instrText>REF</w:instrText>
      </w:r>
      <w:r w:rsidR="005541E0" w:rsidRPr="00862313">
        <w:rPr>
          <w:rFonts w:ascii="David" w:hAnsi="David" w:cs="David"/>
          <w:rtl/>
          <w:lang w:eastAsia="en-US"/>
        </w:rPr>
        <w:instrText xml:space="preserve">  שם_המכרז_כולל_אזור \</w:instrText>
      </w:r>
      <w:r w:rsidR="005541E0" w:rsidRPr="00862313">
        <w:rPr>
          <w:rFonts w:ascii="David" w:hAnsi="David" w:cs="David"/>
          <w:lang w:eastAsia="en-US"/>
        </w:rPr>
        <w:instrText>h  \* MERGEFORMAT</w:instrText>
      </w:r>
      <w:r w:rsidR="005541E0" w:rsidRPr="00862313">
        <w:rPr>
          <w:rFonts w:ascii="David" w:hAnsi="David" w:cs="David"/>
          <w:rtl/>
          <w:lang w:eastAsia="en-US"/>
        </w:rPr>
        <w:instrText xml:space="preserve"> </w:instrText>
      </w:r>
      <w:r w:rsidR="005541E0" w:rsidRPr="00862313">
        <w:rPr>
          <w:rFonts w:ascii="David" w:hAnsi="David" w:cs="David"/>
          <w:rtl/>
          <w:lang w:eastAsia="en-US"/>
        </w:rPr>
      </w:r>
      <w:r w:rsidR="005541E0" w:rsidRPr="00862313">
        <w:rPr>
          <w:rFonts w:ascii="David" w:hAnsi="David" w:cs="David"/>
          <w:rtl/>
          <w:lang w:eastAsia="en-US"/>
        </w:rPr>
        <w:fldChar w:fldCharType="separate"/>
      </w:r>
      <w:r w:rsidR="006378C8" w:rsidRPr="006378C8">
        <w:rPr>
          <w:rFonts w:ascii="David" w:hAnsi="David" w:cs="David"/>
          <w:rtl/>
          <w:lang w:eastAsia="en-US"/>
        </w:rPr>
        <w:t>הפעלת מעבדה לסיוע ותמיכה בהוראת ביולוגיה בבתי הספר</w:t>
      </w:r>
      <w:r w:rsidR="005541E0" w:rsidRPr="00862313">
        <w:rPr>
          <w:rFonts w:ascii="David" w:hAnsi="David" w:cs="David"/>
          <w:rtl/>
          <w:lang w:eastAsia="en-US"/>
        </w:rPr>
        <w:fldChar w:fldCharType="end"/>
      </w:r>
      <w:r w:rsidRPr="00862313">
        <w:rPr>
          <w:rFonts w:ascii="David" w:hAnsi="David" w:cs="David"/>
          <w:rtl/>
          <w:lang w:eastAsia="en-US"/>
        </w:rPr>
        <w:t>, "חוברת הצעה" וככל הניתן ללא סימן מזהה של המציע על גבי המעטפה.</w:t>
      </w:r>
    </w:p>
    <w:p w:rsidR="0058627E" w:rsidRPr="00862313" w:rsidRDefault="0058627E" w:rsidP="009A390B">
      <w:pPr>
        <w:pStyle w:val="aff"/>
        <w:numPr>
          <w:ilvl w:val="2"/>
          <w:numId w:val="9"/>
        </w:numPr>
        <w:bidi/>
        <w:ind w:left="2268"/>
        <w:rPr>
          <w:rFonts w:ascii="David" w:hAnsi="David" w:cs="David"/>
          <w:rtl/>
          <w:lang w:eastAsia="en-US"/>
        </w:rPr>
      </w:pPr>
      <w:r w:rsidRPr="00862313">
        <w:rPr>
          <w:rFonts w:ascii="David" w:hAnsi="David" w:cs="David"/>
          <w:rtl/>
          <w:lang w:eastAsia="en-US"/>
        </w:rPr>
        <w:t>בנוסף, על המציע לצרף להצעתו 3 תקליטורים או התקנים ניידים (</w:t>
      </w:r>
      <w:r w:rsidRPr="00862313">
        <w:rPr>
          <w:rFonts w:ascii="David" w:hAnsi="David" w:cs="David"/>
          <w:lang w:eastAsia="en-US"/>
        </w:rPr>
        <w:t>DOK</w:t>
      </w:r>
      <w:r w:rsidRPr="00862313">
        <w:rPr>
          <w:rFonts w:ascii="David" w:hAnsi="David" w:cs="David"/>
          <w:rtl/>
          <w:lang w:eastAsia="en-US"/>
        </w:rPr>
        <w:t xml:space="preserve">) כאשר בכל אחד מהם ייצרב עותק סרוק של </w:t>
      </w:r>
      <w:r w:rsidRPr="006378C8">
        <w:rPr>
          <w:rFonts w:ascii="David" w:hAnsi="David" w:cs="David"/>
          <w:rtl/>
          <w:lang w:eastAsia="en-US"/>
        </w:rPr>
        <w:t>חוברת ההצעה בלבד</w:t>
      </w:r>
      <w:r w:rsidRPr="00862313">
        <w:rPr>
          <w:rFonts w:ascii="David" w:hAnsi="David" w:cs="David"/>
          <w:rtl/>
          <w:lang w:eastAsia="en-US"/>
        </w:rPr>
        <w:t>, ללא הצעת המחיר או כל פריט ממנה. על גבי התקליטור או ההתקן הנייד יש לכתוב את שם המציע ושם המכרז.</w:t>
      </w:r>
    </w:p>
    <w:p w:rsidR="00B37BA9" w:rsidRPr="00862313" w:rsidRDefault="00B37BA9" w:rsidP="00B37BA9">
      <w:pPr>
        <w:pStyle w:val="aff"/>
        <w:numPr>
          <w:ilvl w:val="2"/>
          <w:numId w:val="9"/>
        </w:numPr>
        <w:bidi/>
        <w:ind w:left="2268"/>
        <w:rPr>
          <w:rFonts w:ascii="David" w:hAnsi="David" w:cs="David"/>
          <w:rtl/>
          <w:lang w:eastAsia="en-US"/>
        </w:rPr>
      </w:pPr>
      <w:r w:rsidRPr="00862313">
        <w:rPr>
          <w:rFonts w:ascii="David" w:hAnsi="David" w:cs="David"/>
          <w:rtl/>
          <w:lang w:eastAsia="en-US"/>
        </w:rPr>
        <w:t xml:space="preserve">הצעת המחיר </w:t>
      </w:r>
      <w:r w:rsidR="00FE33E5" w:rsidRPr="00862313">
        <w:rPr>
          <w:rFonts w:ascii="David" w:hAnsi="David" w:cs="David"/>
          <w:rtl/>
          <w:lang w:eastAsia="en-US"/>
        </w:rPr>
        <w:t>ת</w:t>
      </w:r>
      <w:r w:rsidRPr="00862313">
        <w:rPr>
          <w:rFonts w:ascii="David" w:hAnsi="David" w:cs="David"/>
          <w:rtl/>
          <w:lang w:eastAsia="en-US"/>
        </w:rPr>
        <w:t xml:space="preserve">ופרדו ע"י המציע </w:t>
      </w:r>
      <w:proofErr w:type="spellStart"/>
      <w:r w:rsidRPr="00862313">
        <w:rPr>
          <w:rFonts w:ascii="David" w:hAnsi="David" w:cs="David"/>
          <w:rtl/>
          <w:lang w:eastAsia="en-US"/>
        </w:rPr>
        <w:t>ו</w:t>
      </w:r>
      <w:r w:rsidR="00FE33E5" w:rsidRPr="00862313">
        <w:rPr>
          <w:rFonts w:ascii="David" w:hAnsi="David" w:cs="David"/>
          <w:rtl/>
          <w:lang w:eastAsia="en-US"/>
        </w:rPr>
        <w:t>ת</w:t>
      </w:r>
      <w:r w:rsidRPr="00862313">
        <w:rPr>
          <w:rFonts w:ascii="David" w:hAnsi="David" w:cs="David"/>
          <w:rtl/>
          <w:lang w:eastAsia="en-US"/>
        </w:rPr>
        <w:t>וגשו</w:t>
      </w:r>
      <w:proofErr w:type="spellEnd"/>
      <w:r w:rsidRPr="00862313">
        <w:rPr>
          <w:rFonts w:ascii="David" w:hAnsi="David" w:cs="David"/>
          <w:rtl/>
          <w:lang w:eastAsia="en-US"/>
        </w:rPr>
        <w:t xml:space="preserve"> ב- 2 עותקים במעטפה נפרדת </w:t>
      </w:r>
      <w:r w:rsidR="00FE33E5" w:rsidRPr="00862313">
        <w:rPr>
          <w:rFonts w:ascii="David" w:hAnsi="David" w:cs="David"/>
          <w:rtl/>
          <w:lang w:eastAsia="en-US"/>
        </w:rPr>
        <w:t xml:space="preserve">תוך ציון: </w:t>
      </w:r>
      <w:r w:rsidR="008E7276" w:rsidRPr="00862313">
        <w:rPr>
          <w:rFonts w:ascii="David" w:hAnsi="David" w:cs="David"/>
          <w:rtl/>
          <w:lang w:eastAsia="en-US"/>
        </w:rPr>
        <w:t xml:space="preserve">מכרז פומבי </w:t>
      </w:r>
      <w:proofErr w:type="spellStart"/>
      <w:r w:rsidR="008E7276" w:rsidRPr="00862313">
        <w:rPr>
          <w:rFonts w:ascii="David" w:hAnsi="David" w:cs="David"/>
          <w:rtl/>
          <w:lang w:eastAsia="en-US"/>
        </w:rPr>
        <w:t>דו־שלבי</w:t>
      </w:r>
      <w:proofErr w:type="spellEnd"/>
      <w:r w:rsidR="008E7276" w:rsidRPr="00862313">
        <w:rPr>
          <w:rFonts w:ascii="David" w:hAnsi="David" w:cs="David"/>
          <w:rtl/>
          <w:lang w:eastAsia="en-US"/>
        </w:rPr>
        <w:t xml:space="preserve"> מספר </w:t>
      </w:r>
      <w:r w:rsidR="00FE33E5" w:rsidRPr="00862313">
        <w:rPr>
          <w:rFonts w:ascii="David" w:hAnsi="David" w:cs="David"/>
          <w:rtl/>
          <w:lang w:eastAsia="en-US"/>
        </w:rPr>
        <w:fldChar w:fldCharType="begin"/>
      </w:r>
      <w:r w:rsidR="00FE33E5" w:rsidRPr="00862313">
        <w:rPr>
          <w:rFonts w:ascii="David" w:hAnsi="David" w:cs="David"/>
          <w:rtl/>
          <w:lang w:eastAsia="en-US"/>
        </w:rPr>
        <w:instrText xml:space="preserve"> </w:instrText>
      </w:r>
      <w:r w:rsidR="00FE33E5" w:rsidRPr="00862313">
        <w:rPr>
          <w:rFonts w:ascii="David" w:hAnsi="David" w:cs="David"/>
          <w:lang w:eastAsia="en-US"/>
        </w:rPr>
        <w:instrText>REF</w:instrText>
      </w:r>
      <w:r w:rsidR="00FE33E5" w:rsidRPr="00862313">
        <w:rPr>
          <w:rFonts w:ascii="David" w:hAnsi="David" w:cs="David"/>
          <w:rtl/>
          <w:lang w:eastAsia="en-US"/>
        </w:rPr>
        <w:instrText xml:space="preserve"> מספר_המכרז \</w:instrText>
      </w:r>
      <w:r w:rsidR="00FE33E5" w:rsidRPr="00862313">
        <w:rPr>
          <w:rFonts w:ascii="David" w:hAnsi="David" w:cs="David"/>
          <w:lang w:eastAsia="en-US"/>
        </w:rPr>
        <w:instrText>h</w:instrText>
      </w:r>
      <w:r w:rsidR="00FE33E5" w:rsidRPr="00862313">
        <w:rPr>
          <w:rFonts w:ascii="David" w:hAnsi="David" w:cs="David"/>
          <w:rtl/>
          <w:lang w:eastAsia="en-US"/>
        </w:rPr>
        <w:instrText xml:space="preserve">  \* </w:instrText>
      </w:r>
      <w:r w:rsidR="00FE33E5" w:rsidRPr="00862313">
        <w:rPr>
          <w:rFonts w:ascii="David" w:hAnsi="David" w:cs="David"/>
          <w:lang w:eastAsia="en-US"/>
        </w:rPr>
        <w:instrText>MERGEFORMAT</w:instrText>
      </w:r>
      <w:r w:rsidR="00FE33E5" w:rsidRPr="00862313">
        <w:rPr>
          <w:rFonts w:ascii="David" w:hAnsi="David" w:cs="David"/>
          <w:rtl/>
          <w:lang w:eastAsia="en-US"/>
        </w:rPr>
        <w:instrText xml:space="preserve"> </w:instrText>
      </w:r>
      <w:r w:rsidR="00FE33E5" w:rsidRPr="00862313">
        <w:rPr>
          <w:rFonts w:ascii="David" w:hAnsi="David" w:cs="David"/>
          <w:rtl/>
          <w:lang w:eastAsia="en-US"/>
        </w:rPr>
      </w:r>
      <w:r w:rsidR="00FE33E5" w:rsidRPr="00862313">
        <w:rPr>
          <w:rFonts w:ascii="David" w:hAnsi="David" w:cs="David"/>
          <w:rtl/>
          <w:lang w:eastAsia="en-US"/>
        </w:rPr>
        <w:fldChar w:fldCharType="separate"/>
      </w:r>
      <w:r w:rsidR="006378C8" w:rsidRPr="006378C8">
        <w:rPr>
          <w:rFonts w:ascii="David" w:hAnsi="David" w:cs="David" w:hint="cs"/>
          <w:rtl/>
          <w:lang w:eastAsia="en-US"/>
        </w:rPr>
        <w:t>26/6.</w:t>
      </w:r>
      <w:r w:rsidR="006378C8" w:rsidRPr="006378C8">
        <w:rPr>
          <w:rFonts w:ascii="David" w:hAnsi="David" w:cs="David"/>
          <w:rtl/>
          <w:lang w:eastAsia="en-US"/>
        </w:rPr>
        <w:t>2022</w:t>
      </w:r>
      <w:r w:rsidR="00FE33E5" w:rsidRPr="00862313">
        <w:rPr>
          <w:rFonts w:ascii="David" w:hAnsi="David" w:cs="David"/>
          <w:rtl/>
          <w:lang w:eastAsia="en-US"/>
        </w:rPr>
        <w:fldChar w:fldCharType="end"/>
      </w:r>
      <w:r w:rsidR="00FE33E5" w:rsidRPr="00862313">
        <w:rPr>
          <w:rFonts w:ascii="David" w:hAnsi="David" w:cs="David"/>
          <w:rtl/>
          <w:lang w:eastAsia="en-US"/>
        </w:rPr>
        <w:t xml:space="preserve"> – </w:t>
      </w:r>
      <w:r w:rsidR="00FE33E5" w:rsidRPr="00862313">
        <w:rPr>
          <w:rFonts w:ascii="David" w:hAnsi="David" w:cs="David"/>
          <w:rtl/>
          <w:lang w:eastAsia="en-US"/>
        </w:rPr>
        <w:fldChar w:fldCharType="begin"/>
      </w:r>
      <w:r w:rsidR="00FE33E5" w:rsidRPr="00862313">
        <w:rPr>
          <w:rFonts w:ascii="David" w:hAnsi="David" w:cs="David"/>
          <w:rtl/>
          <w:lang w:eastAsia="en-US"/>
        </w:rPr>
        <w:instrText xml:space="preserve"> </w:instrText>
      </w:r>
      <w:r w:rsidR="00FE33E5" w:rsidRPr="00862313">
        <w:rPr>
          <w:rFonts w:ascii="David" w:hAnsi="David" w:cs="David"/>
          <w:lang w:eastAsia="en-US"/>
        </w:rPr>
        <w:instrText>REF</w:instrText>
      </w:r>
      <w:r w:rsidR="00FE33E5" w:rsidRPr="00862313">
        <w:rPr>
          <w:rFonts w:ascii="David" w:hAnsi="David" w:cs="David"/>
          <w:rtl/>
          <w:lang w:eastAsia="en-US"/>
        </w:rPr>
        <w:instrText xml:space="preserve">  שם_המכרז_כולל_אזור \</w:instrText>
      </w:r>
      <w:r w:rsidR="00FE33E5" w:rsidRPr="00862313">
        <w:rPr>
          <w:rFonts w:ascii="David" w:hAnsi="David" w:cs="David"/>
          <w:lang w:eastAsia="en-US"/>
        </w:rPr>
        <w:instrText>h  \* MERGEFORMAT</w:instrText>
      </w:r>
      <w:r w:rsidR="00FE33E5" w:rsidRPr="00862313">
        <w:rPr>
          <w:rFonts w:ascii="David" w:hAnsi="David" w:cs="David"/>
          <w:rtl/>
          <w:lang w:eastAsia="en-US"/>
        </w:rPr>
        <w:instrText xml:space="preserve"> </w:instrText>
      </w:r>
      <w:r w:rsidR="00FE33E5" w:rsidRPr="00862313">
        <w:rPr>
          <w:rFonts w:ascii="David" w:hAnsi="David" w:cs="David"/>
          <w:rtl/>
          <w:lang w:eastAsia="en-US"/>
        </w:rPr>
      </w:r>
      <w:r w:rsidR="00FE33E5" w:rsidRPr="00862313">
        <w:rPr>
          <w:rFonts w:ascii="David" w:hAnsi="David" w:cs="David"/>
          <w:rtl/>
          <w:lang w:eastAsia="en-US"/>
        </w:rPr>
        <w:fldChar w:fldCharType="separate"/>
      </w:r>
      <w:r w:rsidR="006378C8" w:rsidRPr="006378C8">
        <w:rPr>
          <w:rFonts w:ascii="David" w:hAnsi="David" w:cs="David"/>
          <w:rtl/>
          <w:lang w:eastAsia="en-US"/>
        </w:rPr>
        <w:t>הפעלת מעבדה לסיוע ותמיכה בהוראת ביולוגיה בבתי הספר</w:t>
      </w:r>
      <w:r w:rsidR="00FE33E5" w:rsidRPr="00862313">
        <w:rPr>
          <w:rFonts w:ascii="David" w:hAnsi="David" w:cs="David"/>
          <w:rtl/>
          <w:lang w:eastAsia="en-US"/>
        </w:rPr>
        <w:fldChar w:fldCharType="end"/>
      </w:r>
      <w:r w:rsidR="00FE33E5" w:rsidRPr="00862313">
        <w:rPr>
          <w:rFonts w:ascii="David" w:hAnsi="David" w:cs="David"/>
          <w:rtl/>
          <w:lang w:eastAsia="en-US"/>
        </w:rPr>
        <w:t>,</w:t>
      </w:r>
      <w:r w:rsidRPr="00862313">
        <w:rPr>
          <w:rFonts w:ascii="David" w:hAnsi="David" w:cs="David"/>
          <w:rtl/>
          <w:lang w:eastAsia="en-US"/>
        </w:rPr>
        <w:t xml:space="preserve"> "הצעת מחיר" וככל הניתן ללא סימן מזהה של המציע על גבי המעטפה.</w:t>
      </w:r>
    </w:p>
    <w:p w:rsidR="00B37BA9" w:rsidRPr="00862313" w:rsidRDefault="00B37BA9" w:rsidP="009A390B">
      <w:pPr>
        <w:pStyle w:val="aff"/>
        <w:numPr>
          <w:ilvl w:val="2"/>
          <w:numId w:val="9"/>
        </w:numPr>
        <w:bidi/>
        <w:ind w:left="2268"/>
        <w:rPr>
          <w:rFonts w:ascii="David" w:hAnsi="David" w:cs="David"/>
          <w:lang w:eastAsia="en-US"/>
        </w:rPr>
      </w:pPr>
      <w:r w:rsidRPr="00862313">
        <w:rPr>
          <w:rFonts w:ascii="David" w:hAnsi="David" w:cs="David"/>
          <w:rtl/>
          <w:lang w:eastAsia="en-US"/>
        </w:rPr>
        <w:t xml:space="preserve">המעטפה הכוללת את חוברת ההצעה והמעטפה הכוללת את הצעת המחיר יוכנסו למעטפה אחת </w:t>
      </w:r>
      <w:r w:rsidR="00FE33E5" w:rsidRPr="00862313">
        <w:rPr>
          <w:rFonts w:ascii="David" w:hAnsi="David" w:cs="David"/>
          <w:rtl/>
          <w:lang w:eastAsia="en-US"/>
        </w:rPr>
        <w:t xml:space="preserve">תוך ציון: </w:t>
      </w:r>
      <w:r w:rsidR="008E7276" w:rsidRPr="00862313">
        <w:rPr>
          <w:rFonts w:ascii="David" w:hAnsi="David" w:cs="David"/>
          <w:rtl/>
          <w:lang w:eastAsia="en-US"/>
        </w:rPr>
        <w:t xml:space="preserve">מכרז פומבי </w:t>
      </w:r>
      <w:proofErr w:type="spellStart"/>
      <w:r w:rsidR="008E7276" w:rsidRPr="00862313">
        <w:rPr>
          <w:rFonts w:ascii="David" w:hAnsi="David" w:cs="David"/>
          <w:rtl/>
          <w:lang w:eastAsia="en-US"/>
        </w:rPr>
        <w:t>דו־שלבי</w:t>
      </w:r>
      <w:proofErr w:type="spellEnd"/>
      <w:r w:rsidR="008E7276" w:rsidRPr="00862313">
        <w:rPr>
          <w:rFonts w:ascii="David" w:hAnsi="David" w:cs="David"/>
          <w:rtl/>
          <w:lang w:eastAsia="en-US"/>
        </w:rPr>
        <w:t xml:space="preserve"> מספר </w:t>
      </w:r>
      <w:r w:rsidR="00FE33E5" w:rsidRPr="00862313">
        <w:rPr>
          <w:rFonts w:ascii="David" w:hAnsi="David" w:cs="David"/>
          <w:rtl/>
          <w:lang w:eastAsia="en-US"/>
        </w:rPr>
        <w:fldChar w:fldCharType="begin"/>
      </w:r>
      <w:r w:rsidR="00FE33E5" w:rsidRPr="00862313">
        <w:rPr>
          <w:rFonts w:ascii="David" w:hAnsi="David" w:cs="David"/>
          <w:rtl/>
          <w:lang w:eastAsia="en-US"/>
        </w:rPr>
        <w:instrText xml:space="preserve"> </w:instrText>
      </w:r>
      <w:r w:rsidR="00FE33E5" w:rsidRPr="00862313">
        <w:rPr>
          <w:rFonts w:ascii="David" w:hAnsi="David" w:cs="David"/>
          <w:lang w:eastAsia="en-US"/>
        </w:rPr>
        <w:instrText>REF</w:instrText>
      </w:r>
      <w:r w:rsidR="00FE33E5" w:rsidRPr="00862313">
        <w:rPr>
          <w:rFonts w:ascii="David" w:hAnsi="David" w:cs="David"/>
          <w:rtl/>
          <w:lang w:eastAsia="en-US"/>
        </w:rPr>
        <w:instrText xml:space="preserve"> מספר_המכרז \</w:instrText>
      </w:r>
      <w:r w:rsidR="00FE33E5" w:rsidRPr="00862313">
        <w:rPr>
          <w:rFonts w:ascii="David" w:hAnsi="David" w:cs="David"/>
          <w:lang w:eastAsia="en-US"/>
        </w:rPr>
        <w:instrText>h</w:instrText>
      </w:r>
      <w:r w:rsidR="00FE33E5" w:rsidRPr="00862313">
        <w:rPr>
          <w:rFonts w:ascii="David" w:hAnsi="David" w:cs="David"/>
          <w:rtl/>
          <w:lang w:eastAsia="en-US"/>
        </w:rPr>
        <w:instrText xml:space="preserve">  \* </w:instrText>
      </w:r>
      <w:r w:rsidR="00FE33E5" w:rsidRPr="00862313">
        <w:rPr>
          <w:rFonts w:ascii="David" w:hAnsi="David" w:cs="David"/>
          <w:lang w:eastAsia="en-US"/>
        </w:rPr>
        <w:instrText>MERGEFORMAT</w:instrText>
      </w:r>
      <w:r w:rsidR="00FE33E5" w:rsidRPr="00862313">
        <w:rPr>
          <w:rFonts w:ascii="David" w:hAnsi="David" w:cs="David"/>
          <w:rtl/>
          <w:lang w:eastAsia="en-US"/>
        </w:rPr>
        <w:instrText xml:space="preserve"> </w:instrText>
      </w:r>
      <w:r w:rsidR="00FE33E5" w:rsidRPr="00862313">
        <w:rPr>
          <w:rFonts w:ascii="David" w:hAnsi="David" w:cs="David"/>
          <w:rtl/>
          <w:lang w:eastAsia="en-US"/>
        </w:rPr>
      </w:r>
      <w:r w:rsidR="00FE33E5" w:rsidRPr="00862313">
        <w:rPr>
          <w:rFonts w:ascii="David" w:hAnsi="David" w:cs="David"/>
          <w:rtl/>
          <w:lang w:eastAsia="en-US"/>
        </w:rPr>
        <w:fldChar w:fldCharType="separate"/>
      </w:r>
      <w:r w:rsidR="006378C8" w:rsidRPr="006378C8">
        <w:rPr>
          <w:rFonts w:ascii="David" w:hAnsi="David" w:cs="David" w:hint="cs"/>
          <w:rtl/>
          <w:lang w:eastAsia="en-US"/>
        </w:rPr>
        <w:t>26/6.</w:t>
      </w:r>
      <w:r w:rsidR="006378C8" w:rsidRPr="006378C8">
        <w:rPr>
          <w:rFonts w:ascii="David" w:hAnsi="David" w:cs="David"/>
          <w:rtl/>
          <w:lang w:eastAsia="en-US"/>
        </w:rPr>
        <w:t>2022</w:t>
      </w:r>
      <w:r w:rsidR="00FE33E5" w:rsidRPr="00862313">
        <w:rPr>
          <w:rFonts w:ascii="David" w:hAnsi="David" w:cs="David"/>
          <w:rtl/>
          <w:lang w:eastAsia="en-US"/>
        </w:rPr>
        <w:fldChar w:fldCharType="end"/>
      </w:r>
      <w:r w:rsidR="00FE33E5" w:rsidRPr="00862313">
        <w:rPr>
          <w:rFonts w:ascii="David" w:hAnsi="David" w:cs="David"/>
          <w:rtl/>
          <w:lang w:eastAsia="en-US"/>
        </w:rPr>
        <w:t xml:space="preserve"> – </w:t>
      </w:r>
      <w:r w:rsidR="00FE33E5" w:rsidRPr="00862313">
        <w:rPr>
          <w:rFonts w:ascii="David" w:hAnsi="David" w:cs="David"/>
          <w:rtl/>
          <w:lang w:eastAsia="en-US"/>
        </w:rPr>
        <w:fldChar w:fldCharType="begin"/>
      </w:r>
      <w:r w:rsidR="00FE33E5" w:rsidRPr="00862313">
        <w:rPr>
          <w:rFonts w:ascii="David" w:hAnsi="David" w:cs="David"/>
          <w:rtl/>
          <w:lang w:eastAsia="en-US"/>
        </w:rPr>
        <w:instrText xml:space="preserve"> </w:instrText>
      </w:r>
      <w:r w:rsidR="00FE33E5" w:rsidRPr="00862313">
        <w:rPr>
          <w:rFonts w:ascii="David" w:hAnsi="David" w:cs="David"/>
          <w:lang w:eastAsia="en-US"/>
        </w:rPr>
        <w:instrText>REF</w:instrText>
      </w:r>
      <w:r w:rsidR="00FE33E5" w:rsidRPr="00862313">
        <w:rPr>
          <w:rFonts w:ascii="David" w:hAnsi="David" w:cs="David"/>
          <w:rtl/>
          <w:lang w:eastAsia="en-US"/>
        </w:rPr>
        <w:instrText xml:space="preserve">  שם_המכרז_כולל_אזור \</w:instrText>
      </w:r>
      <w:r w:rsidR="00FE33E5" w:rsidRPr="00862313">
        <w:rPr>
          <w:rFonts w:ascii="David" w:hAnsi="David" w:cs="David"/>
          <w:lang w:eastAsia="en-US"/>
        </w:rPr>
        <w:instrText>h  \* MERGEFORMAT</w:instrText>
      </w:r>
      <w:r w:rsidR="00FE33E5" w:rsidRPr="00862313">
        <w:rPr>
          <w:rFonts w:ascii="David" w:hAnsi="David" w:cs="David"/>
          <w:rtl/>
          <w:lang w:eastAsia="en-US"/>
        </w:rPr>
        <w:instrText xml:space="preserve"> </w:instrText>
      </w:r>
      <w:r w:rsidR="00FE33E5" w:rsidRPr="00862313">
        <w:rPr>
          <w:rFonts w:ascii="David" w:hAnsi="David" w:cs="David"/>
          <w:rtl/>
          <w:lang w:eastAsia="en-US"/>
        </w:rPr>
      </w:r>
      <w:r w:rsidR="00FE33E5" w:rsidRPr="00862313">
        <w:rPr>
          <w:rFonts w:ascii="David" w:hAnsi="David" w:cs="David"/>
          <w:rtl/>
          <w:lang w:eastAsia="en-US"/>
        </w:rPr>
        <w:fldChar w:fldCharType="separate"/>
      </w:r>
      <w:r w:rsidR="006378C8" w:rsidRPr="006378C8">
        <w:rPr>
          <w:rFonts w:ascii="David" w:hAnsi="David" w:cs="David"/>
          <w:rtl/>
          <w:lang w:eastAsia="en-US"/>
        </w:rPr>
        <w:t>הפעלת מעבדה לסיוע ותמיכה בהוראת ביולוגיה בבתי הספר</w:t>
      </w:r>
      <w:r w:rsidR="00FE33E5" w:rsidRPr="00862313">
        <w:rPr>
          <w:rFonts w:ascii="David" w:hAnsi="David" w:cs="David"/>
          <w:rtl/>
          <w:lang w:eastAsia="en-US"/>
        </w:rPr>
        <w:fldChar w:fldCharType="end"/>
      </w:r>
      <w:r w:rsidR="00FE33E5" w:rsidRPr="00862313">
        <w:rPr>
          <w:rFonts w:ascii="David" w:hAnsi="David" w:cs="David"/>
          <w:rtl/>
          <w:lang w:eastAsia="en-US"/>
        </w:rPr>
        <w:t xml:space="preserve">, </w:t>
      </w:r>
      <w:r w:rsidRPr="00862313">
        <w:rPr>
          <w:rFonts w:ascii="David" w:hAnsi="David" w:cs="David"/>
          <w:rtl/>
          <w:lang w:eastAsia="en-US"/>
        </w:rPr>
        <w:t>וככל הניתן ללא סימן מזהה של המציע על גבי המעטפה.</w:t>
      </w:r>
    </w:p>
    <w:p w:rsidR="0058627E" w:rsidRPr="00862313" w:rsidRDefault="0058627E" w:rsidP="00B37BA9">
      <w:pPr>
        <w:pStyle w:val="aff"/>
        <w:numPr>
          <w:ilvl w:val="2"/>
          <w:numId w:val="9"/>
        </w:numPr>
        <w:bidi/>
        <w:ind w:left="2268"/>
        <w:rPr>
          <w:rFonts w:ascii="David" w:hAnsi="David" w:cs="David"/>
          <w:rtl/>
          <w:lang w:eastAsia="en-US"/>
        </w:rPr>
      </w:pPr>
      <w:r w:rsidRPr="00862313">
        <w:rPr>
          <w:rFonts w:ascii="David" w:hAnsi="David" w:cs="David"/>
          <w:rtl/>
          <w:lang w:eastAsia="en-US"/>
        </w:rPr>
        <w:t xml:space="preserve">על המציע לחתום על כל דף מדפי הצעתו במתכונת המצורפת בחוברת ההצעה ובנוסף על המציע לדאוג להחתים עו"ד על אותם הדפים בהצעה בהם </w:t>
      </w:r>
      <w:r w:rsidR="005317F1" w:rsidRPr="00862313">
        <w:rPr>
          <w:rFonts w:ascii="David" w:hAnsi="David" w:cs="David"/>
          <w:rtl/>
          <w:lang w:eastAsia="en-US"/>
        </w:rPr>
        <w:t>מצוין</w:t>
      </w:r>
      <w:r w:rsidRPr="00862313">
        <w:rPr>
          <w:rFonts w:ascii="David" w:hAnsi="David" w:cs="David"/>
          <w:rtl/>
          <w:lang w:eastAsia="en-US"/>
        </w:rPr>
        <w:t xml:space="preserve"> כך במפורש.</w:t>
      </w:r>
    </w:p>
    <w:p w:rsidR="00FE33E5" w:rsidRPr="00862313" w:rsidRDefault="00FE33E5" w:rsidP="00FE33E5">
      <w:pPr>
        <w:pStyle w:val="aff"/>
        <w:numPr>
          <w:ilvl w:val="2"/>
          <w:numId w:val="9"/>
        </w:numPr>
        <w:bidi/>
        <w:ind w:left="2268"/>
        <w:rPr>
          <w:rFonts w:ascii="David" w:hAnsi="David" w:cs="David"/>
          <w:b/>
          <w:bCs/>
          <w:lang w:eastAsia="en-US"/>
        </w:rPr>
      </w:pPr>
      <w:r w:rsidRPr="00862313">
        <w:rPr>
          <w:rFonts w:ascii="David" w:hAnsi="David" w:cs="David"/>
          <w:b/>
          <w:bCs/>
          <w:rtl/>
          <w:lang w:eastAsia="en-US"/>
        </w:rPr>
        <w:fldChar w:fldCharType="begin"/>
      </w:r>
      <w:r w:rsidRPr="00862313">
        <w:rPr>
          <w:rFonts w:ascii="David" w:hAnsi="David" w:cs="David"/>
          <w:b/>
          <w:bCs/>
          <w:rtl/>
          <w:lang w:eastAsia="en-US"/>
        </w:rPr>
        <w:instrText xml:space="preserve"> </w:instrText>
      </w:r>
      <w:r w:rsidRPr="00862313">
        <w:rPr>
          <w:rFonts w:ascii="David" w:hAnsi="David" w:cs="David"/>
          <w:b/>
          <w:bCs/>
          <w:lang w:eastAsia="en-US"/>
        </w:rPr>
        <w:instrText>REF</w:instrText>
      </w:r>
      <w:r w:rsidRPr="00862313">
        <w:rPr>
          <w:rFonts w:ascii="David" w:hAnsi="David" w:cs="David"/>
          <w:b/>
          <w:bCs/>
          <w:rtl/>
          <w:lang w:eastAsia="en-US"/>
        </w:rPr>
        <w:instrText xml:space="preserve"> ערבות \</w:instrText>
      </w:r>
      <w:r w:rsidRPr="00862313">
        <w:rPr>
          <w:rFonts w:ascii="David" w:hAnsi="David" w:cs="David"/>
          <w:b/>
          <w:bCs/>
          <w:lang w:eastAsia="en-US"/>
        </w:rPr>
        <w:instrText>h</w:instrText>
      </w:r>
      <w:r w:rsidRPr="00862313">
        <w:rPr>
          <w:rFonts w:ascii="David" w:hAnsi="David" w:cs="David"/>
          <w:b/>
          <w:bCs/>
          <w:rtl/>
          <w:lang w:eastAsia="en-US"/>
        </w:rPr>
        <w:instrText xml:space="preserve">  \* </w:instrText>
      </w:r>
      <w:r w:rsidRPr="00862313">
        <w:rPr>
          <w:rFonts w:ascii="David" w:hAnsi="David" w:cs="David"/>
          <w:b/>
          <w:bCs/>
          <w:lang w:eastAsia="en-US"/>
        </w:rPr>
        <w:instrText>MERGEFORMAT</w:instrText>
      </w:r>
      <w:r w:rsidRPr="00862313">
        <w:rPr>
          <w:rFonts w:ascii="David" w:hAnsi="David" w:cs="David"/>
          <w:b/>
          <w:bCs/>
          <w:rtl/>
          <w:lang w:eastAsia="en-US"/>
        </w:rPr>
        <w:instrText xml:space="preserve"> </w:instrText>
      </w:r>
      <w:r w:rsidRPr="00862313">
        <w:rPr>
          <w:rFonts w:ascii="David" w:hAnsi="David" w:cs="David"/>
          <w:b/>
          <w:bCs/>
          <w:rtl/>
          <w:lang w:eastAsia="en-US"/>
        </w:rPr>
      </w:r>
      <w:r w:rsidRPr="00862313">
        <w:rPr>
          <w:rFonts w:ascii="David" w:hAnsi="David" w:cs="David"/>
          <w:b/>
          <w:bCs/>
          <w:rtl/>
          <w:lang w:eastAsia="en-US"/>
        </w:rPr>
        <w:fldChar w:fldCharType="separate"/>
      </w:r>
      <w:r w:rsidR="006378C8" w:rsidRPr="006378C8">
        <w:rPr>
          <w:rFonts w:ascii="David" w:hAnsi="David" w:cs="David"/>
          <w:b/>
          <w:bCs/>
          <w:rtl/>
          <w:lang w:eastAsia="en-US"/>
        </w:rPr>
        <w:t>ערבות</w:t>
      </w:r>
      <w:r w:rsidRPr="00862313">
        <w:rPr>
          <w:rFonts w:ascii="David" w:hAnsi="David" w:cs="David"/>
          <w:b/>
          <w:bCs/>
          <w:rtl/>
          <w:lang w:eastAsia="en-US"/>
        </w:rPr>
        <w:fldChar w:fldCharType="end"/>
      </w:r>
      <w:r w:rsidRPr="00862313">
        <w:rPr>
          <w:rFonts w:ascii="David" w:hAnsi="David" w:cs="David"/>
          <w:b/>
          <w:bCs/>
          <w:rtl/>
          <w:lang w:eastAsia="en-US"/>
        </w:rPr>
        <w:t xml:space="preserve"> הצעה</w:t>
      </w:r>
    </w:p>
    <w:p w:rsidR="00FE33E5" w:rsidRPr="00862313" w:rsidRDefault="00FE33E5" w:rsidP="00FE33E5">
      <w:pPr>
        <w:pStyle w:val="aff"/>
        <w:numPr>
          <w:ilvl w:val="3"/>
          <w:numId w:val="9"/>
        </w:numPr>
        <w:bidi/>
        <w:spacing w:before="240"/>
        <w:ind w:left="3402"/>
        <w:rPr>
          <w:rFonts w:ascii="David" w:hAnsi="David" w:cs="David"/>
          <w:b/>
          <w:bCs/>
          <w:rtl/>
          <w:lang w:eastAsia="en-US"/>
        </w:rPr>
      </w:pPr>
      <w:r w:rsidRPr="00862313">
        <w:rPr>
          <w:rFonts w:ascii="David" w:hAnsi="David" w:cs="David"/>
          <w:rtl/>
          <w:lang w:eastAsia="en-US"/>
        </w:rPr>
        <w:t xml:space="preserve">להצעה תצורף </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ערבות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862313">
        <w:rPr>
          <w:rFonts w:ascii="David" w:hAnsi="David" w:cs="David"/>
          <w:rtl/>
          <w:lang w:eastAsia="en-US"/>
        </w:rPr>
        <w:t>ערבות</w:t>
      </w:r>
      <w:r w:rsidRPr="00862313">
        <w:rPr>
          <w:rFonts w:ascii="David" w:hAnsi="David" w:cs="David"/>
          <w:rtl/>
          <w:lang w:eastAsia="en-US"/>
        </w:rPr>
        <w:fldChar w:fldCharType="end"/>
      </w:r>
      <w:r w:rsidRPr="00862313">
        <w:rPr>
          <w:rFonts w:ascii="David" w:hAnsi="David" w:cs="David"/>
          <w:b/>
          <w:bCs/>
          <w:rtl/>
          <w:lang w:eastAsia="en-US"/>
        </w:rPr>
        <w:t xml:space="preserve"> </w:t>
      </w:r>
      <w:r w:rsidR="00771D85" w:rsidRPr="00862313">
        <w:rPr>
          <w:rFonts w:ascii="David" w:hAnsi="David" w:cs="David"/>
          <w:rtl/>
          <w:lang w:eastAsia="en-US"/>
        </w:rPr>
        <w:t xml:space="preserve">מטעם </w:t>
      </w:r>
      <w:r w:rsidR="00B37BA9" w:rsidRPr="00862313">
        <w:rPr>
          <w:rFonts w:ascii="David" w:hAnsi="David" w:cs="David"/>
          <w:rtl/>
          <w:lang w:eastAsia="en-US"/>
        </w:rPr>
        <w:t xml:space="preserve">המציע </w:t>
      </w:r>
      <w:r w:rsidR="00B37BA9" w:rsidRPr="00862313">
        <w:rPr>
          <w:rFonts w:ascii="David" w:hAnsi="David" w:cs="David"/>
          <w:u w:val="single"/>
          <w:rtl/>
          <w:lang w:eastAsia="en-US"/>
        </w:rPr>
        <w:t>לקיום תנאי</w:t>
      </w:r>
      <w:r w:rsidR="00B37BA9" w:rsidRPr="00862313">
        <w:rPr>
          <w:rFonts w:ascii="David" w:hAnsi="David" w:cs="David"/>
          <w:rtl/>
          <w:lang w:eastAsia="en-US"/>
        </w:rPr>
        <w:t xml:space="preserve"> המכרז, ההצעה וחתימה על החוזה</w:t>
      </w:r>
      <w:r w:rsidR="00B37BA9" w:rsidRPr="00862313">
        <w:rPr>
          <w:rFonts w:ascii="David" w:hAnsi="David" w:cs="David"/>
          <w:b/>
          <w:bCs/>
          <w:rtl/>
          <w:lang w:eastAsia="en-US"/>
        </w:rPr>
        <w:t xml:space="preserve">, </w:t>
      </w:r>
      <w:r w:rsidR="00B37BA9" w:rsidRPr="00862313">
        <w:rPr>
          <w:rFonts w:ascii="David" w:hAnsi="David" w:cs="David"/>
          <w:rtl/>
          <w:lang w:eastAsia="en-US"/>
        </w:rPr>
        <w:t xml:space="preserve">לפקודת המשרד בסך </w:t>
      </w:r>
      <w:bookmarkStart w:id="133" w:name="סכום_ערבות_הצעה"/>
      <w:sdt>
        <w:sdtPr>
          <w:rPr>
            <w:rFonts w:ascii="David" w:hAnsi="David" w:cs="David"/>
            <w:b/>
            <w:bCs/>
            <w:rtl/>
          </w:rPr>
          <w:id w:val="-349186999"/>
          <w:placeholder>
            <w:docPart w:val="A1F8428BE63042858A61CDFFA5DC4A10"/>
          </w:placeholder>
        </w:sdtPr>
        <w:sdtEndPr>
          <w:rPr>
            <w:lang w:eastAsia="en-US"/>
          </w:rPr>
        </w:sdtEndPr>
        <w:sdtContent>
          <w:bookmarkStart w:id="134" w:name="Text42"/>
          <w:r w:rsidRPr="00862313">
            <w:rPr>
              <w:rFonts w:ascii="David" w:hAnsi="David" w:cs="David"/>
              <w:b/>
              <w:bCs/>
              <w:rtl/>
            </w:rPr>
            <w:fldChar w:fldCharType="begin">
              <w:ffData>
                <w:name w:val="Text42"/>
                <w:enabled/>
                <w:calcOnExit w:val="0"/>
                <w:textInput>
                  <w:default w:val="67,500"/>
                </w:textInput>
              </w:ffData>
            </w:fldChar>
          </w:r>
          <w:r w:rsidRPr="00862313">
            <w:rPr>
              <w:rFonts w:ascii="David" w:hAnsi="David" w:cs="David"/>
              <w:b/>
              <w:bCs/>
              <w:rtl/>
            </w:rPr>
            <w:instrText xml:space="preserve"> </w:instrText>
          </w:r>
          <w:r w:rsidRPr="00862313">
            <w:rPr>
              <w:rFonts w:ascii="David" w:hAnsi="David" w:cs="David"/>
              <w:b/>
              <w:bCs/>
            </w:rPr>
            <w:instrText>FORMTEXT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Pr>
              <w:rFonts w:ascii="David" w:hAnsi="David" w:cs="David"/>
              <w:b/>
              <w:bCs/>
              <w:noProof/>
              <w:rtl/>
            </w:rPr>
            <w:t>67,500</w:t>
          </w:r>
          <w:r w:rsidRPr="00862313">
            <w:rPr>
              <w:rFonts w:ascii="David" w:hAnsi="David" w:cs="David"/>
              <w:b/>
              <w:bCs/>
              <w:rtl/>
            </w:rPr>
            <w:fldChar w:fldCharType="end"/>
          </w:r>
          <w:bookmarkEnd w:id="134"/>
        </w:sdtContent>
      </w:sdt>
      <w:r w:rsidRPr="00862313">
        <w:rPr>
          <w:rFonts w:ascii="David" w:hAnsi="David" w:cs="David"/>
          <w:b/>
          <w:bCs/>
          <w:rtl/>
          <w:lang w:eastAsia="en-US"/>
        </w:rPr>
        <w:t xml:space="preserve"> ₪</w:t>
      </w:r>
      <w:bookmarkEnd w:id="133"/>
      <w:r w:rsidRPr="00862313">
        <w:rPr>
          <w:rFonts w:ascii="David" w:hAnsi="David" w:cs="David"/>
          <w:b/>
          <w:bCs/>
          <w:rtl/>
          <w:lang w:eastAsia="en-US"/>
        </w:rPr>
        <w:t xml:space="preserve"> (</w:t>
      </w:r>
      <w:bookmarkStart w:id="135" w:name="סכום_ערבות_הצעה_במילים"/>
      <w:sdt>
        <w:sdtPr>
          <w:rPr>
            <w:rFonts w:ascii="David" w:hAnsi="David" w:cs="David"/>
            <w:b/>
            <w:bCs/>
            <w:rtl/>
          </w:rPr>
          <w:id w:val="1267193190"/>
          <w:placeholder>
            <w:docPart w:val="A1F8428BE63042858A61CDFFA5DC4A10"/>
          </w:placeholder>
        </w:sdtPr>
        <w:sdtEndPr>
          <w:rPr>
            <w:lang w:eastAsia="en-US"/>
          </w:rPr>
        </w:sdtEndPr>
        <w:sdtContent>
          <w:r w:rsidRPr="00862313">
            <w:rPr>
              <w:rFonts w:ascii="David" w:hAnsi="David" w:cs="David"/>
              <w:b/>
              <w:bCs/>
              <w:rtl/>
            </w:rPr>
            <w:fldChar w:fldCharType="begin">
              <w:ffData>
                <w:name w:val=""/>
                <w:enabled/>
                <w:calcOnExit w:val="0"/>
                <w:textInput>
                  <w:default w:val="ששים ושבע אלף וחמש מאות"/>
                </w:textInput>
              </w:ffData>
            </w:fldChar>
          </w:r>
          <w:r w:rsidRPr="00862313">
            <w:rPr>
              <w:rFonts w:ascii="David" w:hAnsi="David" w:cs="David"/>
              <w:b/>
              <w:bCs/>
              <w:rtl/>
            </w:rPr>
            <w:instrText xml:space="preserve"> </w:instrText>
          </w:r>
          <w:r w:rsidRPr="00862313">
            <w:rPr>
              <w:rFonts w:ascii="David" w:hAnsi="David" w:cs="David"/>
              <w:b/>
              <w:bCs/>
            </w:rPr>
            <w:instrText>FORMTEXT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Pr>
              <w:rFonts w:ascii="David" w:hAnsi="David" w:cs="David"/>
              <w:b/>
              <w:bCs/>
              <w:noProof/>
              <w:rtl/>
            </w:rPr>
            <w:t>ששים ושבע אלף וחמש מאות</w:t>
          </w:r>
          <w:r w:rsidRPr="00862313">
            <w:rPr>
              <w:rFonts w:ascii="David" w:hAnsi="David" w:cs="David"/>
              <w:b/>
              <w:bCs/>
              <w:rtl/>
            </w:rPr>
            <w:fldChar w:fldCharType="end"/>
          </w:r>
        </w:sdtContent>
      </w:sdt>
      <w:r w:rsidRPr="00862313">
        <w:rPr>
          <w:rFonts w:ascii="David" w:hAnsi="David" w:cs="David"/>
          <w:b/>
          <w:bCs/>
          <w:rtl/>
          <w:lang w:eastAsia="en-US"/>
        </w:rPr>
        <w:t xml:space="preserve"> ש"ח</w:t>
      </w:r>
      <w:bookmarkEnd w:id="135"/>
      <w:r w:rsidRPr="00862313">
        <w:rPr>
          <w:rFonts w:ascii="David" w:hAnsi="David" w:cs="David"/>
          <w:b/>
          <w:bCs/>
          <w:rtl/>
          <w:lang w:eastAsia="en-US"/>
        </w:rPr>
        <w:t>).</w:t>
      </w:r>
    </w:p>
    <w:p w:rsidR="00B37BA9" w:rsidRPr="00862313" w:rsidRDefault="00B37BA9" w:rsidP="00FE33E5">
      <w:pPr>
        <w:pStyle w:val="aff"/>
        <w:numPr>
          <w:ilvl w:val="3"/>
          <w:numId w:val="9"/>
        </w:numPr>
        <w:bidi/>
        <w:spacing w:before="240"/>
        <w:ind w:left="3402"/>
        <w:rPr>
          <w:rFonts w:ascii="David" w:hAnsi="David" w:cs="David"/>
          <w:lang w:eastAsia="en-US"/>
        </w:rPr>
      </w:pPr>
      <w:r w:rsidRPr="00862313">
        <w:rPr>
          <w:rFonts w:ascii="David" w:hAnsi="David" w:cs="David"/>
          <w:rtl/>
          <w:lang w:eastAsia="en-US"/>
        </w:rPr>
        <w:t xml:space="preserve">הערבות תישא את תאריך המועד להגשת ההצעה למכרז ותהיה </w:t>
      </w:r>
      <w:r w:rsidR="00FE33E5" w:rsidRPr="00862313">
        <w:rPr>
          <w:rFonts w:ascii="David" w:hAnsi="David" w:cs="David"/>
          <w:b/>
          <w:bCs/>
          <w:rtl/>
          <w:lang w:eastAsia="en-US"/>
        </w:rPr>
        <w:t xml:space="preserve">בתוקף עד ליום </w:t>
      </w:r>
      <w:r w:rsidR="00862313" w:rsidRPr="00862313">
        <w:rPr>
          <w:rFonts w:ascii="David" w:hAnsi="David" w:cs="David"/>
          <w:b/>
          <w:bCs/>
          <w:rtl/>
        </w:rPr>
        <w:fldChar w:fldCharType="begin">
          <w:ffData>
            <w:name w:val="תוקף_ערבות_הצעה"/>
            <w:enabled/>
            <w:calcOnExit w:val="0"/>
            <w:textInput>
              <w:default w:val="01.11.2022"/>
            </w:textInput>
          </w:ffData>
        </w:fldChar>
      </w:r>
      <w:bookmarkStart w:id="136" w:name="תוקף_ערבות_הצעה"/>
      <w:r w:rsidR="00862313" w:rsidRPr="00862313">
        <w:rPr>
          <w:rFonts w:ascii="David" w:hAnsi="David" w:cs="David"/>
          <w:b/>
          <w:bCs/>
          <w:rtl/>
        </w:rPr>
        <w:instrText xml:space="preserve"> </w:instrText>
      </w:r>
      <w:r w:rsidR="00862313" w:rsidRPr="00862313">
        <w:rPr>
          <w:rFonts w:ascii="David" w:hAnsi="David" w:cs="David"/>
          <w:b/>
          <w:bCs/>
        </w:rPr>
        <w:instrText>FORMTEXT</w:instrText>
      </w:r>
      <w:r w:rsidR="00862313" w:rsidRPr="00862313">
        <w:rPr>
          <w:rFonts w:ascii="David" w:hAnsi="David" w:cs="David"/>
          <w:b/>
          <w:bCs/>
          <w:rtl/>
        </w:rPr>
        <w:instrText xml:space="preserve"> </w:instrText>
      </w:r>
      <w:r w:rsidR="00862313" w:rsidRPr="00862313">
        <w:rPr>
          <w:rFonts w:ascii="David" w:hAnsi="David" w:cs="David"/>
          <w:b/>
          <w:bCs/>
          <w:rtl/>
        </w:rPr>
      </w:r>
      <w:r w:rsidR="00862313" w:rsidRPr="00862313">
        <w:rPr>
          <w:rFonts w:ascii="David" w:hAnsi="David" w:cs="David"/>
          <w:b/>
          <w:bCs/>
          <w:rtl/>
        </w:rPr>
        <w:fldChar w:fldCharType="separate"/>
      </w:r>
      <w:r w:rsidR="006378C8">
        <w:rPr>
          <w:rFonts w:ascii="David" w:hAnsi="David" w:cs="David"/>
          <w:b/>
          <w:bCs/>
          <w:noProof/>
          <w:rtl/>
        </w:rPr>
        <w:t>01.11.2022</w:t>
      </w:r>
      <w:r w:rsidR="00862313" w:rsidRPr="00862313">
        <w:rPr>
          <w:rFonts w:ascii="David" w:hAnsi="David" w:cs="David"/>
          <w:b/>
          <w:bCs/>
          <w:rtl/>
        </w:rPr>
        <w:fldChar w:fldCharType="end"/>
      </w:r>
      <w:bookmarkEnd w:id="136"/>
      <w:r w:rsidRPr="00862313">
        <w:rPr>
          <w:rFonts w:ascii="David" w:hAnsi="David" w:cs="David"/>
          <w:rtl/>
          <w:lang w:eastAsia="en-US"/>
        </w:rPr>
        <w:t>.</w:t>
      </w:r>
    </w:p>
    <w:p w:rsidR="00B37BA9" w:rsidRPr="00862313" w:rsidRDefault="00B37BA9" w:rsidP="00FE33E5">
      <w:pPr>
        <w:pStyle w:val="aff"/>
        <w:numPr>
          <w:ilvl w:val="3"/>
          <w:numId w:val="9"/>
        </w:numPr>
        <w:bidi/>
        <w:spacing w:before="240"/>
        <w:ind w:left="3402"/>
        <w:rPr>
          <w:rFonts w:ascii="David" w:hAnsi="David" w:cs="David"/>
          <w:rtl/>
          <w:lang w:eastAsia="en-US"/>
        </w:rPr>
      </w:pPr>
      <w:r w:rsidRPr="00862313">
        <w:rPr>
          <w:rFonts w:ascii="David" w:hAnsi="David" w:cs="David"/>
          <w:rtl/>
          <w:lang w:eastAsia="en-US"/>
        </w:rPr>
        <w:t>הערבות תישא את תאריך המועד להגשת ההצעה למכרז או כל תאריך שקדם למועד זה.</w:t>
      </w:r>
    </w:p>
    <w:p w:rsidR="00B37BA9" w:rsidRPr="00862313" w:rsidRDefault="00B37BA9" w:rsidP="00FE33E5">
      <w:pPr>
        <w:pStyle w:val="aff"/>
        <w:numPr>
          <w:ilvl w:val="3"/>
          <w:numId w:val="9"/>
        </w:numPr>
        <w:bidi/>
        <w:spacing w:before="240"/>
        <w:ind w:left="3402"/>
        <w:rPr>
          <w:rFonts w:ascii="David" w:hAnsi="David" w:cs="David"/>
          <w:rtl/>
          <w:lang w:eastAsia="en-US"/>
        </w:rPr>
      </w:pPr>
      <w:r w:rsidRPr="00862313">
        <w:rPr>
          <w:rFonts w:ascii="David" w:hAnsi="David" w:cs="David"/>
          <w:rtl/>
          <w:lang w:eastAsia="en-US"/>
        </w:rPr>
        <w:t>בשום מקרה לא תתקבל ערבות הנושאת תאריך מאוחר יותר.</w:t>
      </w:r>
    </w:p>
    <w:p w:rsidR="00B37BA9" w:rsidRPr="00862313" w:rsidRDefault="00B37BA9" w:rsidP="00FE33E5">
      <w:pPr>
        <w:pStyle w:val="aff"/>
        <w:numPr>
          <w:ilvl w:val="3"/>
          <w:numId w:val="9"/>
        </w:numPr>
        <w:bidi/>
        <w:spacing w:before="240"/>
        <w:ind w:left="3402"/>
        <w:rPr>
          <w:rFonts w:ascii="David" w:hAnsi="David" w:cs="David"/>
          <w:rtl/>
          <w:lang w:eastAsia="en-US"/>
        </w:rPr>
      </w:pPr>
      <w:r w:rsidRPr="00862313">
        <w:rPr>
          <w:rFonts w:ascii="David" w:hAnsi="David" w:cs="David"/>
          <w:rtl/>
          <w:lang w:eastAsia="en-US"/>
        </w:rPr>
        <w:lastRenderedPageBreak/>
        <w:t xml:space="preserve">נוסח ערבות </w:t>
      </w:r>
      <w:r w:rsidR="00FE33E5" w:rsidRPr="00862313">
        <w:rPr>
          <w:rFonts w:ascii="David" w:hAnsi="David" w:cs="David"/>
          <w:rtl/>
          <w:lang w:eastAsia="en-US"/>
        </w:rPr>
        <w:t>ההצעה</w:t>
      </w:r>
      <w:r w:rsidRPr="00862313">
        <w:rPr>
          <w:rFonts w:ascii="David" w:hAnsi="David" w:cs="David"/>
          <w:rtl/>
          <w:lang w:eastAsia="en-US"/>
        </w:rPr>
        <w:t xml:space="preserve"> יהיה תואם לנוסח המצורף למכרז (</w:t>
      </w:r>
      <w:r w:rsidR="00FE33E5" w:rsidRPr="00862313">
        <w:rPr>
          <w:rFonts w:ascii="David" w:hAnsi="David" w:cs="David"/>
          <w:rtl/>
          <w:lang w:eastAsia="en-US"/>
        </w:rPr>
        <w:fldChar w:fldCharType="begin"/>
      </w:r>
      <w:r w:rsidR="00FE33E5" w:rsidRPr="00862313">
        <w:rPr>
          <w:rFonts w:ascii="David" w:hAnsi="David" w:cs="David"/>
          <w:rtl/>
          <w:lang w:eastAsia="en-US"/>
        </w:rPr>
        <w:instrText xml:space="preserve"> </w:instrText>
      </w:r>
      <w:r w:rsidR="00FE33E5" w:rsidRPr="00862313">
        <w:rPr>
          <w:rFonts w:ascii="David" w:hAnsi="David" w:cs="David"/>
          <w:lang w:eastAsia="en-US"/>
        </w:rPr>
        <w:instrText>REF</w:instrText>
      </w:r>
      <w:r w:rsidR="00FE33E5" w:rsidRPr="00862313">
        <w:rPr>
          <w:rFonts w:ascii="David" w:hAnsi="David" w:cs="David"/>
          <w:rtl/>
          <w:lang w:eastAsia="en-US"/>
        </w:rPr>
        <w:instrText xml:space="preserve"> נספח_ערבות_הצעה \</w:instrText>
      </w:r>
      <w:r w:rsidR="00FE33E5" w:rsidRPr="00862313">
        <w:rPr>
          <w:rFonts w:ascii="David" w:hAnsi="David" w:cs="David"/>
          <w:lang w:eastAsia="en-US"/>
        </w:rPr>
        <w:instrText>h</w:instrText>
      </w:r>
      <w:r w:rsidR="00FE33E5" w:rsidRPr="00862313">
        <w:rPr>
          <w:rFonts w:ascii="David" w:hAnsi="David" w:cs="David"/>
          <w:rtl/>
          <w:lang w:eastAsia="en-US"/>
        </w:rPr>
        <w:instrText xml:space="preserve">  \* </w:instrText>
      </w:r>
      <w:r w:rsidR="00FE33E5" w:rsidRPr="00862313">
        <w:rPr>
          <w:rFonts w:ascii="David" w:hAnsi="David" w:cs="David"/>
          <w:lang w:eastAsia="en-US"/>
        </w:rPr>
        <w:instrText>MERGEFORMAT</w:instrText>
      </w:r>
      <w:r w:rsidR="00FE33E5" w:rsidRPr="00862313">
        <w:rPr>
          <w:rFonts w:ascii="David" w:hAnsi="David" w:cs="David"/>
          <w:rtl/>
          <w:lang w:eastAsia="en-US"/>
        </w:rPr>
        <w:instrText xml:space="preserve"> </w:instrText>
      </w:r>
      <w:r w:rsidR="00FE33E5" w:rsidRPr="00862313">
        <w:rPr>
          <w:rFonts w:ascii="David" w:hAnsi="David" w:cs="David"/>
          <w:rtl/>
          <w:lang w:eastAsia="en-US"/>
        </w:rPr>
      </w:r>
      <w:r w:rsidR="00FE33E5" w:rsidRPr="00862313">
        <w:rPr>
          <w:rFonts w:ascii="David" w:hAnsi="David" w:cs="David"/>
          <w:rtl/>
          <w:lang w:eastAsia="en-US"/>
        </w:rPr>
        <w:fldChar w:fldCharType="separate"/>
      </w:r>
      <w:r w:rsidR="006378C8" w:rsidRPr="00862313">
        <w:rPr>
          <w:rFonts w:ascii="David" w:hAnsi="David" w:cs="David"/>
          <w:rtl/>
        </w:rPr>
        <w:t xml:space="preserve">נספח </w:t>
      </w:r>
      <w:r w:rsidR="006378C8">
        <w:rPr>
          <w:rFonts w:ascii="David" w:hAnsi="David" w:cs="David"/>
          <w:rtl/>
        </w:rPr>
        <w:t>ב'</w:t>
      </w:r>
      <w:r w:rsidR="006378C8" w:rsidRPr="00862313">
        <w:rPr>
          <w:rFonts w:ascii="David" w:hAnsi="David" w:cs="David"/>
          <w:rtl/>
        </w:rPr>
        <w:t>1</w:t>
      </w:r>
      <w:r w:rsidR="00FE33E5" w:rsidRPr="00862313">
        <w:rPr>
          <w:rFonts w:ascii="David" w:hAnsi="David" w:cs="David"/>
          <w:rtl/>
          <w:lang w:eastAsia="en-US"/>
        </w:rPr>
        <w:fldChar w:fldCharType="end"/>
      </w:r>
      <w:r w:rsidRPr="00862313">
        <w:rPr>
          <w:rFonts w:ascii="David" w:hAnsi="David" w:cs="David"/>
          <w:rtl/>
          <w:lang w:eastAsia="en-US"/>
        </w:rPr>
        <w:t xml:space="preserve">). </w:t>
      </w:r>
    </w:p>
    <w:p w:rsidR="00B37BA9" w:rsidRPr="00862313" w:rsidRDefault="00B37BA9" w:rsidP="00FE33E5">
      <w:pPr>
        <w:pStyle w:val="aff"/>
        <w:numPr>
          <w:ilvl w:val="3"/>
          <w:numId w:val="9"/>
        </w:numPr>
        <w:bidi/>
        <w:spacing w:before="240"/>
        <w:ind w:left="3402"/>
        <w:rPr>
          <w:rFonts w:ascii="David" w:hAnsi="David" w:cs="David"/>
          <w:rtl/>
          <w:lang w:eastAsia="en-US"/>
        </w:rPr>
      </w:pPr>
      <w:r w:rsidRPr="00862313">
        <w:rPr>
          <w:rFonts w:ascii="David" w:hAnsi="David" w:cs="David"/>
          <w:rtl/>
          <w:lang w:eastAsia="en-US"/>
        </w:rPr>
        <w:t xml:space="preserve">ניתן להגיש מספר כתבי ערבות </w:t>
      </w:r>
      <w:r w:rsidR="00771D85" w:rsidRPr="00862313">
        <w:rPr>
          <w:rFonts w:ascii="David" w:hAnsi="David" w:cs="David"/>
          <w:rtl/>
          <w:lang w:eastAsia="en-US"/>
        </w:rPr>
        <w:t xml:space="preserve">הצעה </w:t>
      </w:r>
      <w:r w:rsidRPr="00862313">
        <w:rPr>
          <w:rFonts w:ascii="David" w:hAnsi="David" w:cs="David"/>
          <w:rtl/>
          <w:lang w:eastAsia="en-US"/>
        </w:rPr>
        <w:t xml:space="preserve">ובלבד שהסכום הכולל שלהם יהיה תואם את הסכום הכולל הנדרש במכרז. כל כתבי ערבות </w:t>
      </w:r>
      <w:r w:rsidR="00771D85" w:rsidRPr="00862313">
        <w:rPr>
          <w:rFonts w:ascii="David" w:hAnsi="David" w:cs="David"/>
          <w:rtl/>
          <w:lang w:eastAsia="en-US"/>
        </w:rPr>
        <w:t xml:space="preserve">ההצעה </w:t>
      </w:r>
      <w:r w:rsidRPr="00862313">
        <w:rPr>
          <w:rFonts w:ascii="David" w:hAnsi="David" w:cs="David"/>
          <w:rtl/>
          <w:lang w:eastAsia="en-US"/>
        </w:rPr>
        <w:t>יהיו בנוסח הנדרש וישאו את התאריכים.</w:t>
      </w:r>
    </w:p>
    <w:p w:rsidR="00B37BA9" w:rsidRPr="00862313" w:rsidRDefault="00B37BA9" w:rsidP="00FE33E5">
      <w:pPr>
        <w:pStyle w:val="aff"/>
        <w:numPr>
          <w:ilvl w:val="3"/>
          <w:numId w:val="9"/>
        </w:numPr>
        <w:bidi/>
        <w:spacing w:before="240"/>
        <w:ind w:left="3402"/>
        <w:rPr>
          <w:rFonts w:ascii="David" w:hAnsi="David" w:cs="David"/>
          <w:b/>
          <w:bCs/>
          <w:sz w:val="22"/>
          <w:u w:val="single"/>
          <w:rtl/>
          <w:lang w:eastAsia="en-US"/>
        </w:rPr>
      </w:pPr>
      <w:r w:rsidRPr="00862313">
        <w:rPr>
          <w:rFonts w:ascii="David" w:hAnsi="David" w:cs="David"/>
          <w:b/>
          <w:bCs/>
          <w:sz w:val="22"/>
          <w:u w:val="single"/>
          <w:rtl/>
          <w:lang w:eastAsia="en-US"/>
        </w:rPr>
        <w:t xml:space="preserve">הצעות שלא תצורף אליהן ערבות </w:t>
      </w:r>
      <w:r w:rsidR="00771D85" w:rsidRPr="00862313">
        <w:rPr>
          <w:rFonts w:ascii="David" w:hAnsi="David" w:cs="David"/>
          <w:b/>
          <w:bCs/>
          <w:u w:val="single"/>
          <w:rtl/>
          <w:lang w:eastAsia="en-US"/>
        </w:rPr>
        <w:t>הצעה</w:t>
      </w:r>
      <w:r w:rsidR="00771D85" w:rsidRPr="00862313">
        <w:rPr>
          <w:rFonts w:ascii="David" w:hAnsi="David" w:cs="David"/>
          <w:u w:val="single"/>
          <w:rtl/>
          <w:lang w:eastAsia="en-US"/>
        </w:rPr>
        <w:t xml:space="preserve"> </w:t>
      </w:r>
      <w:r w:rsidRPr="00862313">
        <w:rPr>
          <w:rFonts w:ascii="David" w:hAnsi="David" w:cs="David"/>
          <w:b/>
          <w:bCs/>
          <w:sz w:val="22"/>
          <w:u w:val="single"/>
          <w:rtl/>
          <w:lang w:eastAsia="en-US"/>
        </w:rPr>
        <w:t>כנדרש תיפסלנה על הסף.</w:t>
      </w:r>
    </w:p>
    <w:p w:rsidR="00B37BA9" w:rsidRPr="00862313" w:rsidRDefault="00B37BA9" w:rsidP="00FE33E5">
      <w:pPr>
        <w:pStyle w:val="aff"/>
        <w:numPr>
          <w:ilvl w:val="3"/>
          <w:numId w:val="9"/>
        </w:numPr>
        <w:bidi/>
        <w:spacing w:before="240"/>
        <w:ind w:left="3402"/>
        <w:rPr>
          <w:rFonts w:ascii="David" w:hAnsi="David" w:cs="David"/>
          <w:rtl/>
          <w:lang w:eastAsia="en-US"/>
        </w:rPr>
      </w:pPr>
      <w:r w:rsidRPr="00862313">
        <w:rPr>
          <w:rFonts w:ascii="David" w:hAnsi="David" w:cs="David"/>
          <w:rtl/>
          <w:lang w:eastAsia="en-US"/>
        </w:rPr>
        <w:t xml:space="preserve">לאחר תום הליכי המכרז תוחזרנה ערבויות </w:t>
      </w:r>
      <w:r w:rsidR="00771D85" w:rsidRPr="00862313">
        <w:rPr>
          <w:rFonts w:ascii="David" w:hAnsi="David" w:cs="David"/>
          <w:rtl/>
          <w:lang w:eastAsia="en-US"/>
        </w:rPr>
        <w:t>ההצעה</w:t>
      </w:r>
      <w:r w:rsidRPr="00862313">
        <w:rPr>
          <w:rFonts w:ascii="David" w:hAnsi="David" w:cs="David"/>
          <w:rtl/>
          <w:lang w:eastAsia="en-US"/>
        </w:rPr>
        <w:t xml:space="preserve"> למציעים שלא יזכו במכרז.</w:t>
      </w:r>
    </w:p>
    <w:p w:rsidR="00B37BA9" w:rsidRPr="00862313" w:rsidRDefault="00B37BA9" w:rsidP="00FE33E5">
      <w:pPr>
        <w:pStyle w:val="aff"/>
        <w:numPr>
          <w:ilvl w:val="3"/>
          <w:numId w:val="9"/>
        </w:numPr>
        <w:bidi/>
        <w:spacing w:before="240"/>
        <w:ind w:left="3402"/>
        <w:rPr>
          <w:rFonts w:ascii="David" w:hAnsi="David" w:cs="David"/>
          <w:rtl/>
          <w:lang w:eastAsia="en-US"/>
        </w:rPr>
      </w:pPr>
      <w:r w:rsidRPr="00862313">
        <w:rPr>
          <w:rFonts w:ascii="David" w:hAnsi="David" w:cs="David"/>
          <w:rtl/>
          <w:lang w:eastAsia="en-US"/>
        </w:rPr>
        <w:t xml:space="preserve">ערבות </w:t>
      </w:r>
      <w:r w:rsidR="00771D85" w:rsidRPr="00862313">
        <w:rPr>
          <w:rFonts w:ascii="David" w:hAnsi="David" w:cs="David"/>
          <w:rtl/>
          <w:lang w:eastAsia="en-US"/>
        </w:rPr>
        <w:t>ההצעה של המציע</w:t>
      </w:r>
      <w:r w:rsidRPr="00862313">
        <w:rPr>
          <w:rFonts w:ascii="David" w:hAnsi="David" w:cs="David"/>
          <w:rtl/>
          <w:lang w:eastAsia="en-US"/>
        </w:rPr>
        <w:t xml:space="preserve"> שיזכה במכרז תוחזר לו עם החתימה על החוזה וקבלת ערבות ביצוע למשך תקופת ההתקשרות.</w:t>
      </w:r>
    </w:p>
    <w:p w:rsidR="00B37BA9" w:rsidRPr="00862313" w:rsidRDefault="00B37BA9" w:rsidP="00FE33E5">
      <w:pPr>
        <w:pStyle w:val="aff"/>
        <w:numPr>
          <w:ilvl w:val="3"/>
          <w:numId w:val="9"/>
        </w:numPr>
        <w:bidi/>
        <w:spacing w:before="240"/>
        <w:ind w:left="3402"/>
        <w:rPr>
          <w:rFonts w:ascii="David" w:hAnsi="David" w:cs="David"/>
          <w:rtl/>
          <w:lang w:eastAsia="en-US"/>
        </w:rPr>
      </w:pPr>
      <w:r w:rsidRPr="00862313">
        <w:rPr>
          <w:rFonts w:ascii="David" w:hAnsi="David" w:cs="David"/>
          <w:rtl/>
          <w:lang w:eastAsia="en-US"/>
        </w:rPr>
        <w:t xml:space="preserve">המציע מתחייב לעמוד בכל תנאי הצעתו למכרז, שאלמלא כן, יהיה המשרד רשאי להגיש את ערבות </w:t>
      </w:r>
      <w:r w:rsidR="00771D85" w:rsidRPr="00862313">
        <w:rPr>
          <w:rFonts w:ascii="David" w:hAnsi="David" w:cs="David"/>
          <w:rtl/>
          <w:lang w:eastAsia="en-US"/>
        </w:rPr>
        <w:t>ההצעה</w:t>
      </w:r>
      <w:r w:rsidRPr="00862313">
        <w:rPr>
          <w:rFonts w:ascii="David" w:hAnsi="David" w:cs="David"/>
          <w:rtl/>
          <w:lang w:eastAsia="en-US"/>
        </w:rPr>
        <w:t xml:space="preserve"> שצירף להצעתו לגבייה. מובהר בזה כי באם המציע לא יעמוד בתנאי הצעתו למכרז, יהיה המשרד רשאי להגיש הערבות לגבייה ובנוסף לכך, לתבוע מהמציע כל נזק שנגרם ו/או שיגרם למשרד כתוצאה מאי עמידתו של המציע בתנאי הצעתו למכרז, והעולה על גובה ערבות </w:t>
      </w:r>
      <w:r w:rsidR="00771D85" w:rsidRPr="00862313">
        <w:rPr>
          <w:rFonts w:ascii="David" w:hAnsi="David" w:cs="David"/>
          <w:rtl/>
          <w:lang w:eastAsia="en-US"/>
        </w:rPr>
        <w:t>ההצעה</w:t>
      </w:r>
      <w:r w:rsidRPr="00862313">
        <w:rPr>
          <w:rFonts w:ascii="David" w:hAnsi="David" w:cs="David"/>
          <w:rtl/>
          <w:lang w:eastAsia="en-US"/>
        </w:rPr>
        <w:t xml:space="preserve"> שצרף המציע למכרז.</w:t>
      </w:r>
    </w:p>
    <w:p w:rsidR="0058627E" w:rsidRPr="00862313" w:rsidRDefault="0058627E" w:rsidP="00B37BA9">
      <w:pPr>
        <w:pStyle w:val="aff"/>
        <w:numPr>
          <w:ilvl w:val="2"/>
          <w:numId w:val="9"/>
        </w:numPr>
        <w:bidi/>
        <w:ind w:left="2268"/>
        <w:rPr>
          <w:rFonts w:ascii="David" w:hAnsi="David" w:cs="David"/>
          <w:lang w:eastAsia="en-US"/>
        </w:rPr>
      </w:pPr>
      <w:r w:rsidRPr="00862313">
        <w:rPr>
          <w:rFonts w:ascii="David" w:hAnsi="David" w:cs="David"/>
          <w:rtl/>
          <w:lang w:eastAsia="en-US"/>
        </w:rPr>
        <w:t>במקרה שההצעה מוגשת על ידי תאגיד, יצורפו אישורים מתאימים לגבי רישום התאגיד, זכויות החותמים בשמו וסמכותם לחייב את התאגיד בחתימתם.</w:t>
      </w:r>
    </w:p>
    <w:p w:rsidR="0058627E" w:rsidRPr="00862313" w:rsidRDefault="0058627E" w:rsidP="009A390B">
      <w:pPr>
        <w:pStyle w:val="aff"/>
        <w:numPr>
          <w:ilvl w:val="2"/>
          <w:numId w:val="9"/>
        </w:numPr>
        <w:bidi/>
        <w:ind w:left="2268"/>
        <w:rPr>
          <w:rFonts w:ascii="David" w:hAnsi="David" w:cs="David"/>
          <w:lang w:eastAsia="x-none"/>
        </w:rPr>
      </w:pPr>
      <w:r w:rsidRPr="00862313">
        <w:rPr>
          <w:rFonts w:ascii="David" w:hAnsi="David" w:cs="David"/>
          <w:rtl/>
          <w:lang w:eastAsia="en-US"/>
        </w:rPr>
        <w:t>במקרה של גוף משפטי</w:t>
      </w:r>
      <w:r w:rsidRPr="00862313">
        <w:rPr>
          <w:rFonts w:ascii="David" w:hAnsi="David" w:cs="David"/>
          <w:rtl/>
          <w:lang w:eastAsia="x-none"/>
        </w:rPr>
        <w:t xml:space="preserve"> מאוגד יש לצרף את האישורים הבאים:</w:t>
      </w:r>
    </w:p>
    <w:p w:rsidR="0058627E" w:rsidRPr="00862313" w:rsidRDefault="005541E0" w:rsidP="009A390B">
      <w:pPr>
        <w:pStyle w:val="aff"/>
        <w:numPr>
          <w:ilvl w:val="3"/>
          <w:numId w:val="9"/>
        </w:numPr>
        <w:bidi/>
        <w:spacing w:before="240"/>
        <w:ind w:left="3402"/>
        <w:rPr>
          <w:rFonts w:ascii="David" w:hAnsi="David" w:cs="David"/>
        </w:rPr>
      </w:pPr>
      <w:bookmarkStart w:id="137" w:name="תנאי_סף_אישור_רישום_במרשם"/>
      <w:r w:rsidRPr="00862313">
        <w:rPr>
          <w:rFonts w:ascii="David" w:hAnsi="David" w:cs="David"/>
          <w:rtl/>
          <w:lang w:eastAsia="en-US"/>
        </w:rPr>
        <w:t>אישור על רישום המציע במרשם הרלוונטי, בהתאם לדין החל עליו</w:t>
      </w:r>
      <w:bookmarkEnd w:id="137"/>
      <w:r w:rsidR="0058627E" w:rsidRPr="00862313">
        <w:rPr>
          <w:rFonts w:ascii="David" w:hAnsi="David" w:cs="David"/>
          <w:rtl/>
        </w:rPr>
        <w:t>.</w:t>
      </w:r>
    </w:p>
    <w:p w:rsidR="0058627E" w:rsidRPr="00862313" w:rsidRDefault="0058627E" w:rsidP="009A390B">
      <w:pPr>
        <w:pStyle w:val="aff"/>
        <w:numPr>
          <w:ilvl w:val="3"/>
          <w:numId w:val="9"/>
        </w:numPr>
        <w:bidi/>
        <w:spacing w:before="240"/>
        <w:ind w:left="3402"/>
        <w:rPr>
          <w:rFonts w:ascii="David" w:hAnsi="David" w:cs="David"/>
        </w:rPr>
      </w:pPr>
      <w:r w:rsidRPr="00862313">
        <w:rPr>
          <w:rFonts w:ascii="David" w:hAnsi="David" w:cs="David"/>
          <w:rtl/>
        </w:rPr>
        <w:t>אישור נסח חברה עדכני של רשם התאגידים (פלט עדכני).</w:t>
      </w:r>
    </w:p>
    <w:p w:rsidR="0058627E" w:rsidRPr="00862313" w:rsidRDefault="0058627E" w:rsidP="009A390B">
      <w:pPr>
        <w:pStyle w:val="aff"/>
        <w:numPr>
          <w:ilvl w:val="3"/>
          <w:numId w:val="9"/>
        </w:numPr>
        <w:bidi/>
        <w:spacing w:before="240"/>
        <w:ind w:left="3402"/>
        <w:rPr>
          <w:rFonts w:ascii="David" w:hAnsi="David" w:cs="David"/>
          <w:sz w:val="28"/>
          <w:lang w:eastAsia="x-none"/>
        </w:rPr>
      </w:pPr>
      <w:r w:rsidRPr="00862313">
        <w:rPr>
          <w:rFonts w:ascii="David" w:hAnsi="David" w:cs="David"/>
          <w:rtl/>
        </w:rPr>
        <w:t>פרטים</w:t>
      </w:r>
      <w:r w:rsidRPr="00862313">
        <w:rPr>
          <w:rFonts w:ascii="David" w:hAnsi="David" w:cs="David"/>
          <w:sz w:val="28"/>
          <w:rtl/>
          <w:lang w:eastAsia="x-none"/>
        </w:rPr>
        <w:t xml:space="preserve"> על המציע, מאושרים ע"י עו"ד:</w:t>
      </w:r>
    </w:p>
    <w:p w:rsidR="0058627E" w:rsidRPr="00862313" w:rsidRDefault="0058627E" w:rsidP="00133B6D">
      <w:pPr>
        <w:pStyle w:val="63"/>
        <w:numPr>
          <w:ilvl w:val="0"/>
          <w:numId w:val="12"/>
        </w:numPr>
        <w:tabs>
          <w:tab w:val="clear" w:pos="3402"/>
        </w:tabs>
        <w:ind w:left="3712"/>
        <w:rPr>
          <w:rFonts w:ascii="David" w:hAnsi="David" w:cs="David"/>
          <w:sz w:val="24"/>
          <w:szCs w:val="24"/>
          <w:rtl/>
        </w:rPr>
      </w:pPr>
      <w:r w:rsidRPr="00862313">
        <w:rPr>
          <w:rFonts w:ascii="David" w:hAnsi="David" w:cs="David"/>
          <w:sz w:val="24"/>
          <w:szCs w:val="24"/>
          <w:rtl/>
        </w:rPr>
        <w:t>שם המציע כפי שהוא רשום ברשם רשמי.</w:t>
      </w:r>
    </w:p>
    <w:p w:rsidR="0058627E" w:rsidRPr="00862313" w:rsidRDefault="0058627E" w:rsidP="00133B6D">
      <w:pPr>
        <w:pStyle w:val="63"/>
        <w:numPr>
          <w:ilvl w:val="0"/>
          <w:numId w:val="12"/>
        </w:numPr>
        <w:tabs>
          <w:tab w:val="clear" w:pos="3402"/>
        </w:tabs>
        <w:ind w:left="3643" w:hanging="283"/>
        <w:rPr>
          <w:rFonts w:ascii="David" w:hAnsi="David" w:cs="David"/>
          <w:sz w:val="24"/>
          <w:szCs w:val="24"/>
          <w:rtl/>
        </w:rPr>
      </w:pPr>
      <w:r w:rsidRPr="00862313">
        <w:rPr>
          <w:rFonts w:ascii="David" w:hAnsi="David" w:cs="David"/>
          <w:sz w:val="24"/>
          <w:szCs w:val="24"/>
          <w:rtl/>
        </w:rPr>
        <w:t>סוג ההתארגנות.</w:t>
      </w:r>
    </w:p>
    <w:p w:rsidR="0058627E" w:rsidRPr="00862313" w:rsidRDefault="0058627E" w:rsidP="00133B6D">
      <w:pPr>
        <w:pStyle w:val="63"/>
        <w:numPr>
          <w:ilvl w:val="0"/>
          <w:numId w:val="12"/>
        </w:numPr>
        <w:tabs>
          <w:tab w:val="clear" w:pos="3402"/>
        </w:tabs>
        <w:ind w:left="3643" w:hanging="283"/>
        <w:rPr>
          <w:rFonts w:ascii="David" w:hAnsi="David" w:cs="David"/>
          <w:sz w:val="24"/>
          <w:szCs w:val="24"/>
          <w:rtl/>
        </w:rPr>
      </w:pPr>
      <w:r w:rsidRPr="00862313">
        <w:rPr>
          <w:rFonts w:ascii="David" w:hAnsi="David" w:cs="David"/>
          <w:sz w:val="24"/>
          <w:szCs w:val="24"/>
          <w:rtl/>
        </w:rPr>
        <w:t>תאריך ההתארגנות.</w:t>
      </w:r>
    </w:p>
    <w:p w:rsidR="0058627E" w:rsidRPr="00862313" w:rsidRDefault="0058627E" w:rsidP="00133B6D">
      <w:pPr>
        <w:pStyle w:val="63"/>
        <w:numPr>
          <w:ilvl w:val="0"/>
          <w:numId w:val="12"/>
        </w:numPr>
        <w:tabs>
          <w:tab w:val="clear" w:pos="3402"/>
        </w:tabs>
        <w:ind w:left="3643" w:hanging="283"/>
        <w:rPr>
          <w:rFonts w:ascii="David" w:hAnsi="David" w:cs="David"/>
          <w:sz w:val="24"/>
          <w:szCs w:val="24"/>
          <w:rtl/>
        </w:rPr>
      </w:pPr>
      <w:r w:rsidRPr="00862313">
        <w:rPr>
          <w:rFonts w:ascii="David" w:hAnsi="David" w:cs="David"/>
          <w:sz w:val="24"/>
          <w:szCs w:val="24"/>
          <w:rtl/>
        </w:rPr>
        <w:t>מספר מזהה.</w:t>
      </w:r>
    </w:p>
    <w:p w:rsidR="0058627E" w:rsidRPr="00862313" w:rsidRDefault="0058627E" w:rsidP="00133B6D">
      <w:pPr>
        <w:pStyle w:val="63"/>
        <w:numPr>
          <w:ilvl w:val="0"/>
          <w:numId w:val="12"/>
        </w:numPr>
        <w:tabs>
          <w:tab w:val="clear" w:pos="3402"/>
        </w:tabs>
        <w:ind w:left="3643" w:hanging="283"/>
        <w:rPr>
          <w:rFonts w:ascii="David" w:hAnsi="David" w:cs="David"/>
          <w:sz w:val="24"/>
          <w:szCs w:val="24"/>
          <w:rtl/>
        </w:rPr>
      </w:pPr>
      <w:r w:rsidRPr="00862313">
        <w:rPr>
          <w:rFonts w:ascii="David" w:hAnsi="David" w:cs="David"/>
          <w:sz w:val="24"/>
          <w:szCs w:val="24"/>
          <w:rtl/>
        </w:rPr>
        <w:t>שמות ומס' ת.ז. של המוסמכים לחתום ולהתחייב בשם המציע.</w:t>
      </w:r>
    </w:p>
    <w:p w:rsidR="0058627E" w:rsidRPr="00862313" w:rsidRDefault="0058627E" w:rsidP="00747EFA">
      <w:pPr>
        <w:pStyle w:val="aff"/>
        <w:bidi/>
        <w:ind w:left="3402"/>
        <w:rPr>
          <w:rFonts w:ascii="David" w:hAnsi="David" w:cs="David"/>
          <w:rtl/>
        </w:rPr>
      </w:pPr>
      <w:r w:rsidRPr="00862313">
        <w:rPr>
          <w:rFonts w:ascii="David" w:hAnsi="David" w:cs="David"/>
          <w:rtl/>
        </w:rPr>
        <w:t>כל זאת יוגש על פי הנוסח בטופס ההצעה ב</w:t>
      </w:r>
      <w:r w:rsidR="004715B5" w:rsidRPr="00862313">
        <w:rPr>
          <w:rFonts w:ascii="David" w:hAnsi="David" w:cs="David"/>
          <w:rtl/>
          <w:lang w:eastAsia="en-US"/>
        </w:rPr>
        <w:fldChar w:fldCharType="begin"/>
      </w:r>
      <w:r w:rsidR="004715B5" w:rsidRPr="00862313">
        <w:rPr>
          <w:rFonts w:ascii="David" w:hAnsi="David" w:cs="David"/>
          <w:rtl/>
          <w:lang w:eastAsia="en-US"/>
        </w:rPr>
        <w:instrText xml:space="preserve"> </w:instrText>
      </w:r>
      <w:r w:rsidR="004715B5" w:rsidRPr="00862313">
        <w:rPr>
          <w:rFonts w:ascii="David" w:hAnsi="David" w:cs="David"/>
          <w:lang w:eastAsia="en-US"/>
        </w:rPr>
        <w:instrText>REF</w:instrText>
      </w:r>
      <w:r w:rsidR="004715B5" w:rsidRPr="00862313">
        <w:rPr>
          <w:rFonts w:ascii="David" w:hAnsi="David" w:cs="David"/>
          <w:rtl/>
          <w:lang w:eastAsia="en-US"/>
        </w:rPr>
        <w:instrText xml:space="preserve">  נספח_הצעה \</w:instrText>
      </w:r>
      <w:r w:rsidR="004715B5" w:rsidRPr="00862313">
        <w:rPr>
          <w:rFonts w:ascii="David" w:hAnsi="David" w:cs="David"/>
          <w:lang w:eastAsia="en-US"/>
        </w:rPr>
        <w:instrText>h  \* MERGEFORMAT</w:instrText>
      </w:r>
      <w:r w:rsidR="004715B5" w:rsidRPr="00862313">
        <w:rPr>
          <w:rFonts w:ascii="David" w:hAnsi="David" w:cs="David"/>
          <w:rtl/>
          <w:lang w:eastAsia="en-US"/>
        </w:rPr>
        <w:instrText xml:space="preserve"> </w:instrText>
      </w:r>
      <w:r w:rsidR="004715B5" w:rsidRPr="00862313">
        <w:rPr>
          <w:rFonts w:ascii="David" w:hAnsi="David" w:cs="David"/>
          <w:rtl/>
          <w:lang w:eastAsia="en-US"/>
        </w:rPr>
      </w:r>
      <w:r w:rsidR="004715B5" w:rsidRPr="00862313">
        <w:rPr>
          <w:rFonts w:ascii="David" w:hAnsi="David" w:cs="David"/>
          <w:rtl/>
          <w:lang w:eastAsia="en-US"/>
        </w:rPr>
        <w:fldChar w:fldCharType="separate"/>
      </w:r>
      <w:r w:rsidR="006378C8" w:rsidRPr="00862313">
        <w:rPr>
          <w:rFonts w:ascii="David" w:hAnsi="David" w:cs="David"/>
          <w:rtl/>
        </w:rPr>
        <w:t xml:space="preserve">נספח </w:t>
      </w:r>
      <w:r w:rsidR="006378C8">
        <w:rPr>
          <w:rFonts w:ascii="David" w:hAnsi="David" w:cs="David"/>
          <w:rtl/>
        </w:rPr>
        <w:t>ב'</w:t>
      </w:r>
      <w:r w:rsidR="004715B5" w:rsidRPr="00862313">
        <w:rPr>
          <w:rFonts w:ascii="David" w:hAnsi="David" w:cs="David"/>
          <w:rtl/>
          <w:lang w:eastAsia="en-US"/>
        </w:rPr>
        <w:fldChar w:fldCharType="end"/>
      </w:r>
      <w:r w:rsidRPr="00862313">
        <w:rPr>
          <w:rFonts w:ascii="David" w:hAnsi="David" w:cs="David"/>
          <w:rtl/>
        </w:rPr>
        <w:t>.</w:t>
      </w:r>
    </w:p>
    <w:p w:rsidR="0058627E" w:rsidRPr="00862313" w:rsidRDefault="0058627E" w:rsidP="009A390B">
      <w:pPr>
        <w:pStyle w:val="aff"/>
        <w:numPr>
          <w:ilvl w:val="3"/>
          <w:numId w:val="9"/>
        </w:numPr>
        <w:bidi/>
        <w:ind w:left="3402"/>
        <w:rPr>
          <w:rFonts w:ascii="David" w:hAnsi="David" w:cs="David"/>
          <w:sz w:val="28"/>
          <w:lang w:eastAsia="x-none"/>
        </w:rPr>
      </w:pPr>
      <w:r w:rsidRPr="00862313">
        <w:rPr>
          <w:rFonts w:ascii="David" w:hAnsi="David" w:cs="David"/>
          <w:sz w:val="28"/>
          <w:rtl/>
          <w:lang w:eastAsia="x-none"/>
        </w:rPr>
        <w:t xml:space="preserve">אישור בר-תוקף על ניהול ספרי חשבונות ורשומות עפ"י חוק עסקאות גופים ציבוריים (אכיפת ניהול חשבונות) תשל"ו – 1976 מטעם פקיד השומה וממונה </w:t>
      </w:r>
      <w:r w:rsidR="005317F1" w:rsidRPr="00862313">
        <w:rPr>
          <w:rFonts w:ascii="David" w:hAnsi="David" w:cs="David"/>
          <w:sz w:val="28"/>
          <w:rtl/>
          <w:lang w:eastAsia="x-none"/>
        </w:rPr>
        <w:t>אזורי</w:t>
      </w:r>
      <w:r w:rsidRPr="00862313">
        <w:rPr>
          <w:rFonts w:ascii="David" w:hAnsi="David" w:cs="David"/>
          <w:sz w:val="28"/>
          <w:rtl/>
          <w:lang w:eastAsia="x-none"/>
        </w:rPr>
        <w:t xml:space="preserve"> מע"מ, על שם המציע. אישור מטעם רואה חשבון או יועץ מס לא יתקבל.</w:t>
      </w:r>
    </w:p>
    <w:p w:rsidR="00771D85" w:rsidRPr="00862313" w:rsidRDefault="00771D85" w:rsidP="00771D85">
      <w:pPr>
        <w:pStyle w:val="aff"/>
        <w:numPr>
          <w:ilvl w:val="2"/>
          <w:numId w:val="9"/>
        </w:numPr>
        <w:bidi/>
        <w:ind w:left="2268"/>
        <w:rPr>
          <w:rFonts w:ascii="David" w:hAnsi="David" w:cs="David"/>
          <w:lang w:eastAsia="en-US"/>
        </w:rPr>
      </w:pPr>
      <w:bookmarkStart w:id="138" w:name="_Ref260630"/>
      <w:bookmarkStart w:id="139" w:name="תנאי_סף_עמותות"/>
      <w:r w:rsidRPr="00862313">
        <w:rPr>
          <w:rFonts w:ascii="David" w:hAnsi="David" w:cs="David"/>
          <w:rtl/>
          <w:lang w:eastAsia="en-US"/>
        </w:rPr>
        <w:t xml:space="preserve">אם המציע הוא אגודה </w:t>
      </w:r>
      <w:proofErr w:type="spellStart"/>
      <w:r w:rsidRPr="00862313">
        <w:rPr>
          <w:rFonts w:ascii="David" w:hAnsi="David" w:cs="David"/>
          <w:rtl/>
          <w:lang w:eastAsia="en-US"/>
        </w:rPr>
        <w:t>עותמאנית</w:t>
      </w:r>
      <w:proofErr w:type="spellEnd"/>
      <w:r w:rsidRPr="00862313">
        <w:rPr>
          <w:rFonts w:ascii="David" w:hAnsi="David" w:cs="David"/>
          <w:rtl/>
          <w:lang w:eastAsia="en-US"/>
        </w:rPr>
        <w:t>, עמותה, חברה לתועלת הציבור (חל"צ) או הקדש, עליו לצרף להצעתו את המסמכים הבאים לפי העניין:</w:t>
      </w:r>
    </w:p>
    <w:p w:rsidR="00771D85" w:rsidRPr="00862313" w:rsidRDefault="00771D85" w:rsidP="00771D85">
      <w:pPr>
        <w:pStyle w:val="aff"/>
        <w:numPr>
          <w:ilvl w:val="3"/>
          <w:numId w:val="9"/>
        </w:numPr>
        <w:bidi/>
        <w:spacing w:before="240"/>
        <w:ind w:left="3402"/>
        <w:rPr>
          <w:rFonts w:ascii="David" w:hAnsi="David" w:cs="David"/>
        </w:rPr>
      </w:pPr>
      <w:r w:rsidRPr="00862313">
        <w:rPr>
          <w:rFonts w:ascii="David" w:hAnsi="David" w:cs="David"/>
          <w:b/>
          <w:bCs/>
          <w:rtl/>
        </w:rPr>
        <w:t>עבור עמותה, חברה לתועלת הציבור (חל"צ) או הקדש במקרה בו חלפו שנתיים מיום רישום המציע כעמותה או חל"צ או הקדש</w:t>
      </w:r>
      <w:r w:rsidRPr="00862313">
        <w:rPr>
          <w:rFonts w:ascii="David" w:hAnsi="David" w:cs="David"/>
          <w:rtl/>
        </w:rPr>
        <w:t xml:space="preserve"> – על המציע לצרף </w:t>
      </w:r>
      <w:bookmarkStart w:id="140" w:name="תנאי_סף_אישור_ניהול_תקין"/>
      <w:r w:rsidRPr="00862313">
        <w:rPr>
          <w:rFonts w:ascii="David" w:hAnsi="David" w:cs="David"/>
          <w:rtl/>
        </w:rPr>
        <w:t xml:space="preserve">אישור מטעם רשם העמותות, או רשם ההקדשות, לפי העניין, על ניהול תקין, תקף לשנת </w:t>
      </w:r>
      <w:r w:rsidRPr="00862313">
        <w:rPr>
          <w:rFonts w:ascii="David" w:hAnsi="David" w:cs="David"/>
          <w:rtl/>
        </w:rPr>
        <w:fldChar w:fldCharType="begin">
          <w:ffData>
            <w:name w:val="Text37"/>
            <w:enabled/>
            <w:calcOnExit w:val="0"/>
            <w:textInput>
              <w:default w:val="2022"/>
            </w:textInput>
          </w:ffData>
        </w:fldChar>
      </w:r>
      <w:bookmarkStart w:id="141" w:name="Text37"/>
      <w:r w:rsidRPr="00862313">
        <w:rPr>
          <w:rFonts w:ascii="David" w:hAnsi="David" w:cs="David"/>
          <w:rtl/>
        </w:rPr>
        <w:instrText xml:space="preserve"> </w:instrText>
      </w:r>
      <w:r w:rsidRPr="00862313">
        <w:rPr>
          <w:rFonts w:ascii="David" w:hAnsi="David" w:cs="David"/>
        </w:rPr>
        <w:instrText>FORMTEXT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Pr>
          <w:rFonts w:ascii="David" w:hAnsi="David" w:cs="David"/>
          <w:noProof/>
          <w:rtl/>
        </w:rPr>
        <w:t>2022</w:t>
      </w:r>
      <w:r w:rsidRPr="00862313">
        <w:rPr>
          <w:rFonts w:ascii="David" w:hAnsi="David" w:cs="David"/>
          <w:rtl/>
        </w:rPr>
        <w:fldChar w:fldCharType="end"/>
      </w:r>
      <w:bookmarkEnd w:id="141"/>
      <w:r w:rsidRPr="00862313">
        <w:rPr>
          <w:rFonts w:ascii="David" w:hAnsi="David" w:cs="David"/>
          <w:rtl/>
        </w:rPr>
        <w:t>.</w:t>
      </w:r>
      <w:bookmarkEnd w:id="140"/>
      <w:r w:rsidRPr="00862313">
        <w:rPr>
          <w:rFonts w:ascii="David" w:hAnsi="David" w:cs="David"/>
          <w:rtl/>
        </w:rPr>
        <w:t xml:space="preserve"> </w:t>
      </w:r>
      <w:bookmarkEnd w:id="138"/>
    </w:p>
    <w:p w:rsidR="00771D85" w:rsidRPr="00862313" w:rsidRDefault="00771D85" w:rsidP="00771D85">
      <w:pPr>
        <w:pStyle w:val="aff"/>
        <w:numPr>
          <w:ilvl w:val="3"/>
          <w:numId w:val="9"/>
        </w:numPr>
        <w:bidi/>
        <w:spacing w:before="240"/>
        <w:ind w:left="3402"/>
        <w:rPr>
          <w:rFonts w:ascii="David" w:hAnsi="David" w:cs="David"/>
        </w:rPr>
      </w:pPr>
      <w:r w:rsidRPr="00862313">
        <w:rPr>
          <w:rFonts w:ascii="David" w:hAnsi="David" w:cs="David"/>
          <w:b/>
          <w:bCs/>
          <w:rtl/>
        </w:rPr>
        <w:t xml:space="preserve">עבור עמותה, חברה לתועלת הציבור (חל"צ) או הקדש במקרה בו לא חלפו שנתיים מיום רישום המציע כעמותה או חל"צ או הקדש או עבור </w:t>
      </w:r>
      <w:r w:rsidRPr="00862313">
        <w:rPr>
          <w:rFonts w:ascii="David" w:hAnsi="David" w:cs="David"/>
          <w:b/>
          <w:bCs/>
          <w:rtl/>
        </w:rPr>
        <w:lastRenderedPageBreak/>
        <w:t xml:space="preserve">אגודה </w:t>
      </w:r>
      <w:proofErr w:type="spellStart"/>
      <w:r w:rsidRPr="00862313">
        <w:rPr>
          <w:rFonts w:ascii="David" w:hAnsi="David" w:cs="David"/>
          <w:b/>
          <w:bCs/>
          <w:rtl/>
        </w:rPr>
        <w:t>עותמאנית</w:t>
      </w:r>
      <w:proofErr w:type="spellEnd"/>
      <w:r w:rsidRPr="00862313">
        <w:rPr>
          <w:rFonts w:ascii="David" w:hAnsi="David" w:cs="David"/>
          <w:b/>
          <w:bCs/>
          <w:rtl/>
        </w:rPr>
        <w:t xml:space="preserve"> </w:t>
      </w:r>
      <w:r w:rsidRPr="00862313">
        <w:rPr>
          <w:rFonts w:ascii="David" w:hAnsi="David" w:cs="David"/>
          <w:rtl/>
        </w:rPr>
        <w:t xml:space="preserve">– על המציע לצרף </w:t>
      </w:r>
      <w:bookmarkStart w:id="142" w:name="תנאי_סף_אישור_ניהול_תקין_חלף"/>
      <w:r w:rsidRPr="00862313">
        <w:rPr>
          <w:rFonts w:ascii="David" w:hAnsi="David" w:cs="David"/>
          <w:rtl/>
        </w:rPr>
        <w:t>אישור מטעם הרשם הרלוונטי, לפי העניין, על הגשת מסמכים</w:t>
      </w:r>
      <w:bookmarkEnd w:id="139"/>
      <w:bookmarkEnd w:id="142"/>
      <w:r w:rsidRPr="00862313">
        <w:rPr>
          <w:rFonts w:ascii="David" w:hAnsi="David" w:cs="David"/>
          <w:rtl/>
        </w:rPr>
        <w:t>.</w:t>
      </w:r>
    </w:p>
    <w:p w:rsidR="00771D85" w:rsidRPr="00862313" w:rsidRDefault="00771D85" w:rsidP="00771D85">
      <w:pPr>
        <w:pStyle w:val="aff"/>
        <w:numPr>
          <w:ilvl w:val="3"/>
          <w:numId w:val="9"/>
        </w:numPr>
        <w:bidi/>
        <w:spacing w:before="240"/>
        <w:ind w:left="3402"/>
        <w:rPr>
          <w:rFonts w:ascii="David" w:hAnsi="David" w:cs="David"/>
          <w:rtl/>
        </w:rPr>
      </w:pPr>
      <w:r w:rsidRPr="00862313">
        <w:rPr>
          <w:rFonts w:ascii="David" w:hAnsi="David" w:cs="David"/>
          <w:rtl/>
        </w:rPr>
        <w:t xml:space="preserve">אישור מאת רשות המיסים על כך שהוא אינו חב במע"מ במסגרת ביצוע ההתקשרות, לכל המאוחר עד מועד החתימה על ההסכם. </w:t>
      </w:r>
    </w:p>
    <w:p w:rsidR="00771D85" w:rsidRPr="00862313" w:rsidRDefault="00771D85" w:rsidP="00771D85">
      <w:pPr>
        <w:pStyle w:val="aff"/>
        <w:bidi/>
        <w:spacing w:before="240"/>
        <w:ind w:left="3402"/>
        <w:rPr>
          <w:rFonts w:ascii="David" w:hAnsi="David" w:cs="David"/>
          <w:rtl/>
        </w:rPr>
      </w:pPr>
      <w:r w:rsidRPr="00862313">
        <w:rPr>
          <w:rFonts w:ascii="David" w:hAnsi="David" w:cs="David"/>
          <w:rtl/>
        </w:rPr>
        <w:t>ככל שהמציע פנה אל רשות המסים, המתין למעלה מ-45 יום ולא קיבל אישור כאמור מרשות המסים, המציע יהיה רשאי להציג למשרד בטרם החתימה על ההסכם העתק הפניה שנערכה על ידי המציע אל רשות המסים וכן אישור של עו"ד או רואה חשבון חיצוני, בעל ידע וניסיון בתחום, כי המציע אינו מחויב במע"מ באספקת השירותים מכח המכרז.</w:t>
      </w:r>
    </w:p>
    <w:p w:rsidR="0058627E" w:rsidRPr="00862313" w:rsidRDefault="00771D85" w:rsidP="00771D85">
      <w:pPr>
        <w:pStyle w:val="aff"/>
        <w:bidi/>
        <w:spacing w:before="240"/>
        <w:ind w:left="3402"/>
        <w:rPr>
          <w:rFonts w:ascii="David" w:hAnsi="David" w:cs="David"/>
          <w:b/>
          <w:bCs/>
        </w:rPr>
      </w:pPr>
      <w:r w:rsidRPr="00862313">
        <w:rPr>
          <w:rFonts w:ascii="David" w:hAnsi="David" w:cs="David"/>
          <w:b/>
          <w:bCs/>
          <w:rtl/>
        </w:rPr>
        <w:t>יודגש כי ככל שהמציע יצהיר,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r w:rsidR="0058627E" w:rsidRPr="00862313">
        <w:rPr>
          <w:rFonts w:ascii="David" w:hAnsi="David" w:cs="David"/>
          <w:b/>
          <w:bCs/>
          <w:rtl/>
        </w:rPr>
        <w:t>.</w:t>
      </w:r>
    </w:p>
    <w:p w:rsidR="0058627E" w:rsidRPr="00862313" w:rsidRDefault="0058627E" w:rsidP="009A390B">
      <w:pPr>
        <w:pStyle w:val="aff"/>
        <w:numPr>
          <w:ilvl w:val="1"/>
          <w:numId w:val="9"/>
        </w:numPr>
        <w:bidi/>
        <w:ind w:left="1247"/>
        <w:rPr>
          <w:rFonts w:ascii="David" w:hAnsi="David" w:cs="David"/>
          <w:lang w:eastAsia="en-US"/>
        </w:rPr>
      </w:pPr>
      <w:r w:rsidRPr="00862313">
        <w:rPr>
          <w:rFonts w:ascii="David" w:hAnsi="David" w:cs="David"/>
          <w:rtl/>
          <w:lang w:eastAsia="en-US"/>
        </w:rPr>
        <w:t>ב</w:t>
      </w:r>
      <w:r w:rsidR="004715B5" w:rsidRPr="00862313">
        <w:rPr>
          <w:rFonts w:ascii="David" w:hAnsi="David" w:cs="David"/>
          <w:rtl/>
          <w:lang w:eastAsia="en-US"/>
        </w:rPr>
        <w:fldChar w:fldCharType="begin"/>
      </w:r>
      <w:r w:rsidR="004715B5" w:rsidRPr="00862313">
        <w:rPr>
          <w:rFonts w:ascii="David" w:hAnsi="David" w:cs="David"/>
          <w:rtl/>
          <w:lang w:eastAsia="en-US"/>
        </w:rPr>
        <w:instrText xml:space="preserve"> </w:instrText>
      </w:r>
      <w:r w:rsidR="004715B5" w:rsidRPr="00862313">
        <w:rPr>
          <w:rFonts w:ascii="David" w:hAnsi="David" w:cs="David"/>
          <w:lang w:eastAsia="en-US"/>
        </w:rPr>
        <w:instrText>REF</w:instrText>
      </w:r>
      <w:r w:rsidR="004715B5" w:rsidRPr="00862313">
        <w:rPr>
          <w:rFonts w:ascii="David" w:hAnsi="David" w:cs="David"/>
          <w:rtl/>
          <w:lang w:eastAsia="en-US"/>
        </w:rPr>
        <w:instrText xml:space="preserve">  נספח_הסכם \</w:instrText>
      </w:r>
      <w:r w:rsidR="004715B5" w:rsidRPr="00862313">
        <w:rPr>
          <w:rFonts w:ascii="David" w:hAnsi="David" w:cs="David"/>
          <w:lang w:eastAsia="en-US"/>
        </w:rPr>
        <w:instrText>h  \* MERGEFORMAT</w:instrText>
      </w:r>
      <w:r w:rsidR="004715B5" w:rsidRPr="00862313">
        <w:rPr>
          <w:rFonts w:ascii="David" w:hAnsi="David" w:cs="David"/>
          <w:rtl/>
          <w:lang w:eastAsia="en-US"/>
        </w:rPr>
        <w:instrText xml:space="preserve"> </w:instrText>
      </w:r>
      <w:r w:rsidR="004715B5" w:rsidRPr="00862313">
        <w:rPr>
          <w:rFonts w:ascii="David" w:hAnsi="David" w:cs="David"/>
          <w:rtl/>
          <w:lang w:eastAsia="en-US"/>
        </w:rPr>
      </w:r>
      <w:r w:rsidR="004715B5" w:rsidRPr="00862313">
        <w:rPr>
          <w:rFonts w:ascii="David" w:hAnsi="David" w:cs="David"/>
          <w:rtl/>
          <w:lang w:eastAsia="en-US"/>
        </w:rPr>
        <w:fldChar w:fldCharType="separate"/>
      </w:r>
      <w:r w:rsidR="006378C8" w:rsidRPr="00862313">
        <w:rPr>
          <w:rFonts w:ascii="David" w:hAnsi="David" w:cs="David"/>
          <w:rtl/>
        </w:rPr>
        <w:t xml:space="preserve">נספח </w:t>
      </w:r>
      <w:r w:rsidR="006378C8">
        <w:rPr>
          <w:rFonts w:ascii="David" w:hAnsi="David" w:cs="David"/>
          <w:rtl/>
        </w:rPr>
        <w:t>ג'</w:t>
      </w:r>
      <w:r w:rsidR="004715B5" w:rsidRPr="00862313">
        <w:rPr>
          <w:rFonts w:ascii="David" w:hAnsi="David" w:cs="David"/>
          <w:rtl/>
          <w:lang w:eastAsia="en-US"/>
        </w:rPr>
        <w:fldChar w:fldCharType="end"/>
      </w:r>
      <w:r w:rsidRPr="00862313">
        <w:rPr>
          <w:rFonts w:ascii="David" w:hAnsi="David" w:cs="David"/>
          <w:rtl/>
          <w:lang w:eastAsia="en-US"/>
        </w:rPr>
        <w:t xml:space="preserve"> למכרז זה מצורף חוזה ההתקשרות:</w:t>
      </w:r>
    </w:p>
    <w:p w:rsidR="0058627E" w:rsidRPr="00862313" w:rsidRDefault="0058627E" w:rsidP="009A390B">
      <w:pPr>
        <w:pStyle w:val="aff"/>
        <w:numPr>
          <w:ilvl w:val="2"/>
          <w:numId w:val="9"/>
        </w:numPr>
        <w:bidi/>
        <w:ind w:left="2268"/>
        <w:rPr>
          <w:rFonts w:ascii="David" w:hAnsi="David" w:cs="David"/>
          <w:rtl/>
          <w:lang w:eastAsia="en-US"/>
        </w:rPr>
      </w:pPr>
      <w:r w:rsidRPr="00862313">
        <w:rPr>
          <w:rFonts w:ascii="David" w:hAnsi="David" w:cs="David"/>
          <w:rtl/>
          <w:lang w:eastAsia="en-US"/>
        </w:rPr>
        <w:t>על המציע למלא את פרטיו במקומות המיועדים לכך בחוזה, לחתום על דפי חוזה זה בראשי תיבות (כולל חותמת) בכל עמוד וכן חתימה מלאה (כולל חותמת) בעמוד האחרון.</w:t>
      </w:r>
    </w:p>
    <w:p w:rsidR="0058627E" w:rsidRPr="00862313" w:rsidRDefault="0058627E" w:rsidP="009A390B">
      <w:pPr>
        <w:pStyle w:val="aff"/>
        <w:numPr>
          <w:ilvl w:val="2"/>
          <w:numId w:val="9"/>
        </w:numPr>
        <w:bidi/>
        <w:ind w:left="2268"/>
        <w:rPr>
          <w:rFonts w:ascii="David" w:hAnsi="David" w:cs="David"/>
          <w:rtl/>
          <w:lang w:eastAsia="en-US"/>
        </w:rPr>
      </w:pPr>
      <w:r w:rsidRPr="00862313">
        <w:rPr>
          <w:rFonts w:ascii="David" w:hAnsi="David" w:cs="David"/>
          <w:rtl/>
          <w:lang w:eastAsia="en-US"/>
        </w:rPr>
        <w:t xml:space="preserve">פרטי ההתקשרות (סכום, מועד תחילת ההתקשרות ומשכה ותנאים אחרים שנותרו ריקים בחוזה) ימולאו רק </w:t>
      </w:r>
      <w:r w:rsidRPr="00862313">
        <w:rPr>
          <w:rFonts w:ascii="David" w:hAnsi="David" w:cs="David"/>
          <w:b/>
          <w:bCs/>
          <w:rtl/>
          <w:lang w:eastAsia="en-US"/>
        </w:rPr>
        <w:t>לאחר הודעה על זכיה</w:t>
      </w:r>
      <w:r w:rsidRPr="00862313">
        <w:rPr>
          <w:rFonts w:ascii="David" w:hAnsi="David" w:cs="David"/>
          <w:rtl/>
          <w:lang w:eastAsia="en-US"/>
        </w:rPr>
        <w:t xml:space="preserve"> ורק על ידי מציע שהצעתו נקבעה כזוכה במכרז.</w:t>
      </w:r>
    </w:p>
    <w:p w:rsidR="0058627E" w:rsidRPr="00862313" w:rsidRDefault="0058627E" w:rsidP="009A390B">
      <w:pPr>
        <w:pStyle w:val="aff"/>
        <w:numPr>
          <w:ilvl w:val="2"/>
          <w:numId w:val="9"/>
        </w:numPr>
        <w:bidi/>
        <w:ind w:left="2268"/>
        <w:rPr>
          <w:rFonts w:ascii="David" w:hAnsi="David" w:cs="David"/>
          <w:rtl/>
          <w:lang w:eastAsia="en-US"/>
        </w:rPr>
      </w:pPr>
      <w:r w:rsidRPr="00862313">
        <w:rPr>
          <w:rFonts w:ascii="David" w:hAnsi="David" w:cs="David"/>
          <w:rtl/>
          <w:lang w:eastAsia="en-US"/>
        </w:rPr>
        <w:t>יש לצרף את החוזה החתום לחוברת ההצעה המוגשת למשרד.</w:t>
      </w:r>
    </w:p>
    <w:p w:rsidR="0058627E" w:rsidRPr="00862313" w:rsidRDefault="0058627E" w:rsidP="009A390B">
      <w:pPr>
        <w:pStyle w:val="aff"/>
        <w:numPr>
          <w:ilvl w:val="2"/>
          <w:numId w:val="9"/>
        </w:numPr>
        <w:bidi/>
        <w:ind w:left="2268"/>
        <w:rPr>
          <w:rFonts w:ascii="David" w:hAnsi="David" w:cs="David"/>
          <w:lang w:eastAsia="en-US"/>
        </w:rPr>
      </w:pPr>
      <w:r w:rsidRPr="00862313">
        <w:rPr>
          <w:rFonts w:ascii="David" w:hAnsi="David" w:cs="David"/>
          <w:rtl/>
          <w:lang w:eastAsia="en-US"/>
        </w:rPr>
        <w:t>ככל שלא יעשה כן עליו לקחת בחשבון כי הדבר עשוי להוות עילה לביטול זכייתו במכרז.</w:t>
      </w:r>
    </w:p>
    <w:p w:rsidR="00E93545" w:rsidRPr="00862313" w:rsidRDefault="00E93545" w:rsidP="009A390B">
      <w:pPr>
        <w:pStyle w:val="aff"/>
        <w:numPr>
          <w:ilvl w:val="2"/>
          <w:numId w:val="9"/>
        </w:numPr>
        <w:bidi/>
        <w:ind w:left="2268"/>
        <w:rPr>
          <w:rFonts w:ascii="David" w:hAnsi="David" w:cs="David"/>
        </w:rPr>
      </w:pPr>
      <w:r w:rsidRPr="00862313">
        <w:rPr>
          <w:rFonts w:ascii="David" w:hAnsi="David" w:cs="David"/>
          <w:rtl/>
          <w:lang w:eastAsia="en-US"/>
        </w:rPr>
        <w:t>בהתאם להחלטת ממשלה מס' 1116 מיום</w:t>
      </w:r>
      <w:r w:rsidRPr="00862313">
        <w:rPr>
          <w:rFonts w:ascii="David" w:hAnsi="David" w:cs="David"/>
          <w:rtl/>
        </w:rPr>
        <w:t xml:space="preserve">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4" w:tooltip="אתר חופש המידע הממשלתי" w:history="1">
        <w:r w:rsidRPr="00862313">
          <w:rPr>
            <w:rStyle w:val="Hyperlink"/>
            <w:rFonts w:ascii="David" w:hAnsi="David" w:cs="David"/>
          </w:rPr>
          <w:t>www.foi.gov.il</w:t>
        </w:r>
      </w:hyperlink>
      <w:r w:rsidRPr="00862313">
        <w:rPr>
          <w:rFonts w:ascii="David" w:hAnsi="David" w:cs="David"/>
          <w:rtl/>
        </w:rPr>
        <w:t xml:space="preserve">, וזאת בתוך כחודש ימים מיום חתימתו. </w:t>
      </w:r>
    </w:p>
    <w:p w:rsidR="00E93545" w:rsidRPr="00862313" w:rsidRDefault="00E93545" w:rsidP="00E93545">
      <w:pPr>
        <w:pStyle w:val="aff"/>
        <w:bidi/>
        <w:ind w:left="2268"/>
        <w:rPr>
          <w:rFonts w:ascii="David" w:hAnsi="David" w:cs="David"/>
          <w:rtl/>
        </w:rPr>
      </w:pPr>
      <w:r w:rsidRPr="00862313">
        <w:rPr>
          <w:rFonts w:ascii="David" w:hAnsi="David" w:cs="David"/>
          <w:rtl/>
        </w:rPr>
        <w:t xml:space="preserve">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4(ז) בהחלטת הממשלה על גבי </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נספח_פרסום_התקשרות \</w:instrText>
      </w:r>
      <w:r w:rsidRPr="00862313">
        <w:rPr>
          <w:rFonts w:ascii="David" w:hAnsi="David" w:cs="David"/>
          <w:lang w:eastAsia="en-US"/>
        </w:rPr>
        <w:instrText>h  \* 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862313">
        <w:rPr>
          <w:rFonts w:ascii="David" w:hAnsi="David" w:cs="David"/>
          <w:rtl/>
        </w:rPr>
        <w:t xml:space="preserve">נספח </w:t>
      </w:r>
      <w:r w:rsidR="006378C8">
        <w:rPr>
          <w:rFonts w:ascii="David" w:hAnsi="David" w:cs="David"/>
          <w:rtl/>
        </w:rPr>
        <w:t>ג'</w:t>
      </w:r>
      <w:r w:rsidR="006378C8" w:rsidRPr="00862313">
        <w:rPr>
          <w:rFonts w:ascii="David" w:hAnsi="David" w:cs="David"/>
          <w:rtl/>
        </w:rPr>
        <w:t>2</w:t>
      </w:r>
      <w:r w:rsidRPr="00862313">
        <w:rPr>
          <w:rFonts w:ascii="David" w:hAnsi="David" w:cs="David"/>
          <w:rtl/>
          <w:lang w:eastAsia="en-US"/>
        </w:rPr>
        <w:fldChar w:fldCharType="end"/>
      </w:r>
      <w:r w:rsidRPr="00862313">
        <w:rPr>
          <w:rFonts w:ascii="David" w:hAnsi="David" w:cs="David"/>
          <w:rtl/>
        </w:rPr>
        <w:t xml:space="preserve"> להסכם.</w:t>
      </w:r>
    </w:p>
    <w:p w:rsidR="0058627E" w:rsidRPr="00862313" w:rsidRDefault="0058627E" w:rsidP="009A390B">
      <w:pPr>
        <w:pStyle w:val="aff"/>
        <w:numPr>
          <w:ilvl w:val="1"/>
          <w:numId w:val="9"/>
        </w:numPr>
        <w:bidi/>
        <w:ind w:left="1247"/>
        <w:rPr>
          <w:rFonts w:ascii="David" w:hAnsi="David" w:cs="David"/>
          <w:rtl/>
          <w:lang w:eastAsia="en-US"/>
        </w:rPr>
      </w:pPr>
      <w:r w:rsidRPr="00862313">
        <w:rPr>
          <w:rFonts w:ascii="David" w:hAnsi="David" w:cs="David"/>
          <w:rtl/>
          <w:lang w:eastAsia="en-US"/>
        </w:rPr>
        <w:t xml:space="preserve">כל בקשה לשינוי או הבהרה לגבי הדרישות הנ"ל יש להפנות במסגרת שאלות ובירורים כאמור בסעיף </w:t>
      </w:r>
      <w:r w:rsidR="00747EFA" w:rsidRPr="00862313">
        <w:rPr>
          <w:rFonts w:ascii="David" w:hAnsi="David" w:cs="David"/>
          <w:rtl/>
          <w:lang w:eastAsia="en-US"/>
        </w:rPr>
        <w:fldChar w:fldCharType="begin"/>
      </w:r>
      <w:r w:rsidR="00747EFA" w:rsidRPr="00862313">
        <w:rPr>
          <w:rFonts w:ascii="David" w:hAnsi="David" w:cs="David"/>
          <w:rtl/>
          <w:lang w:eastAsia="en-US"/>
        </w:rPr>
        <w:instrText xml:space="preserve"> </w:instrText>
      </w:r>
      <w:r w:rsidR="00747EFA" w:rsidRPr="00862313">
        <w:rPr>
          <w:rFonts w:ascii="David" w:hAnsi="David" w:cs="David"/>
          <w:lang w:eastAsia="en-US"/>
        </w:rPr>
        <w:instrText>REF</w:instrText>
      </w:r>
      <w:r w:rsidR="00747EFA" w:rsidRPr="00862313">
        <w:rPr>
          <w:rFonts w:ascii="David" w:hAnsi="David" w:cs="David"/>
          <w:rtl/>
          <w:lang w:eastAsia="en-US"/>
        </w:rPr>
        <w:instrText xml:space="preserve"> _</w:instrText>
      </w:r>
      <w:r w:rsidR="00747EFA" w:rsidRPr="00862313">
        <w:rPr>
          <w:rFonts w:ascii="David" w:hAnsi="David" w:cs="David"/>
          <w:lang w:eastAsia="en-US"/>
        </w:rPr>
        <w:instrText>Ref94621312 \r \h</w:instrText>
      </w:r>
      <w:r w:rsidR="00747EFA" w:rsidRPr="00862313">
        <w:rPr>
          <w:rFonts w:ascii="David" w:hAnsi="David" w:cs="David"/>
          <w:rtl/>
          <w:lang w:eastAsia="en-US"/>
        </w:rPr>
        <w:instrText xml:space="preserve"> </w:instrText>
      </w:r>
      <w:r w:rsidR="006171D8" w:rsidRPr="00862313">
        <w:rPr>
          <w:rFonts w:ascii="David" w:hAnsi="David" w:cs="David"/>
          <w:rtl/>
          <w:lang w:eastAsia="en-US"/>
        </w:rPr>
        <w:instrText xml:space="preserve"> \* </w:instrText>
      </w:r>
      <w:r w:rsidR="006171D8" w:rsidRPr="00862313">
        <w:rPr>
          <w:rFonts w:ascii="David" w:hAnsi="David" w:cs="David"/>
          <w:lang w:eastAsia="en-US"/>
        </w:rPr>
        <w:instrText>MERGEFORMAT</w:instrText>
      </w:r>
      <w:r w:rsidR="006171D8" w:rsidRPr="00862313">
        <w:rPr>
          <w:rFonts w:ascii="David" w:hAnsi="David" w:cs="David"/>
          <w:rtl/>
          <w:lang w:eastAsia="en-US"/>
        </w:rPr>
        <w:instrText xml:space="preserve"> </w:instrText>
      </w:r>
      <w:r w:rsidR="00747EFA" w:rsidRPr="00862313">
        <w:rPr>
          <w:rFonts w:ascii="David" w:hAnsi="David" w:cs="David"/>
          <w:rtl/>
          <w:lang w:eastAsia="en-US"/>
        </w:rPr>
      </w:r>
      <w:r w:rsidR="00747EFA" w:rsidRPr="00862313">
        <w:rPr>
          <w:rFonts w:ascii="David" w:hAnsi="David" w:cs="David"/>
          <w:rtl/>
          <w:lang w:eastAsia="en-US"/>
        </w:rPr>
        <w:fldChar w:fldCharType="separate"/>
      </w:r>
      <w:r w:rsidR="006378C8">
        <w:rPr>
          <w:rFonts w:ascii="David" w:hAnsi="David" w:cs="David"/>
          <w:cs/>
          <w:lang w:eastAsia="en-US"/>
        </w:rPr>
        <w:t>‎</w:t>
      </w:r>
      <w:r w:rsidR="006378C8">
        <w:rPr>
          <w:rFonts w:ascii="David" w:hAnsi="David" w:cs="David"/>
          <w:lang w:eastAsia="en-US"/>
        </w:rPr>
        <w:t>1.1</w:t>
      </w:r>
      <w:r w:rsidR="00747EFA" w:rsidRPr="00862313">
        <w:rPr>
          <w:rFonts w:ascii="David" w:hAnsi="David" w:cs="David"/>
          <w:rtl/>
          <w:lang w:eastAsia="en-US"/>
        </w:rPr>
        <w:fldChar w:fldCharType="end"/>
      </w:r>
      <w:r w:rsidR="00747EFA" w:rsidRPr="00862313">
        <w:rPr>
          <w:rFonts w:ascii="David" w:hAnsi="David" w:cs="David"/>
          <w:rtl/>
          <w:lang w:eastAsia="en-US"/>
        </w:rPr>
        <w:t xml:space="preserve"> </w:t>
      </w:r>
      <w:r w:rsidRPr="00862313">
        <w:rPr>
          <w:rFonts w:ascii="David" w:hAnsi="David" w:cs="David"/>
          <w:rtl/>
          <w:lang w:eastAsia="en-US"/>
        </w:rPr>
        <w:t>במכרז בלבד. התייחסות תינתן אך ורק באופן האמור בסעיף זה.</w:t>
      </w:r>
    </w:p>
    <w:p w:rsidR="0058627E" w:rsidRPr="00862313" w:rsidRDefault="0058627E" w:rsidP="009A390B">
      <w:pPr>
        <w:pStyle w:val="aff"/>
        <w:numPr>
          <w:ilvl w:val="1"/>
          <w:numId w:val="9"/>
        </w:numPr>
        <w:bidi/>
        <w:ind w:left="1247"/>
        <w:rPr>
          <w:rFonts w:ascii="David" w:hAnsi="David" w:cs="David"/>
          <w:lang w:eastAsia="en-US"/>
        </w:rPr>
      </w:pPr>
      <w:r w:rsidRPr="00862313">
        <w:rPr>
          <w:rFonts w:ascii="David" w:hAnsi="David" w:cs="David"/>
          <w:rtl/>
          <w:lang w:eastAsia="en-US"/>
        </w:rPr>
        <w:t xml:space="preserve">מסמכי הבהרות ככל שיהיו, חתומים בראשי תיבות (כולל חותמת) ע"י המציע על כל עמוד (כנדרש בפרק </w:t>
      </w:r>
      <w:r w:rsidR="00747EFA" w:rsidRPr="00862313">
        <w:rPr>
          <w:rFonts w:ascii="David" w:hAnsi="David" w:cs="David"/>
          <w:rtl/>
          <w:lang w:eastAsia="en-US"/>
        </w:rPr>
        <w:fldChar w:fldCharType="begin"/>
      </w:r>
      <w:r w:rsidR="00747EFA" w:rsidRPr="00862313">
        <w:rPr>
          <w:rFonts w:ascii="David" w:hAnsi="David" w:cs="David"/>
          <w:rtl/>
          <w:lang w:eastAsia="en-US"/>
        </w:rPr>
        <w:instrText xml:space="preserve"> </w:instrText>
      </w:r>
      <w:r w:rsidR="00747EFA" w:rsidRPr="00862313">
        <w:rPr>
          <w:rFonts w:ascii="David" w:hAnsi="David" w:cs="David"/>
          <w:lang w:eastAsia="en-US"/>
        </w:rPr>
        <w:instrText>REF</w:instrText>
      </w:r>
      <w:r w:rsidR="00747EFA" w:rsidRPr="00862313">
        <w:rPr>
          <w:rFonts w:ascii="David" w:hAnsi="David" w:cs="David"/>
          <w:rtl/>
          <w:lang w:eastAsia="en-US"/>
        </w:rPr>
        <w:instrText xml:space="preserve"> _</w:instrText>
      </w:r>
      <w:r w:rsidR="00747EFA" w:rsidRPr="00862313">
        <w:rPr>
          <w:rFonts w:ascii="David" w:hAnsi="David" w:cs="David"/>
          <w:lang w:eastAsia="en-US"/>
        </w:rPr>
        <w:instrText>Ref94621334 \r \h</w:instrText>
      </w:r>
      <w:r w:rsidR="00747EFA" w:rsidRPr="00862313">
        <w:rPr>
          <w:rFonts w:ascii="David" w:hAnsi="David" w:cs="David"/>
          <w:rtl/>
          <w:lang w:eastAsia="en-US"/>
        </w:rPr>
        <w:instrText xml:space="preserve"> </w:instrText>
      </w:r>
      <w:r w:rsidR="006171D8" w:rsidRPr="00862313">
        <w:rPr>
          <w:rFonts w:ascii="David" w:hAnsi="David" w:cs="David"/>
          <w:rtl/>
          <w:lang w:eastAsia="en-US"/>
        </w:rPr>
        <w:instrText xml:space="preserve"> \* </w:instrText>
      </w:r>
      <w:r w:rsidR="006171D8" w:rsidRPr="00862313">
        <w:rPr>
          <w:rFonts w:ascii="David" w:hAnsi="David" w:cs="David"/>
          <w:lang w:eastAsia="en-US"/>
        </w:rPr>
        <w:instrText>MERGEFORMAT</w:instrText>
      </w:r>
      <w:r w:rsidR="006171D8" w:rsidRPr="00862313">
        <w:rPr>
          <w:rFonts w:ascii="David" w:hAnsi="David" w:cs="David"/>
          <w:rtl/>
          <w:lang w:eastAsia="en-US"/>
        </w:rPr>
        <w:instrText xml:space="preserve"> </w:instrText>
      </w:r>
      <w:r w:rsidR="00747EFA" w:rsidRPr="00862313">
        <w:rPr>
          <w:rFonts w:ascii="David" w:hAnsi="David" w:cs="David"/>
          <w:rtl/>
          <w:lang w:eastAsia="en-US"/>
        </w:rPr>
      </w:r>
      <w:r w:rsidR="00747EFA" w:rsidRPr="00862313">
        <w:rPr>
          <w:rFonts w:ascii="David" w:hAnsi="David" w:cs="David"/>
          <w:rtl/>
          <w:lang w:eastAsia="en-US"/>
        </w:rPr>
        <w:fldChar w:fldCharType="separate"/>
      </w:r>
      <w:r w:rsidR="006378C8">
        <w:rPr>
          <w:rFonts w:ascii="David" w:hAnsi="David" w:cs="David"/>
          <w:cs/>
          <w:lang w:eastAsia="en-US"/>
        </w:rPr>
        <w:t>‎</w:t>
      </w:r>
      <w:r w:rsidR="006378C8">
        <w:rPr>
          <w:rFonts w:ascii="David" w:hAnsi="David" w:cs="David"/>
          <w:lang w:eastAsia="en-US"/>
        </w:rPr>
        <w:t>1</w:t>
      </w:r>
      <w:r w:rsidR="00747EFA" w:rsidRPr="00862313">
        <w:rPr>
          <w:rFonts w:ascii="David" w:hAnsi="David" w:cs="David"/>
          <w:rtl/>
          <w:lang w:eastAsia="en-US"/>
        </w:rPr>
        <w:fldChar w:fldCharType="end"/>
      </w:r>
      <w:r w:rsidRPr="00862313">
        <w:rPr>
          <w:rFonts w:ascii="David" w:hAnsi="David" w:cs="David"/>
          <w:rtl/>
          <w:lang w:eastAsia="en-US"/>
        </w:rPr>
        <w:t xml:space="preserve"> – </w:t>
      </w:r>
      <w:r w:rsidR="00747EFA" w:rsidRPr="00862313">
        <w:rPr>
          <w:rFonts w:ascii="David" w:hAnsi="David" w:cs="David"/>
          <w:rtl/>
          <w:lang w:eastAsia="en-US"/>
        </w:rPr>
        <w:fldChar w:fldCharType="begin"/>
      </w:r>
      <w:r w:rsidR="00747EFA" w:rsidRPr="00862313">
        <w:rPr>
          <w:rFonts w:ascii="David" w:hAnsi="David" w:cs="David"/>
          <w:rtl/>
          <w:lang w:eastAsia="en-US"/>
        </w:rPr>
        <w:instrText xml:space="preserve"> </w:instrText>
      </w:r>
      <w:r w:rsidR="00747EFA" w:rsidRPr="00862313">
        <w:rPr>
          <w:rFonts w:ascii="David" w:hAnsi="David" w:cs="David"/>
          <w:lang w:eastAsia="en-US"/>
        </w:rPr>
        <w:instrText>REF</w:instrText>
      </w:r>
      <w:r w:rsidR="00747EFA" w:rsidRPr="00862313">
        <w:rPr>
          <w:rFonts w:ascii="David" w:hAnsi="David" w:cs="David"/>
          <w:rtl/>
          <w:lang w:eastAsia="en-US"/>
        </w:rPr>
        <w:instrText xml:space="preserve"> _</w:instrText>
      </w:r>
      <w:r w:rsidR="00747EFA" w:rsidRPr="00862313">
        <w:rPr>
          <w:rFonts w:ascii="David" w:hAnsi="David" w:cs="David"/>
          <w:lang w:eastAsia="en-US"/>
        </w:rPr>
        <w:instrText>Ref94621344 \h</w:instrText>
      </w:r>
      <w:r w:rsidR="00747EFA" w:rsidRPr="00862313">
        <w:rPr>
          <w:rFonts w:ascii="David" w:hAnsi="David" w:cs="David"/>
          <w:rtl/>
          <w:lang w:eastAsia="en-US"/>
        </w:rPr>
        <w:instrText xml:space="preserve"> </w:instrText>
      </w:r>
      <w:r w:rsidR="006171D8" w:rsidRPr="00862313">
        <w:rPr>
          <w:rFonts w:ascii="David" w:hAnsi="David" w:cs="David"/>
          <w:rtl/>
          <w:lang w:eastAsia="en-US"/>
        </w:rPr>
        <w:instrText xml:space="preserve"> \* </w:instrText>
      </w:r>
      <w:r w:rsidR="006171D8" w:rsidRPr="00862313">
        <w:rPr>
          <w:rFonts w:ascii="David" w:hAnsi="David" w:cs="David"/>
          <w:lang w:eastAsia="en-US"/>
        </w:rPr>
        <w:instrText>MERGEFORMAT</w:instrText>
      </w:r>
      <w:r w:rsidR="006171D8" w:rsidRPr="00862313">
        <w:rPr>
          <w:rFonts w:ascii="David" w:hAnsi="David" w:cs="David"/>
          <w:rtl/>
          <w:lang w:eastAsia="en-US"/>
        </w:rPr>
        <w:instrText xml:space="preserve"> </w:instrText>
      </w:r>
      <w:r w:rsidR="00747EFA" w:rsidRPr="00862313">
        <w:rPr>
          <w:rFonts w:ascii="David" w:hAnsi="David" w:cs="David"/>
          <w:rtl/>
          <w:lang w:eastAsia="en-US"/>
        </w:rPr>
      </w:r>
      <w:r w:rsidR="00747EFA" w:rsidRPr="00862313">
        <w:rPr>
          <w:rFonts w:ascii="David" w:hAnsi="David" w:cs="David"/>
          <w:rtl/>
          <w:lang w:eastAsia="en-US"/>
        </w:rPr>
        <w:fldChar w:fldCharType="separate"/>
      </w:r>
      <w:r w:rsidR="006378C8" w:rsidRPr="00862313">
        <w:rPr>
          <w:rFonts w:ascii="David" w:hAnsi="David" w:cs="David"/>
          <w:rtl/>
        </w:rPr>
        <w:t>מבוא</w:t>
      </w:r>
      <w:r w:rsidR="00747EFA" w:rsidRPr="00862313">
        <w:rPr>
          <w:rFonts w:ascii="David" w:hAnsi="David" w:cs="David"/>
          <w:rtl/>
          <w:lang w:eastAsia="en-US"/>
        </w:rPr>
        <w:fldChar w:fldCharType="end"/>
      </w:r>
      <w:r w:rsidRPr="00862313">
        <w:rPr>
          <w:rFonts w:ascii="David" w:hAnsi="David" w:cs="David"/>
          <w:rtl/>
          <w:lang w:eastAsia="en-US"/>
        </w:rPr>
        <w:t>).</w:t>
      </w:r>
    </w:p>
    <w:p w:rsidR="00B37BA9" w:rsidRPr="00862313" w:rsidRDefault="00B37BA9" w:rsidP="00771D85">
      <w:pPr>
        <w:pStyle w:val="aff"/>
        <w:numPr>
          <w:ilvl w:val="1"/>
          <w:numId w:val="9"/>
        </w:numPr>
        <w:bidi/>
        <w:ind w:left="1247"/>
        <w:rPr>
          <w:rFonts w:ascii="David" w:hAnsi="David" w:cs="David"/>
          <w:lang w:eastAsia="en-US"/>
        </w:rPr>
      </w:pPr>
      <w:r w:rsidRPr="00862313">
        <w:rPr>
          <w:rFonts w:ascii="David" w:hAnsi="David" w:cs="David"/>
          <w:rtl/>
          <w:lang w:eastAsia="en-US"/>
        </w:rPr>
        <w:t xml:space="preserve">הניסיון הנדרש </w:t>
      </w:r>
      <w:r w:rsidR="00771D85" w:rsidRPr="00862313">
        <w:rPr>
          <w:rFonts w:ascii="David" w:hAnsi="David" w:cs="David"/>
          <w:rtl/>
        </w:rPr>
        <w:t xml:space="preserve">בסעיף </w:t>
      </w:r>
      <w:r w:rsidR="00771D85" w:rsidRPr="00862313">
        <w:rPr>
          <w:rFonts w:ascii="David" w:hAnsi="David" w:cs="David"/>
          <w:rtl/>
        </w:rPr>
        <w:fldChar w:fldCharType="begin"/>
      </w:r>
      <w:r w:rsidR="00771D85" w:rsidRPr="00862313">
        <w:rPr>
          <w:rFonts w:ascii="David" w:hAnsi="David" w:cs="David"/>
          <w:rtl/>
        </w:rPr>
        <w:instrText xml:space="preserve"> </w:instrText>
      </w:r>
      <w:r w:rsidR="00771D85" w:rsidRPr="00862313">
        <w:rPr>
          <w:rFonts w:ascii="David" w:hAnsi="David" w:cs="David"/>
        </w:rPr>
        <w:instrText>REF</w:instrText>
      </w:r>
      <w:r w:rsidR="00771D85" w:rsidRPr="00862313">
        <w:rPr>
          <w:rFonts w:ascii="David" w:hAnsi="David" w:cs="David"/>
          <w:rtl/>
        </w:rPr>
        <w:instrText xml:space="preserve"> _</w:instrText>
      </w:r>
      <w:r w:rsidR="00771D85" w:rsidRPr="00862313">
        <w:rPr>
          <w:rFonts w:ascii="David" w:hAnsi="David" w:cs="David"/>
        </w:rPr>
        <w:instrText>Ref105667176 \r \h</w:instrText>
      </w:r>
      <w:r w:rsidR="00771D85" w:rsidRPr="00862313">
        <w:rPr>
          <w:rFonts w:ascii="David" w:hAnsi="David" w:cs="David"/>
          <w:rtl/>
        </w:rPr>
        <w:instrText xml:space="preserve"> </w:instrText>
      </w:r>
      <w:r w:rsidR="008E7276" w:rsidRPr="00862313">
        <w:rPr>
          <w:rFonts w:ascii="David" w:hAnsi="David" w:cs="David"/>
          <w:rtl/>
        </w:rPr>
        <w:instrText xml:space="preserve"> \* </w:instrText>
      </w:r>
      <w:r w:rsidR="008E7276" w:rsidRPr="00862313">
        <w:rPr>
          <w:rFonts w:ascii="David" w:hAnsi="David" w:cs="David"/>
        </w:rPr>
        <w:instrText>MERGEFORMAT</w:instrText>
      </w:r>
      <w:r w:rsidR="008E7276" w:rsidRPr="00862313">
        <w:rPr>
          <w:rFonts w:ascii="David" w:hAnsi="David" w:cs="David"/>
          <w:rtl/>
        </w:rPr>
        <w:instrText xml:space="preserve"> </w:instrText>
      </w:r>
      <w:r w:rsidR="00771D85" w:rsidRPr="00862313">
        <w:rPr>
          <w:rFonts w:ascii="David" w:hAnsi="David" w:cs="David"/>
          <w:rtl/>
        </w:rPr>
      </w:r>
      <w:r w:rsidR="00771D85" w:rsidRPr="00862313">
        <w:rPr>
          <w:rFonts w:ascii="David" w:hAnsi="David" w:cs="David"/>
          <w:rtl/>
        </w:rPr>
        <w:fldChar w:fldCharType="separate"/>
      </w:r>
      <w:r w:rsidR="006378C8">
        <w:rPr>
          <w:rFonts w:ascii="David" w:hAnsi="David" w:cs="David"/>
          <w:cs/>
        </w:rPr>
        <w:t>‎</w:t>
      </w:r>
      <w:r w:rsidR="006378C8">
        <w:rPr>
          <w:rFonts w:ascii="David" w:hAnsi="David" w:cs="David"/>
        </w:rPr>
        <w:t>2.4.4</w:t>
      </w:r>
      <w:r w:rsidR="00771D85" w:rsidRPr="00862313">
        <w:rPr>
          <w:rFonts w:ascii="David" w:hAnsi="David" w:cs="David"/>
          <w:rtl/>
        </w:rPr>
        <w:fldChar w:fldCharType="end"/>
      </w:r>
      <w:r w:rsidRPr="00862313">
        <w:rPr>
          <w:rFonts w:ascii="David" w:hAnsi="David" w:cs="David"/>
          <w:rtl/>
          <w:lang w:eastAsia="en-US"/>
        </w:rPr>
        <w:t xml:space="preserve">, יפורט ברשימה כרונולוגית מלאה של העבודות שבוצעו לפחות </w:t>
      </w:r>
      <w:r w:rsidR="00771D85" w:rsidRPr="00862313">
        <w:rPr>
          <w:rFonts w:ascii="David" w:hAnsi="David" w:cs="David"/>
          <w:rtl/>
        </w:rPr>
        <w:t xml:space="preserve">במהלך 5 השנים האחרונות </w:t>
      </w:r>
      <w:r w:rsidRPr="00862313">
        <w:rPr>
          <w:rFonts w:ascii="David" w:hAnsi="David" w:cs="David"/>
          <w:rtl/>
          <w:lang w:eastAsia="en-US"/>
        </w:rPr>
        <w:t>ושל לקוחות שקיבלו שירות זה או דומה לו מהמציע, תוך ציון שם הלקוח, שם איש הקשר, מספר הטלפון הקווי וטלפון הסלולרי שלו</w:t>
      </w:r>
    </w:p>
    <w:p w:rsidR="00B37BA9" w:rsidRPr="00862313" w:rsidRDefault="00B37BA9" w:rsidP="00771D85">
      <w:pPr>
        <w:pStyle w:val="aff"/>
        <w:numPr>
          <w:ilvl w:val="1"/>
          <w:numId w:val="9"/>
        </w:numPr>
        <w:bidi/>
        <w:ind w:left="1247"/>
        <w:rPr>
          <w:rFonts w:ascii="David" w:hAnsi="David" w:cs="David"/>
          <w:lang w:eastAsia="en-US"/>
        </w:rPr>
      </w:pPr>
      <w:r w:rsidRPr="00862313">
        <w:rPr>
          <w:rFonts w:ascii="David" w:hAnsi="David" w:cs="David"/>
          <w:rtl/>
          <w:lang w:eastAsia="en-US"/>
        </w:rPr>
        <w:lastRenderedPageBreak/>
        <w:t xml:space="preserve">קורות חיים ומסמכים המעידים על הכשרתו וניסיונו של </w:t>
      </w:r>
      <w:r w:rsidR="00771D85" w:rsidRPr="00862313">
        <w:rPr>
          <w:rFonts w:ascii="David" w:hAnsi="David" w:cs="David"/>
          <w:noProof/>
          <w:rtl/>
          <w:lang w:eastAsia="en-US"/>
        </w:rPr>
        <w:fldChar w:fldCharType="begin"/>
      </w:r>
      <w:r w:rsidR="00771D85" w:rsidRPr="00862313">
        <w:rPr>
          <w:rFonts w:ascii="David" w:hAnsi="David" w:cs="David"/>
          <w:noProof/>
          <w:rtl/>
          <w:lang w:eastAsia="en-US"/>
        </w:rPr>
        <w:instrText xml:space="preserve"> </w:instrText>
      </w:r>
      <w:r w:rsidR="00771D85" w:rsidRPr="00862313">
        <w:rPr>
          <w:rFonts w:ascii="David" w:hAnsi="David" w:cs="David"/>
          <w:noProof/>
          <w:lang w:eastAsia="en-US"/>
        </w:rPr>
        <w:instrText>REF</w:instrText>
      </w:r>
      <w:r w:rsidR="00771D85" w:rsidRPr="00862313">
        <w:rPr>
          <w:rFonts w:ascii="David" w:hAnsi="David" w:cs="David"/>
          <w:noProof/>
          <w:rtl/>
          <w:lang w:eastAsia="en-US"/>
        </w:rPr>
        <w:instrText xml:space="preserve"> כינוי_איש_צוות_1 \</w:instrText>
      </w:r>
      <w:r w:rsidR="00771D85" w:rsidRPr="00862313">
        <w:rPr>
          <w:rFonts w:ascii="David" w:hAnsi="David" w:cs="David"/>
          <w:noProof/>
          <w:lang w:eastAsia="en-US"/>
        </w:rPr>
        <w:instrText>h</w:instrText>
      </w:r>
      <w:r w:rsidR="00771D85" w:rsidRPr="00862313">
        <w:rPr>
          <w:rFonts w:ascii="David" w:hAnsi="David" w:cs="David"/>
          <w:noProof/>
          <w:rtl/>
          <w:lang w:eastAsia="en-US"/>
        </w:rPr>
        <w:instrText xml:space="preserve">  \* </w:instrText>
      </w:r>
      <w:r w:rsidR="00771D85" w:rsidRPr="00862313">
        <w:rPr>
          <w:rFonts w:ascii="David" w:hAnsi="David" w:cs="David"/>
          <w:noProof/>
          <w:lang w:eastAsia="en-US"/>
        </w:rPr>
        <w:instrText>MERGEFORMAT</w:instrText>
      </w:r>
      <w:r w:rsidR="00771D85" w:rsidRPr="00862313">
        <w:rPr>
          <w:rFonts w:ascii="David" w:hAnsi="David" w:cs="David"/>
          <w:noProof/>
          <w:rtl/>
          <w:lang w:eastAsia="en-US"/>
        </w:rPr>
        <w:instrText xml:space="preserve"> </w:instrText>
      </w:r>
      <w:r w:rsidR="00771D85" w:rsidRPr="00862313">
        <w:rPr>
          <w:rFonts w:ascii="David" w:hAnsi="David" w:cs="David"/>
          <w:noProof/>
          <w:rtl/>
          <w:lang w:eastAsia="en-US"/>
        </w:rPr>
      </w:r>
      <w:r w:rsidR="00771D85" w:rsidRPr="00862313">
        <w:rPr>
          <w:rFonts w:ascii="David" w:hAnsi="David" w:cs="David"/>
          <w:noProof/>
          <w:rtl/>
          <w:lang w:eastAsia="en-US"/>
        </w:rPr>
        <w:fldChar w:fldCharType="separate"/>
      </w:r>
      <w:r w:rsidR="006378C8" w:rsidRPr="006378C8">
        <w:rPr>
          <w:rFonts w:ascii="David" w:hAnsi="David" w:cs="David"/>
          <w:noProof/>
          <w:rtl/>
        </w:rPr>
        <w:t>מנהל מעבדה</w:t>
      </w:r>
      <w:r w:rsidR="00771D85" w:rsidRPr="00862313">
        <w:rPr>
          <w:rFonts w:ascii="David" w:hAnsi="David" w:cs="David"/>
          <w:noProof/>
          <w:rtl/>
          <w:lang w:eastAsia="en-US"/>
        </w:rPr>
        <w:fldChar w:fldCharType="end"/>
      </w:r>
      <w:r w:rsidR="00771D85" w:rsidRPr="00862313">
        <w:rPr>
          <w:rFonts w:ascii="David" w:hAnsi="David" w:cs="David"/>
          <w:rtl/>
          <w:lang w:eastAsia="en-US"/>
        </w:rPr>
        <w:t xml:space="preserve"> </w:t>
      </w:r>
      <w:r w:rsidRPr="00862313">
        <w:rPr>
          <w:rFonts w:ascii="David" w:hAnsi="David" w:cs="David"/>
          <w:rtl/>
          <w:lang w:eastAsia="en-US"/>
        </w:rPr>
        <w:t xml:space="preserve">ושל </w:t>
      </w:r>
      <w:r w:rsidR="00771D85" w:rsidRPr="00862313">
        <w:rPr>
          <w:rFonts w:ascii="David" w:hAnsi="David" w:cs="David"/>
          <w:noProof/>
          <w:rtl/>
          <w:lang w:eastAsia="en-US"/>
        </w:rPr>
        <w:fldChar w:fldCharType="begin"/>
      </w:r>
      <w:r w:rsidR="00771D85" w:rsidRPr="00862313">
        <w:rPr>
          <w:rFonts w:ascii="David" w:hAnsi="David" w:cs="David"/>
          <w:noProof/>
          <w:rtl/>
          <w:lang w:eastAsia="en-US"/>
        </w:rPr>
        <w:instrText xml:space="preserve"> </w:instrText>
      </w:r>
      <w:r w:rsidR="00771D85" w:rsidRPr="00862313">
        <w:rPr>
          <w:rFonts w:ascii="David" w:hAnsi="David" w:cs="David"/>
          <w:noProof/>
          <w:lang w:eastAsia="en-US"/>
        </w:rPr>
        <w:instrText>REF</w:instrText>
      </w:r>
      <w:r w:rsidR="00771D85" w:rsidRPr="00862313">
        <w:rPr>
          <w:rFonts w:ascii="David" w:hAnsi="David" w:cs="David"/>
          <w:noProof/>
          <w:rtl/>
          <w:lang w:eastAsia="en-US"/>
        </w:rPr>
        <w:instrText xml:space="preserve">  כינוי_איש_צוות_2 \</w:instrText>
      </w:r>
      <w:r w:rsidR="00771D85" w:rsidRPr="00862313">
        <w:rPr>
          <w:rFonts w:ascii="David" w:hAnsi="David" w:cs="David"/>
          <w:noProof/>
          <w:lang w:eastAsia="en-US"/>
        </w:rPr>
        <w:instrText>h  \* MERGEFORMAT</w:instrText>
      </w:r>
      <w:r w:rsidR="00771D85" w:rsidRPr="00862313">
        <w:rPr>
          <w:rFonts w:ascii="David" w:hAnsi="David" w:cs="David"/>
          <w:noProof/>
          <w:rtl/>
          <w:lang w:eastAsia="en-US"/>
        </w:rPr>
        <w:instrText xml:space="preserve"> </w:instrText>
      </w:r>
      <w:r w:rsidR="00771D85" w:rsidRPr="00862313">
        <w:rPr>
          <w:rFonts w:ascii="David" w:hAnsi="David" w:cs="David"/>
          <w:noProof/>
          <w:rtl/>
          <w:lang w:eastAsia="en-US"/>
        </w:rPr>
      </w:r>
      <w:r w:rsidR="00771D85" w:rsidRPr="00862313">
        <w:rPr>
          <w:rFonts w:ascii="David" w:hAnsi="David" w:cs="David"/>
          <w:noProof/>
          <w:rtl/>
          <w:lang w:eastAsia="en-US"/>
        </w:rPr>
        <w:fldChar w:fldCharType="separate"/>
      </w:r>
      <w:r w:rsidR="006378C8" w:rsidRPr="006378C8">
        <w:rPr>
          <w:rFonts w:ascii="David" w:hAnsi="David" w:cs="David"/>
          <w:rtl/>
        </w:rPr>
        <w:t>ראש אקדמי למעבדה</w:t>
      </w:r>
      <w:r w:rsidR="00771D85" w:rsidRPr="00862313">
        <w:rPr>
          <w:rFonts w:ascii="David" w:hAnsi="David" w:cs="David"/>
          <w:noProof/>
          <w:rtl/>
          <w:lang w:eastAsia="en-US"/>
        </w:rPr>
        <w:fldChar w:fldCharType="end"/>
      </w:r>
      <w:r w:rsidR="00771D85" w:rsidRPr="00862313">
        <w:rPr>
          <w:rFonts w:ascii="David" w:hAnsi="David" w:cs="David"/>
          <w:rtl/>
          <w:lang w:eastAsia="en-US"/>
        </w:rPr>
        <w:t xml:space="preserve"> ושל </w:t>
      </w:r>
      <w:r w:rsidR="00771D85" w:rsidRPr="00862313">
        <w:rPr>
          <w:rFonts w:ascii="David" w:hAnsi="David" w:cs="David"/>
          <w:rtl/>
        </w:rPr>
        <w:fldChar w:fldCharType="begin"/>
      </w:r>
      <w:r w:rsidR="00771D85" w:rsidRPr="00862313">
        <w:rPr>
          <w:rFonts w:ascii="David" w:hAnsi="David" w:cs="David"/>
          <w:rtl/>
        </w:rPr>
        <w:instrText xml:space="preserve"> </w:instrText>
      </w:r>
      <w:r w:rsidR="00771D85" w:rsidRPr="00862313">
        <w:rPr>
          <w:rFonts w:ascii="David" w:hAnsi="David" w:cs="David"/>
        </w:rPr>
        <w:instrText>REF</w:instrText>
      </w:r>
      <w:r w:rsidR="00771D85" w:rsidRPr="00862313">
        <w:rPr>
          <w:rFonts w:ascii="David" w:hAnsi="David" w:cs="David"/>
          <w:rtl/>
        </w:rPr>
        <w:instrText xml:space="preserve">  כינוי_איש_צוות_</w:instrText>
      </w:r>
      <w:r w:rsidR="00771D85" w:rsidRPr="00862313">
        <w:rPr>
          <w:rFonts w:ascii="David" w:hAnsi="David" w:cs="David"/>
        </w:rPr>
        <w:instrText>5</w:instrText>
      </w:r>
      <w:r w:rsidR="00771D85" w:rsidRPr="00862313">
        <w:rPr>
          <w:rFonts w:ascii="David" w:hAnsi="David" w:cs="David"/>
          <w:rtl/>
        </w:rPr>
        <w:instrText xml:space="preserve"> \</w:instrText>
      </w:r>
      <w:r w:rsidR="00771D85" w:rsidRPr="00862313">
        <w:rPr>
          <w:rFonts w:ascii="David" w:hAnsi="David" w:cs="David"/>
        </w:rPr>
        <w:instrText>h  \* MERGEFORMAT</w:instrText>
      </w:r>
      <w:r w:rsidR="00771D85" w:rsidRPr="00862313">
        <w:rPr>
          <w:rFonts w:ascii="David" w:hAnsi="David" w:cs="David"/>
          <w:rtl/>
        </w:rPr>
        <w:instrText xml:space="preserve"> </w:instrText>
      </w:r>
      <w:r w:rsidR="00771D85" w:rsidRPr="00862313">
        <w:rPr>
          <w:rFonts w:ascii="David" w:hAnsi="David" w:cs="David"/>
          <w:rtl/>
        </w:rPr>
      </w:r>
      <w:r w:rsidR="00771D85" w:rsidRPr="00862313">
        <w:rPr>
          <w:rFonts w:ascii="David" w:hAnsi="David" w:cs="David"/>
          <w:rtl/>
        </w:rPr>
        <w:fldChar w:fldCharType="separate"/>
      </w:r>
      <w:r w:rsidR="006378C8" w:rsidRPr="006378C8">
        <w:rPr>
          <w:rFonts w:ascii="David" w:hAnsi="David" w:cs="David"/>
          <w:rtl/>
        </w:rPr>
        <w:t>לבורנט אחראי</w:t>
      </w:r>
      <w:r w:rsidR="00771D85" w:rsidRPr="00862313">
        <w:rPr>
          <w:rFonts w:ascii="David" w:hAnsi="David" w:cs="David"/>
          <w:rtl/>
        </w:rPr>
        <w:fldChar w:fldCharType="end"/>
      </w:r>
      <w:r w:rsidR="00771D85" w:rsidRPr="00862313">
        <w:rPr>
          <w:rFonts w:ascii="David" w:hAnsi="David" w:cs="David"/>
          <w:rtl/>
        </w:rPr>
        <w:t xml:space="preserve"> </w:t>
      </w:r>
      <w:r w:rsidRPr="00862313">
        <w:rPr>
          <w:rFonts w:ascii="David" w:hAnsi="David" w:cs="David"/>
          <w:rtl/>
          <w:lang w:eastAsia="en-US"/>
        </w:rPr>
        <w:t>הנדרשים במכרז.</w:t>
      </w:r>
    </w:p>
    <w:p w:rsidR="00B37BA9" w:rsidRPr="00862313" w:rsidRDefault="00771D85" w:rsidP="00771D85">
      <w:pPr>
        <w:pStyle w:val="aff"/>
        <w:numPr>
          <w:ilvl w:val="1"/>
          <w:numId w:val="9"/>
        </w:numPr>
        <w:bidi/>
        <w:ind w:left="1247"/>
        <w:rPr>
          <w:rFonts w:ascii="David" w:hAnsi="David" w:cs="David"/>
          <w:lang w:eastAsia="en-US"/>
        </w:rPr>
      </w:pPr>
      <w:r w:rsidRPr="00862313">
        <w:rPr>
          <w:rFonts w:ascii="David" w:hAnsi="David" w:cs="David"/>
          <w:rtl/>
          <w:lang w:eastAsia="en-US"/>
        </w:rPr>
        <w:t xml:space="preserve">פירוט </w:t>
      </w:r>
      <w:r w:rsidRPr="00862313">
        <w:rPr>
          <w:rFonts w:ascii="David" w:hAnsi="David" w:cs="David"/>
          <w:color w:val="000000"/>
          <w:rtl/>
          <w:lang w:eastAsia="en-US"/>
        </w:rPr>
        <w:fldChar w:fldCharType="begin"/>
      </w:r>
      <w:r w:rsidRPr="00862313">
        <w:rPr>
          <w:rFonts w:ascii="David" w:hAnsi="David" w:cs="David"/>
          <w:color w:val="000000"/>
          <w:rtl/>
          <w:lang w:eastAsia="en-US"/>
        </w:rPr>
        <w:instrText xml:space="preserve"> </w:instrText>
      </w:r>
      <w:r w:rsidRPr="00862313">
        <w:rPr>
          <w:rFonts w:ascii="David" w:hAnsi="David" w:cs="David"/>
          <w:color w:val="000000"/>
          <w:lang w:eastAsia="en-US"/>
        </w:rPr>
        <w:instrText>REF</w:instrText>
      </w:r>
      <w:r w:rsidRPr="00862313">
        <w:rPr>
          <w:rFonts w:ascii="David" w:hAnsi="David" w:cs="David"/>
          <w:color w:val="000000"/>
          <w:rtl/>
          <w:lang w:eastAsia="en-US"/>
        </w:rPr>
        <w:instrText xml:space="preserve"> אמות_מידה_יוזמות_פיתוחיות_מקוצר \</w:instrText>
      </w:r>
      <w:r w:rsidRPr="00862313">
        <w:rPr>
          <w:rFonts w:ascii="David" w:hAnsi="David" w:cs="David"/>
          <w:color w:val="000000"/>
          <w:lang w:eastAsia="en-US"/>
        </w:rPr>
        <w:instrText>h</w:instrText>
      </w:r>
      <w:r w:rsidRPr="00862313">
        <w:rPr>
          <w:rFonts w:ascii="David" w:hAnsi="David" w:cs="David"/>
          <w:color w:val="000000"/>
          <w:rtl/>
          <w:lang w:eastAsia="en-US"/>
        </w:rPr>
        <w:instrText xml:space="preserve">  \* </w:instrText>
      </w:r>
      <w:r w:rsidRPr="00862313">
        <w:rPr>
          <w:rFonts w:ascii="David" w:hAnsi="David" w:cs="David"/>
          <w:color w:val="000000"/>
          <w:lang w:eastAsia="en-US"/>
        </w:rPr>
        <w:instrText>MERGEFORMAT</w:instrText>
      </w:r>
      <w:r w:rsidRPr="00862313">
        <w:rPr>
          <w:rFonts w:ascii="David" w:hAnsi="David" w:cs="David"/>
          <w:color w:val="000000"/>
          <w:rtl/>
          <w:lang w:eastAsia="en-US"/>
        </w:rPr>
        <w:instrText xml:space="preserve"> </w:instrText>
      </w:r>
      <w:r w:rsidRPr="00862313">
        <w:rPr>
          <w:rFonts w:ascii="David" w:hAnsi="David" w:cs="David"/>
          <w:color w:val="000000"/>
          <w:rtl/>
          <w:lang w:eastAsia="en-US"/>
        </w:rPr>
      </w:r>
      <w:r w:rsidRPr="00862313">
        <w:rPr>
          <w:rFonts w:ascii="David" w:hAnsi="David" w:cs="David"/>
          <w:color w:val="000000"/>
          <w:rtl/>
          <w:lang w:eastAsia="en-US"/>
        </w:rPr>
        <w:fldChar w:fldCharType="separate"/>
      </w:r>
      <w:r w:rsidR="006378C8" w:rsidRPr="00862313">
        <w:rPr>
          <w:rFonts w:ascii="David" w:hAnsi="David" w:cs="David"/>
          <w:color w:val="000000"/>
          <w:rtl/>
          <w:lang w:eastAsia="en-US"/>
        </w:rPr>
        <w:t xml:space="preserve">תכניות עצמאיות שביצע </w:t>
      </w:r>
      <w:r w:rsidR="006378C8" w:rsidRPr="006378C8">
        <w:rPr>
          <w:rFonts w:ascii="David" w:hAnsi="David" w:cs="David"/>
          <w:noProof/>
          <w:rtl/>
        </w:rPr>
        <w:t>המציע</w:t>
      </w:r>
      <w:r w:rsidRPr="00862313">
        <w:rPr>
          <w:rFonts w:ascii="David" w:hAnsi="David" w:cs="David"/>
          <w:color w:val="000000"/>
          <w:rtl/>
          <w:lang w:eastAsia="en-US"/>
        </w:rPr>
        <w:fldChar w:fldCharType="end"/>
      </w:r>
      <w:r w:rsidR="00B37BA9" w:rsidRPr="00862313">
        <w:rPr>
          <w:rFonts w:ascii="David" w:hAnsi="David" w:cs="David"/>
          <w:rtl/>
          <w:lang w:eastAsia="en-US"/>
        </w:rPr>
        <w:t>.</w:t>
      </w:r>
    </w:p>
    <w:p w:rsidR="00771D85" w:rsidRPr="00862313" w:rsidRDefault="00771D85" w:rsidP="00771D85">
      <w:pPr>
        <w:pStyle w:val="aff"/>
        <w:numPr>
          <w:ilvl w:val="1"/>
          <w:numId w:val="9"/>
        </w:numPr>
        <w:bidi/>
        <w:ind w:left="1247"/>
        <w:rPr>
          <w:rFonts w:ascii="David" w:hAnsi="David" w:cs="David"/>
          <w:rtl/>
          <w:lang w:eastAsia="en-US"/>
        </w:rPr>
      </w:pPr>
      <w:r w:rsidRPr="00862313">
        <w:rPr>
          <w:rFonts w:ascii="David" w:hAnsi="David" w:cs="David"/>
          <w:color w:val="000000"/>
          <w:rtl/>
          <w:lang w:eastAsia="en-US"/>
        </w:rPr>
        <w:t>ערכת ניסוי שפיתח המציע לדוגמה.</w:t>
      </w:r>
    </w:p>
    <w:p w:rsidR="0058627E" w:rsidRPr="00862313" w:rsidRDefault="0058627E" w:rsidP="009A390B">
      <w:pPr>
        <w:pStyle w:val="aff"/>
        <w:numPr>
          <w:ilvl w:val="1"/>
          <w:numId w:val="9"/>
        </w:numPr>
        <w:bidi/>
        <w:ind w:left="1247"/>
        <w:rPr>
          <w:rFonts w:ascii="David" w:hAnsi="David" w:cs="David"/>
          <w:lang w:eastAsia="en-US"/>
        </w:rPr>
      </w:pPr>
      <w:r w:rsidRPr="00862313">
        <w:rPr>
          <w:rFonts w:ascii="David" w:hAnsi="David" w:cs="David"/>
          <w:rtl/>
          <w:lang w:eastAsia="en-US"/>
        </w:rPr>
        <w:t>התחייבות לקיום חקיקה בתחום העסקת עובדים, על גבי הטופס המצורף ב</w:t>
      </w:r>
      <w:r w:rsidR="00E93545" w:rsidRPr="00862313">
        <w:rPr>
          <w:rFonts w:ascii="David" w:hAnsi="David" w:cs="David"/>
          <w:rtl/>
        </w:rPr>
        <w:fldChar w:fldCharType="begin"/>
      </w:r>
      <w:r w:rsidR="00E93545" w:rsidRPr="00862313">
        <w:rPr>
          <w:rFonts w:ascii="David" w:hAnsi="David" w:cs="David"/>
          <w:rtl/>
        </w:rPr>
        <w:instrText xml:space="preserve"> </w:instrText>
      </w:r>
      <w:r w:rsidR="00E93545" w:rsidRPr="00862313">
        <w:rPr>
          <w:rFonts w:ascii="David" w:hAnsi="David" w:cs="David"/>
        </w:rPr>
        <w:instrText>REF</w:instrText>
      </w:r>
      <w:r w:rsidR="00E93545" w:rsidRPr="00862313">
        <w:rPr>
          <w:rFonts w:ascii="David" w:hAnsi="David" w:cs="David"/>
          <w:rtl/>
        </w:rPr>
        <w:instrText xml:space="preserve">  נספח_חקיקה \</w:instrText>
      </w:r>
      <w:r w:rsidR="00E93545" w:rsidRPr="00862313">
        <w:rPr>
          <w:rFonts w:ascii="David" w:hAnsi="David" w:cs="David"/>
        </w:rPr>
        <w:instrText>h  \* MERGEFORMAT</w:instrText>
      </w:r>
      <w:r w:rsidR="00E93545" w:rsidRPr="00862313">
        <w:rPr>
          <w:rFonts w:ascii="David" w:hAnsi="David" w:cs="David"/>
          <w:rtl/>
        </w:rPr>
        <w:instrText xml:space="preserve"> </w:instrText>
      </w:r>
      <w:r w:rsidR="00E93545" w:rsidRPr="00862313">
        <w:rPr>
          <w:rFonts w:ascii="David" w:hAnsi="David" w:cs="David"/>
          <w:rtl/>
        </w:rPr>
      </w:r>
      <w:r w:rsidR="00E93545" w:rsidRPr="00862313">
        <w:rPr>
          <w:rFonts w:ascii="David" w:hAnsi="David" w:cs="David"/>
          <w:rtl/>
        </w:rPr>
        <w:fldChar w:fldCharType="separate"/>
      </w:r>
      <w:r w:rsidR="006378C8" w:rsidRPr="00862313">
        <w:rPr>
          <w:rFonts w:ascii="David" w:hAnsi="David" w:cs="David"/>
          <w:rtl/>
        </w:rPr>
        <w:t xml:space="preserve">נספח </w:t>
      </w:r>
      <w:r w:rsidR="006378C8">
        <w:rPr>
          <w:rFonts w:ascii="David" w:hAnsi="David" w:cs="David"/>
          <w:rtl/>
        </w:rPr>
        <w:t>ב'</w:t>
      </w:r>
      <w:r w:rsidR="006378C8" w:rsidRPr="00862313">
        <w:rPr>
          <w:rFonts w:ascii="David" w:hAnsi="David" w:cs="David"/>
          <w:rtl/>
        </w:rPr>
        <w:t>3</w:t>
      </w:r>
      <w:r w:rsidR="00E93545" w:rsidRPr="00862313">
        <w:rPr>
          <w:rFonts w:ascii="David" w:hAnsi="David" w:cs="David"/>
          <w:rtl/>
        </w:rPr>
        <w:fldChar w:fldCharType="end"/>
      </w:r>
      <w:r w:rsidRPr="00862313">
        <w:rPr>
          <w:rFonts w:ascii="David" w:hAnsi="David" w:cs="David"/>
          <w:rtl/>
          <w:lang w:eastAsia="en-US"/>
        </w:rPr>
        <w:t xml:space="preserve"> לחוברת ההצעה.</w:t>
      </w:r>
      <w:r w:rsidRPr="00862313" w:rsidDel="006C3C0C">
        <w:rPr>
          <w:rFonts w:ascii="David" w:hAnsi="David" w:cs="David"/>
          <w:rtl/>
          <w:lang w:eastAsia="en-US"/>
        </w:rPr>
        <w:t xml:space="preserve"> </w:t>
      </w:r>
    </w:p>
    <w:p w:rsidR="0058627E" w:rsidRPr="00862313" w:rsidRDefault="0058627E" w:rsidP="009A390B">
      <w:pPr>
        <w:pStyle w:val="aff"/>
        <w:numPr>
          <w:ilvl w:val="1"/>
          <w:numId w:val="9"/>
        </w:numPr>
        <w:bidi/>
        <w:ind w:left="1247"/>
        <w:rPr>
          <w:rFonts w:ascii="David" w:hAnsi="David" w:cs="David"/>
          <w:lang w:eastAsia="en-US"/>
        </w:rPr>
      </w:pPr>
      <w:r w:rsidRPr="00862313">
        <w:rPr>
          <w:rFonts w:ascii="David" w:hAnsi="David" w:cs="David"/>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w:t>
      </w:r>
      <w:r w:rsidR="00FD0866" w:rsidRPr="00862313">
        <w:rPr>
          <w:rFonts w:ascii="David" w:hAnsi="David" w:cs="David"/>
          <w:rtl/>
          <w:lang w:eastAsia="en-US"/>
        </w:rPr>
        <w:fldChar w:fldCharType="begin"/>
      </w:r>
      <w:r w:rsidR="00FD0866" w:rsidRPr="00862313">
        <w:rPr>
          <w:rFonts w:ascii="David" w:hAnsi="David" w:cs="David"/>
          <w:rtl/>
          <w:lang w:eastAsia="en-US"/>
        </w:rPr>
        <w:instrText xml:space="preserve"> </w:instrText>
      </w:r>
      <w:r w:rsidR="00FD0866" w:rsidRPr="00862313">
        <w:rPr>
          <w:rFonts w:ascii="David" w:hAnsi="David" w:cs="David"/>
          <w:lang w:eastAsia="en-US"/>
        </w:rPr>
        <w:instrText>REF</w:instrText>
      </w:r>
      <w:r w:rsidR="00FD0866" w:rsidRPr="00862313">
        <w:rPr>
          <w:rFonts w:ascii="David" w:hAnsi="David" w:cs="David"/>
          <w:rtl/>
          <w:lang w:eastAsia="en-US"/>
        </w:rPr>
        <w:instrText xml:space="preserve">  נספח_זהות \</w:instrText>
      </w:r>
      <w:r w:rsidR="00FD0866" w:rsidRPr="00862313">
        <w:rPr>
          <w:rFonts w:ascii="David" w:hAnsi="David" w:cs="David"/>
          <w:lang w:eastAsia="en-US"/>
        </w:rPr>
        <w:instrText>h  \* MERGEFORMAT</w:instrText>
      </w:r>
      <w:r w:rsidR="00FD0866" w:rsidRPr="00862313">
        <w:rPr>
          <w:rFonts w:ascii="David" w:hAnsi="David" w:cs="David"/>
          <w:rtl/>
          <w:lang w:eastAsia="en-US"/>
        </w:rPr>
        <w:instrText xml:space="preserve"> </w:instrText>
      </w:r>
      <w:r w:rsidR="00FD0866" w:rsidRPr="00862313">
        <w:rPr>
          <w:rFonts w:ascii="David" w:hAnsi="David" w:cs="David"/>
          <w:rtl/>
          <w:lang w:eastAsia="en-US"/>
        </w:rPr>
      </w:r>
      <w:r w:rsidR="00FD0866" w:rsidRPr="00862313">
        <w:rPr>
          <w:rFonts w:ascii="David" w:hAnsi="David" w:cs="David"/>
          <w:rtl/>
          <w:lang w:eastAsia="en-US"/>
        </w:rPr>
        <w:fldChar w:fldCharType="separate"/>
      </w:r>
      <w:r w:rsidR="006378C8" w:rsidRPr="00862313">
        <w:rPr>
          <w:rFonts w:ascii="David" w:hAnsi="David" w:cs="David"/>
          <w:rtl/>
        </w:rPr>
        <w:t xml:space="preserve">נספח </w:t>
      </w:r>
      <w:r w:rsidR="006378C8">
        <w:rPr>
          <w:rFonts w:ascii="David" w:hAnsi="David" w:cs="David"/>
          <w:rtl/>
        </w:rPr>
        <w:t>ב'</w:t>
      </w:r>
      <w:r w:rsidR="006378C8" w:rsidRPr="00862313">
        <w:rPr>
          <w:rFonts w:ascii="David" w:hAnsi="David" w:cs="David"/>
          <w:rtl/>
        </w:rPr>
        <w:t>4</w:t>
      </w:r>
      <w:r w:rsidR="00FD0866" w:rsidRPr="00862313">
        <w:rPr>
          <w:rFonts w:ascii="David" w:hAnsi="David" w:cs="David"/>
          <w:rtl/>
          <w:lang w:eastAsia="en-US"/>
        </w:rPr>
        <w:fldChar w:fldCharType="end"/>
      </w:r>
      <w:r w:rsidRPr="00862313">
        <w:rPr>
          <w:rFonts w:ascii="David" w:hAnsi="David" w:cs="David"/>
          <w:rtl/>
          <w:lang w:eastAsia="en-US"/>
        </w:rPr>
        <w:t xml:space="preserve"> לחוברת ההצעה.</w:t>
      </w:r>
    </w:p>
    <w:p w:rsidR="0058627E" w:rsidRPr="00862313" w:rsidRDefault="0058627E" w:rsidP="009A390B">
      <w:pPr>
        <w:pStyle w:val="aff"/>
        <w:numPr>
          <w:ilvl w:val="1"/>
          <w:numId w:val="9"/>
        </w:numPr>
        <w:bidi/>
        <w:ind w:left="1247"/>
        <w:rPr>
          <w:rFonts w:ascii="David" w:hAnsi="David" w:cs="David"/>
          <w:lang w:eastAsia="en-US"/>
        </w:rPr>
      </w:pPr>
      <w:r w:rsidRPr="00862313">
        <w:rPr>
          <w:rFonts w:ascii="David" w:hAnsi="David" w:cs="David"/>
          <w:rtl/>
          <w:lang w:eastAsia="en-US"/>
        </w:rPr>
        <w:t>תצהיר של המציע המאומת ע"י עו"ד בדבר היעדר הרשעות בעבירות לפי חוק עובדים זרים ולפי חוק שכר מינימום, עפ"י הנוסח המצורף ב</w:t>
      </w:r>
      <w:r w:rsidR="00C80952" w:rsidRPr="00862313">
        <w:rPr>
          <w:rFonts w:ascii="David" w:hAnsi="David" w:cs="David"/>
          <w:rtl/>
          <w:lang w:eastAsia="en-US"/>
        </w:rPr>
        <w:fldChar w:fldCharType="begin"/>
      </w:r>
      <w:r w:rsidR="00C80952" w:rsidRPr="00862313">
        <w:rPr>
          <w:rFonts w:ascii="David" w:hAnsi="David" w:cs="David"/>
          <w:rtl/>
          <w:lang w:eastAsia="en-US"/>
        </w:rPr>
        <w:instrText xml:space="preserve"> </w:instrText>
      </w:r>
      <w:r w:rsidR="00C80952" w:rsidRPr="00862313">
        <w:rPr>
          <w:rFonts w:ascii="David" w:hAnsi="David" w:cs="David"/>
          <w:lang w:eastAsia="en-US"/>
        </w:rPr>
        <w:instrText>REF</w:instrText>
      </w:r>
      <w:r w:rsidR="00C80952" w:rsidRPr="00862313">
        <w:rPr>
          <w:rFonts w:ascii="David" w:hAnsi="David" w:cs="David"/>
          <w:rtl/>
          <w:lang w:eastAsia="en-US"/>
        </w:rPr>
        <w:instrText xml:space="preserve">  נספח_עובדים_זרים \</w:instrText>
      </w:r>
      <w:r w:rsidR="00C80952" w:rsidRPr="00862313">
        <w:rPr>
          <w:rFonts w:ascii="David" w:hAnsi="David" w:cs="David"/>
          <w:lang w:eastAsia="en-US"/>
        </w:rPr>
        <w:instrText>h  \* MERGEFORMAT</w:instrText>
      </w:r>
      <w:r w:rsidR="00C80952" w:rsidRPr="00862313">
        <w:rPr>
          <w:rFonts w:ascii="David" w:hAnsi="David" w:cs="David"/>
          <w:rtl/>
          <w:lang w:eastAsia="en-US"/>
        </w:rPr>
        <w:instrText xml:space="preserve"> </w:instrText>
      </w:r>
      <w:r w:rsidR="00C80952" w:rsidRPr="00862313">
        <w:rPr>
          <w:rFonts w:ascii="David" w:hAnsi="David" w:cs="David"/>
          <w:rtl/>
          <w:lang w:eastAsia="en-US"/>
        </w:rPr>
      </w:r>
      <w:r w:rsidR="00C80952" w:rsidRPr="00862313">
        <w:rPr>
          <w:rFonts w:ascii="David" w:hAnsi="David" w:cs="David"/>
          <w:rtl/>
          <w:lang w:eastAsia="en-US"/>
        </w:rPr>
        <w:fldChar w:fldCharType="separate"/>
      </w:r>
      <w:r w:rsidR="006378C8" w:rsidRPr="00862313">
        <w:rPr>
          <w:rFonts w:ascii="David" w:hAnsi="David" w:cs="David"/>
          <w:rtl/>
        </w:rPr>
        <w:t xml:space="preserve">נספח </w:t>
      </w:r>
      <w:r w:rsidR="006378C8">
        <w:rPr>
          <w:rFonts w:ascii="David" w:hAnsi="David" w:cs="David"/>
          <w:rtl/>
        </w:rPr>
        <w:t>ב'</w:t>
      </w:r>
      <w:r w:rsidR="006378C8" w:rsidRPr="00862313">
        <w:rPr>
          <w:rFonts w:ascii="David" w:hAnsi="David" w:cs="David"/>
          <w:rtl/>
        </w:rPr>
        <w:t>5</w:t>
      </w:r>
      <w:r w:rsidR="00C80952" w:rsidRPr="00862313">
        <w:rPr>
          <w:rFonts w:ascii="David" w:hAnsi="David" w:cs="David"/>
          <w:rtl/>
          <w:lang w:eastAsia="en-US"/>
        </w:rPr>
        <w:fldChar w:fldCharType="end"/>
      </w:r>
      <w:r w:rsidRPr="00862313">
        <w:rPr>
          <w:rFonts w:ascii="David" w:hAnsi="David" w:cs="David"/>
          <w:rtl/>
          <w:lang w:eastAsia="en-US"/>
        </w:rPr>
        <w:t xml:space="preserve"> לחוברת ההצעה.</w:t>
      </w:r>
    </w:p>
    <w:p w:rsidR="0058627E" w:rsidRPr="00862313" w:rsidRDefault="0058627E" w:rsidP="009A390B">
      <w:pPr>
        <w:pStyle w:val="aff"/>
        <w:numPr>
          <w:ilvl w:val="1"/>
          <w:numId w:val="9"/>
        </w:numPr>
        <w:bidi/>
        <w:ind w:left="1247"/>
        <w:rPr>
          <w:rFonts w:ascii="David" w:hAnsi="David" w:cs="David"/>
          <w:lang w:eastAsia="en-US"/>
        </w:rPr>
      </w:pPr>
      <w:r w:rsidRPr="00862313">
        <w:rPr>
          <w:rFonts w:ascii="David" w:hAnsi="David" w:cs="David"/>
          <w:rtl/>
          <w:lang w:eastAsia="en-US"/>
        </w:rPr>
        <w:t>תצהיר של המציע המאומת ע"י עו"ד בדבר העסקת עובדים עם מוגבלות, עפ"י הנוסח המצורף ב</w:t>
      </w:r>
      <w:r w:rsidR="00C80952" w:rsidRPr="00862313">
        <w:rPr>
          <w:rFonts w:ascii="David" w:hAnsi="David" w:cs="David"/>
          <w:rtl/>
          <w:lang w:eastAsia="en-US"/>
        </w:rPr>
        <w:fldChar w:fldCharType="begin"/>
      </w:r>
      <w:r w:rsidR="00C80952" w:rsidRPr="00862313">
        <w:rPr>
          <w:rFonts w:ascii="David" w:hAnsi="David" w:cs="David"/>
          <w:rtl/>
          <w:lang w:eastAsia="en-US"/>
        </w:rPr>
        <w:instrText xml:space="preserve"> </w:instrText>
      </w:r>
      <w:r w:rsidR="00C80952" w:rsidRPr="00862313">
        <w:rPr>
          <w:rFonts w:ascii="David" w:hAnsi="David" w:cs="David"/>
          <w:lang w:eastAsia="en-US"/>
        </w:rPr>
        <w:instrText>REF</w:instrText>
      </w:r>
      <w:r w:rsidR="00C80952" w:rsidRPr="00862313">
        <w:rPr>
          <w:rFonts w:ascii="David" w:hAnsi="David" w:cs="David"/>
          <w:rtl/>
          <w:lang w:eastAsia="en-US"/>
        </w:rPr>
        <w:instrText xml:space="preserve">  נספח_הצהרה_חוק_שוויון_זכויות \</w:instrText>
      </w:r>
      <w:r w:rsidR="00C80952" w:rsidRPr="00862313">
        <w:rPr>
          <w:rFonts w:ascii="David" w:hAnsi="David" w:cs="David"/>
          <w:lang w:eastAsia="en-US"/>
        </w:rPr>
        <w:instrText>h  \* MERGEFORMAT</w:instrText>
      </w:r>
      <w:r w:rsidR="00C80952" w:rsidRPr="00862313">
        <w:rPr>
          <w:rFonts w:ascii="David" w:hAnsi="David" w:cs="David"/>
          <w:rtl/>
          <w:lang w:eastAsia="en-US"/>
        </w:rPr>
        <w:instrText xml:space="preserve"> </w:instrText>
      </w:r>
      <w:r w:rsidR="00C80952" w:rsidRPr="00862313">
        <w:rPr>
          <w:rFonts w:ascii="David" w:hAnsi="David" w:cs="David"/>
          <w:rtl/>
          <w:lang w:eastAsia="en-US"/>
        </w:rPr>
      </w:r>
      <w:r w:rsidR="00C80952" w:rsidRPr="00862313">
        <w:rPr>
          <w:rFonts w:ascii="David" w:hAnsi="David" w:cs="David"/>
          <w:rtl/>
          <w:lang w:eastAsia="en-US"/>
        </w:rPr>
        <w:fldChar w:fldCharType="separate"/>
      </w:r>
      <w:r w:rsidR="006378C8" w:rsidRPr="00862313">
        <w:rPr>
          <w:rFonts w:ascii="David" w:hAnsi="David" w:cs="David"/>
          <w:rtl/>
        </w:rPr>
        <w:t xml:space="preserve">נספח </w:t>
      </w:r>
      <w:r w:rsidR="006378C8">
        <w:rPr>
          <w:rFonts w:ascii="David" w:hAnsi="David" w:cs="David"/>
          <w:rtl/>
        </w:rPr>
        <w:t>ב'</w:t>
      </w:r>
      <w:r w:rsidR="006378C8" w:rsidRPr="00862313">
        <w:rPr>
          <w:rFonts w:ascii="David" w:hAnsi="David" w:cs="David"/>
          <w:rtl/>
        </w:rPr>
        <w:t>6</w:t>
      </w:r>
      <w:r w:rsidR="00C80952" w:rsidRPr="00862313">
        <w:rPr>
          <w:rFonts w:ascii="David" w:hAnsi="David" w:cs="David"/>
          <w:rtl/>
          <w:lang w:eastAsia="en-US"/>
        </w:rPr>
        <w:fldChar w:fldCharType="end"/>
      </w:r>
      <w:r w:rsidRPr="00862313">
        <w:rPr>
          <w:rFonts w:ascii="David" w:hAnsi="David" w:cs="David"/>
          <w:rtl/>
          <w:lang w:eastAsia="en-US"/>
        </w:rPr>
        <w:t xml:space="preserve"> לחוברת ההצעה.</w:t>
      </w:r>
    </w:p>
    <w:p w:rsidR="0058627E" w:rsidRPr="00862313" w:rsidRDefault="0058627E" w:rsidP="009A390B">
      <w:pPr>
        <w:pStyle w:val="aff"/>
        <w:numPr>
          <w:ilvl w:val="1"/>
          <w:numId w:val="9"/>
        </w:numPr>
        <w:bidi/>
        <w:ind w:left="1247"/>
        <w:rPr>
          <w:rFonts w:ascii="David" w:hAnsi="David" w:cs="David"/>
          <w:lang w:eastAsia="en-US"/>
        </w:rPr>
      </w:pPr>
      <w:r w:rsidRPr="00862313">
        <w:rPr>
          <w:rFonts w:ascii="David" w:hAnsi="David" w:cs="David"/>
          <w:rtl/>
          <w:lang w:eastAsia="en-US"/>
        </w:rPr>
        <w:t>אישור מעורך דין שבשרות החברה על התחייבות המציע לדרישה לעשות שימוש לצורך המכרז אך ורק בתוכנות מקוריות, לשמור על סודיות ולשמור על זכויות יוצרים כחוק (</w:t>
      </w:r>
      <w:r w:rsidR="00C80952" w:rsidRPr="00862313">
        <w:rPr>
          <w:rFonts w:ascii="David" w:hAnsi="David" w:cs="David"/>
          <w:rtl/>
          <w:lang w:eastAsia="en-US"/>
        </w:rPr>
        <w:fldChar w:fldCharType="begin"/>
      </w:r>
      <w:r w:rsidR="00C80952" w:rsidRPr="00862313">
        <w:rPr>
          <w:rFonts w:ascii="David" w:hAnsi="David" w:cs="David"/>
          <w:rtl/>
          <w:lang w:eastAsia="en-US"/>
        </w:rPr>
        <w:instrText xml:space="preserve"> </w:instrText>
      </w:r>
      <w:r w:rsidR="00C80952" w:rsidRPr="00862313">
        <w:rPr>
          <w:rFonts w:ascii="David" w:hAnsi="David" w:cs="David"/>
          <w:lang w:eastAsia="en-US"/>
        </w:rPr>
        <w:instrText>REF</w:instrText>
      </w:r>
      <w:r w:rsidR="00C80952" w:rsidRPr="00862313">
        <w:rPr>
          <w:rFonts w:ascii="David" w:hAnsi="David" w:cs="David"/>
          <w:rtl/>
          <w:lang w:eastAsia="en-US"/>
        </w:rPr>
        <w:instrText xml:space="preserve">  נספח_הצהרות \</w:instrText>
      </w:r>
      <w:r w:rsidR="00C80952" w:rsidRPr="00862313">
        <w:rPr>
          <w:rFonts w:ascii="David" w:hAnsi="David" w:cs="David"/>
          <w:lang w:eastAsia="en-US"/>
        </w:rPr>
        <w:instrText>h  \* MERGEFORMAT</w:instrText>
      </w:r>
      <w:r w:rsidR="00C80952" w:rsidRPr="00862313">
        <w:rPr>
          <w:rFonts w:ascii="David" w:hAnsi="David" w:cs="David"/>
          <w:rtl/>
          <w:lang w:eastAsia="en-US"/>
        </w:rPr>
        <w:instrText xml:space="preserve"> </w:instrText>
      </w:r>
      <w:r w:rsidR="00C80952" w:rsidRPr="00862313">
        <w:rPr>
          <w:rFonts w:ascii="David" w:hAnsi="David" w:cs="David"/>
          <w:rtl/>
          <w:lang w:eastAsia="en-US"/>
        </w:rPr>
      </w:r>
      <w:r w:rsidR="00C80952" w:rsidRPr="00862313">
        <w:rPr>
          <w:rFonts w:ascii="David" w:hAnsi="David" w:cs="David"/>
          <w:rtl/>
          <w:lang w:eastAsia="en-US"/>
        </w:rPr>
        <w:fldChar w:fldCharType="separate"/>
      </w:r>
      <w:r w:rsidR="006378C8" w:rsidRPr="00862313">
        <w:rPr>
          <w:rFonts w:ascii="David" w:hAnsi="David" w:cs="David"/>
          <w:rtl/>
        </w:rPr>
        <w:t xml:space="preserve">נספח </w:t>
      </w:r>
      <w:r w:rsidR="006378C8">
        <w:rPr>
          <w:rFonts w:ascii="David" w:hAnsi="David" w:cs="David"/>
          <w:rtl/>
        </w:rPr>
        <w:t>ב'</w:t>
      </w:r>
      <w:r w:rsidR="006378C8" w:rsidRPr="00862313">
        <w:rPr>
          <w:rFonts w:ascii="David" w:hAnsi="David" w:cs="David"/>
          <w:rtl/>
        </w:rPr>
        <w:t>7</w:t>
      </w:r>
      <w:r w:rsidR="00C80952" w:rsidRPr="00862313">
        <w:rPr>
          <w:rFonts w:ascii="David" w:hAnsi="David" w:cs="David"/>
          <w:rtl/>
          <w:lang w:eastAsia="en-US"/>
        </w:rPr>
        <w:fldChar w:fldCharType="end"/>
      </w:r>
      <w:r w:rsidRPr="00862313">
        <w:rPr>
          <w:rFonts w:ascii="David" w:hAnsi="David" w:cs="David"/>
          <w:rtl/>
          <w:lang w:eastAsia="en-US"/>
        </w:rPr>
        <w:t xml:space="preserve"> לחוברת ההצעה). </w:t>
      </w:r>
    </w:p>
    <w:p w:rsidR="00D52ED9" w:rsidRPr="00862313" w:rsidRDefault="00D52ED9" w:rsidP="009A390B">
      <w:pPr>
        <w:pStyle w:val="aff"/>
        <w:numPr>
          <w:ilvl w:val="1"/>
          <w:numId w:val="9"/>
        </w:numPr>
        <w:bidi/>
        <w:ind w:left="1247"/>
        <w:rPr>
          <w:rFonts w:ascii="David" w:hAnsi="David" w:cs="David"/>
          <w:lang w:eastAsia="en-US"/>
        </w:rPr>
      </w:pPr>
      <w:r w:rsidRPr="00862313">
        <w:rPr>
          <w:rFonts w:ascii="David" w:hAnsi="David" w:cs="David"/>
          <w:rtl/>
          <w:lang w:eastAsia="en-US"/>
        </w:rPr>
        <w:t>הצעת המחיר של המציע עפ"י הנוסח המצורף כ</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נספח_הצעת_מחיר \</w:instrText>
      </w:r>
      <w:r w:rsidRPr="00862313">
        <w:rPr>
          <w:rFonts w:ascii="David" w:hAnsi="David" w:cs="David"/>
          <w:lang w:eastAsia="en-US"/>
        </w:rPr>
        <w:instrText>h  \* 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862313">
        <w:rPr>
          <w:rFonts w:ascii="David" w:hAnsi="David" w:cs="David"/>
          <w:rtl/>
        </w:rPr>
        <w:t xml:space="preserve">נספח </w:t>
      </w:r>
      <w:r w:rsidR="006378C8">
        <w:rPr>
          <w:rFonts w:ascii="David" w:hAnsi="David" w:cs="David"/>
          <w:rtl/>
        </w:rPr>
        <w:t>ב'</w:t>
      </w:r>
      <w:r w:rsidR="006378C8" w:rsidRPr="00862313">
        <w:rPr>
          <w:rFonts w:ascii="David" w:hAnsi="David" w:cs="David"/>
          <w:rtl/>
        </w:rPr>
        <w:t>11</w:t>
      </w:r>
      <w:r w:rsidRPr="00862313">
        <w:rPr>
          <w:rFonts w:ascii="David" w:hAnsi="David" w:cs="David"/>
          <w:rtl/>
          <w:lang w:eastAsia="en-US"/>
        </w:rPr>
        <w:fldChar w:fldCharType="end"/>
      </w:r>
      <w:r w:rsidRPr="00862313">
        <w:rPr>
          <w:rFonts w:ascii="David" w:hAnsi="David" w:cs="David"/>
          <w:rtl/>
          <w:lang w:eastAsia="en-US"/>
        </w:rPr>
        <w:t xml:space="preserve"> לחוברת ההצעה.</w:t>
      </w:r>
    </w:p>
    <w:p w:rsidR="0058627E" w:rsidRPr="00862313" w:rsidRDefault="0058627E" w:rsidP="009A390B">
      <w:pPr>
        <w:pStyle w:val="aff"/>
        <w:numPr>
          <w:ilvl w:val="1"/>
          <w:numId w:val="9"/>
        </w:numPr>
        <w:bidi/>
        <w:ind w:left="1247"/>
        <w:rPr>
          <w:rFonts w:ascii="David" w:hAnsi="David" w:cs="David"/>
          <w:lang w:eastAsia="en-US"/>
        </w:rPr>
      </w:pPr>
      <w:r w:rsidRPr="00862313">
        <w:rPr>
          <w:rFonts w:ascii="David" w:hAnsi="David" w:cs="David"/>
          <w:rtl/>
          <w:lang w:eastAsia="en-US"/>
        </w:rPr>
        <w:t xml:space="preserve">בהתאם לתקנות חוק חובת המכרזים, תקנה 21-ה' ותקנה 21-ו', מציעים אשר לא נקבעו כזוכים במכרז רשאים לעיין בהצעה שנקבעה כזוכה, למעט חלקים בהצעה אשר העיון בהם עלול לחשוף סוד מסחרי או סוד מקצועי. </w:t>
      </w:r>
    </w:p>
    <w:p w:rsidR="0058627E" w:rsidRPr="00862313" w:rsidRDefault="0058627E" w:rsidP="004715B5">
      <w:pPr>
        <w:pStyle w:val="aff"/>
        <w:bidi/>
        <w:ind w:left="1247"/>
        <w:rPr>
          <w:rFonts w:ascii="David" w:hAnsi="David" w:cs="David"/>
          <w:rtl/>
          <w:lang w:eastAsia="en-US"/>
        </w:rPr>
      </w:pPr>
      <w:r w:rsidRPr="00862313">
        <w:rPr>
          <w:rFonts w:ascii="David" w:hAnsi="David" w:cs="David"/>
          <w:rtl/>
          <w:lang w:eastAsia="en-US"/>
        </w:rPr>
        <w:t>המשרד רשאי לגבות תשלום לכיסוי העלות הכרוכה בקיום ההוראות בתקנה זה.</w:t>
      </w:r>
    </w:p>
    <w:p w:rsidR="0058627E" w:rsidRPr="00862313" w:rsidRDefault="0058627E" w:rsidP="004715B5">
      <w:pPr>
        <w:pStyle w:val="aff"/>
        <w:bidi/>
        <w:ind w:left="1247"/>
        <w:rPr>
          <w:rFonts w:ascii="David" w:hAnsi="David" w:cs="David"/>
          <w:rtl/>
          <w:lang w:eastAsia="en-US"/>
        </w:rPr>
      </w:pPr>
      <w:r w:rsidRPr="00862313">
        <w:rPr>
          <w:rFonts w:ascii="David" w:hAnsi="David" w:cs="David"/>
          <w:rtl/>
          <w:lang w:eastAsia="en-US"/>
        </w:rPr>
        <w:t xml:space="preserve">המציע חייב לציין מראש בסעיף </w:t>
      </w:r>
      <w:r w:rsidR="00E93545" w:rsidRPr="00862313">
        <w:rPr>
          <w:rFonts w:ascii="David" w:hAnsi="David" w:cs="David"/>
          <w:rtl/>
          <w:lang w:eastAsia="en-US"/>
        </w:rPr>
        <w:fldChar w:fldCharType="begin"/>
      </w:r>
      <w:r w:rsidR="00E93545" w:rsidRPr="00862313">
        <w:rPr>
          <w:rFonts w:ascii="David" w:hAnsi="David" w:cs="David"/>
          <w:rtl/>
          <w:lang w:eastAsia="en-US"/>
        </w:rPr>
        <w:instrText xml:space="preserve"> </w:instrText>
      </w:r>
      <w:r w:rsidR="00E93545" w:rsidRPr="00862313">
        <w:rPr>
          <w:rFonts w:ascii="David" w:hAnsi="David" w:cs="David"/>
          <w:lang w:eastAsia="en-US"/>
        </w:rPr>
        <w:instrText>REF</w:instrText>
      </w:r>
      <w:r w:rsidR="00E93545" w:rsidRPr="00862313">
        <w:rPr>
          <w:rFonts w:ascii="David" w:hAnsi="David" w:cs="David"/>
          <w:rtl/>
          <w:lang w:eastAsia="en-US"/>
        </w:rPr>
        <w:instrText xml:space="preserve"> _</w:instrText>
      </w:r>
      <w:r w:rsidR="00E93545" w:rsidRPr="00862313">
        <w:rPr>
          <w:rFonts w:ascii="David" w:hAnsi="David" w:cs="David"/>
          <w:lang w:eastAsia="en-US"/>
        </w:rPr>
        <w:instrText>Ref94628430 \r \h</w:instrText>
      </w:r>
      <w:r w:rsidR="00E93545" w:rsidRPr="00862313">
        <w:rPr>
          <w:rFonts w:ascii="David" w:hAnsi="David" w:cs="David"/>
          <w:rtl/>
          <w:lang w:eastAsia="en-US"/>
        </w:rPr>
        <w:instrText xml:space="preserve"> </w:instrText>
      </w:r>
      <w:r w:rsidR="00FD0866" w:rsidRPr="00862313">
        <w:rPr>
          <w:rFonts w:ascii="David" w:hAnsi="David" w:cs="David"/>
          <w:rtl/>
          <w:lang w:eastAsia="en-US"/>
        </w:rPr>
        <w:instrText xml:space="preserve"> \* </w:instrText>
      </w:r>
      <w:r w:rsidR="00FD0866" w:rsidRPr="00862313">
        <w:rPr>
          <w:rFonts w:ascii="David" w:hAnsi="David" w:cs="David"/>
          <w:lang w:eastAsia="en-US"/>
        </w:rPr>
        <w:instrText>MERGEFORMAT</w:instrText>
      </w:r>
      <w:r w:rsidR="00FD0866" w:rsidRPr="00862313">
        <w:rPr>
          <w:rFonts w:ascii="David" w:hAnsi="David" w:cs="David"/>
          <w:rtl/>
          <w:lang w:eastAsia="en-US"/>
        </w:rPr>
        <w:instrText xml:space="preserve"> </w:instrText>
      </w:r>
      <w:r w:rsidR="00E93545" w:rsidRPr="00862313">
        <w:rPr>
          <w:rFonts w:ascii="David" w:hAnsi="David" w:cs="David"/>
          <w:rtl/>
          <w:lang w:eastAsia="en-US"/>
        </w:rPr>
      </w:r>
      <w:r w:rsidR="00E93545" w:rsidRPr="00862313">
        <w:rPr>
          <w:rFonts w:ascii="David" w:hAnsi="David" w:cs="David"/>
          <w:rtl/>
          <w:lang w:eastAsia="en-US"/>
        </w:rPr>
        <w:fldChar w:fldCharType="separate"/>
      </w:r>
      <w:r w:rsidR="006378C8">
        <w:rPr>
          <w:rFonts w:ascii="David" w:hAnsi="David" w:cs="David"/>
          <w:cs/>
          <w:lang w:eastAsia="en-US"/>
        </w:rPr>
        <w:t>‎</w:t>
      </w:r>
      <w:r w:rsidR="006378C8">
        <w:rPr>
          <w:rFonts w:ascii="David" w:hAnsi="David" w:cs="David"/>
          <w:lang w:eastAsia="en-US"/>
        </w:rPr>
        <w:t>10</w:t>
      </w:r>
      <w:r w:rsidR="00E93545" w:rsidRPr="00862313">
        <w:rPr>
          <w:rFonts w:ascii="David" w:hAnsi="David" w:cs="David"/>
          <w:rtl/>
          <w:lang w:eastAsia="en-US"/>
        </w:rPr>
        <w:fldChar w:fldCharType="end"/>
      </w:r>
      <w:r w:rsidR="00E93545" w:rsidRPr="00862313">
        <w:rPr>
          <w:rFonts w:ascii="David" w:hAnsi="David" w:cs="David"/>
          <w:rtl/>
          <w:lang w:eastAsia="en-US"/>
        </w:rPr>
        <w:t xml:space="preserve"> </w:t>
      </w:r>
      <w:r w:rsidR="004715B5" w:rsidRPr="00862313">
        <w:rPr>
          <w:rFonts w:ascii="David" w:hAnsi="David" w:cs="David"/>
          <w:rtl/>
          <w:lang w:eastAsia="en-US"/>
        </w:rPr>
        <w:t>ל</w:t>
      </w:r>
      <w:r w:rsidR="004715B5" w:rsidRPr="00862313">
        <w:rPr>
          <w:rFonts w:ascii="David" w:hAnsi="David" w:cs="David"/>
          <w:rtl/>
          <w:lang w:eastAsia="en-US"/>
        </w:rPr>
        <w:fldChar w:fldCharType="begin"/>
      </w:r>
      <w:r w:rsidR="004715B5" w:rsidRPr="00862313">
        <w:rPr>
          <w:rFonts w:ascii="David" w:hAnsi="David" w:cs="David"/>
          <w:rtl/>
          <w:lang w:eastAsia="en-US"/>
        </w:rPr>
        <w:instrText xml:space="preserve"> </w:instrText>
      </w:r>
      <w:r w:rsidR="004715B5" w:rsidRPr="00862313">
        <w:rPr>
          <w:rFonts w:ascii="David" w:hAnsi="David" w:cs="David"/>
          <w:lang w:eastAsia="en-US"/>
        </w:rPr>
        <w:instrText>REF</w:instrText>
      </w:r>
      <w:r w:rsidR="004715B5" w:rsidRPr="00862313">
        <w:rPr>
          <w:rFonts w:ascii="David" w:hAnsi="David" w:cs="David"/>
          <w:rtl/>
          <w:lang w:eastAsia="en-US"/>
        </w:rPr>
        <w:instrText xml:space="preserve">  נספח_הצעה \</w:instrText>
      </w:r>
      <w:r w:rsidR="004715B5" w:rsidRPr="00862313">
        <w:rPr>
          <w:rFonts w:ascii="David" w:hAnsi="David" w:cs="David"/>
          <w:lang w:eastAsia="en-US"/>
        </w:rPr>
        <w:instrText>h  \* MERGEFORMAT</w:instrText>
      </w:r>
      <w:r w:rsidR="004715B5" w:rsidRPr="00862313">
        <w:rPr>
          <w:rFonts w:ascii="David" w:hAnsi="David" w:cs="David"/>
          <w:rtl/>
          <w:lang w:eastAsia="en-US"/>
        </w:rPr>
        <w:instrText xml:space="preserve"> </w:instrText>
      </w:r>
      <w:r w:rsidR="004715B5" w:rsidRPr="00862313">
        <w:rPr>
          <w:rFonts w:ascii="David" w:hAnsi="David" w:cs="David"/>
          <w:rtl/>
          <w:lang w:eastAsia="en-US"/>
        </w:rPr>
      </w:r>
      <w:r w:rsidR="004715B5" w:rsidRPr="00862313">
        <w:rPr>
          <w:rFonts w:ascii="David" w:hAnsi="David" w:cs="David"/>
          <w:rtl/>
          <w:lang w:eastAsia="en-US"/>
        </w:rPr>
        <w:fldChar w:fldCharType="separate"/>
      </w:r>
      <w:r w:rsidR="006378C8" w:rsidRPr="00862313">
        <w:rPr>
          <w:rFonts w:ascii="David" w:hAnsi="David" w:cs="David"/>
          <w:rtl/>
        </w:rPr>
        <w:t xml:space="preserve">נספח </w:t>
      </w:r>
      <w:r w:rsidR="006378C8">
        <w:rPr>
          <w:rFonts w:ascii="David" w:hAnsi="David" w:cs="David"/>
          <w:rtl/>
        </w:rPr>
        <w:t>ב'</w:t>
      </w:r>
      <w:r w:rsidR="004715B5" w:rsidRPr="00862313">
        <w:rPr>
          <w:rFonts w:ascii="David" w:hAnsi="David" w:cs="David"/>
          <w:rtl/>
          <w:lang w:eastAsia="en-US"/>
        </w:rPr>
        <w:fldChar w:fldCharType="end"/>
      </w:r>
      <w:r w:rsidRPr="00862313">
        <w:rPr>
          <w:rFonts w:ascii="David" w:hAnsi="David" w:cs="David"/>
          <w:rtl/>
          <w:lang w:eastAsia="en-US"/>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rsidR="0058627E" w:rsidRPr="00862313" w:rsidRDefault="0058627E" w:rsidP="004715B5">
      <w:pPr>
        <w:pStyle w:val="aff"/>
        <w:bidi/>
        <w:ind w:left="1247"/>
        <w:rPr>
          <w:rFonts w:ascii="David" w:hAnsi="David" w:cs="David"/>
          <w:rtl/>
          <w:lang w:eastAsia="en-US"/>
        </w:rPr>
      </w:pPr>
      <w:r w:rsidRPr="00862313">
        <w:rPr>
          <w:rFonts w:ascii="David" w:hAnsi="David" w:cs="David"/>
          <w:rtl/>
          <w:lang w:eastAsia="en-US"/>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rsidR="0058627E" w:rsidRPr="00862313" w:rsidRDefault="0058627E" w:rsidP="009A390B">
      <w:pPr>
        <w:pStyle w:val="aff"/>
        <w:numPr>
          <w:ilvl w:val="1"/>
          <w:numId w:val="9"/>
        </w:numPr>
        <w:bidi/>
        <w:ind w:left="1247"/>
        <w:rPr>
          <w:rFonts w:ascii="David" w:hAnsi="David" w:cs="David"/>
          <w:lang w:eastAsia="en-US"/>
        </w:rPr>
      </w:pPr>
      <w:r w:rsidRPr="00862313">
        <w:rPr>
          <w:rFonts w:ascii="David" w:hAnsi="David" w:cs="David"/>
          <w:rtl/>
          <w:lang w:eastAsia="en-US"/>
        </w:rPr>
        <w:t>משרד החינוך רשאי לפסול הצעות אשר לא יצורפו אליהם המסמכים הנ"ל.</w:t>
      </w:r>
    </w:p>
    <w:p w:rsidR="0058627E" w:rsidRPr="00862313" w:rsidRDefault="0058627E" w:rsidP="00862313">
      <w:pPr>
        <w:pStyle w:val="aff"/>
        <w:numPr>
          <w:ilvl w:val="1"/>
          <w:numId w:val="9"/>
        </w:numPr>
        <w:bidi/>
        <w:ind w:left="1247"/>
        <w:rPr>
          <w:rFonts w:ascii="David" w:hAnsi="David" w:cs="David"/>
          <w:b/>
          <w:bCs/>
          <w:rtl/>
          <w:lang w:eastAsia="en-US"/>
        </w:rPr>
      </w:pPr>
      <w:r w:rsidRPr="00862313">
        <w:rPr>
          <w:rFonts w:ascii="David" w:hAnsi="David" w:cs="David"/>
          <w:b/>
          <w:bCs/>
          <w:rtl/>
          <w:lang w:eastAsia="en-US"/>
        </w:rPr>
        <w:t>לעניין עידוד נשים בעסקים</w:t>
      </w:r>
      <w:r w:rsidR="00862313" w:rsidRPr="00862313">
        <w:rPr>
          <w:rFonts w:ascii="David" w:hAnsi="David" w:cs="David" w:hint="cs"/>
          <w:b/>
          <w:bCs/>
          <w:rtl/>
          <w:lang w:eastAsia="en-US"/>
        </w:rPr>
        <w:t>:</w:t>
      </w:r>
    </w:p>
    <w:p w:rsidR="0058627E" w:rsidRPr="00862313" w:rsidRDefault="00E93545" w:rsidP="004D36A2">
      <w:pPr>
        <w:pStyle w:val="aff"/>
        <w:bidi/>
        <w:ind w:left="1247"/>
        <w:rPr>
          <w:rFonts w:ascii="David" w:hAnsi="David" w:cs="David"/>
          <w:rtl/>
          <w:lang w:eastAsia="x-none"/>
        </w:rPr>
      </w:pPr>
      <w:r w:rsidRPr="00862313">
        <w:rPr>
          <w:rFonts w:ascii="David" w:hAnsi="David" w:cs="David"/>
          <w:rtl/>
          <w:lang w:eastAsia="x-none"/>
        </w:rPr>
        <w:t xml:space="preserve">תצהיר בפני עורך דין וכן </w:t>
      </w:r>
      <w:r w:rsidR="0058627E" w:rsidRPr="00862313">
        <w:rPr>
          <w:rFonts w:ascii="David" w:hAnsi="David" w:cs="David"/>
          <w:rtl/>
          <w:lang w:eastAsia="x-none"/>
        </w:rPr>
        <w:t>אישור של רואה חשבון כי בעסק מסוים אישה מחזיקה בשליטה וכי לא התקיים אף אחד מאלה:</w:t>
      </w:r>
    </w:p>
    <w:p w:rsidR="0058627E" w:rsidRPr="00862313" w:rsidRDefault="0058627E" w:rsidP="009A390B">
      <w:pPr>
        <w:pStyle w:val="aff"/>
        <w:numPr>
          <w:ilvl w:val="2"/>
          <w:numId w:val="9"/>
        </w:numPr>
        <w:bidi/>
        <w:ind w:left="2268"/>
        <w:rPr>
          <w:rFonts w:ascii="David" w:hAnsi="David" w:cs="David"/>
          <w:lang w:eastAsia="en-US"/>
        </w:rPr>
      </w:pPr>
      <w:r w:rsidRPr="00862313">
        <w:rPr>
          <w:rFonts w:ascii="David" w:hAnsi="David" w:cs="David"/>
          <w:rtl/>
          <w:lang w:eastAsia="en-US"/>
        </w:rPr>
        <w:t>אם מכהן בעסק נושא משרה שאינו אישה – הוא אינו קרוב של המחזיקה בשליטה.</w:t>
      </w:r>
    </w:p>
    <w:p w:rsidR="0058627E" w:rsidRPr="00862313" w:rsidRDefault="0058627E" w:rsidP="009A390B">
      <w:pPr>
        <w:pStyle w:val="aff"/>
        <w:numPr>
          <w:ilvl w:val="2"/>
          <w:numId w:val="9"/>
        </w:numPr>
        <w:bidi/>
        <w:ind w:left="2268"/>
        <w:rPr>
          <w:rFonts w:ascii="David" w:hAnsi="David" w:cs="David"/>
          <w:rtl/>
          <w:lang w:eastAsia="en-US"/>
        </w:rPr>
      </w:pPr>
      <w:r w:rsidRPr="00862313">
        <w:rPr>
          <w:rFonts w:ascii="David" w:hAnsi="David" w:cs="David"/>
          <w:rtl/>
          <w:lang w:eastAsia="en-US"/>
        </w:rPr>
        <w:t>אם שליש מהדירקטורים אינם נשים – אין הם קרובים של המחזיקה בשליטה.</w:t>
      </w:r>
    </w:p>
    <w:p w:rsidR="0058627E" w:rsidRPr="00862313" w:rsidRDefault="0058627E" w:rsidP="009A390B">
      <w:pPr>
        <w:pStyle w:val="aff"/>
        <w:numPr>
          <w:ilvl w:val="1"/>
          <w:numId w:val="9"/>
        </w:numPr>
        <w:bidi/>
        <w:ind w:left="1247"/>
        <w:rPr>
          <w:rFonts w:ascii="David" w:hAnsi="David" w:cs="David"/>
          <w:rtl/>
        </w:rPr>
      </w:pPr>
      <w:r w:rsidRPr="00862313">
        <w:rPr>
          <w:rFonts w:ascii="David" w:hAnsi="David" w:cs="David"/>
          <w:rtl/>
        </w:rPr>
        <w:t xml:space="preserve">על המציע לוודא, כי המספר המזהה (לדוגמא מס' </w:t>
      </w:r>
      <w:proofErr w:type="spellStart"/>
      <w:r w:rsidRPr="00862313">
        <w:rPr>
          <w:rFonts w:ascii="David" w:hAnsi="David" w:cs="David"/>
          <w:rtl/>
        </w:rPr>
        <w:t>ח"פ</w:t>
      </w:r>
      <w:proofErr w:type="spellEnd"/>
      <w:r w:rsidRPr="00862313">
        <w:rPr>
          <w:rFonts w:ascii="David" w:hAnsi="David" w:cs="David"/>
          <w:rtl/>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58627E" w:rsidRPr="00862313" w:rsidRDefault="0058627E" w:rsidP="009A390B">
      <w:pPr>
        <w:pStyle w:val="aff"/>
        <w:numPr>
          <w:ilvl w:val="1"/>
          <w:numId w:val="9"/>
        </w:numPr>
        <w:bidi/>
        <w:ind w:left="1247"/>
        <w:rPr>
          <w:rFonts w:ascii="David" w:hAnsi="David" w:cs="David"/>
        </w:rPr>
      </w:pPr>
      <w:r w:rsidRPr="00862313">
        <w:rPr>
          <w:rFonts w:ascii="David" w:hAnsi="David" w:cs="David"/>
          <w:rtl/>
        </w:rPr>
        <w:t>כל שינוי שייעשה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58627E" w:rsidRPr="00862313" w:rsidRDefault="0058627E" w:rsidP="009A390B">
      <w:pPr>
        <w:pStyle w:val="aff"/>
        <w:numPr>
          <w:ilvl w:val="2"/>
          <w:numId w:val="9"/>
        </w:numPr>
        <w:bidi/>
        <w:ind w:left="2268"/>
        <w:rPr>
          <w:rFonts w:ascii="David" w:hAnsi="David" w:cs="David"/>
          <w:rtl/>
          <w:lang w:eastAsia="en-US"/>
        </w:rPr>
      </w:pPr>
      <w:r w:rsidRPr="00862313">
        <w:rPr>
          <w:rFonts w:ascii="David" w:hAnsi="David" w:cs="David"/>
          <w:rtl/>
          <w:lang w:eastAsia="en-US"/>
        </w:rPr>
        <w:t>אין כל חובה על המשרד להודיע למציע כל הודעה בנוסף על האמור בסעיף זה.</w:t>
      </w:r>
    </w:p>
    <w:p w:rsidR="0058627E" w:rsidRPr="00862313" w:rsidRDefault="0058627E" w:rsidP="009A390B">
      <w:pPr>
        <w:pStyle w:val="aff"/>
        <w:numPr>
          <w:ilvl w:val="2"/>
          <w:numId w:val="9"/>
        </w:numPr>
        <w:bidi/>
        <w:ind w:left="2268"/>
        <w:rPr>
          <w:rFonts w:ascii="David" w:hAnsi="David" w:cs="David"/>
          <w:rtl/>
        </w:rPr>
      </w:pPr>
      <w:r w:rsidRPr="00862313">
        <w:rPr>
          <w:rFonts w:ascii="David" w:hAnsi="David" w:cs="David"/>
          <w:rtl/>
          <w:lang w:eastAsia="en-US"/>
        </w:rPr>
        <w:lastRenderedPageBreak/>
        <w:t>קיבל המשרד</w:t>
      </w:r>
      <w:r w:rsidRPr="00862313">
        <w:rPr>
          <w:rFonts w:ascii="David" w:hAnsi="David" w:cs="David"/>
          <w:rtl/>
        </w:rPr>
        <w:t xml:space="preserve"> את הצעת המציע, יראו את השינויים האמורים כאילו לא היו כלל.</w:t>
      </w:r>
    </w:p>
    <w:p w:rsidR="004D36A2" w:rsidRPr="00862313" w:rsidRDefault="004D36A2" w:rsidP="009A390B">
      <w:pPr>
        <w:pStyle w:val="20"/>
        <w:pageBreakBefore w:val="0"/>
        <w:numPr>
          <w:ilvl w:val="0"/>
          <w:numId w:val="9"/>
        </w:numPr>
        <w:spacing w:before="240"/>
        <w:jc w:val="left"/>
        <w:rPr>
          <w:rFonts w:ascii="David" w:hAnsi="David" w:cs="David"/>
          <w:rtl/>
        </w:rPr>
      </w:pPr>
      <w:bookmarkStart w:id="143" w:name="_Toc106032782"/>
      <w:r w:rsidRPr="00862313">
        <w:rPr>
          <w:rFonts w:ascii="David" w:hAnsi="David" w:cs="David"/>
          <w:rtl/>
        </w:rPr>
        <w:t>הגשת ההצעה</w:t>
      </w:r>
      <w:bookmarkEnd w:id="143"/>
    </w:p>
    <w:p w:rsidR="0058627E" w:rsidRPr="00862313" w:rsidRDefault="0058627E" w:rsidP="009A390B">
      <w:pPr>
        <w:pStyle w:val="aff"/>
        <w:numPr>
          <w:ilvl w:val="1"/>
          <w:numId w:val="9"/>
        </w:numPr>
        <w:bidi/>
        <w:ind w:left="1247"/>
        <w:rPr>
          <w:rFonts w:ascii="David" w:hAnsi="David" w:cs="David"/>
          <w:b/>
          <w:bCs/>
          <w:rtl/>
        </w:rPr>
      </w:pPr>
      <w:r w:rsidRPr="00862313">
        <w:rPr>
          <w:rFonts w:ascii="David" w:hAnsi="David" w:cs="David"/>
          <w:b/>
          <w:bCs/>
          <w:rtl/>
        </w:rPr>
        <w:t>הצעות מפורטות בהתאם לדרישות המכרז, יש לשלוח אל:</w:t>
      </w:r>
    </w:p>
    <w:p w:rsidR="0058627E" w:rsidRPr="00862313" w:rsidRDefault="0058627E" w:rsidP="00AB636C">
      <w:pPr>
        <w:pStyle w:val="HNormal"/>
        <w:spacing w:after="0" w:line="360" w:lineRule="auto"/>
        <w:ind w:left="1274"/>
        <w:rPr>
          <w:rFonts w:ascii="David" w:hAnsi="David" w:cs="David"/>
          <w:b/>
          <w:bCs/>
          <w:rtl/>
        </w:rPr>
      </w:pPr>
      <w:r w:rsidRPr="00862313">
        <w:rPr>
          <w:rFonts w:ascii="David" w:hAnsi="David" w:cs="David"/>
          <w:b/>
          <w:bCs/>
          <w:rtl/>
        </w:rPr>
        <w:t xml:space="preserve">משרד החינוך </w:t>
      </w:r>
    </w:p>
    <w:p w:rsidR="0058627E" w:rsidRPr="00862313" w:rsidRDefault="0058627E" w:rsidP="00AB636C">
      <w:pPr>
        <w:pStyle w:val="HNormal"/>
        <w:spacing w:after="0" w:line="360" w:lineRule="auto"/>
        <w:ind w:left="1274"/>
        <w:rPr>
          <w:rFonts w:ascii="David" w:hAnsi="David" w:cs="David"/>
          <w:b/>
          <w:bCs/>
        </w:rPr>
      </w:pPr>
      <w:r w:rsidRPr="00862313">
        <w:rPr>
          <w:rFonts w:ascii="David" w:hAnsi="David" w:cs="David"/>
          <w:b/>
          <w:bCs/>
          <w:rtl/>
        </w:rPr>
        <w:t>אגף בכיר, תפעול רכש ולוגיסטיקה</w:t>
      </w:r>
    </w:p>
    <w:p w:rsidR="0058627E" w:rsidRPr="00862313" w:rsidRDefault="0058627E" w:rsidP="00AB636C">
      <w:pPr>
        <w:pStyle w:val="HNormal"/>
        <w:spacing w:after="0" w:line="360" w:lineRule="auto"/>
        <w:ind w:left="1274"/>
        <w:rPr>
          <w:rFonts w:ascii="David" w:hAnsi="David" w:cs="David"/>
          <w:b/>
          <w:bCs/>
          <w:rtl/>
          <w:lang w:eastAsia="en-US"/>
        </w:rPr>
      </w:pPr>
      <w:r w:rsidRPr="00862313">
        <w:rPr>
          <w:rFonts w:ascii="David" w:hAnsi="David" w:cs="David"/>
          <w:b/>
          <w:bCs/>
          <w:rtl/>
        </w:rPr>
        <w:t>אגף</w:t>
      </w:r>
      <w:r w:rsidRPr="00862313">
        <w:rPr>
          <w:rFonts w:ascii="David" w:hAnsi="David" w:cs="David"/>
          <w:b/>
          <w:bCs/>
          <w:rtl/>
          <w:lang w:eastAsia="en-US"/>
        </w:rPr>
        <w:t xml:space="preserve"> רכש, מכרזים והתקשרויות</w:t>
      </w:r>
    </w:p>
    <w:p w:rsidR="0058627E" w:rsidRPr="00862313" w:rsidRDefault="0058627E" w:rsidP="00AB636C">
      <w:pPr>
        <w:pStyle w:val="HNormal"/>
        <w:spacing w:after="0" w:line="360" w:lineRule="auto"/>
        <w:ind w:left="1274"/>
        <w:rPr>
          <w:rFonts w:ascii="David" w:hAnsi="David" w:cs="David"/>
          <w:b/>
          <w:bCs/>
          <w:position w:val="2"/>
          <w:sz w:val="40"/>
          <w:szCs w:val="40"/>
          <w:rtl/>
          <w:lang w:eastAsia="en-US"/>
        </w:rPr>
      </w:pPr>
      <w:r w:rsidRPr="00862313">
        <w:rPr>
          <w:rFonts w:ascii="David" w:hAnsi="David" w:cs="David"/>
          <w:b/>
          <w:bCs/>
          <w:position w:val="2"/>
          <w:sz w:val="40"/>
          <w:szCs w:val="40"/>
          <w:rtl/>
          <w:lang w:eastAsia="en-US"/>
        </w:rPr>
        <w:t>"תיבת המכרזים"</w:t>
      </w:r>
    </w:p>
    <w:p w:rsidR="0058627E" w:rsidRPr="00862313" w:rsidRDefault="0058627E" w:rsidP="00AB636C">
      <w:pPr>
        <w:pStyle w:val="HNormal"/>
        <w:spacing w:after="0" w:line="360" w:lineRule="auto"/>
        <w:ind w:left="1274"/>
        <w:rPr>
          <w:rFonts w:ascii="David" w:hAnsi="David" w:cs="David"/>
          <w:b/>
          <w:bCs/>
          <w:sz w:val="22"/>
          <w:rtl/>
          <w:lang w:eastAsia="en-US"/>
        </w:rPr>
      </w:pPr>
      <w:r w:rsidRPr="00862313">
        <w:rPr>
          <w:rFonts w:ascii="David" w:hAnsi="David" w:cs="David"/>
          <w:b/>
          <w:bCs/>
          <w:sz w:val="22"/>
          <w:rtl/>
          <w:lang w:eastAsia="en-US"/>
        </w:rPr>
        <w:t xml:space="preserve">רח' שבטי ישראל 34 </w:t>
      </w:r>
    </w:p>
    <w:p w:rsidR="0058627E" w:rsidRPr="00862313" w:rsidRDefault="0058627E" w:rsidP="00AB636C">
      <w:pPr>
        <w:pStyle w:val="HNormal"/>
        <w:spacing w:after="0" w:line="360" w:lineRule="auto"/>
        <w:ind w:left="1274"/>
        <w:rPr>
          <w:rFonts w:ascii="David" w:hAnsi="David" w:cs="David"/>
          <w:b/>
          <w:bCs/>
          <w:sz w:val="22"/>
          <w:u w:val="single"/>
          <w:rtl/>
          <w:lang w:eastAsia="en-US"/>
        </w:rPr>
      </w:pPr>
      <w:r w:rsidRPr="00862313">
        <w:rPr>
          <w:rFonts w:ascii="David" w:hAnsi="David" w:cs="David"/>
          <w:b/>
          <w:bCs/>
          <w:sz w:val="22"/>
          <w:u w:val="single"/>
          <w:rtl/>
          <w:lang w:eastAsia="en-US"/>
        </w:rPr>
        <w:t>ירושלים 9100201</w:t>
      </w:r>
    </w:p>
    <w:p w:rsidR="0058627E" w:rsidRPr="00862313" w:rsidRDefault="008E7276" w:rsidP="00AB636C">
      <w:pPr>
        <w:pStyle w:val="HNormal"/>
        <w:spacing w:after="0" w:line="360" w:lineRule="auto"/>
        <w:ind w:left="1274"/>
        <w:rPr>
          <w:rFonts w:ascii="David" w:hAnsi="David" w:cs="David"/>
          <w:b/>
          <w:bCs/>
          <w:sz w:val="28"/>
          <w:szCs w:val="28"/>
          <w:u w:val="single"/>
          <w:rtl/>
        </w:rPr>
      </w:pPr>
      <w:r w:rsidRPr="00862313">
        <w:rPr>
          <w:rFonts w:ascii="David" w:hAnsi="David" w:cs="David"/>
          <w:b/>
          <w:bCs/>
          <w:sz w:val="28"/>
          <w:szCs w:val="28"/>
          <w:u w:val="single"/>
          <w:rtl/>
        </w:rPr>
        <w:t xml:space="preserve">מכרז פומבי דו־שלבי מספר </w:t>
      </w:r>
      <w:r w:rsidR="00AB636C" w:rsidRPr="00862313">
        <w:rPr>
          <w:rFonts w:ascii="David" w:hAnsi="David" w:cs="David"/>
          <w:b/>
          <w:bCs/>
          <w:sz w:val="28"/>
          <w:szCs w:val="28"/>
          <w:u w:val="single"/>
          <w:rtl/>
        </w:rPr>
        <w:fldChar w:fldCharType="begin"/>
      </w:r>
      <w:r w:rsidR="00AB636C" w:rsidRPr="00862313">
        <w:rPr>
          <w:rFonts w:ascii="David" w:hAnsi="David" w:cs="David"/>
          <w:b/>
          <w:bCs/>
          <w:sz w:val="28"/>
          <w:szCs w:val="28"/>
          <w:u w:val="single"/>
          <w:rtl/>
        </w:rPr>
        <w:instrText xml:space="preserve"> </w:instrText>
      </w:r>
      <w:r w:rsidR="00AB636C" w:rsidRPr="00862313">
        <w:rPr>
          <w:rFonts w:ascii="David" w:hAnsi="David" w:cs="David"/>
          <w:b/>
          <w:bCs/>
          <w:sz w:val="28"/>
          <w:szCs w:val="28"/>
          <w:u w:val="single"/>
        </w:rPr>
        <w:instrText>REF</w:instrText>
      </w:r>
      <w:r w:rsidR="00AB636C" w:rsidRPr="00862313">
        <w:rPr>
          <w:rFonts w:ascii="David" w:hAnsi="David" w:cs="David"/>
          <w:b/>
          <w:bCs/>
          <w:sz w:val="28"/>
          <w:szCs w:val="28"/>
          <w:u w:val="single"/>
          <w:rtl/>
        </w:rPr>
        <w:instrText xml:space="preserve"> מספר_המכרז \</w:instrText>
      </w:r>
      <w:r w:rsidR="00AB636C" w:rsidRPr="00862313">
        <w:rPr>
          <w:rFonts w:ascii="David" w:hAnsi="David" w:cs="David"/>
          <w:b/>
          <w:bCs/>
          <w:sz w:val="28"/>
          <w:szCs w:val="28"/>
          <w:u w:val="single"/>
        </w:rPr>
        <w:instrText>h</w:instrText>
      </w:r>
      <w:r w:rsidR="00AB636C" w:rsidRPr="00862313">
        <w:rPr>
          <w:rFonts w:ascii="David" w:hAnsi="David" w:cs="David"/>
          <w:b/>
          <w:bCs/>
          <w:sz w:val="28"/>
          <w:szCs w:val="28"/>
          <w:u w:val="single"/>
          <w:rtl/>
        </w:rPr>
        <w:instrText xml:space="preserve">  \* </w:instrText>
      </w:r>
      <w:r w:rsidR="00AB636C" w:rsidRPr="00862313">
        <w:rPr>
          <w:rFonts w:ascii="David" w:hAnsi="David" w:cs="David"/>
          <w:b/>
          <w:bCs/>
          <w:sz w:val="28"/>
          <w:szCs w:val="28"/>
          <w:u w:val="single"/>
        </w:rPr>
        <w:instrText>MERGEFORMAT</w:instrText>
      </w:r>
      <w:r w:rsidR="00AB636C" w:rsidRPr="00862313">
        <w:rPr>
          <w:rFonts w:ascii="David" w:hAnsi="David" w:cs="David"/>
          <w:b/>
          <w:bCs/>
          <w:sz w:val="28"/>
          <w:szCs w:val="28"/>
          <w:u w:val="single"/>
          <w:rtl/>
        </w:rPr>
        <w:instrText xml:space="preserve"> </w:instrText>
      </w:r>
      <w:r w:rsidR="00AB636C" w:rsidRPr="00862313">
        <w:rPr>
          <w:rFonts w:ascii="David" w:hAnsi="David" w:cs="David"/>
          <w:b/>
          <w:bCs/>
          <w:sz w:val="28"/>
          <w:szCs w:val="28"/>
          <w:u w:val="single"/>
          <w:rtl/>
        </w:rPr>
      </w:r>
      <w:r w:rsidR="00AB636C" w:rsidRPr="00862313">
        <w:rPr>
          <w:rFonts w:ascii="David" w:hAnsi="David" w:cs="David"/>
          <w:b/>
          <w:bCs/>
          <w:sz w:val="28"/>
          <w:szCs w:val="28"/>
          <w:u w:val="single"/>
          <w:rtl/>
        </w:rPr>
        <w:fldChar w:fldCharType="separate"/>
      </w:r>
      <w:r w:rsidR="006378C8" w:rsidRPr="006378C8">
        <w:rPr>
          <w:rFonts w:ascii="David" w:hAnsi="David" w:cs="David" w:hint="cs"/>
          <w:b/>
          <w:bCs/>
          <w:sz w:val="28"/>
          <w:szCs w:val="28"/>
          <w:u w:val="single"/>
          <w:rtl/>
        </w:rPr>
        <w:t>26/6.</w:t>
      </w:r>
      <w:r w:rsidR="006378C8" w:rsidRPr="006378C8">
        <w:rPr>
          <w:rFonts w:ascii="David" w:hAnsi="David" w:cs="David"/>
          <w:b/>
          <w:bCs/>
          <w:sz w:val="28"/>
          <w:szCs w:val="28"/>
          <w:u w:val="single"/>
          <w:rtl/>
        </w:rPr>
        <w:t>2022</w:t>
      </w:r>
      <w:r w:rsidR="00AB636C" w:rsidRPr="00862313">
        <w:rPr>
          <w:rFonts w:ascii="David" w:hAnsi="David" w:cs="David"/>
          <w:b/>
          <w:bCs/>
          <w:sz w:val="28"/>
          <w:szCs w:val="28"/>
          <w:u w:val="single"/>
          <w:rtl/>
        </w:rPr>
        <w:fldChar w:fldCharType="end"/>
      </w:r>
      <w:r w:rsidR="00AB636C" w:rsidRPr="00862313">
        <w:rPr>
          <w:rFonts w:ascii="David" w:hAnsi="David" w:cs="David"/>
          <w:b/>
          <w:bCs/>
          <w:sz w:val="28"/>
          <w:szCs w:val="28"/>
          <w:u w:val="single"/>
          <w:rtl/>
        </w:rPr>
        <w:t xml:space="preserve"> – </w:t>
      </w:r>
      <w:r w:rsidR="00AB636C" w:rsidRPr="00862313">
        <w:rPr>
          <w:rFonts w:ascii="David" w:hAnsi="David" w:cs="David"/>
          <w:b/>
          <w:bCs/>
          <w:sz w:val="28"/>
          <w:szCs w:val="28"/>
          <w:u w:val="single"/>
          <w:rtl/>
        </w:rPr>
        <w:fldChar w:fldCharType="begin"/>
      </w:r>
      <w:r w:rsidR="00AB636C" w:rsidRPr="00862313">
        <w:rPr>
          <w:rFonts w:ascii="David" w:hAnsi="David" w:cs="David"/>
          <w:b/>
          <w:bCs/>
          <w:sz w:val="28"/>
          <w:szCs w:val="28"/>
          <w:u w:val="single"/>
          <w:rtl/>
        </w:rPr>
        <w:instrText xml:space="preserve"> </w:instrText>
      </w:r>
      <w:r w:rsidR="00AB636C" w:rsidRPr="00862313">
        <w:rPr>
          <w:rFonts w:ascii="David" w:hAnsi="David" w:cs="David"/>
          <w:b/>
          <w:bCs/>
          <w:sz w:val="28"/>
          <w:szCs w:val="28"/>
          <w:u w:val="single"/>
        </w:rPr>
        <w:instrText>REF</w:instrText>
      </w:r>
      <w:r w:rsidR="00AB636C" w:rsidRPr="00862313">
        <w:rPr>
          <w:rFonts w:ascii="David" w:hAnsi="David" w:cs="David"/>
          <w:b/>
          <w:bCs/>
          <w:sz w:val="28"/>
          <w:szCs w:val="28"/>
          <w:u w:val="single"/>
          <w:rtl/>
        </w:rPr>
        <w:instrText xml:space="preserve"> שם_המכרז_כולל_אזור \</w:instrText>
      </w:r>
      <w:r w:rsidR="00AB636C" w:rsidRPr="00862313">
        <w:rPr>
          <w:rFonts w:ascii="David" w:hAnsi="David" w:cs="David"/>
          <w:b/>
          <w:bCs/>
          <w:sz w:val="28"/>
          <w:szCs w:val="28"/>
          <w:u w:val="single"/>
        </w:rPr>
        <w:instrText>h</w:instrText>
      </w:r>
      <w:r w:rsidR="00AB636C" w:rsidRPr="00862313">
        <w:rPr>
          <w:rFonts w:ascii="David" w:hAnsi="David" w:cs="David"/>
          <w:b/>
          <w:bCs/>
          <w:sz w:val="28"/>
          <w:szCs w:val="28"/>
          <w:u w:val="single"/>
          <w:rtl/>
        </w:rPr>
        <w:instrText xml:space="preserve">  \* </w:instrText>
      </w:r>
      <w:r w:rsidR="00AB636C" w:rsidRPr="00862313">
        <w:rPr>
          <w:rFonts w:ascii="David" w:hAnsi="David" w:cs="David"/>
          <w:b/>
          <w:bCs/>
          <w:sz w:val="28"/>
          <w:szCs w:val="28"/>
          <w:u w:val="single"/>
        </w:rPr>
        <w:instrText>MERGEFORMAT</w:instrText>
      </w:r>
      <w:r w:rsidR="00AB636C" w:rsidRPr="00862313">
        <w:rPr>
          <w:rFonts w:ascii="David" w:hAnsi="David" w:cs="David"/>
          <w:b/>
          <w:bCs/>
          <w:sz w:val="28"/>
          <w:szCs w:val="28"/>
          <w:u w:val="single"/>
          <w:rtl/>
        </w:rPr>
        <w:instrText xml:space="preserve"> </w:instrText>
      </w:r>
      <w:r w:rsidR="00AB636C" w:rsidRPr="00862313">
        <w:rPr>
          <w:rFonts w:ascii="David" w:hAnsi="David" w:cs="David"/>
          <w:b/>
          <w:bCs/>
          <w:sz w:val="28"/>
          <w:szCs w:val="28"/>
          <w:u w:val="single"/>
          <w:rtl/>
        </w:rPr>
      </w:r>
      <w:r w:rsidR="00AB636C" w:rsidRPr="00862313">
        <w:rPr>
          <w:rFonts w:ascii="David" w:hAnsi="David" w:cs="David"/>
          <w:b/>
          <w:bCs/>
          <w:sz w:val="28"/>
          <w:szCs w:val="28"/>
          <w:u w:val="single"/>
          <w:rtl/>
        </w:rPr>
        <w:fldChar w:fldCharType="separate"/>
      </w:r>
      <w:r w:rsidR="006378C8" w:rsidRPr="006378C8">
        <w:rPr>
          <w:rFonts w:ascii="David" w:hAnsi="David" w:cs="David"/>
          <w:b/>
          <w:bCs/>
          <w:sz w:val="28"/>
          <w:szCs w:val="28"/>
          <w:u w:val="single"/>
          <w:rtl/>
        </w:rPr>
        <w:t>הפעלת מעבדה לסיוע ותמיכה בהוראת ביולוגיה בבתי הספר</w:t>
      </w:r>
      <w:r w:rsidR="00AB636C" w:rsidRPr="00862313">
        <w:rPr>
          <w:rFonts w:ascii="David" w:hAnsi="David" w:cs="David"/>
          <w:b/>
          <w:bCs/>
          <w:sz w:val="28"/>
          <w:szCs w:val="28"/>
          <w:u w:val="single"/>
          <w:rtl/>
        </w:rPr>
        <w:fldChar w:fldCharType="end"/>
      </w:r>
    </w:p>
    <w:p w:rsidR="0058627E" w:rsidRPr="00862313" w:rsidRDefault="0058627E" w:rsidP="009A390B">
      <w:pPr>
        <w:pStyle w:val="aff"/>
        <w:numPr>
          <w:ilvl w:val="1"/>
          <w:numId w:val="9"/>
        </w:numPr>
        <w:bidi/>
        <w:ind w:left="1247"/>
        <w:rPr>
          <w:rFonts w:ascii="David" w:hAnsi="David" w:cs="David"/>
          <w:rtl/>
        </w:rPr>
      </w:pPr>
      <w:r w:rsidRPr="00862313">
        <w:rPr>
          <w:rFonts w:ascii="David" w:hAnsi="David" w:cs="David"/>
          <w:rtl/>
        </w:rPr>
        <w:t>יש לציין על המעטפה הסגורה את מספר המכרז ונושאו.</w:t>
      </w:r>
    </w:p>
    <w:p w:rsidR="0058627E" w:rsidRPr="00862313" w:rsidRDefault="0058627E" w:rsidP="009A390B">
      <w:pPr>
        <w:pStyle w:val="aff"/>
        <w:numPr>
          <w:ilvl w:val="1"/>
          <w:numId w:val="9"/>
        </w:numPr>
        <w:bidi/>
        <w:ind w:left="1247"/>
        <w:rPr>
          <w:rFonts w:ascii="David" w:hAnsi="David" w:cs="David"/>
          <w:rtl/>
        </w:rPr>
      </w:pPr>
      <w:r w:rsidRPr="00862313">
        <w:rPr>
          <w:rFonts w:ascii="David" w:hAnsi="David" w:cs="David"/>
          <w:rtl/>
        </w:rPr>
        <w:t xml:space="preserve">על ההצעה להתקבל ל- "תיבת המכרזים" </w:t>
      </w:r>
      <w:bookmarkStart w:id="144" w:name="מועד_אחרון_להגשת_הצעות_לערבות"/>
      <w:bookmarkStart w:id="145" w:name="מועד_אחרון_להגשת_הצעות"/>
      <w:r w:rsidR="00AB636C" w:rsidRPr="00862313">
        <w:rPr>
          <w:rFonts w:ascii="David" w:hAnsi="David" w:cs="David"/>
          <w:rtl/>
        </w:rPr>
        <w:t xml:space="preserve">עד ליום </w:t>
      </w:r>
      <w:sdt>
        <w:sdtPr>
          <w:rPr>
            <w:rFonts w:ascii="David" w:hAnsi="David" w:cs="David"/>
            <w:rtl/>
          </w:rPr>
          <w:id w:val="-1817403840"/>
          <w:placeholder>
            <w:docPart w:val="E62E222C5586410AACB317E5CA9E7FBA"/>
          </w:placeholder>
        </w:sdtPr>
        <w:sdtEndPr/>
        <w:sdtContent>
          <w:r w:rsidR="00862313" w:rsidRPr="00862313">
            <w:rPr>
              <w:rFonts w:ascii="David" w:hAnsi="David" w:cs="David" w:hint="cs"/>
              <w:rtl/>
            </w:rPr>
            <w:t>ב'</w:t>
          </w:r>
        </w:sdtContent>
      </w:sdt>
      <w:r w:rsidR="00AB636C" w:rsidRPr="00862313">
        <w:rPr>
          <w:rFonts w:ascii="David" w:hAnsi="David" w:cs="David"/>
          <w:rtl/>
        </w:rPr>
        <w:t xml:space="preserve"> ה-</w:t>
      </w:r>
      <w:bookmarkEnd w:id="144"/>
      <w:r w:rsidR="00862313" w:rsidRPr="00862313">
        <w:rPr>
          <w:rFonts w:ascii="David" w:hAnsi="David" w:cs="David"/>
          <w:b/>
          <w:bCs/>
          <w:rtl/>
        </w:rPr>
        <w:fldChar w:fldCharType="begin">
          <w:ffData>
            <w:name w:val="מועד_אחרון_ערבות"/>
            <w:enabled/>
            <w:calcOnExit w:val="0"/>
            <w:textInput>
              <w:default w:val="01.08.2022"/>
            </w:textInput>
          </w:ffData>
        </w:fldChar>
      </w:r>
      <w:bookmarkStart w:id="146" w:name="מועד_אחרון_ערבות"/>
      <w:r w:rsidR="00862313" w:rsidRPr="00862313">
        <w:rPr>
          <w:rFonts w:ascii="David" w:hAnsi="David" w:cs="David"/>
          <w:b/>
          <w:bCs/>
          <w:rtl/>
        </w:rPr>
        <w:instrText xml:space="preserve"> </w:instrText>
      </w:r>
      <w:r w:rsidR="00862313" w:rsidRPr="00862313">
        <w:rPr>
          <w:rFonts w:ascii="David" w:hAnsi="David" w:cs="David"/>
          <w:b/>
          <w:bCs/>
        </w:rPr>
        <w:instrText>FORMTEXT</w:instrText>
      </w:r>
      <w:r w:rsidR="00862313" w:rsidRPr="00862313">
        <w:rPr>
          <w:rFonts w:ascii="David" w:hAnsi="David" w:cs="David"/>
          <w:b/>
          <w:bCs/>
          <w:rtl/>
        </w:rPr>
        <w:instrText xml:space="preserve"> </w:instrText>
      </w:r>
      <w:r w:rsidR="00862313" w:rsidRPr="00862313">
        <w:rPr>
          <w:rFonts w:ascii="David" w:hAnsi="David" w:cs="David"/>
          <w:b/>
          <w:bCs/>
          <w:rtl/>
        </w:rPr>
      </w:r>
      <w:r w:rsidR="00862313" w:rsidRPr="00862313">
        <w:rPr>
          <w:rFonts w:ascii="David" w:hAnsi="David" w:cs="David"/>
          <w:b/>
          <w:bCs/>
          <w:rtl/>
        </w:rPr>
        <w:fldChar w:fldCharType="separate"/>
      </w:r>
      <w:r w:rsidR="006378C8">
        <w:rPr>
          <w:rFonts w:ascii="David" w:hAnsi="David" w:cs="David"/>
          <w:b/>
          <w:bCs/>
          <w:noProof/>
          <w:rtl/>
        </w:rPr>
        <w:t>01.08.2022</w:t>
      </w:r>
      <w:r w:rsidR="00862313" w:rsidRPr="00862313">
        <w:rPr>
          <w:rFonts w:ascii="David" w:hAnsi="David" w:cs="David"/>
          <w:b/>
          <w:bCs/>
          <w:rtl/>
        </w:rPr>
        <w:fldChar w:fldCharType="end"/>
      </w:r>
      <w:bookmarkEnd w:id="146"/>
      <w:r w:rsidR="00AB636C" w:rsidRPr="00862313">
        <w:rPr>
          <w:rFonts w:ascii="David" w:hAnsi="David" w:cs="David"/>
          <w:rtl/>
        </w:rPr>
        <w:t xml:space="preserve"> בשעה 11:00</w:t>
      </w:r>
      <w:bookmarkEnd w:id="145"/>
      <w:r w:rsidR="00AB636C" w:rsidRPr="00862313">
        <w:rPr>
          <w:rFonts w:ascii="David" w:hAnsi="David" w:cs="David"/>
          <w:rtl/>
        </w:rPr>
        <w:t>,</w:t>
      </w:r>
    </w:p>
    <w:p w:rsidR="0058627E" w:rsidRPr="00862313" w:rsidRDefault="0058627E" w:rsidP="009A390B">
      <w:pPr>
        <w:pStyle w:val="aff"/>
        <w:numPr>
          <w:ilvl w:val="1"/>
          <w:numId w:val="9"/>
        </w:numPr>
        <w:bidi/>
        <w:ind w:left="1247"/>
        <w:rPr>
          <w:rFonts w:ascii="David" w:hAnsi="David" w:cs="David"/>
          <w:rtl/>
        </w:rPr>
      </w:pPr>
      <w:r w:rsidRPr="00862313">
        <w:rPr>
          <w:rFonts w:ascii="David" w:hAnsi="David" w:cs="David"/>
          <w:rtl/>
        </w:rPr>
        <w:t>באחריות המציע לדאוג כי הצעתו תגיע לכל המאוחר במועד הנ"ל, למשרדי אגף רכש מכרזים והתקשרויות, תירשם ותוכנס לתיבת המכרזים.</w:t>
      </w:r>
    </w:p>
    <w:p w:rsidR="0058627E" w:rsidRPr="00862313" w:rsidRDefault="0058627E" w:rsidP="009A390B">
      <w:pPr>
        <w:pStyle w:val="aff"/>
        <w:numPr>
          <w:ilvl w:val="1"/>
          <w:numId w:val="9"/>
        </w:numPr>
        <w:bidi/>
        <w:ind w:left="1247"/>
        <w:rPr>
          <w:rFonts w:ascii="David" w:hAnsi="David" w:cs="David"/>
          <w:rtl/>
        </w:rPr>
      </w:pPr>
      <w:r w:rsidRPr="00862313">
        <w:rPr>
          <w:rFonts w:ascii="David" w:hAnsi="David" w:cs="David"/>
          <w:rtl/>
        </w:rPr>
        <w:t>הצעה שתגיע בפקס או בדואר אלקטרוני- תיפסל על הסף.</w:t>
      </w:r>
    </w:p>
    <w:p w:rsidR="0058627E" w:rsidRPr="00862313" w:rsidRDefault="0058627E" w:rsidP="009A390B">
      <w:pPr>
        <w:pStyle w:val="aff"/>
        <w:numPr>
          <w:ilvl w:val="1"/>
          <w:numId w:val="9"/>
        </w:numPr>
        <w:bidi/>
        <w:ind w:left="1247"/>
        <w:rPr>
          <w:rFonts w:ascii="David" w:hAnsi="David" w:cs="David"/>
        </w:rPr>
      </w:pPr>
      <w:r w:rsidRPr="00862313">
        <w:rPr>
          <w:rFonts w:ascii="David" w:hAnsi="David" w:cs="David"/>
          <w:rtl/>
        </w:rPr>
        <w:t>הצעה שתגיע לאחר המועד האחרון להגשת ההצעות, לא תובא לדיון ותיפסל על הסף.</w:t>
      </w:r>
    </w:p>
    <w:p w:rsidR="0058627E" w:rsidRPr="00862313" w:rsidRDefault="004D36A2" w:rsidP="00EA352C">
      <w:pPr>
        <w:pStyle w:val="aff"/>
        <w:numPr>
          <w:ilvl w:val="1"/>
          <w:numId w:val="9"/>
        </w:numPr>
        <w:pBdr>
          <w:top w:val="single" w:sz="4" w:space="1" w:color="auto"/>
          <w:left w:val="single" w:sz="4" w:space="4" w:color="auto"/>
          <w:bottom w:val="single" w:sz="4" w:space="1" w:color="auto"/>
          <w:right w:val="single" w:sz="4" w:space="4" w:color="auto"/>
          <w:between w:val="single" w:sz="4" w:space="1" w:color="auto"/>
          <w:bar w:val="single" w:sz="4" w:color="auto"/>
        </w:pBdr>
        <w:bidi/>
        <w:ind w:left="1247"/>
        <w:rPr>
          <w:rFonts w:ascii="David" w:hAnsi="David" w:cs="David"/>
          <w:sz w:val="22"/>
          <w:szCs w:val="22"/>
          <w:lang w:eastAsia="en-US"/>
        </w:rPr>
      </w:pPr>
      <w:r w:rsidRPr="00862313">
        <w:rPr>
          <w:rFonts w:ascii="David" w:hAnsi="David" w:cs="David"/>
          <w:b/>
          <w:bCs/>
          <w:u w:val="single"/>
          <w:rtl/>
          <w:lang w:eastAsia="en-US"/>
        </w:rPr>
        <w:t>לתשומת לב המציעים</w:t>
      </w:r>
      <w:r w:rsidRPr="00862313">
        <w:rPr>
          <w:rFonts w:ascii="David" w:hAnsi="David" w:cs="David"/>
          <w:rtl/>
          <w:lang w:eastAsia="en-US"/>
        </w:rPr>
        <w:t xml:space="preserve">, בכניסה </w:t>
      </w:r>
      <w:r w:rsidR="005317F1" w:rsidRPr="00862313">
        <w:rPr>
          <w:rFonts w:ascii="David" w:hAnsi="David" w:cs="David"/>
          <w:rtl/>
          <w:lang w:eastAsia="en-US"/>
        </w:rPr>
        <w:t>לבניין</w:t>
      </w:r>
      <w:r w:rsidRPr="00862313">
        <w:rPr>
          <w:rFonts w:ascii="David" w:hAnsi="David" w:cs="David"/>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לפיכך על המציעים לקחת זאת בחשבון על מנת לוודא הגעה במועד לתיבת המכרזים.</w:t>
      </w:r>
    </w:p>
    <w:p w:rsidR="00AB636C" w:rsidRPr="00862313" w:rsidRDefault="00AB636C" w:rsidP="00AB636C">
      <w:pPr>
        <w:pStyle w:val="aff"/>
        <w:bidi/>
        <w:ind w:left="1247"/>
        <w:rPr>
          <w:rFonts w:ascii="David" w:hAnsi="David" w:cs="David"/>
          <w:sz w:val="22"/>
          <w:szCs w:val="22"/>
          <w:rtl/>
          <w:lang w:eastAsia="en-US"/>
        </w:rPr>
      </w:pPr>
    </w:p>
    <w:p w:rsidR="0058627E" w:rsidRPr="00862313" w:rsidRDefault="0058627E" w:rsidP="004D36A2">
      <w:pPr>
        <w:pStyle w:val="a9"/>
        <w:pBdr>
          <w:top w:val="none" w:sz="0" w:space="0" w:color="auto"/>
        </w:pBdr>
        <w:tabs>
          <w:tab w:val="clear" w:pos="4153"/>
          <w:tab w:val="clear" w:pos="8309"/>
          <w:tab w:val="right" w:pos="9128"/>
        </w:tabs>
        <w:spacing w:after="0" w:line="240" w:lineRule="auto"/>
        <w:ind w:left="5696"/>
        <w:jc w:val="center"/>
        <w:rPr>
          <w:rFonts w:ascii="David" w:hAnsi="David" w:cs="David"/>
          <w:b/>
          <w:bCs/>
          <w:sz w:val="24"/>
          <w:rtl/>
          <w:lang w:eastAsia="en-US"/>
        </w:rPr>
      </w:pPr>
      <w:r w:rsidRPr="00862313">
        <w:rPr>
          <w:rFonts w:ascii="David" w:hAnsi="David" w:cs="David"/>
          <w:b/>
          <w:bCs/>
          <w:sz w:val="24"/>
          <w:rtl/>
          <w:lang w:eastAsia="en-US"/>
        </w:rPr>
        <w:t>בכבוד רב,</w:t>
      </w:r>
    </w:p>
    <w:p w:rsidR="0058627E" w:rsidRPr="00862313" w:rsidRDefault="0058627E" w:rsidP="004D36A2">
      <w:pPr>
        <w:pStyle w:val="a9"/>
        <w:pBdr>
          <w:top w:val="none" w:sz="0" w:space="0" w:color="auto"/>
        </w:pBdr>
        <w:tabs>
          <w:tab w:val="clear" w:pos="4153"/>
          <w:tab w:val="clear" w:pos="8309"/>
          <w:tab w:val="right" w:pos="9128"/>
        </w:tabs>
        <w:spacing w:after="0" w:line="240" w:lineRule="auto"/>
        <w:ind w:left="5696"/>
        <w:jc w:val="center"/>
        <w:rPr>
          <w:rFonts w:ascii="David" w:hAnsi="David" w:cs="David"/>
          <w:b/>
          <w:bCs/>
          <w:sz w:val="24"/>
          <w:rtl/>
          <w:lang w:eastAsia="en-US"/>
        </w:rPr>
      </w:pPr>
      <w:r w:rsidRPr="00862313">
        <w:rPr>
          <w:rFonts w:ascii="David" w:hAnsi="David" w:cs="David"/>
          <w:b/>
          <w:bCs/>
          <w:sz w:val="24"/>
          <w:rtl/>
          <w:lang w:eastAsia="en-US"/>
        </w:rPr>
        <w:t>אורנה מיטמיגר</w:t>
      </w:r>
    </w:p>
    <w:p w:rsidR="0058627E" w:rsidRPr="00862313" w:rsidRDefault="0058627E" w:rsidP="004D36A2">
      <w:pPr>
        <w:pStyle w:val="a9"/>
        <w:pBdr>
          <w:top w:val="none" w:sz="0" w:space="0" w:color="auto"/>
        </w:pBdr>
        <w:tabs>
          <w:tab w:val="clear" w:pos="4153"/>
          <w:tab w:val="clear" w:pos="8309"/>
          <w:tab w:val="right" w:pos="9128"/>
        </w:tabs>
        <w:spacing w:after="0" w:line="240" w:lineRule="auto"/>
        <w:ind w:left="5696"/>
        <w:jc w:val="center"/>
        <w:rPr>
          <w:rFonts w:ascii="David" w:hAnsi="David" w:cs="David"/>
          <w:b/>
          <w:bCs/>
          <w:sz w:val="24"/>
          <w:rtl/>
          <w:lang w:eastAsia="en-US"/>
        </w:rPr>
      </w:pPr>
      <w:r w:rsidRPr="00862313">
        <w:rPr>
          <w:rFonts w:ascii="David" w:hAnsi="David" w:cs="David"/>
          <w:b/>
          <w:bCs/>
          <w:sz w:val="24"/>
          <w:rtl/>
          <w:lang w:eastAsia="en-US"/>
        </w:rPr>
        <w:t xml:space="preserve">מנהלת אגף רכש מכרזים והתקשרויות </w:t>
      </w:r>
    </w:p>
    <w:p w:rsidR="002803A3" w:rsidRPr="00862313" w:rsidRDefault="00337921" w:rsidP="00AB636C">
      <w:pPr>
        <w:bidi w:val="0"/>
        <w:spacing w:line="240" w:lineRule="auto"/>
        <w:jc w:val="left"/>
        <w:rPr>
          <w:rFonts w:ascii="David" w:hAnsi="David" w:cs="David"/>
          <w:rtl/>
          <w:lang w:eastAsia="en-US"/>
        </w:rPr>
      </w:pPr>
      <w:r w:rsidRPr="00862313">
        <w:rPr>
          <w:rFonts w:ascii="David" w:hAnsi="David" w:cs="David"/>
          <w:rtl/>
          <w:lang w:eastAsia="en-US"/>
        </w:rPr>
        <w:br w:type="page"/>
      </w:r>
    </w:p>
    <w:p w:rsidR="00AB636C" w:rsidRPr="00862313" w:rsidRDefault="00AB636C" w:rsidP="00AB636C">
      <w:pPr>
        <w:pStyle w:val="20"/>
        <w:rPr>
          <w:rFonts w:ascii="David" w:hAnsi="David" w:cs="David"/>
          <w:sz w:val="28"/>
          <w:szCs w:val="28"/>
          <w:lang w:eastAsia="en-US"/>
        </w:rPr>
      </w:pPr>
      <w:bookmarkStart w:id="147" w:name="נספח_מפרט_טכני"/>
      <w:bookmarkStart w:id="148" w:name="_Toc93579999"/>
      <w:bookmarkStart w:id="149" w:name="_Toc106032783"/>
      <w:r w:rsidRPr="00862313">
        <w:rPr>
          <w:rFonts w:ascii="David" w:hAnsi="David" w:cs="David"/>
          <w:rtl/>
        </w:rPr>
        <w:lastRenderedPageBreak/>
        <w:t xml:space="preserve">נספח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AUTONUM  \* hebrew1 \s</w:instrText>
      </w:r>
      <w:r w:rsidRPr="00862313">
        <w:rPr>
          <w:rFonts w:ascii="David" w:hAnsi="David" w:cs="David"/>
          <w:rtl/>
        </w:rPr>
        <w:instrText xml:space="preserve"> ' </w:instrText>
      </w:r>
      <w:r w:rsidRPr="00862313">
        <w:rPr>
          <w:rFonts w:ascii="David" w:hAnsi="David" w:cs="David"/>
          <w:rtl/>
        </w:rPr>
        <w:fldChar w:fldCharType="end"/>
      </w:r>
      <w:bookmarkEnd w:id="147"/>
      <w:r w:rsidRPr="00862313">
        <w:rPr>
          <w:rFonts w:ascii="David" w:hAnsi="David" w:cs="David"/>
          <w:rtl/>
        </w:rPr>
        <w:tab/>
      </w:r>
      <w:bookmarkStart w:id="150" w:name="נספח_מפרט_טכני_כותרת"/>
      <w:r w:rsidRPr="00862313">
        <w:rPr>
          <w:rFonts w:ascii="David" w:hAnsi="David" w:cs="David"/>
          <w:rtl/>
        </w:rPr>
        <w:t xml:space="preserve">מפרט </w:t>
      </w:r>
      <w:r w:rsidR="003F4A57" w:rsidRPr="00862313">
        <w:rPr>
          <w:rFonts w:ascii="David" w:hAnsi="David" w:cs="David"/>
          <w:rtl/>
        </w:rPr>
        <w:t>השירותים</w:t>
      </w:r>
      <w:bookmarkEnd w:id="148"/>
      <w:bookmarkEnd w:id="149"/>
      <w:bookmarkEnd w:id="150"/>
    </w:p>
    <w:p w:rsidR="003F4A57" w:rsidRPr="00862313" w:rsidRDefault="003F4A57" w:rsidP="00700A76">
      <w:pPr>
        <w:pStyle w:val="30"/>
        <w:jc w:val="center"/>
        <w:rPr>
          <w:rFonts w:ascii="David" w:hAnsi="David" w:cs="David"/>
          <w:rtl/>
        </w:rPr>
      </w:pPr>
      <w:r w:rsidRPr="00862313">
        <w:rPr>
          <w:rFonts w:ascii="David" w:hAnsi="David" w:cs="David"/>
          <w:rtl/>
        </w:rPr>
        <w:t>רשימת ציוד מעבדה</w:t>
      </w:r>
    </w:p>
    <w:p w:rsidR="003F4A57" w:rsidRPr="00862313" w:rsidRDefault="003F4A57" w:rsidP="00133B6D">
      <w:pPr>
        <w:widowControl w:val="0"/>
        <w:numPr>
          <w:ilvl w:val="0"/>
          <w:numId w:val="44"/>
        </w:numPr>
        <w:tabs>
          <w:tab w:val="clear" w:pos="720"/>
        </w:tabs>
        <w:spacing w:line="300" w:lineRule="atLeast"/>
        <w:ind w:left="84" w:firstLine="0"/>
        <w:jc w:val="left"/>
        <w:rPr>
          <w:rFonts w:ascii="David" w:hAnsi="David" w:cs="David"/>
          <w:u w:val="single"/>
        </w:rPr>
      </w:pPr>
      <w:r w:rsidRPr="00862313">
        <w:rPr>
          <w:rFonts w:ascii="David" w:hAnsi="David" w:cs="David"/>
          <w:b/>
          <w:bCs/>
          <w:u w:val="single"/>
          <w:rtl/>
        </w:rPr>
        <w:t>ציוד כללי</w:t>
      </w:r>
    </w:p>
    <w:tbl>
      <w:tblPr>
        <w:bidiVisual/>
        <w:tblW w:w="8714" w:type="dxa"/>
        <w:tblInd w:w="561"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1E0" w:firstRow="1" w:lastRow="1" w:firstColumn="1" w:lastColumn="1" w:noHBand="0" w:noVBand="0"/>
      </w:tblPr>
      <w:tblGrid>
        <w:gridCol w:w="6313"/>
        <w:gridCol w:w="2401"/>
      </w:tblGrid>
      <w:tr w:rsidR="003F4A57" w:rsidRPr="00862313" w:rsidTr="003F4A57">
        <w:tc>
          <w:tcPr>
            <w:tcW w:w="6313" w:type="dxa"/>
            <w:shd w:val="clear" w:color="auto" w:fill="E0E0E0"/>
            <w:vAlign w:val="center"/>
          </w:tcPr>
          <w:p w:rsidR="003F4A57" w:rsidRPr="00862313" w:rsidRDefault="003F4A57" w:rsidP="00700A76">
            <w:pPr>
              <w:widowControl w:val="0"/>
              <w:spacing w:line="300" w:lineRule="atLeast"/>
              <w:ind w:left="84"/>
              <w:jc w:val="center"/>
              <w:rPr>
                <w:rFonts w:ascii="David" w:hAnsi="David" w:cs="David"/>
                <w:b/>
                <w:bCs/>
                <w:rtl/>
              </w:rPr>
            </w:pPr>
            <w:r w:rsidRPr="00862313">
              <w:rPr>
                <w:rFonts w:ascii="David" w:hAnsi="David" w:cs="David"/>
                <w:b/>
                <w:bCs/>
                <w:rtl/>
              </w:rPr>
              <w:t>שם הפריט</w:t>
            </w:r>
          </w:p>
        </w:tc>
        <w:tc>
          <w:tcPr>
            <w:tcW w:w="2401" w:type="dxa"/>
            <w:shd w:val="clear" w:color="auto" w:fill="E0E0E0"/>
            <w:vAlign w:val="center"/>
          </w:tcPr>
          <w:p w:rsidR="003F4A57" w:rsidRPr="00862313" w:rsidRDefault="003F4A57" w:rsidP="00700A76">
            <w:pPr>
              <w:widowControl w:val="0"/>
              <w:spacing w:line="300" w:lineRule="atLeast"/>
              <w:ind w:left="84"/>
              <w:jc w:val="center"/>
              <w:rPr>
                <w:rFonts w:ascii="David" w:hAnsi="David" w:cs="David"/>
                <w:b/>
                <w:bCs/>
                <w:rtl/>
              </w:rPr>
            </w:pPr>
            <w:r w:rsidRPr="00862313">
              <w:rPr>
                <w:rFonts w:ascii="David" w:hAnsi="David" w:cs="David"/>
                <w:b/>
                <w:bCs/>
                <w:rtl/>
              </w:rPr>
              <w:t>כמות פריטים מינימלית</w:t>
            </w:r>
          </w:p>
        </w:tc>
      </w:tr>
      <w:tr w:rsidR="003F4A57" w:rsidRPr="00862313" w:rsidTr="003F4A57">
        <w:tc>
          <w:tcPr>
            <w:tcW w:w="6313"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מקרר חשמלי</w:t>
            </w:r>
          </w:p>
        </w:tc>
        <w:tc>
          <w:tcPr>
            <w:tcW w:w="2401"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4</w:t>
            </w:r>
          </w:p>
        </w:tc>
      </w:tr>
      <w:tr w:rsidR="003F4A57" w:rsidRPr="00862313" w:rsidTr="003F4A57">
        <w:tc>
          <w:tcPr>
            <w:tcW w:w="6313"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מדיח לכלי מעבדה</w:t>
            </w:r>
          </w:p>
        </w:tc>
        <w:tc>
          <w:tcPr>
            <w:tcW w:w="2401"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1</w:t>
            </w:r>
          </w:p>
        </w:tc>
      </w:tr>
      <w:tr w:rsidR="003F4A57" w:rsidRPr="00862313" w:rsidTr="003F4A57">
        <w:tc>
          <w:tcPr>
            <w:tcW w:w="6313"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עגלה להכנת ציוד ולהעברתו מחדר הכנה לחדר מעבדה (בגודל מתאים)</w:t>
            </w:r>
          </w:p>
        </w:tc>
        <w:tc>
          <w:tcPr>
            <w:tcW w:w="2401"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3</w:t>
            </w:r>
          </w:p>
        </w:tc>
      </w:tr>
      <w:tr w:rsidR="003F4A57" w:rsidRPr="00862313" w:rsidTr="003F4A57">
        <w:tc>
          <w:tcPr>
            <w:tcW w:w="6313"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 xml:space="preserve">מחשב + חיבור לרשת + כניסות </w:t>
            </w:r>
            <w:r w:rsidRPr="00862313">
              <w:rPr>
                <w:rFonts w:ascii="David" w:hAnsi="David" w:cs="David"/>
              </w:rPr>
              <w:t>USB</w:t>
            </w:r>
            <w:r w:rsidRPr="00862313">
              <w:rPr>
                <w:rFonts w:ascii="David" w:hAnsi="David" w:cs="David"/>
                <w:rtl/>
              </w:rPr>
              <w:t xml:space="preserve"> + ציוד נלווה</w:t>
            </w:r>
          </w:p>
        </w:tc>
        <w:tc>
          <w:tcPr>
            <w:tcW w:w="2401"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8</w:t>
            </w:r>
          </w:p>
        </w:tc>
      </w:tr>
      <w:tr w:rsidR="003F4A57" w:rsidRPr="00862313" w:rsidTr="003F4A57">
        <w:tc>
          <w:tcPr>
            <w:tcW w:w="6313"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 xml:space="preserve">מחשבים למשתלמים + חיבור לרשת + כניסות </w:t>
            </w:r>
            <w:r w:rsidRPr="00862313">
              <w:rPr>
                <w:rFonts w:ascii="David" w:hAnsi="David" w:cs="David"/>
              </w:rPr>
              <w:t>USB</w:t>
            </w:r>
            <w:r w:rsidRPr="00862313">
              <w:rPr>
                <w:rFonts w:ascii="David" w:hAnsi="David" w:cs="David"/>
                <w:rtl/>
              </w:rPr>
              <w:t xml:space="preserve"> + ציוד נלווה</w:t>
            </w:r>
          </w:p>
        </w:tc>
        <w:tc>
          <w:tcPr>
            <w:tcW w:w="2401"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12</w:t>
            </w:r>
          </w:p>
        </w:tc>
      </w:tr>
      <w:tr w:rsidR="003F4A57" w:rsidRPr="00862313" w:rsidTr="003F4A57">
        <w:tc>
          <w:tcPr>
            <w:tcW w:w="6313"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מקרן (ברקו)</w:t>
            </w:r>
          </w:p>
        </w:tc>
        <w:tc>
          <w:tcPr>
            <w:tcW w:w="2401"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1</w:t>
            </w:r>
          </w:p>
        </w:tc>
      </w:tr>
      <w:tr w:rsidR="003F4A57" w:rsidRPr="00862313" w:rsidTr="003F4A57">
        <w:tc>
          <w:tcPr>
            <w:tcW w:w="6313"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מסך להקרנה</w:t>
            </w:r>
          </w:p>
        </w:tc>
        <w:tc>
          <w:tcPr>
            <w:tcW w:w="2401"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1</w:t>
            </w:r>
          </w:p>
        </w:tc>
      </w:tr>
      <w:tr w:rsidR="003F4A57" w:rsidRPr="00862313" w:rsidTr="003F4A57">
        <w:tc>
          <w:tcPr>
            <w:tcW w:w="6313"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 xml:space="preserve"> לוח </w:t>
            </w:r>
          </w:p>
        </w:tc>
        <w:tc>
          <w:tcPr>
            <w:tcW w:w="2401"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1</w:t>
            </w:r>
          </w:p>
        </w:tc>
      </w:tr>
      <w:tr w:rsidR="003F4A57" w:rsidRPr="00862313" w:rsidTr="003F4A57">
        <w:tc>
          <w:tcPr>
            <w:tcW w:w="6313"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אקווריום + ציוד נלווה</w:t>
            </w:r>
          </w:p>
        </w:tc>
        <w:tc>
          <w:tcPr>
            <w:tcW w:w="2401"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4</w:t>
            </w:r>
          </w:p>
        </w:tc>
      </w:tr>
      <w:tr w:rsidR="003F4A57" w:rsidRPr="00862313" w:rsidTr="003F4A57">
        <w:tc>
          <w:tcPr>
            <w:tcW w:w="6313"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מתקן למגבות נייר</w:t>
            </w:r>
          </w:p>
        </w:tc>
        <w:tc>
          <w:tcPr>
            <w:tcW w:w="2401"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4</w:t>
            </w:r>
          </w:p>
        </w:tc>
      </w:tr>
      <w:tr w:rsidR="003F4A57" w:rsidRPr="00862313" w:rsidTr="003F4A57">
        <w:tc>
          <w:tcPr>
            <w:tcW w:w="6313" w:type="dxa"/>
          </w:tcPr>
          <w:p w:rsidR="003F4A57" w:rsidRPr="00862313" w:rsidRDefault="003F4A57" w:rsidP="00700A76">
            <w:pPr>
              <w:widowControl w:val="0"/>
              <w:spacing w:line="300" w:lineRule="atLeast"/>
              <w:ind w:left="84"/>
              <w:rPr>
                <w:rFonts w:ascii="David" w:hAnsi="David" w:cs="David"/>
              </w:rPr>
            </w:pPr>
            <w:r w:rsidRPr="00862313">
              <w:rPr>
                <w:rFonts w:ascii="David" w:hAnsi="David" w:cs="David"/>
                <w:rtl/>
              </w:rPr>
              <w:t>מנדף</w:t>
            </w:r>
          </w:p>
        </w:tc>
        <w:tc>
          <w:tcPr>
            <w:tcW w:w="2401"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1</w:t>
            </w:r>
          </w:p>
        </w:tc>
      </w:tr>
      <w:tr w:rsidR="003F4A57" w:rsidRPr="00862313" w:rsidTr="003F4A57">
        <w:tc>
          <w:tcPr>
            <w:tcW w:w="6313"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מתקן לזיקוק מים</w:t>
            </w:r>
          </w:p>
        </w:tc>
        <w:tc>
          <w:tcPr>
            <w:tcW w:w="2401"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1</w:t>
            </w:r>
          </w:p>
        </w:tc>
      </w:tr>
      <w:tr w:rsidR="003F4A57" w:rsidRPr="00862313" w:rsidTr="003F4A57">
        <w:tc>
          <w:tcPr>
            <w:tcW w:w="6313"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חיבור לאינטרנט</w:t>
            </w:r>
          </w:p>
        </w:tc>
        <w:tc>
          <w:tcPr>
            <w:tcW w:w="2401"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1</w:t>
            </w:r>
          </w:p>
        </w:tc>
      </w:tr>
      <w:tr w:rsidR="003F4A57" w:rsidRPr="00862313" w:rsidTr="003F4A57">
        <w:tc>
          <w:tcPr>
            <w:tcW w:w="6313"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ארונות כימים לאיחסון חומרים</w:t>
            </w:r>
          </w:p>
        </w:tc>
        <w:tc>
          <w:tcPr>
            <w:tcW w:w="2401"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בהתאם לחוזר הבטיחות</w:t>
            </w:r>
          </w:p>
        </w:tc>
      </w:tr>
      <w:tr w:rsidR="003F4A57" w:rsidRPr="00862313" w:rsidTr="003F4A57">
        <w:tc>
          <w:tcPr>
            <w:tcW w:w="6313"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ציוד הקרנה (מחשב, ברקו ולוח)</w:t>
            </w:r>
          </w:p>
        </w:tc>
        <w:tc>
          <w:tcPr>
            <w:tcW w:w="2401"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בכל חדר בו תערך השתלמות</w:t>
            </w:r>
          </w:p>
        </w:tc>
      </w:tr>
      <w:tr w:rsidR="003F4A57" w:rsidRPr="00862313" w:rsidTr="003F4A57">
        <w:tc>
          <w:tcPr>
            <w:tcW w:w="6313" w:type="dxa"/>
          </w:tcPr>
          <w:p w:rsidR="003F4A57" w:rsidRPr="00862313" w:rsidRDefault="003F4A57" w:rsidP="00700A76">
            <w:pPr>
              <w:widowControl w:val="0"/>
              <w:spacing w:line="300" w:lineRule="atLeast"/>
              <w:ind w:left="84"/>
              <w:rPr>
                <w:rFonts w:ascii="David" w:hAnsi="David" w:cs="David"/>
                <w:rtl/>
              </w:rPr>
            </w:pPr>
            <w:proofErr w:type="spellStart"/>
            <w:r w:rsidRPr="00862313">
              <w:rPr>
                <w:rFonts w:ascii="David" w:hAnsi="David" w:cs="David"/>
                <w:rtl/>
              </w:rPr>
              <w:t>פרופיפטות</w:t>
            </w:r>
            <w:proofErr w:type="spellEnd"/>
            <w:r w:rsidRPr="00862313">
              <w:rPr>
                <w:rFonts w:ascii="David" w:hAnsi="David" w:cs="David"/>
                <w:rtl/>
              </w:rPr>
              <w:t xml:space="preserve"> לפיפטות של 1 עד 2 מ"ל ולפיפטות של 5 עד 10 מ"ל</w:t>
            </w:r>
          </w:p>
        </w:tc>
        <w:tc>
          <w:tcPr>
            <w:tcW w:w="2401"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20</w:t>
            </w:r>
          </w:p>
        </w:tc>
      </w:tr>
    </w:tbl>
    <w:p w:rsidR="003F4A57" w:rsidRPr="00862313" w:rsidRDefault="003F4A57" w:rsidP="003F4A57">
      <w:pPr>
        <w:widowControl w:val="0"/>
        <w:spacing w:line="300" w:lineRule="atLeast"/>
        <w:ind w:left="84"/>
        <w:rPr>
          <w:rFonts w:ascii="David" w:hAnsi="David" w:cs="David"/>
          <w:rtl/>
        </w:rPr>
      </w:pPr>
    </w:p>
    <w:p w:rsidR="003F4A57" w:rsidRPr="00862313" w:rsidRDefault="003F4A57" w:rsidP="00133B6D">
      <w:pPr>
        <w:widowControl w:val="0"/>
        <w:numPr>
          <w:ilvl w:val="0"/>
          <w:numId w:val="44"/>
        </w:numPr>
        <w:tabs>
          <w:tab w:val="clear" w:pos="720"/>
        </w:tabs>
        <w:spacing w:line="300" w:lineRule="atLeast"/>
        <w:ind w:left="84" w:firstLine="0"/>
        <w:jc w:val="left"/>
        <w:rPr>
          <w:rFonts w:ascii="David" w:hAnsi="David" w:cs="David"/>
          <w:u w:val="single"/>
          <w:rtl/>
        </w:rPr>
      </w:pPr>
      <w:r w:rsidRPr="00862313">
        <w:rPr>
          <w:rFonts w:ascii="David" w:hAnsi="David" w:cs="David"/>
          <w:b/>
          <w:bCs/>
          <w:u w:val="single"/>
          <w:rtl/>
        </w:rPr>
        <w:t>ציוד אופטי</w:t>
      </w:r>
    </w:p>
    <w:tbl>
      <w:tblPr>
        <w:bidiVisual/>
        <w:tblW w:w="8723" w:type="dxa"/>
        <w:tblInd w:w="552"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1E0" w:firstRow="1" w:lastRow="1" w:firstColumn="1" w:lastColumn="1" w:noHBand="0" w:noVBand="0"/>
      </w:tblPr>
      <w:tblGrid>
        <w:gridCol w:w="7163"/>
        <w:gridCol w:w="1560"/>
      </w:tblGrid>
      <w:tr w:rsidR="003F4A57" w:rsidRPr="00862313" w:rsidTr="003F4A57">
        <w:tc>
          <w:tcPr>
            <w:tcW w:w="7163" w:type="dxa"/>
            <w:shd w:val="clear" w:color="auto" w:fill="E0E0E0"/>
            <w:vAlign w:val="center"/>
          </w:tcPr>
          <w:p w:rsidR="003F4A57" w:rsidRPr="00862313" w:rsidRDefault="003F4A57" w:rsidP="00700A76">
            <w:pPr>
              <w:widowControl w:val="0"/>
              <w:spacing w:line="300" w:lineRule="atLeast"/>
              <w:ind w:left="84"/>
              <w:jc w:val="center"/>
              <w:rPr>
                <w:rFonts w:ascii="David" w:hAnsi="David" w:cs="David"/>
                <w:b/>
                <w:bCs/>
                <w:rtl/>
              </w:rPr>
            </w:pPr>
            <w:r w:rsidRPr="00862313">
              <w:rPr>
                <w:rFonts w:ascii="David" w:hAnsi="David" w:cs="David"/>
                <w:b/>
                <w:bCs/>
                <w:rtl/>
              </w:rPr>
              <w:t>שם הפריט</w:t>
            </w:r>
          </w:p>
        </w:tc>
        <w:tc>
          <w:tcPr>
            <w:tcW w:w="1560" w:type="dxa"/>
            <w:shd w:val="clear" w:color="auto" w:fill="E0E0E0"/>
            <w:vAlign w:val="center"/>
          </w:tcPr>
          <w:p w:rsidR="003F4A57" w:rsidRPr="00862313" w:rsidRDefault="003F4A57" w:rsidP="00700A76">
            <w:pPr>
              <w:widowControl w:val="0"/>
              <w:spacing w:line="300" w:lineRule="atLeast"/>
              <w:ind w:left="84"/>
              <w:jc w:val="center"/>
              <w:rPr>
                <w:rFonts w:ascii="David" w:hAnsi="David" w:cs="David"/>
                <w:b/>
                <w:bCs/>
                <w:rtl/>
              </w:rPr>
            </w:pPr>
            <w:r w:rsidRPr="00862313">
              <w:rPr>
                <w:rFonts w:ascii="David" w:hAnsi="David" w:cs="David"/>
                <w:b/>
                <w:bCs/>
                <w:rtl/>
              </w:rPr>
              <w:t>כמות פריטים מינימלית</w:t>
            </w:r>
          </w:p>
        </w:tc>
      </w:tr>
      <w:tr w:rsidR="003F4A57" w:rsidRPr="00862313" w:rsidTr="003F4A57">
        <w:tc>
          <w:tcPr>
            <w:tcW w:w="7163"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 xml:space="preserve">מיקרוסקופ </w:t>
            </w:r>
            <w:proofErr w:type="spellStart"/>
            <w:r w:rsidRPr="00862313">
              <w:rPr>
                <w:rFonts w:ascii="David" w:hAnsi="David" w:cs="David"/>
                <w:rtl/>
              </w:rPr>
              <w:t>סטראוסקופי</w:t>
            </w:r>
            <w:proofErr w:type="spellEnd"/>
            <w:r w:rsidRPr="00862313">
              <w:rPr>
                <w:rFonts w:ascii="David" w:hAnsi="David" w:cs="David"/>
                <w:rtl/>
              </w:rPr>
              <w:t xml:space="preserve"> עם הארה עליונה ותחתונה (הגדלה עד 40) </w:t>
            </w:r>
          </w:p>
        </w:tc>
        <w:tc>
          <w:tcPr>
            <w:tcW w:w="1560"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5</w:t>
            </w:r>
          </w:p>
        </w:tc>
      </w:tr>
      <w:tr w:rsidR="003F4A57" w:rsidRPr="00862313" w:rsidTr="003F4A57">
        <w:tc>
          <w:tcPr>
            <w:tcW w:w="7163"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 xml:space="preserve">מיקרוסקופ אור עם תאורה פנימית- ניאון, כולל </w:t>
            </w:r>
            <w:proofErr w:type="spellStart"/>
            <w:r w:rsidRPr="00862313">
              <w:rPr>
                <w:rFonts w:ascii="David" w:hAnsi="David" w:cs="David"/>
                <w:rtl/>
              </w:rPr>
              <w:t>אוקולר</w:t>
            </w:r>
            <w:proofErr w:type="spellEnd"/>
            <w:r w:rsidRPr="00862313">
              <w:rPr>
                <w:rFonts w:ascii="David" w:hAnsi="David" w:cs="David"/>
                <w:rtl/>
              </w:rPr>
              <w:t xml:space="preserve"> </w:t>
            </w:r>
            <w:r w:rsidRPr="00862313">
              <w:rPr>
                <w:rFonts w:ascii="David" w:hAnsi="David" w:cs="David"/>
              </w:rPr>
              <w:t>X</w:t>
            </w:r>
            <w:r w:rsidRPr="00862313">
              <w:rPr>
                <w:rFonts w:ascii="David" w:hAnsi="David" w:cs="David"/>
                <w:rtl/>
              </w:rPr>
              <w:t xml:space="preserve">10, אובייקטיבים: </w:t>
            </w:r>
            <w:r w:rsidRPr="00862313">
              <w:rPr>
                <w:rFonts w:ascii="David" w:hAnsi="David" w:cs="David"/>
              </w:rPr>
              <w:t>X</w:t>
            </w:r>
            <w:r w:rsidRPr="00862313">
              <w:rPr>
                <w:rFonts w:ascii="David" w:hAnsi="David" w:cs="David"/>
                <w:rtl/>
              </w:rPr>
              <w:t xml:space="preserve">4, </w:t>
            </w:r>
            <w:r w:rsidRPr="00862313">
              <w:rPr>
                <w:rFonts w:ascii="David" w:hAnsi="David" w:cs="David"/>
              </w:rPr>
              <w:t>X</w:t>
            </w:r>
            <w:r w:rsidRPr="00862313">
              <w:rPr>
                <w:rFonts w:ascii="David" w:hAnsi="David" w:cs="David"/>
                <w:rtl/>
              </w:rPr>
              <w:t xml:space="preserve">10, </w:t>
            </w:r>
            <w:r w:rsidRPr="00862313">
              <w:rPr>
                <w:rFonts w:ascii="David" w:hAnsi="David" w:cs="David"/>
              </w:rPr>
              <w:t>X</w:t>
            </w:r>
            <w:r w:rsidRPr="00862313">
              <w:rPr>
                <w:rFonts w:ascii="David" w:hAnsi="David" w:cs="David"/>
                <w:rtl/>
              </w:rPr>
              <w:t xml:space="preserve">40, </w:t>
            </w:r>
            <w:r w:rsidRPr="00862313">
              <w:rPr>
                <w:rFonts w:ascii="David" w:hAnsi="David" w:cs="David"/>
              </w:rPr>
              <w:t>X</w:t>
            </w:r>
            <w:r w:rsidRPr="00862313">
              <w:rPr>
                <w:rFonts w:ascii="David" w:hAnsi="David" w:cs="David"/>
                <w:rtl/>
              </w:rPr>
              <w:t xml:space="preserve">100 (לעבודה עם שמן </w:t>
            </w:r>
            <w:proofErr w:type="spellStart"/>
            <w:r w:rsidRPr="00862313">
              <w:rPr>
                <w:rFonts w:ascii="David" w:hAnsi="David" w:cs="David"/>
                <w:rtl/>
              </w:rPr>
              <w:t>אימרסיה</w:t>
            </w:r>
            <w:proofErr w:type="spellEnd"/>
            <w:r w:rsidRPr="00862313">
              <w:rPr>
                <w:rFonts w:ascii="David" w:hAnsi="David" w:cs="David"/>
                <w:rtl/>
              </w:rPr>
              <w:t xml:space="preserve">), עם חיבור ל- </w:t>
            </w:r>
            <w:r w:rsidRPr="00862313">
              <w:rPr>
                <w:rFonts w:ascii="David" w:hAnsi="David" w:cs="David"/>
              </w:rPr>
              <w:t>USB</w:t>
            </w:r>
          </w:p>
        </w:tc>
        <w:tc>
          <w:tcPr>
            <w:tcW w:w="1560"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8</w:t>
            </w:r>
          </w:p>
        </w:tc>
      </w:tr>
      <w:tr w:rsidR="003F4A57" w:rsidRPr="00862313" w:rsidTr="003F4A57">
        <w:tc>
          <w:tcPr>
            <w:tcW w:w="7163" w:type="dxa"/>
          </w:tcPr>
          <w:p w:rsidR="003F4A57" w:rsidRPr="00862313" w:rsidRDefault="003F4A57" w:rsidP="00700A76">
            <w:pPr>
              <w:widowControl w:val="0"/>
              <w:spacing w:line="300" w:lineRule="atLeast"/>
              <w:ind w:left="84"/>
              <w:rPr>
                <w:rFonts w:ascii="David" w:hAnsi="David" w:cs="David"/>
                <w:rtl/>
              </w:rPr>
            </w:pPr>
            <w:proofErr w:type="spellStart"/>
            <w:r w:rsidRPr="00862313">
              <w:rPr>
                <w:rFonts w:ascii="David" w:hAnsi="David" w:cs="David"/>
                <w:rtl/>
              </w:rPr>
              <w:t>אוקולר</w:t>
            </w:r>
            <w:proofErr w:type="spellEnd"/>
            <w:r w:rsidRPr="00862313">
              <w:rPr>
                <w:rFonts w:ascii="David" w:hAnsi="David" w:cs="David"/>
                <w:rtl/>
              </w:rPr>
              <w:t xml:space="preserve"> </w:t>
            </w:r>
            <w:r w:rsidRPr="00862313">
              <w:rPr>
                <w:rFonts w:ascii="David" w:hAnsi="David" w:cs="David"/>
              </w:rPr>
              <w:t>X</w:t>
            </w:r>
            <w:r w:rsidRPr="00862313">
              <w:rPr>
                <w:rFonts w:ascii="David" w:hAnsi="David" w:cs="David"/>
                <w:rtl/>
              </w:rPr>
              <w:t xml:space="preserve">10 עם מחט לאיתור פריט בתכשיר מיקרוסקופי </w:t>
            </w:r>
          </w:p>
        </w:tc>
        <w:tc>
          <w:tcPr>
            <w:tcW w:w="1560"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5</w:t>
            </w:r>
          </w:p>
        </w:tc>
      </w:tr>
      <w:tr w:rsidR="003F4A57" w:rsidRPr="00862313" w:rsidTr="003F4A57">
        <w:tc>
          <w:tcPr>
            <w:tcW w:w="7163"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 xml:space="preserve">זכוכית מגדלת </w:t>
            </w:r>
            <w:r w:rsidRPr="00862313">
              <w:rPr>
                <w:rFonts w:ascii="David" w:hAnsi="David" w:cs="David"/>
              </w:rPr>
              <w:t>X</w:t>
            </w:r>
            <w:r w:rsidRPr="00862313">
              <w:rPr>
                <w:rFonts w:ascii="David" w:hAnsi="David" w:cs="David"/>
                <w:rtl/>
              </w:rPr>
              <w:t xml:space="preserve">10 (מומלץ זכוכית עם "רגל" או ידית) </w:t>
            </w:r>
          </w:p>
        </w:tc>
        <w:tc>
          <w:tcPr>
            <w:tcW w:w="1560"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20</w:t>
            </w:r>
          </w:p>
        </w:tc>
      </w:tr>
      <w:tr w:rsidR="003F4A57" w:rsidRPr="00862313" w:rsidTr="003F4A57">
        <w:tc>
          <w:tcPr>
            <w:tcW w:w="7163"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 xml:space="preserve">ציוד המאפשר הצגה (על צג טלוויזיה או צג מחשב) של תמונות והתרחשויות במיקרוסקופ רגיל ובמיקרוסקופ </w:t>
            </w:r>
            <w:proofErr w:type="spellStart"/>
            <w:r w:rsidRPr="00862313">
              <w:rPr>
                <w:rFonts w:ascii="David" w:hAnsi="David" w:cs="David"/>
                <w:rtl/>
              </w:rPr>
              <w:t>סטראוסקופי</w:t>
            </w:r>
            <w:proofErr w:type="spellEnd"/>
            <w:r w:rsidRPr="00862313">
              <w:rPr>
                <w:rFonts w:ascii="David" w:hAnsi="David" w:cs="David"/>
                <w:rtl/>
              </w:rPr>
              <w:t xml:space="preserve"> בזמן אמת.</w:t>
            </w:r>
          </w:p>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 xml:space="preserve">ציוד המאפשר אכסון תמונות והתרחשויות במיקרוסקופ רגיל ובמיקרוסקופ </w:t>
            </w:r>
            <w:proofErr w:type="spellStart"/>
            <w:r w:rsidRPr="00862313">
              <w:rPr>
                <w:rFonts w:ascii="David" w:hAnsi="David" w:cs="David"/>
                <w:rtl/>
              </w:rPr>
              <w:t>סטראוסקופי</w:t>
            </w:r>
            <w:proofErr w:type="spellEnd"/>
            <w:r w:rsidRPr="00862313">
              <w:rPr>
                <w:rFonts w:ascii="David" w:hAnsi="David" w:cs="David"/>
                <w:rtl/>
              </w:rPr>
              <w:t xml:space="preserve"> כקבצים במחשב.</w:t>
            </w:r>
          </w:p>
          <w:p w:rsidR="003F4A57" w:rsidRPr="00862313" w:rsidRDefault="003F4A57" w:rsidP="00700A76">
            <w:pPr>
              <w:widowControl w:val="0"/>
              <w:spacing w:line="300" w:lineRule="atLeast"/>
              <w:ind w:left="84"/>
              <w:rPr>
                <w:rFonts w:ascii="David" w:hAnsi="David" w:cs="David"/>
                <w:rtl/>
              </w:rPr>
            </w:pPr>
            <w:r w:rsidRPr="00862313">
              <w:rPr>
                <w:rFonts w:ascii="David" w:hAnsi="David" w:cs="David"/>
                <w:b/>
                <w:bCs/>
                <w:rtl/>
              </w:rPr>
              <w:t>לדוגמה:</w:t>
            </w:r>
            <w:r w:rsidRPr="00862313">
              <w:rPr>
                <w:rFonts w:ascii="David" w:hAnsi="David" w:cs="David"/>
                <w:rtl/>
              </w:rPr>
              <w:t xml:space="preserve"> מצלמה מתחברת למיקרוסקופ (</w:t>
            </w:r>
            <w:proofErr w:type="spellStart"/>
            <w:r w:rsidRPr="00862313">
              <w:rPr>
                <w:rFonts w:ascii="David" w:hAnsi="David" w:cs="David"/>
                <w:rtl/>
              </w:rPr>
              <w:t>וידאוסקופ</w:t>
            </w:r>
            <w:proofErr w:type="spellEnd"/>
            <w:r w:rsidRPr="00862313">
              <w:rPr>
                <w:rFonts w:ascii="David" w:hAnsi="David" w:cs="David"/>
                <w:rtl/>
              </w:rPr>
              <w:t xml:space="preserve">) ולמכשיר וידאו או/ו למחשב </w:t>
            </w:r>
          </w:p>
        </w:tc>
        <w:tc>
          <w:tcPr>
            <w:tcW w:w="1560"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1</w:t>
            </w:r>
          </w:p>
        </w:tc>
      </w:tr>
      <w:tr w:rsidR="003F4A57" w:rsidRPr="00862313" w:rsidTr="003F4A57">
        <w:tc>
          <w:tcPr>
            <w:tcW w:w="7163"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מצלמה דיגיטלית</w:t>
            </w:r>
          </w:p>
        </w:tc>
        <w:tc>
          <w:tcPr>
            <w:tcW w:w="1560"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2</w:t>
            </w:r>
          </w:p>
        </w:tc>
      </w:tr>
      <w:tr w:rsidR="003F4A57" w:rsidRPr="00862313" w:rsidTr="003F4A57">
        <w:tc>
          <w:tcPr>
            <w:tcW w:w="7163"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מנורת שולחן + נורה ירוקה/חסכונית</w:t>
            </w:r>
          </w:p>
        </w:tc>
        <w:tc>
          <w:tcPr>
            <w:tcW w:w="1560"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10</w:t>
            </w:r>
          </w:p>
        </w:tc>
      </w:tr>
    </w:tbl>
    <w:p w:rsidR="003F4A57" w:rsidRPr="00862313" w:rsidRDefault="003F4A57" w:rsidP="003F4A57">
      <w:pPr>
        <w:widowControl w:val="0"/>
        <w:spacing w:line="300" w:lineRule="atLeast"/>
        <w:ind w:left="84"/>
        <w:jc w:val="center"/>
        <w:rPr>
          <w:rFonts w:ascii="David" w:hAnsi="David" w:cs="David"/>
          <w:u w:val="single"/>
        </w:rPr>
      </w:pPr>
      <w:r w:rsidRPr="00862313">
        <w:rPr>
          <w:rFonts w:ascii="David" w:hAnsi="David" w:cs="David"/>
          <w:rtl/>
        </w:rPr>
        <w:br w:type="page"/>
      </w:r>
      <w:r w:rsidRPr="00862313">
        <w:rPr>
          <w:rFonts w:ascii="David" w:hAnsi="David" w:cs="David"/>
          <w:b/>
          <w:bCs/>
          <w:u w:val="single"/>
          <w:rtl/>
        </w:rPr>
        <w:lastRenderedPageBreak/>
        <w:t>מכשירים – ציוד בסיסי</w:t>
      </w:r>
    </w:p>
    <w:tbl>
      <w:tblPr>
        <w:bidiVisual/>
        <w:tblW w:w="8638" w:type="dxa"/>
        <w:tblInd w:w="637"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1E0" w:firstRow="1" w:lastRow="1" w:firstColumn="1" w:lastColumn="1" w:noHBand="0" w:noVBand="0"/>
      </w:tblPr>
      <w:tblGrid>
        <w:gridCol w:w="6956"/>
        <w:gridCol w:w="1682"/>
      </w:tblGrid>
      <w:tr w:rsidR="003F4A57" w:rsidRPr="00862313" w:rsidTr="00700A76">
        <w:tc>
          <w:tcPr>
            <w:tcW w:w="6956" w:type="dxa"/>
            <w:shd w:val="clear" w:color="auto" w:fill="E0E0E0"/>
            <w:vAlign w:val="center"/>
          </w:tcPr>
          <w:p w:rsidR="003F4A57" w:rsidRPr="00862313" w:rsidRDefault="003F4A57" w:rsidP="00700A76">
            <w:pPr>
              <w:widowControl w:val="0"/>
              <w:spacing w:line="300" w:lineRule="atLeast"/>
              <w:ind w:left="84"/>
              <w:jc w:val="center"/>
              <w:rPr>
                <w:rFonts w:ascii="David" w:hAnsi="David" w:cs="David"/>
                <w:b/>
                <w:bCs/>
                <w:rtl/>
              </w:rPr>
            </w:pPr>
            <w:r w:rsidRPr="00862313">
              <w:rPr>
                <w:rFonts w:ascii="David" w:hAnsi="David" w:cs="David"/>
                <w:b/>
                <w:bCs/>
                <w:rtl/>
              </w:rPr>
              <w:t>שם הפריט</w:t>
            </w:r>
          </w:p>
        </w:tc>
        <w:tc>
          <w:tcPr>
            <w:tcW w:w="1682" w:type="dxa"/>
            <w:shd w:val="clear" w:color="auto" w:fill="E0E0E0"/>
            <w:vAlign w:val="center"/>
          </w:tcPr>
          <w:p w:rsidR="003F4A57" w:rsidRPr="00862313" w:rsidRDefault="003F4A57" w:rsidP="00700A76">
            <w:pPr>
              <w:widowControl w:val="0"/>
              <w:spacing w:line="300" w:lineRule="atLeast"/>
              <w:ind w:left="84"/>
              <w:jc w:val="center"/>
              <w:rPr>
                <w:rFonts w:ascii="David" w:hAnsi="David" w:cs="David"/>
                <w:b/>
                <w:bCs/>
                <w:rtl/>
              </w:rPr>
            </w:pPr>
            <w:r w:rsidRPr="00862313">
              <w:rPr>
                <w:rFonts w:ascii="David" w:hAnsi="David" w:cs="David"/>
                <w:b/>
                <w:bCs/>
                <w:rtl/>
              </w:rPr>
              <w:t>כמות פריטים מינימלית</w:t>
            </w:r>
          </w:p>
        </w:tc>
      </w:tr>
      <w:tr w:rsidR="003F4A57" w:rsidRPr="00862313" w:rsidTr="00700A76">
        <w:tc>
          <w:tcPr>
            <w:tcW w:w="6956"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אינקובטור טווח טמפרטורות 15 – 45 מעל</w:t>
            </w:r>
            <w:smartTag w:uri="urn:schemas-microsoft-com:office:smarttags" w:element="PersonName">
              <w:r w:rsidRPr="00862313">
                <w:rPr>
                  <w:rFonts w:ascii="David" w:hAnsi="David" w:cs="David"/>
                  <w:rtl/>
                </w:rPr>
                <w:t>'</w:t>
              </w:r>
            </w:smartTag>
            <w:r w:rsidRPr="00862313">
              <w:rPr>
                <w:rFonts w:ascii="David" w:hAnsi="David" w:cs="David"/>
                <w:rtl/>
              </w:rPr>
              <w:t xml:space="preserve"> צלזיוס</w:t>
            </w:r>
          </w:p>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הערה: ניתן לרכוש אינקובטור שלו טווח טמפ</w:t>
            </w:r>
            <w:smartTag w:uri="urn:schemas-microsoft-com:office:smarttags" w:element="PersonName">
              <w:r w:rsidRPr="00862313">
                <w:rPr>
                  <w:rFonts w:ascii="David" w:hAnsi="David" w:cs="David"/>
                  <w:rtl/>
                </w:rPr>
                <w:t>'</w:t>
              </w:r>
            </w:smartTag>
            <w:r w:rsidRPr="00862313">
              <w:rPr>
                <w:rFonts w:ascii="David" w:hAnsi="David" w:cs="David"/>
                <w:rtl/>
              </w:rPr>
              <w:t xml:space="preserve"> גדול (מעל </w:t>
            </w:r>
            <w:r w:rsidRPr="00862313">
              <w:rPr>
                <w:rFonts w:ascii="David" w:hAnsi="David" w:cs="David"/>
              </w:rPr>
              <w:t>100</w:t>
            </w:r>
            <w:r w:rsidRPr="00862313">
              <w:rPr>
                <w:rFonts w:ascii="David" w:hAnsi="David" w:cs="David"/>
                <w:vertAlign w:val="superscript"/>
              </w:rPr>
              <w:t>O</w:t>
            </w:r>
            <w:r w:rsidRPr="00862313">
              <w:rPr>
                <w:rFonts w:ascii="David" w:hAnsi="David" w:cs="David"/>
              </w:rPr>
              <w:t>C</w:t>
            </w:r>
            <w:r w:rsidRPr="00862313">
              <w:rPr>
                <w:rFonts w:ascii="David" w:hAnsi="David" w:cs="David"/>
                <w:rtl/>
              </w:rPr>
              <w:t>) ואפשר להשתמש בו גם כתנור ייבוש</w:t>
            </w:r>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3</w:t>
            </w:r>
          </w:p>
        </w:tc>
      </w:tr>
      <w:tr w:rsidR="003F4A57" w:rsidRPr="00862313" w:rsidTr="00700A76">
        <w:tc>
          <w:tcPr>
            <w:tcW w:w="6956"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אמבט מים מטלטל כולל חימום עם תרמוסטט</w:t>
            </w:r>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2</w:t>
            </w:r>
          </w:p>
        </w:tc>
      </w:tr>
      <w:tr w:rsidR="003F4A57" w:rsidRPr="00862313" w:rsidTr="00700A76">
        <w:tc>
          <w:tcPr>
            <w:tcW w:w="6956"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 xml:space="preserve">מאזניים דיגיטליים מעמס לפחות עד </w:t>
            </w:r>
            <w:smartTag w:uri="urn:schemas-microsoft-com:office:smarttags" w:element="metricconverter">
              <w:smartTagPr>
                <w:attr w:name="ProductID" w:val="300 גרם"/>
              </w:smartTagPr>
              <w:r w:rsidRPr="00862313">
                <w:rPr>
                  <w:rFonts w:ascii="David" w:hAnsi="David" w:cs="David"/>
                  <w:rtl/>
                </w:rPr>
                <w:t>300 גרם</w:t>
              </w:r>
            </w:smartTag>
            <w:r w:rsidRPr="00862313">
              <w:rPr>
                <w:rFonts w:ascii="David" w:hAnsi="David" w:cs="David"/>
                <w:rtl/>
              </w:rPr>
              <w:t xml:space="preserve">, דיוק 0.01 גרם </w:t>
            </w:r>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2</w:t>
            </w:r>
          </w:p>
        </w:tc>
      </w:tr>
      <w:tr w:rsidR="003F4A57" w:rsidRPr="00862313" w:rsidTr="00700A76">
        <w:tc>
          <w:tcPr>
            <w:tcW w:w="6956"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 xml:space="preserve">מאזניים דיגיטליים מעמס עד </w:t>
            </w:r>
            <w:smartTag w:uri="urn:schemas-microsoft-com:office:smarttags" w:element="metricconverter">
              <w:smartTagPr>
                <w:attr w:name="ProductID" w:val="300 גרם"/>
              </w:smartTagPr>
              <w:r w:rsidRPr="00862313">
                <w:rPr>
                  <w:rFonts w:ascii="David" w:hAnsi="David" w:cs="David"/>
                  <w:rtl/>
                </w:rPr>
                <w:t>300 גרם</w:t>
              </w:r>
            </w:smartTag>
            <w:r w:rsidRPr="00862313">
              <w:rPr>
                <w:rFonts w:ascii="David" w:hAnsi="David" w:cs="David"/>
                <w:rtl/>
              </w:rPr>
              <w:t xml:space="preserve">, דיוק </w:t>
            </w:r>
            <w:smartTag w:uri="urn:schemas-microsoft-com:office:smarttags" w:element="metricconverter">
              <w:smartTagPr>
                <w:attr w:name="ProductID" w:val="0.1 גרם"/>
              </w:smartTagPr>
              <w:r w:rsidRPr="00862313">
                <w:rPr>
                  <w:rFonts w:ascii="David" w:hAnsi="David" w:cs="David"/>
                  <w:rtl/>
                </w:rPr>
                <w:t>0.1 גרם</w:t>
              </w:r>
            </w:smartTag>
            <w:r w:rsidRPr="00862313">
              <w:rPr>
                <w:rFonts w:ascii="David" w:hAnsi="David" w:cs="David"/>
                <w:rtl/>
              </w:rPr>
              <w:t xml:space="preserve"> </w:t>
            </w:r>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2</w:t>
            </w:r>
          </w:p>
        </w:tc>
      </w:tr>
      <w:tr w:rsidR="003F4A57" w:rsidRPr="00862313" w:rsidTr="00700A76">
        <w:tc>
          <w:tcPr>
            <w:tcW w:w="6956"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תנור ייבוש (ראו הערה לגבי אינקובטור)</w:t>
            </w:r>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1</w:t>
            </w:r>
          </w:p>
        </w:tc>
      </w:tr>
      <w:tr w:rsidR="003F4A57" w:rsidRPr="00862313" w:rsidTr="00700A76">
        <w:tc>
          <w:tcPr>
            <w:tcW w:w="6956"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אוטוקלב גדול</w:t>
            </w:r>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1</w:t>
            </w:r>
          </w:p>
        </w:tc>
      </w:tr>
      <w:tr w:rsidR="003F4A57" w:rsidRPr="00862313" w:rsidTr="00700A76">
        <w:tc>
          <w:tcPr>
            <w:tcW w:w="6956"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 xml:space="preserve">צנטריפוגה </w:t>
            </w:r>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1</w:t>
            </w:r>
          </w:p>
        </w:tc>
      </w:tr>
      <w:tr w:rsidR="003F4A57" w:rsidRPr="00862313" w:rsidTr="00700A76">
        <w:tc>
          <w:tcPr>
            <w:tcW w:w="6956" w:type="dxa"/>
          </w:tcPr>
          <w:p w:rsidR="003F4A57" w:rsidRPr="00862313" w:rsidRDefault="003F4A57" w:rsidP="00700A76">
            <w:pPr>
              <w:widowControl w:val="0"/>
              <w:spacing w:line="300" w:lineRule="atLeast"/>
              <w:ind w:left="84"/>
              <w:rPr>
                <w:rFonts w:ascii="David" w:hAnsi="David" w:cs="David"/>
                <w:rtl/>
              </w:rPr>
            </w:pPr>
            <w:proofErr w:type="spellStart"/>
            <w:r w:rsidRPr="00862313">
              <w:rPr>
                <w:rFonts w:ascii="David" w:hAnsi="David" w:cs="David"/>
                <w:rtl/>
              </w:rPr>
              <w:t>רפרקטומטר</w:t>
            </w:r>
            <w:proofErr w:type="spellEnd"/>
            <w:r w:rsidRPr="00862313">
              <w:rPr>
                <w:rFonts w:ascii="David" w:hAnsi="David" w:cs="David"/>
                <w:rtl/>
              </w:rPr>
              <w:t xml:space="preserve"> לבדיקת ריכוז סוכר (או מלח) </w:t>
            </w:r>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1</w:t>
            </w:r>
          </w:p>
        </w:tc>
      </w:tr>
      <w:tr w:rsidR="003F4A57" w:rsidRPr="00862313" w:rsidTr="00700A76">
        <w:tc>
          <w:tcPr>
            <w:tcW w:w="6956" w:type="dxa"/>
          </w:tcPr>
          <w:p w:rsidR="003F4A57" w:rsidRPr="00862313" w:rsidRDefault="003F4A57" w:rsidP="00700A76">
            <w:pPr>
              <w:widowControl w:val="0"/>
              <w:spacing w:line="300" w:lineRule="atLeast"/>
              <w:ind w:left="84"/>
              <w:rPr>
                <w:rFonts w:ascii="David" w:hAnsi="David" w:cs="David"/>
                <w:rtl/>
              </w:rPr>
            </w:pPr>
            <w:proofErr w:type="spellStart"/>
            <w:r w:rsidRPr="00862313">
              <w:rPr>
                <w:rFonts w:ascii="David" w:hAnsi="David" w:cs="David"/>
                <w:rtl/>
              </w:rPr>
              <w:t>קולורימטר</w:t>
            </w:r>
            <w:proofErr w:type="spellEnd"/>
            <w:r w:rsidRPr="00862313">
              <w:rPr>
                <w:rFonts w:ascii="David" w:hAnsi="David" w:cs="David"/>
                <w:rtl/>
              </w:rPr>
              <w:t xml:space="preserve"> </w:t>
            </w:r>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1</w:t>
            </w:r>
          </w:p>
        </w:tc>
      </w:tr>
      <w:tr w:rsidR="003F4A57" w:rsidRPr="00862313" w:rsidTr="00700A76">
        <w:tc>
          <w:tcPr>
            <w:tcW w:w="6956" w:type="dxa"/>
          </w:tcPr>
          <w:p w:rsidR="003F4A57" w:rsidRPr="00862313" w:rsidRDefault="003F4A57" w:rsidP="00700A76">
            <w:pPr>
              <w:widowControl w:val="0"/>
              <w:spacing w:line="300" w:lineRule="atLeast"/>
              <w:ind w:left="84"/>
              <w:rPr>
                <w:rFonts w:ascii="David" w:hAnsi="David" w:cs="David"/>
                <w:rtl/>
              </w:rPr>
            </w:pPr>
            <w:proofErr w:type="spellStart"/>
            <w:r w:rsidRPr="00862313">
              <w:rPr>
                <w:rFonts w:ascii="David" w:hAnsi="David" w:cs="David"/>
                <w:rtl/>
              </w:rPr>
              <w:t>ספקטרופוטומטר</w:t>
            </w:r>
            <w:proofErr w:type="spellEnd"/>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1</w:t>
            </w:r>
          </w:p>
        </w:tc>
      </w:tr>
      <w:tr w:rsidR="003F4A57" w:rsidRPr="00862313" w:rsidTr="00700A76">
        <w:tc>
          <w:tcPr>
            <w:tcW w:w="6956"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מכשירי מדידה דיגיטליים:</w:t>
            </w:r>
          </w:p>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 xml:space="preserve">- מד חמצן </w:t>
            </w:r>
          </w:p>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 xml:space="preserve">- מד </w:t>
            </w:r>
            <w:r w:rsidRPr="00862313">
              <w:rPr>
                <w:rFonts w:ascii="David" w:hAnsi="David" w:cs="David"/>
              </w:rPr>
              <w:t>pH</w:t>
            </w:r>
          </w:p>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 xml:space="preserve">- מד טמפרטורה אוויר </w:t>
            </w:r>
          </w:p>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 מד אור</w:t>
            </w:r>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2 מכל פריט</w:t>
            </w:r>
          </w:p>
        </w:tc>
      </w:tr>
      <w:tr w:rsidR="003F4A57" w:rsidRPr="00862313" w:rsidTr="00700A76">
        <w:tc>
          <w:tcPr>
            <w:tcW w:w="6956" w:type="dxa"/>
          </w:tcPr>
          <w:p w:rsidR="003F4A57" w:rsidRPr="00862313" w:rsidRDefault="003F4A57" w:rsidP="00700A76">
            <w:pPr>
              <w:widowControl w:val="0"/>
              <w:spacing w:line="300" w:lineRule="atLeast"/>
              <w:ind w:left="84"/>
              <w:rPr>
                <w:rFonts w:ascii="David" w:hAnsi="David" w:cs="David"/>
              </w:rPr>
            </w:pPr>
            <w:r w:rsidRPr="00862313">
              <w:rPr>
                <w:rFonts w:ascii="David" w:hAnsi="David" w:cs="David"/>
                <w:rtl/>
              </w:rPr>
              <w:t>מד טמפרטורה דיגיטלי (למדידת טמפ</w:t>
            </w:r>
            <w:smartTag w:uri="urn:schemas-microsoft-com:office:smarttags" w:element="PersonName">
              <w:r w:rsidRPr="00862313">
                <w:rPr>
                  <w:rFonts w:ascii="David" w:hAnsi="David" w:cs="David"/>
                  <w:rtl/>
                </w:rPr>
                <w:t>'</w:t>
              </w:r>
            </w:smartTag>
            <w:r w:rsidRPr="00862313">
              <w:rPr>
                <w:rFonts w:ascii="David" w:hAnsi="David" w:cs="David"/>
                <w:rtl/>
              </w:rPr>
              <w:t xml:space="preserve"> גוף של אדם)</w:t>
            </w:r>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5</w:t>
            </w:r>
          </w:p>
        </w:tc>
      </w:tr>
      <w:tr w:rsidR="003F4A57" w:rsidRPr="00862313" w:rsidTr="00700A76">
        <w:tc>
          <w:tcPr>
            <w:tcW w:w="6956"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מד לחץ דם דיגיטאלי (לזרוע או לפרק היד)</w:t>
            </w:r>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1</w:t>
            </w:r>
          </w:p>
        </w:tc>
      </w:tr>
    </w:tbl>
    <w:p w:rsidR="003F4A57" w:rsidRPr="00862313" w:rsidRDefault="003F4A57" w:rsidP="003F4A57">
      <w:pPr>
        <w:widowControl w:val="0"/>
        <w:spacing w:line="300" w:lineRule="atLeast"/>
        <w:rPr>
          <w:rFonts w:ascii="David" w:hAnsi="David" w:cs="David"/>
          <w:rtl/>
        </w:rPr>
      </w:pPr>
    </w:p>
    <w:p w:rsidR="003F4A57" w:rsidRPr="00862313" w:rsidRDefault="003F4A57" w:rsidP="00133B6D">
      <w:pPr>
        <w:widowControl w:val="0"/>
        <w:numPr>
          <w:ilvl w:val="0"/>
          <w:numId w:val="44"/>
        </w:numPr>
        <w:tabs>
          <w:tab w:val="clear" w:pos="720"/>
        </w:tabs>
        <w:spacing w:line="300" w:lineRule="atLeast"/>
        <w:ind w:left="84" w:firstLine="0"/>
        <w:jc w:val="left"/>
        <w:rPr>
          <w:rFonts w:ascii="David" w:hAnsi="David" w:cs="David"/>
        </w:rPr>
      </w:pPr>
      <w:r w:rsidRPr="00862313">
        <w:rPr>
          <w:rFonts w:ascii="David" w:hAnsi="David" w:cs="David"/>
          <w:b/>
          <w:bCs/>
          <w:rtl/>
        </w:rPr>
        <w:t>ציוד לחימום</w:t>
      </w:r>
    </w:p>
    <w:tbl>
      <w:tblPr>
        <w:bidiVisual/>
        <w:tblW w:w="8638" w:type="dxa"/>
        <w:tblInd w:w="637"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1E0" w:firstRow="1" w:lastRow="1" w:firstColumn="1" w:lastColumn="1" w:noHBand="0" w:noVBand="0"/>
      </w:tblPr>
      <w:tblGrid>
        <w:gridCol w:w="6956"/>
        <w:gridCol w:w="1682"/>
      </w:tblGrid>
      <w:tr w:rsidR="003F4A57" w:rsidRPr="00862313" w:rsidTr="00700A76">
        <w:tc>
          <w:tcPr>
            <w:tcW w:w="6956" w:type="dxa"/>
            <w:shd w:val="clear" w:color="auto" w:fill="E0E0E0"/>
            <w:vAlign w:val="center"/>
          </w:tcPr>
          <w:p w:rsidR="003F4A57" w:rsidRPr="00862313" w:rsidRDefault="003F4A57" w:rsidP="00700A76">
            <w:pPr>
              <w:widowControl w:val="0"/>
              <w:spacing w:line="300" w:lineRule="atLeast"/>
              <w:ind w:left="84"/>
              <w:jc w:val="center"/>
              <w:rPr>
                <w:rFonts w:ascii="David" w:hAnsi="David" w:cs="David"/>
                <w:b/>
                <w:bCs/>
                <w:rtl/>
              </w:rPr>
            </w:pPr>
            <w:r w:rsidRPr="00862313">
              <w:rPr>
                <w:rFonts w:ascii="David" w:hAnsi="David" w:cs="David"/>
                <w:b/>
                <w:bCs/>
                <w:rtl/>
              </w:rPr>
              <w:t>שם הפריט</w:t>
            </w:r>
          </w:p>
        </w:tc>
        <w:tc>
          <w:tcPr>
            <w:tcW w:w="1682" w:type="dxa"/>
            <w:shd w:val="clear" w:color="auto" w:fill="E0E0E0"/>
            <w:vAlign w:val="center"/>
          </w:tcPr>
          <w:p w:rsidR="003F4A57" w:rsidRPr="00862313" w:rsidRDefault="003F4A57" w:rsidP="00700A76">
            <w:pPr>
              <w:widowControl w:val="0"/>
              <w:spacing w:line="300" w:lineRule="atLeast"/>
              <w:ind w:left="84"/>
              <w:jc w:val="center"/>
              <w:rPr>
                <w:rFonts w:ascii="David" w:hAnsi="David" w:cs="David"/>
                <w:b/>
                <w:bCs/>
                <w:rtl/>
              </w:rPr>
            </w:pPr>
            <w:r w:rsidRPr="00862313">
              <w:rPr>
                <w:rFonts w:ascii="David" w:hAnsi="David" w:cs="David"/>
                <w:b/>
                <w:bCs/>
                <w:rtl/>
              </w:rPr>
              <w:t>כמות פריטים מינימלית</w:t>
            </w:r>
          </w:p>
        </w:tc>
      </w:tr>
      <w:tr w:rsidR="003F4A57" w:rsidRPr="00862313" w:rsidTr="00700A76">
        <w:tc>
          <w:tcPr>
            <w:tcW w:w="6956"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קומקום חשמלי</w:t>
            </w:r>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2</w:t>
            </w:r>
          </w:p>
        </w:tc>
      </w:tr>
      <w:tr w:rsidR="003F4A57" w:rsidRPr="00862313" w:rsidTr="00700A76">
        <w:tc>
          <w:tcPr>
            <w:tcW w:w="6956"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 xml:space="preserve">פלטה חשמלית לחימום </w:t>
            </w:r>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2</w:t>
            </w:r>
          </w:p>
        </w:tc>
      </w:tr>
      <w:tr w:rsidR="003F4A57" w:rsidRPr="00862313" w:rsidTr="00700A76">
        <w:tc>
          <w:tcPr>
            <w:tcW w:w="6956"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אטב מעץ להחזקת מבחנות</w:t>
            </w:r>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20</w:t>
            </w:r>
          </w:p>
        </w:tc>
      </w:tr>
      <w:tr w:rsidR="003F4A57" w:rsidRPr="00862313" w:rsidTr="00700A76">
        <w:tc>
          <w:tcPr>
            <w:tcW w:w="6956"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 xml:space="preserve">מבער בונזן נייד או קבוע + חצובה מתאימה + רשת קרמי </w:t>
            </w:r>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5</w:t>
            </w:r>
          </w:p>
        </w:tc>
      </w:tr>
      <w:tr w:rsidR="003F4A57" w:rsidRPr="00862313" w:rsidTr="00700A76">
        <w:tc>
          <w:tcPr>
            <w:tcW w:w="6956"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כפפות להחזקת ציוד חם</w:t>
            </w:r>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10</w:t>
            </w:r>
          </w:p>
        </w:tc>
      </w:tr>
    </w:tbl>
    <w:p w:rsidR="003F4A57" w:rsidRPr="00862313" w:rsidRDefault="003F4A57" w:rsidP="003F4A57">
      <w:pPr>
        <w:widowControl w:val="0"/>
        <w:spacing w:line="300" w:lineRule="atLeast"/>
        <w:ind w:left="84"/>
        <w:jc w:val="left"/>
        <w:rPr>
          <w:rFonts w:ascii="David" w:hAnsi="David" w:cs="David"/>
        </w:rPr>
      </w:pPr>
    </w:p>
    <w:p w:rsidR="003F4A57" w:rsidRPr="00862313" w:rsidRDefault="003F4A57" w:rsidP="00133B6D">
      <w:pPr>
        <w:widowControl w:val="0"/>
        <w:numPr>
          <w:ilvl w:val="0"/>
          <w:numId w:val="44"/>
        </w:numPr>
        <w:tabs>
          <w:tab w:val="clear" w:pos="720"/>
        </w:tabs>
        <w:spacing w:line="300" w:lineRule="atLeast"/>
        <w:ind w:left="84" w:firstLine="0"/>
        <w:jc w:val="left"/>
        <w:rPr>
          <w:rFonts w:ascii="David" w:hAnsi="David" w:cs="David"/>
        </w:rPr>
      </w:pPr>
      <w:r w:rsidRPr="00862313">
        <w:rPr>
          <w:rFonts w:ascii="David" w:hAnsi="David" w:cs="David"/>
          <w:b/>
          <w:bCs/>
          <w:rtl/>
        </w:rPr>
        <w:t>ציוד לביולוגיה מולקולרית</w:t>
      </w:r>
    </w:p>
    <w:tbl>
      <w:tblPr>
        <w:bidiVisual/>
        <w:tblW w:w="8643" w:type="dxa"/>
        <w:tblInd w:w="632"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1E0" w:firstRow="1" w:lastRow="1" w:firstColumn="1" w:lastColumn="1" w:noHBand="0" w:noVBand="0"/>
      </w:tblPr>
      <w:tblGrid>
        <w:gridCol w:w="6961"/>
        <w:gridCol w:w="1682"/>
      </w:tblGrid>
      <w:tr w:rsidR="003F4A57" w:rsidRPr="00862313" w:rsidTr="00700A76">
        <w:tc>
          <w:tcPr>
            <w:tcW w:w="6961" w:type="dxa"/>
            <w:shd w:val="clear" w:color="auto" w:fill="E0E0E0"/>
            <w:vAlign w:val="center"/>
          </w:tcPr>
          <w:p w:rsidR="003F4A57" w:rsidRPr="00862313" w:rsidRDefault="003F4A57" w:rsidP="00700A76">
            <w:pPr>
              <w:widowControl w:val="0"/>
              <w:spacing w:line="300" w:lineRule="atLeast"/>
              <w:ind w:left="84"/>
              <w:jc w:val="center"/>
              <w:rPr>
                <w:rFonts w:ascii="David" w:hAnsi="David" w:cs="David"/>
                <w:b/>
                <w:bCs/>
                <w:rtl/>
              </w:rPr>
            </w:pPr>
            <w:r w:rsidRPr="00862313">
              <w:rPr>
                <w:rFonts w:ascii="David" w:hAnsi="David" w:cs="David"/>
                <w:b/>
                <w:bCs/>
                <w:rtl/>
              </w:rPr>
              <w:t>שם הפריט</w:t>
            </w:r>
          </w:p>
        </w:tc>
        <w:tc>
          <w:tcPr>
            <w:tcW w:w="1682" w:type="dxa"/>
            <w:shd w:val="clear" w:color="auto" w:fill="E0E0E0"/>
            <w:vAlign w:val="center"/>
          </w:tcPr>
          <w:p w:rsidR="003F4A57" w:rsidRPr="00862313" w:rsidRDefault="003F4A57" w:rsidP="00700A76">
            <w:pPr>
              <w:widowControl w:val="0"/>
              <w:spacing w:line="300" w:lineRule="atLeast"/>
              <w:ind w:left="84"/>
              <w:jc w:val="center"/>
              <w:rPr>
                <w:rFonts w:ascii="David" w:hAnsi="David" w:cs="David"/>
                <w:b/>
                <w:bCs/>
                <w:rtl/>
              </w:rPr>
            </w:pPr>
            <w:r w:rsidRPr="00862313">
              <w:rPr>
                <w:rFonts w:ascii="David" w:hAnsi="David" w:cs="David"/>
                <w:b/>
                <w:bCs/>
                <w:rtl/>
              </w:rPr>
              <w:t>כמות פריטים מינימלית</w:t>
            </w:r>
          </w:p>
        </w:tc>
      </w:tr>
      <w:tr w:rsidR="003F4A57" w:rsidRPr="00862313" w:rsidTr="00700A76">
        <w:tc>
          <w:tcPr>
            <w:tcW w:w="6961"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בלוק חימום</w:t>
            </w:r>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5</w:t>
            </w:r>
          </w:p>
        </w:tc>
      </w:tr>
      <w:tr w:rsidR="003F4A57" w:rsidRPr="00862313" w:rsidTr="00700A76">
        <w:tc>
          <w:tcPr>
            <w:tcW w:w="6961"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צנטריפוגה</w:t>
            </w:r>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5</w:t>
            </w:r>
          </w:p>
        </w:tc>
      </w:tr>
      <w:tr w:rsidR="003F4A57" w:rsidRPr="00862313" w:rsidTr="00700A76">
        <w:tc>
          <w:tcPr>
            <w:tcW w:w="6961"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 xml:space="preserve">מכשיר </w:t>
            </w:r>
            <w:r w:rsidRPr="00862313">
              <w:rPr>
                <w:rFonts w:ascii="David" w:hAnsi="David" w:cs="David"/>
              </w:rPr>
              <w:t>PCR</w:t>
            </w:r>
            <w:r w:rsidRPr="00862313">
              <w:rPr>
                <w:rFonts w:ascii="David" w:hAnsi="David" w:cs="David"/>
                <w:rtl/>
              </w:rPr>
              <w:t xml:space="preserve"> + </w:t>
            </w:r>
            <w:proofErr w:type="spellStart"/>
            <w:r w:rsidRPr="00862313">
              <w:rPr>
                <w:rFonts w:ascii="David" w:hAnsi="David" w:cs="David"/>
                <w:rtl/>
              </w:rPr>
              <w:t>טבלט</w:t>
            </w:r>
            <w:proofErr w:type="spellEnd"/>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5</w:t>
            </w:r>
          </w:p>
        </w:tc>
      </w:tr>
      <w:tr w:rsidR="003F4A57" w:rsidRPr="00862313" w:rsidTr="00700A76">
        <w:tc>
          <w:tcPr>
            <w:tcW w:w="6961"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 xml:space="preserve">מכשיר </w:t>
            </w:r>
            <w:proofErr w:type="spellStart"/>
            <w:r w:rsidRPr="00862313">
              <w:rPr>
                <w:rFonts w:ascii="David" w:hAnsi="David" w:cs="David"/>
                <w:rtl/>
              </w:rPr>
              <w:t>אלקטרופורזה</w:t>
            </w:r>
            <w:proofErr w:type="spellEnd"/>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5</w:t>
            </w:r>
          </w:p>
        </w:tc>
      </w:tr>
      <w:tr w:rsidR="003F4A57" w:rsidRPr="00862313" w:rsidTr="00700A76">
        <w:tc>
          <w:tcPr>
            <w:tcW w:w="6961" w:type="dxa"/>
          </w:tcPr>
          <w:p w:rsidR="003F4A57" w:rsidRPr="00862313" w:rsidRDefault="003F4A57" w:rsidP="00700A76">
            <w:pPr>
              <w:widowControl w:val="0"/>
              <w:spacing w:line="300" w:lineRule="atLeast"/>
              <w:ind w:left="84"/>
              <w:rPr>
                <w:rFonts w:ascii="David" w:hAnsi="David" w:cs="David"/>
                <w:rtl/>
              </w:rPr>
            </w:pPr>
            <w:proofErr w:type="spellStart"/>
            <w:r w:rsidRPr="00862313">
              <w:rPr>
                <w:rFonts w:ascii="David" w:hAnsi="David" w:cs="David"/>
                <w:rtl/>
              </w:rPr>
              <w:t>וורטקס</w:t>
            </w:r>
            <w:proofErr w:type="spellEnd"/>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5</w:t>
            </w:r>
          </w:p>
        </w:tc>
      </w:tr>
      <w:tr w:rsidR="003F4A57" w:rsidRPr="00862313" w:rsidTr="00700A76">
        <w:tc>
          <w:tcPr>
            <w:tcW w:w="6961"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מאזניים אנליטיות</w:t>
            </w:r>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5</w:t>
            </w:r>
          </w:p>
        </w:tc>
      </w:tr>
      <w:tr w:rsidR="003F4A57" w:rsidRPr="00862313" w:rsidTr="00700A76">
        <w:tc>
          <w:tcPr>
            <w:tcW w:w="6961" w:type="dxa"/>
          </w:tcPr>
          <w:p w:rsidR="003F4A57" w:rsidRPr="00862313" w:rsidRDefault="003F4A57" w:rsidP="00700A76">
            <w:pPr>
              <w:widowControl w:val="0"/>
              <w:spacing w:line="300" w:lineRule="atLeast"/>
              <w:ind w:left="84"/>
              <w:rPr>
                <w:rFonts w:ascii="David" w:hAnsi="David" w:cs="David"/>
                <w:rtl/>
              </w:rPr>
            </w:pPr>
            <w:proofErr w:type="spellStart"/>
            <w:r w:rsidRPr="00862313">
              <w:rPr>
                <w:rFonts w:ascii="David" w:hAnsi="David" w:cs="David"/>
                <w:rtl/>
              </w:rPr>
              <w:t>זליון</w:t>
            </w:r>
            <w:proofErr w:type="spellEnd"/>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1</w:t>
            </w:r>
          </w:p>
        </w:tc>
      </w:tr>
    </w:tbl>
    <w:p w:rsidR="003F4A57" w:rsidRPr="00862313" w:rsidRDefault="003F4A57" w:rsidP="003F4A57">
      <w:pPr>
        <w:widowControl w:val="0"/>
        <w:spacing w:line="300" w:lineRule="atLeast"/>
        <w:ind w:left="84"/>
        <w:jc w:val="left"/>
        <w:rPr>
          <w:rFonts w:ascii="David" w:hAnsi="David" w:cs="David"/>
        </w:rPr>
      </w:pPr>
    </w:p>
    <w:p w:rsidR="003F4A57" w:rsidRPr="00862313" w:rsidRDefault="003F4A57" w:rsidP="00133B6D">
      <w:pPr>
        <w:keepNext/>
        <w:widowControl w:val="0"/>
        <w:numPr>
          <w:ilvl w:val="0"/>
          <w:numId w:val="44"/>
        </w:numPr>
        <w:tabs>
          <w:tab w:val="clear" w:pos="720"/>
        </w:tabs>
        <w:spacing w:line="300" w:lineRule="atLeast"/>
        <w:ind w:left="85" w:firstLine="0"/>
        <w:jc w:val="left"/>
        <w:rPr>
          <w:rFonts w:ascii="David" w:hAnsi="David" w:cs="David"/>
        </w:rPr>
      </w:pPr>
      <w:r w:rsidRPr="00862313">
        <w:rPr>
          <w:rFonts w:ascii="David" w:hAnsi="David" w:cs="David"/>
          <w:b/>
          <w:bCs/>
          <w:rtl/>
        </w:rPr>
        <w:lastRenderedPageBreak/>
        <w:t>ציוד לעבודה בשדה</w:t>
      </w:r>
    </w:p>
    <w:tbl>
      <w:tblPr>
        <w:bidiVisual/>
        <w:tblW w:w="8638" w:type="dxa"/>
        <w:tblInd w:w="637"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1E0" w:firstRow="1" w:lastRow="1" w:firstColumn="1" w:lastColumn="1" w:noHBand="0" w:noVBand="0"/>
      </w:tblPr>
      <w:tblGrid>
        <w:gridCol w:w="6956"/>
        <w:gridCol w:w="1682"/>
      </w:tblGrid>
      <w:tr w:rsidR="003F4A57" w:rsidRPr="00862313" w:rsidTr="00700A76">
        <w:tc>
          <w:tcPr>
            <w:tcW w:w="6956" w:type="dxa"/>
            <w:shd w:val="clear" w:color="auto" w:fill="E0E0E0"/>
            <w:vAlign w:val="center"/>
          </w:tcPr>
          <w:p w:rsidR="003F4A57" w:rsidRPr="00862313" w:rsidRDefault="003F4A57" w:rsidP="00700A76">
            <w:pPr>
              <w:widowControl w:val="0"/>
              <w:spacing w:line="300" w:lineRule="atLeast"/>
              <w:ind w:left="84"/>
              <w:jc w:val="center"/>
              <w:rPr>
                <w:rFonts w:ascii="David" w:hAnsi="David" w:cs="David"/>
                <w:b/>
                <w:bCs/>
                <w:rtl/>
              </w:rPr>
            </w:pPr>
            <w:r w:rsidRPr="00862313">
              <w:rPr>
                <w:rFonts w:ascii="David" w:hAnsi="David" w:cs="David"/>
                <w:b/>
                <w:bCs/>
                <w:rtl/>
              </w:rPr>
              <w:t>שם הפריט</w:t>
            </w:r>
          </w:p>
        </w:tc>
        <w:tc>
          <w:tcPr>
            <w:tcW w:w="1682" w:type="dxa"/>
            <w:shd w:val="clear" w:color="auto" w:fill="E0E0E0"/>
            <w:vAlign w:val="center"/>
          </w:tcPr>
          <w:p w:rsidR="003F4A57" w:rsidRPr="00862313" w:rsidRDefault="003F4A57" w:rsidP="00700A76">
            <w:pPr>
              <w:widowControl w:val="0"/>
              <w:spacing w:line="300" w:lineRule="atLeast"/>
              <w:ind w:left="84"/>
              <w:jc w:val="center"/>
              <w:rPr>
                <w:rFonts w:ascii="David" w:hAnsi="David" w:cs="David"/>
                <w:b/>
                <w:bCs/>
                <w:rtl/>
              </w:rPr>
            </w:pPr>
            <w:r w:rsidRPr="00862313">
              <w:rPr>
                <w:rFonts w:ascii="David" w:hAnsi="David" w:cs="David"/>
                <w:b/>
                <w:bCs/>
                <w:rtl/>
              </w:rPr>
              <w:t>כמות פריטים מינימלית</w:t>
            </w:r>
          </w:p>
        </w:tc>
      </w:tr>
      <w:tr w:rsidR="003F4A57" w:rsidRPr="00862313" w:rsidTr="00700A76">
        <w:trPr>
          <w:trHeight w:val="215"/>
        </w:trPr>
        <w:tc>
          <w:tcPr>
            <w:tcW w:w="6956" w:type="dxa"/>
          </w:tcPr>
          <w:p w:rsidR="003F4A57" w:rsidRPr="00862313" w:rsidRDefault="003F4A57" w:rsidP="00700A76">
            <w:pPr>
              <w:widowControl w:val="0"/>
              <w:spacing w:line="300" w:lineRule="atLeast"/>
              <w:ind w:left="84"/>
              <w:rPr>
                <w:rFonts w:ascii="David" w:hAnsi="David" w:cs="David"/>
              </w:rPr>
            </w:pPr>
            <w:r w:rsidRPr="00862313">
              <w:rPr>
                <w:rFonts w:ascii="David" w:hAnsi="David" w:cs="David"/>
                <w:rtl/>
              </w:rPr>
              <w:t xml:space="preserve">מד טמפרטורה אוויר </w:t>
            </w:r>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2</w:t>
            </w:r>
          </w:p>
        </w:tc>
      </w:tr>
      <w:tr w:rsidR="003F4A57" w:rsidRPr="00862313" w:rsidTr="00700A76">
        <w:tc>
          <w:tcPr>
            <w:tcW w:w="6956"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 xml:space="preserve">מד טמפרטורה קרקע (נתון בתוך כיסוי מתכתי או פלסטי מיוחד) </w:t>
            </w:r>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2</w:t>
            </w:r>
          </w:p>
        </w:tc>
      </w:tr>
      <w:tr w:rsidR="003F4A57" w:rsidRPr="00862313" w:rsidTr="00700A76">
        <w:tc>
          <w:tcPr>
            <w:tcW w:w="6956"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 xml:space="preserve">מד לחות אוויר – רעשן </w:t>
            </w:r>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2</w:t>
            </w:r>
          </w:p>
        </w:tc>
      </w:tr>
      <w:tr w:rsidR="003F4A57" w:rsidRPr="00862313" w:rsidTr="00700A76">
        <w:tc>
          <w:tcPr>
            <w:tcW w:w="6956"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מד אור (דיגיטאלי)</w:t>
            </w:r>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2</w:t>
            </w:r>
          </w:p>
        </w:tc>
      </w:tr>
      <w:tr w:rsidR="003F4A57" w:rsidRPr="00862313" w:rsidTr="00700A76">
        <w:tc>
          <w:tcPr>
            <w:tcW w:w="6956"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מד רוח (דיגיטאלי)</w:t>
            </w:r>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2</w:t>
            </w:r>
          </w:p>
        </w:tc>
      </w:tr>
      <w:tr w:rsidR="003F4A57" w:rsidRPr="00862313" w:rsidTr="00700A76">
        <w:tc>
          <w:tcPr>
            <w:tcW w:w="6956"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מד מוליכות (דיגיטאלי) במים</w:t>
            </w:r>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2</w:t>
            </w:r>
          </w:p>
        </w:tc>
      </w:tr>
      <w:tr w:rsidR="003F4A57" w:rsidRPr="00862313" w:rsidTr="00700A76">
        <w:tc>
          <w:tcPr>
            <w:tcW w:w="6956"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 xml:space="preserve">מד </w:t>
            </w:r>
            <w:r w:rsidRPr="00862313">
              <w:rPr>
                <w:rFonts w:ascii="David" w:hAnsi="David" w:cs="David"/>
              </w:rPr>
              <w:t>PH</w:t>
            </w:r>
            <w:r w:rsidRPr="00862313">
              <w:rPr>
                <w:rFonts w:ascii="David" w:hAnsi="David" w:cs="David"/>
                <w:rtl/>
              </w:rPr>
              <w:t xml:space="preserve"> (דיגיטאלי) במים</w:t>
            </w:r>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2</w:t>
            </w:r>
          </w:p>
        </w:tc>
      </w:tr>
      <w:tr w:rsidR="003F4A57" w:rsidRPr="00862313" w:rsidTr="00700A76">
        <w:tc>
          <w:tcPr>
            <w:tcW w:w="6956"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מד עכירות במים – סקי</w:t>
            </w:r>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2</w:t>
            </w:r>
          </w:p>
        </w:tc>
      </w:tr>
      <w:tr w:rsidR="003F4A57" w:rsidRPr="00862313" w:rsidTr="00700A76">
        <w:tc>
          <w:tcPr>
            <w:tcW w:w="6956" w:type="dxa"/>
          </w:tcPr>
          <w:p w:rsidR="003F4A57" w:rsidRPr="00862313" w:rsidRDefault="003F4A57" w:rsidP="00700A76">
            <w:pPr>
              <w:widowControl w:val="0"/>
              <w:spacing w:line="300" w:lineRule="atLeast"/>
              <w:ind w:left="84"/>
              <w:rPr>
                <w:rFonts w:ascii="David" w:hAnsi="David" w:cs="David"/>
                <w:rtl/>
              </w:rPr>
            </w:pPr>
            <w:r w:rsidRPr="00862313">
              <w:rPr>
                <w:rFonts w:ascii="David" w:hAnsi="David" w:cs="David"/>
                <w:rtl/>
              </w:rPr>
              <w:t>רשת לדגימת פלנקטון במים</w:t>
            </w:r>
          </w:p>
        </w:tc>
        <w:tc>
          <w:tcPr>
            <w:tcW w:w="1682" w:type="dxa"/>
          </w:tcPr>
          <w:p w:rsidR="003F4A57" w:rsidRPr="00862313" w:rsidRDefault="003F4A57" w:rsidP="00700A76">
            <w:pPr>
              <w:widowControl w:val="0"/>
              <w:spacing w:line="300" w:lineRule="atLeast"/>
              <w:ind w:left="84"/>
              <w:jc w:val="center"/>
              <w:rPr>
                <w:rFonts w:ascii="David" w:hAnsi="David" w:cs="David"/>
                <w:rtl/>
              </w:rPr>
            </w:pPr>
            <w:r w:rsidRPr="00862313">
              <w:rPr>
                <w:rFonts w:ascii="David" w:hAnsi="David" w:cs="David"/>
                <w:rtl/>
              </w:rPr>
              <w:t>4</w:t>
            </w:r>
          </w:p>
        </w:tc>
      </w:tr>
    </w:tbl>
    <w:p w:rsidR="003F4A57" w:rsidRPr="00862313" w:rsidRDefault="003F4A57" w:rsidP="003F4A57">
      <w:pPr>
        <w:widowControl w:val="0"/>
        <w:spacing w:line="300" w:lineRule="atLeast"/>
        <w:ind w:left="84"/>
        <w:rPr>
          <w:rFonts w:ascii="David" w:hAnsi="David" w:cs="David"/>
          <w:rtl/>
        </w:rPr>
      </w:pPr>
    </w:p>
    <w:p w:rsidR="003F4A57" w:rsidRPr="00862313" w:rsidRDefault="003F4A57" w:rsidP="003F4A57">
      <w:pPr>
        <w:widowControl w:val="0"/>
        <w:spacing w:line="300" w:lineRule="atLeast"/>
        <w:ind w:left="84"/>
        <w:rPr>
          <w:rFonts w:ascii="David" w:hAnsi="David" w:cs="David"/>
          <w:rtl/>
        </w:rPr>
      </w:pPr>
    </w:p>
    <w:p w:rsidR="003F4A57" w:rsidRPr="00862313" w:rsidRDefault="003F4A57" w:rsidP="003F4A57">
      <w:pPr>
        <w:widowControl w:val="0"/>
        <w:spacing w:line="300" w:lineRule="atLeast"/>
        <w:ind w:left="85"/>
        <w:rPr>
          <w:rFonts w:ascii="David" w:hAnsi="David" w:cs="David"/>
          <w:sz w:val="26"/>
          <w:szCs w:val="26"/>
          <w:rtl/>
        </w:rPr>
      </w:pPr>
      <w:r w:rsidRPr="00862313">
        <w:rPr>
          <w:rFonts w:ascii="David" w:hAnsi="David" w:cs="David"/>
          <w:sz w:val="26"/>
          <w:szCs w:val="26"/>
          <w:rtl/>
        </w:rPr>
        <w:t>כמו כן המעבדה תכלול ציוד מתכלה וכלי זכוכית, ציוד פלסטיק, ארונות וריהוט. ציוד זה יסופק ע"י הספק בהתאם לפעילות המעבדה.</w:t>
      </w:r>
    </w:p>
    <w:p w:rsidR="003F4A57" w:rsidRPr="00862313" w:rsidRDefault="003F4A57" w:rsidP="003F4A57">
      <w:pPr>
        <w:widowControl w:val="0"/>
        <w:spacing w:line="300" w:lineRule="atLeast"/>
        <w:rPr>
          <w:rFonts w:ascii="David" w:hAnsi="David" w:cs="David"/>
          <w:rtl/>
          <w:lang w:eastAsia="en-US"/>
        </w:rPr>
      </w:pPr>
    </w:p>
    <w:p w:rsidR="003F4A57" w:rsidRPr="00862313" w:rsidRDefault="003F4A57" w:rsidP="003F4A57">
      <w:pPr>
        <w:widowControl w:val="0"/>
        <w:spacing w:line="280" w:lineRule="atLeast"/>
        <w:jc w:val="right"/>
        <w:rPr>
          <w:rFonts w:ascii="David" w:hAnsi="David" w:cs="David"/>
          <w:rtl/>
        </w:rPr>
      </w:pPr>
      <w:r w:rsidRPr="00862313">
        <w:rPr>
          <w:rFonts w:ascii="David" w:hAnsi="David" w:cs="David"/>
          <w:b/>
          <w:bCs/>
          <w:u w:val="single"/>
          <w:rtl/>
          <w:lang w:eastAsia="en-US"/>
        </w:rPr>
        <w:br w:type="page"/>
      </w:r>
    </w:p>
    <w:p w:rsidR="003F4A57" w:rsidRPr="00862313" w:rsidRDefault="003F4A57" w:rsidP="00700A76">
      <w:pPr>
        <w:pStyle w:val="30"/>
        <w:jc w:val="center"/>
        <w:rPr>
          <w:rFonts w:ascii="David" w:hAnsi="David" w:cs="David"/>
          <w:rtl/>
        </w:rPr>
      </w:pPr>
      <w:r w:rsidRPr="00862313">
        <w:rPr>
          <w:rFonts w:ascii="David" w:hAnsi="David" w:cs="David"/>
          <w:rtl/>
        </w:rPr>
        <w:lastRenderedPageBreak/>
        <w:t>דוגמאות של ניסויים שפותחו</w:t>
      </w:r>
    </w:p>
    <w:p w:rsidR="003F4A57" w:rsidRPr="00862313" w:rsidRDefault="003F4A57" w:rsidP="003F4A57">
      <w:pPr>
        <w:widowControl w:val="0"/>
        <w:spacing w:line="280" w:lineRule="atLeast"/>
        <w:jc w:val="left"/>
        <w:rPr>
          <w:rFonts w:ascii="David" w:hAnsi="David" w:cs="David"/>
          <w:rtl/>
        </w:rPr>
      </w:pPr>
    </w:p>
    <w:p w:rsidR="003F4A57" w:rsidRPr="00862313" w:rsidRDefault="003F4A57" w:rsidP="003F4A57">
      <w:pPr>
        <w:widowControl w:val="0"/>
        <w:spacing w:after="240" w:line="280" w:lineRule="exact"/>
        <w:jc w:val="left"/>
        <w:rPr>
          <w:rFonts w:ascii="David" w:eastAsia="Calibri" w:hAnsi="David" w:cs="David"/>
          <w:b/>
          <w:bCs/>
          <w:sz w:val="28"/>
          <w:szCs w:val="28"/>
          <w:lang w:eastAsia="en-US"/>
        </w:rPr>
      </w:pPr>
      <w:r w:rsidRPr="00862313">
        <w:rPr>
          <w:rFonts w:ascii="David" w:eastAsia="Calibri" w:hAnsi="David" w:cs="David"/>
          <w:b/>
          <w:bCs/>
          <w:sz w:val="28"/>
          <w:szCs w:val="28"/>
          <w:rtl/>
          <w:lang w:eastAsia="en-US"/>
        </w:rPr>
        <w:t xml:space="preserve">דוגמה לפרוטוקול ניסוי לתלמידי 5 </w:t>
      </w:r>
      <w:proofErr w:type="spellStart"/>
      <w:r w:rsidRPr="00862313">
        <w:rPr>
          <w:rFonts w:ascii="David" w:eastAsia="Calibri" w:hAnsi="David" w:cs="David"/>
          <w:b/>
          <w:bCs/>
          <w:sz w:val="28"/>
          <w:szCs w:val="28"/>
          <w:rtl/>
          <w:lang w:eastAsia="en-US"/>
        </w:rPr>
        <w:t>יח"ל</w:t>
      </w:r>
      <w:proofErr w:type="spellEnd"/>
      <w:r w:rsidRPr="00862313">
        <w:rPr>
          <w:rFonts w:ascii="David" w:eastAsia="Calibri" w:hAnsi="David" w:cs="David"/>
          <w:b/>
          <w:bCs/>
          <w:sz w:val="28"/>
          <w:szCs w:val="28"/>
          <w:rtl/>
          <w:lang w:eastAsia="en-US"/>
        </w:rPr>
        <w:t xml:space="preserve"> ביולוגיה (כיתות יא, יב) </w:t>
      </w:r>
      <w:r w:rsidRPr="00862313">
        <w:rPr>
          <w:rFonts w:ascii="David" w:eastAsia="Calibri" w:hAnsi="David" w:cs="David"/>
          <w:b/>
          <w:bCs/>
          <w:sz w:val="28"/>
          <w:szCs w:val="28"/>
          <w:rtl/>
          <w:lang w:eastAsia="en-US"/>
        </w:rPr>
        <w:br/>
      </w:r>
      <w:r w:rsidRPr="00862313">
        <w:rPr>
          <w:rFonts w:ascii="David" w:eastAsia="Calibri" w:hAnsi="David" w:cs="David"/>
          <w:b/>
          <w:bCs/>
          <w:sz w:val="28"/>
          <w:szCs w:val="28"/>
          <w:rtl/>
          <w:lang w:eastAsia="en-US"/>
        </w:rPr>
        <w:br/>
        <w:t xml:space="preserve">א. השפעת האנזים </w:t>
      </w:r>
      <w:proofErr w:type="spellStart"/>
      <w:r w:rsidRPr="00862313">
        <w:rPr>
          <w:rFonts w:ascii="David" w:eastAsia="Calibri" w:hAnsi="David" w:cs="David"/>
          <w:b/>
          <w:bCs/>
          <w:sz w:val="28"/>
          <w:szCs w:val="28"/>
          <w:rtl/>
          <w:lang w:eastAsia="en-US"/>
        </w:rPr>
        <w:t>ליזוזים</w:t>
      </w:r>
      <w:proofErr w:type="spellEnd"/>
      <w:r w:rsidRPr="00862313">
        <w:rPr>
          <w:rFonts w:ascii="David" w:eastAsia="Calibri" w:hAnsi="David" w:cs="David"/>
          <w:b/>
          <w:bCs/>
          <w:sz w:val="28"/>
          <w:szCs w:val="28"/>
          <w:rtl/>
          <w:lang w:eastAsia="en-US"/>
        </w:rPr>
        <w:t xml:space="preserve"> על הדופן של תאים שונים </w:t>
      </w:r>
      <w:r w:rsidRPr="00862313">
        <w:rPr>
          <w:rFonts w:ascii="David" w:eastAsia="Calibri" w:hAnsi="David" w:cs="David"/>
          <w:b/>
          <w:bCs/>
          <w:sz w:val="22"/>
          <w:szCs w:val="22"/>
          <w:rtl/>
          <w:lang w:eastAsia="en-US"/>
        </w:rPr>
        <w:br/>
      </w:r>
      <w:r w:rsidRPr="00862313">
        <w:rPr>
          <w:rFonts w:ascii="David" w:eastAsia="Calibri" w:hAnsi="David" w:cs="David"/>
          <w:b/>
          <w:bCs/>
          <w:sz w:val="28"/>
          <w:szCs w:val="28"/>
          <w:rtl/>
          <w:lang w:eastAsia="en-US"/>
        </w:rPr>
        <w:t>ב. השפעת ה-</w:t>
      </w:r>
      <w:r w:rsidRPr="00862313">
        <w:rPr>
          <w:rFonts w:ascii="David" w:eastAsia="Calibri" w:hAnsi="David" w:cs="David"/>
          <w:b/>
          <w:bCs/>
          <w:sz w:val="28"/>
          <w:szCs w:val="28"/>
          <w:lang w:eastAsia="en-US"/>
        </w:rPr>
        <w:t>pH</w:t>
      </w:r>
      <w:r w:rsidRPr="00862313">
        <w:rPr>
          <w:rFonts w:ascii="David" w:eastAsia="Calibri" w:hAnsi="David" w:cs="David"/>
          <w:b/>
          <w:bCs/>
          <w:sz w:val="28"/>
          <w:szCs w:val="28"/>
          <w:rtl/>
          <w:lang w:eastAsia="en-US"/>
        </w:rPr>
        <w:t xml:space="preserve"> והטמפרטורה על קצב ההצטללות של תרחיף חיידקים</w:t>
      </w:r>
    </w:p>
    <w:p w:rsidR="003F4A57" w:rsidRPr="00862313" w:rsidRDefault="003F4A57" w:rsidP="003F4A57">
      <w:pPr>
        <w:widowControl w:val="0"/>
        <w:spacing w:after="240" w:line="280" w:lineRule="exact"/>
        <w:jc w:val="left"/>
        <w:rPr>
          <w:rFonts w:ascii="David" w:eastAsia="Calibri" w:hAnsi="David" w:cs="David"/>
          <w:b/>
          <w:bCs/>
          <w:sz w:val="22"/>
          <w:szCs w:val="22"/>
          <w:rtl/>
          <w:lang w:eastAsia="en-US"/>
        </w:rPr>
      </w:pPr>
      <w:r w:rsidRPr="00862313">
        <w:rPr>
          <w:rFonts w:ascii="David" w:eastAsia="Calibri" w:hAnsi="David" w:cs="David"/>
          <w:b/>
          <w:bCs/>
          <w:sz w:val="22"/>
          <w:szCs w:val="22"/>
          <w:rtl/>
          <w:lang w:eastAsia="en-US"/>
        </w:rPr>
        <w:t>בכל שלבי הביצוע יש לעבוד על פי הוראות בטיחות לעבודה במעבדה.</w:t>
      </w:r>
      <w:r w:rsidRPr="00862313">
        <w:rPr>
          <w:rFonts w:ascii="David" w:eastAsia="Calibri" w:hAnsi="David" w:cs="David"/>
          <w:b/>
          <w:bCs/>
          <w:sz w:val="22"/>
          <w:szCs w:val="22"/>
          <w:rtl/>
          <w:lang w:eastAsia="en-US"/>
        </w:rPr>
        <w:br/>
      </w:r>
    </w:p>
    <w:p w:rsidR="003F4A57" w:rsidRPr="00862313" w:rsidRDefault="003F4A57" w:rsidP="003F4A57">
      <w:pPr>
        <w:widowControl w:val="0"/>
        <w:spacing w:line="280" w:lineRule="exact"/>
        <w:jc w:val="left"/>
        <w:rPr>
          <w:rFonts w:ascii="David" w:eastAsia="Calibri" w:hAnsi="David" w:cs="David"/>
          <w:b/>
          <w:bCs/>
          <w:sz w:val="22"/>
          <w:szCs w:val="22"/>
          <w:lang w:eastAsia="en-US"/>
        </w:rPr>
      </w:pPr>
      <w:r w:rsidRPr="00862313">
        <w:rPr>
          <w:rFonts w:ascii="David" w:eastAsia="Calibri" w:hAnsi="David" w:cs="David"/>
          <w:b/>
          <w:bCs/>
          <w:sz w:val="22"/>
          <w:szCs w:val="22"/>
          <w:rtl/>
          <w:lang w:eastAsia="en-US"/>
        </w:rPr>
        <w:t xml:space="preserve">חלק א - פעילות האנזים </w:t>
      </w:r>
      <w:proofErr w:type="spellStart"/>
      <w:r w:rsidRPr="00862313">
        <w:rPr>
          <w:rFonts w:ascii="David" w:eastAsia="Calibri" w:hAnsi="David" w:cs="David"/>
          <w:b/>
          <w:bCs/>
          <w:sz w:val="22"/>
          <w:szCs w:val="22"/>
          <w:rtl/>
          <w:lang w:eastAsia="en-US"/>
        </w:rPr>
        <w:t>ליזוזים</w:t>
      </w:r>
      <w:proofErr w:type="spellEnd"/>
    </w:p>
    <w:p w:rsidR="003F4A57" w:rsidRPr="00862313" w:rsidRDefault="003F4A57" w:rsidP="003F4A57">
      <w:pPr>
        <w:widowControl w:val="0"/>
        <w:spacing w:line="280" w:lineRule="exact"/>
        <w:jc w:val="left"/>
        <w:rPr>
          <w:rFonts w:ascii="David" w:eastAsia="Calibri" w:hAnsi="David" w:cs="David"/>
          <w:b/>
          <w:bCs/>
          <w:sz w:val="22"/>
          <w:szCs w:val="22"/>
          <w:rtl/>
          <w:lang w:eastAsia="en-US"/>
        </w:rPr>
      </w:pP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בניסוי זה תשתמש בשמרים, ובחיידקים מהסוג </w:t>
      </w:r>
      <w:proofErr w:type="spellStart"/>
      <w:r w:rsidRPr="00862313">
        <w:rPr>
          <w:rFonts w:ascii="David" w:eastAsia="Calibri" w:hAnsi="David" w:cs="David"/>
          <w:sz w:val="22"/>
          <w:szCs w:val="22"/>
          <w:rtl/>
          <w:lang w:eastAsia="en-US"/>
        </w:rPr>
        <w:t>מיקרוקוקוס</w:t>
      </w:r>
      <w:proofErr w:type="spellEnd"/>
      <w:r w:rsidRPr="00862313">
        <w:rPr>
          <w:rFonts w:ascii="David" w:eastAsia="Calibri" w:hAnsi="David" w:cs="David"/>
          <w:sz w:val="22"/>
          <w:szCs w:val="22"/>
          <w:rtl/>
          <w:lang w:eastAsia="en-US"/>
        </w:rPr>
        <w:t xml:space="preserve"> </w:t>
      </w:r>
      <w:proofErr w:type="spellStart"/>
      <w:r w:rsidRPr="00862313">
        <w:rPr>
          <w:rFonts w:ascii="David" w:eastAsia="Calibri" w:hAnsi="David" w:cs="David"/>
          <w:sz w:val="22"/>
          <w:szCs w:val="22"/>
          <w:rtl/>
          <w:lang w:eastAsia="en-US"/>
        </w:rPr>
        <w:t>לוטאוס</w:t>
      </w:r>
      <w:proofErr w:type="spellEnd"/>
      <w:r w:rsidRPr="00862313">
        <w:rPr>
          <w:rFonts w:ascii="David" w:eastAsia="Calibri" w:hAnsi="David" w:cs="David"/>
          <w:sz w:val="22"/>
          <w:szCs w:val="22"/>
          <w:rtl/>
          <w:lang w:eastAsia="en-US"/>
        </w:rPr>
        <w:t xml:space="preserve"> (</w:t>
      </w:r>
      <w:r w:rsidRPr="00862313">
        <w:rPr>
          <w:rFonts w:ascii="David" w:eastAsia="Calibri" w:hAnsi="David" w:cs="David"/>
          <w:sz w:val="22"/>
          <w:szCs w:val="22"/>
          <w:lang w:eastAsia="en-US"/>
        </w:rPr>
        <w:t>Micrococcus luteus</w:t>
      </w:r>
      <w:r w:rsidRPr="00862313">
        <w:rPr>
          <w:rFonts w:ascii="David" w:eastAsia="Calibri" w:hAnsi="David" w:cs="David"/>
          <w:sz w:val="22"/>
          <w:szCs w:val="22"/>
          <w:rtl/>
          <w:lang w:eastAsia="en-US"/>
        </w:rPr>
        <w:t>).</w:t>
      </w: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חיידקים אלה הם חלק מאוכלוסיות חיידקים שחיים באופן טבעי על פני העור, ואינם מסוכנים לאדם.</w:t>
      </w:r>
    </w:p>
    <w:p w:rsidR="003F4A57" w:rsidRPr="00862313" w:rsidRDefault="003F4A57" w:rsidP="003F4A57">
      <w:pPr>
        <w:widowControl w:val="0"/>
        <w:spacing w:line="280" w:lineRule="exact"/>
        <w:jc w:val="left"/>
        <w:rPr>
          <w:rFonts w:ascii="David" w:eastAsia="Calibri" w:hAnsi="David" w:cs="David"/>
          <w:sz w:val="22"/>
          <w:szCs w:val="22"/>
          <w:rtl/>
          <w:lang w:eastAsia="en-US"/>
        </w:rPr>
      </w:pPr>
    </w:p>
    <w:p w:rsidR="003F4A57" w:rsidRPr="00862313" w:rsidRDefault="003F4A57" w:rsidP="003F4A57">
      <w:pPr>
        <w:widowControl w:val="0"/>
        <w:spacing w:line="280" w:lineRule="exact"/>
        <w:rPr>
          <w:rFonts w:ascii="David" w:eastAsia="Calibri" w:hAnsi="David" w:cs="David"/>
          <w:sz w:val="22"/>
          <w:szCs w:val="22"/>
          <w:rtl/>
          <w:lang w:eastAsia="en-US"/>
        </w:rPr>
      </w:pPr>
      <w:r w:rsidRPr="00862313">
        <w:rPr>
          <w:rFonts w:ascii="David" w:eastAsia="Calibri" w:hAnsi="David" w:cs="David"/>
          <w:sz w:val="22"/>
          <w:szCs w:val="22"/>
          <w:rtl/>
          <w:lang w:eastAsia="en-US"/>
        </w:rPr>
        <w:t>על שולחנך כלי ובו מים מזוקקים, כלי המסומן "חיידקים" ובו תרחיף החיידקים (תרחיף הוא הנוזל המתקבל לאחר ערבוב התאים בנוזל), וכלי המסומן "שמרים" ובו תרחיף שמרים. ריכוז תרחיף החיידקים זהה לריכוז תרחיף השמרים.</w:t>
      </w:r>
    </w:p>
    <w:p w:rsidR="003F4A57" w:rsidRPr="00862313" w:rsidRDefault="003F4A57" w:rsidP="003F4A57">
      <w:pPr>
        <w:widowControl w:val="0"/>
        <w:spacing w:line="280" w:lineRule="exact"/>
        <w:jc w:val="left"/>
        <w:rPr>
          <w:rFonts w:ascii="David" w:eastAsia="Calibri" w:hAnsi="David" w:cs="David"/>
          <w:b/>
          <w:bCs/>
          <w:sz w:val="22"/>
          <w:szCs w:val="22"/>
          <w:rtl/>
          <w:lang w:eastAsia="en-US"/>
        </w:rPr>
      </w:pPr>
    </w:p>
    <w:p w:rsidR="003F4A57" w:rsidRPr="00862313" w:rsidRDefault="003F4A57" w:rsidP="003F4A57">
      <w:pPr>
        <w:widowControl w:val="0"/>
        <w:spacing w:line="280" w:lineRule="exact"/>
        <w:rPr>
          <w:rFonts w:ascii="David" w:eastAsia="Calibri" w:hAnsi="David" w:cs="David"/>
          <w:sz w:val="22"/>
          <w:szCs w:val="22"/>
          <w:rtl/>
          <w:lang w:eastAsia="en-US"/>
        </w:rPr>
      </w:pPr>
      <w:r w:rsidRPr="00862313">
        <w:rPr>
          <w:rFonts w:ascii="David" w:eastAsia="Calibri" w:hAnsi="David" w:cs="David"/>
          <w:sz w:val="22"/>
          <w:szCs w:val="22"/>
          <w:rtl/>
          <w:lang w:eastAsia="en-US"/>
        </w:rPr>
        <w:t>א. באמצעות עט לסימון זכוכית, סמן שלוש מבחנות במספרים 1, 2, 3.</w:t>
      </w:r>
    </w:p>
    <w:p w:rsidR="003F4A57" w:rsidRPr="00862313" w:rsidRDefault="003F4A57" w:rsidP="003F4A57">
      <w:pPr>
        <w:widowControl w:val="0"/>
        <w:spacing w:before="120" w:line="28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ב. לרשותך שלוש פיפטות בנפח של 5 מ"ל. על פיפטה אחת רשוֹם "חיידקים", על הפיפטה השנייה רשוֹם </w:t>
      </w:r>
      <w:r w:rsidRPr="00862313">
        <w:rPr>
          <w:rFonts w:ascii="David" w:eastAsia="Calibri" w:hAnsi="David" w:cs="David"/>
          <w:sz w:val="22"/>
          <w:szCs w:val="22"/>
          <w:rtl/>
          <w:lang w:eastAsia="en-US"/>
        </w:rPr>
        <w:br/>
        <w:t xml:space="preserve"> "שמרים", ועל השלישית – "מים".</w:t>
      </w:r>
    </w:p>
    <w:p w:rsidR="003F4A57" w:rsidRPr="00862313" w:rsidRDefault="003F4A57" w:rsidP="003F4A57">
      <w:pPr>
        <w:widowControl w:val="0"/>
        <w:spacing w:before="120" w:line="280" w:lineRule="exact"/>
        <w:rPr>
          <w:rFonts w:ascii="David" w:eastAsia="Calibri" w:hAnsi="David" w:cs="David"/>
          <w:spacing w:val="-2"/>
          <w:sz w:val="22"/>
          <w:szCs w:val="22"/>
          <w:rtl/>
          <w:lang w:eastAsia="en-US"/>
        </w:rPr>
      </w:pPr>
      <w:r w:rsidRPr="00862313">
        <w:rPr>
          <w:rFonts w:ascii="David" w:eastAsia="Calibri" w:hAnsi="David" w:cs="David"/>
          <w:spacing w:val="-2"/>
          <w:sz w:val="22"/>
          <w:szCs w:val="22"/>
          <w:rtl/>
          <w:lang w:eastAsia="en-US"/>
        </w:rPr>
        <w:t xml:space="preserve">ג. טלטל קלות את הכלי שבו יש חיידקים, ובאמצעות הפיפטה המסומנת "חיידקים", העבר 2 מ"ל תרחיף חיידקים </w:t>
      </w:r>
    </w:p>
    <w:p w:rsidR="003F4A57" w:rsidRPr="00862313" w:rsidRDefault="003F4A57" w:rsidP="003F4A57">
      <w:pPr>
        <w:widowControl w:val="0"/>
        <w:spacing w:before="120" w:line="280" w:lineRule="exact"/>
        <w:rPr>
          <w:rFonts w:ascii="David" w:eastAsia="Calibri" w:hAnsi="David" w:cs="David"/>
          <w:spacing w:val="-2"/>
          <w:sz w:val="22"/>
          <w:szCs w:val="22"/>
          <w:rtl/>
          <w:lang w:eastAsia="en-US"/>
        </w:rPr>
      </w:pPr>
      <w:r w:rsidRPr="00862313">
        <w:rPr>
          <w:rFonts w:ascii="David" w:eastAsia="Calibri" w:hAnsi="David" w:cs="David"/>
          <w:spacing w:val="-2"/>
          <w:sz w:val="22"/>
          <w:szCs w:val="22"/>
          <w:rtl/>
          <w:lang w:eastAsia="en-US"/>
        </w:rPr>
        <w:t xml:space="preserve"> למבחנה 1 ו-2 מ"ל למבחנה 2.</w:t>
      </w:r>
    </w:p>
    <w:p w:rsidR="003F4A57" w:rsidRPr="00862313" w:rsidRDefault="003F4A57" w:rsidP="003F4A57">
      <w:pPr>
        <w:widowControl w:val="0"/>
        <w:spacing w:before="120" w:line="280" w:lineRule="exact"/>
        <w:rPr>
          <w:rFonts w:ascii="David" w:eastAsia="Calibri" w:hAnsi="David" w:cs="David"/>
          <w:spacing w:val="-2"/>
          <w:sz w:val="22"/>
          <w:szCs w:val="22"/>
          <w:rtl/>
          <w:lang w:eastAsia="en-US"/>
        </w:rPr>
      </w:pPr>
      <w:r w:rsidRPr="00862313">
        <w:rPr>
          <w:rFonts w:ascii="David" w:eastAsia="Calibri" w:hAnsi="David" w:cs="David"/>
          <w:spacing w:val="-2"/>
          <w:sz w:val="22"/>
          <w:szCs w:val="22"/>
          <w:rtl/>
          <w:lang w:eastAsia="en-US"/>
        </w:rPr>
        <w:t xml:space="preserve">ד. טלטל קלות את הכלי שבו יש שמרים ובאמצעות הפיפטה המסומנת "שמרים", העבר 2 מ"ל תרחיף שמרים </w:t>
      </w:r>
      <w:r w:rsidRPr="00862313">
        <w:rPr>
          <w:rFonts w:ascii="David" w:eastAsia="Calibri" w:hAnsi="David" w:cs="David"/>
          <w:spacing w:val="-2"/>
          <w:sz w:val="22"/>
          <w:szCs w:val="22"/>
          <w:rtl/>
          <w:lang w:eastAsia="en-US"/>
        </w:rPr>
        <w:br/>
        <w:t xml:space="preserve"> למבחנה 3.</w:t>
      </w:r>
    </w:p>
    <w:p w:rsidR="003F4A57" w:rsidRPr="00862313" w:rsidRDefault="003F4A57" w:rsidP="003F4A57">
      <w:pPr>
        <w:widowControl w:val="0"/>
        <w:spacing w:before="120" w:line="280" w:lineRule="exact"/>
        <w:rPr>
          <w:rFonts w:ascii="David" w:eastAsia="Calibri" w:hAnsi="David" w:cs="David"/>
          <w:spacing w:val="-2"/>
          <w:sz w:val="22"/>
          <w:szCs w:val="22"/>
          <w:rtl/>
          <w:lang w:eastAsia="en-US"/>
        </w:rPr>
      </w:pPr>
      <w:r w:rsidRPr="00862313">
        <w:rPr>
          <w:rFonts w:ascii="David" w:eastAsia="Calibri" w:hAnsi="David" w:cs="David"/>
          <w:spacing w:val="-2"/>
          <w:sz w:val="22"/>
          <w:szCs w:val="22"/>
          <w:u w:val="single"/>
          <w:rtl/>
          <w:lang w:eastAsia="en-US"/>
        </w:rPr>
        <w:t>שים לב</w:t>
      </w:r>
      <w:r w:rsidRPr="00862313">
        <w:rPr>
          <w:rFonts w:ascii="David" w:eastAsia="Calibri" w:hAnsi="David" w:cs="David"/>
          <w:spacing w:val="-2"/>
          <w:sz w:val="22"/>
          <w:szCs w:val="22"/>
          <w:rtl/>
          <w:lang w:eastAsia="en-US"/>
        </w:rPr>
        <w:t xml:space="preserve">: כשאתה מעביר נוזל למבחנה, הקפד שהפיפטה </w:t>
      </w:r>
      <w:r w:rsidRPr="00862313">
        <w:rPr>
          <w:rFonts w:ascii="David" w:eastAsia="Calibri" w:hAnsi="David" w:cs="David"/>
          <w:b/>
          <w:bCs/>
          <w:spacing w:val="-2"/>
          <w:sz w:val="22"/>
          <w:szCs w:val="22"/>
          <w:rtl/>
          <w:lang w:eastAsia="en-US"/>
        </w:rPr>
        <w:t>לא</w:t>
      </w:r>
      <w:r w:rsidRPr="00862313">
        <w:rPr>
          <w:rFonts w:ascii="David" w:eastAsia="Calibri" w:hAnsi="David" w:cs="David"/>
          <w:spacing w:val="-2"/>
          <w:sz w:val="22"/>
          <w:szCs w:val="22"/>
          <w:rtl/>
          <w:lang w:eastAsia="en-US"/>
        </w:rPr>
        <w:t xml:space="preserve"> תבוא במגע עם הנוזל שבתוך המבחנה.</w:t>
      </w:r>
    </w:p>
    <w:p w:rsidR="003F4A57" w:rsidRPr="00862313" w:rsidRDefault="003F4A57" w:rsidP="003F4A57">
      <w:pPr>
        <w:widowControl w:val="0"/>
        <w:spacing w:before="120" w:line="280" w:lineRule="exact"/>
        <w:rPr>
          <w:rFonts w:ascii="David" w:eastAsia="Calibri" w:hAnsi="David" w:cs="David"/>
          <w:spacing w:val="-2"/>
          <w:sz w:val="22"/>
          <w:szCs w:val="22"/>
          <w:rtl/>
          <w:lang w:eastAsia="en-US"/>
        </w:rPr>
      </w:pPr>
      <w:r w:rsidRPr="00862313">
        <w:rPr>
          <w:rFonts w:ascii="David" w:eastAsia="Calibri" w:hAnsi="David" w:cs="David"/>
          <w:spacing w:val="-2"/>
          <w:sz w:val="22"/>
          <w:szCs w:val="22"/>
          <w:rtl/>
          <w:lang w:eastAsia="en-US"/>
        </w:rPr>
        <w:t xml:space="preserve">ה. באמצעות הפיפטה המסומנת "מים", העבר 3 מ"ל מים מזוקקים למבחנה 1, 2.5 מ"ל למבחנה 2, ו-2.5 מ"ל </w:t>
      </w:r>
      <w:r w:rsidRPr="00862313">
        <w:rPr>
          <w:rFonts w:ascii="David" w:eastAsia="Calibri" w:hAnsi="David" w:cs="David"/>
          <w:spacing w:val="-2"/>
          <w:sz w:val="22"/>
          <w:szCs w:val="22"/>
          <w:rtl/>
          <w:lang w:eastAsia="en-US"/>
        </w:rPr>
        <w:br/>
        <w:t xml:space="preserve"> למבחנה 3.</w:t>
      </w:r>
    </w:p>
    <w:p w:rsidR="003F4A57" w:rsidRPr="00862313" w:rsidRDefault="003F4A57" w:rsidP="003F4A57">
      <w:pPr>
        <w:widowControl w:val="0"/>
        <w:spacing w:before="120" w:line="28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ו. </w:t>
      </w:r>
      <w:r w:rsidRPr="00862313">
        <w:rPr>
          <w:rFonts w:ascii="David" w:eastAsia="Calibri" w:hAnsi="David" w:cs="David"/>
          <w:sz w:val="22"/>
          <w:szCs w:val="22"/>
          <w:u w:val="single"/>
          <w:rtl/>
          <w:lang w:eastAsia="en-US"/>
        </w:rPr>
        <w:t>בדיקת העכירות של התרחיף</w:t>
      </w:r>
    </w:p>
    <w:p w:rsidR="003F4A57" w:rsidRPr="00862313" w:rsidRDefault="003F4A57" w:rsidP="003F4A57">
      <w:pPr>
        <w:widowControl w:val="0"/>
        <w:spacing w:line="28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לרשותך פתק שרשום עליו "בהצלחה".</w:t>
      </w:r>
    </w:p>
    <w:p w:rsidR="003F4A57" w:rsidRPr="00862313" w:rsidRDefault="003F4A57" w:rsidP="003F4A57">
      <w:pPr>
        <w:widowControl w:val="0"/>
        <w:spacing w:line="28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בדוק את עכירות התרחיף שבמבחנה 1 באופן זה:</w:t>
      </w:r>
    </w:p>
    <w:p w:rsidR="003F4A57" w:rsidRPr="00862313" w:rsidRDefault="003F4A57" w:rsidP="003F4A57">
      <w:pPr>
        <w:widowControl w:val="0"/>
        <w:spacing w:line="28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החזק את המבחנה בידך, הצמד את הפתק לדופן של מבחנה 1 מאחורי התרחיף (כמתואר באיור שבעמוד </w:t>
      </w:r>
      <w:r w:rsidRPr="00862313">
        <w:rPr>
          <w:rFonts w:ascii="David" w:eastAsia="Calibri" w:hAnsi="David" w:cs="David"/>
          <w:sz w:val="22"/>
          <w:szCs w:val="22"/>
          <w:rtl/>
          <w:lang w:eastAsia="en-US"/>
        </w:rPr>
        <w:br/>
        <w:t xml:space="preserve"> הבא), ונסה לקרוא את הכתוב בפתק דרך הנוזל שבמבחנה.</w:t>
      </w: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hAnsi="David" w:cs="David"/>
          <w:noProof/>
          <w:sz w:val="20"/>
          <w:szCs w:val="20"/>
          <w:lang w:eastAsia="en-US"/>
        </w:rPr>
        <w:drawing>
          <wp:anchor distT="0" distB="0" distL="114300" distR="114300" simplePos="0" relativeHeight="251662336" behindDoc="0" locked="0" layoutInCell="1" allowOverlap="1" wp14:anchorId="59074FFE" wp14:editId="0894A61C">
            <wp:simplePos x="0" y="0"/>
            <wp:positionH relativeFrom="column">
              <wp:posOffset>232419</wp:posOffset>
            </wp:positionH>
            <wp:positionV relativeFrom="paragraph">
              <wp:posOffset>-417</wp:posOffset>
            </wp:positionV>
            <wp:extent cx="5704764" cy="1743694"/>
            <wp:effectExtent l="0" t="0" r="0" b="9525"/>
            <wp:wrapTopAndBottom/>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04764" cy="1743694"/>
                    </a:xfrm>
                    <a:prstGeom prst="rect">
                      <a:avLst/>
                    </a:prstGeom>
                    <a:noFill/>
                    <a:ln>
                      <a:noFill/>
                    </a:ln>
                  </pic:spPr>
                </pic:pic>
              </a:graphicData>
            </a:graphic>
          </wp:anchor>
        </w:drawing>
      </w: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אם אתה מצליח לקרוא בבירור את הכתוב – התרחיף שבמבחנה צלול.</w:t>
      </w: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אם אתה </w:t>
      </w:r>
      <w:r w:rsidRPr="00862313">
        <w:rPr>
          <w:rFonts w:ascii="David" w:eastAsia="Calibri" w:hAnsi="David" w:cs="David"/>
          <w:sz w:val="22"/>
          <w:szCs w:val="22"/>
          <w:u w:val="single"/>
          <w:rtl/>
          <w:lang w:eastAsia="en-US"/>
        </w:rPr>
        <w:t>לא</w:t>
      </w:r>
      <w:r w:rsidRPr="00862313">
        <w:rPr>
          <w:rFonts w:ascii="David" w:eastAsia="Calibri" w:hAnsi="David" w:cs="David"/>
          <w:sz w:val="22"/>
          <w:szCs w:val="22"/>
          <w:rtl/>
          <w:lang w:eastAsia="en-US"/>
        </w:rPr>
        <w:t xml:space="preserve"> מצליח כלל לקרוא את הכתוב או הכתוב נראה מטושטש – התרחיף עכור.</w:t>
      </w: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lastRenderedPageBreak/>
        <w:t>- כתוב את התוצאה של בדיקת העכירות במבחנה 2: __________.</w:t>
      </w:r>
    </w:p>
    <w:p w:rsidR="003F4A57" w:rsidRPr="00862313" w:rsidRDefault="003F4A57" w:rsidP="003F4A57">
      <w:pPr>
        <w:widowControl w:val="0"/>
        <w:spacing w:line="280" w:lineRule="exact"/>
        <w:jc w:val="left"/>
        <w:rPr>
          <w:rFonts w:ascii="David" w:eastAsia="Calibri" w:hAnsi="David" w:cs="David"/>
          <w:sz w:val="22"/>
          <w:szCs w:val="22"/>
          <w:rtl/>
          <w:lang w:eastAsia="en-US"/>
        </w:rPr>
      </w:pPr>
    </w:p>
    <w:p w:rsidR="003F4A57" w:rsidRPr="00862313" w:rsidRDefault="003F4A57" w:rsidP="003F4A57">
      <w:pPr>
        <w:widowControl w:val="0"/>
        <w:spacing w:line="280" w:lineRule="exact"/>
        <w:ind w:right="-181"/>
        <w:jc w:val="left"/>
        <w:rPr>
          <w:rFonts w:ascii="David" w:eastAsia="Calibri" w:hAnsi="David" w:cs="David"/>
          <w:sz w:val="22"/>
          <w:szCs w:val="22"/>
          <w:rtl/>
          <w:lang w:eastAsia="en-US"/>
        </w:rPr>
      </w:pPr>
      <w:r w:rsidRPr="00862313">
        <w:rPr>
          <w:rFonts w:ascii="David" w:eastAsia="Calibri" w:hAnsi="David" w:cs="David"/>
          <w:sz w:val="22"/>
          <w:szCs w:val="22"/>
          <w:rtl/>
          <w:lang w:eastAsia="en-US"/>
        </w:rPr>
        <w:t>ז. בדוק את העכירות ההתחלתית של התרחיף במבחנות 2 ו-3 לפי ההנחיות שבסעיף ו.</w:t>
      </w:r>
    </w:p>
    <w:p w:rsidR="003F4A57" w:rsidRPr="00862313" w:rsidRDefault="003F4A57" w:rsidP="003F4A57">
      <w:pPr>
        <w:widowControl w:val="0"/>
        <w:spacing w:line="280" w:lineRule="exact"/>
        <w:ind w:right="-181"/>
        <w:jc w:val="lef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כתוב את תוצאת הבדיקה במבחנה 2: ___________, ובמבחנה 3: __________.</w:t>
      </w:r>
    </w:p>
    <w:p w:rsidR="003F4A57" w:rsidRPr="00862313" w:rsidRDefault="003F4A57" w:rsidP="003F4A57">
      <w:pPr>
        <w:widowControl w:val="0"/>
        <w:spacing w:before="120" w:line="280" w:lineRule="exact"/>
        <w:ind w:right="-181"/>
        <w:jc w:val="left"/>
        <w:rPr>
          <w:rFonts w:ascii="David" w:eastAsia="Calibri" w:hAnsi="David" w:cs="David"/>
          <w:spacing w:val="-2"/>
          <w:sz w:val="22"/>
          <w:szCs w:val="22"/>
          <w:rtl/>
          <w:lang w:eastAsia="en-US"/>
        </w:rPr>
      </w:pPr>
      <w:r w:rsidRPr="00862313">
        <w:rPr>
          <w:rFonts w:ascii="David" w:eastAsia="Calibri" w:hAnsi="David" w:cs="David"/>
          <w:spacing w:val="-2"/>
          <w:sz w:val="22"/>
          <w:szCs w:val="22"/>
          <w:rtl/>
          <w:lang w:eastAsia="en-US"/>
        </w:rPr>
        <w:t xml:space="preserve">ח. על שולחנך מבחנה המסומנת "אנזים", ובה תמיסת האנזים </w:t>
      </w:r>
      <w:proofErr w:type="spellStart"/>
      <w:r w:rsidRPr="00862313">
        <w:rPr>
          <w:rFonts w:ascii="David" w:eastAsia="Calibri" w:hAnsi="David" w:cs="David"/>
          <w:spacing w:val="-2"/>
          <w:sz w:val="22"/>
          <w:szCs w:val="22"/>
          <w:rtl/>
          <w:lang w:eastAsia="en-US"/>
        </w:rPr>
        <w:t>ליזוזים</w:t>
      </w:r>
      <w:proofErr w:type="spellEnd"/>
      <w:r w:rsidRPr="00862313">
        <w:rPr>
          <w:rFonts w:ascii="David" w:eastAsia="Calibri" w:hAnsi="David" w:cs="David"/>
          <w:spacing w:val="-2"/>
          <w:sz w:val="22"/>
          <w:szCs w:val="22"/>
          <w:rtl/>
          <w:lang w:eastAsia="en-US"/>
        </w:rPr>
        <w:t>.</w:t>
      </w:r>
    </w:p>
    <w:p w:rsidR="003F4A57" w:rsidRPr="00862313" w:rsidRDefault="003F4A57" w:rsidP="003F4A57">
      <w:pPr>
        <w:widowControl w:val="0"/>
        <w:spacing w:after="240" w:line="280" w:lineRule="exact"/>
        <w:ind w:right="-180"/>
        <w:jc w:val="left"/>
        <w:rPr>
          <w:rFonts w:ascii="David" w:eastAsia="Calibri" w:hAnsi="David" w:cs="David"/>
          <w:spacing w:val="-2"/>
          <w:sz w:val="22"/>
          <w:szCs w:val="22"/>
          <w:rtl/>
          <w:lang w:eastAsia="en-US"/>
        </w:rPr>
      </w:pPr>
      <w:r w:rsidRPr="00862313">
        <w:rPr>
          <w:rFonts w:ascii="David" w:eastAsia="Calibri" w:hAnsi="David" w:cs="David"/>
          <w:spacing w:val="-2"/>
          <w:sz w:val="22"/>
          <w:szCs w:val="22"/>
          <w:rtl/>
          <w:lang w:eastAsia="en-US"/>
        </w:rPr>
        <w:t xml:space="preserve"> - לרשותך פיפטה בנפח של 1 מ"ל. רשום "אנזים" על הפיפטה.</w:t>
      </w:r>
    </w:p>
    <w:p w:rsidR="003F4A57" w:rsidRPr="00862313" w:rsidRDefault="003F4A57" w:rsidP="003F4A57">
      <w:pPr>
        <w:widowControl w:val="0"/>
        <w:spacing w:after="240" w:line="280" w:lineRule="exact"/>
        <w:ind w:right="-180"/>
        <w:jc w:val="left"/>
        <w:rPr>
          <w:rFonts w:ascii="David" w:eastAsia="Calibri" w:hAnsi="David" w:cs="David"/>
          <w:spacing w:val="-2"/>
          <w:sz w:val="22"/>
          <w:szCs w:val="22"/>
          <w:rtl/>
          <w:lang w:eastAsia="en-US"/>
        </w:rPr>
      </w:pPr>
      <w:r w:rsidRPr="00862313">
        <w:rPr>
          <w:rFonts w:ascii="David" w:eastAsia="Calibri" w:hAnsi="David" w:cs="David"/>
          <w:spacing w:val="-2"/>
          <w:sz w:val="22"/>
          <w:szCs w:val="22"/>
          <w:rtl/>
          <w:lang w:eastAsia="en-US"/>
        </w:rPr>
        <w:t xml:space="preserve"> - באמצעות הפיפטה המסומנת "אנזים", העבר 0.5 מ"ל תמיסת </w:t>
      </w:r>
      <w:proofErr w:type="spellStart"/>
      <w:r w:rsidRPr="00862313">
        <w:rPr>
          <w:rFonts w:ascii="David" w:eastAsia="Calibri" w:hAnsi="David" w:cs="David"/>
          <w:spacing w:val="-2"/>
          <w:sz w:val="22"/>
          <w:szCs w:val="22"/>
          <w:rtl/>
          <w:lang w:eastAsia="en-US"/>
        </w:rPr>
        <w:t>ליזוזים</w:t>
      </w:r>
      <w:proofErr w:type="spellEnd"/>
      <w:r w:rsidRPr="00862313">
        <w:rPr>
          <w:rFonts w:ascii="David" w:eastAsia="Calibri" w:hAnsi="David" w:cs="David"/>
          <w:spacing w:val="-2"/>
          <w:sz w:val="22"/>
          <w:szCs w:val="22"/>
          <w:rtl/>
          <w:lang w:eastAsia="en-US"/>
        </w:rPr>
        <w:t xml:space="preserve"> למבחנות 2 ו-3.</w:t>
      </w:r>
    </w:p>
    <w:p w:rsidR="003F4A57" w:rsidRPr="00862313" w:rsidRDefault="003F4A57" w:rsidP="003F4A57">
      <w:pPr>
        <w:widowControl w:val="0"/>
        <w:spacing w:after="240" w:line="280" w:lineRule="exact"/>
        <w:ind w:right="-180"/>
        <w:jc w:val="left"/>
        <w:rPr>
          <w:rFonts w:ascii="David" w:eastAsia="Calibri" w:hAnsi="David" w:cs="David"/>
          <w:sz w:val="22"/>
          <w:szCs w:val="22"/>
          <w:rtl/>
          <w:lang w:eastAsia="en-US"/>
        </w:rPr>
      </w:pPr>
      <w:r w:rsidRPr="00862313">
        <w:rPr>
          <w:rFonts w:ascii="David" w:eastAsia="Calibri" w:hAnsi="David" w:cs="David"/>
          <w:spacing w:val="-2"/>
          <w:sz w:val="22"/>
          <w:szCs w:val="22"/>
          <w:rtl/>
          <w:lang w:eastAsia="en-US"/>
        </w:rPr>
        <w:t>ט. רשום את השעה __________, והמתן 5 דקות.</w:t>
      </w:r>
      <w:r w:rsidRPr="00862313">
        <w:rPr>
          <w:rFonts w:ascii="David" w:eastAsia="Calibri" w:hAnsi="David" w:cs="David"/>
          <w:spacing w:val="-2"/>
          <w:sz w:val="22"/>
          <w:szCs w:val="22"/>
          <w:rtl/>
          <w:lang w:eastAsia="en-US"/>
        </w:rPr>
        <w:br/>
        <w:t xml:space="preserve"> - </w:t>
      </w:r>
      <w:r w:rsidRPr="00862313">
        <w:rPr>
          <w:rFonts w:ascii="David" w:eastAsia="Calibri" w:hAnsi="David" w:cs="David"/>
          <w:sz w:val="22"/>
          <w:szCs w:val="22"/>
          <w:rtl/>
          <w:lang w:eastAsia="en-US"/>
        </w:rPr>
        <w:t xml:space="preserve">הכן טבלה (סמן אותה: טבלה 1) וסכם בה את מערך הניסוי שערכת בחלק א. כלול בטבלה </w:t>
      </w:r>
      <w:r w:rsidRPr="00862313">
        <w:rPr>
          <w:rFonts w:ascii="David" w:eastAsia="Calibri" w:hAnsi="David" w:cs="David"/>
          <w:sz w:val="22"/>
          <w:szCs w:val="22"/>
          <w:u w:val="single"/>
          <w:rtl/>
          <w:lang w:eastAsia="en-US"/>
        </w:rPr>
        <w:t>שתי</w:t>
      </w:r>
      <w:r w:rsidRPr="00862313">
        <w:rPr>
          <w:rFonts w:ascii="David" w:eastAsia="Calibri" w:hAnsi="David" w:cs="David"/>
          <w:sz w:val="22"/>
          <w:szCs w:val="22"/>
          <w:rtl/>
          <w:lang w:eastAsia="en-US"/>
        </w:rPr>
        <w:t xml:space="preserve"> עמודות </w:t>
      </w:r>
      <w:r w:rsidRPr="00862313">
        <w:rPr>
          <w:rFonts w:ascii="David" w:eastAsia="Calibri" w:hAnsi="David" w:cs="David"/>
          <w:sz w:val="22"/>
          <w:szCs w:val="22"/>
          <w:u w:val="single"/>
          <w:rtl/>
          <w:lang w:eastAsia="en-US"/>
        </w:rPr>
        <w:br/>
      </w:r>
      <w:r w:rsidRPr="00862313">
        <w:rPr>
          <w:rFonts w:ascii="David" w:eastAsia="Calibri" w:hAnsi="David" w:cs="David"/>
          <w:sz w:val="22"/>
          <w:szCs w:val="22"/>
          <w:rtl/>
          <w:lang w:eastAsia="en-US"/>
        </w:rPr>
        <w:t xml:space="preserve"> נוספות לרישום התוצאות של בדיקות העכירות, בתחילת הניסוי ובסוף הניסוי.</w:t>
      </w:r>
      <w:r w:rsidRPr="00862313">
        <w:rPr>
          <w:rFonts w:ascii="David" w:eastAsia="Calibri" w:hAnsi="David" w:cs="David"/>
          <w:spacing w:val="-2"/>
          <w:sz w:val="22"/>
          <w:szCs w:val="22"/>
          <w:rtl/>
          <w:lang w:eastAsia="en-US"/>
        </w:rPr>
        <w:br/>
        <w:t xml:space="preserve"> - העתק לטבלה את התוצאות של בדיקת העכירות ההתחלתית במבחנות 3-1 (סעיפים ו-ז). </w:t>
      </w:r>
      <w:r w:rsidRPr="00862313">
        <w:rPr>
          <w:rFonts w:ascii="David" w:eastAsia="Calibri" w:hAnsi="David" w:cs="David"/>
          <w:spacing w:val="-2"/>
          <w:sz w:val="22"/>
          <w:szCs w:val="22"/>
          <w:rtl/>
          <w:lang w:eastAsia="en-US"/>
        </w:rPr>
        <w:br/>
      </w:r>
    </w:p>
    <w:p w:rsidR="003F4A57" w:rsidRPr="00862313" w:rsidRDefault="003F4A57" w:rsidP="003F4A57">
      <w:pPr>
        <w:widowControl w:val="0"/>
        <w:spacing w:after="240" w:line="280" w:lineRule="exact"/>
        <w:ind w:right="-180"/>
        <w:jc w:val="lef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י. כעבור 5 דקות מהשעה שכתבת בסעיף ט, בדוק את עכירות התרחיף בכל אחת משלוש המבחנות 3-1, </w:t>
      </w:r>
      <w:r w:rsidRPr="00862313">
        <w:rPr>
          <w:rFonts w:ascii="David" w:eastAsia="Calibri" w:hAnsi="David" w:cs="David"/>
          <w:sz w:val="22"/>
          <w:szCs w:val="22"/>
          <w:rtl/>
          <w:lang w:eastAsia="en-US"/>
        </w:rPr>
        <w:br/>
        <w:t xml:space="preserve"> ורשום אותן בטבלה.</w:t>
      </w:r>
    </w:p>
    <w:p w:rsidR="003F4A57" w:rsidRPr="00862313" w:rsidRDefault="003F4A57" w:rsidP="003F4A57">
      <w:pPr>
        <w:widowControl w:val="0"/>
        <w:spacing w:line="280" w:lineRule="exact"/>
        <w:jc w:val="left"/>
        <w:rPr>
          <w:rFonts w:ascii="David" w:eastAsia="Calibri" w:hAnsi="David" w:cs="David"/>
          <w:b/>
          <w:bCs/>
          <w:sz w:val="22"/>
          <w:szCs w:val="22"/>
          <w:rtl/>
          <w:lang w:eastAsia="en-US"/>
        </w:rPr>
      </w:pPr>
    </w:p>
    <w:p w:rsidR="003F4A57" w:rsidRPr="00862313" w:rsidRDefault="003F4A57" w:rsidP="003F4A57">
      <w:pPr>
        <w:widowControl w:val="0"/>
        <w:spacing w:line="280" w:lineRule="exact"/>
        <w:jc w:val="left"/>
        <w:rPr>
          <w:rFonts w:ascii="David" w:eastAsia="Calibri" w:hAnsi="David" w:cs="David"/>
          <w:b/>
          <w:bCs/>
          <w:sz w:val="22"/>
          <w:szCs w:val="22"/>
          <w:rtl/>
          <w:lang w:eastAsia="en-US"/>
        </w:rPr>
      </w:pPr>
    </w:p>
    <w:p w:rsidR="003F4A57" w:rsidRPr="00862313" w:rsidRDefault="003F4A57" w:rsidP="003F4A57">
      <w:pPr>
        <w:widowControl w:val="0"/>
        <w:spacing w:line="280" w:lineRule="exact"/>
        <w:jc w:val="left"/>
        <w:rPr>
          <w:rFonts w:ascii="David" w:eastAsia="Calibri" w:hAnsi="David" w:cs="David"/>
          <w:b/>
          <w:bCs/>
          <w:sz w:val="22"/>
          <w:szCs w:val="22"/>
          <w:rtl/>
          <w:lang w:eastAsia="en-US"/>
        </w:rPr>
      </w:pPr>
    </w:p>
    <w:p w:rsidR="003F4A57" w:rsidRPr="00862313" w:rsidRDefault="003F4A57" w:rsidP="003F4A57">
      <w:pPr>
        <w:widowControl w:val="0"/>
        <w:spacing w:line="280" w:lineRule="exact"/>
        <w:jc w:val="left"/>
        <w:rPr>
          <w:rFonts w:ascii="David" w:eastAsia="Calibri" w:hAnsi="David" w:cs="David"/>
          <w:b/>
          <w:bCs/>
          <w:sz w:val="22"/>
          <w:szCs w:val="22"/>
          <w:rtl/>
          <w:lang w:eastAsia="en-US"/>
        </w:rPr>
      </w:pPr>
    </w:p>
    <w:p w:rsidR="003F4A57" w:rsidRPr="00862313" w:rsidRDefault="003F4A57" w:rsidP="003F4A57">
      <w:pPr>
        <w:widowControl w:val="0"/>
        <w:spacing w:line="280" w:lineRule="exact"/>
        <w:jc w:val="left"/>
        <w:rPr>
          <w:rFonts w:ascii="David" w:eastAsia="Calibri" w:hAnsi="David" w:cs="David"/>
          <w:b/>
          <w:bCs/>
          <w:sz w:val="22"/>
          <w:szCs w:val="22"/>
          <w:rtl/>
          <w:lang w:eastAsia="en-US"/>
        </w:rPr>
      </w:pPr>
      <w:r w:rsidRPr="00862313">
        <w:rPr>
          <w:rFonts w:ascii="David" w:hAnsi="David" w:cs="David"/>
          <w:noProof/>
          <w:lang w:eastAsia="en-US"/>
        </w:rPr>
        <mc:AlternateContent>
          <mc:Choice Requires="wps">
            <w:drawing>
              <wp:inline distT="0" distB="0" distL="0" distR="0" wp14:anchorId="49B523B0" wp14:editId="4526F486">
                <wp:extent cx="4572000" cy="800100"/>
                <wp:effectExtent l="0" t="0" r="19050" b="19050"/>
                <wp:docPr id="9" name="תיבת טקסט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0" cy="800100"/>
                        </a:xfrm>
                        <a:prstGeom prst="rect">
                          <a:avLst/>
                        </a:prstGeom>
                        <a:solidFill>
                          <a:srgbClr val="FFFFFF"/>
                        </a:solidFill>
                        <a:ln w="9525">
                          <a:solidFill>
                            <a:srgbClr val="000000"/>
                          </a:solidFill>
                          <a:miter lim="800000"/>
                          <a:headEnd/>
                          <a:tailEnd/>
                        </a:ln>
                      </wps:spPr>
                      <wps:txbx>
                        <w:txbxContent>
                          <w:p w:rsidR="003D4E4D" w:rsidRDefault="003D4E4D" w:rsidP="003F4A57">
                            <w:pPr>
                              <w:spacing w:line="280" w:lineRule="exact"/>
                            </w:pPr>
                            <w:r>
                              <w:rPr>
                                <w:b/>
                                <w:bCs/>
                                <w:rtl/>
                              </w:rPr>
                              <w:t xml:space="preserve">לידיעתך: </w:t>
                            </w:r>
                            <w:r>
                              <w:rPr>
                                <w:rtl/>
                              </w:rPr>
                              <w:t>* כאשר בתרחיף יש תאים שלמים, התרחיף עכור.</w:t>
                            </w:r>
                          </w:p>
                          <w:p w:rsidR="003D4E4D" w:rsidRDefault="003D4E4D" w:rsidP="003F4A57">
                            <w:pPr>
                              <w:spacing w:line="280" w:lineRule="exact"/>
                              <w:rPr>
                                <w:rtl/>
                              </w:rPr>
                            </w:pPr>
                            <w:r>
                              <w:rPr>
                                <w:rtl/>
                              </w:rPr>
                              <w:t xml:space="preserve"> * כאשר התאים מתפוצצים, התרחיף מצטלל.</w:t>
                            </w:r>
                          </w:p>
                          <w:p w:rsidR="003D4E4D" w:rsidRDefault="003D4E4D" w:rsidP="003F4A57">
                            <w:pPr>
                              <w:spacing w:line="280" w:lineRule="exact"/>
                              <w:rPr>
                                <w:rtl/>
                              </w:rPr>
                            </w:pPr>
                            <w:r>
                              <w:rPr>
                                <w:rtl/>
                              </w:rPr>
                              <w:t xml:space="preserve"> * החיידקים הם תאים פרוקריוטים, והשמרים הם תאים איקריוטים.</w:t>
                            </w:r>
                          </w:p>
                          <w:p w:rsidR="003D4E4D" w:rsidRDefault="003D4E4D" w:rsidP="003F4A57">
                            <w:pPr>
                              <w:spacing w:line="280" w:lineRule="exact"/>
                              <w:rPr>
                                <w:rtl/>
                              </w:rPr>
                            </w:pPr>
                            <w:r>
                              <w:rPr>
                                <w:rtl/>
                              </w:rPr>
                              <w:t xml:space="preserve"> הרכב הדופן של שני סוגי התאים שונה.</w:t>
                            </w:r>
                          </w:p>
                        </w:txbxContent>
                      </wps:txbx>
                      <wps:bodyPr rot="0" vert="horz" wrap="square" lIns="91440" tIns="45720" rIns="91440" bIns="45720" anchor="t" anchorCtr="0" upright="1">
                        <a:noAutofit/>
                      </wps:bodyPr>
                    </wps:wsp>
                  </a:graphicData>
                </a:graphic>
              </wp:inline>
            </w:drawing>
          </mc:Choice>
          <mc:Fallback>
            <w:pict>
              <v:shapetype w14:anchorId="49B523B0" id="_x0000_t202" coordsize="21600,21600" o:spt="202" path="m,l,21600r21600,l21600,xe">
                <v:stroke joinstyle="miter"/>
                <v:path gradientshapeok="t" o:connecttype="rect"/>
              </v:shapetype>
              <v:shape id="תיבת טקסט 9" o:spid="_x0000_s1026" type="#_x0000_t202" style="width:5in;height:6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">
                <v:textbox>
                  <w:txbxContent>
                    <w:p w:rsidR="003D4E4D" w:rsidRDefault="003D4E4D" w:rsidP="003F4A57">
                      <w:pPr>
                        <w:spacing w:line="280" w:lineRule="exact"/>
                      </w:pPr>
                      <w:r>
                        <w:rPr>
                          <w:b/>
                          <w:bCs/>
                          <w:rtl/>
                        </w:rPr>
                        <w:t xml:space="preserve">לידיעתך: </w:t>
                      </w:r>
                      <w:r>
                        <w:rPr>
                          <w:rtl/>
                        </w:rPr>
                        <w:t>* כאשר בתרחיף יש תאים שלמים, התרחיף עכור.</w:t>
                      </w:r>
                    </w:p>
                    <w:p w:rsidR="003D4E4D" w:rsidRDefault="003D4E4D" w:rsidP="003F4A57">
                      <w:pPr>
                        <w:spacing w:line="280" w:lineRule="exact"/>
                        <w:rPr>
                          <w:rtl/>
                        </w:rPr>
                      </w:pPr>
                      <w:r>
                        <w:rPr>
                          <w:rtl/>
                        </w:rPr>
                        <w:t xml:space="preserve"> * כאשר התאים מתפוצצים, התרחיף מצטלל.</w:t>
                      </w:r>
                    </w:p>
                    <w:p w:rsidR="003D4E4D" w:rsidRDefault="003D4E4D" w:rsidP="003F4A57">
                      <w:pPr>
                        <w:spacing w:line="280" w:lineRule="exact"/>
                        <w:rPr>
                          <w:rtl/>
                        </w:rPr>
                      </w:pPr>
                      <w:r>
                        <w:rPr>
                          <w:rtl/>
                        </w:rPr>
                        <w:t xml:space="preserve"> * החיידקים הם תאים פרוקריוטים, והשמרים הם תאים איקריוטים.</w:t>
                      </w:r>
                    </w:p>
                    <w:p w:rsidR="003D4E4D" w:rsidRDefault="003D4E4D" w:rsidP="003F4A57">
                      <w:pPr>
                        <w:spacing w:line="280" w:lineRule="exact"/>
                        <w:rPr>
                          <w:rtl/>
                        </w:rPr>
                      </w:pPr>
                      <w:r>
                        <w:rPr>
                          <w:rtl/>
                        </w:rPr>
                        <w:t xml:space="preserve"> הרכב הדופן של שני סוגי התאים שונה.</w:t>
                      </w:r>
                    </w:p>
                  </w:txbxContent>
                </v:textbox>
                <w10:wrap anchorx="page"/>
                <w10:anchorlock/>
              </v:shape>
            </w:pict>
          </mc:Fallback>
        </mc:AlternateContent>
      </w:r>
    </w:p>
    <w:p w:rsidR="003F4A57" w:rsidRPr="00862313" w:rsidRDefault="003F4A57" w:rsidP="003F4A57">
      <w:pPr>
        <w:widowControl w:val="0"/>
        <w:spacing w:line="280" w:lineRule="exact"/>
        <w:jc w:val="left"/>
        <w:rPr>
          <w:rFonts w:ascii="David" w:eastAsia="Calibri" w:hAnsi="David" w:cs="David"/>
          <w:b/>
          <w:bCs/>
          <w:sz w:val="22"/>
          <w:szCs w:val="22"/>
          <w:rtl/>
          <w:lang w:eastAsia="en-US"/>
        </w:rPr>
      </w:pPr>
      <w:r w:rsidRPr="00862313">
        <w:rPr>
          <w:rFonts w:ascii="David" w:eastAsia="Calibri" w:hAnsi="David" w:cs="David"/>
          <w:b/>
          <w:bCs/>
          <w:sz w:val="22"/>
          <w:szCs w:val="22"/>
          <w:rtl/>
          <w:lang w:eastAsia="en-US"/>
        </w:rPr>
        <w:t>חלק ב - השפעת ה-</w:t>
      </w:r>
      <w:r w:rsidRPr="00862313">
        <w:rPr>
          <w:rFonts w:ascii="David" w:eastAsia="Calibri" w:hAnsi="David" w:cs="David"/>
          <w:b/>
          <w:bCs/>
          <w:sz w:val="22"/>
          <w:szCs w:val="22"/>
          <w:lang w:eastAsia="en-US"/>
        </w:rPr>
        <w:t>pH</w:t>
      </w:r>
      <w:r w:rsidRPr="00862313">
        <w:rPr>
          <w:rFonts w:ascii="David" w:eastAsia="Calibri" w:hAnsi="David" w:cs="David"/>
          <w:b/>
          <w:bCs/>
          <w:sz w:val="22"/>
          <w:szCs w:val="22"/>
          <w:rtl/>
          <w:lang w:eastAsia="en-US"/>
        </w:rPr>
        <w:t xml:space="preserve"> והטמפרטורה על קצב ההצטללות של תרחיף חיידקים</w:t>
      </w:r>
    </w:p>
    <w:p w:rsidR="003F4A57" w:rsidRPr="00862313" w:rsidRDefault="003F4A57" w:rsidP="003F4A57">
      <w:pPr>
        <w:widowControl w:val="0"/>
        <w:spacing w:before="120" w:line="320" w:lineRule="exact"/>
        <w:rPr>
          <w:rFonts w:ascii="David" w:eastAsia="Calibri" w:hAnsi="David" w:cs="David"/>
          <w:sz w:val="22"/>
          <w:szCs w:val="22"/>
          <w:rtl/>
          <w:lang w:eastAsia="en-US"/>
        </w:rPr>
      </w:pPr>
      <w:r w:rsidRPr="00862313">
        <w:rPr>
          <w:rFonts w:ascii="David" w:eastAsia="Calibri" w:hAnsi="David" w:cs="David"/>
          <w:sz w:val="22"/>
          <w:szCs w:val="22"/>
          <w:rtl/>
          <w:lang w:eastAsia="en-US"/>
        </w:rPr>
        <w:t>לרשותך כלי ובו מים מזוקקים, כלי ובו תרחיף חיידקים, ומבחנה המסומנת "אנזים" (מחלק א של הניסוי).</w:t>
      </w:r>
    </w:p>
    <w:p w:rsidR="003F4A57" w:rsidRPr="00862313" w:rsidRDefault="003F4A57" w:rsidP="003F4A57">
      <w:pPr>
        <w:widowControl w:val="0"/>
        <w:spacing w:line="280" w:lineRule="exact"/>
        <w:rPr>
          <w:rFonts w:ascii="David" w:eastAsia="Calibri" w:hAnsi="David" w:cs="David"/>
          <w:sz w:val="22"/>
          <w:szCs w:val="22"/>
          <w:rtl/>
          <w:lang w:eastAsia="en-US"/>
        </w:rPr>
      </w:pPr>
    </w:p>
    <w:p w:rsidR="003F4A57" w:rsidRPr="00862313" w:rsidRDefault="003F4A57" w:rsidP="003F4A57">
      <w:pPr>
        <w:widowControl w:val="0"/>
        <w:spacing w:line="280" w:lineRule="exact"/>
        <w:rPr>
          <w:rFonts w:ascii="David" w:eastAsia="Calibri" w:hAnsi="David" w:cs="David"/>
          <w:sz w:val="22"/>
          <w:szCs w:val="22"/>
          <w:rtl/>
          <w:lang w:eastAsia="en-US"/>
        </w:rPr>
      </w:pPr>
      <w:r w:rsidRPr="00862313">
        <w:rPr>
          <w:rFonts w:ascii="David" w:eastAsia="Calibri" w:hAnsi="David" w:cs="David"/>
          <w:sz w:val="22"/>
          <w:szCs w:val="22"/>
          <w:rtl/>
          <w:lang w:eastAsia="en-US"/>
        </w:rPr>
        <w:t>יא. סמן שמונה מבחנות באותיות א-ח.</w:t>
      </w:r>
    </w:p>
    <w:p w:rsidR="003F4A57" w:rsidRPr="00862313" w:rsidRDefault="003F4A57" w:rsidP="003F4A57">
      <w:pPr>
        <w:widowControl w:val="0"/>
        <w:spacing w:before="120" w:line="280" w:lineRule="exact"/>
        <w:rPr>
          <w:rFonts w:ascii="David" w:eastAsia="Calibri" w:hAnsi="David" w:cs="David"/>
          <w:sz w:val="22"/>
          <w:szCs w:val="22"/>
          <w:lang w:eastAsia="en-US"/>
        </w:rPr>
      </w:pPr>
      <w:r w:rsidRPr="00862313">
        <w:rPr>
          <w:rFonts w:ascii="David" w:eastAsia="Calibri" w:hAnsi="David" w:cs="David"/>
          <w:sz w:val="22"/>
          <w:szCs w:val="22"/>
          <w:rtl/>
          <w:lang w:eastAsia="en-US"/>
        </w:rPr>
        <w:t>יב. באמצעות הפיפטה המסומנת "חיידקים", העבר 2 מ"ל תרחיף חיידקים ל</w:t>
      </w:r>
      <w:r w:rsidRPr="00862313">
        <w:rPr>
          <w:rFonts w:ascii="David" w:eastAsia="Calibri" w:hAnsi="David" w:cs="David"/>
          <w:sz w:val="22"/>
          <w:szCs w:val="22"/>
          <w:u w:val="single"/>
          <w:rtl/>
          <w:lang w:eastAsia="en-US"/>
        </w:rPr>
        <w:t>כל אחת</w:t>
      </w:r>
      <w:r w:rsidRPr="00862313">
        <w:rPr>
          <w:rFonts w:ascii="David" w:eastAsia="Calibri" w:hAnsi="David" w:cs="David"/>
          <w:sz w:val="22"/>
          <w:szCs w:val="22"/>
          <w:rtl/>
          <w:lang w:eastAsia="en-US"/>
        </w:rPr>
        <w:t xml:space="preserve"> משמונה המבחנות א-ח.</w:t>
      </w:r>
    </w:p>
    <w:p w:rsidR="003F4A57" w:rsidRPr="00862313" w:rsidRDefault="003F4A57" w:rsidP="003F4A57">
      <w:pPr>
        <w:widowControl w:val="0"/>
        <w:spacing w:line="280" w:lineRule="exact"/>
        <w:rPr>
          <w:rFonts w:ascii="David" w:eastAsia="Calibri" w:hAnsi="David" w:cs="David"/>
          <w:sz w:val="22"/>
          <w:szCs w:val="22"/>
          <w:rtl/>
          <w:lang w:eastAsia="en-US"/>
        </w:rPr>
      </w:pPr>
    </w:p>
    <w:p w:rsidR="003F4A57" w:rsidRPr="00862313" w:rsidRDefault="003F4A57" w:rsidP="003F4A57">
      <w:pPr>
        <w:widowControl w:val="0"/>
        <w:spacing w:line="280" w:lineRule="exact"/>
        <w:rPr>
          <w:rFonts w:ascii="David" w:eastAsia="Calibri" w:hAnsi="David" w:cs="David"/>
          <w:sz w:val="22"/>
          <w:szCs w:val="22"/>
          <w:rtl/>
          <w:lang w:eastAsia="en-US"/>
        </w:rPr>
      </w:pPr>
      <w:r w:rsidRPr="00862313">
        <w:rPr>
          <w:rFonts w:ascii="David" w:eastAsia="Calibri" w:hAnsi="David" w:cs="David"/>
          <w:sz w:val="22"/>
          <w:szCs w:val="22"/>
          <w:u w:val="single"/>
          <w:rtl/>
          <w:lang w:eastAsia="en-US"/>
        </w:rPr>
        <w:t>שים לב</w:t>
      </w:r>
      <w:r w:rsidRPr="00862313">
        <w:rPr>
          <w:rFonts w:ascii="David" w:eastAsia="Calibri" w:hAnsi="David" w:cs="David"/>
          <w:sz w:val="22"/>
          <w:szCs w:val="22"/>
          <w:rtl/>
          <w:lang w:eastAsia="en-US"/>
        </w:rPr>
        <w:t xml:space="preserve">: כשאתה מעביר נוזל למבחנה, הקפד שהפיפטה </w:t>
      </w:r>
      <w:r w:rsidRPr="00862313">
        <w:rPr>
          <w:rFonts w:ascii="David" w:eastAsia="Calibri" w:hAnsi="David" w:cs="David"/>
          <w:b/>
          <w:bCs/>
          <w:sz w:val="22"/>
          <w:szCs w:val="22"/>
          <w:rtl/>
          <w:lang w:eastAsia="en-US"/>
        </w:rPr>
        <w:t>לא</w:t>
      </w:r>
      <w:r w:rsidRPr="00862313">
        <w:rPr>
          <w:rFonts w:ascii="David" w:eastAsia="Calibri" w:hAnsi="David" w:cs="David"/>
          <w:sz w:val="22"/>
          <w:szCs w:val="22"/>
          <w:rtl/>
          <w:lang w:eastAsia="en-US"/>
        </w:rPr>
        <w:t xml:space="preserve"> תבוא במגע עם הנוזל שבתוך המבחנה.</w:t>
      </w:r>
      <w:r w:rsidRPr="00862313">
        <w:rPr>
          <w:rFonts w:ascii="David" w:eastAsia="Calibri" w:hAnsi="David" w:cs="David"/>
          <w:sz w:val="22"/>
          <w:szCs w:val="22"/>
          <w:rtl/>
          <w:lang w:eastAsia="en-US"/>
        </w:rPr>
        <w:tab/>
      </w:r>
    </w:p>
    <w:p w:rsidR="003F4A57" w:rsidRPr="00862313" w:rsidRDefault="003F4A57" w:rsidP="003F4A57">
      <w:pPr>
        <w:widowControl w:val="0"/>
        <w:spacing w:line="280" w:lineRule="exact"/>
        <w:rPr>
          <w:rFonts w:ascii="David" w:eastAsia="Calibri" w:hAnsi="David" w:cs="David"/>
          <w:sz w:val="22"/>
          <w:szCs w:val="22"/>
          <w:rtl/>
          <w:lang w:eastAsia="en-US"/>
        </w:rPr>
      </w:pPr>
      <w:r w:rsidRPr="00862313">
        <w:rPr>
          <w:rFonts w:ascii="David" w:eastAsia="Calibri" w:hAnsi="David" w:cs="David"/>
          <w:sz w:val="22"/>
          <w:szCs w:val="22"/>
          <w:rtl/>
          <w:lang w:eastAsia="en-US"/>
        </w:rPr>
        <w:br/>
        <w:t>יג. באמצעות הפיפטה המסומנת "מים", העבר 3 מ"ל מים מזוקקים למבחנה א ולמבחנה ה.</w:t>
      </w:r>
    </w:p>
    <w:p w:rsidR="003F4A57" w:rsidRPr="00862313" w:rsidRDefault="003F4A57" w:rsidP="003F4A57">
      <w:pPr>
        <w:widowControl w:val="0"/>
        <w:spacing w:line="28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לכל שאר המבחנות (ב, ג, ד, ו, ז, ח) העבר 2.5 מ"ל מים מזוקקים. </w:t>
      </w:r>
    </w:p>
    <w:p w:rsidR="003F4A57" w:rsidRPr="00862313" w:rsidRDefault="003F4A57" w:rsidP="003F4A57">
      <w:pPr>
        <w:widowControl w:val="0"/>
        <w:spacing w:before="120" w:line="280" w:lineRule="exact"/>
        <w:rPr>
          <w:rFonts w:ascii="David" w:eastAsia="Calibri" w:hAnsi="David" w:cs="David"/>
          <w:sz w:val="22"/>
          <w:szCs w:val="22"/>
          <w:rtl/>
          <w:lang w:eastAsia="en-US"/>
        </w:rPr>
      </w:pPr>
      <w:r w:rsidRPr="00862313">
        <w:rPr>
          <w:rFonts w:ascii="David" w:eastAsia="Calibri" w:hAnsi="David" w:cs="David"/>
          <w:sz w:val="22"/>
          <w:szCs w:val="22"/>
          <w:rtl/>
          <w:lang w:eastAsia="en-US"/>
        </w:rPr>
        <w:t>יד. על שולחנך בקבוקון ובו חומצה מלחית (</w:t>
      </w:r>
      <w:r w:rsidRPr="00862313">
        <w:rPr>
          <w:rFonts w:ascii="David" w:eastAsia="Calibri" w:hAnsi="David" w:cs="David"/>
          <w:sz w:val="22"/>
          <w:szCs w:val="22"/>
          <w:lang w:eastAsia="en-US"/>
        </w:rPr>
        <w:t>HCl</w:t>
      </w:r>
      <w:r w:rsidRPr="00862313">
        <w:rPr>
          <w:rFonts w:ascii="David" w:eastAsia="Calibri" w:hAnsi="David" w:cs="David"/>
          <w:sz w:val="22"/>
          <w:szCs w:val="22"/>
          <w:rtl/>
          <w:lang w:eastAsia="en-US"/>
        </w:rPr>
        <w:t xml:space="preserve">) </w:t>
      </w:r>
      <w:r w:rsidRPr="00862313">
        <w:rPr>
          <w:rFonts w:ascii="David" w:eastAsia="Calibri" w:hAnsi="David" w:cs="David"/>
          <w:sz w:val="22"/>
          <w:szCs w:val="22"/>
          <w:lang w:eastAsia="en-US"/>
        </w:rPr>
        <w:t>M</w:t>
      </w:r>
      <w:r w:rsidRPr="00862313">
        <w:rPr>
          <w:rFonts w:ascii="David" w:eastAsia="Calibri" w:hAnsi="David" w:cs="David"/>
          <w:sz w:val="22"/>
          <w:szCs w:val="22"/>
          <w:rtl/>
          <w:lang w:eastAsia="en-US"/>
        </w:rPr>
        <w:t>1.</w:t>
      </w:r>
    </w:p>
    <w:p w:rsidR="003F4A57" w:rsidRPr="00862313" w:rsidRDefault="003F4A57" w:rsidP="003F4A57">
      <w:pPr>
        <w:widowControl w:val="0"/>
        <w:spacing w:after="240" w:line="280" w:lineRule="exact"/>
        <w:rPr>
          <w:rFonts w:ascii="David" w:eastAsia="Calibri" w:hAnsi="David" w:cs="David"/>
          <w:sz w:val="22"/>
          <w:szCs w:val="22"/>
          <w:rtl/>
          <w:lang w:eastAsia="en-US"/>
        </w:rPr>
      </w:pPr>
      <w:r w:rsidRPr="00862313">
        <w:rPr>
          <w:rFonts w:ascii="David" w:eastAsia="Calibri" w:hAnsi="David" w:cs="David"/>
          <w:sz w:val="22"/>
          <w:szCs w:val="22"/>
          <w:u w:val="single"/>
          <w:rtl/>
          <w:lang w:eastAsia="en-US"/>
        </w:rPr>
        <w:t>שים לב</w:t>
      </w:r>
      <w:r w:rsidRPr="00862313">
        <w:rPr>
          <w:rFonts w:ascii="David" w:eastAsia="Calibri" w:hAnsi="David" w:cs="David"/>
          <w:sz w:val="22"/>
          <w:szCs w:val="22"/>
          <w:rtl/>
          <w:lang w:eastAsia="en-US"/>
        </w:rPr>
        <w:t>: ריכוז החומצה גבוה ויש להימנע ממגע החומצה בעור, בעיניים או בבגדים.</w:t>
      </w:r>
    </w:p>
    <w:p w:rsidR="003F4A57" w:rsidRPr="00862313" w:rsidRDefault="003F4A57" w:rsidP="003F4A57">
      <w:pPr>
        <w:widowControl w:val="0"/>
        <w:spacing w:after="240"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באמצעות הטפי הוסף למבחנות טיפות </w:t>
      </w:r>
      <w:r w:rsidRPr="00862313">
        <w:rPr>
          <w:rFonts w:ascii="David" w:eastAsia="Calibri" w:hAnsi="David" w:cs="David"/>
          <w:sz w:val="22"/>
          <w:szCs w:val="22"/>
          <w:lang w:eastAsia="en-US"/>
        </w:rPr>
        <w:t>HCl</w:t>
      </w:r>
      <w:r w:rsidRPr="00862313">
        <w:rPr>
          <w:rFonts w:ascii="David" w:eastAsia="Calibri" w:hAnsi="David" w:cs="David"/>
          <w:sz w:val="22"/>
          <w:szCs w:val="22"/>
          <w:rtl/>
          <w:lang w:eastAsia="en-US"/>
        </w:rPr>
        <w:t xml:space="preserve"> לפי הפירוט בטבלה 2.</w:t>
      </w:r>
      <w:r w:rsidRPr="00862313">
        <w:rPr>
          <w:rFonts w:ascii="David" w:eastAsia="Calibri" w:hAnsi="David" w:cs="David"/>
          <w:sz w:val="22"/>
          <w:szCs w:val="22"/>
          <w:rtl/>
          <w:lang w:eastAsia="en-US"/>
        </w:rPr>
        <w:br/>
      </w:r>
      <w:r w:rsidRPr="00862313">
        <w:rPr>
          <w:rFonts w:ascii="David" w:eastAsia="Calibri" w:hAnsi="David" w:cs="David"/>
          <w:sz w:val="22"/>
          <w:szCs w:val="22"/>
          <w:rtl/>
          <w:lang w:eastAsia="en-US"/>
        </w:rPr>
        <w:br/>
        <w:t xml:space="preserve"> טבלה 2</w:t>
      </w:r>
    </w:p>
    <w:tbl>
      <w:tblPr>
        <w:bidiVisual/>
        <w:tblW w:w="0" w:type="auto"/>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56"/>
        <w:gridCol w:w="1764"/>
        <w:gridCol w:w="1800"/>
      </w:tblGrid>
      <w:tr w:rsidR="003F4A57" w:rsidRPr="00862313" w:rsidTr="00700A76">
        <w:tc>
          <w:tcPr>
            <w:tcW w:w="1656"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המבחנה</w:t>
            </w:r>
          </w:p>
        </w:tc>
        <w:tc>
          <w:tcPr>
            <w:tcW w:w="1764"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rtl/>
                <w:lang w:eastAsia="en-US"/>
              </w:rPr>
            </w:pPr>
            <w:r w:rsidRPr="00862313">
              <w:rPr>
                <w:rFonts w:ascii="David" w:eastAsia="Calibri" w:hAnsi="David" w:cs="David"/>
                <w:sz w:val="20"/>
                <w:szCs w:val="20"/>
                <w:rtl/>
                <w:lang w:eastAsia="en-US"/>
              </w:rPr>
              <w:t>נפח</w:t>
            </w:r>
          </w:p>
          <w:p w:rsidR="003F4A57" w:rsidRPr="00862313" w:rsidRDefault="003F4A57" w:rsidP="00700A76">
            <w:pPr>
              <w:widowControl w:val="0"/>
              <w:spacing w:line="240" w:lineRule="auto"/>
              <w:jc w:val="center"/>
              <w:rPr>
                <w:rFonts w:ascii="David" w:eastAsia="Calibri" w:hAnsi="David" w:cs="David"/>
                <w:sz w:val="20"/>
                <w:szCs w:val="20"/>
                <w:rtl/>
                <w:lang w:eastAsia="en-US"/>
              </w:rPr>
            </w:pPr>
            <w:r w:rsidRPr="00862313">
              <w:rPr>
                <w:rFonts w:ascii="David" w:eastAsia="Calibri" w:hAnsi="David" w:cs="David"/>
                <w:sz w:val="20"/>
                <w:szCs w:val="20"/>
                <w:lang w:eastAsia="en-US"/>
              </w:rPr>
              <w:t>HCl</w:t>
            </w:r>
            <w:r w:rsidRPr="00862313">
              <w:rPr>
                <w:rFonts w:ascii="David" w:eastAsia="Calibri" w:hAnsi="David" w:cs="David"/>
                <w:sz w:val="20"/>
                <w:szCs w:val="20"/>
                <w:rtl/>
                <w:lang w:eastAsia="en-US"/>
              </w:rPr>
              <w:t xml:space="preserve"> </w:t>
            </w:r>
            <w:r w:rsidRPr="00862313">
              <w:rPr>
                <w:rFonts w:ascii="David" w:eastAsia="Calibri" w:hAnsi="David" w:cs="David"/>
                <w:sz w:val="20"/>
                <w:szCs w:val="20"/>
                <w:lang w:eastAsia="en-US"/>
              </w:rPr>
              <w:t>M</w:t>
            </w:r>
            <w:r w:rsidRPr="00862313">
              <w:rPr>
                <w:rFonts w:ascii="David" w:eastAsia="Calibri" w:hAnsi="David" w:cs="David"/>
                <w:sz w:val="20"/>
                <w:szCs w:val="20"/>
                <w:rtl/>
                <w:lang w:eastAsia="en-US"/>
              </w:rPr>
              <w:t>1</w:t>
            </w:r>
          </w:p>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(טיפות)</w:t>
            </w:r>
          </w:p>
        </w:tc>
        <w:tc>
          <w:tcPr>
            <w:tcW w:w="1800"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rtl/>
                <w:lang w:eastAsia="en-US"/>
              </w:rPr>
            </w:pPr>
            <w:r w:rsidRPr="00862313">
              <w:rPr>
                <w:rFonts w:ascii="David" w:eastAsia="Calibri" w:hAnsi="David" w:cs="David"/>
                <w:sz w:val="20"/>
                <w:szCs w:val="20"/>
                <w:rtl/>
                <w:lang w:eastAsia="en-US"/>
              </w:rPr>
              <w:t>נפח</w:t>
            </w:r>
          </w:p>
          <w:p w:rsidR="003F4A57" w:rsidRPr="00862313" w:rsidRDefault="003F4A57" w:rsidP="00700A76">
            <w:pPr>
              <w:widowControl w:val="0"/>
              <w:spacing w:line="240" w:lineRule="auto"/>
              <w:jc w:val="center"/>
              <w:rPr>
                <w:rFonts w:ascii="David" w:eastAsia="Calibri" w:hAnsi="David" w:cs="David"/>
                <w:sz w:val="20"/>
                <w:szCs w:val="20"/>
                <w:rtl/>
                <w:lang w:eastAsia="en-US"/>
              </w:rPr>
            </w:pPr>
            <w:r w:rsidRPr="00862313">
              <w:rPr>
                <w:rFonts w:ascii="David" w:eastAsia="Calibri" w:hAnsi="David" w:cs="David"/>
                <w:sz w:val="20"/>
                <w:szCs w:val="20"/>
                <w:rtl/>
                <w:lang w:eastAsia="en-US"/>
              </w:rPr>
              <w:t>מים מזוקקים</w:t>
            </w:r>
          </w:p>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(טיפות)</w:t>
            </w:r>
          </w:p>
        </w:tc>
      </w:tr>
      <w:tr w:rsidR="003F4A57" w:rsidRPr="00862313" w:rsidTr="00700A76">
        <w:tc>
          <w:tcPr>
            <w:tcW w:w="1656"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א</w:t>
            </w:r>
          </w:p>
        </w:tc>
        <w:tc>
          <w:tcPr>
            <w:tcW w:w="1764"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0</w:t>
            </w:r>
          </w:p>
        </w:tc>
        <w:tc>
          <w:tcPr>
            <w:tcW w:w="1800"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4</w:t>
            </w:r>
          </w:p>
        </w:tc>
      </w:tr>
      <w:tr w:rsidR="003F4A57" w:rsidRPr="00862313" w:rsidTr="00700A76">
        <w:tc>
          <w:tcPr>
            <w:tcW w:w="1656"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ב</w:t>
            </w:r>
          </w:p>
        </w:tc>
        <w:tc>
          <w:tcPr>
            <w:tcW w:w="1764"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0</w:t>
            </w:r>
          </w:p>
        </w:tc>
        <w:tc>
          <w:tcPr>
            <w:tcW w:w="1800"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4</w:t>
            </w:r>
          </w:p>
        </w:tc>
      </w:tr>
      <w:tr w:rsidR="003F4A57" w:rsidRPr="00862313" w:rsidTr="00700A76">
        <w:tc>
          <w:tcPr>
            <w:tcW w:w="1656"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ג</w:t>
            </w:r>
          </w:p>
        </w:tc>
        <w:tc>
          <w:tcPr>
            <w:tcW w:w="1764"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2</w:t>
            </w:r>
          </w:p>
        </w:tc>
        <w:tc>
          <w:tcPr>
            <w:tcW w:w="1800"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2</w:t>
            </w:r>
          </w:p>
        </w:tc>
      </w:tr>
      <w:tr w:rsidR="003F4A57" w:rsidRPr="00862313" w:rsidTr="00700A76">
        <w:tc>
          <w:tcPr>
            <w:tcW w:w="1656"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ד</w:t>
            </w:r>
          </w:p>
        </w:tc>
        <w:tc>
          <w:tcPr>
            <w:tcW w:w="1764"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4</w:t>
            </w:r>
          </w:p>
        </w:tc>
        <w:tc>
          <w:tcPr>
            <w:tcW w:w="1800"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0</w:t>
            </w:r>
          </w:p>
        </w:tc>
      </w:tr>
      <w:tr w:rsidR="003F4A57" w:rsidRPr="00862313" w:rsidTr="00700A76">
        <w:tc>
          <w:tcPr>
            <w:tcW w:w="1656"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ה</w:t>
            </w:r>
          </w:p>
        </w:tc>
        <w:tc>
          <w:tcPr>
            <w:tcW w:w="1764"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0</w:t>
            </w:r>
          </w:p>
        </w:tc>
        <w:tc>
          <w:tcPr>
            <w:tcW w:w="1800"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4</w:t>
            </w:r>
          </w:p>
        </w:tc>
      </w:tr>
      <w:tr w:rsidR="003F4A57" w:rsidRPr="00862313" w:rsidTr="00700A76">
        <w:tc>
          <w:tcPr>
            <w:tcW w:w="1656"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ו</w:t>
            </w:r>
          </w:p>
        </w:tc>
        <w:tc>
          <w:tcPr>
            <w:tcW w:w="1764"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0</w:t>
            </w:r>
          </w:p>
        </w:tc>
        <w:tc>
          <w:tcPr>
            <w:tcW w:w="1800"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4</w:t>
            </w:r>
          </w:p>
        </w:tc>
      </w:tr>
      <w:tr w:rsidR="003F4A57" w:rsidRPr="00862313" w:rsidTr="00700A76">
        <w:tc>
          <w:tcPr>
            <w:tcW w:w="1656"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ז</w:t>
            </w:r>
          </w:p>
        </w:tc>
        <w:tc>
          <w:tcPr>
            <w:tcW w:w="1764"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2</w:t>
            </w:r>
          </w:p>
        </w:tc>
        <w:tc>
          <w:tcPr>
            <w:tcW w:w="1800"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2</w:t>
            </w:r>
          </w:p>
        </w:tc>
      </w:tr>
      <w:tr w:rsidR="003F4A57" w:rsidRPr="00862313" w:rsidTr="00700A76">
        <w:tc>
          <w:tcPr>
            <w:tcW w:w="1656"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ח</w:t>
            </w:r>
          </w:p>
        </w:tc>
        <w:tc>
          <w:tcPr>
            <w:tcW w:w="1764"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4</w:t>
            </w:r>
          </w:p>
        </w:tc>
        <w:tc>
          <w:tcPr>
            <w:tcW w:w="1800"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0</w:t>
            </w:r>
          </w:p>
        </w:tc>
      </w:tr>
    </w:tbl>
    <w:p w:rsidR="003F4A57" w:rsidRPr="00862313" w:rsidRDefault="003F4A57" w:rsidP="003F4A57">
      <w:pPr>
        <w:widowControl w:val="0"/>
        <w:spacing w:after="240" w:line="280" w:lineRule="exact"/>
        <w:rPr>
          <w:rFonts w:ascii="David" w:eastAsia="Calibri" w:hAnsi="David" w:cs="David"/>
          <w:sz w:val="22"/>
          <w:szCs w:val="22"/>
          <w:rtl/>
          <w:lang w:eastAsia="en-US"/>
        </w:rPr>
      </w:pP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טו . על שולחנך בקבוקון ובו מים מזוקקים. באמצעות הטפי הוסף למבחנות טיפות מים לפי הפירוט בטבלה 2.</w:t>
      </w: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 טלטל קלות את המבחנות, והעמד אותן בכַן המבחנות.</w:t>
      </w:r>
    </w:p>
    <w:p w:rsidR="003F4A57" w:rsidRPr="00862313" w:rsidRDefault="003F4A57" w:rsidP="003F4A57">
      <w:pPr>
        <w:widowControl w:val="0"/>
        <w:spacing w:before="120"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טז. לרשותך שמונה מקלונים לבדיקת דרגת ה-</w:t>
      </w:r>
      <w:r w:rsidRPr="00862313">
        <w:rPr>
          <w:rFonts w:ascii="David" w:eastAsia="Calibri" w:hAnsi="David" w:cs="David"/>
          <w:sz w:val="22"/>
          <w:szCs w:val="22"/>
          <w:lang w:eastAsia="en-US"/>
        </w:rPr>
        <w:t>pH</w:t>
      </w:r>
      <w:r w:rsidRPr="00862313">
        <w:rPr>
          <w:rFonts w:ascii="David" w:eastAsia="Calibri" w:hAnsi="David" w:cs="David"/>
          <w:sz w:val="22"/>
          <w:szCs w:val="22"/>
          <w:rtl/>
          <w:lang w:eastAsia="en-US"/>
        </w:rPr>
        <w:t xml:space="preserve"> ומלקטת (פינצטה).</w:t>
      </w: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 בעזרת המלקטת טבול מקלון אחד בנוזל שבמבחנה א והוצא אותו מהנוזל.</w:t>
      </w: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היעזר במפתח הצבעים המצורף וקבע את דרגת ה- </w:t>
      </w:r>
      <w:r w:rsidRPr="00862313">
        <w:rPr>
          <w:rFonts w:ascii="David" w:eastAsia="Calibri" w:hAnsi="David" w:cs="David"/>
          <w:sz w:val="22"/>
          <w:szCs w:val="22"/>
          <w:lang w:eastAsia="en-US"/>
        </w:rPr>
        <w:t>pH</w:t>
      </w:r>
      <w:r w:rsidRPr="00862313">
        <w:rPr>
          <w:rFonts w:ascii="David" w:eastAsia="Calibri" w:hAnsi="David" w:cs="David"/>
          <w:sz w:val="22"/>
          <w:szCs w:val="22"/>
          <w:rtl/>
          <w:lang w:eastAsia="en-US"/>
        </w:rPr>
        <w:t xml:space="preserve"> של התרחיף.</w:t>
      </w: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 רשום בטבלה 3 את דרגת ה-</w:t>
      </w:r>
      <w:r w:rsidRPr="00862313">
        <w:rPr>
          <w:rFonts w:ascii="David" w:eastAsia="Calibri" w:hAnsi="David" w:cs="David"/>
          <w:sz w:val="22"/>
          <w:szCs w:val="22"/>
          <w:lang w:eastAsia="en-US"/>
        </w:rPr>
        <w:t xml:space="preserve"> pH</w:t>
      </w:r>
      <w:r w:rsidRPr="00862313">
        <w:rPr>
          <w:rFonts w:ascii="David" w:eastAsia="Calibri" w:hAnsi="David" w:cs="David"/>
          <w:sz w:val="22"/>
          <w:szCs w:val="22"/>
          <w:rtl/>
          <w:lang w:eastAsia="en-US"/>
        </w:rPr>
        <w:t>של מבחנה א, והעמד אותה בכן.</w:t>
      </w:r>
    </w:p>
    <w:p w:rsidR="003F4A57" w:rsidRPr="00862313" w:rsidRDefault="003F4A57" w:rsidP="003F4A57">
      <w:pPr>
        <w:widowControl w:val="0"/>
        <w:spacing w:before="120"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יז. חזור על בדיקת דרגת ה-</w:t>
      </w:r>
      <w:r w:rsidRPr="00862313">
        <w:rPr>
          <w:rFonts w:ascii="David" w:eastAsia="Calibri" w:hAnsi="David" w:cs="David"/>
          <w:sz w:val="22"/>
          <w:szCs w:val="22"/>
          <w:lang w:eastAsia="en-US"/>
        </w:rPr>
        <w:t xml:space="preserve"> pH</w:t>
      </w:r>
      <w:r w:rsidRPr="00862313">
        <w:rPr>
          <w:rFonts w:ascii="David" w:eastAsia="Calibri" w:hAnsi="David" w:cs="David"/>
          <w:sz w:val="22"/>
          <w:szCs w:val="22"/>
          <w:rtl/>
          <w:lang w:eastAsia="en-US"/>
        </w:rPr>
        <w:t>עם מקלונים יבשים ב</w:t>
      </w:r>
      <w:r w:rsidRPr="00862313">
        <w:rPr>
          <w:rFonts w:ascii="David" w:eastAsia="Calibri" w:hAnsi="David" w:cs="David"/>
          <w:sz w:val="22"/>
          <w:szCs w:val="22"/>
          <w:u w:val="single"/>
          <w:rtl/>
          <w:lang w:eastAsia="en-US"/>
        </w:rPr>
        <w:t>כל אחת</w:t>
      </w:r>
      <w:r w:rsidRPr="00862313">
        <w:rPr>
          <w:rFonts w:ascii="David" w:eastAsia="Calibri" w:hAnsi="David" w:cs="David"/>
          <w:sz w:val="22"/>
          <w:szCs w:val="22"/>
          <w:rtl/>
          <w:lang w:eastAsia="en-US"/>
        </w:rPr>
        <w:t xml:space="preserve"> מהמבחנות ב-ח, ורשום בטבלה 3 את התוצאה </w:t>
      </w:r>
      <w:r w:rsidRPr="00862313">
        <w:rPr>
          <w:rFonts w:ascii="David" w:eastAsia="Calibri" w:hAnsi="David" w:cs="David"/>
          <w:sz w:val="22"/>
          <w:szCs w:val="22"/>
          <w:rtl/>
          <w:lang w:eastAsia="en-US"/>
        </w:rPr>
        <w:br/>
        <w:t xml:space="preserve"> של כל מבחנה.</w:t>
      </w:r>
    </w:p>
    <w:p w:rsidR="003F4A57" w:rsidRPr="00862313" w:rsidRDefault="003F4A57" w:rsidP="003F4A57">
      <w:pPr>
        <w:widowControl w:val="0"/>
        <w:spacing w:line="28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יח. בדוק את העכירות ההתחלתית של התרחיף בכל אחת מהמבחנות א-ח, לפי ההנחיות בסעיף ו. כתוב את </w:t>
      </w:r>
      <w:r w:rsidRPr="00862313">
        <w:rPr>
          <w:rFonts w:ascii="David" w:eastAsia="Calibri" w:hAnsi="David" w:cs="David"/>
          <w:sz w:val="22"/>
          <w:szCs w:val="22"/>
          <w:rtl/>
          <w:lang w:eastAsia="en-US"/>
        </w:rPr>
        <w:br/>
        <w:t xml:space="preserve"> התוצאות בטבלה 3 בעמודה המתאימה.</w:t>
      </w:r>
      <w:r w:rsidRPr="00862313">
        <w:rPr>
          <w:rFonts w:ascii="David" w:eastAsia="Calibri" w:hAnsi="David" w:cs="David"/>
          <w:sz w:val="22"/>
          <w:szCs w:val="22"/>
          <w:rtl/>
          <w:lang w:eastAsia="en-US"/>
        </w:rPr>
        <w:tab/>
      </w:r>
    </w:p>
    <w:p w:rsidR="003F4A57" w:rsidRPr="00862313" w:rsidRDefault="003F4A57" w:rsidP="003F4A57">
      <w:pPr>
        <w:widowControl w:val="0"/>
        <w:spacing w:line="280" w:lineRule="exact"/>
        <w:rPr>
          <w:rFonts w:ascii="David" w:eastAsia="Calibri" w:hAnsi="David" w:cs="David"/>
          <w:sz w:val="22"/>
          <w:szCs w:val="22"/>
          <w:rtl/>
          <w:lang w:eastAsia="en-US"/>
        </w:rPr>
      </w:pPr>
    </w:p>
    <w:p w:rsidR="003F4A57" w:rsidRPr="00862313" w:rsidRDefault="003F4A57" w:rsidP="003F4A57">
      <w:pPr>
        <w:widowControl w:val="0"/>
        <w:spacing w:line="280" w:lineRule="exact"/>
        <w:rPr>
          <w:rFonts w:ascii="David" w:eastAsia="Calibri" w:hAnsi="David" w:cs="David"/>
          <w:sz w:val="22"/>
          <w:szCs w:val="22"/>
          <w:rtl/>
          <w:lang w:eastAsia="en-US"/>
        </w:rPr>
      </w:pPr>
    </w:p>
    <w:p w:rsidR="003F4A57" w:rsidRPr="00862313" w:rsidRDefault="003F4A57" w:rsidP="003F4A57">
      <w:pPr>
        <w:widowControl w:val="0"/>
        <w:spacing w:line="280" w:lineRule="exact"/>
        <w:jc w:val="left"/>
        <w:rPr>
          <w:rFonts w:ascii="David" w:eastAsia="Calibri" w:hAnsi="David" w:cs="David"/>
          <w:b/>
          <w:bCs/>
          <w:sz w:val="20"/>
          <w:szCs w:val="20"/>
          <w:rtl/>
          <w:lang w:eastAsia="en-US"/>
        </w:rPr>
      </w:pPr>
      <w:r w:rsidRPr="00862313">
        <w:rPr>
          <w:rFonts w:ascii="David" w:eastAsia="Calibri" w:hAnsi="David" w:cs="David"/>
          <w:b/>
          <w:bCs/>
          <w:sz w:val="20"/>
          <w:szCs w:val="20"/>
          <w:rtl/>
          <w:lang w:eastAsia="en-US"/>
        </w:rPr>
        <w:t>טבלה 3: השפעת ה-</w:t>
      </w:r>
      <w:r w:rsidRPr="00862313">
        <w:rPr>
          <w:rFonts w:ascii="David" w:eastAsia="Calibri" w:hAnsi="David" w:cs="David"/>
          <w:b/>
          <w:bCs/>
          <w:sz w:val="20"/>
          <w:szCs w:val="20"/>
          <w:lang w:eastAsia="en-US"/>
        </w:rPr>
        <w:t xml:space="preserve"> pH</w:t>
      </w:r>
      <w:r w:rsidRPr="00862313">
        <w:rPr>
          <w:rFonts w:ascii="David" w:eastAsia="Calibri" w:hAnsi="David" w:cs="David"/>
          <w:b/>
          <w:bCs/>
          <w:sz w:val="20"/>
          <w:szCs w:val="20"/>
          <w:rtl/>
          <w:lang w:eastAsia="en-US"/>
        </w:rPr>
        <w:t>והטמפרטורה על קצב ההצטללות של תרחיף חיידקים</w:t>
      </w:r>
    </w:p>
    <w:p w:rsidR="003F4A57" w:rsidRPr="00862313" w:rsidRDefault="003F4A57" w:rsidP="003F4A57">
      <w:pPr>
        <w:widowControl w:val="0"/>
        <w:spacing w:line="280" w:lineRule="exact"/>
        <w:jc w:val="left"/>
        <w:rPr>
          <w:rFonts w:ascii="David" w:eastAsia="Calibri" w:hAnsi="David" w:cs="David"/>
          <w:b/>
          <w:bCs/>
          <w:sz w:val="22"/>
          <w:szCs w:val="22"/>
          <w:rtl/>
          <w:lang w:eastAsia="en-US"/>
        </w:rPr>
      </w:pPr>
    </w:p>
    <w:tbl>
      <w:tblPr>
        <w:bidiVisual/>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5"/>
        <w:gridCol w:w="1179"/>
        <w:gridCol w:w="1181"/>
        <w:gridCol w:w="1179"/>
        <w:gridCol w:w="1193"/>
        <w:gridCol w:w="1182"/>
        <w:gridCol w:w="1179"/>
        <w:gridCol w:w="1252"/>
      </w:tblGrid>
      <w:tr w:rsidR="003F4A57" w:rsidRPr="00862313" w:rsidTr="00700A76">
        <w:tc>
          <w:tcPr>
            <w:tcW w:w="1015"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1</w:t>
            </w:r>
          </w:p>
        </w:tc>
        <w:tc>
          <w:tcPr>
            <w:tcW w:w="117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2</w:t>
            </w:r>
          </w:p>
        </w:tc>
        <w:tc>
          <w:tcPr>
            <w:tcW w:w="118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3</w:t>
            </w:r>
          </w:p>
        </w:tc>
        <w:tc>
          <w:tcPr>
            <w:tcW w:w="117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4</w:t>
            </w:r>
          </w:p>
        </w:tc>
        <w:tc>
          <w:tcPr>
            <w:tcW w:w="1193"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5</w:t>
            </w:r>
          </w:p>
        </w:tc>
        <w:tc>
          <w:tcPr>
            <w:tcW w:w="1182"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6</w:t>
            </w:r>
          </w:p>
        </w:tc>
        <w:tc>
          <w:tcPr>
            <w:tcW w:w="117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7</w:t>
            </w:r>
          </w:p>
        </w:tc>
        <w:tc>
          <w:tcPr>
            <w:tcW w:w="1252"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8</w:t>
            </w:r>
          </w:p>
        </w:tc>
      </w:tr>
      <w:tr w:rsidR="003F4A57" w:rsidRPr="00862313" w:rsidTr="00700A76">
        <w:tc>
          <w:tcPr>
            <w:tcW w:w="1015"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המבחנה</w:t>
            </w:r>
          </w:p>
        </w:tc>
        <w:tc>
          <w:tcPr>
            <w:tcW w:w="117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rtl/>
                <w:lang w:eastAsia="en-US"/>
              </w:rPr>
            </w:pPr>
            <w:r w:rsidRPr="00862313">
              <w:rPr>
                <w:rFonts w:ascii="David" w:eastAsia="Calibri" w:hAnsi="David" w:cs="David"/>
                <w:sz w:val="20"/>
                <w:szCs w:val="20"/>
                <w:rtl/>
                <w:lang w:eastAsia="en-US"/>
              </w:rPr>
              <w:t>נפח</w:t>
            </w:r>
          </w:p>
          <w:p w:rsidR="003F4A57" w:rsidRPr="00862313" w:rsidRDefault="003F4A57" w:rsidP="00700A76">
            <w:pPr>
              <w:widowControl w:val="0"/>
              <w:spacing w:line="240" w:lineRule="auto"/>
              <w:jc w:val="center"/>
              <w:rPr>
                <w:rFonts w:ascii="David" w:eastAsia="Calibri" w:hAnsi="David" w:cs="David"/>
                <w:sz w:val="20"/>
                <w:szCs w:val="20"/>
                <w:rtl/>
                <w:lang w:eastAsia="en-US"/>
              </w:rPr>
            </w:pPr>
            <w:r w:rsidRPr="00862313">
              <w:rPr>
                <w:rFonts w:ascii="David" w:eastAsia="Calibri" w:hAnsi="David" w:cs="David"/>
                <w:sz w:val="20"/>
                <w:szCs w:val="20"/>
                <w:rtl/>
                <w:lang w:eastAsia="en-US"/>
              </w:rPr>
              <w:t>תרחיף החיידקים</w:t>
            </w:r>
          </w:p>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(מ"ל)</w:t>
            </w:r>
          </w:p>
        </w:tc>
        <w:tc>
          <w:tcPr>
            <w:tcW w:w="118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rtl/>
                <w:lang w:eastAsia="en-US"/>
              </w:rPr>
            </w:pPr>
            <w:r w:rsidRPr="00862313">
              <w:rPr>
                <w:rFonts w:ascii="David" w:eastAsia="Calibri" w:hAnsi="David" w:cs="David"/>
                <w:sz w:val="20"/>
                <w:szCs w:val="20"/>
                <w:rtl/>
                <w:lang w:eastAsia="en-US"/>
              </w:rPr>
              <w:t>נפח המים</w:t>
            </w:r>
          </w:p>
          <w:p w:rsidR="003F4A57" w:rsidRPr="00862313" w:rsidRDefault="003F4A57" w:rsidP="00700A76">
            <w:pPr>
              <w:widowControl w:val="0"/>
              <w:spacing w:line="240" w:lineRule="auto"/>
              <w:jc w:val="center"/>
              <w:rPr>
                <w:rFonts w:ascii="David" w:eastAsia="Calibri" w:hAnsi="David" w:cs="David"/>
                <w:sz w:val="20"/>
                <w:szCs w:val="20"/>
                <w:rtl/>
                <w:lang w:eastAsia="en-US"/>
              </w:rPr>
            </w:pPr>
            <w:r w:rsidRPr="00862313">
              <w:rPr>
                <w:rFonts w:ascii="David" w:eastAsia="Calibri" w:hAnsi="David" w:cs="David"/>
                <w:sz w:val="20"/>
                <w:szCs w:val="20"/>
                <w:rtl/>
                <w:lang w:eastAsia="en-US"/>
              </w:rPr>
              <w:t>המזוקקים</w:t>
            </w:r>
          </w:p>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(מ"ל)</w:t>
            </w:r>
          </w:p>
        </w:tc>
        <w:tc>
          <w:tcPr>
            <w:tcW w:w="117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rtl/>
                <w:lang w:eastAsia="en-US"/>
              </w:rPr>
            </w:pPr>
            <w:r w:rsidRPr="00862313">
              <w:rPr>
                <w:rFonts w:ascii="David" w:eastAsia="Calibri" w:hAnsi="David" w:cs="David"/>
                <w:sz w:val="20"/>
                <w:szCs w:val="20"/>
                <w:rtl/>
                <w:lang w:eastAsia="en-US"/>
              </w:rPr>
              <w:t>נפח</w:t>
            </w:r>
          </w:p>
          <w:p w:rsidR="003F4A57" w:rsidRPr="00862313" w:rsidRDefault="003F4A57" w:rsidP="00700A76">
            <w:pPr>
              <w:widowControl w:val="0"/>
              <w:spacing w:line="240" w:lineRule="auto"/>
              <w:jc w:val="center"/>
              <w:rPr>
                <w:rFonts w:ascii="David" w:eastAsia="Calibri" w:hAnsi="David" w:cs="David"/>
                <w:sz w:val="20"/>
                <w:szCs w:val="20"/>
                <w:rtl/>
                <w:lang w:eastAsia="en-US"/>
              </w:rPr>
            </w:pPr>
            <w:r w:rsidRPr="00862313">
              <w:rPr>
                <w:rFonts w:ascii="David" w:eastAsia="Calibri" w:hAnsi="David" w:cs="David"/>
                <w:sz w:val="20"/>
                <w:szCs w:val="20"/>
                <w:rtl/>
                <w:lang w:eastAsia="en-US"/>
              </w:rPr>
              <w:t>תמיסת</w:t>
            </w:r>
          </w:p>
          <w:p w:rsidR="003F4A57" w:rsidRPr="00862313" w:rsidRDefault="003F4A57" w:rsidP="00700A76">
            <w:pPr>
              <w:widowControl w:val="0"/>
              <w:spacing w:line="240" w:lineRule="auto"/>
              <w:jc w:val="center"/>
              <w:rPr>
                <w:rFonts w:ascii="David" w:eastAsia="Calibri" w:hAnsi="David" w:cs="David"/>
                <w:sz w:val="20"/>
                <w:szCs w:val="20"/>
                <w:rtl/>
                <w:lang w:eastAsia="en-US"/>
              </w:rPr>
            </w:pPr>
            <w:proofErr w:type="spellStart"/>
            <w:r w:rsidRPr="00862313">
              <w:rPr>
                <w:rFonts w:ascii="David" w:eastAsia="Calibri" w:hAnsi="David" w:cs="David"/>
                <w:sz w:val="20"/>
                <w:szCs w:val="20"/>
                <w:rtl/>
                <w:lang w:eastAsia="en-US"/>
              </w:rPr>
              <w:t>הליזוזים</w:t>
            </w:r>
            <w:proofErr w:type="spellEnd"/>
          </w:p>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(מ"ל)</w:t>
            </w:r>
          </w:p>
        </w:tc>
        <w:tc>
          <w:tcPr>
            <w:tcW w:w="1193"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rtl/>
                <w:lang w:eastAsia="en-US"/>
              </w:rPr>
            </w:pPr>
            <w:r w:rsidRPr="00862313">
              <w:rPr>
                <w:rFonts w:ascii="David" w:eastAsia="Calibri" w:hAnsi="David" w:cs="David"/>
                <w:sz w:val="20"/>
                <w:szCs w:val="20"/>
                <w:rtl/>
                <w:lang w:eastAsia="en-US"/>
              </w:rPr>
              <w:t>העכירות</w:t>
            </w:r>
          </w:p>
          <w:p w:rsidR="003F4A57" w:rsidRPr="00862313" w:rsidRDefault="003F4A57" w:rsidP="00700A76">
            <w:pPr>
              <w:widowControl w:val="0"/>
              <w:spacing w:line="240" w:lineRule="auto"/>
              <w:jc w:val="center"/>
              <w:rPr>
                <w:rFonts w:ascii="David" w:eastAsia="Calibri" w:hAnsi="David" w:cs="David"/>
                <w:sz w:val="20"/>
                <w:szCs w:val="20"/>
                <w:rtl/>
                <w:lang w:eastAsia="en-US"/>
              </w:rPr>
            </w:pPr>
            <w:r w:rsidRPr="00862313">
              <w:rPr>
                <w:rFonts w:ascii="David" w:eastAsia="Calibri" w:hAnsi="David" w:cs="David"/>
                <w:sz w:val="20"/>
                <w:szCs w:val="20"/>
                <w:rtl/>
                <w:lang w:eastAsia="en-US"/>
              </w:rPr>
              <w:t>ההתחלתית</w:t>
            </w:r>
          </w:p>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(עכור/צלול)</w:t>
            </w:r>
          </w:p>
        </w:tc>
        <w:tc>
          <w:tcPr>
            <w:tcW w:w="1182"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טמפרטורה (</w:t>
            </w:r>
            <w:r w:rsidRPr="00862313">
              <w:rPr>
                <w:rFonts w:ascii="David" w:eastAsia="Calibri" w:hAnsi="David" w:cs="David"/>
                <w:sz w:val="20"/>
                <w:szCs w:val="20"/>
                <w:lang w:eastAsia="en-US"/>
              </w:rPr>
              <w:sym w:font="Symbol" w:char="F0B0"/>
            </w:r>
            <w:r w:rsidRPr="00862313">
              <w:rPr>
                <w:rFonts w:ascii="David" w:eastAsia="Calibri" w:hAnsi="David" w:cs="David"/>
                <w:sz w:val="20"/>
                <w:szCs w:val="20"/>
                <w:lang w:eastAsia="en-US"/>
              </w:rPr>
              <w:t>C</w:t>
            </w:r>
            <w:r w:rsidRPr="00862313">
              <w:rPr>
                <w:rFonts w:ascii="David" w:eastAsia="Calibri" w:hAnsi="David" w:cs="David"/>
                <w:sz w:val="20"/>
                <w:szCs w:val="20"/>
                <w:rtl/>
                <w:lang w:eastAsia="en-US"/>
              </w:rPr>
              <w:t>)</w:t>
            </w:r>
          </w:p>
        </w:tc>
        <w:tc>
          <w:tcPr>
            <w:tcW w:w="117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rtl/>
                <w:lang w:eastAsia="en-US"/>
              </w:rPr>
            </w:pPr>
            <w:r w:rsidRPr="00862313">
              <w:rPr>
                <w:rFonts w:ascii="David" w:eastAsia="Calibri" w:hAnsi="David" w:cs="David"/>
                <w:sz w:val="20"/>
                <w:szCs w:val="20"/>
                <w:rtl/>
                <w:lang w:eastAsia="en-US"/>
              </w:rPr>
              <w:t xml:space="preserve">דרגת </w:t>
            </w:r>
            <w:r w:rsidRPr="00862313">
              <w:rPr>
                <w:rFonts w:ascii="David" w:eastAsia="Calibri" w:hAnsi="David" w:cs="David"/>
                <w:sz w:val="20"/>
                <w:szCs w:val="20"/>
                <w:lang w:eastAsia="en-US"/>
              </w:rPr>
              <w:t>pH</w:t>
            </w:r>
          </w:p>
          <w:p w:rsidR="003F4A57" w:rsidRPr="00862313" w:rsidRDefault="003F4A57" w:rsidP="00700A76">
            <w:pPr>
              <w:widowControl w:val="0"/>
              <w:spacing w:line="240" w:lineRule="auto"/>
              <w:jc w:val="center"/>
              <w:rPr>
                <w:rFonts w:ascii="David" w:eastAsia="Calibri" w:hAnsi="David" w:cs="David"/>
                <w:sz w:val="20"/>
                <w:szCs w:val="20"/>
                <w:rtl/>
                <w:lang w:eastAsia="en-US"/>
              </w:rPr>
            </w:pPr>
            <w:r w:rsidRPr="00862313">
              <w:rPr>
                <w:rFonts w:ascii="David" w:eastAsia="Calibri" w:hAnsi="David" w:cs="David"/>
                <w:sz w:val="20"/>
                <w:szCs w:val="20"/>
                <w:rtl/>
                <w:lang w:eastAsia="en-US"/>
              </w:rPr>
              <w:t>לפני</w:t>
            </w:r>
          </w:p>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 xml:space="preserve">הוספת </w:t>
            </w:r>
            <w:proofErr w:type="spellStart"/>
            <w:r w:rsidRPr="00862313">
              <w:rPr>
                <w:rFonts w:ascii="David" w:eastAsia="Calibri" w:hAnsi="David" w:cs="David"/>
                <w:sz w:val="20"/>
                <w:szCs w:val="20"/>
                <w:rtl/>
                <w:lang w:eastAsia="en-US"/>
              </w:rPr>
              <w:t>הליזוזים</w:t>
            </w:r>
            <w:proofErr w:type="spellEnd"/>
          </w:p>
        </w:tc>
        <w:tc>
          <w:tcPr>
            <w:tcW w:w="1252"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rtl/>
                <w:lang w:eastAsia="en-US"/>
              </w:rPr>
            </w:pPr>
            <w:r w:rsidRPr="00862313">
              <w:rPr>
                <w:rFonts w:ascii="David" w:eastAsia="Calibri" w:hAnsi="David" w:cs="David"/>
                <w:sz w:val="20"/>
                <w:szCs w:val="20"/>
                <w:rtl/>
                <w:lang w:eastAsia="en-US"/>
              </w:rPr>
              <w:t>התוצאות:</w:t>
            </w:r>
          </w:p>
          <w:p w:rsidR="003F4A57" w:rsidRPr="00862313" w:rsidRDefault="003F4A57" w:rsidP="00700A76">
            <w:pPr>
              <w:widowControl w:val="0"/>
              <w:spacing w:line="240" w:lineRule="auto"/>
              <w:jc w:val="center"/>
              <w:rPr>
                <w:rFonts w:ascii="David" w:eastAsia="Calibri" w:hAnsi="David" w:cs="David"/>
                <w:sz w:val="20"/>
                <w:szCs w:val="20"/>
                <w:rtl/>
                <w:lang w:eastAsia="en-US"/>
              </w:rPr>
            </w:pPr>
            <w:r w:rsidRPr="00862313">
              <w:rPr>
                <w:rFonts w:ascii="David" w:eastAsia="Calibri" w:hAnsi="David" w:cs="David"/>
                <w:sz w:val="20"/>
                <w:szCs w:val="20"/>
                <w:rtl/>
                <w:lang w:eastAsia="en-US"/>
              </w:rPr>
              <w:t>הזמן</w:t>
            </w:r>
          </w:p>
          <w:p w:rsidR="003F4A57" w:rsidRPr="00862313" w:rsidRDefault="003F4A57" w:rsidP="00700A76">
            <w:pPr>
              <w:widowControl w:val="0"/>
              <w:spacing w:line="240" w:lineRule="auto"/>
              <w:jc w:val="center"/>
              <w:rPr>
                <w:rFonts w:ascii="David" w:eastAsia="Calibri" w:hAnsi="David" w:cs="David"/>
                <w:sz w:val="20"/>
                <w:szCs w:val="20"/>
                <w:rtl/>
                <w:lang w:eastAsia="en-US"/>
              </w:rPr>
            </w:pPr>
            <w:r w:rsidRPr="00862313">
              <w:rPr>
                <w:rFonts w:ascii="David" w:eastAsia="Calibri" w:hAnsi="David" w:cs="David"/>
                <w:sz w:val="20"/>
                <w:szCs w:val="20"/>
                <w:rtl/>
                <w:lang w:eastAsia="en-US"/>
              </w:rPr>
              <w:t>שעבר עד הצטללות התרחיף</w:t>
            </w:r>
          </w:p>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(דקות)</w:t>
            </w:r>
          </w:p>
        </w:tc>
      </w:tr>
      <w:tr w:rsidR="003F4A57" w:rsidRPr="00862313" w:rsidTr="00700A76">
        <w:tc>
          <w:tcPr>
            <w:tcW w:w="1015"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א</w:t>
            </w:r>
          </w:p>
        </w:tc>
        <w:tc>
          <w:tcPr>
            <w:tcW w:w="117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2</w:t>
            </w:r>
          </w:p>
        </w:tc>
        <w:tc>
          <w:tcPr>
            <w:tcW w:w="118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3</w:t>
            </w:r>
          </w:p>
        </w:tc>
        <w:tc>
          <w:tcPr>
            <w:tcW w:w="117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0</w:t>
            </w:r>
          </w:p>
        </w:tc>
        <w:tc>
          <w:tcPr>
            <w:tcW w:w="1193"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eastAsia="Calibri" w:hAnsi="David" w:cs="David"/>
                <w:sz w:val="20"/>
                <w:szCs w:val="20"/>
                <w:lang w:eastAsia="en-US"/>
              </w:rPr>
            </w:pPr>
          </w:p>
        </w:tc>
        <w:tc>
          <w:tcPr>
            <w:tcW w:w="1182"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eastAsia="Calibri" w:hAnsi="David" w:cs="David"/>
                <w:sz w:val="20"/>
                <w:szCs w:val="20"/>
                <w:lang w:eastAsia="en-US"/>
              </w:rPr>
            </w:pPr>
          </w:p>
        </w:tc>
        <w:tc>
          <w:tcPr>
            <w:tcW w:w="1179"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eastAsia="Calibri" w:hAnsi="David" w:cs="David"/>
                <w:sz w:val="20"/>
                <w:szCs w:val="20"/>
                <w:lang w:eastAsia="en-US"/>
              </w:rPr>
            </w:pPr>
          </w:p>
        </w:tc>
        <w:tc>
          <w:tcPr>
            <w:tcW w:w="1252"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eastAsia="Calibri" w:hAnsi="David" w:cs="David"/>
                <w:sz w:val="20"/>
                <w:szCs w:val="20"/>
                <w:lang w:eastAsia="en-US"/>
              </w:rPr>
            </w:pPr>
          </w:p>
        </w:tc>
      </w:tr>
      <w:tr w:rsidR="003F4A57" w:rsidRPr="00862313" w:rsidTr="00700A76">
        <w:tc>
          <w:tcPr>
            <w:tcW w:w="1015"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ב</w:t>
            </w:r>
          </w:p>
        </w:tc>
        <w:tc>
          <w:tcPr>
            <w:tcW w:w="117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2</w:t>
            </w:r>
          </w:p>
        </w:tc>
        <w:tc>
          <w:tcPr>
            <w:tcW w:w="118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2.5</w:t>
            </w:r>
          </w:p>
        </w:tc>
        <w:tc>
          <w:tcPr>
            <w:tcW w:w="117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0.5</w:t>
            </w:r>
          </w:p>
        </w:tc>
        <w:tc>
          <w:tcPr>
            <w:tcW w:w="1193"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eastAsia="Calibri" w:hAnsi="David" w:cs="David"/>
                <w:sz w:val="20"/>
                <w:szCs w:val="20"/>
                <w:lang w:eastAsia="en-US"/>
              </w:rPr>
            </w:pPr>
          </w:p>
        </w:tc>
        <w:tc>
          <w:tcPr>
            <w:tcW w:w="1182"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eastAsia="Calibri" w:hAnsi="David" w:cs="David"/>
                <w:sz w:val="20"/>
                <w:szCs w:val="20"/>
                <w:lang w:eastAsia="en-US"/>
              </w:rPr>
            </w:pPr>
          </w:p>
        </w:tc>
        <w:tc>
          <w:tcPr>
            <w:tcW w:w="1179"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eastAsia="Calibri" w:hAnsi="David" w:cs="David"/>
                <w:sz w:val="20"/>
                <w:szCs w:val="20"/>
                <w:lang w:eastAsia="en-US"/>
              </w:rPr>
            </w:pPr>
          </w:p>
        </w:tc>
        <w:tc>
          <w:tcPr>
            <w:tcW w:w="1252"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eastAsia="Calibri" w:hAnsi="David" w:cs="David"/>
                <w:sz w:val="20"/>
                <w:szCs w:val="20"/>
                <w:lang w:eastAsia="en-US"/>
              </w:rPr>
            </w:pPr>
          </w:p>
        </w:tc>
      </w:tr>
      <w:tr w:rsidR="003F4A57" w:rsidRPr="00862313" w:rsidTr="00700A76">
        <w:tc>
          <w:tcPr>
            <w:tcW w:w="1015"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ג</w:t>
            </w:r>
          </w:p>
        </w:tc>
        <w:tc>
          <w:tcPr>
            <w:tcW w:w="117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2</w:t>
            </w:r>
          </w:p>
        </w:tc>
        <w:tc>
          <w:tcPr>
            <w:tcW w:w="118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2.5</w:t>
            </w:r>
          </w:p>
        </w:tc>
        <w:tc>
          <w:tcPr>
            <w:tcW w:w="117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0.5</w:t>
            </w:r>
          </w:p>
        </w:tc>
        <w:tc>
          <w:tcPr>
            <w:tcW w:w="1193"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eastAsia="Calibri" w:hAnsi="David" w:cs="David"/>
                <w:sz w:val="20"/>
                <w:szCs w:val="20"/>
                <w:lang w:eastAsia="en-US"/>
              </w:rPr>
            </w:pPr>
          </w:p>
        </w:tc>
        <w:tc>
          <w:tcPr>
            <w:tcW w:w="1182"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eastAsia="Calibri" w:hAnsi="David" w:cs="David"/>
                <w:sz w:val="20"/>
                <w:szCs w:val="20"/>
                <w:lang w:eastAsia="en-US"/>
              </w:rPr>
            </w:pPr>
          </w:p>
        </w:tc>
        <w:tc>
          <w:tcPr>
            <w:tcW w:w="1179"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eastAsia="Calibri" w:hAnsi="David" w:cs="David"/>
                <w:sz w:val="20"/>
                <w:szCs w:val="20"/>
                <w:lang w:eastAsia="en-US"/>
              </w:rPr>
            </w:pPr>
          </w:p>
        </w:tc>
        <w:tc>
          <w:tcPr>
            <w:tcW w:w="1252"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eastAsia="Calibri" w:hAnsi="David" w:cs="David"/>
                <w:sz w:val="20"/>
                <w:szCs w:val="20"/>
                <w:lang w:eastAsia="en-US"/>
              </w:rPr>
            </w:pPr>
          </w:p>
        </w:tc>
      </w:tr>
      <w:tr w:rsidR="003F4A57" w:rsidRPr="00862313" w:rsidTr="00700A76">
        <w:tc>
          <w:tcPr>
            <w:tcW w:w="1015"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ד</w:t>
            </w:r>
          </w:p>
        </w:tc>
        <w:tc>
          <w:tcPr>
            <w:tcW w:w="117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2</w:t>
            </w:r>
          </w:p>
        </w:tc>
        <w:tc>
          <w:tcPr>
            <w:tcW w:w="118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2.5</w:t>
            </w:r>
          </w:p>
        </w:tc>
        <w:tc>
          <w:tcPr>
            <w:tcW w:w="117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0.5</w:t>
            </w:r>
          </w:p>
        </w:tc>
        <w:tc>
          <w:tcPr>
            <w:tcW w:w="1193"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eastAsia="Calibri" w:hAnsi="David" w:cs="David"/>
                <w:sz w:val="20"/>
                <w:szCs w:val="20"/>
                <w:lang w:eastAsia="en-US"/>
              </w:rPr>
            </w:pPr>
          </w:p>
        </w:tc>
        <w:tc>
          <w:tcPr>
            <w:tcW w:w="1182"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eastAsia="Calibri" w:hAnsi="David" w:cs="David"/>
                <w:sz w:val="20"/>
                <w:szCs w:val="20"/>
                <w:lang w:eastAsia="en-US"/>
              </w:rPr>
            </w:pPr>
          </w:p>
        </w:tc>
        <w:tc>
          <w:tcPr>
            <w:tcW w:w="1179"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eastAsia="Calibri" w:hAnsi="David" w:cs="David"/>
                <w:sz w:val="20"/>
                <w:szCs w:val="20"/>
                <w:lang w:eastAsia="en-US"/>
              </w:rPr>
            </w:pPr>
          </w:p>
        </w:tc>
        <w:tc>
          <w:tcPr>
            <w:tcW w:w="1252"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eastAsia="Calibri" w:hAnsi="David" w:cs="David"/>
                <w:sz w:val="20"/>
                <w:szCs w:val="20"/>
                <w:lang w:eastAsia="en-US"/>
              </w:rPr>
            </w:pPr>
          </w:p>
        </w:tc>
      </w:tr>
      <w:tr w:rsidR="003F4A57" w:rsidRPr="00862313" w:rsidTr="00700A76">
        <w:tc>
          <w:tcPr>
            <w:tcW w:w="1015"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ה</w:t>
            </w:r>
          </w:p>
        </w:tc>
        <w:tc>
          <w:tcPr>
            <w:tcW w:w="117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2</w:t>
            </w:r>
          </w:p>
        </w:tc>
        <w:tc>
          <w:tcPr>
            <w:tcW w:w="118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3</w:t>
            </w:r>
          </w:p>
        </w:tc>
        <w:tc>
          <w:tcPr>
            <w:tcW w:w="117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0</w:t>
            </w:r>
          </w:p>
        </w:tc>
        <w:tc>
          <w:tcPr>
            <w:tcW w:w="1193"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eastAsia="Calibri" w:hAnsi="David" w:cs="David"/>
                <w:sz w:val="20"/>
                <w:szCs w:val="20"/>
                <w:lang w:eastAsia="en-US"/>
              </w:rPr>
            </w:pPr>
          </w:p>
        </w:tc>
        <w:tc>
          <w:tcPr>
            <w:tcW w:w="1182"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eastAsia="Calibri" w:hAnsi="David" w:cs="David"/>
                <w:sz w:val="20"/>
                <w:szCs w:val="20"/>
                <w:lang w:eastAsia="en-US"/>
              </w:rPr>
            </w:pPr>
          </w:p>
        </w:tc>
        <w:tc>
          <w:tcPr>
            <w:tcW w:w="1179"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eastAsia="Calibri" w:hAnsi="David" w:cs="David"/>
                <w:sz w:val="20"/>
                <w:szCs w:val="20"/>
                <w:lang w:eastAsia="en-US"/>
              </w:rPr>
            </w:pPr>
          </w:p>
        </w:tc>
        <w:tc>
          <w:tcPr>
            <w:tcW w:w="1252"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eastAsia="Calibri" w:hAnsi="David" w:cs="David"/>
                <w:sz w:val="20"/>
                <w:szCs w:val="20"/>
                <w:lang w:eastAsia="en-US"/>
              </w:rPr>
            </w:pPr>
          </w:p>
        </w:tc>
      </w:tr>
      <w:tr w:rsidR="003F4A57" w:rsidRPr="00862313" w:rsidTr="00700A76">
        <w:tc>
          <w:tcPr>
            <w:tcW w:w="1015"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ו</w:t>
            </w:r>
          </w:p>
        </w:tc>
        <w:tc>
          <w:tcPr>
            <w:tcW w:w="117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2</w:t>
            </w:r>
          </w:p>
        </w:tc>
        <w:tc>
          <w:tcPr>
            <w:tcW w:w="118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2.5</w:t>
            </w:r>
          </w:p>
        </w:tc>
        <w:tc>
          <w:tcPr>
            <w:tcW w:w="117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0.5</w:t>
            </w:r>
          </w:p>
        </w:tc>
        <w:tc>
          <w:tcPr>
            <w:tcW w:w="1193"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eastAsia="Calibri" w:hAnsi="David" w:cs="David"/>
                <w:sz w:val="20"/>
                <w:szCs w:val="20"/>
                <w:lang w:eastAsia="en-US"/>
              </w:rPr>
            </w:pPr>
          </w:p>
        </w:tc>
        <w:tc>
          <w:tcPr>
            <w:tcW w:w="1182"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eastAsia="Calibri" w:hAnsi="David" w:cs="David"/>
                <w:sz w:val="20"/>
                <w:szCs w:val="20"/>
                <w:lang w:eastAsia="en-US"/>
              </w:rPr>
            </w:pPr>
          </w:p>
        </w:tc>
        <w:tc>
          <w:tcPr>
            <w:tcW w:w="1179"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eastAsia="Calibri" w:hAnsi="David" w:cs="David"/>
                <w:sz w:val="20"/>
                <w:szCs w:val="20"/>
                <w:lang w:eastAsia="en-US"/>
              </w:rPr>
            </w:pPr>
          </w:p>
        </w:tc>
        <w:tc>
          <w:tcPr>
            <w:tcW w:w="1252"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eastAsia="Calibri" w:hAnsi="David" w:cs="David"/>
                <w:sz w:val="20"/>
                <w:szCs w:val="20"/>
                <w:lang w:eastAsia="en-US"/>
              </w:rPr>
            </w:pPr>
          </w:p>
        </w:tc>
      </w:tr>
      <w:tr w:rsidR="003F4A57" w:rsidRPr="00862313" w:rsidTr="00700A76">
        <w:tc>
          <w:tcPr>
            <w:tcW w:w="1015"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ז</w:t>
            </w:r>
          </w:p>
        </w:tc>
        <w:tc>
          <w:tcPr>
            <w:tcW w:w="117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2</w:t>
            </w:r>
          </w:p>
        </w:tc>
        <w:tc>
          <w:tcPr>
            <w:tcW w:w="118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2.5</w:t>
            </w:r>
          </w:p>
        </w:tc>
        <w:tc>
          <w:tcPr>
            <w:tcW w:w="117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0.5</w:t>
            </w:r>
          </w:p>
        </w:tc>
        <w:tc>
          <w:tcPr>
            <w:tcW w:w="1193"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eastAsia="Calibri" w:hAnsi="David" w:cs="David"/>
                <w:sz w:val="20"/>
                <w:szCs w:val="20"/>
                <w:lang w:eastAsia="en-US"/>
              </w:rPr>
            </w:pPr>
          </w:p>
        </w:tc>
        <w:tc>
          <w:tcPr>
            <w:tcW w:w="1182"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eastAsia="Calibri" w:hAnsi="David" w:cs="David"/>
                <w:sz w:val="20"/>
                <w:szCs w:val="20"/>
                <w:lang w:eastAsia="en-US"/>
              </w:rPr>
            </w:pPr>
          </w:p>
        </w:tc>
        <w:tc>
          <w:tcPr>
            <w:tcW w:w="1179"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eastAsia="Calibri" w:hAnsi="David" w:cs="David"/>
                <w:sz w:val="20"/>
                <w:szCs w:val="20"/>
                <w:lang w:eastAsia="en-US"/>
              </w:rPr>
            </w:pPr>
          </w:p>
        </w:tc>
        <w:tc>
          <w:tcPr>
            <w:tcW w:w="1252"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eastAsia="Calibri" w:hAnsi="David" w:cs="David"/>
                <w:sz w:val="20"/>
                <w:szCs w:val="20"/>
                <w:lang w:eastAsia="en-US"/>
              </w:rPr>
            </w:pPr>
          </w:p>
        </w:tc>
      </w:tr>
      <w:tr w:rsidR="003F4A57" w:rsidRPr="00862313" w:rsidTr="00700A76">
        <w:tc>
          <w:tcPr>
            <w:tcW w:w="1015"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ח</w:t>
            </w:r>
          </w:p>
        </w:tc>
        <w:tc>
          <w:tcPr>
            <w:tcW w:w="117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2</w:t>
            </w:r>
          </w:p>
        </w:tc>
        <w:tc>
          <w:tcPr>
            <w:tcW w:w="118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2.5</w:t>
            </w:r>
          </w:p>
        </w:tc>
        <w:tc>
          <w:tcPr>
            <w:tcW w:w="117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0.5</w:t>
            </w:r>
          </w:p>
        </w:tc>
        <w:tc>
          <w:tcPr>
            <w:tcW w:w="1193"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eastAsia="Calibri" w:hAnsi="David" w:cs="David"/>
                <w:sz w:val="20"/>
                <w:szCs w:val="20"/>
                <w:lang w:eastAsia="en-US"/>
              </w:rPr>
            </w:pPr>
          </w:p>
        </w:tc>
        <w:tc>
          <w:tcPr>
            <w:tcW w:w="1182"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eastAsia="Calibri" w:hAnsi="David" w:cs="David"/>
                <w:sz w:val="20"/>
                <w:szCs w:val="20"/>
                <w:lang w:eastAsia="en-US"/>
              </w:rPr>
            </w:pPr>
          </w:p>
        </w:tc>
        <w:tc>
          <w:tcPr>
            <w:tcW w:w="1179"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eastAsia="Calibri" w:hAnsi="David" w:cs="David"/>
                <w:sz w:val="20"/>
                <w:szCs w:val="20"/>
                <w:lang w:eastAsia="en-US"/>
              </w:rPr>
            </w:pPr>
          </w:p>
        </w:tc>
        <w:tc>
          <w:tcPr>
            <w:tcW w:w="1252"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eastAsia="Calibri" w:hAnsi="David" w:cs="David"/>
                <w:sz w:val="20"/>
                <w:szCs w:val="20"/>
                <w:lang w:eastAsia="en-US"/>
              </w:rPr>
            </w:pPr>
          </w:p>
        </w:tc>
      </w:tr>
    </w:tbl>
    <w:p w:rsidR="003F4A57" w:rsidRPr="00862313" w:rsidRDefault="003F4A57" w:rsidP="003F4A57">
      <w:pPr>
        <w:widowControl w:val="0"/>
        <w:spacing w:line="280" w:lineRule="exact"/>
        <w:jc w:val="left"/>
        <w:rPr>
          <w:rFonts w:ascii="David" w:eastAsia="Calibri" w:hAnsi="David" w:cs="David"/>
          <w:sz w:val="22"/>
          <w:szCs w:val="22"/>
          <w:rtl/>
          <w:lang w:eastAsia="en-US"/>
        </w:rPr>
      </w:pPr>
    </w:p>
    <w:p w:rsidR="003F4A57" w:rsidRPr="00862313" w:rsidRDefault="003F4A57" w:rsidP="003F4A57">
      <w:pPr>
        <w:widowControl w:val="0"/>
        <w:spacing w:line="280" w:lineRule="exact"/>
        <w:rPr>
          <w:rFonts w:ascii="David" w:eastAsia="Calibri" w:hAnsi="David" w:cs="David"/>
          <w:sz w:val="22"/>
          <w:szCs w:val="22"/>
          <w:rtl/>
          <w:lang w:eastAsia="en-US"/>
        </w:rPr>
      </w:pPr>
      <w:r w:rsidRPr="00862313">
        <w:rPr>
          <w:rFonts w:ascii="David" w:eastAsia="Calibri" w:hAnsi="David" w:cs="David"/>
          <w:sz w:val="22"/>
          <w:szCs w:val="22"/>
          <w:rtl/>
          <w:lang w:eastAsia="en-US"/>
        </w:rPr>
        <w:t>יט. על שולחנך שני כלים להכנת אמבטים. בקש מהבוחן קוביות קרח ומים חמים.</w:t>
      </w:r>
    </w:p>
    <w:p w:rsidR="003F4A57" w:rsidRPr="00862313" w:rsidRDefault="003F4A57" w:rsidP="003F4A57">
      <w:pPr>
        <w:widowControl w:val="0"/>
        <w:spacing w:line="28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 הכן אמבט ובו מים בטמפרטורה בטווח של </w:t>
      </w:r>
      <w:r w:rsidRPr="00862313">
        <w:rPr>
          <w:rFonts w:ascii="David" w:eastAsia="Calibri" w:hAnsi="David" w:cs="David"/>
          <w:sz w:val="22"/>
          <w:szCs w:val="22"/>
          <w:lang w:eastAsia="en-US"/>
        </w:rPr>
        <w:t xml:space="preserve">°C </w:t>
      </w:r>
      <w:r w:rsidRPr="00862313">
        <w:rPr>
          <w:rFonts w:ascii="David" w:eastAsia="Calibri" w:hAnsi="David" w:cs="David"/>
          <w:sz w:val="22"/>
          <w:szCs w:val="22"/>
          <w:rtl/>
          <w:lang w:eastAsia="en-US"/>
        </w:rPr>
        <w:t xml:space="preserve">5 - </w:t>
      </w:r>
      <w:r w:rsidRPr="00862313">
        <w:rPr>
          <w:rFonts w:ascii="David" w:eastAsia="Calibri" w:hAnsi="David" w:cs="David"/>
          <w:sz w:val="22"/>
          <w:szCs w:val="22"/>
          <w:lang w:eastAsia="en-US"/>
        </w:rPr>
        <w:t>°C</w:t>
      </w:r>
      <w:r w:rsidRPr="00862313">
        <w:rPr>
          <w:rFonts w:ascii="David" w:eastAsia="Calibri" w:hAnsi="David" w:cs="David"/>
          <w:sz w:val="22"/>
          <w:szCs w:val="22"/>
          <w:rtl/>
          <w:lang w:eastAsia="en-US"/>
        </w:rPr>
        <w:t xml:space="preserve">8 על ידי הוספת קוביות קרח למי ברז, עד שהמים </w:t>
      </w:r>
      <w:r w:rsidRPr="00862313">
        <w:rPr>
          <w:rFonts w:ascii="David" w:eastAsia="Calibri" w:hAnsi="David" w:cs="David"/>
          <w:sz w:val="22"/>
          <w:szCs w:val="22"/>
          <w:rtl/>
          <w:lang w:eastAsia="en-US"/>
        </w:rPr>
        <w:br/>
        <w:t xml:space="preserve"> באמבט יהיו בטמפרטורה הרצויה. </w:t>
      </w:r>
    </w:p>
    <w:p w:rsidR="003F4A57" w:rsidRPr="00862313" w:rsidRDefault="003F4A57" w:rsidP="003F4A57">
      <w:pPr>
        <w:widowControl w:val="0"/>
        <w:spacing w:line="28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 הכן אמבט נוסף ובו מים בטמפרטורה בטווח של</w:t>
      </w:r>
      <w:r w:rsidRPr="00862313">
        <w:rPr>
          <w:rFonts w:ascii="David" w:eastAsia="Calibri" w:hAnsi="David" w:cs="David"/>
          <w:sz w:val="22"/>
          <w:szCs w:val="22"/>
          <w:lang w:eastAsia="en-US"/>
        </w:rPr>
        <w:t xml:space="preserve">°C </w:t>
      </w:r>
      <w:r w:rsidRPr="00862313">
        <w:rPr>
          <w:rFonts w:ascii="David" w:eastAsia="Calibri" w:hAnsi="David" w:cs="David"/>
          <w:sz w:val="22"/>
          <w:szCs w:val="22"/>
          <w:rtl/>
          <w:lang w:eastAsia="en-US"/>
        </w:rPr>
        <w:t xml:space="preserve">40 - </w:t>
      </w:r>
      <w:r w:rsidRPr="00862313">
        <w:rPr>
          <w:rFonts w:ascii="David" w:eastAsia="Calibri" w:hAnsi="David" w:cs="David"/>
          <w:sz w:val="22"/>
          <w:szCs w:val="22"/>
          <w:lang w:eastAsia="en-US"/>
        </w:rPr>
        <w:t>°C</w:t>
      </w:r>
      <w:r w:rsidRPr="00862313">
        <w:rPr>
          <w:rFonts w:ascii="David" w:eastAsia="Calibri" w:hAnsi="David" w:cs="David"/>
          <w:sz w:val="22"/>
          <w:szCs w:val="22"/>
          <w:rtl/>
          <w:lang w:eastAsia="en-US"/>
        </w:rPr>
        <w:t xml:space="preserve">45 על ידי הוספת מים חמים למי ברז, עד </w:t>
      </w:r>
      <w:r w:rsidRPr="00862313">
        <w:rPr>
          <w:rFonts w:ascii="David" w:eastAsia="Calibri" w:hAnsi="David" w:cs="David"/>
          <w:sz w:val="22"/>
          <w:szCs w:val="22"/>
          <w:rtl/>
          <w:lang w:eastAsia="en-US"/>
        </w:rPr>
        <w:br/>
        <w:t xml:space="preserve"> שהמים באמבט יהיו בטמפרטורה הרצויה. </w:t>
      </w:r>
    </w:p>
    <w:p w:rsidR="003F4A57" w:rsidRPr="00862313" w:rsidRDefault="003F4A57" w:rsidP="003F4A57">
      <w:pPr>
        <w:widowControl w:val="0"/>
        <w:spacing w:before="120" w:line="28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כ. הכנס את מבחנות א-ד לאמבט בטמפרטורה בטווח של </w:t>
      </w:r>
      <w:r w:rsidRPr="00862313">
        <w:rPr>
          <w:rFonts w:ascii="David" w:eastAsia="Calibri" w:hAnsi="David" w:cs="David"/>
          <w:sz w:val="22"/>
          <w:szCs w:val="22"/>
          <w:lang w:eastAsia="en-US"/>
        </w:rPr>
        <w:t>°C</w:t>
      </w:r>
      <w:r w:rsidRPr="00862313">
        <w:rPr>
          <w:rFonts w:ascii="David" w:eastAsia="Calibri" w:hAnsi="David" w:cs="David"/>
          <w:sz w:val="22"/>
          <w:szCs w:val="22"/>
          <w:rtl/>
          <w:lang w:eastAsia="en-US"/>
        </w:rPr>
        <w:t xml:space="preserve">40 - </w:t>
      </w:r>
      <w:r w:rsidRPr="00862313">
        <w:rPr>
          <w:rFonts w:ascii="David" w:eastAsia="Calibri" w:hAnsi="David" w:cs="David"/>
          <w:sz w:val="22"/>
          <w:szCs w:val="22"/>
          <w:lang w:eastAsia="en-US"/>
        </w:rPr>
        <w:t>°C</w:t>
      </w:r>
      <w:r w:rsidRPr="00862313">
        <w:rPr>
          <w:rFonts w:ascii="David" w:eastAsia="Calibri" w:hAnsi="David" w:cs="David"/>
          <w:sz w:val="22"/>
          <w:szCs w:val="22"/>
          <w:rtl/>
          <w:lang w:eastAsia="en-US"/>
        </w:rPr>
        <w:t xml:space="preserve">45, ואת מבחנות ה-ח הכנס לאמבט </w:t>
      </w:r>
      <w:r w:rsidRPr="00862313">
        <w:rPr>
          <w:rFonts w:ascii="David" w:eastAsia="Calibri" w:hAnsi="David" w:cs="David"/>
          <w:sz w:val="22"/>
          <w:szCs w:val="22"/>
          <w:rtl/>
          <w:lang w:eastAsia="en-US"/>
        </w:rPr>
        <w:br/>
        <w:t xml:space="preserve"> בטמפרטורה בטווח של </w:t>
      </w:r>
      <w:r w:rsidRPr="00862313">
        <w:rPr>
          <w:rFonts w:ascii="David" w:eastAsia="Calibri" w:hAnsi="David" w:cs="David"/>
          <w:sz w:val="22"/>
          <w:szCs w:val="22"/>
          <w:lang w:eastAsia="en-US"/>
        </w:rPr>
        <w:t xml:space="preserve">°C </w:t>
      </w:r>
      <w:r w:rsidRPr="00862313">
        <w:rPr>
          <w:rFonts w:ascii="David" w:eastAsia="Calibri" w:hAnsi="David" w:cs="David"/>
          <w:sz w:val="22"/>
          <w:szCs w:val="22"/>
          <w:rtl/>
          <w:lang w:eastAsia="en-US"/>
        </w:rPr>
        <w:t xml:space="preserve">5 - </w:t>
      </w:r>
      <w:r w:rsidRPr="00862313">
        <w:rPr>
          <w:rFonts w:ascii="David" w:eastAsia="Calibri" w:hAnsi="David" w:cs="David"/>
          <w:sz w:val="22"/>
          <w:szCs w:val="22"/>
          <w:lang w:eastAsia="en-US"/>
        </w:rPr>
        <w:t>°C</w:t>
      </w:r>
      <w:r w:rsidRPr="00862313">
        <w:rPr>
          <w:rFonts w:ascii="David" w:eastAsia="Calibri" w:hAnsi="David" w:cs="David"/>
          <w:sz w:val="22"/>
          <w:szCs w:val="22"/>
          <w:rtl/>
          <w:lang w:eastAsia="en-US"/>
        </w:rPr>
        <w:t>8.</w:t>
      </w:r>
    </w:p>
    <w:p w:rsidR="003F4A57" w:rsidRPr="00862313" w:rsidRDefault="003F4A57" w:rsidP="003F4A57">
      <w:pPr>
        <w:widowControl w:val="0"/>
        <w:spacing w:before="120" w:line="280" w:lineRule="exact"/>
        <w:ind w:left="-108"/>
        <w:rPr>
          <w:rFonts w:ascii="David" w:eastAsia="Calibri" w:hAnsi="David" w:cs="David"/>
          <w:sz w:val="22"/>
          <w:szCs w:val="22"/>
          <w:rtl/>
          <w:lang w:eastAsia="en-US"/>
        </w:rPr>
      </w:pPr>
      <w:r w:rsidRPr="00862313">
        <w:rPr>
          <w:rFonts w:ascii="David" w:eastAsia="Calibri" w:hAnsi="David" w:cs="David"/>
          <w:sz w:val="22"/>
          <w:szCs w:val="22"/>
          <w:rtl/>
          <w:lang w:eastAsia="en-US"/>
        </w:rPr>
        <w:t xml:space="preserve">כא. מדוד את טמפרטורת המים באמבטים. וַדֵא שהטמפרטורה בכל אמבט נמצאת בטווח הטמפרטורות שצוינו </w:t>
      </w:r>
      <w:r w:rsidRPr="00862313">
        <w:rPr>
          <w:rFonts w:ascii="David" w:eastAsia="Calibri" w:hAnsi="David" w:cs="David"/>
          <w:sz w:val="22"/>
          <w:szCs w:val="22"/>
          <w:rtl/>
          <w:lang w:eastAsia="en-US"/>
        </w:rPr>
        <w:br/>
        <w:t xml:space="preserve"> בסעיף יט.</w:t>
      </w:r>
    </w:p>
    <w:p w:rsidR="003F4A57" w:rsidRPr="00862313" w:rsidRDefault="003F4A57" w:rsidP="003F4A57">
      <w:pPr>
        <w:widowControl w:val="0"/>
        <w:spacing w:line="28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רשום </w:t>
      </w:r>
      <w:r w:rsidRPr="00862313">
        <w:rPr>
          <w:rFonts w:ascii="David" w:eastAsia="Calibri" w:hAnsi="David" w:cs="David"/>
          <w:sz w:val="22"/>
          <w:szCs w:val="22"/>
          <w:u w:val="single"/>
          <w:rtl/>
          <w:lang w:eastAsia="en-US"/>
        </w:rPr>
        <w:t>על כל אמבט</w:t>
      </w:r>
      <w:r w:rsidRPr="00862313">
        <w:rPr>
          <w:rFonts w:ascii="David" w:eastAsia="Calibri" w:hAnsi="David" w:cs="David"/>
          <w:sz w:val="22"/>
          <w:szCs w:val="22"/>
          <w:rtl/>
          <w:lang w:eastAsia="en-US"/>
        </w:rPr>
        <w:t xml:space="preserve"> את הטמפרטורה שמדדת בו.</w:t>
      </w:r>
    </w:p>
    <w:p w:rsidR="003F4A57" w:rsidRPr="00862313" w:rsidRDefault="003F4A57" w:rsidP="003F4A57">
      <w:pPr>
        <w:widowControl w:val="0"/>
        <w:spacing w:line="280" w:lineRule="exact"/>
        <w:jc w:val="left"/>
        <w:rPr>
          <w:rFonts w:ascii="David" w:eastAsia="Calibri" w:hAnsi="David" w:cs="David"/>
          <w:sz w:val="22"/>
          <w:szCs w:val="22"/>
          <w:rtl/>
          <w:lang w:eastAsia="en-US"/>
        </w:rPr>
      </w:pPr>
    </w:p>
    <w:p w:rsidR="003F4A57" w:rsidRPr="00862313" w:rsidRDefault="003F4A57" w:rsidP="003F4A57">
      <w:pPr>
        <w:widowControl w:val="0"/>
        <w:spacing w:line="280" w:lineRule="exact"/>
        <w:ind w:left="-108"/>
        <w:rPr>
          <w:rFonts w:ascii="David" w:eastAsia="Calibri" w:hAnsi="David" w:cs="David"/>
          <w:b/>
          <w:bCs/>
          <w:sz w:val="22"/>
          <w:szCs w:val="22"/>
          <w:u w:val="single"/>
          <w:rtl/>
          <w:lang w:eastAsia="en-US"/>
        </w:rPr>
      </w:pPr>
    </w:p>
    <w:p w:rsidR="003F4A57" w:rsidRPr="00862313" w:rsidRDefault="003F4A57" w:rsidP="003F4A57">
      <w:pPr>
        <w:widowControl w:val="0"/>
        <w:spacing w:line="280" w:lineRule="exact"/>
        <w:ind w:left="-108"/>
        <w:rPr>
          <w:rFonts w:ascii="David" w:eastAsia="Calibri" w:hAnsi="David" w:cs="David"/>
          <w:b/>
          <w:bCs/>
          <w:sz w:val="22"/>
          <w:szCs w:val="22"/>
          <w:rtl/>
          <w:lang w:eastAsia="en-US"/>
        </w:rPr>
      </w:pPr>
      <w:r w:rsidRPr="00862313">
        <w:rPr>
          <w:rFonts w:ascii="David" w:eastAsia="Calibri" w:hAnsi="David" w:cs="David"/>
          <w:b/>
          <w:bCs/>
          <w:sz w:val="22"/>
          <w:szCs w:val="22"/>
          <w:u w:val="single"/>
          <w:rtl/>
          <w:lang w:eastAsia="en-US"/>
        </w:rPr>
        <w:t>שים לב</w:t>
      </w:r>
      <w:r w:rsidRPr="00862313">
        <w:rPr>
          <w:rFonts w:ascii="David" w:eastAsia="Calibri" w:hAnsi="David" w:cs="David"/>
          <w:b/>
          <w:bCs/>
          <w:sz w:val="22"/>
          <w:szCs w:val="22"/>
          <w:rtl/>
          <w:lang w:eastAsia="en-US"/>
        </w:rPr>
        <w:t>: בסעיפים כב-</w:t>
      </w:r>
      <w:proofErr w:type="spellStart"/>
      <w:r w:rsidRPr="00862313">
        <w:rPr>
          <w:rFonts w:ascii="David" w:eastAsia="Calibri" w:hAnsi="David" w:cs="David"/>
          <w:b/>
          <w:bCs/>
          <w:sz w:val="22"/>
          <w:szCs w:val="22"/>
          <w:rtl/>
          <w:lang w:eastAsia="en-US"/>
        </w:rPr>
        <w:t>כג</w:t>
      </w:r>
      <w:proofErr w:type="spellEnd"/>
      <w:r w:rsidRPr="00862313">
        <w:rPr>
          <w:rFonts w:ascii="David" w:eastAsia="Calibri" w:hAnsi="David" w:cs="David"/>
          <w:b/>
          <w:bCs/>
          <w:sz w:val="22"/>
          <w:szCs w:val="22"/>
          <w:rtl/>
          <w:lang w:eastAsia="en-US"/>
        </w:rPr>
        <w:t xml:space="preserve"> עליך לפעול במהירות. קרא את כל ההוראות לפני שתתחיל בביצוע.</w:t>
      </w:r>
    </w:p>
    <w:p w:rsidR="003F4A57" w:rsidRPr="00862313" w:rsidRDefault="003F4A57" w:rsidP="003F4A57">
      <w:pPr>
        <w:widowControl w:val="0"/>
        <w:spacing w:line="280" w:lineRule="exact"/>
        <w:rPr>
          <w:rFonts w:ascii="David" w:eastAsia="Calibri" w:hAnsi="David" w:cs="David"/>
          <w:b/>
          <w:bCs/>
          <w:sz w:val="22"/>
          <w:szCs w:val="22"/>
          <w:rtl/>
          <w:lang w:eastAsia="en-US"/>
        </w:rPr>
      </w:pPr>
    </w:p>
    <w:p w:rsidR="003F4A57" w:rsidRPr="00862313" w:rsidRDefault="003F4A57" w:rsidP="003F4A57">
      <w:pPr>
        <w:widowControl w:val="0"/>
        <w:spacing w:line="280" w:lineRule="exact"/>
        <w:ind w:left="-108"/>
        <w:rPr>
          <w:rFonts w:ascii="David" w:eastAsia="Calibri" w:hAnsi="David" w:cs="David"/>
          <w:sz w:val="22"/>
          <w:szCs w:val="22"/>
          <w:rtl/>
          <w:lang w:eastAsia="en-US"/>
        </w:rPr>
      </w:pPr>
      <w:r w:rsidRPr="00862313">
        <w:rPr>
          <w:rFonts w:ascii="David" w:eastAsia="Calibri" w:hAnsi="David" w:cs="David"/>
          <w:sz w:val="22"/>
          <w:szCs w:val="22"/>
          <w:rtl/>
          <w:lang w:eastAsia="en-US"/>
        </w:rPr>
        <w:t xml:space="preserve">כב. באמצעות הפיפטה המסומנת "אנזים", הוסף תמיסת </w:t>
      </w:r>
      <w:proofErr w:type="spellStart"/>
      <w:r w:rsidRPr="00862313">
        <w:rPr>
          <w:rFonts w:ascii="David" w:eastAsia="Calibri" w:hAnsi="David" w:cs="David"/>
          <w:sz w:val="22"/>
          <w:szCs w:val="22"/>
          <w:rtl/>
          <w:lang w:eastAsia="en-US"/>
        </w:rPr>
        <w:t>ליזוזים</w:t>
      </w:r>
      <w:proofErr w:type="spellEnd"/>
      <w:r w:rsidRPr="00862313">
        <w:rPr>
          <w:rFonts w:ascii="David" w:eastAsia="Calibri" w:hAnsi="David" w:cs="David"/>
          <w:sz w:val="22"/>
          <w:szCs w:val="22"/>
          <w:rtl/>
          <w:lang w:eastAsia="en-US"/>
        </w:rPr>
        <w:t xml:space="preserve"> למבחנות, על פי הפירוט בטבלה 3.</w:t>
      </w:r>
    </w:p>
    <w:p w:rsidR="003F4A57" w:rsidRPr="00862313" w:rsidRDefault="003F4A57" w:rsidP="003F4A57">
      <w:pPr>
        <w:widowControl w:val="0"/>
        <w:spacing w:before="120" w:line="280" w:lineRule="exact"/>
        <w:ind w:left="-108"/>
        <w:rPr>
          <w:rFonts w:ascii="David" w:eastAsia="Calibri" w:hAnsi="David" w:cs="David"/>
          <w:sz w:val="22"/>
          <w:szCs w:val="22"/>
          <w:rtl/>
          <w:lang w:eastAsia="en-US"/>
        </w:rPr>
      </w:pPr>
      <w:proofErr w:type="spellStart"/>
      <w:r w:rsidRPr="00862313">
        <w:rPr>
          <w:rFonts w:ascii="David" w:eastAsia="Calibri" w:hAnsi="David" w:cs="David"/>
          <w:sz w:val="22"/>
          <w:szCs w:val="22"/>
          <w:rtl/>
          <w:lang w:eastAsia="en-US"/>
        </w:rPr>
        <w:t>כג</w:t>
      </w:r>
      <w:proofErr w:type="spellEnd"/>
      <w:r w:rsidRPr="00862313">
        <w:rPr>
          <w:rFonts w:ascii="David" w:eastAsia="Calibri" w:hAnsi="David" w:cs="David"/>
          <w:sz w:val="22"/>
          <w:szCs w:val="22"/>
          <w:rtl/>
          <w:lang w:eastAsia="en-US"/>
        </w:rPr>
        <w:t xml:space="preserve">. רשום את השעה: _________. בכל חצי דקה בדוק את מידת העכירות בכל אחת מהמבחנות א-ח, לפי </w:t>
      </w:r>
      <w:r w:rsidRPr="00862313">
        <w:rPr>
          <w:rFonts w:ascii="David" w:eastAsia="Calibri" w:hAnsi="David" w:cs="David"/>
          <w:sz w:val="22"/>
          <w:szCs w:val="22"/>
          <w:rtl/>
          <w:lang w:eastAsia="en-US"/>
        </w:rPr>
        <w:br/>
        <w:t xml:space="preserve"> ההנחיות שבסעיף ו.</w:t>
      </w:r>
    </w:p>
    <w:p w:rsidR="003F4A57" w:rsidRPr="00862313" w:rsidRDefault="003F4A57" w:rsidP="003F4A57">
      <w:pPr>
        <w:widowControl w:val="0"/>
        <w:spacing w:line="28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w:t>
      </w:r>
      <w:r w:rsidRPr="00862313">
        <w:rPr>
          <w:rFonts w:ascii="David" w:eastAsia="Calibri" w:hAnsi="David" w:cs="David"/>
          <w:b/>
          <w:bCs/>
          <w:sz w:val="22"/>
          <w:szCs w:val="22"/>
          <w:rtl/>
          <w:lang w:eastAsia="en-US"/>
        </w:rPr>
        <w:t>ברגע שהתרחיף באחת המבחנות הצטלל,</w:t>
      </w:r>
      <w:r w:rsidRPr="00862313">
        <w:rPr>
          <w:rFonts w:ascii="David" w:eastAsia="Calibri" w:hAnsi="David" w:cs="David"/>
          <w:sz w:val="22"/>
          <w:szCs w:val="22"/>
          <w:rtl/>
          <w:lang w:eastAsia="en-US"/>
        </w:rPr>
        <w:t xml:space="preserve"> כתוב בטבלה 3, בעמודת התוצאות, את הזמן שעבר (מספר </w:t>
      </w:r>
      <w:r w:rsidRPr="00862313">
        <w:rPr>
          <w:rFonts w:ascii="David" w:eastAsia="Calibri" w:hAnsi="David" w:cs="David"/>
          <w:sz w:val="22"/>
          <w:szCs w:val="22"/>
          <w:rtl/>
          <w:lang w:eastAsia="en-US"/>
        </w:rPr>
        <w:br/>
        <w:t xml:space="preserve"> הדקות) מהשעה שרשמת בסעיף זה עד ההצטללות.</w:t>
      </w:r>
    </w:p>
    <w:p w:rsidR="003F4A57" w:rsidRPr="00862313" w:rsidRDefault="003F4A57" w:rsidP="003F4A57">
      <w:pPr>
        <w:widowControl w:val="0"/>
        <w:spacing w:line="280" w:lineRule="exact"/>
        <w:rPr>
          <w:rFonts w:ascii="David" w:eastAsia="Calibri" w:hAnsi="David" w:cs="David"/>
          <w:sz w:val="22"/>
          <w:szCs w:val="22"/>
          <w:rtl/>
          <w:lang w:eastAsia="en-US"/>
        </w:rPr>
      </w:pPr>
      <w:r w:rsidRPr="00862313">
        <w:rPr>
          <w:rFonts w:ascii="David" w:eastAsia="Calibri" w:hAnsi="David" w:cs="David"/>
          <w:sz w:val="22"/>
          <w:szCs w:val="22"/>
          <w:rtl/>
          <w:lang w:eastAsia="en-US"/>
        </w:rPr>
        <w:lastRenderedPageBreak/>
        <w:t xml:space="preserve"> - סיים את הבדיקה לאחר 10 דקות.</w:t>
      </w: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 אם תרחיף לא הצטלל כעבור 10 דקות, כתוב בעמודת התוצאות: "לא הצטלל". </w:t>
      </w:r>
      <w:r w:rsidRPr="00862313">
        <w:rPr>
          <w:rFonts w:ascii="David" w:eastAsia="Calibri" w:hAnsi="David" w:cs="David"/>
          <w:sz w:val="22"/>
          <w:szCs w:val="22"/>
          <w:rtl/>
          <w:lang w:eastAsia="en-US"/>
        </w:rPr>
        <w:br/>
        <w:t xml:space="preserve">כד. השלם בטבלה 3 שבמחברתך את הפרטים החסרים במערך הניסוי, ואת תוצאות הניסוי. </w:t>
      </w:r>
    </w:p>
    <w:p w:rsidR="003F4A57" w:rsidRPr="00862313" w:rsidRDefault="003F4A57" w:rsidP="003F4A57">
      <w:pPr>
        <w:widowControl w:val="0"/>
        <w:spacing w:before="120" w:line="280" w:lineRule="exact"/>
        <w:ind w:left="72"/>
        <w:jc w:val="left"/>
        <w:rPr>
          <w:rFonts w:ascii="David" w:eastAsia="Calibri" w:hAnsi="David" w:cs="David"/>
          <w:b/>
          <w:bCs/>
          <w:sz w:val="22"/>
          <w:szCs w:val="22"/>
          <w:rtl/>
          <w:lang w:eastAsia="en-US"/>
        </w:rPr>
      </w:pPr>
      <w:r w:rsidRPr="00862313">
        <w:rPr>
          <w:rFonts w:ascii="David" w:eastAsia="Calibri" w:hAnsi="David" w:cs="David"/>
          <w:b/>
          <w:bCs/>
          <w:sz w:val="22"/>
          <w:szCs w:val="22"/>
          <w:rtl/>
          <w:lang w:eastAsia="en-US"/>
        </w:rPr>
        <w:t>הנחיות ללבורנט בעמוד הבא</w:t>
      </w:r>
    </w:p>
    <w:p w:rsidR="003F4A57" w:rsidRPr="00862313" w:rsidRDefault="003F4A57" w:rsidP="003F4A57">
      <w:pPr>
        <w:widowControl w:val="0"/>
        <w:spacing w:after="240" w:line="280" w:lineRule="exact"/>
        <w:jc w:val="left"/>
        <w:rPr>
          <w:rFonts w:ascii="David" w:eastAsia="Calibri" w:hAnsi="David" w:cs="David"/>
          <w:sz w:val="28"/>
          <w:szCs w:val="28"/>
          <w:rtl/>
        </w:rPr>
      </w:pPr>
      <w:r w:rsidRPr="00862313">
        <w:rPr>
          <w:rFonts w:ascii="David" w:eastAsia="Calibri" w:hAnsi="David" w:cs="David"/>
          <w:sz w:val="28"/>
          <w:szCs w:val="28"/>
          <w:rtl/>
        </w:rPr>
        <w:br/>
      </w:r>
      <w:r w:rsidRPr="00862313">
        <w:rPr>
          <w:rFonts w:ascii="David" w:eastAsia="Calibri" w:hAnsi="David" w:cs="David"/>
          <w:sz w:val="28"/>
          <w:szCs w:val="28"/>
          <w:rtl/>
        </w:rPr>
        <w:br w:type="page"/>
      </w:r>
    </w:p>
    <w:p w:rsidR="003F4A57" w:rsidRPr="00862313" w:rsidRDefault="003F4A57" w:rsidP="003F4A57">
      <w:pPr>
        <w:widowControl w:val="0"/>
        <w:spacing w:after="240" w:line="280" w:lineRule="exact"/>
        <w:jc w:val="left"/>
        <w:rPr>
          <w:rFonts w:ascii="David" w:eastAsia="Calibri" w:hAnsi="David" w:cs="David"/>
          <w:b/>
          <w:bCs/>
          <w:rtl/>
          <w:lang w:eastAsia="en-US"/>
        </w:rPr>
      </w:pPr>
      <w:r w:rsidRPr="00862313">
        <w:rPr>
          <w:rFonts w:ascii="David" w:eastAsia="Calibri" w:hAnsi="David" w:cs="David"/>
          <w:sz w:val="28"/>
          <w:szCs w:val="28"/>
          <w:rtl/>
        </w:rPr>
        <w:lastRenderedPageBreak/>
        <w:t xml:space="preserve">ללבורנט, רשימת כלים וחומרים לניסוי: </w:t>
      </w:r>
      <w:r w:rsidRPr="00862313">
        <w:rPr>
          <w:rFonts w:ascii="David" w:eastAsia="Calibri" w:hAnsi="David" w:cs="David"/>
          <w:sz w:val="28"/>
          <w:szCs w:val="28"/>
        </w:rPr>
        <w:br/>
      </w:r>
      <w:r w:rsidRPr="00862313">
        <w:rPr>
          <w:rFonts w:ascii="David" w:eastAsia="Calibri" w:hAnsi="David" w:cs="David"/>
          <w:b/>
          <w:bCs/>
          <w:rtl/>
          <w:lang w:eastAsia="en-US"/>
        </w:rPr>
        <w:t xml:space="preserve">א. השפעת האנזים </w:t>
      </w:r>
      <w:proofErr w:type="spellStart"/>
      <w:r w:rsidRPr="00862313">
        <w:rPr>
          <w:rFonts w:ascii="David" w:eastAsia="Calibri" w:hAnsi="David" w:cs="David"/>
          <w:b/>
          <w:bCs/>
          <w:rtl/>
          <w:lang w:eastAsia="en-US"/>
        </w:rPr>
        <w:t>ליזוזים</w:t>
      </w:r>
      <w:proofErr w:type="spellEnd"/>
      <w:r w:rsidRPr="00862313">
        <w:rPr>
          <w:rFonts w:ascii="David" w:eastAsia="Calibri" w:hAnsi="David" w:cs="David"/>
          <w:b/>
          <w:bCs/>
          <w:rtl/>
          <w:lang w:eastAsia="en-US"/>
        </w:rPr>
        <w:t xml:space="preserve"> על הדופן של תאים שונים </w:t>
      </w:r>
      <w:r w:rsidRPr="00862313">
        <w:rPr>
          <w:rFonts w:ascii="David" w:eastAsia="Calibri" w:hAnsi="David" w:cs="David"/>
          <w:b/>
          <w:bCs/>
          <w:sz w:val="20"/>
          <w:szCs w:val="20"/>
          <w:rtl/>
          <w:lang w:eastAsia="en-US"/>
        </w:rPr>
        <w:br/>
      </w:r>
      <w:r w:rsidRPr="00862313">
        <w:rPr>
          <w:rFonts w:ascii="David" w:eastAsia="Calibri" w:hAnsi="David" w:cs="David"/>
          <w:b/>
          <w:bCs/>
          <w:rtl/>
          <w:lang w:eastAsia="en-US"/>
        </w:rPr>
        <w:t>ב. השפעת ה-</w:t>
      </w:r>
      <w:r w:rsidRPr="00862313">
        <w:rPr>
          <w:rFonts w:ascii="David" w:eastAsia="Calibri" w:hAnsi="David" w:cs="David"/>
          <w:b/>
          <w:bCs/>
          <w:lang w:eastAsia="en-US"/>
        </w:rPr>
        <w:t>pH</w:t>
      </w:r>
      <w:r w:rsidRPr="00862313">
        <w:rPr>
          <w:rFonts w:ascii="David" w:eastAsia="Calibri" w:hAnsi="David" w:cs="David"/>
          <w:b/>
          <w:bCs/>
          <w:rtl/>
          <w:lang w:eastAsia="en-US"/>
        </w:rPr>
        <w:t xml:space="preserve"> והטמפרטורה על קצב ההצטללות של תרחיף חיידקים</w:t>
      </w:r>
    </w:p>
    <w:p w:rsidR="003F4A57" w:rsidRPr="00862313" w:rsidRDefault="003F4A57" w:rsidP="003F4A57">
      <w:pPr>
        <w:widowControl w:val="0"/>
        <w:spacing w:line="280" w:lineRule="exact"/>
        <w:jc w:val="left"/>
        <w:rPr>
          <w:rFonts w:ascii="David" w:eastAsia="Calibri" w:hAnsi="David" w:cs="David"/>
          <w:b/>
          <w:bCs/>
          <w:sz w:val="22"/>
          <w:szCs w:val="22"/>
          <w:rtl/>
          <w:lang w:eastAsia="en-US"/>
        </w:rPr>
      </w:pPr>
      <w:r w:rsidRPr="00862313">
        <w:rPr>
          <w:rFonts w:ascii="David" w:eastAsia="Calibri" w:hAnsi="David" w:cs="David"/>
          <w:b/>
          <w:bCs/>
          <w:sz w:val="22"/>
          <w:szCs w:val="22"/>
          <w:rtl/>
          <w:lang w:eastAsia="en-US"/>
        </w:rPr>
        <w:t>רשימת ציוד לתלמיד / חדר מעבדה:</w:t>
      </w: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1. שעון, בדיוק של דקות, שניתן לקרוא בו מכל שולחנות התלמידים.</w:t>
      </w: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2. קומקום חשמלי לחימום מים. </w:t>
      </w:r>
    </w:p>
    <w:p w:rsidR="003F4A57" w:rsidRPr="00862313" w:rsidRDefault="003F4A57" w:rsidP="003F4A57">
      <w:pPr>
        <w:widowControl w:val="0"/>
        <w:spacing w:line="280" w:lineRule="exact"/>
        <w:jc w:val="left"/>
        <w:rPr>
          <w:rFonts w:ascii="David" w:eastAsia="Calibri" w:hAnsi="David" w:cs="David"/>
          <w:sz w:val="22"/>
          <w:szCs w:val="22"/>
          <w:lang w:eastAsia="en-US"/>
        </w:rPr>
      </w:pPr>
      <w:r w:rsidRPr="00862313">
        <w:rPr>
          <w:rFonts w:ascii="David" w:eastAsia="Calibri" w:hAnsi="David" w:cs="David"/>
          <w:sz w:val="22"/>
          <w:szCs w:val="22"/>
          <w:rtl/>
          <w:lang w:eastAsia="en-US"/>
        </w:rPr>
        <w:t>3. קוביות קרח.</w:t>
      </w: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4. "מרקר" עט לסימון על זכוכית, </w:t>
      </w:r>
      <w:r w:rsidRPr="00862313">
        <w:rPr>
          <w:rFonts w:ascii="David" w:eastAsia="Calibri" w:hAnsi="David" w:cs="David"/>
          <w:b/>
          <w:bCs/>
          <w:sz w:val="22"/>
          <w:szCs w:val="22"/>
          <w:rtl/>
          <w:lang w:eastAsia="en-US"/>
        </w:rPr>
        <w:t xml:space="preserve">מסוג שאינו נמחק במים </w:t>
      </w:r>
      <w:r w:rsidRPr="00862313">
        <w:rPr>
          <w:rFonts w:ascii="David" w:eastAsia="Calibri" w:hAnsi="David" w:cs="David"/>
          <w:sz w:val="22"/>
          <w:szCs w:val="22"/>
          <w:rtl/>
          <w:lang w:eastAsia="en-US"/>
        </w:rPr>
        <w:t xml:space="preserve">רצוי דק </w:t>
      </w:r>
    </w:p>
    <w:p w:rsidR="003F4A57" w:rsidRPr="00862313" w:rsidRDefault="003F4A57" w:rsidP="003F4A57">
      <w:pPr>
        <w:widowControl w:val="0"/>
        <w:spacing w:line="240" w:lineRule="auto"/>
        <w:jc w:val="left"/>
        <w:rPr>
          <w:rFonts w:ascii="David" w:eastAsia="Calibri" w:hAnsi="David" w:cs="David"/>
          <w:b/>
          <w:bCs/>
          <w:sz w:val="22"/>
          <w:szCs w:val="22"/>
          <w:rtl/>
          <w:lang w:eastAsia="en-US"/>
        </w:rPr>
      </w:pPr>
    </w:p>
    <w:p w:rsidR="003F4A57" w:rsidRPr="00862313" w:rsidRDefault="003F4A57" w:rsidP="003F4A57">
      <w:pPr>
        <w:widowControl w:val="0"/>
        <w:spacing w:after="240" w:line="240" w:lineRule="auto"/>
        <w:jc w:val="left"/>
        <w:rPr>
          <w:rFonts w:ascii="David" w:eastAsia="Calibri" w:hAnsi="David" w:cs="David"/>
          <w:b/>
          <w:bCs/>
          <w:sz w:val="22"/>
          <w:szCs w:val="22"/>
          <w:rtl/>
          <w:lang w:eastAsia="en-US"/>
        </w:rPr>
      </w:pPr>
      <w:r w:rsidRPr="00862313">
        <w:rPr>
          <w:rFonts w:ascii="David" w:eastAsia="Calibri" w:hAnsi="David" w:cs="David"/>
          <w:b/>
          <w:bCs/>
          <w:sz w:val="22"/>
          <w:szCs w:val="22"/>
          <w:rtl/>
          <w:lang w:eastAsia="en-US"/>
        </w:rPr>
        <w:t xml:space="preserve"> רשימת פריטים: הפריטים המסומנים ב * ראו הערה בסוף הרשימה</w:t>
      </w:r>
    </w:p>
    <w:tbl>
      <w:tblPr>
        <w:bidiVisual/>
        <w:tblW w:w="9340" w:type="dxa"/>
        <w:tblInd w:w="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9"/>
        <w:gridCol w:w="8501"/>
      </w:tblGrid>
      <w:tr w:rsidR="003F4A57" w:rsidRPr="00862313" w:rsidTr="00700A76">
        <w:trPr>
          <w:trHeight w:val="495"/>
        </w:trPr>
        <w:tc>
          <w:tcPr>
            <w:tcW w:w="839"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left"/>
              <w:rPr>
                <w:rFonts w:ascii="David" w:eastAsia="Calibri" w:hAnsi="David" w:cs="David"/>
                <w:b/>
                <w:bCs/>
                <w:sz w:val="22"/>
                <w:szCs w:val="22"/>
                <w:lang w:eastAsia="en-US"/>
              </w:rPr>
            </w:pPr>
          </w:p>
        </w:tc>
        <w:tc>
          <w:tcPr>
            <w:tcW w:w="850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left"/>
              <w:rPr>
                <w:rFonts w:ascii="David" w:eastAsia="Calibri" w:hAnsi="David" w:cs="David"/>
                <w:b/>
                <w:bCs/>
                <w:sz w:val="22"/>
                <w:szCs w:val="22"/>
                <w:lang w:eastAsia="en-US"/>
              </w:rPr>
            </w:pPr>
            <w:r w:rsidRPr="00862313">
              <w:rPr>
                <w:rFonts w:ascii="David" w:eastAsia="Calibri" w:hAnsi="David" w:cs="David"/>
                <w:b/>
                <w:bCs/>
                <w:sz w:val="22"/>
                <w:szCs w:val="22"/>
                <w:rtl/>
                <w:lang w:eastAsia="en-US"/>
              </w:rPr>
              <w:t>תיאור הפריט</w:t>
            </w:r>
          </w:p>
        </w:tc>
      </w:tr>
      <w:tr w:rsidR="003F4A57" w:rsidRPr="00862313" w:rsidTr="00700A76">
        <w:trPr>
          <w:trHeight w:val="495"/>
        </w:trPr>
        <w:tc>
          <w:tcPr>
            <w:tcW w:w="83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left"/>
              <w:rPr>
                <w:rFonts w:ascii="David" w:eastAsia="Calibri" w:hAnsi="David" w:cs="David"/>
                <w:sz w:val="22"/>
                <w:szCs w:val="22"/>
                <w:lang w:eastAsia="en-US"/>
              </w:rPr>
            </w:pPr>
            <w:r w:rsidRPr="00862313">
              <w:rPr>
                <w:rFonts w:ascii="David" w:eastAsia="Calibri" w:hAnsi="David" w:cs="David"/>
                <w:sz w:val="22"/>
                <w:szCs w:val="22"/>
                <w:rtl/>
                <w:lang w:eastAsia="en-US"/>
              </w:rPr>
              <w:t>1</w:t>
            </w:r>
          </w:p>
        </w:tc>
        <w:tc>
          <w:tcPr>
            <w:tcW w:w="850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left"/>
              <w:rPr>
                <w:rFonts w:ascii="David" w:eastAsia="Calibri" w:hAnsi="David" w:cs="David"/>
                <w:sz w:val="22"/>
                <w:szCs w:val="22"/>
                <w:lang w:eastAsia="en-US"/>
              </w:rPr>
            </w:pPr>
            <w:r w:rsidRPr="00862313">
              <w:rPr>
                <w:rFonts w:ascii="David" w:eastAsia="Calibri" w:hAnsi="David" w:cs="David"/>
                <w:sz w:val="22"/>
                <w:szCs w:val="22"/>
                <w:rtl/>
                <w:lang w:eastAsia="en-US"/>
              </w:rPr>
              <w:t xml:space="preserve">11 מבחנות רגילות </w:t>
            </w:r>
            <w:proofErr w:type="spellStart"/>
            <w:r w:rsidRPr="00862313">
              <w:rPr>
                <w:rFonts w:ascii="David" w:eastAsia="Calibri" w:hAnsi="David" w:cs="David"/>
                <w:sz w:val="22"/>
                <w:szCs w:val="22"/>
                <w:rtl/>
                <w:lang w:eastAsia="en-US"/>
              </w:rPr>
              <w:t>בּכַן</w:t>
            </w:r>
            <w:proofErr w:type="spellEnd"/>
            <w:r w:rsidRPr="00862313">
              <w:rPr>
                <w:rFonts w:ascii="David" w:eastAsia="Calibri" w:hAnsi="David" w:cs="David"/>
                <w:sz w:val="22"/>
                <w:szCs w:val="22"/>
                <w:rtl/>
                <w:lang w:eastAsia="en-US"/>
              </w:rPr>
              <w:t xml:space="preserve"> מבחנות</w:t>
            </w:r>
          </w:p>
        </w:tc>
      </w:tr>
      <w:tr w:rsidR="003F4A57" w:rsidRPr="00862313" w:rsidTr="00700A76">
        <w:trPr>
          <w:trHeight w:val="495"/>
        </w:trPr>
        <w:tc>
          <w:tcPr>
            <w:tcW w:w="83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left"/>
              <w:rPr>
                <w:rFonts w:ascii="David" w:eastAsia="Calibri" w:hAnsi="David" w:cs="David"/>
                <w:sz w:val="22"/>
                <w:szCs w:val="22"/>
                <w:lang w:eastAsia="en-US"/>
              </w:rPr>
            </w:pPr>
            <w:r w:rsidRPr="00862313">
              <w:rPr>
                <w:rFonts w:ascii="David" w:eastAsia="Calibri" w:hAnsi="David" w:cs="David"/>
                <w:sz w:val="22"/>
                <w:szCs w:val="22"/>
                <w:rtl/>
                <w:lang w:eastAsia="en-US"/>
              </w:rPr>
              <w:t>2*</w:t>
            </w:r>
          </w:p>
        </w:tc>
        <w:tc>
          <w:tcPr>
            <w:tcW w:w="850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left"/>
              <w:rPr>
                <w:rFonts w:ascii="David" w:eastAsia="Calibri" w:hAnsi="David" w:cs="David"/>
                <w:sz w:val="22"/>
                <w:szCs w:val="22"/>
                <w:lang w:eastAsia="en-US"/>
              </w:rPr>
            </w:pPr>
            <w:r w:rsidRPr="00862313">
              <w:rPr>
                <w:rFonts w:ascii="David" w:eastAsia="Calibri" w:hAnsi="David" w:cs="David"/>
                <w:sz w:val="22"/>
                <w:szCs w:val="22"/>
                <w:rtl/>
                <w:lang w:eastAsia="en-US"/>
              </w:rPr>
              <w:t xml:space="preserve">3 פיפטות בנפח של 5 מ"ל + </w:t>
            </w:r>
            <w:proofErr w:type="spellStart"/>
            <w:r w:rsidRPr="00862313">
              <w:rPr>
                <w:rFonts w:ascii="David" w:eastAsia="Calibri" w:hAnsi="David" w:cs="David"/>
                <w:sz w:val="22"/>
                <w:szCs w:val="22"/>
                <w:rtl/>
                <w:lang w:eastAsia="en-US"/>
              </w:rPr>
              <w:t>פרופיפטה</w:t>
            </w:r>
            <w:proofErr w:type="spellEnd"/>
            <w:r w:rsidRPr="00862313">
              <w:rPr>
                <w:rFonts w:ascii="David" w:eastAsia="Calibri" w:hAnsi="David" w:cs="David"/>
                <w:sz w:val="22"/>
                <w:szCs w:val="22"/>
                <w:rtl/>
                <w:lang w:eastAsia="en-US"/>
              </w:rPr>
              <w:t xml:space="preserve"> מתאימה (צבע ירוק)</w:t>
            </w:r>
          </w:p>
        </w:tc>
      </w:tr>
      <w:tr w:rsidR="003F4A57" w:rsidRPr="00862313" w:rsidTr="00700A76">
        <w:trPr>
          <w:trHeight w:val="495"/>
        </w:trPr>
        <w:tc>
          <w:tcPr>
            <w:tcW w:w="83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left"/>
              <w:rPr>
                <w:rFonts w:ascii="David" w:eastAsia="Calibri" w:hAnsi="David" w:cs="David"/>
                <w:sz w:val="22"/>
                <w:szCs w:val="22"/>
                <w:lang w:eastAsia="en-US"/>
              </w:rPr>
            </w:pPr>
            <w:r w:rsidRPr="00862313">
              <w:rPr>
                <w:rFonts w:ascii="David" w:eastAsia="Calibri" w:hAnsi="David" w:cs="David"/>
                <w:sz w:val="22"/>
                <w:szCs w:val="22"/>
                <w:rtl/>
                <w:lang w:eastAsia="en-US"/>
              </w:rPr>
              <w:t>3*</w:t>
            </w:r>
          </w:p>
        </w:tc>
        <w:tc>
          <w:tcPr>
            <w:tcW w:w="850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left"/>
              <w:rPr>
                <w:rFonts w:ascii="David" w:eastAsia="Calibri" w:hAnsi="David" w:cs="David"/>
                <w:sz w:val="22"/>
                <w:szCs w:val="22"/>
                <w:lang w:eastAsia="en-US"/>
              </w:rPr>
            </w:pPr>
            <w:r w:rsidRPr="00862313">
              <w:rPr>
                <w:rFonts w:ascii="David" w:eastAsia="Calibri" w:hAnsi="David" w:cs="David"/>
                <w:sz w:val="22"/>
                <w:szCs w:val="22"/>
                <w:rtl/>
                <w:lang w:eastAsia="en-US"/>
              </w:rPr>
              <w:t xml:space="preserve">1 פיפטה בנפח של 1 מ"ל + </w:t>
            </w:r>
            <w:proofErr w:type="spellStart"/>
            <w:r w:rsidRPr="00862313">
              <w:rPr>
                <w:rFonts w:ascii="David" w:eastAsia="Calibri" w:hAnsi="David" w:cs="David"/>
                <w:sz w:val="22"/>
                <w:szCs w:val="22"/>
                <w:rtl/>
                <w:lang w:eastAsia="en-US"/>
              </w:rPr>
              <w:t>פרופיפטה</w:t>
            </w:r>
            <w:proofErr w:type="spellEnd"/>
            <w:r w:rsidRPr="00862313">
              <w:rPr>
                <w:rFonts w:ascii="David" w:eastAsia="Calibri" w:hAnsi="David" w:cs="David"/>
                <w:sz w:val="22"/>
                <w:szCs w:val="22"/>
                <w:rtl/>
                <w:lang w:eastAsia="en-US"/>
              </w:rPr>
              <w:t xml:space="preserve"> מתאימה (צבע כחול)</w:t>
            </w:r>
          </w:p>
        </w:tc>
      </w:tr>
      <w:tr w:rsidR="003F4A57" w:rsidRPr="00862313" w:rsidTr="00700A76">
        <w:trPr>
          <w:trHeight w:val="495"/>
        </w:trPr>
        <w:tc>
          <w:tcPr>
            <w:tcW w:w="83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left"/>
              <w:rPr>
                <w:rFonts w:ascii="David" w:eastAsia="Calibri" w:hAnsi="David" w:cs="David"/>
                <w:sz w:val="22"/>
                <w:szCs w:val="22"/>
                <w:lang w:eastAsia="en-US"/>
              </w:rPr>
            </w:pPr>
            <w:r w:rsidRPr="00862313">
              <w:rPr>
                <w:rFonts w:ascii="David" w:eastAsia="Calibri" w:hAnsi="David" w:cs="David"/>
                <w:sz w:val="22"/>
                <w:szCs w:val="22"/>
                <w:rtl/>
                <w:lang w:eastAsia="en-US"/>
              </w:rPr>
              <w:t>4</w:t>
            </w:r>
          </w:p>
        </w:tc>
        <w:tc>
          <w:tcPr>
            <w:tcW w:w="850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left"/>
              <w:rPr>
                <w:rFonts w:ascii="David" w:eastAsia="Calibri" w:hAnsi="David" w:cs="David"/>
                <w:sz w:val="22"/>
                <w:szCs w:val="22"/>
                <w:lang w:eastAsia="en-US"/>
              </w:rPr>
            </w:pPr>
            <w:r w:rsidRPr="00862313">
              <w:rPr>
                <w:rFonts w:ascii="David" w:eastAsia="Calibri" w:hAnsi="David" w:cs="David"/>
                <w:sz w:val="22"/>
                <w:szCs w:val="22"/>
                <w:rtl/>
                <w:lang w:eastAsia="en-US"/>
              </w:rPr>
              <w:t>כלי ובו 50 מ"ל מים מזוקקים, מסומן "מים מזוקקים"</w:t>
            </w:r>
          </w:p>
        </w:tc>
      </w:tr>
      <w:tr w:rsidR="003F4A57" w:rsidRPr="00862313" w:rsidTr="00700A76">
        <w:trPr>
          <w:trHeight w:val="495"/>
        </w:trPr>
        <w:tc>
          <w:tcPr>
            <w:tcW w:w="83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left"/>
              <w:rPr>
                <w:rFonts w:ascii="David" w:eastAsia="Calibri" w:hAnsi="David" w:cs="David"/>
                <w:sz w:val="22"/>
                <w:szCs w:val="22"/>
                <w:lang w:eastAsia="en-US"/>
              </w:rPr>
            </w:pPr>
            <w:r w:rsidRPr="00862313">
              <w:rPr>
                <w:rFonts w:ascii="David" w:eastAsia="Calibri" w:hAnsi="David" w:cs="David"/>
                <w:sz w:val="22"/>
                <w:szCs w:val="22"/>
                <w:rtl/>
                <w:lang w:eastAsia="en-US"/>
              </w:rPr>
              <w:t>5*</w:t>
            </w:r>
          </w:p>
        </w:tc>
        <w:tc>
          <w:tcPr>
            <w:tcW w:w="850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left"/>
              <w:rPr>
                <w:rFonts w:ascii="David" w:eastAsia="Calibri" w:hAnsi="David" w:cs="David"/>
                <w:sz w:val="22"/>
                <w:szCs w:val="22"/>
                <w:lang w:eastAsia="en-US"/>
              </w:rPr>
            </w:pPr>
            <w:r w:rsidRPr="00862313">
              <w:rPr>
                <w:rFonts w:ascii="David" w:eastAsia="Calibri" w:hAnsi="David" w:cs="David"/>
                <w:sz w:val="22"/>
                <w:szCs w:val="22"/>
                <w:rtl/>
                <w:lang w:eastAsia="en-US"/>
              </w:rPr>
              <w:t xml:space="preserve">כלי ובו 25 מ"ל תרחיף חיידקים, מסומן "חיידקים", פקוק או סגור </w:t>
            </w:r>
            <w:proofErr w:type="spellStart"/>
            <w:r w:rsidRPr="00862313">
              <w:rPr>
                <w:rFonts w:ascii="David" w:eastAsia="Calibri" w:hAnsi="David" w:cs="David"/>
                <w:sz w:val="22"/>
                <w:szCs w:val="22"/>
                <w:rtl/>
                <w:lang w:eastAsia="en-US"/>
              </w:rPr>
              <w:t>בפראפילם</w:t>
            </w:r>
            <w:proofErr w:type="spellEnd"/>
            <w:r w:rsidRPr="00862313">
              <w:rPr>
                <w:rFonts w:ascii="David" w:eastAsia="Calibri" w:hAnsi="David" w:cs="David"/>
                <w:sz w:val="22"/>
                <w:szCs w:val="22"/>
                <w:rtl/>
                <w:lang w:eastAsia="en-US"/>
              </w:rPr>
              <w:t>.</w:t>
            </w:r>
          </w:p>
        </w:tc>
      </w:tr>
      <w:tr w:rsidR="003F4A57" w:rsidRPr="00862313" w:rsidTr="00700A76">
        <w:trPr>
          <w:trHeight w:val="495"/>
        </w:trPr>
        <w:tc>
          <w:tcPr>
            <w:tcW w:w="83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left"/>
              <w:rPr>
                <w:rFonts w:ascii="David" w:eastAsia="Calibri" w:hAnsi="David" w:cs="David"/>
                <w:sz w:val="22"/>
                <w:szCs w:val="22"/>
                <w:lang w:eastAsia="en-US"/>
              </w:rPr>
            </w:pPr>
            <w:r w:rsidRPr="00862313">
              <w:rPr>
                <w:rFonts w:ascii="David" w:eastAsia="Calibri" w:hAnsi="David" w:cs="David"/>
                <w:sz w:val="22"/>
                <w:szCs w:val="22"/>
                <w:rtl/>
                <w:lang w:eastAsia="en-US"/>
              </w:rPr>
              <w:t>6</w:t>
            </w:r>
          </w:p>
        </w:tc>
        <w:tc>
          <w:tcPr>
            <w:tcW w:w="850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left"/>
              <w:rPr>
                <w:rFonts w:ascii="David" w:eastAsia="Calibri" w:hAnsi="David" w:cs="David"/>
                <w:sz w:val="22"/>
                <w:szCs w:val="22"/>
                <w:lang w:eastAsia="en-US"/>
              </w:rPr>
            </w:pPr>
            <w:r w:rsidRPr="00862313">
              <w:rPr>
                <w:rFonts w:ascii="David" w:eastAsia="Calibri" w:hAnsi="David" w:cs="David"/>
                <w:sz w:val="22"/>
                <w:szCs w:val="22"/>
                <w:rtl/>
                <w:lang w:eastAsia="en-US"/>
              </w:rPr>
              <w:t xml:space="preserve">מבחנה ובה 6 מ"ל תמיסת אנזים, מסומנת "אנזים", פקוקה או סגורה </w:t>
            </w:r>
            <w:proofErr w:type="spellStart"/>
            <w:r w:rsidRPr="00862313">
              <w:rPr>
                <w:rFonts w:ascii="David" w:eastAsia="Calibri" w:hAnsi="David" w:cs="David"/>
                <w:sz w:val="22"/>
                <w:szCs w:val="22"/>
                <w:rtl/>
                <w:lang w:eastAsia="en-US"/>
              </w:rPr>
              <w:t>בפראפילם</w:t>
            </w:r>
            <w:proofErr w:type="spellEnd"/>
            <w:r w:rsidRPr="00862313">
              <w:rPr>
                <w:rFonts w:ascii="David" w:eastAsia="Calibri" w:hAnsi="David" w:cs="David"/>
                <w:sz w:val="22"/>
                <w:szCs w:val="22"/>
                <w:rtl/>
                <w:lang w:eastAsia="en-US"/>
              </w:rPr>
              <w:t>.</w:t>
            </w:r>
          </w:p>
        </w:tc>
      </w:tr>
      <w:tr w:rsidR="003F4A57" w:rsidRPr="00862313" w:rsidTr="00700A76">
        <w:trPr>
          <w:trHeight w:val="495"/>
        </w:trPr>
        <w:tc>
          <w:tcPr>
            <w:tcW w:w="83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left"/>
              <w:rPr>
                <w:rFonts w:ascii="David" w:eastAsia="Calibri" w:hAnsi="David" w:cs="David"/>
                <w:sz w:val="22"/>
                <w:szCs w:val="22"/>
                <w:lang w:eastAsia="en-US"/>
              </w:rPr>
            </w:pPr>
            <w:r w:rsidRPr="00862313">
              <w:rPr>
                <w:rFonts w:ascii="David" w:eastAsia="Calibri" w:hAnsi="David" w:cs="David"/>
                <w:sz w:val="22"/>
                <w:szCs w:val="22"/>
                <w:rtl/>
                <w:lang w:eastAsia="en-US"/>
              </w:rPr>
              <w:t>7*</w:t>
            </w:r>
          </w:p>
        </w:tc>
        <w:tc>
          <w:tcPr>
            <w:tcW w:w="850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left"/>
              <w:rPr>
                <w:rFonts w:ascii="David" w:eastAsia="Calibri" w:hAnsi="David" w:cs="David"/>
                <w:sz w:val="22"/>
                <w:szCs w:val="22"/>
                <w:lang w:eastAsia="en-US"/>
              </w:rPr>
            </w:pPr>
            <w:r w:rsidRPr="00862313">
              <w:rPr>
                <w:rFonts w:ascii="David" w:eastAsia="Calibri" w:hAnsi="David" w:cs="David"/>
                <w:sz w:val="22"/>
                <w:szCs w:val="22"/>
                <w:rtl/>
                <w:lang w:eastAsia="en-US"/>
              </w:rPr>
              <w:t xml:space="preserve">מבחנה ובה 2 מ"ל תרחיף שמרים, מסומנת "שמרים", פקוקה או סגורה </w:t>
            </w:r>
            <w:proofErr w:type="spellStart"/>
            <w:r w:rsidRPr="00862313">
              <w:rPr>
                <w:rFonts w:ascii="David" w:eastAsia="Calibri" w:hAnsi="David" w:cs="David"/>
                <w:sz w:val="22"/>
                <w:szCs w:val="22"/>
                <w:rtl/>
                <w:lang w:eastAsia="en-US"/>
              </w:rPr>
              <w:t>בפראפילם</w:t>
            </w:r>
            <w:proofErr w:type="spellEnd"/>
            <w:r w:rsidRPr="00862313">
              <w:rPr>
                <w:rFonts w:ascii="David" w:eastAsia="Calibri" w:hAnsi="David" w:cs="David"/>
                <w:sz w:val="22"/>
                <w:szCs w:val="22"/>
                <w:rtl/>
                <w:lang w:eastAsia="en-US"/>
              </w:rPr>
              <w:t>.</w:t>
            </w:r>
          </w:p>
        </w:tc>
      </w:tr>
      <w:tr w:rsidR="003F4A57" w:rsidRPr="00862313" w:rsidTr="00700A76">
        <w:trPr>
          <w:trHeight w:val="495"/>
        </w:trPr>
        <w:tc>
          <w:tcPr>
            <w:tcW w:w="83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left"/>
              <w:rPr>
                <w:rFonts w:ascii="David" w:eastAsia="Calibri" w:hAnsi="David" w:cs="David"/>
                <w:sz w:val="22"/>
                <w:szCs w:val="22"/>
                <w:lang w:eastAsia="en-US"/>
              </w:rPr>
            </w:pPr>
            <w:r w:rsidRPr="00862313">
              <w:rPr>
                <w:rFonts w:ascii="David" w:eastAsia="Calibri" w:hAnsi="David" w:cs="David"/>
                <w:sz w:val="22"/>
                <w:szCs w:val="22"/>
                <w:rtl/>
                <w:lang w:eastAsia="en-US"/>
              </w:rPr>
              <w:t>8*</w:t>
            </w:r>
          </w:p>
        </w:tc>
        <w:tc>
          <w:tcPr>
            <w:tcW w:w="850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left"/>
              <w:rPr>
                <w:rFonts w:ascii="David" w:eastAsia="Calibri" w:hAnsi="David" w:cs="David"/>
                <w:sz w:val="22"/>
                <w:szCs w:val="22"/>
                <w:lang w:eastAsia="en-US"/>
              </w:rPr>
            </w:pPr>
            <w:r w:rsidRPr="00862313">
              <w:rPr>
                <w:rFonts w:ascii="David" w:eastAsia="Calibri" w:hAnsi="David" w:cs="David"/>
                <w:sz w:val="22"/>
                <w:szCs w:val="22"/>
                <w:rtl/>
                <w:lang w:eastAsia="en-US"/>
              </w:rPr>
              <w:t>מלבן נייר בגודל 3</w:t>
            </w:r>
            <w:r w:rsidRPr="00862313">
              <w:rPr>
                <w:rFonts w:ascii="David" w:eastAsia="Calibri" w:hAnsi="David" w:cs="David"/>
                <w:sz w:val="22"/>
                <w:szCs w:val="22"/>
                <w:lang w:eastAsia="en-US"/>
              </w:rPr>
              <w:t>X</w:t>
            </w:r>
            <w:r w:rsidRPr="00862313">
              <w:rPr>
                <w:rFonts w:ascii="David" w:eastAsia="Calibri" w:hAnsi="David" w:cs="David"/>
                <w:sz w:val="22"/>
                <w:szCs w:val="22"/>
                <w:rtl/>
                <w:lang w:eastAsia="en-US"/>
              </w:rPr>
              <w:t>2 ס"מ שעליו מודפס "בהצלחה", מונח בצלחת קטנה או בשקית ניילון קטנה.</w:t>
            </w:r>
          </w:p>
        </w:tc>
      </w:tr>
      <w:tr w:rsidR="003F4A57" w:rsidRPr="00862313" w:rsidTr="00700A76">
        <w:trPr>
          <w:trHeight w:val="495"/>
        </w:trPr>
        <w:tc>
          <w:tcPr>
            <w:tcW w:w="83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left"/>
              <w:rPr>
                <w:rFonts w:ascii="David" w:eastAsia="Calibri" w:hAnsi="David" w:cs="David"/>
                <w:sz w:val="22"/>
                <w:szCs w:val="22"/>
                <w:lang w:eastAsia="en-US"/>
              </w:rPr>
            </w:pPr>
            <w:r w:rsidRPr="00862313">
              <w:rPr>
                <w:rFonts w:ascii="David" w:eastAsia="Calibri" w:hAnsi="David" w:cs="David"/>
                <w:sz w:val="22"/>
                <w:szCs w:val="22"/>
                <w:rtl/>
                <w:lang w:eastAsia="en-US"/>
              </w:rPr>
              <w:t>9*</w:t>
            </w:r>
          </w:p>
        </w:tc>
        <w:tc>
          <w:tcPr>
            <w:tcW w:w="850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left"/>
              <w:rPr>
                <w:rFonts w:ascii="David" w:eastAsia="Calibri" w:hAnsi="David" w:cs="David"/>
                <w:sz w:val="22"/>
                <w:szCs w:val="22"/>
                <w:lang w:eastAsia="en-US"/>
              </w:rPr>
            </w:pPr>
            <w:r w:rsidRPr="00862313">
              <w:rPr>
                <w:rFonts w:ascii="David" w:eastAsia="Calibri" w:hAnsi="David" w:cs="David"/>
                <w:sz w:val="22"/>
                <w:szCs w:val="22"/>
                <w:rtl/>
                <w:lang w:eastAsia="en-US"/>
              </w:rPr>
              <w:t xml:space="preserve">בקבוקון עם טפי ובו 5 מ"ל תמיסת חומצה מלחית </w:t>
            </w:r>
            <w:r w:rsidRPr="00862313">
              <w:rPr>
                <w:rFonts w:ascii="David" w:eastAsia="Calibri" w:hAnsi="David" w:cs="David"/>
                <w:sz w:val="22"/>
                <w:szCs w:val="22"/>
                <w:lang w:eastAsia="en-US"/>
              </w:rPr>
              <w:t>HCl</w:t>
            </w:r>
            <w:r w:rsidRPr="00862313">
              <w:rPr>
                <w:rFonts w:ascii="David" w:eastAsia="Calibri" w:hAnsi="David" w:cs="David"/>
                <w:sz w:val="22"/>
                <w:szCs w:val="22"/>
                <w:rtl/>
                <w:lang w:eastAsia="en-US"/>
              </w:rPr>
              <w:t xml:space="preserve"> </w:t>
            </w:r>
            <w:r w:rsidRPr="00862313">
              <w:rPr>
                <w:rFonts w:ascii="David" w:eastAsia="Calibri" w:hAnsi="David" w:cs="David"/>
                <w:sz w:val="22"/>
                <w:szCs w:val="22"/>
                <w:lang w:eastAsia="en-US"/>
              </w:rPr>
              <w:t>1M</w:t>
            </w:r>
            <w:r w:rsidRPr="00862313">
              <w:rPr>
                <w:rFonts w:ascii="David" w:eastAsia="Calibri" w:hAnsi="David" w:cs="David"/>
                <w:sz w:val="22"/>
                <w:szCs w:val="22"/>
                <w:rtl/>
                <w:lang w:eastAsia="en-US"/>
              </w:rPr>
              <w:t xml:space="preserve"> מסומן "</w:t>
            </w:r>
            <w:r w:rsidRPr="00862313">
              <w:rPr>
                <w:rFonts w:ascii="David" w:eastAsia="Calibri" w:hAnsi="David" w:cs="David"/>
                <w:sz w:val="22"/>
                <w:szCs w:val="22"/>
                <w:lang w:eastAsia="en-US"/>
              </w:rPr>
              <w:t>"1M HCl</w:t>
            </w:r>
            <w:r w:rsidRPr="00862313">
              <w:rPr>
                <w:rFonts w:ascii="David" w:eastAsia="Calibri" w:hAnsi="David" w:cs="David"/>
                <w:sz w:val="22"/>
                <w:szCs w:val="22"/>
                <w:rtl/>
                <w:lang w:eastAsia="en-US"/>
              </w:rPr>
              <w:t>, וגם: "זהירות חומצה!"</w:t>
            </w:r>
          </w:p>
        </w:tc>
      </w:tr>
      <w:tr w:rsidR="003F4A57" w:rsidRPr="00862313" w:rsidTr="00700A76">
        <w:trPr>
          <w:trHeight w:val="495"/>
        </w:trPr>
        <w:tc>
          <w:tcPr>
            <w:tcW w:w="83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left"/>
              <w:rPr>
                <w:rFonts w:ascii="David" w:eastAsia="Calibri" w:hAnsi="David" w:cs="David"/>
                <w:sz w:val="22"/>
                <w:szCs w:val="22"/>
                <w:lang w:eastAsia="en-US"/>
              </w:rPr>
            </w:pPr>
            <w:r w:rsidRPr="00862313">
              <w:rPr>
                <w:rFonts w:ascii="David" w:eastAsia="Calibri" w:hAnsi="David" w:cs="David"/>
                <w:sz w:val="22"/>
                <w:szCs w:val="22"/>
                <w:rtl/>
                <w:lang w:eastAsia="en-US"/>
              </w:rPr>
              <w:t>10*</w:t>
            </w:r>
          </w:p>
        </w:tc>
        <w:tc>
          <w:tcPr>
            <w:tcW w:w="850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left"/>
              <w:rPr>
                <w:rFonts w:ascii="David" w:eastAsia="Calibri" w:hAnsi="David" w:cs="David"/>
                <w:sz w:val="22"/>
                <w:szCs w:val="22"/>
                <w:lang w:eastAsia="en-US"/>
              </w:rPr>
            </w:pPr>
            <w:r w:rsidRPr="00862313">
              <w:rPr>
                <w:rFonts w:ascii="David" w:eastAsia="Calibri" w:hAnsi="David" w:cs="David"/>
                <w:sz w:val="22"/>
                <w:szCs w:val="22"/>
                <w:rtl/>
                <w:lang w:eastAsia="en-US"/>
              </w:rPr>
              <w:t xml:space="preserve">8 מקלונים לבדיקת </w:t>
            </w:r>
            <w:r w:rsidRPr="00862313">
              <w:rPr>
                <w:rFonts w:ascii="David" w:eastAsia="Calibri" w:hAnsi="David" w:cs="David"/>
                <w:sz w:val="22"/>
                <w:szCs w:val="22"/>
                <w:lang w:eastAsia="en-US"/>
              </w:rPr>
              <w:t>pH</w:t>
            </w:r>
            <w:r w:rsidRPr="00862313">
              <w:rPr>
                <w:rFonts w:ascii="David" w:eastAsia="Calibri" w:hAnsi="David" w:cs="David"/>
                <w:sz w:val="22"/>
                <w:szCs w:val="22"/>
                <w:rtl/>
                <w:lang w:eastAsia="en-US"/>
              </w:rPr>
              <w:t xml:space="preserve"> + </w:t>
            </w:r>
            <w:proofErr w:type="spellStart"/>
            <w:r w:rsidRPr="00862313">
              <w:rPr>
                <w:rFonts w:ascii="David" w:eastAsia="Calibri" w:hAnsi="David" w:cs="David"/>
                <w:sz w:val="22"/>
                <w:szCs w:val="22"/>
                <w:rtl/>
                <w:lang w:eastAsia="en-US"/>
              </w:rPr>
              <w:t>סקאלת</w:t>
            </w:r>
            <w:proofErr w:type="spellEnd"/>
            <w:r w:rsidRPr="00862313">
              <w:rPr>
                <w:rFonts w:ascii="David" w:eastAsia="Calibri" w:hAnsi="David" w:cs="David"/>
                <w:sz w:val="22"/>
                <w:szCs w:val="22"/>
                <w:rtl/>
                <w:lang w:eastAsia="en-US"/>
              </w:rPr>
              <w:t xml:space="preserve"> צבעים מתאימה</w:t>
            </w:r>
          </w:p>
        </w:tc>
      </w:tr>
      <w:tr w:rsidR="003F4A57" w:rsidRPr="00862313" w:rsidTr="00700A76">
        <w:trPr>
          <w:trHeight w:val="495"/>
        </w:trPr>
        <w:tc>
          <w:tcPr>
            <w:tcW w:w="83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left"/>
              <w:rPr>
                <w:rFonts w:ascii="David" w:eastAsia="Calibri" w:hAnsi="David" w:cs="David"/>
                <w:sz w:val="22"/>
                <w:szCs w:val="22"/>
                <w:lang w:eastAsia="en-US"/>
              </w:rPr>
            </w:pPr>
            <w:r w:rsidRPr="00862313">
              <w:rPr>
                <w:rFonts w:ascii="David" w:eastAsia="Calibri" w:hAnsi="David" w:cs="David"/>
                <w:sz w:val="22"/>
                <w:szCs w:val="22"/>
                <w:rtl/>
                <w:lang w:eastAsia="en-US"/>
              </w:rPr>
              <w:t>11</w:t>
            </w:r>
          </w:p>
        </w:tc>
        <w:tc>
          <w:tcPr>
            <w:tcW w:w="850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left"/>
              <w:rPr>
                <w:rFonts w:ascii="David" w:eastAsia="Calibri" w:hAnsi="David" w:cs="David"/>
                <w:sz w:val="22"/>
                <w:szCs w:val="22"/>
                <w:lang w:eastAsia="en-US"/>
              </w:rPr>
            </w:pPr>
            <w:r w:rsidRPr="00862313">
              <w:rPr>
                <w:rFonts w:ascii="David" w:eastAsia="Calibri" w:hAnsi="David" w:cs="David"/>
                <w:sz w:val="22"/>
                <w:szCs w:val="22"/>
                <w:rtl/>
                <w:lang w:eastAsia="en-US"/>
              </w:rPr>
              <w:t>בקבוקון עם טפי ובו 10 מ"ל מים מזוקקים</w:t>
            </w:r>
          </w:p>
        </w:tc>
      </w:tr>
      <w:tr w:rsidR="003F4A57" w:rsidRPr="00862313" w:rsidTr="00700A76">
        <w:trPr>
          <w:trHeight w:val="592"/>
        </w:trPr>
        <w:tc>
          <w:tcPr>
            <w:tcW w:w="83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left"/>
              <w:rPr>
                <w:rFonts w:ascii="David" w:eastAsia="Calibri" w:hAnsi="David" w:cs="David"/>
                <w:sz w:val="22"/>
                <w:szCs w:val="22"/>
                <w:lang w:eastAsia="en-US"/>
              </w:rPr>
            </w:pPr>
            <w:r w:rsidRPr="00862313">
              <w:rPr>
                <w:rFonts w:ascii="David" w:eastAsia="Calibri" w:hAnsi="David" w:cs="David"/>
                <w:sz w:val="22"/>
                <w:szCs w:val="22"/>
                <w:rtl/>
                <w:lang w:eastAsia="en-US"/>
              </w:rPr>
              <w:t>12</w:t>
            </w:r>
          </w:p>
        </w:tc>
        <w:tc>
          <w:tcPr>
            <w:tcW w:w="850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left"/>
              <w:rPr>
                <w:rFonts w:ascii="David" w:eastAsia="Calibri" w:hAnsi="David" w:cs="David"/>
                <w:sz w:val="22"/>
                <w:szCs w:val="22"/>
                <w:lang w:eastAsia="en-US"/>
              </w:rPr>
            </w:pPr>
            <w:r w:rsidRPr="00862313">
              <w:rPr>
                <w:rFonts w:ascii="David" w:eastAsia="Calibri" w:hAnsi="David" w:cs="David"/>
                <w:sz w:val="22"/>
                <w:szCs w:val="22"/>
                <w:rtl/>
                <w:lang w:eastAsia="en-US"/>
              </w:rPr>
              <w:t>מלקטת (פינצטה)</w:t>
            </w:r>
          </w:p>
        </w:tc>
      </w:tr>
      <w:tr w:rsidR="003F4A57" w:rsidRPr="00862313" w:rsidTr="00700A76">
        <w:trPr>
          <w:trHeight w:val="495"/>
        </w:trPr>
        <w:tc>
          <w:tcPr>
            <w:tcW w:w="83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left"/>
              <w:rPr>
                <w:rFonts w:ascii="David" w:eastAsia="Calibri" w:hAnsi="David" w:cs="David"/>
                <w:sz w:val="22"/>
                <w:szCs w:val="22"/>
                <w:lang w:eastAsia="en-US"/>
              </w:rPr>
            </w:pPr>
            <w:r w:rsidRPr="00862313">
              <w:rPr>
                <w:rFonts w:ascii="David" w:eastAsia="Calibri" w:hAnsi="David" w:cs="David"/>
                <w:sz w:val="22"/>
                <w:szCs w:val="22"/>
                <w:rtl/>
                <w:lang w:eastAsia="en-US"/>
              </w:rPr>
              <w:t>13*</w:t>
            </w:r>
          </w:p>
        </w:tc>
        <w:tc>
          <w:tcPr>
            <w:tcW w:w="850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left"/>
              <w:rPr>
                <w:rFonts w:ascii="David" w:eastAsia="Calibri" w:hAnsi="David" w:cs="David"/>
                <w:sz w:val="22"/>
                <w:szCs w:val="22"/>
                <w:lang w:eastAsia="en-US"/>
              </w:rPr>
            </w:pPr>
            <w:r w:rsidRPr="00862313">
              <w:rPr>
                <w:rFonts w:ascii="David" w:eastAsia="Calibri" w:hAnsi="David" w:cs="David"/>
                <w:sz w:val="22"/>
                <w:szCs w:val="22"/>
                <w:rtl/>
                <w:lang w:eastAsia="en-US"/>
              </w:rPr>
              <w:t xml:space="preserve">2 כוסות כימיות (ביקר) בנפח של 500 מ"ל או כלי אחר המתאים לאמבט </w:t>
            </w:r>
          </w:p>
        </w:tc>
      </w:tr>
      <w:tr w:rsidR="003F4A57" w:rsidRPr="00862313" w:rsidTr="00700A76">
        <w:trPr>
          <w:trHeight w:val="495"/>
        </w:trPr>
        <w:tc>
          <w:tcPr>
            <w:tcW w:w="83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left"/>
              <w:rPr>
                <w:rFonts w:ascii="David" w:eastAsia="Calibri" w:hAnsi="David" w:cs="David"/>
                <w:sz w:val="22"/>
                <w:szCs w:val="22"/>
                <w:lang w:eastAsia="en-US"/>
              </w:rPr>
            </w:pPr>
            <w:r w:rsidRPr="00862313">
              <w:rPr>
                <w:rFonts w:ascii="David" w:eastAsia="Calibri" w:hAnsi="David" w:cs="David"/>
                <w:sz w:val="22"/>
                <w:szCs w:val="22"/>
                <w:rtl/>
                <w:lang w:eastAsia="en-US"/>
              </w:rPr>
              <w:t>15</w:t>
            </w:r>
          </w:p>
        </w:tc>
        <w:tc>
          <w:tcPr>
            <w:tcW w:w="850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left"/>
              <w:rPr>
                <w:rFonts w:ascii="David" w:eastAsia="Calibri" w:hAnsi="David" w:cs="David"/>
                <w:sz w:val="22"/>
                <w:szCs w:val="22"/>
                <w:lang w:eastAsia="en-US"/>
              </w:rPr>
            </w:pPr>
            <w:r w:rsidRPr="00862313">
              <w:rPr>
                <w:rFonts w:ascii="David" w:eastAsia="Calibri" w:hAnsi="David" w:cs="David"/>
                <w:sz w:val="22"/>
                <w:szCs w:val="22"/>
                <w:rtl/>
                <w:lang w:eastAsia="en-US"/>
              </w:rPr>
              <w:t xml:space="preserve">מד טמפרטורה / מד חום בטווח </w:t>
            </w:r>
            <w:r w:rsidRPr="00862313">
              <w:rPr>
                <w:rFonts w:ascii="David" w:eastAsia="Calibri" w:hAnsi="David" w:cs="David"/>
                <w:sz w:val="22"/>
                <w:szCs w:val="22"/>
                <w:lang w:eastAsia="en-US"/>
              </w:rPr>
              <w:t>c</w:t>
            </w:r>
            <w:r w:rsidRPr="00862313">
              <w:rPr>
                <w:rFonts w:ascii="David" w:eastAsia="Calibri" w:hAnsi="David" w:cs="David"/>
                <w:sz w:val="22"/>
                <w:szCs w:val="22"/>
                <w:vertAlign w:val="superscript"/>
                <w:lang w:eastAsia="en-US"/>
              </w:rPr>
              <w:t>o</w:t>
            </w:r>
            <w:r w:rsidRPr="00862313">
              <w:rPr>
                <w:rFonts w:ascii="David" w:eastAsia="Calibri" w:hAnsi="David" w:cs="David"/>
                <w:sz w:val="22"/>
                <w:szCs w:val="22"/>
                <w:rtl/>
                <w:lang w:eastAsia="en-US"/>
              </w:rPr>
              <w:t>100-0</w:t>
            </w:r>
          </w:p>
        </w:tc>
      </w:tr>
      <w:tr w:rsidR="003F4A57" w:rsidRPr="00862313" w:rsidTr="00700A76">
        <w:trPr>
          <w:trHeight w:val="495"/>
        </w:trPr>
        <w:tc>
          <w:tcPr>
            <w:tcW w:w="83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left"/>
              <w:rPr>
                <w:rFonts w:ascii="David" w:eastAsia="Calibri" w:hAnsi="David" w:cs="David"/>
                <w:sz w:val="22"/>
                <w:szCs w:val="22"/>
                <w:lang w:eastAsia="en-US"/>
              </w:rPr>
            </w:pPr>
            <w:r w:rsidRPr="00862313">
              <w:rPr>
                <w:rFonts w:ascii="David" w:eastAsia="Calibri" w:hAnsi="David" w:cs="David"/>
                <w:sz w:val="22"/>
                <w:szCs w:val="22"/>
                <w:rtl/>
                <w:lang w:eastAsia="en-US"/>
              </w:rPr>
              <w:t>16</w:t>
            </w:r>
          </w:p>
        </w:tc>
        <w:tc>
          <w:tcPr>
            <w:tcW w:w="850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left"/>
              <w:rPr>
                <w:rFonts w:ascii="David" w:eastAsia="Calibri" w:hAnsi="David" w:cs="David"/>
                <w:sz w:val="22"/>
                <w:szCs w:val="22"/>
                <w:lang w:eastAsia="en-US"/>
              </w:rPr>
            </w:pPr>
            <w:r w:rsidRPr="00862313">
              <w:rPr>
                <w:rFonts w:ascii="David" w:eastAsia="Calibri" w:hAnsi="David" w:cs="David"/>
                <w:sz w:val="22"/>
                <w:szCs w:val="22"/>
                <w:rtl/>
                <w:lang w:eastAsia="en-US"/>
              </w:rPr>
              <w:t>זוג כפפות לשימוש חד-פעמי נוחות לעבודה</w:t>
            </w:r>
          </w:p>
        </w:tc>
      </w:tr>
    </w:tbl>
    <w:p w:rsidR="003F4A57" w:rsidRPr="00862313" w:rsidRDefault="003F4A57" w:rsidP="003F4A57">
      <w:pPr>
        <w:widowControl w:val="0"/>
        <w:spacing w:line="240" w:lineRule="auto"/>
        <w:jc w:val="left"/>
        <w:rPr>
          <w:rFonts w:ascii="David" w:eastAsia="Calibri" w:hAnsi="David" w:cs="David"/>
          <w:sz w:val="22"/>
          <w:szCs w:val="22"/>
          <w:rtl/>
          <w:lang w:eastAsia="en-US"/>
        </w:rPr>
      </w:pPr>
      <w:r w:rsidRPr="00862313">
        <w:rPr>
          <w:rFonts w:ascii="David" w:eastAsia="Calibri" w:hAnsi="David" w:cs="David"/>
          <w:sz w:val="22"/>
          <w:szCs w:val="22"/>
          <w:rtl/>
          <w:lang w:eastAsia="en-US"/>
        </w:rPr>
        <w:br/>
      </w:r>
      <w:r w:rsidRPr="00862313">
        <w:rPr>
          <w:rFonts w:ascii="David" w:eastAsia="Calibri" w:hAnsi="David" w:cs="David"/>
          <w:b/>
          <w:bCs/>
          <w:sz w:val="22"/>
          <w:szCs w:val="22"/>
          <w:rtl/>
          <w:lang w:eastAsia="en-US"/>
        </w:rPr>
        <w:br/>
        <w:t>הערות לפריטי ציוד :</w:t>
      </w:r>
      <w:r w:rsidRPr="00862313">
        <w:rPr>
          <w:rFonts w:ascii="David" w:eastAsia="Calibri" w:hAnsi="David" w:cs="David"/>
          <w:b/>
          <w:bCs/>
          <w:sz w:val="22"/>
          <w:szCs w:val="22"/>
          <w:rtl/>
          <w:lang w:eastAsia="en-US"/>
        </w:rPr>
        <w:tab/>
      </w:r>
      <w:r w:rsidRPr="00862313">
        <w:rPr>
          <w:rFonts w:ascii="David" w:eastAsia="Calibri" w:hAnsi="David" w:cs="David"/>
          <w:b/>
          <w:bCs/>
          <w:sz w:val="22"/>
          <w:szCs w:val="22"/>
          <w:rtl/>
          <w:lang w:eastAsia="en-US"/>
        </w:rPr>
        <w:br/>
      </w:r>
      <w:r w:rsidRPr="00862313">
        <w:rPr>
          <w:rFonts w:ascii="David" w:eastAsia="Calibri" w:hAnsi="David" w:cs="David"/>
          <w:b/>
          <w:bCs/>
          <w:sz w:val="22"/>
          <w:szCs w:val="22"/>
          <w:rtl/>
          <w:lang w:eastAsia="en-US"/>
        </w:rPr>
        <w:br/>
        <w:t xml:space="preserve">פריטים 2, 3: פיפטות בנפח של 1 מ"ל, 5 מ"ל </w:t>
      </w:r>
      <w:r w:rsidRPr="00862313">
        <w:rPr>
          <w:rFonts w:ascii="David" w:eastAsia="Calibri" w:hAnsi="David" w:cs="David"/>
          <w:b/>
          <w:bCs/>
          <w:sz w:val="22"/>
          <w:szCs w:val="22"/>
          <w:rtl/>
          <w:lang w:eastAsia="en-US"/>
        </w:rPr>
        <w:tab/>
      </w:r>
      <w:r w:rsidRPr="00862313">
        <w:rPr>
          <w:rFonts w:ascii="David" w:eastAsia="Calibri" w:hAnsi="David" w:cs="David"/>
          <w:b/>
          <w:bCs/>
          <w:sz w:val="22"/>
          <w:szCs w:val="22"/>
          <w:rtl/>
          <w:lang w:eastAsia="en-US"/>
        </w:rPr>
        <w:br/>
      </w:r>
      <w:r w:rsidRPr="00862313">
        <w:rPr>
          <w:rFonts w:ascii="David" w:eastAsia="Calibri" w:hAnsi="David" w:cs="David"/>
          <w:sz w:val="22"/>
          <w:szCs w:val="22"/>
          <w:rtl/>
          <w:lang w:eastAsia="en-US"/>
        </w:rPr>
        <w:t xml:space="preserve">ניתן להשתמש בפיפטות מזכוכית או בפיפטות לשימוש חד-פעמי (מפלסטיק), בגודל הנדרש. </w:t>
      </w:r>
    </w:p>
    <w:p w:rsidR="003F4A57" w:rsidRPr="00862313" w:rsidRDefault="003F4A57" w:rsidP="003F4A57">
      <w:pPr>
        <w:widowControl w:val="0"/>
        <w:spacing w:line="240" w:lineRule="auto"/>
        <w:rPr>
          <w:rFonts w:ascii="David" w:eastAsia="Calibri" w:hAnsi="David" w:cs="David"/>
          <w:b/>
          <w:bCs/>
          <w:sz w:val="22"/>
          <w:szCs w:val="22"/>
          <w:rtl/>
          <w:lang w:eastAsia="en-US"/>
        </w:rPr>
      </w:pPr>
      <w:r w:rsidRPr="00862313">
        <w:rPr>
          <w:rFonts w:ascii="David" w:hAnsi="David" w:cs="David"/>
          <w:noProof/>
          <w:lang w:eastAsia="en-US"/>
        </w:rPr>
        <w:lastRenderedPageBreak/>
        <w:drawing>
          <wp:anchor distT="0" distB="0" distL="114300" distR="114300" simplePos="0" relativeHeight="251659264" behindDoc="1" locked="0" layoutInCell="1" allowOverlap="1" wp14:anchorId="027F8D81" wp14:editId="726432A6">
            <wp:simplePos x="0" y="0"/>
            <wp:positionH relativeFrom="column">
              <wp:posOffset>342900</wp:posOffset>
            </wp:positionH>
            <wp:positionV relativeFrom="paragraph">
              <wp:posOffset>320675</wp:posOffset>
            </wp:positionV>
            <wp:extent cx="3333750" cy="914400"/>
            <wp:effectExtent l="0" t="0" r="0" b="0"/>
            <wp:wrapTight wrapText="bothSides">
              <wp:wrapPolygon edited="0">
                <wp:start x="0" y="0"/>
                <wp:lineTo x="0" y="21150"/>
                <wp:lineTo x="21477" y="21150"/>
                <wp:lineTo x="21477" y="0"/>
                <wp:lineTo x="0" y="0"/>
              </wp:wrapPolygon>
            </wp:wrapTight>
            <wp:docPr id="8" name="תמונה 8" descr="פרופיפט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פרופיפטה"/>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333750" cy="91440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Pr="00862313">
        <w:rPr>
          <w:rFonts w:ascii="David" w:eastAsia="Calibri" w:hAnsi="David" w:cs="David"/>
          <w:b/>
          <w:bCs/>
          <w:sz w:val="22"/>
          <w:szCs w:val="22"/>
          <w:rtl/>
          <w:lang w:eastAsia="en-US"/>
        </w:rPr>
        <w:t>פרופיפטה</w:t>
      </w:r>
      <w:proofErr w:type="spellEnd"/>
      <w:r w:rsidRPr="00862313">
        <w:rPr>
          <w:rFonts w:ascii="David" w:eastAsia="Calibri" w:hAnsi="David" w:cs="David"/>
          <w:b/>
          <w:bCs/>
          <w:sz w:val="22"/>
          <w:szCs w:val="22"/>
          <w:rtl/>
          <w:lang w:eastAsia="en-US"/>
        </w:rPr>
        <w:t xml:space="preserve"> / </w:t>
      </w:r>
      <w:proofErr w:type="spellStart"/>
      <w:r w:rsidRPr="00862313">
        <w:rPr>
          <w:rFonts w:ascii="David" w:eastAsia="Calibri" w:hAnsi="David" w:cs="David"/>
          <w:b/>
          <w:bCs/>
          <w:sz w:val="22"/>
          <w:szCs w:val="22"/>
          <w:rtl/>
          <w:lang w:eastAsia="en-US"/>
        </w:rPr>
        <w:t>פיפטור</w:t>
      </w:r>
      <w:proofErr w:type="spellEnd"/>
      <w:r w:rsidRPr="00862313">
        <w:rPr>
          <w:rFonts w:ascii="David" w:eastAsia="Calibri" w:hAnsi="David" w:cs="David"/>
          <w:b/>
          <w:bCs/>
          <w:sz w:val="22"/>
          <w:szCs w:val="22"/>
          <w:rtl/>
          <w:lang w:eastAsia="en-US"/>
        </w:rPr>
        <w:t xml:space="preserve"> מתאימים לפיפטה של 5 מ"ל (ירוק), ו-1 מ"ל (כחול). ניתן לרכוש אצל ספקים לציוד מעבדה.</w:t>
      </w:r>
      <w:r w:rsidRPr="00862313">
        <w:rPr>
          <w:rFonts w:ascii="David" w:eastAsia="Calibri" w:hAnsi="David" w:cs="David"/>
          <w:b/>
          <w:bCs/>
          <w:sz w:val="22"/>
          <w:szCs w:val="22"/>
          <w:rtl/>
          <w:lang w:eastAsia="en-US"/>
        </w:rPr>
        <w:br/>
      </w:r>
      <w:r w:rsidRPr="00862313">
        <w:rPr>
          <w:rFonts w:ascii="David" w:eastAsia="Calibri" w:hAnsi="David" w:cs="David"/>
          <w:b/>
          <w:bCs/>
          <w:sz w:val="22"/>
          <w:szCs w:val="22"/>
          <w:rtl/>
          <w:lang w:eastAsia="en-US"/>
        </w:rPr>
        <w:br/>
      </w:r>
    </w:p>
    <w:p w:rsidR="003F4A57" w:rsidRPr="00862313" w:rsidRDefault="003F4A57" w:rsidP="003F4A57">
      <w:pPr>
        <w:widowControl w:val="0"/>
        <w:spacing w:line="240" w:lineRule="auto"/>
        <w:jc w:val="left"/>
        <w:rPr>
          <w:rFonts w:ascii="David" w:eastAsia="Calibri" w:hAnsi="David" w:cs="David"/>
          <w:b/>
          <w:bCs/>
          <w:sz w:val="22"/>
          <w:szCs w:val="22"/>
          <w:rtl/>
          <w:lang w:eastAsia="en-US"/>
        </w:rPr>
      </w:pPr>
    </w:p>
    <w:p w:rsidR="003F4A57" w:rsidRPr="00862313" w:rsidRDefault="003F4A57" w:rsidP="003F4A57">
      <w:pPr>
        <w:widowControl w:val="0"/>
        <w:spacing w:line="240" w:lineRule="auto"/>
        <w:jc w:val="left"/>
        <w:rPr>
          <w:rFonts w:ascii="David" w:eastAsia="Calibri" w:hAnsi="David" w:cs="David"/>
          <w:b/>
          <w:bCs/>
          <w:sz w:val="22"/>
          <w:szCs w:val="22"/>
          <w:rtl/>
          <w:lang w:eastAsia="en-US"/>
        </w:rPr>
      </w:pPr>
      <w:r w:rsidRPr="00862313">
        <w:rPr>
          <w:rFonts w:ascii="David" w:eastAsia="Calibri" w:hAnsi="David" w:cs="David"/>
          <w:b/>
          <w:bCs/>
          <w:sz w:val="22"/>
          <w:szCs w:val="22"/>
          <w:rtl/>
          <w:lang w:eastAsia="en-US"/>
        </w:rPr>
        <w:t xml:space="preserve"> </w:t>
      </w:r>
      <w:proofErr w:type="spellStart"/>
      <w:r w:rsidRPr="00862313">
        <w:rPr>
          <w:rFonts w:ascii="David" w:eastAsia="Calibri" w:hAnsi="David" w:cs="David"/>
          <w:b/>
          <w:bCs/>
          <w:sz w:val="22"/>
          <w:szCs w:val="22"/>
          <w:rtl/>
          <w:lang w:eastAsia="en-US"/>
        </w:rPr>
        <w:t>פרופיפטה</w:t>
      </w:r>
      <w:proofErr w:type="spellEnd"/>
      <w:r w:rsidRPr="00862313">
        <w:rPr>
          <w:rFonts w:ascii="David" w:eastAsia="Calibri" w:hAnsi="David" w:cs="David"/>
          <w:b/>
          <w:bCs/>
          <w:sz w:val="22"/>
          <w:szCs w:val="22"/>
          <w:rtl/>
          <w:lang w:eastAsia="en-US"/>
        </w:rPr>
        <w:t xml:space="preserve"> (</w:t>
      </w:r>
      <w:proofErr w:type="spellStart"/>
      <w:r w:rsidRPr="00862313">
        <w:rPr>
          <w:rFonts w:ascii="David" w:eastAsia="Calibri" w:hAnsi="David" w:cs="David"/>
          <w:b/>
          <w:bCs/>
          <w:sz w:val="22"/>
          <w:szCs w:val="22"/>
          <w:rtl/>
          <w:lang w:eastAsia="en-US"/>
        </w:rPr>
        <w:t>פיפטור</w:t>
      </w:r>
      <w:proofErr w:type="spellEnd"/>
      <w:r w:rsidRPr="00862313">
        <w:rPr>
          <w:rFonts w:ascii="David" w:eastAsia="Calibri" w:hAnsi="David" w:cs="David"/>
          <w:b/>
          <w:bCs/>
          <w:sz w:val="22"/>
          <w:szCs w:val="22"/>
          <w:rtl/>
          <w:lang w:eastAsia="en-US"/>
        </w:rPr>
        <w:t>)</w:t>
      </w:r>
    </w:p>
    <w:p w:rsidR="003F4A57" w:rsidRPr="00862313" w:rsidRDefault="003F4A57" w:rsidP="003F4A57">
      <w:pPr>
        <w:widowControl w:val="0"/>
        <w:spacing w:line="240" w:lineRule="auto"/>
        <w:jc w:val="left"/>
        <w:rPr>
          <w:rFonts w:ascii="David" w:eastAsia="Calibri" w:hAnsi="David" w:cs="David"/>
          <w:b/>
          <w:bCs/>
          <w:sz w:val="22"/>
          <w:szCs w:val="22"/>
          <w:rtl/>
          <w:lang w:eastAsia="en-US"/>
        </w:rPr>
      </w:pPr>
    </w:p>
    <w:p w:rsidR="003F4A57" w:rsidRPr="00862313" w:rsidRDefault="003F4A57" w:rsidP="003F4A57">
      <w:pPr>
        <w:widowControl w:val="0"/>
        <w:spacing w:line="240" w:lineRule="auto"/>
        <w:jc w:val="left"/>
        <w:rPr>
          <w:rFonts w:ascii="David" w:eastAsia="Calibri" w:hAnsi="David" w:cs="David"/>
          <w:b/>
          <w:bCs/>
          <w:sz w:val="22"/>
          <w:szCs w:val="22"/>
          <w:rtl/>
          <w:lang w:eastAsia="en-US"/>
        </w:rPr>
      </w:pPr>
    </w:p>
    <w:p w:rsidR="003F4A57" w:rsidRPr="00862313" w:rsidRDefault="003F4A57" w:rsidP="003F4A57">
      <w:pPr>
        <w:widowControl w:val="0"/>
        <w:spacing w:line="240" w:lineRule="auto"/>
        <w:jc w:val="left"/>
        <w:rPr>
          <w:rFonts w:ascii="David" w:eastAsia="Calibri" w:hAnsi="David" w:cs="David"/>
          <w:b/>
          <w:bCs/>
          <w:sz w:val="22"/>
          <w:szCs w:val="22"/>
          <w:rtl/>
          <w:lang w:eastAsia="en-US"/>
        </w:rPr>
      </w:pPr>
    </w:p>
    <w:p w:rsidR="003F4A57" w:rsidRPr="00862313" w:rsidRDefault="003F4A57" w:rsidP="003F4A57">
      <w:pPr>
        <w:widowControl w:val="0"/>
        <w:spacing w:line="240" w:lineRule="auto"/>
        <w:rPr>
          <w:rFonts w:ascii="David" w:eastAsia="Calibri" w:hAnsi="David" w:cs="David"/>
          <w:sz w:val="22"/>
          <w:szCs w:val="22"/>
          <w:rtl/>
          <w:lang w:eastAsia="en-US"/>
        </w:rPr>
      </w:pPr>
      <w:r w:rsidRPr="00862313">
        <w:rPr>
          <w:rFonts w:ascii="David" w:eastAsia="Calibri" w:hAnsi="David" w:cs="David"/>
          <w:b/>
          <w:bCs/>
          <w:sz w:val="22"/>
          <w:szCs w:val="22"/>
          <w:rtl/>
          <w:lang w:eastAsia="en-US"/>
        </w:rPr>
        <w:t xml:space="preserve">פריט 5: תרחיף חיידקים </w:t>
      </w:r>
    </w:p>
    <w:p w:rsidR="003F4A57" w:rsidRPr="00862313" w:rsidRDefault="003F4A57" w:rsidP="003F4A57">
      <w:pPr>
        <w:widowControl w:val="0"/>
        <w:spacing w:line="240" w:lineRule="auto"/>
        <w:ind w:left="250" w:hanging="250"/>
        <w:rPr>
          <w:rFonts w:ascii="David" w:eastAsia="Calibri" w:hAnsi="David" w:cs="David"/>
          <w:sz w:val="22"/>
          <w:szCs w:val="22"/>
          <w:rtl/>
          <w:lang w:eastAsia="en-US"/>
        </w:rPr>
      </w:pPr>
      <w:r w:rsidRPr="00862313">
        <w:rPr>
          <w:rFonts w:ascii="David" w:eastAsia="Calibri" w:hAnsi="David" w:cs="David"/>
          <w:sz w:val="22"/>
          <w:szCs w:val="22"/>
          <w:rtl/>
          <w:lang w:eastAsia="en-US"/>
        </w:rPr>
        <w:t xml:space="preserve">א. בעבודה עם החיידקים יש לעבוד על פי כללי הזהירות הנהוגים בעת עבודה עם חומר ביולוגי (ראו הערות נוספות בסוף פריט זה). </w:t>
      </w:r>
    </w:p>
    <w:p w:rsidR="003F4A57" w:rsidRPr="00862313" w:rsidRDefault="003F4A57" w:rsidP="003F4A57">
      <w:pPr>
        <w:widowControl w:val="0"/>
        <w:spacing w:line="240" w:lineRule="auto"/>
        <w:ind w:left="206" w:hanging="206"/>
        <w:rPr>
          <w:rFonts w:ascii="David" w:eastAsia="Calibri" w:hAnsi="David" w:cs="David"/>
          <w:sz w:val="22"/>
          <w:szCs w:val="22"/>
          <w:rtl/>
          <w:lang w:eastAsia="en-US"/>
        </w:rPr>
      </w:pPr>
      <w:r w:rsidRPr="00862313">
        <w:rPr>
          <w:rFonts w:ascii="David" w:eastAsia="Calibri" w:hAnsi="David" w:cs="David"/>
          <w:sz w:val="22"/>
          <w:szCs w:val="22"/>
          <w:rtl/>
          <w:lang w:eastAsia="en-US"/>
        </w:rPr>
        <w:t xml:space="preserve">ב. משום שנפח התרחיף הנדרש בכל בעיה שונה, </w:t>
      </w:r>
      <w:proofErr w:type="spellStart"/>
      <w:r w:rsidRPr="00862313">
        <w:rPr>
          <w:rFonts w:ascii="David" w:eastAsia="Calibri" w:hAnsi="David" w:cs="David"/>
          <w:sz w:val="22"/>
          <w:szCs w:val="22"/>
          <w:rtl/>
          <w:lang w:eastAsia="en-US"/>
        </w:rPr>
        <w:t>לנוחיותיכם</w:t>
      </w:r>
      <w:proofErr w:type="spellEnd"/>
      <w:r w:rsidRPr="00862313">
        <w:rPr>
          <w:rFonts w:ascii="David" w:eastAsia="Calibri" w:hAnsi="David" w:cs="David"/>
          <w:sz w:val="22"/>
          <w:szCs w:val="22"/>
          <w:rtl/>
          <w:lang w:eastAsia="en-US"/>
        </w:rPr>
        <w:t xml:space="preserve">, כדאי לרשום על הכלי המסומן גם את מספר </w:t>
      </w:r>
      <w:r w:rsidRPr="00862313">
        <w:rPr>
          <w:rFonts w:ascii="David" w:eastAsia="Calibri" w:hAnsi="David" w:cs="David"/>
          <w:sz w:val="22"/>
          <w:szCs w:val="22"/>
          <w:rtl/>
          <w:lang w:eastAsia="en-US"/>
        </w:rPr>
        <w:br/>
        <w:t xml:space="preserve"> הבעיה: "חיידקים בעיה 1" או "חיידקים בעיה 2" או "חיידקים בעיה 3". </w:t>
      </w:r>
    </w:p>
    <w:p w:rsidR="003F4A57" w:rsidRPr="00862313" w:rsidRDefault="003F4A57" w:rsidP="003F4A57">
      <w:pPr>
        <w:widowControl w:val="0"/>
        <w:spacing w:line="240" w:lineRule="auto"/>
        <w:rPr>
          <w:rFonts w:ascii="David" w:eastAsia="Calibri" w:hAnsi="David" w:cs="David"/>
          <w:sz w:val="22"/>
          <w:szCs w:val="22"/>
          <w:u w:val="single"/>
          <w:rtl/>
          <w:lang w:eastAsia="en-US"/>
        </w:rPr>
      </w:pPr>
    </w:p>
    <w:p w:rsidR="003F4A57" w:rsidRPr="00862313" w:rsidRDefault="003F4A57" w:rsidP="003F4A57">
      <w:pPr>
        <w:widowControl w:val="0"/>
        <w:spacing w:line="280" w:lineRule="exact"/>
        <w:rPr>
          <w:rFonts w:ascii="David" w:eastAsia="Calibri" w:hAnsi="David" w:cs="David"/>
          <w:sz w:val="22"/>
          <w:szCs w:val="22"/>
          <w:rtl/>
          <w:lang w:eastAsia="en-US"/>
        </w:rPr>
      </w:pPr>
      <w:r w:rsidRPr="00862313">
        <w:rPr>
          <w:rFonts w:ascii="David" w:eastAsia="Calibri" w:hAnsi="David" w:cs="David"/>
          <w:sz w:val="22"/>
          <w:szCs w:val="22"/>
          <w:u w:val="single"/>
          <w:rtl/>
          <w:lang w:eastAsia="en-US"/>
        </w:rPr>
        <w:t>הכנת התרחיף</w:t>
      </w:r>
      <w:r w:rsidRPr="00862313">
        <w:rPr>
          <w:rFonts w:ascii="David" w:eastAsia="Calibri" w:hAnsi="David" w:cs="David"/>
          <w:sz w:val="22"/>
          <w:szCs w:val="22"/>
          <w:rtl/>
          <w:lang w:eastAsia="en-US"/>
        </w:rPr>
        <w:t xml:space="preserve">: (את החיידקים היבשים </w:t>
      </w:r>
      <w:proofErr w:type="spellStart"/>
      <w:r w:rsidRPr="00862313">
        <w:rPr>
          <w:rFonts w:ascii="David" w:eastAsia="Calibri" w:hAnsi="David" w:cs="David"/>
          <w:sz w:val="22"/>
          <w:szCs w:val="22"/>
          <w:rtl/>
          <w:lang w:eastAsia="en-US"/>
        </w:rPr>
        <w:t>מרחיפים</w:t>
      </w:r>
      <w:proofErr w:type="spellEnd"/>
      <w:r w:rsidRPr="00862313">
        <w:rPr>
          <w:rFonts w:ascii="David" w:eastAsia="Calibri" w:hAnsi="David" w:cs="David"/>
          <w:sz w:val="22"/>
          <w:szCs w:val="22"/>
          <w:rtl/>
          <w:lang w:eastAsia="en-US"/>
        </w:rPr>
        <w:t xml:space="preserve"> </w:t>
      </w:r>
      <w:proofErr w:type="spellStart"/>
      <w:r w:rsidRPr="00862313">
        <w:rPr>
          <w:rFonts w:ascii="David" w:eastAsia="Calibri" w:hAnsi="David" w:cs="David"/>
          <w:sz w:val="22"/>
          <w:szCs w:val="22"/>
          <w:rtl/>
          <w:lang w:eastAsia="en-US"/>
        </w:rPr>
        <w:t>בבופר</w:t>
      </w:r>
      <w:proofErr w:type="spellEnd"/>
      <w:r w:rsidRPr="00862313">
        <w:rPr>
          <w:rFonts w:ascii="David" w:eastAsia="Calibri" w:hAnsi="David" w:cs="David"/>
          <w:sz w:val="22"/>
          <w:szCs w:val="22"/>
          <w:rtl/>
          <w:lang w:eastAsia="en-US"/>
        </w:rPr>
        <w:t xml:space="preserve"> תריס) </w:t>
      </w:r>
    </w:p>
    <w:p w:rsidR="003F4A57" w:rsidRPr="00862313" w:rsidRDefault="003F4A57" w:rsidP="003F4A57">
      <w:pPr>
        <w:widowControl w:val="0"/>
        <w:spacing w:line="28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הכנס 210 מ"ג חיידקים מיובשים ל- 250 מ"ל תמיסת </w:t>
      </w:r>
      <w:proofErr w:type="spellStart"/>
      <w:r w:rsidRPr="00862313">
        <w:rPr>
          <w:rFonts w:ascii="David" w:eastAsia="Calibri" w:hAnsi="David" w:cs="David"/>
          <w:sz w:val="22"/>
          <w:szCs w:val="22"/>
          <w:rtl/>
          <w:lang w:eastAsia="en-US"/>
        </w:rPr>
        <w:t>בופר</w:t>
      </w:r>
      <w:proofErr w:type="spellEnd"/>
      <w:r w:rsidRPr="00862313">
        <w:rPr>
          <w:rFonts w:ascii="David" w:eastAsia="Calibri" w:hAnsi="David" w:cs="David"/>
          <w:sz w:val="22"/>
          <w:szCs w:val="22"/>
          <w:rtl/>
          <w:lang w:eastAsia="en-US"/>
        </w:rPr>
        <w:t xml:space="preserve"> תריס. </w:t>
      </w:r>
    </w:p>
    <w:p w:rsidR="003F4A57" w:rsidRPr="00862313" w:rsidRDefault="003F4A57" w:rsidP="003F4A57">
      <w:pPr>
        <w:widowControl w:val="0"/>
        <w:spacing w:line="280" w:lineRule="exact"/>
        <w:ind w:left="250" w:hanging="250"/>
        <w:rPr>
          <w:rFonts w:ascii="David" w:eastAsia="Calibri" w:hAnsi="David" w:cs="David"/>
          <w:sz w:val="22"/>
          <w:szCs w:val="22"/>
          <w:u w:val="single"/>
          <w:rtl/>
          <w:lang w:eastAsia="en-US"/>
        </w:rPr>
      </w:pPr>
      <w:r w:rsidRPr="00862313">
        <w:rPr>
          <w:rFonts w:ascii="David" w:eastAsia="Calibri" w:hAnsi="David" w:cs="David"/>
          <w:sz w:val="22"/>
          <w:szCs w:val="22"/>
          <w:rtl/>
          <w:lang w:eastAsia="en-US"/>
        </w:rPr>
        <w:t xml:space="preserve">* אפשר להכין את התרחיף יום-יומיים לפני ביצוע הניסוי ולשמור במקרר. לפני החלוקה לכלים של התלמידים יש לערבב את התרחיף. </w:t>
      </w:r>
    </w:p>
    <w:p w:rsidR="003F4A57" w:rsidRPr="00862313" w:rsidRDefault="003F4A57" w:rsidP="003F4A57">
      <w:pPr>
        <w:widowControl w:val="0"/>
        <w:spacing w:line="280" w:lineRule="exact"/>
        <w:rPr>
          <w:rFonts w:ascii="David" w:eastAsia="Calibri" w:hAnsi="David" w:cs="David"/>
          <w:sz w:val="22"/>
          <w:szCs w:val="22"/>
          <w:u w:val="single"/>
          <w:rtl/>
          <w:lang w:eastAsia="en-US"/>
        </w:rPr>
      </w:pPr>
      <w:r w:rsidRPr="00862313">
        <w:rPr>
          <w:rFonts w:ascii="David" w:eastAsia="Calibri" w:hAnsi="David" w:cs="David"/>
          <w:sz w:val="22"/>
          <w:szCs w:val="22"/>
          <w:rtl/>
          <w:lang w:eastAsia="en-US"/>
        </w:rPr>
        <w:t xml:space="preserve">** </w:t>
      </w:r>
      <w:r w:rsidRPr="00862313">
        <w:rPr>
          <w:rFonts w:ascii="David" w:eastAsia="Calibri" w:hAnsi="David" w:cs="David"/>
          <w:sz w:val="22"/>
          <w:szCs w:val="22"/>
          <w:u w:val="single"/>
          <w:rtl/>
          <w:lang w:eastAsia="en-US"/>
        </w:rPr>
        <w:t xml:space="preserve">ביום הניסוי יש להוציא את התרחיף מהמקרר כשעה לפני תחילת שיעור המעבדה. </w:t>
      </w:r>
    </w:p>
    <w:p w:rsidR="003F4A57" w:rsidRPr="00862313" w:rsidRDefault="003F4A57" w:rsidP="003F4A57">
      <w:pPr>
        <w:widowControl w:val="0"/>
        <w:spacing w:line="280" w:lineRule="exact"/>
        <w:rPr>
          <w:rFonts w:ascii="David" w:eastAsia="Calibri" w:hAnsi="David" w:cs="David"/>
          <w:sz w:val="22"/>
          <w:szCs w:val="22"/>
          <w:rtl/>
          <w:lang w:eastAsia="en-US"/>
        </w:rPr>
      </w:pPr>
      <w:r w:rsidRPr="00862313">
        <w:rPr>
          <w:rFonts w:ascii="David" w:eastAsia="Calibri" w:hAnsi="David" w:cs="David"/>
          <w:sz w:val="22"/>
          <w:szCs w:val="22"/>
          <w:u w:val="single"/>
          <w:rtl/>
          <w:lang w:eastAsia="en-US"/>
        </w:rPr>
        <w:t xml:space="preserve">הכנת </w:t>
      </w:r>
      <w:proofErr w:type="spellStart"/>
      <w:r w:rsidRPr="00862313">
        <w:rPr>
          <w:rFonts w:ascii="David" w:eastAsia="Calibri" w:hAnsi="David" w:cs="David"/>
          <w:sz w:val="22"/>
          <w:szCs w:val="22"/>
          <w:u w:val="single"/>
          <w:rtl/>
          <w:lang w:eastAsia="en-US"/>
        </w:rPr>
        <w:t>בופר</w:t>
      </w:r>
      <w:proofErr w:type="spellEnd"/>
      <w:r w:rsidRPr="00862313">
        <w:rPr>
          <w:rFonts w:ascii="David" w:eastAsia="Calibri" w:hAnsi="David" w:cs="David"/>
          <w:sz w:val="22"/>
          <w:szCs w:val="22"/>
          <w:u w:val="single"/>
          <w:rtl/>
          <w:lang w:eastAsia="en-US"/>
        </w:rPr>
        <w:t xml:space="preserve"> תריס</w:t>
      </w:r>
      <w:r w:rsidRPr="00862313">
        <w:rPr>
          <w:rFonts w:ascii="David" w:eastAsia="Calibri" w:hAnsi="David" w:cs="David"/>
          <w:sz w:val="22"/>
          <w:szCs w:val="22"/>
          <w:rtl/>
          <w:lang w:eastAsia="en-US"/>
        </w:rPr>
        <w:t xml:space="preserve"> (אפשר להכין מספר ימים לפני ביצוע הניסוי): הכנס 6.05 גרם </w:t>
      </w:r>
      <w:proofErr w:type="spellStart"/>
      <w:r w:rsidRPr="00862313">
        <w:rPr>
          <w:rFonts w:ascii="David" w:eastAsia="Calibri" w:hAnsi="David" w:cs="David"/>
          <w:sz w:val="22"/>
          <w:szCs w:val="22"/>
          <w:rtl/>
          <w:lang w:eastAsia="en-US"/>
        </w:rPr>
        <w:t>בופר</w:t>
      </w:r>
      <w:proofErr w:type="spellEnd"/>
      <w:r w:rsidRPr="00862313">
        <w:rPr>
          <w:rFonts w:ascii="David" w:eastAsia="Calibri" w:hAnsi="David" w:cs="David"/>
          <w:sz w:val="22"/>
          <w:szCs w:val="22"/>
          <w:rtl/>
          <w:lang w:eastAsia="en-US"/>
        </w:rPr>
        <w:t xml:space="preserve"> תריס ל-125 מ"ל מים מזוקקים, והוסף 40 מ"ל </w:t>
      </w:r>
      <w:r w:rsidRPr="00862313">
        <w:rPr>
          <w:rFonts w:ascii="David" w:eastAsia="Calibri" w:hAnsi="David" w:cs="David"/>
          <w:sz w:val="22"/>
          <w:szCs w:val="22"/>
          <w:lang w:eastAsia="en-US"/>
        </w:rPr>
        <w:t>HCl</w:t>
      </w:r>
      <w:r w:rsidRPr="00862313">
        <w:rPr>
          <w:rFonts w:ascii="David" w:eastAsia="Calibri" w:hAnsi="David" w:cs="David"/>
          <w:sz w:val="22"/>
          <w:szCs w:val="22"/>
          <w:rtl/>
          <w:lang w:eastAsia="en-US"/>
        </w:rPr>
        <w:t xml:space="preserve"> </w:t>
      </w:r>
      <w:r w:rsidRPr="00862313">
        <w:rPr>
          <w:rFonts w:ascii="David" w:eastAsia="Calibri" w:hAnsi="David" w:cs="David"/>
          <w:sz w:val="22"/>
          <w:szCs w:val="22"/>
          <w:lang w:eastAsia="en-US"/>
        </w:rPr>
        <w:t>1M</w:t>
      </w:r>
      <w:r w:rsidRPr="00862313">
        <w:rPr>
          <w:rFonts w:ascii="David" w:eastAsia="Calibri" w:hAnsi="David" w:cs="David"/>
          <w:sz w:val="22"/>
          <w:szCs w:val="22"/>
          <w:rtl/>
          <w:lang w:eastAsia="en-US"/>
        </w:rPr>
        <w:t xml:space="preserve">. הוסף מים מזוקקים </w:t>
      </w:r>
      <w:r w:rsidRPr="00862313">
        <w:rPr>
          <w:rFonts w:ascii="David" w:eastAsia="Calibri" w:hAnsi="David" w:cs="David"/>
          <w:sz w:val="22"/>
          <w:szCs w:val="22"/>
          <w:u w:val="single"/>
          <w:rtl/>
          <w:lang w:eastAsia="en-US"/>
        </w:rPr>
        <w:t>להשלמת הנפח הסופי</w:t>
      </w:r>
      <w:r w:rsidRPr="00862313">
        <w:rPr>
          <w:rFonts w:ascii="David" w:eastAsia="Calibri" w:hAnsi="David" w:cs="David"/>
          <w:sz w:val="22"/>
          <w:szCs w:val="22"/>
          <w:rtl/>
          <w:lang w:eastAsia="en-US"/>
        </w:rPr>
        <w:t xml:space="preserve"> ל- 250 מ"ל. </w:t>
      </w:r>
    </w:p>
    <w:p w:rsidR="003F4A57" w:rsidRPr="00862313" w:rsidRDefault="003F4A57" w:rsidP="003F4A57">
      <w:pPr>
        <w:widowControl w:val="0"/>
        <w:spacing w:line="280" w:lineRule="exact"/>
        <w:rPr>
          <w:rFonts w:ascii="David" w:eastAsia="Calibri" w:hAnsi="David" w:cs="David"/>
          <w:sz w:val="22"/>
          <w:szCs w:val="22"/>
          <w:u w:val="single"/>
          <w:rtl/>
          <w:lang w:eastAsia="en-US"/>
        </w:rPr>
      </w:pPr>
      <w:r w:rsidRPr="00862313">
        <w:rPr>
          <w:rFonts w:ascii="David" w:eastAsia="Calibri" w:hAnsi="David" w:cs="David"/>
          <w:sz w:val="22"/>
          <w:szCs w:val="22"/>
          <w:rtl/>
          <w:lang w:eastAsia="en-US"/>
        </w:rPr>
        <w:t>* ה-</w:t>
      </w:r>
      <w:r w:rsidRPr="00862313">
        <w:rPr>
          <w:rFonts w:ascii="David" w:eastAsia="Calibri" w:hAnsi="David" w:cs="David"/>
          <w:sz w:val="22"/>
          <w:szCs w:val="22"/>
          <w:lang w:eastAsia="en-US"/>
        </w:rPr>
        <w:t>pH</w:t>
      </w:r>
      <w:r w:rsidRPr="00862313">
        <w:rPr>
          <w:rFonts w:ascii="David" w:eastAsia="Calibri" w:hAnsi="David" w:cs="David"/>
          <w:sz w:val="22"/>
          <w:szCs w:val="22"/>
          <w:rtl/>
          <w:lang w:eastAsia="en-US"/>
        </w:rPr>
        <w:t xml:space="preserve"> של תמיסת </w:t>
      </w:r>
      <w:proofErr w:type="spellStart"/>
      <w:r w:rsidRPr="00862313">
        <w:rPr>
          <w:rFonts w:ascii="David" w:eastAsia="Calibri" w:hAnsi="David" w:cs="David"/>
          <w:sz w:val="22"/>
          <w:szCs w:val="22"/>
          <w:rtl/>
          <w:lang w:eastAsia="en-US"/>
        </w:rPr>
        <w:t>בופר</w:t>
      </w:r>
      <w:proofErr w:type="spellEnd"/>
      <w:r w:rsidRPr="00862313">
        <w:rPr>
          <w:rFonts w:ascii="David" w:eastAsia="Calibri" w:hAnsi="David" w:cs="David"/>
          <w:sz w:val="22"/>
          <w:szCs w:val="22"/>
          <w:rtl/>
          <w:lang w:eastAsia="en-US"/>
        </w:rPr>
        <w:t xml:space="preserve"> התריס לאחר הוספת החומצה צריך להיות 7.5- 8. במידה וגבוה יותר, יש להוסיף </w:t>
      </w:r>
      <w:r w:rsidRPr="00862313">
        <w:rPr>
          <w:rFonts w:ascii="David" w:eastAsia="Calibri" w:hAnsi="David" w:cs="David"/>
          <w:sz w:val="22"/>
          <w:szCs w:val="22"/>
          <w:u w:val="single"/>
          <w:rtl/>
          <w:lang w:eastAsia="en-US"/>
        </w:rPr>
        <w:t>בזהירות</w:t>
      </w:r>
      <w:r w:rsidRPr="00862313">
        <w:rPr>
          <w:rFonts w:ascii="David" w:eastAsia="Calibri" w:hAnsi="David" w:cs="David"/>
          <w:sz w:val="22"/>
          <w:szCs w:val="22"/>
          <w:rtl/>
          <w:lang w:eastAsia="en-US"/>
        </w:rPr>
        <w:t xml:space="preserve"> טיפה אחת של </w:t>
      </w:r>
      <w:r w:rsidRPr="00862313">
        <w:rPr>
          <w:rFonts w:ascii="David" w:eastAsia="Calibri" w:hAnsi="David" w:cs="David"/>
          <w:sz w:val="22"/>
          <w:szCs w:val="22"/>
          <w:lang w:eastAsia="en-US"/>
        </w:rPr>
        <w:t>HCl</w:t>
      </w:r>
      <w:r w:rsidRPr="00862313">
        <w:rPr>
          <w:rFonts w:ascii="David" w:eastAsia="Calibri" w:hAnsi="David" w:cs="David"/>
          <w:sz w:val="22"/>
          <w:szCs w:val="22"/>
          <w:rtl/>
          <w:lang w:eastAsia="en-US"/>
        </w:rPr>
        <w:t xml:space="preserve"> מרוכזת (32%), ולבדוק שוב את ה-</w:t>
      </w:r>
      <w:r w:rsidRPr="00862313">
        <w:rPr>
          <w:rFonts w:ascii="David" w:eastAsia="Calibri" w:hAnsi="David" w:cs="David"/>
          <w:sz w:val="22"/>
          <w:szCs w:val="22"/>
          <w:lang w:eastAsia="en-US"/>
        </w:rPr>
        <w:t>pH</w:t>
      </w:r>
      <w:r w:rsidRPr="00862313">
        <w:rPr>
          <w:rFonts w:ascii="David" w:eastAsia="Calibri" w:hAnsi="David" w:cs="David"/>
          <w:sz w:val="22"/>
          <w:szCs w:val="22"/>
          <w:rtl/>
          <w:lang w:eastAsia="en-US"/>
        </w:rPr>
        <w:t xml:space="preserve">. אם יש צורך, יש לחזור על התהליך עד לקבלת ה- </w:t>
      </w:r>
      <w:r w:rsidRPr="00862313">
        <w:rPr>
          <w:rFonts w:ascii="David" w:eastAsia="Calibri" w:hAnsi="David" w:cs="David"/>
          <w:sz w:val="22"/>
          <w:szCs w:val="22"/>
          <w:lang w:eastAsia="en-US"/>
        </w:rPr>
        <w:t>pH</w:t>
      </w:r>
      <w:r w:rsidRPr="00862313">
        <w:rPr>
          <w:rFonts w:ascii="David" w:eastAsia="Calibri" w:hAnsi="David" w:cs="David"/>
          <w:sz w:val="22"/>
          <w:szCs w:val="22"/>
          <w:rtl/>
          <w:lang w:eastAsia="en-US"/>
        </w:rPr>
        <w:t xml:space="preserve"> הרצוי.</w:t>
      </w:r>
      <w:r w:rsidRPr="00862313">
        <w:rPr>
          <w:rFonts w:ascii="David" w:eastAsia="Calibri" w:hAnsi="David" w:cs="David"/>
          <w:sz w:val="22"/>
          <w:szCs w:val="22"/>
          <w:u w:val="single"/>
          <w:rtl/>
          <w:lang w:eastAsia="en-US"/>
        </w:rPr>
        <w:t xml:space="preserve"> </w:t>
      </w:r>
    </w:p>
    <w:p w:rsidR="003F4A57" w:rsidRPr="00862313" w:rsidRDefault="003F4A57" w:rsidP="003F4A57">
      <w:pPr>
        <w:widowControl w:val="0"/>
        <w:spacing w:line="280" w:lineRule="exact"/>
        <w:rPr>
          <w:rFonts w:ascii="David" w:eastAsia="Calibri" w:hAnsi="David" w:cs="David"/>
          <w:sz w:val="22"/>
          <w:szCs w:val="22"/>
          <w:rtl/>
          <w:lang w:eastAsia="en-US"/>
        </w:rPr>
      </w:pPr>
      <w:r w:rsidRPr="00862313">
        <w:rPr>
          <w:rFonts w:ascii="David" w:eastAsia="Calibri" w:hAnsi="David" w:cs="David"/>
          <w:sz w:val="22"/>
          <w:szCs w:val="22"/>
          <w:u w:val="single"/>
          <w:rtl/>
          <w:lang w:eastAsia="en-US"/>
        </w:rPr>
        <w:t xml:space="preserve">הכנת </w:t>
      </w:r>
      <w:r w:rsidRPr="00862313">
        <w:rPr>
          <w:rFonts w:ascii="David" w:eastAsia="Calibri" w:hAnsi="David" w:cs="David"/>
          <w:sz w:val="22"/>
          <w:szCs w:val="22"/>
          <w:u w:val="single"/>
          <w:lang w:eastAsia="en-US"/>
        </w:rPr>
        <w:t>HCl 1M</w:t>
      </w:r>
      <w:r w:rsidRPr="00862313">
        <w:rPr>
          <w:rFonts w:ascii="David" w:eastAsia="Calibri" w:hAnsi="David" w:cs="David"/>
          <w:sz w:val="22"/>
          <w:szCs w:val="22"/>
          <w:rtl/>
          <w:lang w:eastAsia="en-US"/>
        </w:rPr>
        <w:t>(אפשר להכין מספר ימים לפני ביצוע הניסוי):</w:t>
      </w:r>
      <w:r w:rsidRPr="00862313">
        <w:rPr>
          <w:rFonts w:ascii="David" w:eastAsia="Calibri" w:hAnsi="David" w:cs="David"/>
          <w:b/>
          <w:bCs/>
          <w:sz w:val="22"/>
          <w:szCs w:val="22"/>
          <w:rtl/>
          <w:lang w:eastAsia="en-US"/>
        </w:rPr>
        <w:t xml:space="preserve"> </w:t>
      </w:r>
      <w:r w:rsidRPr="00862313">
        <w:rPr>
          <w:rFonts w:ascii="David" w:eastAsia="Calibri" w:hAnsi="David" w:cs="David"/>
          <w:sz w:val="22"/>
          <w:szCs w:val="22"/>
          <w:rtl/>
          <w:lang w:eastAsia="en-US"/>
        </w:rPr>
        <w:t xml:space="preserve">ל-110 מ"ל מים מזוקקים הוסף 11 מ"ל חומצה מרוכזת (32%). יש להוסיף חומצה למים ולא להיפך, תוך ערבוב מתמיד. </w:t>
      </w:r>
    </w:p>
    <w:p w:rsidR="003F4A57" w:rsidRPr="00862313" w:rsidRDefault="003F4A57" w:rsidP="003F4A57">
      <w:pPr>
        <w:widowControl w:val="0"/>
        <w:spacing w:line="28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תמיסת ה- </w:t>
      </w:r>
      <w:r w:rsidRPr="00862313">
        <w:rPr>
          <w:rFonts w:ascii="David" w:eastAsia="Calibri" w:hAnsi="David" w:cs="David"/>
          <w:sz w:val="22"/>
          <w:szCs w:val="22"/>
          <w:lang w:eastAsia="en-US"/>
        </w:rPr>
        <w:t>HCl</w:t>
      </w:r>
      <w:r w:rsidRPr="00862313">
        <w:rPr>
          <w:rFonts w:ascii="David" w:eastAsia="Calibri" w:hAnsi="David" w:cs="David"/>
          <w:sz w:val="22"/>
          <w:szCs w:val="22"/>
          <w:rtl/>
          <w:lang w:eastAsia="en-US"/>
        </w:rPr>
        <w:t xml:space="preserve"> מתאימה גם לפריט 10. </w:t>
      </w:r>
    </w:p>
    <w:p w:rsidR="003F4A57" w:rsidRPr="00862313" w:rsidRDefault="003F4A57" w:rsidP="003F4A57">
      <w:pPr>
        <w:widowControl w:val="0"/>
        <w:spacing w:line="280" w:lineRule="exact"/>
        <w:jc w:val="left"/>
        <w:rPr>
          <w:rFonts w:ascii="David" w:eastAsia="Calibri" w:hAnsi="David" w:cs="David"/>
          <w:sz w:val="22"/>
          <w:szCs w:val="22"/>
          <w:rtl/>
          <w:lang w:eastAsia="en-US"/>
        </w:rPr>
      </w:pPr>
    </w:p>
    <w:p w:rsidR="003F4A57" w:rsidRPr="00862313" w:rsidRDefault="003F4A57" w:rsidP="003F4A57">
      <w:pPr>
        <w:widowControl w:val="0"/>
        <w:spacing w:line="280" w:lineRule="exact"/>
        <w:rPr>
          <w:rFonts w:ascii="David" w:eastAsia="Calibri" w:hAnsi="David" w:cs="David"/>
          <w:b/>
          <w:bCs/>
          <w:sz w:val="22"/>
          <w:szCs w:val="22"/>
          <w:u w:val="single"/>
          <w:rtl/>
          <w:lang w:eastAsia="en-US"/>
        </w:rPr>
      </w:pPr>
      <w:r w:rsidRPr="00862313">
        <w:rPr>
          <w:rFonts w:ascii="David" w:eastAsia="Calibri" w:hAnsi="David" w:cs="David"/>
          <w:b/>
          <w:bCs/>
          <w:sz w:val="22"/>
          <w:szCs w:val="22"/>
          <w:u w:val="single"/>
          <w:rtl/>
          <w:lang w:eastAsia="en-US"/>
        </w:rPr>
        <w:t xml:space="preserve">הערות נוספות: </w:t>
      </w:r>
    </w:p>
    <w:p w:rsidR="003F4A57" w:rsidRPr="00862313" w:rsidRDefault="003F4A57" w:rsidP="003F4A57">
      <w:pPr>
        <w:widowControl w:val="0"/>
        <w:spacing w:line="280" w:lineRule="exact"/>
        <w:ind w:left="-2" w:firstLine="2"/>
        <w:rPr>
          <w:rFonts w:ascii="David" w:eastAsia="Calibri" w:hAnsi="David" w:cs="David"/>
          <w:sz w:val="22"/>
          <w:szCs w:val="22"/>
          <w:rtl/>
          <w:lang w:eastAsia="en-US"/>
        </w:rPr>
      </w:pPr>
      <w:r w:rsidRPr="00862313">
        <w:rPr>
          <w:rFonts w:ascii="David" w:eastAsia="Calibri" w:hAnsi="David" w:cs="David"/>
          <w:sz w:val="22"/>
          <w:szCs w:val="22"/>
          <w:rtl/>
          <w:lang w:eastAsia="en-US"/>
        </w:rPr>
        <w:t xml:space="preserve">החיידקים בניסוי זה </w:t>
      </w:r>
      <w:r w:rsidRPr="00862313">
        <w:rPr>
          <w:rFonts w:ascii="David" w:eastAsia="Calibri" w:hAnsi="David" w:cs="David"/>
          <w:sz w:val="22"/>
          <w:szCs w:val="22"/>
          <w:u w:val="single"/>
          <w:rtl/>
          <w:lang w:eastAsia="en-US"/>
        </w:rPr>
        <w:t>אינם</w:t>
      </w:r>
      <w:r w:rsidRPr="00862313">
        <w:rPr>
          <w:rFonts w:ascii="David" w:eastAsia="Calibri" w:hAnsi="David" w:cs="David"/>
          <w:sz w:val="22"/>
          <w:szCs w:val="22"/>
          <w:rtl/>
          <w:lang w:eastAsia="en-US"/>
        </w:rPr>
        <w:t xml:space="preserve"> פתוגניים. זן זה נפוץ מאד בטבע: באדמה, במים, באבק ובמוצרי חלב. כמו כן הוא קיים על פני עור האדם ובעלי חיים אחרים. עם זאת, יש לנקוט באמצעי הזהירות המקובלים והידועים לכם:</w:t>
      </w:r>
    </w:p>
    <w:p w:rsidR="003F4A57" w:rsidRPr="00862313" w:rsidRDefault="003F4A57" w:rsidP="003F4A57">
      <w:pPr>
        <w:widowControl w:val="0"/>
        <w:spacing w:line="280" w:lineRule="exact"/>
        <w:ind w:left="250" w:hanging="250"/>
        <w:rPr>
          <w:rFonts w:ascii="David" w:eastAsia="Calibri" w:hAnsi="David" w:cs="David"/>
          <w:sz w:val="22"/>
          <w:szCs w:val="22"/>
          <w:u w:val="single"/>
          <w:rtl/>
          <w:lang w:eastAsia="en-US"/>
        </w:rPr>
      </w:pPr>
      <w:r w:rsidRPr="00862313">
        <w:rPr>
          <w:rFonts w:ascii="David" w:eastAsia="Calibri" w:hAnsi="David" w:cs="David"/>
          <w:sz w:val="22"/>
          <w:szCs w:val="22"/>
          <w:u w:val="single"/>
          <w:rtl/>
          <w:lang w:eastAsia="en-US"/>
        </w:rPr>
        <w:t>בעת ההכנה:</w:t>
      </w:r>
    </w:p>
    <w:p w:rsidR="003F4A57" w:rsidRPr="00862313" w:rsidRDefault="003F4A57" w:rsidP="003F4A57">
      <w:pPr>
        <w:widowControl w:val="0"/>
        <w:spacing w:line="280" w:lineRule="exact"/>
        <w:ind w:left="250" w:hanging="250"/>
        <w:rPr>
          <w:rFonts w:ascii="David" w:eastAsia="Calibri" w:hAnsi="David" w:cs="David"/>
          <w:sz w:val="22"/>
          <w:szCs w:val="22"/>
          <w:rtl/>
          <w:lang w:eastAsia="en-US"/>
        </w:rPr>
      </w:pPr>
      <w:r w:rsidRPr="00862313">
        <w:rPr>
          <w:rFonts w:ascii="David" w:eastAsia="Calibri" w:hAnsi="David" w:cs="David"/>
          <w:sz w:val="22"/>
          <w:szCs w:val="22"/>
          <w:rtl/>
          <w:lang w:eastAsia="en-US"/>
        </w:rPr>
        <w:t xml:space="preserve">א. בעבודה עם החיידקים יש להשתמש בכפפות לשימוש חד-פעמי. </w:t>
      </w:r>
    </w:p>
    <w:p w:rsidR="003F4A57" w:rsidRPr="00862313" w:rsidRDefault="003F4A57" w:rsidP="003F4A57">
      <w:pPr>
        <w:widowControl w:val="0"/>
        <w:spacing w:line="280" w:lineRule="exact"/>
        <w:ind w:left="250" w:hanging="250"/>
        <w:rPr>
          <w:rFonts w:ascii="David" w:eastAsia="Calibri" w:hAnsi="David" w:cs="David"/>
          <w:sz w:val="22"/>
          <w:szCs w:val="22"/>
          <w:rtl/>
          <w:lang w:eastAsia="en-US"/>
        </w:rPr>
      </w:pPr>
      <w:r w:rsidRPr="00862313">
        <w:rPr>
          <w:rFonts w:ascii="David" w:eastAsia="Calibri" w:hAnsi="David" w:cs="David"/>
          <w:sz w:val="22"/>
          <w:szCs w:val="22"/>
          <w:rtl/>
          <w:lang w:eastAsia="en-US"/>
        </w:rPr>
        <w:t xml:space="preserve">ב. אין להשתמש בפיפטה בפה, אלא להשתמש </w:t>
      </w:r>
      <w:proofErr w:type="spellStart"/>
      <w:r w:rsidRPr="00862313">
        <w:rPr>
          <w:rFonts w:ascii="David" w:eastAsia="Calibri" w:hAnsi="David" w:cs="David"/>
          <w:sz w:val="22"/>
          <w:szCs w:val="22"/>
          <w:rtl/>
          <w:lang w:eastAsia="en-US"/>
        </w:rPr>
        <w:t>בפרופיפטה</w:t>
      </w:r>
      <w:proofErr w:type="spellEnd"/>
      <w:r w:rsidRPr="00862313">
        <w:rPr>
          <w:rFonts w:ascii="David" w:eastAsia="Calibri" w:hAnsi="David" w:cs="David"/>
          <w:sz w:val="22"/>
          <w:szCs w:val="22"/>
          <w:rtl/>
          <w:lang w:eastAsia="en-US"/>
        </w:rPr>
        <w:t>/</w:t>
      </w:r>
      <w:proofErr w:type="spellStart"/>
      <w:r w:rsidRPr="00862313">
        <w:rPr>
          <w:rFonts w:ascii="David" w:eastAsia="Calibri" w:hAnsi="David" w:cs="David"/>
          <w:sz w:val="22"/>
          <w:szCs w:val="22"/>
          <w:rtl/>
          <w:lang w:eastAsia="en-US"/>
        </w:rPr>
        <w:t>פיפטור</w:t>
      </w:r>
      <w:proofErr w:type="spellEnd"/>
      <w:r w:rsidRPr="00862313">
        <w:rPr>
          <w:rFonts w:ascii="David" w:eastAsia="Calibri" w:hAnsi="David" w:cs="David"/>
          <w:sz w:val="22"/>
          <w:szCs w:val="22"/>
          <w:rtl/>
          <w:lang w:eastAsia="en-US"/>
        </w:rPr>
        <w:t xml:space="preserve">. </w:t>
      </w:r>
    </w:p>
    <w:p w:rsidR="003F4A57" w:rsidRPr="00862313" w:rsidRDefault="003F4A57" w:rsidP="003F4A57">
      <w:pPr>
        <w:widowControl w:val="0"/>
        <w:spacing w:line="280" w:lineRule="exact"/>
        <w:ind w:left="250" w:hanging="250"/>
        <w:rPr>
          <w:rFonts w:ascii="David" w:eastAsia="Calibri" w:hAnsi="David" w:cs="David"/>
          <w:sz w:val="22"/>
          <w:szCs w:val="22"/>
          <w:rtl/>
          <w:lang w:eastAsia="en-US"/>
        </w:rPr>
      </w:pPr>
      <w:r w:rsidRPr="00862313">
        <w:rPr>
          <w:rFonts w:ascii="David" w:eastAsia="Calibri" w:hAnsi="David" w:cs="David"/>
          <w:sz w:val="22"/>
          <w:szCs w:val="22"/>
          <w:rtl/>
          <w:lang w:eastAsia="en-US"/>
        </w:rPr>
        <w:t>ג. במהלך ההכנה יש להימנע ממגע של החיידקים עם העיניים, פה, ופצעים חשופים.</w:t>
      </w:r>
    </w:p>
    <w:p w:rsidR="003F4A57" w:rsidRPr="00862313" w:rsidRDefault="003F4A57" w:rsidP="003F4A57">
      <w:pPr>
        <w:widowControl w:val="0"/>
        <w:spacing w:line="280" w:lineRule="exact"/>
        <w:ind w:left="250" w:hanging="250"/>
        <w:rPr>
          <w:rFonts w:ascii="David" w:eastAsia="Calibri" w:hAnsi="David" w:cs="David"/>
          <w:sz w:val="22"/>
          <w:szCs w:val="22"/>
          <w:rtl/>
          <w:lang w:eastAsia="en-US"/>
        </w:rPr>
      </w:pPr>
      <w:r w:rsidRPr="00862313">
        <w:rPr>
          <w:rFonts w:ascii="David" w:eastAsia="Calibri" w:hAnsi="David" w:cs="David"/>
          <w:sz w:val="22"/>
          <w:szCs w:val="22"/>
          <w:rtl/>
          <w:lang w:eastAsia="en-US"/>
        </w:rPr>
        <w:t>ד. אין לאכול בסביבת העבודה עם חיידקים.</w:t>
      </w:r>
    </w:p>
    <w:p w:rsidR="003F4A57" w:rsidRPr="00862313" w:rsidRDefault="003F4A57" w:rsidP="003F4A57">
      <w:pPr>
        <w:widowControl w:val="0"/>
        <w:spacing w:line="280" w:lineRule="exact"/>
        <w:ind w:left="250" w:hanging="250"/>
        <w:rPr>
          <w:rFonts w:ascii="David" w:eastAsia="Calibri" w:hAnsi="David" w:cs="David"/>
          <w:sz w:val="22"/>
          <w:szCs w:val="22"/>
          <w:rtl/>
          <w:lang w:eastAsia="en-US"/>
        </w:rPr>
      </w:pPr>
      <w:r w:rsidRPr="00862313">
        <w:rPr>
          <w:rFonts w:ascii="David" w:eastAsia="Calibri" w:hAnsi="David" w:cs="David"/>
          <w:sz w:val="22"/>
          <w:szCs w:val="22"/>
          <w:rtl/>
          <w:lang w:eastAsia="en-US"/>
        </w:rPr>
        <w:t xml:space="preserve">ה. בתום עבודת הכנה יש לשטוף היטב ידיים במים ובסבון או באלכוהול. </w:t>
      </w:r>
    </w:p>
    <w:p w:rsidR="003F4A57" w:rsidRPr="00862313" w:rsidRDefault="003F4A57" w:rsidP="003F4A57">
      <w:pPr>
        <w:widowControl w:val="0"/>
        <w:spacing w:line="280" w:lineRule="exact"/>
        <w:ind w:left="250" w:hanging="250"/>
        <w:jc w:val="left"/>
        <w:rPr>
          <w:rFonts w:ascii="David" w:eastAsia="Calibri" w:hAnsi="David" w:cs="David"/>
          <w:sz w:val="22"/>
          <w:szCs w:val="22"/>
          <w:rtl/>
          <w:lang w:eastAsia="en-US"/>
        </w:rPr>
      </w:pPr>
    </w:p>
    <w:p w:rsidR="003F4A57" w:rsidRPr="00862313" w:rsidRDefault="003F4A57" w:rsidP="003F4A57">
      <w:pPr>
        <w:widowControl w:val="0"/>
        <w:spacing w:line="280" w:lineRule="exact"/>
        <w:ind w:left="250" w:hanging="250"/>
        <w:jc w:val="left"/>
        <w:rPr>
          <w:rFonts w:ascii="David" w:eastAsia="Calibri" w:hAnsi="David" w:cs="David"/>
          <w:sz w:val="22"/>
          <w:szCs w:val="22"/>
          <w:rtl/>
          <w:lang w:eastAsia="en-US"/>
        </w:rPr>
      </w:pPr>
    </w:p>
    <w:p w:rsidR="003F4A57" w:rsidRPr="00862313" w:rsidRDefault="003F4A57" w:rsidP="003F4A57">
      <w:pPr>
        <w:widowControl w:val="0"/>
        <w:spacing w:line="280" w:lineRule="exact"/>
        <w:ind w:left="250" w:hanging="250"/>
        <w:jc w:val="left"/>
        <w:rPr>
          <w:rFonts w:ascii="David" w:eastAsia="Calibri" w:hAnsi="David" w:cs="David"/>
          <w:sz w:val="22"/>
          <w:szCs w:val="22"/>
          <w:rtl/>
          <w:lang w:eastAsia="en-US"/>
        </w:rPr>
      </w:pPr>
    </w:p>
    <w:p w:rsidR="003F4A57" w:rsidRPr="00862313" w:rsidRDefault="003F4A57" w:rsidP="003F4A57">
      <w:pPr>
        <w:widowControl w:val="0"/>
        <w:spacing w:line="280" w:lineRule="exact"/>
        <w:ind w:left="250" w:hanging="250"/>
        <w:rPr>
          <w:rFonts w:ascii="David" w:eastAsia="Calibri" w:hAnsi="David" w:cs="David"/>
          <w:sz w:val="22"/>
          <w:szCs w:val="22"/>
          <w:rtl/>
          <w:lang w:eastAsia="en-US"/>
        </w:rPr>
      </w:pPr>
      <w:r w:rsidRPr="00862313">
        <w:rPr>
          <w:rFonts w:ascii="David" w:eastAsia="Calibri" w:hAnsi="David" w:cs="David"/>
          <w:sz w:val="22"/>
          <w:szCs w:val="22"/>
          <w:u w:val="single"/>
          <w:rtl/>
          <w:lang w:eastAsia="en-US"/>
        </w:rPr>
        <w:br w:type="page"/>
      </w:r>
      <w:r w:rsidRPr="00862313">
        <w:rPr>
          <w:rFonts w:ascii="David" w:eastAsia="Calibri" w:hAnsi="David" w:cs="David"/>
          <w:sz w:val="22"/>
          <w:szCs w:val="22"/>
          <w:u w:val="single"/>
          <w:rtl/>
          <w:lang w:eastAsia="en-US"/>
        </w:rPr>
        <w:lastRenderedPageBreak/>
        <w:t xml:space="preserve">בתום שיעור המעבדה </w:t>
      </w:r>
    </w:p>
    <w:p w:rsidR="003F4A57" w:rsidRPr="00862313" w:rsidRDefault="003F4A57" w:rsidP="003F4A57">
      <w:pPr>
        <w:widowControl w:val="0"/>
        <w:spacing w:line="280" w:lineRule="exact"/>
        <w:ind w:left="249" w:hanging="249"/>
        <w:rPr>
          <w:rFonts w:ascii="David" w:eastAsia="Calibri" w:hAnsi="David" w:cs="David"/>
          <w:sz w:val="22"/>
          <w:szCs w:val="22"/>
          <w:rtl/>
          <w:lang w:eastAsia="en-US"/>
        </w:rPr>
      </w:pPr>
      <w:r w:rsidRPr="00862313">
        <w:rPr>
          <w:rFonts w:ascii="David" w:eastAsia="Calibri" w:hAnsi="David" w:cs="David"/>
          <w:sz w:val="22"/>
          <w:szCs w:val="22"/>
          <w:rtl/>
          <w:lang w:eastAsia="en-US"/>
        </w:rPr>
        <w:t xml:space="preserve">א. יש לרכז את הפסולת הנוזלית בשקית ניילון מיוחדת עמידה בחום, ולעקר </w:t>
      </w:r>
      <w:proofErr w:type="spellStart"/>
      <w:r w:rsidRPr="00862313">
        <w:rPr>
          <w:rFonts w:ascii="David" w:eastAsia="Calibri" w:hAnsi="David" w:cs="David"/>
          <w:sz w:val="22"/>
          <w:szCs w:val="22"/>
          <w:rtl/>
          <w:lang w:eastAsia="en-US"/>
        </w:rPr>
        <w:t>באוטוקלאב</w:t>
      </w:r>
      <w:proofErr w:type="spellEnd"/>
      <w:r w:rsidRPr="00862313">
        <w:rPr>
          <w:rFonts w:ascii="David" w:eastAsia="Calibri" w:hAnsi="David" w:cs="David"/>
          <w:sz w:val="22"/>
          <w:szCs w:val="22"/>
          <w:rtl/>
          <w:lang w:eastAsia="en-US"/>
        </w:rPr>
        <w:t>. אם נעשה שימוש בכלים לשימוש חד-פעמי (פיפטות וכו') יש ל הוסיף גם אותם לשקית ולעקר באוטוקלב. לאחר העיקור אפשר לפנות את השקית ותכולתה עם האשפה הרגילה.</w:t>
      </w:r>
    </w:p>
    <w:p w:rsidR="003F4A57" w:rsidRPr="00862313" w:rsidRDefault="003F4A57" w:rsidP="003F4A57">
      <w:pPr>
        <w:widowControl w:val="0"/>
        <w:spacing w:line="280" w:lineRule="exact"/>
        <w:ind w:left="249" w:firstLine="1"/>
        <w:rPr>
          <w:rFonts w:ascii="David" w:eastAsia="Calibri" w:hAnsi="David" w:cs="David"/>
          <w:sz w:val="22"/>
          <w:szCs w:val="22"/>
          <w:rtl/>
          <w:lang w:eastAsia="en-US"/>
        </w:rPr>
      </w:pPr>
      <w:r w:rsidRPr="00862313">
        <w:rPr>
          <w:rFonts w:ascii="David" w:eastAsia="Calibri" w:hAnsi="David" w:cs="David"/>
          <w:sz w:val="22"/>
          <w:szCs w:val="22"/>
          <w:rtl/>
          <w:lang w:eastAsia="en-US"/>
        </w:rPr>
        <w:t xml:space="preserve">פרטי השקית: שקית </w:t>
      </w:r>
      <w:proofErr w:type="spellStart"/>
      <w:r w:rsidRPr="00862313">
        <w:rPr>
          <w:rFonts w:ascii="David" w:eastAsia="Calibri" w:hAnsi="David" w:cs="David"/>
          <w:sz w:val="22"/>
          <w:szCs w:val="22"/>
          <w:rtl/>
          <w:lang w:eastAsia="en-US"/>
        </w:rPr>
        <w:t>לאוטוקלאב</w:t>
      </w:r>
      <w:proofErr w:type="spellEnd"/>
      <w:r w:rsidRPr="00862313">
        <w:rPr>
          <w:rFonts w:ascii="David" w:eastAsia="Calibri" w:hAnsi="David" w:cs="David"/>
          <w:sz w:val="22"/>
          <w:szCs w:val="22"/>
          <w:rtl/>
          <w:lang w:eastAsia="en-US"/>
        </w:rPr>
        <w:t xml:space="preserve"> לאיסוף פסולת זיהומית </w:t>
      </w:r>
      <w:r w:rsidRPr="00862313">
        <w:rPr>
          <w:rFonts w:ascii="David" w:eastAsia="Calibri" w:hAnsi="David" w:cs="David"/>
          <w:sz w:val="22"/>
          <w:szCs w:val="22"/>
          <w:lang w:eastAsia="en-US"/>
        </w:rPr>
        <w:t xml:space="preserve">Material </w:t>
      </w:r>
      <w:proofErr w:type="spellStart"/>
      <w:r w:rsidRPr="00862313">
        <w:rPr>
          <w:rFonts w:ascii="David" w:eastAsia="Calibri" w:hAnsi="David" w:cs="David"/>
          <w:sz w:val="22"/>
          <w:szCs w:val="22"/>
          <w:lang w:eastAsia="en-US"/>
        </w:rPr>
        <w:t>Steril</w:t>
      </w:r>
      <w:proofErr w:type="spellEnd"/>
      <w:r w:rsidRPr="00862313">
        <w:rPr>
          <w:rFonts w:ascii="David" w:eastAsia="Calibri" w:hAnsi="David" w:cs="David"/>
          <w:sz w:val="22"/>
          <w:szCs w:val="22"/>
          <w:lang w:eastAsia="en-US"/>
        </w:rPr>
        <w:t>-bag – Bio-Hazard</w:t>
      </w:r>
      <w:r w:rsidRPr="00862313">
        <w:rPr>
          <w:rFonts w:ascii="David" w:eastAsia="Calibri" w:hAnsi="David" w:cs="David"/>
          <w:sz w:val="22"/>
          <w:szCs w:val="22"/>
          <w:rtl/>
          <w:lang w:eastAsia="en-US"/>
        </w:rPr>
        <w:t xml:space="preserve"> </w:t>
      </w:r>
    </w:p>
    <w:p w:rsidR="003F4A57" w:rsidRPr="00862313" w:rsidRDefault="003F4A57" w:rsidP="003F4A57">
      <w:pPr>
        <w:widowControl w:val="0"/>
        <w:spacing w:line="280" w:lineRule="exact"/>
        <w:ind w:left="249" w:firstLine="1"/>
        <w:rPr>
          <w:rFonts w:ascii="David" w:eastAsia="Calibri" w:hAnsi="David" w:cs="David"/>
          <w:sz w:val="22"/>
          <w:szCs w:val="22"/>
          <w:lang w:eastAsia="en-US"/>
        </w:rPr>
      </w:pPr>
      <w:r w:rsidRPr="00862313">
        <w:rPr>
          <w:rFonts w:ascii="David" w:eastAsia="Calibri" w:hAnsi="David" w:cs="David"/>
          <w:sz w:val="22"/>
          <w:szCs w:val="22"/>
          <w:rtl/>
          <w:lang w:eastAsia="en-US"/>
        </w:rPr>
        <w:t>ניתן לרכוש את השקית בחב' דה-</w:t>
      </w:r>
      <w:proofErr w:type="spellStart"/>
      <w:r w:rsidRPr="00862313">
        <w:rPr>
          <w:rFonts w:ascii="David" w:eastAsia="Calibri" w:hAnsi="David" w:cs="David"/>
          <w:sz w:val="22"/>
          <w:szCs w:val="22"/>
          <w:rtl/>
          <w:lang w:eastAsia="en-US"/>
        </w:rPr>
        <w:t>גרוט</w:t>
      </w:r>
      <w:proofErr w:type="spellEnd"/>
      <w:r w:rsidRPr="00862313">
        <w:rPr>
          <w:rFonts w:ascii="David" w:eastAsia="Calibri" w:hAnsi="David" w:cs="David"/>
          <w:sz w:val="22"/>
          <w:szCs w:val="22"/>
          <w:rtl/>
          <w:lang w:eastAsia="en-US"/>
        </w:rPr>
        <w:t xml:space="preserve"> טל. 03-9039999. </w:t>
      </w:r>
    </w:p>
    <w:p w:rsidR="003F4A57" w:rsidRPr="00862313" w:rsidRDefault="003F4A57" w:rsidP="003F4A57">
      <w:pPr>
        <w:widowControl w:val="0"/>
        <w:spacing w:line="280" w:lineRule="exact"/>
        <w:ind w:left="249" w:firstLine="1"/>
        <w:rPr>
          <w:rFonts w:ascii="David" w:eastAsia="Calibri" w:hAnsi="David" w:cs="David"/>
          <w:sz w:val="22"/>
          <w:szCs w:val="22"/>
          <w:rtl/>
          <w:lang w:eastAsia="en-US"/>
        </w:rPr>
      </w:pPr>
      <w:r w:rsidRPr="00862313">
        <w:rPr>
          <w:rFonts w:ascii="David" w:eastAsia="Calibri" w:hAnsi="David" w:cs="David"/>
          <w:sz w:val="22"/>
          <w:szCs w:val="22"/>
          <w:rtl/>
          <w:lang w:eastAsia="en-US"/>
        </w:rPr>
        <w:t xml:space="preserve">במידה ואין במעבדה </w:t>
      </w:r>
      <w:proofErr w:type="spellStart"/>
      <w:r w:rsidRPr="00862313">
        <w:rPr>
          <w:rFonts w:ascii="David" w:eastAsia="Calibri" w:hAnsi="David" w:cs="David"/>
          <w:sz w:val="22"/>
          <w:szCs w:val="22"/>
          <w:rtl/>
          <w:lang w:eastAsia="en-US"/>
        </w:rPr>
        <w:t>אוטוקלאב</w:t>
      </w:r>
      <w:proofErr w:type="spellEnd"/>
      <w:r w:rsidRPr="00862313">
        <w:rPr>
          <w:rFonts w:ascii="David" w:eastAsia="Calibri" w:hAnsi="David" w:cs="David"/>
          <w:sz w:val="22"/>
          <w:szCs w:val="22"/>
          <w:rtl/>
          <w:lang w:eastAsia="en-US"/>
        </w:rPr>
        <w:t xml:space="preserve"> ניתן לבצע את תהליך העיקור בסיר לחץ במשך חצי שעה מרגע הרתיחה. </w:t>
      </w:r>
    </w:p>
    <w:p w:rsidR="003F4A57" w:rsidRPr="00862313" w:rsidRDefault="003F4A57" w:rsidP="003F4A57">
      <w:pPr>
        <w:widowControl w:val="0"/>
        <w:spacing w:line="280" w:lineRule="exact"/>
        <w:ind w:left="249" w:firstLine="1"/>
        <w:rPr>
          <w:rFonts w:ascii="David" w:eastAsia="Calibri" w:hAnsi="David" w:cs="David"/>
          <w:snapToGrid w:val="0"/>
          <w:sz w:val="22"/>
          <w:szCs w:val="22"/>
          <w:rtl/>
          <w:lang w:eastAsia="en-US"/>
        </w:rPr>
      </w:pPr>
      <w:r w:rsidRPr="00862313">
        <w:rPr>
          <w:rFonts w:ascii="David" w:eastAsia="Calibri" w:hAnsi="David" w:cs="David"/>
          <w:sz w:val="22"/>
          <w:szCs w:val="22"/>
          <w:rtl/>
          <w:lang w:eastAsia="en-US"/>
        </w:rPr>
        <w:t xml:space="preserve">אפשרות נוספת: </w:t>
      </w:r>
      <w:r w:rsidRPr="00862313">
        <w:rPr>
          <w:rFonts w:ascii="David" w:eastAsia="Calibri" w:hAnsi="David" w:cs="David"/>
          <w:snapToGrid w:val="0"/>
          <w:sz w:val="22"/>
          <w:szCs w:val="22"/>
          <w:rtl/>
          <w:lang w:eastAsia="en-US"/>
        </w:rPr>
        <w:t xml:space="preserve">יש להכין כלי ובו חומר חיטוי, אקונומיקה מהולה במים 1:10, ולהעביר לכלי זה כל פסולת וכלים לשימוש חד-פעמי שבאו במגע עם החיידקים. </w:t>
      </w:r>
      <w:r w:rsidRPr="00862313">
        <w:rPr>
          <w:rFonts w:ascii="David" w:eastAsia="Calibri" w:hAnsi="David" w:cs="David"/>
          <w:sz w:val="22"/>
          <w:szCs w:val="22"/>
          <w:rtl/>
          <w:lang w:eastAsia="en-US"/>
        </w:rPr>
        <w:t>יש להשאיר את הפסולת בכלי למשך הלילה ולמחרת לשפוך את הנוזלים ולהשליך את הפסולת המוצקה לפח רגיל</w:t>
      </w:r>
      <w:r w:rsidRPr="00862313">
        <w:rPr>
          <w:rFonts w:ascii="David" w:eastAsia="Calibri" w:hAnsi="David" w:cs="David"/>
          <w:snapToGrid w:val="0"/>
          <w:sz w:val="22"/>
          <w:szCs w:val="22"/>
          <w:rtl/>
          <w:lang w:eastAsia="en-US"/>
        </w:rPr>
        <w:t xml:space="preserve">. </w:t>
      </w:r>
    </w:p>
    <w:p w:rsidR="003F4A57" w:rsidRPr="00862313" w:rsidRDefault="003F4A57" w:rsidP="003F4A57">
      <w:pPr>
        <w:widowControl w:val="0"/>
        <w:spacing w:before="120" w:line="280" w:lineRule="exact"/>
        <w:ind w:left="249" w:hanging="249"/>
        <w:jc w:val="left"/>
        <w:rPr>
          <w:rFonts w:ascii="David" w:eastAsia="Calibri" w:hAnsi="David" w:cs="David"/>
          <w:sz w:val="22"/>
          <w:szCs w:val="22"/>
          <w:rtl/>
          <w:lang w:eastAsia="en-US"/>
        </w:rPr>
      </w:pPr>
      <w:r w:rsidRPr="00862313">
        <w:rPr>
          <w:rFonts w:ascii="David" w:eastAsia="Calibri" w:hAnsi="David" w:cs="David"/>
          <w:sz w:val="22"/>
          <w:szCs w:val="22"/>
          <w:rtl/>
          <w:lang w:eastAsia="en-US"/>
        </w:rPr>
        <w:t>ב. יש לעקר את כלי הזכוכית (מבחנות, פיפטות, כוסות כימיות וכו').</w:t>
      </w:r>
    </w:p>
    <w:p w:rsidR="003F4A57" w:rsidRPr="00862313" w:rsidRDefault="003F4A57" w:rsidP="003F4A57">
      <w:pPr>
        <w:widowControl w:val="0"/>
        <w:spacing w:before="120" w:line="280" w:lineRule="exact"/>
        <w:ind w:left="249" w:hanging="249"/>
        <w:jc w:val="left"/>
        <w:rPr>
          <w:rFonts w:ascii="David" w:eastAsia="Calibri" w:hAnsi="David" w:cs="David"/>
          <w:sz w:val="22"/>
          <w:szCs w:val="22"/>
          <w:rtl/>
          <w:lang w:eastAsia="en-US"/>
        </w:rPr>
      </w:pPr>
      <w:r w:rsidRPr="00862313">
        <w:rPr>
          <w:rFonts w:ascii="David" w:eastAsia="Calibri" w:hAnsi="David" w:cs="David"/>
          <w:sz w:val="22"/>
          <w:szCs w:val="22"/>
          <w:rtl/>
          <w:lang w:eastAsia="en-US"/>
        </w:rPr>
        <w:t>ג. יש לנקות את השולחנות עם אלכוהול 70% (זהירות דליק).</w:t>
      </w:r>
    </w:p>
    <w:p w:rsidR="003F4A57" w:rsidRPr="00862313" w:rsidRDefault="003F4A57" w:rsidP="003F4A57">
      <w:pPr>
        <w:widowControl w:val="0"/>
        <w:spacing w:line="280" w:lineRule="exact"/>
        <w:jc w:val="left"/>
        <w:rPr>
          <w:rFonts w:ascii="David" w:eastAsia="Calibri" w:hAnsi="David" w:cs="David"/>
          <w:sz w:val="22"/>
          <w:szCs w:val="22"/>
          <w:lang w:eastAsia="en-US"/>
        </w:rPr>
      </w:pPr>
    </w:p>
    <w:p w:rsidR="003F4A57" w:rsidRPr="00862313" w:rsidRDefault="003F4A57" w:rsidP="003F4A57">
      <w:pPr>
        <w:widowControl w:val="0"/>
        <w:spacing w:line="280" w:lineRule="exact"/>
        <w:jc w:val="left"/>
        <w:rPr>
          <w:rFonts w:ascii="David" w:eastAsia="Calibri" w:hAnsi="David" w:cs="David"/>
          <w:sz w:val="22"/>
          <w:szCs w:val="22"/>
          <w:u w:val="single"/>
          <w:rtl/>
          <w:lang w:eastAsia="en-US"/>
        </w:rPr>
      </w:pPr>
      <w:r w:rsidRPr="00862313">
        <w:rPr>
          <w:rFonts w:ascii="David" w:eastAsia="Calibri" w:hAnsi="David" w:cs="David"/>
          <w:b/>
          <w:bCs/>
          <w:sz w:val="22"/>
          <w:szCs w:val="22"/>
          <w:rtl/>
          <w:lang w:eastAsia="en-US"/>
        </w:rPr>
        <w:t xml:space="preserve">פריט 6: תמיסת אנזים </w:t>
      </w:r>
    </w:p>
    <w:p w:rsidR="003F4A57" w:rsidRPr="00862313" w:rsidRDefault="003F4A57" w:rsidP="003F4A57">
      <w:pPr>
        <w:widowControl w:val="0"/>
        <w:spacing w:line="280" w:lineRule="exact"/>
        <w:rPr>
          <w:rFonts w:ascii="David" w:eastAsia="Calibri" w:hAnsi="David" w:cs="David"/>
          <w:sz w:val="22"/>
          <w:szCs w:val="22"/>
          <w:rtl/>
          <w:lang w:eastAsia="en-US"/>
        </w:rPr>
      </w:pPr>
      <w:r w:rsidRPr="00862313">
        <w:rPr>
          <w:rFonts w:ascii="David" w:eastAsia="Calibri" w:hAnsi="David" w:cs="David"/>
          <w:spacing w:val="-4"/>
          <w:sz w:val="22"/>
          <w:szCs w:val="22"/>
          <w:rtl/>
          <w:lang w:eastAsia="en-US"/>
        </w:rPr>
        <w:t>את המבחנה עם תמיסת האנזים יש לתת לתלמיד בכן מבחנות נפרד או בכלי יציב אחר (אפשר יחד עם פריט 6).</w:t>
      </w:r>
      <w:r w:rsidRPr="00862313">
        <w:rPr>
          <w:rFonts w:ascii="David" w:eastAsia="Calibri" w:hAnsi="David" w:cs="David"/>
          <w:sz w:val="22"/>
          <w:szCs w:val="22"/>
          <w:rtl/>
          <w:lang w:eastAsia="en-US"/>
        </w:rPr>
        <w:t xml:space="preserve"> </w:t>
      </w:r>
      <w:r w:rsidRPr="00862313">
        <w:rPr>
          <w:rFonts w:ascii="David" w:eastAsia="Calibri" w:hAnsi="David" w:cs="David"/>
          <w:sz w:val="22"/>
          <w:szCs w:val="22"/>
          <w:u w:val="single"/>
          <w:rtl/>
          <w:lang w:eastAsia="en-US"/>
        </w:rPr>
        <w:t>הכנת תמיסת האנזים</w:t>
      </w:r>
      <w:r w:rsidRPr="00862313">
        <w:rPr>
          <w:rFonts w:ascii="David" w:eastAsia="Calibri" w:hAnsi="David" w:cs="David"/>
          <w:sz w:val="22"/>
          <w:szCs w:val="22"/>
          <w:rtl/>
          <w:lang w:eastAsia="en-US"/>
        </w:rPr>
        <w:t>: הוסף</w:t>
      </w:r>
      <w:r w:rsidRPr="00862313">
        <w:rPr>
          <w:rFonts w:ascii="David" w:eastAsia="Calibri" w:hAnsi="David" w:cs="David"/>
          <w:sz w:val="22"/>
          <w:szCs w:val="22"/>
          <w:lang w:eastAsia="en-US"/>
        </w:rPr>
        <w:t xml:space="preserve"> </w:t>
      </w:r>
      <w:r w:rsidRPr="00862313">
        <w:rPr>
          <w:rFonts w:ascii="David" w:eastAsia="Calibri" w:hAnsi="David" w:cs="David"/>
          <w:sz w:val="22"/>
          <w:szCs w:val="22"/>
          <w:rtl/>
          <w:lang w:eastAsia="en-US"/>
        </w:rPr>
        <w:t xml:space="preserve">10 מ"ג אנזים ל-50 מ"ל תמיסת </w:t>
      </w:r>
      <w:proofErr w:type="spellStart"/>
      <w:r w:rsidRPr="00862313">
        <w:rPr>
          <w:rFonts w:ascii="David" w:eastAsia="Calibri" w:hAnsi="David" w:cs="David"/>
          <w:sz w:val="22"/>
          <w:szCs w:val="22"/>
          <w:rtl/>
          <w:lang w:eastAsia="en-US"/>
        </w:rPr>
        <w:t>סליין</w:t>
      </w:r>
      <w:proofErr w:type="spellEnd"/>
      <w:r w:rsidRPr="00862313">
        <w:rPr>
          <w:rFonts w:ascii="David" w:eastAsia="Calibri" w:hAnsi="David" w:cs="David"/>
          <w:sz w:val="22"/>
          <w:szCs w:val="22"/>
          <w:rtl/>
          <w:lang w:eastAsia="en-US"/>
        </w:rPr>
        <w:t xml:space="preserve"> (</w:t>
      </w:r>
      <w:r w:rsidRPr="00862313">
        <w:rPr>
          <w:rFonts w:ascii="David" w:eastAsia="Calibri" w:hAnsi="David" w:cs="David"/>
          <w:sz w:val="22"/>
          <w:szCs w:val="22"/>
          <w:lang w:eastAsia="en-US"/>
        </w:rPr>
        <w:t>NaCl</w:t>
      </w:r>
      <w:r w:rsidRPr="00862313">
        <w:rPr>
          <w:rFonts w:ascii="David" w:eastAsia="Calibri" w:hAnsi="David" w:cs="David"/>
          <w:sz w:val="22"/>
          <w:szCs w:val="22"/>
          <w:rtl/>
          <w:lang w:eastAsia="en-US"/>
        </w:rPr>
        <w:t xml:space="preserve"> 0.85%). מתקבלת תמיסת אנזים בריכוז של 0.02%. </w:t>
      </w:r>
    </w:p>
    <w:p w:rsidR="003F4A57" w:rsidRPr="00862313" w:rsidRDefault="003F4A57" w:rsidP="003F4A57">
      <w:pPr>
        <w:widowControl w:val="0"/>
        <w:spacing w:line="280" w:lineRule="exact"/>
        <w:rPr>
          <w:rFonts w:ascii="David" w:eastAsia="Calibri" w:hAnsi="David" w:cs="David"/>
          <w:sz w:val="22"/>
          <w:szCs w:val="22"/>
          <w:u w:val="single"/>
          <w:rtl/>
          <w:lang w:eastAsia="en-US"/>
        </w:rPr>
      </w:pPr>
      <w:r w:rsidRPr="00862313">
        <w:rPr>
          <w:rFonts w:ascii="David" w:eastAsia="Calibri" w:hAnsi="David" w:cs="David"/>
          <w:sz w:val="22"/>
          <w:szCs w:val="22"/>
          <w:rtl/>
          <w:lang w:eastAsia="en-US"/>
        </w:rPr>
        <w:t>* אפשר להכין את תמיסת האנזים יום-יומיים לפני ביצוע הניסוי ולשמור במקרר</w:t>
      </w:r>
    </w:p>
    <w:p w:rsidR="003F4A57" w:rsidRPr="00862313" w:rsidRDefault="003F4A57" w:rsidP="003F4A57">
      <w:pPr>
        <w:widowControl w:val="0"/>
        <w:spacing w:line="280" w:lineRule="exact"/>
        <w:rPr>
          <w:rFonts w:ascii="David" w:eastAsia="Calibri" w:hAnsi="David" w:cs="David"/>
          <w:sz w:val="22"/>
          <w:szCs w:val="22"/>
          <w:rtl/>
          <w:lang w:eastAsia="en-US"/>
        </w:rPr>
      </w:pPr>
      <w:r w:rsidRPr="00862313">
        <w:rPr>
          <w:rFonts w:ascii="David" w:eastAsia="Calibri" w:hAnsi="David" w:cs="David"/>
          <w:sz w:val="22"/>
          <w:szCs w:val="22"/>
          <w:u w:val="single"/>
          <w:rtl/>
          <w:lang w:eastAsia="en-US"/>
        </w:rPr>
        <w:t xml:space="preserve">הכנת תמיסת </w:t>
      </w:r>
      <w:proofErr w:type="spellStart"/>
      <w:r w:rsidRPr="00862313">
        <w:rPr>
          <w:rFonts w:ascii="David" w:eastAsia="Calibri" w:hAnsi="David" w:cs="David"/>
          <w:sz w:val="22"/>
          <w:szCs w:val="22"/>
          <w:u w:val="single"/>
          <w:rtl/>
          <w:lang w:eastAsia="en-US"/>
        </w:rPr>
        <w:t>סליין</w:t>
      </w:r>
      <w:proofErr w:type="spellEnd"/>
      <w:r w:rsidRPr="00862313">
        <w:rPr>
          <w:rFonts w:ascii="David" w:eastAsia="Calibri" w:hAnsi="David" w:cs="David"/>
          <w:sz w:val="22"/>
          <w:szCs w:val="22"/>
          <w:rtl/>
          <w:lang w:eastAsia="en-US"/>
        </w:rPr>
        <w:t xml:space="preserve"> (אפשר להכין מספר ימים לפני הבחינה): שקול 0.85 גרם </w:t>
      </w:r>
      <w:r w:rsidRPr="00862313">
        <w:rPr>
          <w:rFonts w:ascii="David" w:eastAsia="Calibri" w:hAnsi="David" w:cs="David"/>
          <w:sz w:val="22"/>
          <w:szCs w:val="22"/>
          <w:lang w:eastAsia="en-US"/>
        </w:rPr>
        <w:t>NaCl</w:t>
      </w:r>
      <w:r w:rsidRPr="00862313">
        <w:rPr>
          <w:rFonts w:ascii="David" w:eastAsia="Calibri" w:hAnsi="David" w:cs="David"/>
          <w:sz w:val="22"/>
          <w:szCs w:val="22"/>
          <w:rtl/>
          <w:lang w:eastAsia="en-US"/>
        </w:rPr>
        <w:t xml:space="preserve"> והמס אותו ב- 100 מ"ל מים מזוקקים. מתקבלת תמיסת </w:t>
      </w:r>
      <w:r w:rsidRPr="00862313">
        <w:rPr>
          <w:rFonts w:ascii="David" w:eastAsia="Calibri" w:hAnsi="David" w:cs="David"/>
          <w:sz w:val="22"/>
          <w:szCs w:val="22"/>
          <w:lang w:eastAsia="en-US"/>
        </w:rPr>
        <w:t>NaCl</w:t>
      </w:r>
      <w:r w:rsidRPr="00862313">
        <w:rPr>
          <w:rFonts w:ascii="David" w:eastAsia="Calibri" w:hAnsi="David" w:cs="David"/>
          <w:sz w:val="22"/>
          <w:szCs w:val="22"/>
          <w:rtl/>
          <w:lang w:eastAsia="en-US"/>
        </w:rPr>
        <w:t xml:space="preserve"> בריכוז 0.85%.</w:t>
      </w:r>
    </w:p>
    <w:p w:rsidR="003F4A57" w:rsidRPr="00862313" w:rsidRDefault="003F4A57" w:rsidP="003F4A57">
      <w:pPr>
        <w:widowControl w:val="0"/>
        <w:spacing w:line="280" w:lineRule="exact"/>
        <w:ind w:left="206" w:hanging="206"/>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משום שנפח האנזים הנדרש בכל בעיה שונה, לנוחיותך, כדאי לרשום על המבחנה המסומנת גם את </w:t>
      </w:r>
      <w:r w:rsidRPr="00862313">
        <w:rPr>
          <w:rFonts w:ascii="David" w:eastAsia="Calibri" w:hAnsi="David" w:cs="David"/>
          <w:sz w:val="22"/>
          <w:szCs w:val="22"/>
          <w:rtl/>
          <w:lang w:eastAsia="en-US"/>
        </w:rPr>
        <w:br/>
        <w:t xml:space="preserve"> מספר הבעיה: "אנזים בעיה 1" או "אנזים בעיה 2" או "אנזים בעיה 3". </w:t>
      </w:r>
    </w:p>
    <w:p w:rsidR="003F4A57" w:rsidRPr="00862313" w:rsidRDefault="003F4A57" w:rsidP="003F4A57">
      <w:pPr>
        <w:widowControl w:val="0"/>
        <w:spacing w:line="280" w:lineRule="exact"/>
        <w:ind w:left="206" w:hanging="206"/>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w:t>
      </w:r>
      <w:r w:rsidRPr="00862313">
        <w:rPr>
          <w:rFonts w:ascii="David" w:eastAsia="Calibri" w:hAnsi="David" w:cs="David"/>
          <w:sz w:val="22"/>
          <w:szCs w:val="22"/>
          <w:u w:val="single"/>
          <w:rtl/>
          <w:lang w:eastAsia="en-US"/>
        </w:rPr>
        <w:t>ביום הניסוי יש להוציא את האנזים מהמקרר כשעה לפני ביצוע הניסוי.</w:t>
      </w:r>
    </w:p>
    <w:p w:rsidR="003F4A57" w:rsidRPr="00862313" w:rsidRDefault="003F4A57" w:rsidP="003F4A57">
      <w:pPr>
        <w:widowControl w:val="0"/>
        <w:spacing w:line="280" w:lineRule="exact"/>
        <w:jc w:val="left"/>
        <w:rPr>
          <w:rFonts w:ascii="David" w:eastAsia="Calibri" w:hAnsi="David" w:cs="David"/>
          <w:sz w:val="22"/>
          <w:szCs w:val="22"/>
          <w:rtl/>
          <w:lang w:eastAsia="en-US"/>
        </w:rPr>
      </w:pPr>
    </w:p>
    <w:p w:rsidR="003F4A57" w:rsidRPr="00862313" w:rsidRDefault="003F4A57" w:rsidP="003F4A57">
      <w:pPr>
        <w:widowControl w:val="0"/>
        <w:spacing w:line="280" w:lineRule="exact"/>
        <w:jc w:val="left"/>
        <w:rPr>
          <w:rFonts w:ascii="David" w:eastAsia="Calibri" w:hAnsi="David" w:cs="David"/>
          <w:b/>
          <w:bCs/>
          <w:sz w:val="22"/>
          <w:szCs w:val="22"/>
          <w:rtl/>
          <w:lang w:eastAsia="en-US"/>
        </w:rPr>
      </w:pPr>
      <w:r w:rsidRPr="00862313">
        <w:rPr>
          <w:rFonts w:ascii="David" w:eastAsia="Calibri" w:hAnsi="David" w:cs="David"/>
          <w:b/>
          <w:bCs/>
          <w:sz w:val="22"/>
          <w:szCs w:val="22"/>
          <w:rtl/>
          <w:lang w:eastAsia="en-US"/>
        </w:rPr>
        <w:t xml:space="preserve">פריט 7: תרחיף שמרים </w:t>
      </w: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eastAsia="Calibri" w:hAnsi="David" w:cs="David"/>
          <w:spacing w:val="-4"/>
          <w:sz w:val="22"/>
          <w:szCs w:val="22"/>
          <w:rtl/>
          <w:lang w:eastAsia="en-US"/>
        </w:rPr>
        <w:t>את המבחנה עם תרחיף השמרים יש לתת לתלמיד בכן מבחנות נפרד או בכלי יציב אחר (אפשר יחד עם פריט 7).</w:t>
      </w:r>
      <w:r w:rsidRPr="00862313">
        <w:rPr>
          <w:rFonts w:ascii="David" w:eastAsia="Calibri" w:hAnsi="David" w:cs="David"/>
          <w:sz w:val="22"/>
          <w:szCs w:val="22"/>
          <w:rtl/>
          <w:lang w:eastAsia="en-US"/>
        </w:rPr>
        <w:t xml:space="preserve"> </w:t>
      </w:r>
      <w:r w:rsidRPr="00862313">
        <w:rPr>
          <w:rFonts w:ascii="David" w:eastAsia="Calibri" w:hAnsi="David" w:cs="David"/>
          <w:sz w:val="22"/>
          <w:szCs w:val="22"/>
          <w:u w:val="single"/>
          <w:rtl/>
          <w:lang w:eastAsia="en-US"/>
        </w:rPr>
        <w:t>הכנת תרחיף השמרים</w:t>
      </w:r>
      <w:r w:rsidRPr="00862313">
        <w:rPr>
          <w:rFonts w:ascii="David" w:eastAsia="Calibri" w:hAnsi="David" w:cs="David"/>
          <w:sz w:val="22"/>
          <w:szCs w:val="22"/>
          <w:rtl/>
          <w:lang w:eastAsia="en-US"/>
        </w:rPr>
        <w:t>: לקבלת 100 מ"ל תרחיף שמרים בריכוז 0.1%, הוסף 0.1 גרם שמרים יבשים (ללא חומרים משפרי אפייה) ל- 100 מ"ל מים מזוקקים. ערבב היטב עד לקבלת תרחיף</w:t>
      </w:r>
      <w:r w:rsidRPr="00862313">
        <w:rPr>
          <w:rFonts w:ascii="David" w:eastAsia="Calibri" w:hAnsi="David" w:cs="David"/>
          <w:b/>
          <w:bCs/>
          <w:sz w:val="22"/>
          <w:szCs w:val="22"/>
          <w:rtl/>
          <w:lang w:eastAsia="en-US"/>
        </w:rPr>
        <w:t xml:space="preserve">. </w:t>
      </w:r>
      <w:r w:rsidRPr="00862313">
        <w:rPr>
          <w:rFonts w:ascii="David" w:eastAsia="Calibri" w:hAnsi="David" w:cs="David"/>
          <w:sz w:val="22"/>
          <w:szCs w:val="22"/>
          <w:rtl/>
          <w:lang w:eastAsia="en-US"/>
        </w:rPr>
        <w:tab/>
        <w:t xml:space="preserve"> * רצוי להכין בבוקר היום שבו מבצעים את הניסוי או יום קודם ולשמור במקרר. יש לערבב היטב לפני החלוקה לכלים של התלמידים. </w:t>
      </w:r>
    </w:p>
    <w:p w:rsidR="003F4A57" w:rsidRPr="00862313" w:rsidRDefault="003F4A57" w:rsidP="003F4A57">
      <w:pPr>
        <w:widowControl w:val="0"/>
        <w:spacing w:line="28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אם נשמר במקרר, </w:t>
      </w:r>
      <w:r w:rsidRPr="00862313">
        <w:rPr>
          <w:rFonts w:ascii="David" w:eastAsia="Calibri" w:hAnsi="David" w:cs="David"/>
          <w:sz w:val="22"/>
          <w:szCs w:val="22"/>
          <w:u w:val="single"/>
          <w:rtl/>
          <w:lang w:eastAsia="en-US"/>
        </w:rPr>
        <w:t>יש להוציא את התרחיף מהמקרר כשעה לפני ביצוע הניסוי.</w:t>
      </w:r>
    </w:p>
    <w:p w:rsidR="003F4A57" w:rsidRPr="00862313" w:rsidRDefault="003F4A57" w:rsidP="003F4A57">
      <w:pPr>
        <w:widowControl w:val="0"/>
        <w:spacing w:line="280" w:lineRule="exact"/>
        <w:rPr>
          <w:rFonts w:ascii="David" w:eastAsia="Calibri" w:hAnsi="David" w:cs="David"/>
          <w:sz w:val="22"/>
          <w:szCs w:val="22"/>
          <w:rtl/>
          <w:lang w:eastAsia="en-US"/>
        </w:rPr>
      </w:pPr>
    </w:p>
    <w:p w:rsidR="003F4A57" w:rsidRPr="00862313" w:rsidRDefault="003F4A57" w:rsidP="003F4A57">
      <w:pPr>
        <w:widowControl w:val="0"/>
        <w:spacing w:line="280" w:lineRule="exact"/>
        <w:rPr>
          <w:rFonts w:ascii="David" w:eastAsia="Calibri" w:hAnsi="David" w:cs="David"/>
          <w:sz w:val="22"/>
          <w:szCs w:val="22"/>
          <w:rtl/>
          <w:lang w:eastAsia="en-US"/>
        </w:rPr>
      </w:pPr>
      <w:r w:rsidRPr="00862313">
        <w:rPr>
          <w:rFonts w:ascii="David" w:eastAsia="Calibri" w:hAnsi="David" w:cs="David"/>
          <w:b/>
          <w:bCs/>
          <w:sz w:val="22"/>
          <w:szCs w:val="22"/>
          <w:rtl/>
          <w:lang w:eastAsia="en-US"/>
        </w:rPr>
        <w:t>פריט 8: מלבני נייר "בהצלחה"</w:t>
      </w:r>
      <w:r w:rsidRPr="00862313">
        <w:rPr>
          <w:rFonts w:ascii="David" w:eastAsia="Calibri" w:hAnsi="David" w:cs="David"/>
          <w:sz w:val="22"/>
          <w:szCs w:val="22"/>
          <w:rtl/>
          <w:lang w:eastAsia="en-US"/>
        </w:rPr>
        <w:t xml:space="preserve"> </w:t>
      </w:r>
    </w:p>
    <w:p w:rsidR="003F4A57" w:rsidRPr="00862313" w:rsidRDefault="003F4A57" w:rsidP="003F4A57">
      <w:pPr>
        <w:widowControl w:val="0"/>
        <w:spacing w:line="280" w:lineRule="exact"/>
        <w:rPr>
          <w:rFonts w:ascii="David" w:eastAsia="Calibri" w:hAnsi="David" w:cs="David"/>
          <w:b/>
          <w:bCs/>
          <w:sz w:val="22"/>
          <w:szCs w:val="22"/>
          <w:rtl/>
          <w:lang w:eastAsia="en-US"/>
        </w:rPr>
      </w:pPr>
      <w:r w:rsidRPr="00862313">
        <w:rPr>
          <w:rFonts w:ascii="David" w:eastAsia="Calibri" w:hAnsi="David" w:cs="David"/>
          <w:sz w:val="22"/>
          <w:szCs w:val="22"/>
          <w:rtl/>
          <w:lang w:eastAsia="en-US"/>
        </w:rPr>
        <w:t>בהמשך מצורפת טבלה אותה יש להדפיס ולגזור למלבנים מתאימים לפי מספר התלמידים. גודל המלבן וגודל הגופן מתאימים למערך הניסוי. אין צורך לשנות את עיצוב התאים בטבלה.</w:t>
      </w:r>
    </w:p>
    <w:p w:rsidR="003F4A57" w:rsidRPr="00862313" w:rsidRDefault="003F4A57" w:rsidP="003F4A57">
      <w:pPr>
        <w:widowControl w:val="0"/>
        <w:spacing w:line="280" w:lineRule="exact"/>
        <w:rPr>
          <w:rFonts w:ascii="David" w:eastAsia="Calibri" w:hAnsi="David" w:cs="David"/>
          <w:b/>
          <w:bCs/>
          <w:sz w:val="22"/>
          <w:szCs w:val="22"/>
          <w:rtl/>
          <w:lang w:eastAsia="en-US"/>
        </w:rPr>
      </w:pP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eastAsia="Calibri" w:hAnsi="David" w:cs="David"/>
          <w:b/>
          <w:bCs/>
          <w:sz w:val="22"/>
          <w:szCs w:val="22"/>
          <w:rtl/>
          <w:lang w:eastAsia="en-US"/>
        </w:rPr>
        <w:t xml:space="preserve">פריט 9: תמיסת חומצה מלחית </w:t>
      </w:r>
      <w:r w:rsidRPr="00862313">
        <w:rPr>
          <w:rFonts w:ascii="David" w:eastAsia="Calibri" w:hAnsi="David" w:cs="David"/>
          <w:b/>
          <w:bCs/>
          <w:sz w:val="22"/>
          <w:szCs w:val="22"/>
          <w:lang w:eastAsia="en-US"/>
        </w:rPr>
        <w:t>1M</w:t>
      </w:r>
      <w:r w:rsidRPr="00862313">
        <w:rPr>
          <w:rFonts w:ascii="David" w:eastAsia="Calibri" w:hAnsi="David" w:cs="David"/>
          <w:b/>
          <w:bCs/>
          <w:sz w:val="22"/>
          <w:szCs w:val="22"/>
          <w:rtl/>
          <w:lang w:eastAsia="en-US"/>
        </w:rPr>
        <w:t xml:space="preserve"> </w:t>
      </w: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ראו הנחיות הכנה בפריט </w:t>
      </w:r>
      <w:r w:rsidRPr="00862313">
        <w:rPr>
          <w:rFonts w:ascii="David" w:eastAsia="Calibri" w:hAnsi="David" w:cs="David"/>
          <w:b/>
          <w:bCs/>
          <w:sz w:val="22"/>
          <w:szCs w:val="22"/>
          <w:rtl/>
          <w:lang w:eastAsia="en-US"/>
        </w:rPr>
        <w:t>5</w:t>
      </w:r>
      <w:r w:rsidRPr="00862313">
        <w:rPr>
          <w:rFonts w:ascii="David" w:eastAsia="Calibri" w:hAnsi="David" w:cs="David"/>
          <w:sz w:val="22"/>
          <w:szCs w:val="22"/>
          <w:rtl/>
          <w:lang w:eastAsia="en-US"/>
        </w:rPr>
        <w:t>.</w:t>
      </w: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יש לשים לב שהבקבוקון סגור היטב, ושהטפי של הבקבוקון יהיה טבול בתמיסה.</w:t>
      </w:r>
    </w:p>
    <w:p w:rsidR="003F4A57" w:rsidRPr="00862313" w:rsidRDefault="003F4A57" w:rsidP="003F4A57">
      <w:pPr>
        <w:widowControl w:val="0"/>
        <w:spacing w:line="280" w:lineRule="exact"/>
        <w:jc w:val="left"/>
        <w:rPr>
          <w:rFonts w:ascii="David" w:eastAsia="Calibri" w:hAnsi="David" w:cs="David"/>
          <w:sz w:val="22"/>
          <w:szCs w:val="22"/>
          <w:rtl/>
          <w:lang w:eastAsia="en-US"/>
        </w:rPr>
      </w:pP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eastAsia="Calibri" w:hAnsi="David" w:cs="David"/>
          <w:b/>
          <w:bCs/>
          <w:sz w:val="22"/>
          <w:szCs w:val="22"/>
          <w:rtl/>
          <w:lang w:eastAsia="en-US"/>
        </w:rPr>
        <w:t xml:space="preserve">פריט 10: מקלונים לבדיקת </w:t>
      </w:r>
      <w:r w:rsidRPr="00862313">
        <w:rPr>
          <w:rFonts w:ascii="David" w:eastAsia="Calibri" w:hAnsi="David" w:cs="David"/>
          <w:b/>
          <w:bCs/>
          <w:sz w:val="22"/>
          <w:szCs w:val="22"/>
          <w:lang w:eastAsia="en-US"/>
        </w:rPr>
        <w:t>pH</w:t>
      </w:r>
      <w:r w:rsidRPr="00862313">
        <w:rPr>
          <w:rFonts w:ascii="David" w:eastAsia="Calibri" w:hAnsi="David" w:cs="David"/>
          <w:b/>
          <w:bCs/>
          <w:sz w:val="22"/>
          <w:szCs w:val="22"/>
          <w:rtl/>
          <w:lang w:eastAsia="en-US"/>
        </w:rPr>
        <w:t xml:space="preserve"> </w:t>
      </w:r>
      <w:r w:rsidRPr="00862313">
        <w:rPr>
          <w:rFonts w:ascii="David" w:eastAsia="Calibri" w:hAnsi="David" w:cs="David"/>
          <w:b/>
          <w:bCs/>
          <w:sz w:val="22"/>
          <w:szCs w:val="22"/>
          <w:rtl/>
          <w:lang w:eastAsia="en-US"/>
        </w:rPr>
        <w:br/>
      </w:r>
      <w:r w:rsidRPr="00862313">
        <w:rPr>
          <w:rFonts w:ascii="David" w:eastAsia="Calibri" w:hAnsi="David" w:cs="David"/>
          <w:sz w:val="22"/>
          <w:szCs w:val="22"/>
          <w:rtl/>
          <w:lang w:eastAsia="en-US"/>
        </w:rPr>
        <w:t xml:space="preserve">יש להשתמש במקלונים בטווח </w:t>
      </w:r>
      <w:r w:rsidRPr="00862313">
        <w:rPr>
          <w:rFonts w:ascii="David" w:eastAsia="Calibri" w:hAnsi="David" w:cs="David"/>
          <w:sz w:val="22"/>
          <w:szCs w:val="22"/>
          <w:lang w:eastAsia="en-US"/>
        </w:rPr>
        <w:t>pH</w:t>
      </w:r>
      <w:r w:rsidRPr="00862313">
        <w:rPr>
          <w:rFonts w:ascii="David" w:eastAsia="Calibri" w:hAnsi="David" w:cs="David"/>
          <w:sz w:val="22"/>
          <w:szCs w:val="22"/>
          <w:rtl/>
          <w:lang w:eastAsia="en-US"/>
        </w:rPr>
        <w:t xml:space="preserve"> 14-0</w:t>
      </w:r>
      <w:r w:rsidRPr="00862313">
        <w:rPr>
          <w:rFonts w:ascii="David" w:eastAsia="Calibri" w:hAnsi="David" w:cs="David"/>
          <w:b/>
          <w:bCs/>
          <w:sz w:val="22"/>
          <w:szCs w:val="22"/>
          <w:rtl/>
          <w:lang w:eastAsia="en-US"/>
        </w:rPr>
        <w:t xml:space="preserve"> </w:t>
      </w:r>
      <w:r w:rsidRPr="00862313">
        <w:rPr>
          <w:rFonts w:ascii="David" w:eastAsia="Calibri" w:hAnsi="David" w:cs="David"/>
          <w:sz w:val="22"/>
          <w:szCs w:val="22"/>
          <w:rtl/>
          <w:lang w:eastAsia="en-US"/>
        </w:rPr>
        <w:t>ולצרף סקלה מתאימה של צבעים</w:t>
      </w:r>
      <w:r w:rsidRPr="00862313">
        <w:rPr>
          <w:rFonts w:ascii="David" w:eastAsia="Calibri" w:hAnsi="David" w:cs="David"/>
          <w:b/>
          <w:bCs/>
          <w:sz w:val="22"/>
          <w:szCs w:val="22"/>
          <w:rtl/>
          <w:lang w:eastAsia="en-US"/>
        </w:rPr>
        <w:t>.</w:t>
      </w:r>
      <w:r w:rsidRPr="00862313">
        <w:rPr>
          <w:rFonts w:ascii="David" w:eastAsia="Calibri" w:hAnsi="David" w:cs="David"/>
          <w:b/>
          <w:bCs/>
          <w:sz w:val="22"/>
          <w:szCs w:val="22"/>
          <w:rtl/>
          <w:lang w:eastAsia="en-US"/>
        </w:rPr>
        <w:br/>
      </w:r>
      <w:r w:rsidRPr="00862313">
        <w:rPr>
          <w:rFonts w:ascii="David" w:eastAsia="Calibri" w:hAnsi="David" w:cs="David"/>
          <w:sz w:val="22"/>
          <w:szCs w:val="22"/>
          <w:rtl/>
          <w:lang w:eastAsia="en-US"/>
        </w:rPr>
        <w:t>אפשר לחסוך על ידי חיתוך כל מקלון לאורכו, לשני מקלונים.</w:t>
      </w:r>
    </w:p>
    <w:p w:rsidR="003F4A57" w:rsidRPr="00862313" w:rsidRDefault="003F4A57" w:rsidP="003F4A57">
      <w:pPr>
        <w:widowControl w:val="0"/>
        <w:spacing w:line="280" w:lineRule="exact"/>
        <w:jc w:val="left"/>
        <w:rPr>
          <w:rFonts w:ascii="David" w:eastAsia="Calibri" w:hAnsi="David" w:cs="David"/>
          <w:sz w:val="22"/>
          <w:szCs w:val="22"/>
          <w:rtl/>
          <w:lang w:eastAsia="en-US"/>
        </w:rPr>
      </w:pPr>
    </w:p>
    <w:p w:rsidR="003F4A57" w:rsidRPr="00862313" w:rsidRDefault="003F4A57" w:rsidP="003F4A57">
      <w:pPr>
        <w:widowControl w:val="0"/>
        <w:spacing w:line="280" w:lineRule="exact"/>
        <w:rPr>
          <w:rFonts w:ascii="David" w:eastAsia="Calibri" w:hAnsi="David" w:cs="David"/>
          <w:sz w:val="22"/>
          <w:szCs w:val="22"/>
          <w:rtl/>
          <w:lang w:eastAsia="en-US"/>
        </w:rPr>
      </w:pPr>
      <w:r w:rsidRPr="00862313">
        <w:rPr>
          <w:rFonts w:ascii="David" w:eastAsia="Calibri" w:hAnsi="David" w:cs="David"/>
          <w:b/>
          <w:bCs/>
          <w:sz w:val="22"/>
          <w:szCs w:val="22"/>
          <w:rtl/>
          <w:lang w:eastAsia="en-US"/>
        </w:rPr>
        <w:t xml:space="preserve">פריט 13: כלי להכנת אמבט מים </w:t>
      </w:r>
      <w:r w:rsidRPr="00862313">
        <w:rPr>
          <w:rFonts w:ascii="David" w:eastAsia="Calibri" w:hAnsi="David" w:cs="David"/>
          <w:b/>
          <w:bCs/>
          <w:sz w:val="22"/>
          <w:szCs w:val="22"/>
          <w:rtl/>
          <w:lang w:eastAsia="en-US"/>
        </w:rPr>
        <w:tab/>
      </w:r>
      <w:r w:rsidRPr="00862313">
        <w:rPr>
          <w:rFonts w:ascii="David" w:eastAsia="Calibri" w:hAnsi="David" w:cs="David"/>
          <w:b/>
          <w:bCs/>
          <w:sz w:val="22"/>
          <w:szCs w:val="22"/>
          <w:rtl/>
          <w:lang w:eastAsia="en-US"/>
        </w:rPr>
        <w:br/>
      </w:r>
      <w:r w:rsidRPr="00862313">
        <w:rPr>
          <w:rFonts w:ascii="David" w:eastAsia="Calibri" w:hAnsi="David" w:cs="David"/>
          <w:sz w:val="22"/>
          <w:szCs w:val="22"/>
          <w:rtl/>
          <w:lang w:eastAsia="en-US"/>
        </w:rPr>
        <w:t xml:space="preserve">אפשר להכין כוס כימית בנפח 600-500 מ"ל, צנצנת מזכוכית, או כלי אחר יציב ועמיד לחום, עם פתח רחב המתאים להצבת ארבע מבחנות. </w:t>
      </w:r>
      <w:r w:rsidRPr="00862313">
        <w:rPr>
          <w:rFonts w:ascii="David" w:eastAsia="Calibri" w:hAnsi="David" w:cs="David"/>
          <w:sz w:val="22"/>
          <w:szCs w:val="22"/>
          <w:rtl/>
          <w:lang w:eastAsia="en-US"/>
        </w:rPr>
        <w:tab/>
      </w:r>
      <w:r w:rsidRPr="00862313">
        <w:rPr>
          <w:rFonts w:ascii="David" w:eastAsia="Calibri" w:hAnsi="David" w:cs="David"/>
          <w:sz w:val="22"/>
          <w:szCs w:val="22"/>
          <w:rtl/>
          <w:lang w:eastAsia="en-US"/>
        </w:rPr>
        <w:br/>
        <w:t xml:space="preserve">בזמן ביצוע הניסוי, הצע לתלמידים מים חמים או קוביות קרח בהתאם לטמפרטורה הרצויה באמבטים. </w:t>
      </w:r>
    </w:p>
    <w:p w:rsidR="003F4A57" w:rsidRPr="00862313" w:rsidRDefault="003F4A57" w:rsidP="003F4A57">
      <w:pPr>
        <w:widowControl w:val="0"/>
        <w:spacing w:before="120" w:line="280" w:lineRule="exact"/>
        <w:ind w:left="72"/>
        <w:jc w:val="left"/>
        <w:rPr>
          <w:rFonts w:ascii="David" w:eastAsia="Calibri" w:hAnsi="David" w:cs="David"/>
          <w:b/>
          <w:bCs/>
          <w:sz w:val="22"/>
          <w:szCs w:val="22"/>
          <w:rtl/>
          <w:lang w:eastAsia="en-US"/>
        </w:rPr>
      </w:pPr>
      <w:r w:rsidRPr="00862313">
        <w:rPr>
          <w:rFonts w:ascii="David" w:eastAsia="Calibri" w:hAnsi="David" w:cs="David"/>
          <w:sz w:val="22"/>
          <w:szCs w:val="22"/>
          <w:rtl/>
          <w:lang w:eastAsia="en-US"/>
        </w:rPr>
        <w:t>על פי הצורך יש להוציא מעט ממי האמבט</w:t>
      </w:r>
    </w:p>
    <w:p w:rsidR="003F4A57" w:rsidRPr="00862313" w:rsidRDefault="003F4A57" w:rsidP="003F4A57">
      <w:pPr>
        <w:widowControl w:val="0"/>
        <w:spacing w:line="280" w:lineRule="atLeast"/>
        <w:rPr>
          <w:rFonts w:ascii="David" w:hAnsi="David" w:cs="David"/>
          <w:sz w:val="22"/>
          <w:szCs w:val="22"/>
          <w:rtl/>
        </w:rPr>
      </w:pPr>
      <w:r w:rsidRPr="00862313">
        <w:rPr>
          <w:rFonts w:ascii="David" w:hAnsi="David" w:cs="David"/>
          <w:sz w:val="22"/>
          <w:szCs w:val="22"/>
          <w:rtl/>
        </w:rPr>
        <w:br w:type="page"/>
      </w:r>
    </w:p>
    <w:p w:rsidR="003F4A57" w:rsidRPr="00862313" w:rsidRDefault="003F4A57" w:rsidP="003F4A57">
      <w:pPr>
        <w:widowControl w:val="0"/>
        <w:spacing w:line="240" w:lineRule="auto"/>
        <w:jc w:val="left"/>
        <w:rPr>
          <w:rFonts w:ascii="David" w:hAnsi="David" w:cs="David"/>
          <w:sz w:val="22"/>
          <w:szCs w:val="22"/>
          <w:lang w:eastAsia="en-US"/>
        </w:rPr>
      </w:pPr>
      <w:r w:rsidRPr="00862313">
        <w:rPr>
          <w:rFonts w:ascii="David" w:hAnsi="David" w:cs="David"/>
          <w:b/>
          <w:bCs/>
          <w:sz w:val="28"/>
          <w:szCs w:val="28"/>
          <w:rtl/>
          <w:lang w:eastAsia="en-US"/>
        </w:rPr>
        <w:lastRenderedPageBreak/>
        <w:t xml:space="preserve">דוגמה לפרוטוקול ניסוי לתלמידי כיתות ט </w:t>
      </w:r>
      <w:r w:rsidRPr="00862313">
        <w:rPr>
          <w:rFonts w:ascii="David" w:hAnsi="David" w:cs="David"/>
          <w:b/>
          <w:bCs/>
          <w:sz w:val="28"/>
          <w:szCs w:val="28"/>
          <w:rtl/>
          <w:lang w:eastAsia="en-US"/>
        </w:rPr>
        <w:br/>
      </w:r>
      <w:r w:rsidRPr="00862313">
        <w:rPr>
          <w:rFonts w:ascii="David" w:hAnsi="David" w:cs="David"/>
          <w:b/>
          <w:bCs/>
          <w:sz w:val="28"/>
          <w:szCs w:val="28"/>
          <w:rtl/>
          <w:lang w:eastAsia="en-US"/>
        </w:rPr>
        <w:br/>
        <w:t>השפעת ריכוז הרוק על פירוק עמילן</w:t>
      </w:r>
      <w:r w:rsidRPr="00862313">
        <w:rPr>
          <w:rFonts w:ascii="David" w:hAnsi="David" w:cs="David"/>
          <w:b/>
          <w:bCs/>
          <w:sz w:val="28"/>
          <w:szCs w:val="28"/>
          <w:rtl/>
          <w:lang w:eastAsia="en-US"/>
        </w:rPr>
        <w:br/>
      </w:r>
      <w:r w:rsidRPr="00862313">
        <w:rPr>
          <w:rFonts w:ascii="David" w:hAnsi="David" w:cs="David"/>
          <w:b/>
          <w:bCs/>
          <w:sz w:val="22"/>
          <w:szCs w:val="22"/>
          <w:rtl/>
          <w:lang w:eastAsia="en-US"/>
        </w:rPr>
        <w:t>בכל שלבי הביצוע יש לעבוד על פי הוראות בטיחות לעבודה במעבדה.</w:t>
      </w:r>
      <w:r w:rsidRPr="00862313">
        <w:rPr>
          <w:rFonts w:ascii="David" w:hAnsi="David" w:cs="David"/>
          <w:b/>
          <w:bCs/>
          <w:sz w:val="22"/>
          <w:szCs w:val="22"/>
          <w:rtl/>
          <w:lang w:eastAsia="en-US"/>
        </w:rPr>
        <w:br/>
      </w:r>
      <w:r w:rsidRPr="00862313">
        <w:rPr>
          <w:rFonts w:ascii="David" w:hAnsi="David" w:cs="David"/>
          <w:b/>
          <w:bCs/>
          <w:sz w:val="22"/>
          <w:szCs w:val="22"/>
          <w:rtl/>
          <w:lang w:eastAsia="en-US"/>
        </w:rPr>
        <w:br/>
      </w:r>
    </w:p>
    <w:p w:rsidR="003F4A57" w:rsidRPr="00862313" w:rsidRDefault="003F4A57" w:rsidP="003F4A57">
      <w:pPr>
        <w:widowControl w:val="0"/>
        <w:spacing w:line="240" w:lineRule="auto"/>
        <w:rPr>
          <w:rFonts w:ascii="David" w:hAnsi="David" w:cs="David"/>
          <w:sz w:val="22"/>
          <w:szCs w:val="22"/>
          <w:rtl/>
          <w:lang w:eastAsia="en-US"/>
        </w:rPr>
      </w:pPr>
      <w:r w:rsidRPr="00862313">
        <w:rPr>
          <w:rFonts w:ascii="David" w:hAnsi="David" w:cs="David"/>
          <w:sz w:val="22"/>
          <w:szCs w:val="22"/>
          <w:u w:val="single"/>
          <w:rtl/>
          <w:lang w:eastAsia="en-US"/>
        </w:rPr>
        <w:t>הכנת תמיסת מים ורוק</w:t>
      </w:r>
    </w:p>
    <w:p w:rsidR="003F4A57" w:rsidRPr="00862313" w:rsidRDefault="003F4A57" w:rsidP="003F4A57">
      <w:pPr>
        <w:widowControl w:val="0"/>
        <w:spacing w:before="120" w:line="280" w:lineRule="exact"/>
        <w:rPr>
          <w:rFonts w:ascii="David" w:hAnsi="David" w:cs="David"/>
          <w:sz w:val="22"/>
          <w:szCs w:val="22"/>
          <w:rtl/>
          <w:lang w:eastAsia="en-US"/>
        </w:rPr>
      </w:pPr>
      <w:r w:rsidRPr="00862313">
        <w:rPr>
          <w:rFonts w:ascii="David" w:hAnsi="David" w:cs="David"/>
          <w:sz w:val="22"/>
          <w:szCs w:val="22"/>
          <w:rtl/>
          <w:lang w:eastAsia="en-US"/>
        </w:rPr>
        <w:t xml:space="preserve">א. על שולחנך כוס, ועליה רשום "מים לשתיה". </w:t>
      </w:r>
    </w:p>
    <w:p w:rsidR="003F4A57" w:rsidRPr="00862313" w:rsidRDefault="003F4A57" w:rsidP="003F4A57">
      <w:pPr>
        <w:widowControl w:val="0"/>
        <w:spacing w:line="280" w:lineRule="exact"/>
        <w:rPr>
          <w:rFonts w:ascii="David" w:hAnsi="David" w:cs="David"/>
          <w:sz w:val="22"/>
          <w:szCs w:val="22"/>
          <w:rtl/>
          <w:lang w:eastAsia="en-US"/>
        </w:rPr>
      </w:pPr>
      <w:r w:rsidRPr="00862313">
        <w:rPr>
          <w:rFonts w:ascii="David" w:hAnsi="David" w:cs="David"/>
          <w:sz w:val="22"/>
          <w:szCs w:val="22"/>
          <w:rtl/>
          <w:lang w:eastAsia="en-US"/>
        </w:rPr>
        <w:t xml:space="preserve"> שתה את כל המים שבכוס, כדי לשטוף את הפה. </w:t>
      </w:r>
    </w:p>
    <w:p w:rsidR="003F4A57" w:rsidRPr="00862313" w:rsidRDefault="003F4A57" w:rsidP="003F4A57">
      <w:pPr>
        <w:widowControl w:val="0"/>
        <w:spacing w:line="280" w:lineRule="exact"/>
        <w:rPr>
          <w:rFonts w:ascii="David" w:hAnsi="David" w:cs="David"/>
          <w:sz w:val="22"/>
          <w:szCs w:val="22"/>
          <w:rtl/>
          <w:lang w:eastAsia="en-US"/>
        </w:rPr>
      </w:pPr>
      <w:r w:rsidRPr="00862313">
        <w:rPr>
          <w:rFonts w:ascii="David" w:hAnsi="David" w:cs="David"/>
          <w:sz w:val="22"/>
          <w:szCs w:val="22"/>
          <w:rtl/>
          <w:lang w:eastAsia="en-US"/>
        </w:rPr>
        <w:t xml:space="preserve"> - זרוק את הכוס לכלי הפסולת שעל שולחנך.</w:t>
      </w:r>
    </w:p>
    <w:p w:rsidR="003F4A57" w:rsidRPr="00862313" w:rsidRDefault="003F4A57" w:rsidP="003F4A57">
      <w:pPr>
        <w:widowControl w:val="0"/>
        <w:spacing w:before="120" w:line="280" w:lineRule="exact"/>
        <w:rPr>
          <w:rFonts w:ascii="David" w:hAnsi="David" w:cs="David"/>
          <w:sz w:val="22"/>
          <w:szCs w:val="22"/>
          <w:rtl/>
          <w:lang w:eastAsia="en-US"/>
        </w:rPr>
      </w:pPr>
      <w:r w:rsidRPr="00862313">
        <w:rPr>
          <w:rFonts w:ascii="David" w:hAnsi="David" w:cs="David"/>
          <w:sz w:val="22"/>
          <w:szCs w:val="22"/>
          <w:rtl/>
          <w:lang w:eastAsia="en-US"/>
        </w:rPr>
        <w:t xml:space="preserve">ב. לרשותך 3 מקלונים שקצותיהם עטופים בצמר גפן. הכנס לפיך את שלושת המקלונים, כך שהקצוות </w:t>
      </w:r>
      <w:r w:rsidRPr="00862313">
        <w:rPr>
          <w:rFonts w:ascii="David" w:hAnsi="David" w:cs="David"/>
          <w:sz w:val="22"/>
          <w:szCs w:val="22"/>
          <w:rtl/>
          <w:lang w:eastAsia="en-US"/>
        </w:rPr>
        <w:br/>
        <w:t xml:space="preserve"> המכוסים בצמר גפן יהיו מתחת ללשונך.</w:t>
      </w:r>
    </w:p>
    <w:p w:rsidR="003F4A57" w:rsidRPr="00862313" w:rsidRDefault="003F4A57" w:rsidP="003F4A57">
      <w:pPr>
        <w:widowControl w:val="0"/>
        <w:spacing w:before="120" w:line="280" w:lineRule="exact"/>
        <w:rPr>
          <w:rFonts w:ascii="David" w:hAnsi="David" w:cs="David"/>
          <w:sz w:val="22"/>
          <w:szCs w:val="22"/>
          <w:rtl/>
          <w:lang w:eastAsia="en-US"/>
        </w:rPr>
      </w:pPr>
      <w:r w:rsidRPr="00862313">
        <w:rPr>
          <w:rFonts w:ascii="David" w:hAnsi="David" w:cs="David"/>
          <w:sz w:val="22"/>
          <w:szCs w:val="22"/>
          <w:rtl/>
          <w:lang w:eastAsia="en-US"/>
        </w:rPr>
        <w:t xml:space="preserve"> רשום את השעה _____, והמתן שהמקלונים בפיך כ-3 דקות.</w:t>
      </w:r>
    </w:p>
    <w:p w:rsidR="003F4A57" w:rsidRPr="00862313" w:rsidRDefault="003F4A57" w:rsidP="003F4A57">
      <w:pPr>
        <w:widowControl w:val="0"/>
        <w:spacing w:before="120" w:line="280" w:lineRule="exact"/>
        <w:rPr>
          <w:rFonts w:ascii="David" w:hAnsi="David" w:cs="David"/>
          <w:sz w:val="22"/>
          <w:szCs w:val="22"/>
          <w:rtl/>
          <w:lang w:eastAsia="en-US"/>
        </w:rPr>
      </w:pPr>
      <w:r w:rsidRPr="00862313">
        <w:rPr>
          <w:rFonts w:ascii="David" w:hAnsi="David" w:cs="David"/>
          <w:sz w:val="22"/>
          <w:szCs w:val="22"/>
          <w:rtl/>
          <w:lang w:eastAsia="en-US"/>
        </w:rPr>
        <w:t xml:space="preserve"> בזמן ההמתנה בצע את ההוראות שבסעיפים ג-ד.</w:t>
      </w:r>
    </w:p>
    <w:p w:rsidR="003F4A57" w:rsidRPr="00862313" w:rsidRDefault="003F4A57" w:rsidP="003F4A57">
      <w:pPr>
        <w:widowControl w:val="0"/>
        <w:spacing w:before="120" w:line="280" w:lineRule="exact"/>
        <w:rPr>
          <w:rFonts w:ascii="David" w:hAnsi="David" w:cs="David"/>
          <w:sz w:val="22"/>
          <w:szCs w:val="22"/>
          <w:rtl/>
          <w:lang w:eastAsia="en-US"/>
        </w:rPr>
      </w:pPr>
      <w:r w:rsidRPr="00862313">
        <w:rPr>
          <w:rFonts w:ascii="David" w:hAnsi="David" w:cs="David"/>
          <w:sz w:val="22"/>
          <w:szCs w:val="22"/>
          <w:rtl/>
          <w:lang w:eastAsia="en-US"/>
        </w:rPr>
        <w:t>ג. באמצעות עט לסימון זכוכית, סמן 3 מבחנות באותיות א-ג.</w:t>
      </w:r>
    </w:p>
    <w:p w:rsidR="003F4A57" w:rsidRPr="00862313" w:rsidRDefault="003F4A57" w:rsidP="003F4A57">
      <w:pPr>
        <w:widowControl w:val="0"/>
        <w:spacing w:before="120" w:line="280" w:lineRule="exact"/>
        <w:rPr>
          <w:rFonts w:ascii="David" w:hAnsi="David" w:cs="David"/>
          <w:sz w:val="22"/>
          <w:szCs w:val="22"/>
          <w:lang w:eastAsia="en-US"/>
        </w:rPr>
      </w:pPr>
      <w:r w:rsidRPr="00862313">
        <w:rPr>
          <w:rFonts w:ascii="David" w:hAnsi="David" w:cs="David"/>
          <w:sz w:val="22"/>
          <w:szCs w:val="22"/>
          <w:rtl/>
          <w:lang w:eastAsia="en-US"/>
        </w:rPr>
        <w:t>ד. על כוס לשימוש חד-פעמי רשום "תמיסת מים ורוק".</w:t>
      </w:r>
    </w:p>
    <w:p w:rsidR="003F4A57" w:rsidRPr="00862313" w:rsidRDefault="003F4A57" w:rsidP="003F4A57">
      <w:pPr>
        <w:widowControl w:val="0"/>
        <w:spacing w:before="120" w:line="280" w:lineRule="exact"/>
        <w:rPr>
          <w:rFonts w:ascii="David" w:hAnsi="David" w:cs="David"/>
          <w:sz w:val="22"/>
          <w:szCs w:val="22"/>
          <w:rtl/>
          <w:lang w:eastAsia="en-US"/>
        </w:rPr>
      </w:pPr>
      <w:r w:rsidRPr="00862313">
        <w:rPr>
          <w:rFonts w:ascii="David" w:hAnsi="David" w:cs="David"/>
          <w:sz w:val="22"/>
          <w:szCs w:val="22"/>
          <w:rtl/>
          <w:lang w:eastAsia="en-US"/>
        </w:rPr>
        <w:t xml:space="preserve"> - באמצעות פיפטה של 5 מ"ל (או של 10 מ"ל), העבר 4 מ"ל מים מזוקקים אל הכוס. </w:t>
      </w:r>
    </w:p>
    <w:p w:rsidR="003F4A57" w:rsidRPr="00862313" w:rsidRDefault="003F4A57" w:rsidP="003F4A57">
      <w:pPr>
        <w:widowControl w:val="0"/>
        <w:spacing w:before="120" w:line="280" w:lineRule="exact"/>
        <w:rPr>
          <w:rFonts w:ascii="David" w:hAnsi="David" w:cs="David"/>
          <w:b/>
          <w:bCs/>
          <w:sz w:val="22"/>
          <w:szCs w:val="22"/>
          <w:rtl/>
          <w:lang w:eastAsia="en-US"/>
        </w:rPr>
      </w:pPr>
      <w:r w:rsidRPr="00862313">
        <w:rPr>
          <w:rFonts w:ascii="David" w:hAnsi="David" w:cs="David"/>
          <w:sz w:val="22"/>
          <w:szCs w:val="22"/>
          <w:rtl/>
          <w:lang w:eastAsia="en-US"/>
        </w:rPr>
        <w:t xml:space="preserve">ה. לאחר כ-3 דקות מהשעה שרשמת בסעיף ב, העבר את המקלונים מפיך אל הכוס, כך שהקצוות שהיו </w:t>
      </w:r>
      <w:r w:rsidRPr="00862313">
        <w:rPr>
          <w:rFonts w:ascii="David" w:hAnsi="David" w:cs="David"/>
          <w:sz w:val="22"/>
          <w:szCs w:val="22"/>
          <w:rtl/>
          <w:lang w:eastAsia="en-US"/>
        </w:rPr>
        <w:br/>
        <w:t xml:space="preserve"> מתחת ללשונך יהיו טבולים במים.</w:t>
      </w:r>
    </w:p>
    <w:p w:rsidR="003F4A57" w:rsidRPr="00862313" w:rsidRDefault="003F4A57" w:rsidP="003F4A57">
      <w:pPr>
        <w:widowControl w:val="0"/>
        <w:spacing w:before="120" w:line="280" w:lineRule="exact"/>
        <w:rPr>
          <w:rFonts w:ascii="David" w:hAnsi="David" w:cs="David"/>
          <w:sz w:val="22"/>
          <w:szCs w:val="22"/>
          <w:rtl/>
          <w:lang w:eastAsia="en-US"/>
        </w:rPr>
      </w:pPr>
      <w:r w:rsidRPr="00862313">
        <w:rPr>
          <w:rFonts w:ascii="David" w:hAnsi="David" w:cs="David"/>
          <w:b/>
          <w:bCs/>
          <w:sz w:val="22"/>
          <w:szCs w:val="22"/>
          <w:rtl/>
          <w:lang w:eastAsia="en-US"/>
        </w:rPr>
        <w:t xml:space="preserve"> </w:t>
      </w:r>
      <w:r w:rsidRPr="00862313">
        <w:rPr>
          <w:rFonts w:ascii="David" w:hAnsi="David" w:cs="David"/>
          <w:sz w:val="22"/>
          <w:szCs w:val="22"/>
          <w:rtl/>
          <w:lang w:eastAsia="en-US"/>
        </w:rPr>
        <w:t xml:space="preserve">- טלטל בזהירות את הכוס במשך כדקה. הטלטול יגרום לרוק שנספג בצמר גפן להתערבב מהר יותר </w:t>
      </w:r>
      <w:r w:rsidRPr="00862313">
        <w:rPr>
          <w:rFonts w:ascii="David" w:hAnsi="David" w:cs="David"/>
          <w:sz w:val="22"/>
          <w:szCs w:val="22"/>
          <w:rtl/>
          <w:lang w:eastAsia="en-US"/>
        </w:rPr>
        <w:br/>
        <w:t xml:space="preserve"> במים.</w:t>
      </w:r>
    </w:p>
    <w:p w:rsidR="003F4A57" w:rsidRPr="00862313" w:rsidRDefault="003F4A57" w:rsidP="003F4A57">
      <w:pPr>
        <w:widowControl w:val="0"/>
        <w:spacing w:before="120" w:line="280" w:lineRule="exact"/>
        <w:rPr>
          <w:rFonts w:ascii="David" w:hAnsi="David" w:cs="David"/>
          <w:sz w:val="22"/>
          <w:szCs w:val="22"/>
          <w:rtl/>
          <w:lang w:eastAsia="en-US"/>
        </w:rPr>
      </w:pPr>
      <w:r w:rsidRPr="00862313">
        <w:rPr>
          <w:rFonts w:ascii="David" w:hAnsi="David" w:cs="David"/>
          <w:sz w:val="22"/>
          <w:szCs w:val="22"/>
          <w:rtl/>
          <w:lang w:eastAsia="en-US"/>
        </w:rPr>
        <w:t xml:space="preserve"> - הוצא את המקלונים מהכוס, וזרוק אותם לכלי הפסולת.</w:t>
      </w:r>
    </w:p>
    <w:p w:rsidR="003F4A57" w:rsidRPr="00862313" w:rsidRDefault="003F4A57" w:rsidP="003F4A57">
      <w:pPr>
        <w:widowControl w:val="0"/>
        <w:spacing w:before="120" w:line="280" w:lineRule="exact"/>
        <w:rPr>
          <w:rFonts w:ascii="David" w:hAnsi="David" w:cs="David"/>
          <w:sz w:val="22"/>
          <w:szCs w:val="22"/>
          <w:rtl/>
          <w:lang w:eastAsia="en-US"/>
        </w:rPr>
      </w:pPr>
    </w:p>
    <w:p w:rsidR="003F4A57" w:rsidRPr="00862313" w:rsidRDefault="003F4A57" w:rsidP="003F4A57">
      <w:pPr>
        <w:widowControl w:val="0"/>
        <w:spacing w:line="280" w:lineRule="exact"/>
        <w:rPr>
          <w:rFonts w:ascii="David" w:hAnsi="David" w:cs="David"/>
          <w:sz w:val="22"/>
          <w:szCs w:val="22"/>
          <w:rtl/>
          <w:lang w:eastAsia="en-US"/>
        </w:rPr>
      </w:pPr>
      <w:r w:rsidRPr="00862313">
        <w:rPr>
          <w:rFonts w:ascii="David" w:hAnsi="David" w:cs="David"/>
          <w:sz w:val="22"/>
          <w:szCs w:val="22"/>
          <w:u w:val="single"/>
          <w:rtl/>
          <w:lang w:eastAsia="en-US"/>
        </w:rPr>
        <w:t>בדיקת ההשפעה של ריכוז הרוק על פירוק עמילן</w:t>
      </w:r>
    </w:p>
    <w:p w:rsidR="003F4A57" w:rsidRPr="00862313" w:rsidRDefault="003F4A57" w:rsidP="003F4A57">
      <w:pPr>
        <w:widowControl w:val="0"/>
        <w:spacing w:before="120" w:after="120" w:line="280" w:lineRule="exact"/>
        <w:rPr>
          <w:rFonts w:ascii="David" w:hAnsi="David" w:cs="David"/>
          <w:sz w:val="22"/>
          <w:szCs w:val="22"/>
          <w:rtl/>
          <w:lang w:eastAsia="en-US"/>
        </w:rPr>
      </w:pPr>
      <w:r w:rsidRPr="00862313">
        <w:rPr>
          <w:rFonts w:ascii="David" w:hAnsi="David" w:cs="David"/>
          <w:sz w:val="22"/>
          <w:szCs w:val="22"/>
          <w:rtl/>
          <w:lang w:eastAsia="en-US"/>
        </w:rPr>
        <w:t>ו. סמן 2 פיפטות פסטר: על אחת מהן רשום "רוק", ועל האחרת רשום "מים".</w:t>
      </w:r>
    </w:p>
    <w:p w:rsidR="003F4A57" w:rsidRPr="00862313" w:rsidRDefault="003F4A57" w:rsidP="003F4A57">
      <w:pPr>
        <w:widowControl w:val="0"/>
        <w:spacing w:before="120" w:after="120" w:line="280" w:lineRule="exact"/>
        <w:rPr>
          <w:rFonts w:ascii="David" w:hAnsi="David" w:cs="David"/>
          <w:sz w:val="22"/>
          <w:szCs w:val="22"/>
          <w:rtl/>
          <w:lang w:eastAsia="en-US"/>
        </w:rPr>
      </w:pPr>
      <w:r w:rsidRPr="00862313">
        <w:rPr>
          <w:rFonts w:ascii="David" w:hAnsi="David" w:cs="David"/>
          <w:sz w:val="22"/>
          <w:szCs w:val="22"/>
          <w:rtl/>
          <w:lang w:eastAsia="en-US"/>
        </w:rPr>
        <w:t xml:space="preserve"> עליך להעביר למבחנות א, ב, ג את הנוזלים המפורטים בטבלה 1 בנפחים הרשומים בה.</w:t>
      </w:r>
    </w:p>
    <w:p w:rsidR="003F4A57" w:rsidRPr="00862313" w:rsidRDefault="003F4A57" w:rsidP="003F4A57">
      <w:pPr>
        <w:widowControl w:val="0"/>
        <w:spacing w:before="120" w:after="120" w:line="280" w:lineRule="exact"/>
        <w:rPr>
          <w:rFonts w:ascii="David" w:hAnsi="David" w:cs="David"/>
          <w:sz w:val="22"/>
          <w:szCs w:val="22"/>
          <w:rtl/>
          <w:lang w:eastAsia="en-US"/>
        </w:rPr>
      </w:pPr>
      <w:r w:rsidRPr="00862313">
        <w:rPr>
          <w:rFonts w:ascii="David" w:hAnsi="David" w:cs="David"/>
          <w:sz w:val="22"/>
          <w:szCs w:val="22"/>
          <w:rtl/>
          <w:lang w:eastAsia="en-US"/>
        </w:rPr>
        <w:t xml:space="preserve"> עבור בסדר הזה:</w:t>
      </w:r>
    </w:p>
    <w:p w:rsidR="003F4A57" w:rsidRPr="00862313" w:rsidRDefault="003F4A57" w:rsidP="003F4A57">
      <w:pPr>
        <w:widowControl w:val="0"/>
        <w:spacing w:before="120" w:after="120" w:line="280" w:lineRule="exact"/>
        <w:rPr>
          <w:rFonts w:ascii="David" w:hAnsi="David" w:cs="David"/>
          <w:sz w:val="22"/>
          <w:szCs w:val="22"/>
          <w:rtl/>
          <w:lang w:eastAsia="en-US"/>
        </w:rPr>
      </w:pPr>
      <w:r w:rsidRPr="00862313">
        <w:rPr>
          <w:rFonts w:ascii="David" w:hAnsi="David" w:cs="David"/>
          <w:sz w:val="22"/>
          <w:szCs w:val="22"/>
          <w:rtl/>
          <w:lang w:eastAsia="en-US"/>
        </w:rPr>
        <w:t xml:space="preserve"> - באמצעות הפיפטה המסומנת "רוק" העבר את תמיסת המים והרוק מהכוס למבחנות. </w:t>
      </w:r>
      <w:r w:rsidRPr="00862313">
        <w:rPr>
          <w:rFonts w:ascii="David" w:hAnsi="David" w:cs="David"/>
          <w:sz w:val="22"/>
          <w:szCs w:val="22"/>
          <w:rtl/>
          <w:lang w:eastAsia="en-US"/>
        </w:rPr>
        <w:tab/>
      </w:r>
    </w:p>
    <w:p w:rsidR="003F4A57" w:rsidRPr="00862313" w:rsidRDefault="003F4A57" w:rsidP="003F4A57">
      <w:pPr>
        <w:widowControl w:val="0"/>
        <w:spacing w:before="120" w:after="120" w:line="280" w:lineRule="exact"/>
        <w:rPr>
          <w:rFonts w:ascii="David" w:hAnsi="David" w:cs="David"/>
          <w:sz w:val="22"/>
          <w:szCs w:val="22"/>
          <w:rtl/>
          <w:lang w:eastAsia="en-US"/>
        </w:rPr>
      </w:pPr>
      <w:r w:rsidRPr="00862313">
        <w:rPr>
          <w:rFonts w:ascii="David" w:hAnsi="David" w:cs="David"/>
          <w:sz w:val="22"/>
          <w:szCs w:val="22"/>
          <w:rtl/>
          <w:lang w:eastAsia="en-US"/>
        </w:rPr>
        <w:t xml:space="preserve"> - באמצעות הפיפטה המסומנת "מים", העבר מים מזוקקים למבחנות.</w:t>
      </w:r>
      <w:r w:rsidRPr="00862313">
        <w:rPr>
          <w:rFonts w:ascii="David" w:hAnsi="David" w:cs="David"/>
          <w:sz w:val="22"/>
          <w:szCs w:val="22"/>
          <w:rtl/>
          <w:lang w:eastAsia="en-US"/>
        </w:rPr>
        <w:tab/>
      </w:r>
    </w:p>
    <w:p w:rsidR="003F4A57" w:rsidRPr="00862313" w:rsidRDefault="003F4A57" w:rsidP="003F4A57">
      <w:pPr>
        <w:widowControl w:val="0"/>
        <w:spacing w:before="120" w:after="120" w:line="280" w:lineRule="exact"/>
        <w:rPr>
          <w:rFonts w:ascii="David" w:hAnsi="David" w:cs="David"/>
          <w:sz w:val="22"/>
          <w:szCs w:val="22"/>
          <w:rtl/>
          <w:lang w:eastAsia="en-US"/>
        </w:rPr>
      </w:pPr>
      <w:r w:rsidRPr="00862313">
        <w:rPr>
          <w:rFonts w:ascii="David" w:hAnsi="David" w:cs="David"/>
          <w:sz w:val="22"/>
          <w:szCs w:val="22"/>
          <w:rtl/>
          <w:lang w:eastAsia="en-US"/>
        </w:rPr>
        <w:t xml:space="preserve"> - על שולחנך פיפטה המסומנת "עמילן" וכלי המסומן "עמילן". טלטל את הכלי קלות.</w:t>
      </w:r>
    </w:p>
    <w:p w:rsidR="003F4A57" w:rsidRPr="00862313" w:rsidRDefault="003F4A57" w:rsidP="003F4A57">
      <w:pPr>
        <w:widowControl w:val="0"/>
        <w:spacing w:before="120" w:after="120" w:line="280" w:lineRule="exact"/>
        <w:rPr>
          <w:rFonts w:ascii="David" w:hAnsi="David" w:cs="David"/>
          <w:sz w:val="22"/>
          <w:szCs w:val="22"/>
          <w:rtl/>
          <w:lang w:eastAsia="en-US"/>
        </w:rPr>
      </w:pPr>
      <w:r w:rsidRPr="00862313">
        <w:rPr>
          <w:rFonts w:ascii="David" w:hAnsi="David" w:cs="David"/>
          <w:sz w:val="22"/>
          <w:szCs w:val="22"/>
          <w:rtl/>
          <w:lang w:eastAsia="en-US"/>
        </w:rPr>
        <w:t xml:space="preserve"> - באמצעות הפיפטה המסומנת "עמילן", העבר עמילן מהכלי לשלוש המבחנות.</w:t>
      </w:r>
    </w:p>
    <w:p w:rsidR="003F4A57" w:rsidRPr="00862313" w:rsidRDefault="003F4A57" w:rsidP="003F4A57">
      <w:pPr>
        <w:widowControl w:val="0"/>
        <w:spacing w:before="120" w:after="120" w:line="280" w:lineRule="exact"/>
        <w:rPr>
          <w:rFonts w:ascii="David" w:hAnsi="David" w:cs="David"/>
          <w:sz w:val="22"/>
          <w:szCs w:val="22"/>
          <w:rtl/>
          <w:lang w:eastAsia="en-US"/>
        </w:rPr>
      </w:pPr>
      <w:r w:rsidRPr="00862313">
        <w:rPr>
          <w:rFonts w:ascii="David" w:hAnsi="David" w:cs="David"/>
          <w:sz w:val="22"/>
          <w:szCs w:val="22"/>
          <w:rtl/>
          <w:lang w:eastAsia="en-US"/>
        </w:rPr>
        <w:t xml:space="preserve"> - טלטל קלות כל אחת משלוש המבחנות, ורשום </w:t>
      </w:r>
      <w:r w:rsidRPr="00862313">
        <w:rPr>
          <w:rFonts w:ascii="David" w:hAnsi="David" w:cs="David"/>
          <w:sz w:val="22"/>
          <w:szCs w:val="22"/>
          <w:u w:val="single"/>
          <w:rtl/>
          <w:lang w:eastAsia="en-US"/>
        </w:rPr>
        <w:t>מיד</w:t>
      </w:r>
      <w:r w:rsidRPr="00862313">
        <w:rPr>
          <w:rFonts w:ascii="David" w:hAnsi="David" w:cs="David"/>
          <w:sz w:val="22"/>
          <w:szCs w:val="22"/>
          <w:rtl/>
          <w:lang w:eastAsia="en-US"/>
        </w:rPr>
        <w:t xml:space="preserve"> את השעה _______.</w:t>
      </w:r>
      <w:r w:rsidRPr="00862313">
        <w:rPr>
          <w:rFonts w:ascii="David" w:hAnsi="David" w:cs="David"/>
          <w:sz w:val="22"/>
          <w:szCs w:val="22"/>
          <w:rtl/>
          <w:lang w:eastAsia="en-US"/>
        </w:rPr>
        <w:tab/>
      </w:r>
    </w:p>
    <w:p w:rsidR="003F4A57" w:rsidRPr="00862313" w:rsidRDefault="003F4A57" w:rsidP="003F4A57">
      <w:pPr>
        <w:widowControl w:val="0"/>
        <w:spacing w:before="120" w:after="120" w:line="280" w:lineRule="exact"/>
        <w:jc w:val="left"/>
        <w:rPr>
          <w:rFonts w:ascii="David" w:hAnsi="David" w:cs="David"/>
          <w:sz w:val="22"/>
          <w:szCs w:val="22"/>
          <w:rtl/>
          <w:lang w:eastAsia="en-US"/>
        </w:rPr>
      </w:pPr>
      <w:r w:rsidRPr="00862313">
        <w:rPr>
          <w:rFonts w:ascii="David" w:hAnsi="David" w:cs="David"/>
          <w:sz w:val="22"/>
          <w:szCs w:val="22"/>
          <w:rtl/>
          <w:lang w:eastAsia="en-US"/>
        </w:rPr>
        <w:t xml:space="preserve">התהליך החל ברגע שבו </w:t>
      </w:r>
      <w:r w:rsidRPr="00862313">
        <w:rPr>
          <w:rFonts w:ascii="David" w:hAnsi="David" w:cs="David"/>
          <w:b/>
          <w:bCs/>
          <w:sz w:val="22"/>
          <w:szCs w:val="22"/>
          <w:rtl/>
          <w:lang w:eastAsia="en-US"/>
        </w:rPr>
        <w:t xml:space="preserve">הוספת את העמילן למבחנות. </w:t>
      </w:r>
      <w:r w:rsidRPr="00862313">
        <w:rPr>
          <w:rFonts w:ascii="David" w:hAnsi="David" w:cs="David"/>
          <w:sz w:val="22"/>
          <w:szCs w:val="22"/>
          <w:rtl/>
          <w:lang w:eastAsia="en-US"/>
        </w:rPr>
        <w:t>המתן 4 דקות.</w:t>
      </w:r>
      <w:r w:rsidRPr="00862313">
        <w:rPr>
          <w:rFonts w:ascii="David" w:hAnsi="David" w:cs="David"/>
          <w:b/>
          <w:bCs/>
          <w:sz w:val="22"/>
          <w:szCs w:val="22"/>
          <w:rtl/>
          <w:lang w:eastAsia="en-US"/>
        </w:rPr>
        <w:t xml:space="preserve"> </w:t>
      </w:r>
      <w:r w:rsidRPr="00862313">
        <w:rPr>
          <w:rFonts w:ascii="David" w:hAnsi="David" w:cs="David"/>
          <w:b/>
          <w:bCs/>
          <w:sz w:val="22"/>
          <w:szCs w:val="22"/>
          <w:rtl/>
          <w:lang w:eastAsia="en-US"/>
        </w:rPr>
        <w:tab/>
      </w:r>
      <w:r w:rsidRPr="00862313">
        <w:rPr>
          <w:rFonts w:ascii="David" w:hAnsi="David" w:cs="David"/>
          <w:b/>
          <w:bCs/>
          <w:sz w:val="22"/>
          <w:szCs w:val="22"/>
          <w:rtl/>
          <w:lang w:eastAsia="en-US"/>
        </w:rPr>
        <w:br/>
      </w:r>
      <w:r w:rsidRPr="00862313">
        <w:rPr>
          <w:rFonts w:ascii="David" w:hAnsi="David" w:cs="David"/>
          <w:sz w:val="22"/>
          <w:szCs w:val="22"/>
          <w:rtl/>
          <w:lang w:eastAsia="en-US"/>
        </w:rPr>
        <w:t xml:space="preserve"> בזמן ההמתנה בצע את ההוראות בסעיפים ז ו-ח.</w:t>
      </w:r>
      <w:r w:rsidRPr="00862313">
        <w:rPr>
          <w:rFonts w:ascii="David" w:hAnsi="David" w:cs="David"/>
          <w:sz w:val="22"/>
          <w:szCs w:val="22"/>
          <w:rtl/>
          <w:lang w:eastAsia="en-US"/>
        </w:rPr>
        <w:tab/>
      </w:r>
      <w:r w:rsidRPr="00862313">
        <w:rPr>
          <w:rFonts w:ascii="David" w:hAnsi="David" w:cs="David"/>
          <w:sz w:val="22"/>
          <w:szCs w:val="22"/>
          <w:rtl/>
          <w:lang w:eastAsia="en-US"/>
        </w:rPr>
        <w:br/>
      </w:r>
    </w:p>
    <w:p w:rsidR="003F4A57" w:rsidRPr="00862313" w:rsidRDefault="003F4A57" w:rsidP="003F4A57">
      <w:pPr>
        <w:widowControl w:val="0"/>
        <w:spacing w:before="120" w:after="120" w:line="280" w:lineRule="exact"/>
        <w:jc w:val="center"/>
        <w:rPr>
          <w:rFonts w:ascii="David" w:hAnsi="David" w:cs="David"/>
          <w:sz w:val="22"/>
          <w:szCs w:val="22"/>
          <w:rtl/>
          <w:lang w:eastAsia="en-US"/>
        </w:rPr>
      </w:pPr>
    </w:p>
    <w:p w:rsidR="003F4A57" w:rsidRPr="00862313" w:rsidRDefault="003F4A57" w:rsidP="003F4A57">
      <w:pPr>
        <w:widowControl w:val="0"/>
        <w:spacing w:before="120" w:after="120" w:line="280" w:lineRule="exact"/>
        <w:jc w:val="center"/>
        <w:rPr>
          <w:rFonts w:ascii="David" w:hAnsi="David" w:cs="David"/>
          <w:b/>
          <w:bCs/>
          <w:sz w:val="18"/>
          <w:szCs w:val="18"/>
          <w:rtl/>
          <w:lang w:eastAsia="en-US"/>
        </w:rPr>
      </w:pPr>
      <w:r w:rsidRPr="00862313">
        <w:rPr>
          <w:rFonts w:ascii="David" w:hAnsi="David" w:cs="David"/>
          <w:sz w:val="22"/>
          <w:szCs w:val="22"/>
          <w:rtl/>
          <w:lang w:eastAsia="en-US"/>
        </w:rPr>
        <w:br/>
      </w:r>
      <w:r w:rsidRPr="00862313">
        <w:rPr>
          <w:rFonts w:ascii="David" w:hAnsi="David" w:cs="David"/>
          <w:sz w:val="22"/>
          <w:szCs w:val="22"/>
          <w:rtl/>
          <w:lang w:eastAsia="en-US"/>
        </w:rPr>
        <w:br/>
      </w:r>
      <w:r w:rsidRPr="00862313">
        <w:rPr>
          <w:rFonts w:ascii="David" w:hAnsi="David" w:cs="David"/>
          <w:b/>
          <w:bCs/>
          <w:sz w:val="18"/>
          <w:szCs w:val="18"/>
          <w:rtl/>
          <w:lang w:eastAsia="en-US"/>
        </w:rPr>
        <w:t xml:space="preserve"> טבלה: השפעת נפח הרוק על פירוק עמילן</w:t>
      </w:r>
    </w:p>
    <w:tbl>
      <w:tblPr>
        <w:bidiVisual/>
        <w:tblW w:w="8528" w:type="dxa"/>
        <w:tblInd w:w="7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5"/>
        <w:gridCol w:w="988"/>
        <w:gridCol w:w="819"/>
        <w:gridCol w:w="981"/>
        <w:gridCol w:w="2698"/>
        <w:gridCol w:w="2207"/>
      </w:tblGrid>
      <w:tr w:rsidR="003F4A57" w:rsidRPr="00862313" w:rsidTr="00700A76">
        <w:tc>
          <w:tcPr>
            <w:tcW w:w="835"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80" w:lineRule="exact"/>
              <w:jc w:val="center"/>
              <w:rPr>
                <w:rFonts w:ascii="David" w:hAnsi="David" w:cs="David"/>
                <w:b/>
                <w:bCs/>
                <w:sz w:val="18"/>
                <w:szCs w:val="18"/>
                <w:lang w:eastAsia="en-US"/>
              </w:rPr>
            </w:pPr>
            <w:r w:rsidRPr="00862313">
              <w:rPr>
                <w:rFonts w:ascii="David" w:hAnsi="David" w:cs="David"/>
                <w:b/>
                <w:bCs/>
                <w:sz w:val="18"/>
                <w:szCs w:val="18"/>
                <w:rtl/>
                <w:lang w:eastAsia="en-US"/>
              </w:rPr>
              <w:t>1</w:t>
            </w:r>
          </w:p>
        </w:tc>
        <w:tc>
          <w:tcPr>
            <w:tcW w:w="988"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80" w:lineRule="exact"/>
              <w:jc w:val="center"/>
              <w:rPr>
                <w:rFonts w:ascii="David" w:hAnsi="David" w:cs="David"/>
                <w:b/>
                <w:bCs/>
                <w:sz w:val="18"/>
                <w:szCs w:val="18"/>
                <w:lang w:eastAsia="en-US"/>
              </w:rPr>
            </w:pPr>
            <w:r w:rsidRPr="00862313">
              <w:rPr>
                <w:rFonts w:ascii="David" w:hAnsi="David" w:cs="David"/>
                <w:b/>
                <w:bCs/>
                <w:sz w:val="18"/>
                <w:szCs w:val="18"/>
                <w:rtl/>
                <w:lang w:eastAsia="en-US"/>
              </w:rPr>
              <w:t>2</w:t>
            </w:r>
          </w:p>
        </w:tc>
        <w:tc>
          <w:tcPr>
            <w:tcW w:w="819"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80" w:lineRule="exact"/>
              <w:jc w:val="center"/>
              <w:rPr>
                <w:rFonts w:ascii="David" w:hAnsi="David" w:cs="David"/>
                <w:b/>
                <w:bCs/>
                <w:sz w:val="18"/>
                <w:szCs w:val="18"/>
                <w:lang w:eastAsia="en-US"/>
              </w:rPr>
            </w:pPr>
            <w:r w:rsidRPr="00862313">
              <w:rPr>
                <w:rFonts w:ascii="David" w:hAnsi="David" w:cs="David"/>
                <w:b/>
                <w:bCs/>
                <w:sz w:val="18"/>
                <w:szCs w:val="18"/>
                <w:rtl/>
                <w:lang w:eastAsia="en-US"/>
              </w:rPr>
              <w:t>3</w:t>
            </w:r>
          </w:p>
        </w:tc>
        <w:tc>
          <w:tcPr>
            <w:tcW w:w="98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80" w:lineRule="exact"/>
              <w:jc w:val="center"/>
              <w:rPr>
                <w:rFonts w:ascii="David" w:hAnsi="David" w:cs="David"/>
                <w:b/>
                <w:bCs/>
                <w:sz w:val="18"/>
                <w:szCs w:val="18"/>
                <w:lang w:eastAsia="en-US"/>
              </w:rPr>
            </w:pPr>
            <w:r w:rsidRPr="00862313">
              <w:rPr>
                <w:rFonts w:ascii="David" w:hAnsi="David" w:cs="David"/>
                <w:b/>
                <w:bCs/>
                <w:sz w:val="18"/>
                <w:szCs w:val="18"/>
                <w:rtl/>
                <w:lang w:eastAsia="en-US"/>
              </w:rPr>
              <w:t>4</w:t>
            </w:r>
          </w:p>
        </w:tc>
        <w:tc>
          <w:tcPr>
            <w:tcW w:w="2698"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80" w:lineRule="exact"/>
              <w:jc w:val="center"/>
              <w:rPr>
                <w:rFonts w:ascii="David" w:hAnsi="David" w:cs="David"/>
                <w:b/>
                <w:bCs/>
                <w:sz w:val="18"/>
                <w:szCs w:val="18"/>
                <w:lang w:eastAsia="en-US"/>
              </w:rPr>
            </w:pPr>
            <w:r w:rsidRPr="00862313">
              <w:rPr>
                <w:rFonts w:ascii="David" w:hAnsi="David" w:cs="David"/>
                <w:b/>
                <w:bCs/>
                <w:sz w:val="18"/>
                <w:szCs w:val="18"/>
                <w:rtl/>
                <w:lang w:eastAsia="en-US"/>
              </w:rPr>
              <w:t>5</w:t>
            </w:r>
          </w:p>
        </w:tc>
        <w:tc>
          <w:tcPr>
            <w:tcW w:w="2207" w:type="dxa"/>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80" w:lineRule="exact"/>
              <w:jc w:val="center"/>
              <w:rPr>
                <w:rFonts w:ascii="David" w:hAnsi="David" w:cs="David"/>
                <w:b/>
                <w:bCs/>
                <w:sz w:val="18"/>
                <w:szCs w:val="18"/>
                <w:lang w:eastAsia="en-US"/>
              </w:rPr>
            </w:pPr>
            <w:r w:rsidRPr="00862313">
              <w:rPr>
                <w:rFonts w:ascii="David" w:hAnsi="David" w:cs="David"/>
                <w:b/>
                <w:bCs/>
                <w:sz w:val="18"/>
                <w:szCs w:val="18"/>
                <w:rtl/>
                <w:lang w:eastAsia="en-US"/>
              </w:rPr>
              <w:t>6</w:t>
            </w:r>
          </w:p>
        </w:tc>
      </w:tr>
      <w:tr w:rsidR="003F4A57" w:rsidRPr="00862313" w:rsidTr="00700A76">
        <w:tc>
          <w:tcPr>
            <w:tcW w:w="835"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rPr>
                <w:rFonts w:ascii="David" w:hAnsi="David" w:cs="David"/>
                <w:b/>
                <w:bCs/>
                <w:sz w:val="18"/>
                <w:szCs w:val="18"/>
                <w:rtl/>
                <w:lang w:eastAsia="en-US"/>
              </w:rPr>
            </w:pPr>
          </w:p>
          <w:p w:rsidR="003F4A57" w:rsidRPr="00862313" w:rsidRDefault="003F4A57" w:rsidP="00700A76">
            <w:pPr>
              <w:widowControl w:val="0"/>
              <w:spacing w:line="240" w:lineRule="auto"/>
              <w:rPr>
                <w:rFonts w:ascii="David" w:hAnsi="David" w:cs="David"/>
                <w:b/>
                <w:bCs/>
                <w:sz w:val="18"/>
                <w:szCs w:val="18"/>
                <w:rtl/>
                <w:lang w:eastAsia="en-US"/>
              </w:rPr>
            </w:pPr>
          </w:p>
          <w:p w:rsidR="003F4A57" w:rsidRPr="00862313" w:rsidRDefault="003F4A57" w:rsidP="00700A76">
            <w:pPr>
              <w:widowControl w:val="0"/>
              <w:spacing w:line="240" w:lineRule="auto"/>
              <w:rPr>
                <w:rFonts w:ascii="David" w:hAnsi="David" w:cs="David"/>
                <w:b/>
                <w:bCs/>
                <w:sz w:val="18"/>
                <w:szCs w:val="18"/>
                <w:lang w:eastAsia="en-US"/>
              </w:rPr>
            </w:pPr>
            <w:r w:rsidRPr="00862313">
              <w:rPr>
                <w:rFonts w:ascii="David" w:hAnsi="David" w:cs="David"/>
                <w:b/>
                <w:bCs/>
                <w:sz w:val="18"/>
                <w:szCs w:val="18"/>
                <w:rtl/>
                <w:lang w:eastAsia="en-US"/>
              </w:rPr>
              <w:t>המבחנה</w:t>
            </w:r>
          </w:p>
        </w:tc>
        <w:tc>
          <w:tcPr>
            <w:tcW w:w="988"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hAnsi="David" w:cs="David"/>
                <w:b/>
                <w:bCs/>
                <w:sz w:val="18"/>
                <w:szCs w:val="18"/>
                <w:rtl/>
                <w:lang w:eastAsia="en-US"/>
              </w:rPr>
            </w:pPr>
            <w:r w:rsidRPr="00862313">
              <w:rPr>
                <w:rFonts w:ascii="David" w:hAnsi="David" w:cs="David"/>
                <w:b/>
                <w:bCs/>
                <w:sz w:val="18"/>
                <w:szCs w:val="18"/>
                <w:rtl/>
                <w:lang w:eastAsia="en-US"/>
              </w:rPr>
              <w:t xml:space="preserve">נפח תמיסת מים ורוק </w:t>
            </w:r>
          </w:p>
          <w:p w:rsidR="003F4A57" w:rsidRPr="00862313" w:rsidRDefault="003F4A57" w:rsidP="00700A76">
            <w:pPr>
              <w:widowControl w:val="0"/>
              <w:spacing w:line="240" w:lineRule="auto"/>
              <w:jc w:val="center"/>
              <w:rPr>
                <w:rFonts w:ascii="David" w:hAnsi="David" w:cs="David"/>
                <w:b/>
                <w:bCs/>
                <w:sz w:val="18"/>
                <w:szCs w:val="18"/>
                <w:rtl/>
                <w:lang w:eastAsia="en-US"/>
              </w:rPr>
            </w:pPr>
          </w:p>
          <w:p w:rsidR="003F4A57" w:rsidRPr="00862313" w:rsidRDefault="003F4A57" w:rsidP="00700A76">
            <w:pPr>
              <w:widowControl w:val="0"/>
              <w:spacing w:line="240" w:lineRule="auto"/>
              <w:jc w:val="center"/>
              <w:rPr>
                <w:rFonts w:ascii="David" w:hAnsi="David" w:cs="David"/>
                <w:sz w:val="18"/>
                <w:szCs w:val="18"/>
                <w:lang w:eastAsia="en-US"/>
              </w:rPr>
            </w:pPr>
            <w:r w:rsidRPr="00862313">
              <w:rPr>
                <w:rFonts w:ascii="David" w:hAnsi="David" w:cs="David"/>
                <w:sz w:val="18"/>
                <w:szCs w:val="18"/>
                <w:rtl/>
                <w:lang w:eastAsia="en-US"/>
              </w:rPr>
              <w:t>(טיפות)</w:t>
            </w:r>
          </w:p>
        </w:tc>
        <w:tc>
          <w:tcPr>
            <w:tcW w:w="819"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hAnsi="David" w:cs="David"/>
                <w:b/>
                <w:bCs/>
                <w:sz w:val="18"/>
                <w:szCs w:val="18"/>
                <w:rtl/>
                <w:lang w:eastAsia="en-US"/>
              </w:rPr>
            </w:pPr>
            <w:r w:rsidRPr="00862313">
              <w:rPr>
                <w:rFonts w:ascii="David" w:hAnsi="David" w:cs="David"/>
                <w:b/>
                <w:bCs/>
                <w:sz w:val="18"/>
                <w:szCs w:val="18"/>
                <w:rtl/>
                <w:lang w:eastAsia="en-US"/>
              </w:rPr>
              <w:t>נפח המים (מ"ל)</w:t>
            </w:r>
          </w:p>
          <w:p w:rsidR="003F4A57" w:rsidRPr="00862313" w:rsidRDefault="003F4A57" w:rsidP="00700A76">
            <w:pPr>
              <w:widowControl w:val="0"/>
              <w:spacing w:line="240" w:lineRule="auto"/>
              <w:jc w:val="center"/>
              <w:rPr>
                <w:rFonts w:ascii="David" w:hAnsi="David" w:cs="David"/>
                <w:b/>
                <w:bCs/>
                <w:sz w:val="18"/>
                <w:szCs w:val="18"/>
                <w:rtl/>
                <w:lang w:eastAsia="en-US"/>
              </w:rPr>
            </w:pPr>
          </w:p>
          <w:p w:rsidR="003F4A57" w:rsidRPr="00862313" w:rsidRDefault="003F4A57" w:rsidP="00700A76">
            <w:pPr>
              <w:widowControl w:val="0"/>
              <w:spacing w:line="240" w:lineRule="auto"/>
              <w:jc w:val="center"/>
              <w:rPr>
                <w:rFonts w:ascii="David" w:hAnsi="David" w:cs="David"/>
                <w:sz w:val="18"/>
                <w:szCs w:val="18"/>
                <w:lang w:eastAsia="en-US"/>
              </w:rPr>
            </w:pPr>
            <w:r w:rsidRPr="00862313">
              <w:rPr>
                <w:rFonts w:ascii="David" w:hAnsi="David" w:cs="David"/>
                <w:sz w:val="18"/>
                <w:szCs w:val="18"/>
                <w:rtl/>
                <w:lang w:eastAsia="en-US"/>
              </w:rPr>
              <w:t>(טיפות)</w:t>
            </w:r>
          </w:p>
        </w:tc>
        <w:tc>
          <w:tcPr>
            <w:tcW w:w="981"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40" w:lineRule="auto"/>
              <w:jc w:val="center"/>
              <w:rPr>
                <w:rFonts w:ascii="David" w:hAnsi="David" w:cs="David"/>
                <w:b/>
                <w:bCs/>
                <w:sz w:val="18"/>
                <w:szCs w:val="18"/>
                <w:rtl/>
                <w:lang w:eastAsia="en-US"/>
              </w:rPr>
            </w:pPr>
            <w:r w:rsidRPr="00862313">
              <w:rPr>
                <w:rFonts w:ascii="David" w:hAnsi="David" w:cs="David"/>
                <w:b/>
                <w:bCs/>
                <w:sz w:val="18"/>
                <w:szCs w:val="18"/>
                <w:rtl/>
                <w:lang w:eastAsia="en-US"/>
              </w:rPr>
              <w:t>נפח העמילן</w:t>
            </w:r>
          </w:p>
          <w:p w:rsidR="003F4A57" w:rsidRPr="00862313" w:rsidRDefault="003F4A57" w:rsidP="00700A76">
            <w:pPr>
              <w:widowControl w:val="0"/>
              <w:spacing w:line="240" w:lineRule="auto"/>
              <w:jc w:val="center"/>
              <w:rPr>
                <w:rFonts w:ascii="David" w:hAnsi="David" w:cs="David"/>
                <w:b/>
                <w:bCs/>
                <w:sz w:val="18"/>
                <w:szCs w:val="18"/>
                <w:rtl/>
                <w:lang w:eastAsia="en-US"/>
              </w:rPr>
            </w:pPr>
          </w:p>
          <w:p w:rsidR="003F4A57" w:rsidRPr="00862313" w:rsidRDefault="003F4A57" w:rsidP="00700A76">
            <w:pPr>
              <w:widowControl w:val="0"/>
              <w:spacing w:line="240" w:lineRule="auto"/>
              <w:jc w:val="center"/>
              <w:rPr>
                <w:rFonts w:ascii="David" w:hAnsi="David" w:cs="David"/>
                <w:b/>
                <w:bCs/>
                <w:sz w:val="18"/>
                <w:szCs w:val="18"/>
                <w:rtl/>
                <w:lang w:eastAsia="en-US"/>
              </w:rPr>
            </w:pPr>
          </w:p>
          <w:p w:rsidR="003F4A57" w:rsidRPr="00862313" w:rsidRDefault="003F4A57" w:rsidP="00700A76">
            <w:pPr>
              <w:widowControl w:val="0"/>
              <w:spacing w:line="240" w:lineRule="auto"/>
              <w:jc w:val="center"/>
              <w:rPr>
                <w:rFonts w:ascii="David" w:hAnsi="David" w:cs="David"/>
                <w:sz w:val="18"/>
                <w:szCs w:val="18"/>
                <w:lang w:eastAsia="en-US"/>
              </w:rPr>
            </w:pPr>
            <w:r w:rsidRPr="00862313">
              <w:rPr>
                <w:rFonts w:ascii="David" w:hAnsi="David" w:cs="David"/>
                <w:sz w:val="18"/>
                <w:szCs w:val="18"/>
                <w:rtl/>
                <w:lang w:eastAsia="en-US"/>
              </w:rPr>
              <w:t>(טיפות)</w:t>
            </w:r>
          </w:p>
        </w:tc>
        <w:tc>
          <w:tcPr>
            <w:tcW w:w="2698"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hAnsi="David" w:cs="David"/>
                <w:b/>
                <w:bCs/>
                <w:sz w:val="18"/>
                <w:szCs w:val="18"/>
                <w:rtl/>
                <w:lang w:eastAsia="en-US"/>
              </w:rPr>
            </w:pPr>
            <w:r w:rsidRPr="00862313">
              <w:rPr>
                <w:rFonts w:ascii="David" w:hAnsi="David" w:cs="David"/>
                <w:b/>
                <w:bCs/>
                <w:sz w:val="18"/>
                <w:szCs w:val="18"/>
                <w:rtl/>
                <w:lang w:eastAsia="en-US"/>
              </w:rPr>
              <w:t xml:space="preserve">צבע הדגימה לאחר הוספת </w:t>
            </w:r>
          </w:p>
          <w:p w:rsidR="003F4A57" w:rsidRPr="00862313" w:rsidRDefault="003F4A57" w:rsidP="00700A76">
            <w:pPr>
              <w:widowControl w:val="0"/>
              <w:spacing w:line="240" w:lineRule="auto"/>
              <w:jc w:val="center"/>
              <w:rPr>
                <w:rFonts w:ascii="David" w:hAnsi="David" w:cs="David"/>
                <w:b/>
                <w:bCs/>
                <w:sz w:val="18"/>
                <w:szCs w:val="18"/>
                <w:lang w:eastAsia="en-US"/>
              </w:rPr>
            </w:pPr>
            <w:r w:rsidRPr="00862313">
              <w:rPr>
                <w:rFonts w:ascii="David" w:hAnsi="David" w:cs="David"/>
                <w:b/>
                <w:bCs/>
                <w:sz w:val="18"/>
                <w:szCs w:val="18"/>
                <w:rtl/>
                <w:lang w:eastAsia="en-US"/>
              </w:rPr>
              <w:t>תמיסת יוד</w:t>
            </w:r>
          </w:p>
        </w:tc>
        <w:tc>
          <w:tcPr>
            <w:tcW w:w="2207" w:type="dxa"/>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center"/>
              <w:rPr>
                <w:rFonts w:ascii="David" w:hAnsi="David" w:cs="David"/>
                <w:b/>
                <w:bCs/>
                <w:sz w:val="18"/>
                <w:szCs w:val="18"/>
                <w:rtl/>
                <w:lang w:eastAsia="en-US"/>
              </w:rPr>
            </w:pPr>
            <w:r w:rsidRPr="00862313">
              <w:rPr>
                <w:rFonts w:ascii="David" w:hAnsi="David" w:cs="David"/>
                <w:b/>
                <w:bCs/>
                <w:sz w:val="18"/>
                <w:szCs w:val="18"/>
                <w:rtl/>
                <w:lang w:eastAsia="en-US"/>
              </w:rPr>
              <w:t>מידת פירוק העמילן</w:t>
            </w:r>
          </w:p>
          <w:p w:rsidR="003F4A57" w:rsidRPr="00862313" w:rsidRDefault="003F4A57" w:rsidP="00700A76">
            <w:pPr>
              <w:widowControl w:val="0"/>
              <w:spacing w:line="240" w:lineRule="auto"/>
              <w:jc w:val="center"/>
              <w:rPr>
                <w:rFonts w:ascii="David" w:hAnsi="David" w:cs="David"/>
                <w:sz w:val="18"/>
                <w:szCs w:val="18"/>
                <w:lang w:eastAsia="en-US"/>
              </w:rPr>
            </w:pPr>
            <w:r w:rsidRPr="00862313">
              <w:rPr>
                <w:rFonts w:ascii="David" w:hAnsi="David" w:cs="David"/>
                <w:sz w:val="18"/>
                <w:szCs w:val="18"/>
                <w:rtl/>
                <w:lang w:eastAsia="en-US"/>
              </w:rPr>
              <w:t>(פירוק מלא, פירוק חלקי, פירוק מועט, אין פירוק)</w:t>
            </w:r>
          </w:p>
        </w:tc>
      </w:tr>
      <w:tr w:rsidR="003F4A57" w:rsidRPr="00862313" w:rsidTr="00700A76">
        <w:tc>
          <w:tcPr>
            <w:tcW w:w="835" w:type="dxa"/>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80" w:lineRule="exact"/>
              <w:jc w:val="center"/>
              <w:rPr>
                <w:rFonts w:ascii="David" w:hAnsi="David" w:cs="David"/>
                <w:sz w:val="22"/>
                <w:szCs w:val="22"/>
                <w:lang w:eastAsia="en-US"/>
              </w:rPr>
            </w:pPr>
            <w:r w:rsidRPr="00862313">
              <w:rPr>
                <w:rFonts w:ascii="David" w:hAnsi="David" w:cs="David"/>
                <w:sz w:val="22"/>
                <w:szCs w:val="22"/>
                <w:rtl/>
                <w:lang w:eastAsia="en-US"/>
              </w:rPr>
              <w:t>א</w:t>
            </w:r>
          </w:p>
        </w:tc>
        <w:tc>
          <w:tcPr>
            <w:tcW w:w="988" w:type="dxa"/>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80" w:lineRule="exact"/>
              <w:jc w:val="center"/>
              <w:rPr>
                <w:rFonts w:ascii="David" w:hAnsi="David" w:cs="David"/>
                <w:sz w:val="22"/>
                <w:szCs w:val="22"/>
                <w:lang w:eastAsia="en-US"/>
              </w:rPr>
            </w:pPr>
            <w:r w:rsidRPr="00862313">
              <w:rPr>
                <w:rFonts w:ascii="David" w:hAnsi="David" w:cs="David"/>
                <w:sz w:val="22"/>
                <w:szCs w:val="22"/>
                <w:rtl/>
                <w:lang w:eastAsia="en-US"/>
              </w:rPr>
              <w:t>25</w:t>
            </w:r>
          </w:p>
        </w:tc>
        <w:tc>
          <w:tcPr>
            <w:tcW w:w="819" w:type="dxa"/>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80" w:lineRule="exact"/>
              <w:jc w:val="center"/>
              <w:rPr>
                <w:rFonts w:ascii="David" w:hAnsi="David" w:cs="David"/>
                <w:sz w:val="22"/>
                <w:szCs w:val="22"/>
                <w:lang w:eastAsia="en-US"/>
              </w:rPr>
            </w:pPr>
            <w:r w:rsidRPr="00862313">
              <w:rPr>
                <w:rFonts w:ascii="David" w:hAnsi="David" w:cs="David"/>
                <w:sz w:val="22"/>
                <w:szCs w:val="22"/>
                <w:rtl/>
                <w:lang w:eastAsia="en-US"/>
              </w:rPr>
              <w:t>0</w:t>
            </w:r>
          </w:p>
        </w:tc>
        <w:tc>
          <w:tcPr>
            <w:tcW w:w="98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80" w:lineRule="exact"/>
              <w:jc w:val="center"/>
              <w:rPr>
                <w:rFonts w:ascii="David" w:hAnsi="David" w:cs="David"/>
                <w:sz w:val="22"/>
                <w:szCs w:val="22"/>
                <w:lang w:eastAsia="en-US"/>
              </w:rPr>
            </w:pPr>
            <w:r w:rsidRPr="00862313">
              <w:rPr>
                <w:rFonts w:ascii="David" w:hAnsi="David" w:cs="David"/>
                <w:sz w:val="22"/>
                <w:szCs w:val="22"/>
                <w:rtl/>
                <w:lang w:eastAsia="en-US"/>
              </w:rPr>
              <w:t>2</w:t>
            </w:r>
          </w:p>
        </w:tc>
        <w:tc>
          <w:tcPr>
            <w:tcW w:w="2698"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80" w:lineRule="exact"/>
              <w:rPr>
                <w:rFonts w:ascii="David" w:hAnsi="David" w:cs="David"/>
                <w:sz w:val="22"/>
                <w:szCs w:val="22"/>
                <w:lang w:eastAsia="en-US"/>
              </w:rPr>
            </w:pPr>
          </w:p>
        </w:tc>
        <w:tc>
          <w:tcPr>
            <w:tcW w:w="2207"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80" w:lineRule="exact"/>
              <w:rPr>
                <w:rFonts w:ascii="David" w:hAnsi="David" w:cs="David"/>
                <w:sz w:val="22"/>
                <w:szCs w:val="22"/>
                <w:lang w:eastAsia="en-US"/>
              </w:rPr>
            </w:pPr>
          </w:p>
        </w:tc>
      </w:tr>
      <w:tr w:rsidR="003F4A57" w:rsidRPr="00862313" w:rsidTr="00700A76">
        <w:tc>
          <w:tcPr>
            <w:tcW w:w="835" w:type="dxa"/>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80" w:lineRule="exact"/>
              <w:jc w:val="center"/>
              <w:rPr>
                <w:rFonts w:ascii="David" w:hAnsi="David" w:cs="David"/>
                <w:sz w:val="22"/>
                <w:szCs w:val="22"/>
                <w:lang w:eastAsia="en-US"/>
              </w:rPr>
            </w:pPr>
            <w:r w:rsidRPr="00862313">
              <w:rPr>
                <w:rFonts w:ascii="David" w:hAnsi="David" w:cs="David"/>
                <w:sz w:val="22"/>
                <w:szCs w:val="22"/>
                <w:rtl/>
                <w:lang w:eastAsia="en-US"/>
              </w:rPr>
              <w:t>ב</w:t>
            </w:r>
          </w:p>
        </w:tc>
        <w:tc>
          <w:tcPr>
            <w:tcW w:w="988" w:type="dxa"/>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80" w:lineRule="exact"/>
              <w:jc w:val="center"/>
              <w:rPr>
                <w:rFonts w:ascii="David" w:hAnsi="David" w:cs="David"/>
                <w:sz w:val="22"/>
                <w:szCs w:val="22"/>
                <w:lang w:eastAsia="en-US"/>
              </w:rPr>
            </w:pPr>
            <w:r w:rsidRPr="00862313">
              <w:rPr>
                <w:rFonts w:ascii="David" w:hAnsi="David" w:cs="David"/>
                <w:sz w:val="22"/>
                <w:szCs w:val="22"/>
                <w:rtl/>
                <w:lang w:eastAsia="en-US"/>
              </w:rPr>
              <w:t>5</w:t>
            </w:r>
          </w:p>
        </w:tc>
        <w:tc>
          <w:tcPr>
            <w:tcW w:w="819" w:type="dxa"/>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80" w:lineRule="exact"/>
              <w:jc w:val="center"/>
              <w:rPr>
                <w:rFonts w:ascii="David" w:hAnsi="David" w:cs="David"/>
                <w:sz w:val="22"/>
                <w:szCs w:val="22"/>
                <w:lang w:eastAsia="en-US"/>
              </w:rPr>
            </w:pPr>
            <w:r w:rsidRPr="00862313">
              <w:rPr>
                <w:rFonts w:ascii="David" w:hAnsi="David" w:cs="David"/>
                <w:sz w:val="22"/>
                <w:szCs w:val="22"/>
                <w:rtl/>
                <w:lang w:eastAsia="en-US"/>
              </w:rPr>
              <w:t>20</w:t>
            </w:r>
          </w:p>
        </w:tc>
        <w:tc>
          <w:tcPr>
            <w:tcW w:w="98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80" w:lineRule="exact"/>
              <w:jc w:val="center"/>
              <w:rPr>
                <w:rFonts w:ascii="David" w:hAnsi="David" w:cs="David"/>
                <w:sz w:val="22"/>
                <w:szCs w:val="22"/>
                <w:lang w:eastAsia="en-US"/>
              </w:rPr>
            </w:pPr>
            <w:r w:rsidRPr="00862313">
              <w:rPr>
                <w:rFonts w:ascii="David" w:hAnsi="David" w:cs="David"/>
                <w:sz w:val="22"/>
                <w:szCs w:val="22"/>
                <w:rtl/>
                <w:lang w:eastAsia="en-US"/>
              </w:rPr>
              <w:t>2</w:t>
            </w:r>
          </w:p>
        </w:tc>
        <w:tc>
          <w:tcPr>
            <w:tcW w:w="2698"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80" w:lineRule="exact"/>
              <w:rPr>
                <w:rFonts w:ascii="David" w:hAnsi="David" w:cs="David"/>
                <w:sz w:val="22"/>
                <w:szCs w:val="22"/>
                <w:lang w:eastAsia="en-US"/>
              </w:rPr>
            </w:pPr>
          </w:p>
        </w:tc>
        <w:tc>
          <w:tcPr>
            <w:tcW w:w="2207"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80" w:lineRule="exact"/>
              <w:rPr>
                <w:rFonts w:ascii="David" w:hAnsi="David" w:cs="David"/>
                <w:sz w:val="22"/>
                <w:szCs w:val="22"/>
                <w:lang w:eastAsia="en-US"/>
              </w:rPr>
            </w:pPr>
          </w:p>
        </w:tc>
      </w:tr>
      <w:tr w:rsidR="003F4A57" w:rsidRPr="00862313" w:rsidTr="00700A76">
        <w:tc>
          <w:tcPr>
            <w:tcW w:w="835" w:type="dxa"/>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80" w:lineRule="exact"/>
              <w:jc w:val="center"/>
              <w:rPr>
                <w:rFonts w:ascii="David" w:hAnsi="David" w:cs="David"/>
                <w:sz w:val="22"/>
                <w:szCs w:val="22"/>
                <w:lang w:eastAsia="en-US"/>
              </w:rPr>
            </w:pPr>
            <w:r w:rsidRPr="00862313">
              <w:rPr>
                <w:rFonts w:ascii="David" w:hAnsi="David" w:cs="David"/>
                <w:sz w:val="22"/>
                <w:szCs w:val="22"/>
                <w:rtl/>
                <w:lang w:eastAsia="en-US"/>
              </w:rPr>
              <w:t>ג</w:t>
            </w:r>
          </w:p>
        </w:tc>
        <w:tc>
          <w:tcPr>
            <w:tcW w:w="988" w:type="dxa"/>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80" w:lineRule="exact"/>
              <w:jc w:val="center"/>
              <w:rPr>
                <w:rFonts w:ascii="David" w:hAnsi="David" w:cs="David"/>
                <w:sz w:val="22"/>
                <w:szCs w:val="22"/>
                <w:lang w:eastAsia="en-US"/>
              </w:rPr>
            </w:pPr>
            <w:r w:rsidRPr="00862313">
              <w:rPr>
                <w:rFonts w:ascii="David" w:hAnsi="David" w:cs="David"/>
                <w:sz w:val="22"/>
                <w:szCs w:val="22"/>
                <w:rtl/>
                <w:lang w:eastAsia="en-US"/>
              </w:rPr>
              <w:t>0</w:t>
            </w:r>
          </w:p>
        </w:tc>
        <w:tc>
          <w:tcPr>
            <w:tcW w:w="819" w:type="dxa"/>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80" w:lineRule="exact"/>
              <w:jc w:val="center"/>
              <w:rPr>
                <w:rFonts w:ascii="David" w:hAnsi="David" w:cs="David"/>
                <w:sz w:val="22"/>
                <w:szCs w:val="22"/>
                <w:lang w:eastAsia="en-US"/>
              </w:rPr>
            </w:pPr>
            <w:r w:rsidRPr="00862313">
              <w:rPr>
                <w:rFonts w:ascii="David" w:hAnsi="David" w:cs="David"/>
                <w:sz w:val="22"/>
                <w:szCs w:val="22"/>
                <w:rtl/>
                <w:lang w:eastAsia="en-US"/>
              </w:rPr>
              <w:t>25</w:t>
            </w:r>
          </w:p>
        </w:tc>
        <w:tc>
          <w:tcPr>
            <w:tcW w:w="98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80" w:lineRule="exact"/>
              <w:jc w:val="center"/>
              <w:rPr>
                <w:rFonts w:ascii="David" w:hAnsi="David" w:cs="David"/>
                <w:sz w:val="22"/>
                <w:szCs w:val="22"/>
                <w:lang w:eastAsia="en-US"/>
              </w:rPr>
            </w:pPr>
            <w:r w:rsidRPr="00862313">
              <w:rPr>
                <w:rFonts w:ascii="David" w:hAnsi="David" w:cs="David"/>
                <w:sz w:val="22"/>
                <w:szCs w:val="22"/>
                <w:rtl/>
                <w:lang w:eastAsia="en-US"/>
              </w:rPr>
              <w:t>2</w:t>
            </w:r>
          </w:p>
        </w:tc>
        <w:tc>
          <w:tcPr>
            <w:tcW w:w="2698"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80" w:lineRule="exact"/>
              <w:rPr>
                <w:rFonts w:ascii="David" w:hAnsi="David" w:cs="David"/>
                <w:sz w:val="22"/>
                <w:szCs w:val="22"/>
                <w:lang w:eastAsia="en-US"/>
              </w:rPr>
            </w:pPr>
          </w:p>
        </w:tc>
        <w:tc>
          <w:tcPr>
            <w:tcW w:w="2207"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80" w:lineRule="exact"/>
              <w:rPr>
                <w:rFonts w:ascii="David" w:hAnsi="David" w:cs="David"/>
                <w:sz w:val="22"/>
                <w:szCs w:val="22"/>
                <w:lang w:eastAsia="en-US"/>
              </w:rPr>
            </w:pPr>
          </w:p>
        </w:tc>
      </w:tr>
    </w:tbl>
    <w:p w:rsidR="003F4A57" w:rsidRPr="00862313" w:rsidRDefault="003F4A57" w:rsidP="003F4A57">
      <w:pPr>
        <w:widowControl w:val="0"/>
        <w:spacing w:line="280" w:lineRule="exact"/>
        <w:rPr>
          <w:rFonts w:ascii="David" w:hAnsi="David" w:cs="David"/>
          <w:b/>
          <w:bCs/>
          <w:sz w:val="22"/>
          <w:szCs w:val="22"/>
          <w:rtl/>
          <w:lang w:eastAsia="en-US"/>
        </w:rPr>
      </w:pPr>
    </w:p>
    <w:p w:rsidR="003F4A57" w:rsidRPr="00862313" w:rsidRDefault="003F4A57" w:rsidP="003F4A57">
      <w:pPr>
        <w:widowControl w:val="0"/>
        <w:spacing w:line="280" w:lineRule="exact"/>
        <w:rPr>
          <w:rFonts w:ascii="David" w:hAnsi="David" w:cs="David"/>
          <w:sz w:val="22"/>
          <w:szCs w:val="22"/>
          <w:lang w:eastAsia="en-US"/>
        </w:rPr>
      </w:pPr>
      <w:r w:rsidRPr="00862313">
        <w:rPr>
          <w:rFonts w:ascii="David" w:hAnsi="David" w:cs="David"/>
          <w:sz w:val="22"/>
          <w:szCs w:val="22"/>
          <w:rtl/>
          <w:lang w:eastAsia="en-US"/>
        </w:rPr>
        <w:t xml:space="preserve">ז. לרשותך לוח שקעים, ועליו מסומנים 3 שקעים באותיות א, ב, ג (או צלחת לשימוש חד-פעמי, ועליה 3 </w:t>
      </w:r>
      <w:r w:rsidRPr="00862313">
        <w:rPr>
          <w:rFonts w:ascii="David" w:hAnsi="David" w:cs="David"/>
          <w:sz w:val="22"/>
          <w:szCs w:val="22"/>
          <w:rtl/>
          <w:lang w:eastAsia="en-US"/>
        </w:rPr>
        <w:br/>
        <w:t xml:space="preserve"> עיגולים המסומנים באותיות א, ב, ג). </w:t>
      </w:r>
    </w:p>
    <w:p w:rsidR="003F4A57" w:rsidRPr="00862313" w:rsidRDefault="003F4A57" w:rsidP="003F4A57">
      <w:pPr>
        <w:widowControl w:val="0"/>
        <w:spacing w:line="280" w:lineRule="exact"/>
        <w:rPr>
          <w:rFonts w:ascii="David" w:hAnsi="David" w:cs="David"/>
          <w:sz w:val="22"/>
          <w:szCs w:val="22"/>
          <w:rtl/>
          <w:lang w:eastAsia="en-US"/>
        </w:rPr>
      </w:pPr>
      <w:r w:rsidRPr="00862313">
        <w:rPr>
          <w:rFonts w:ascii="David" w:hAnsi="David" w:cs="David"/>
          <w:sz w:val="22"/>
          <w:szCs w:val="22"/>
          <w:rtl/>
          <w:lang w:eastAsia="en-US"/>
        </w:rPr>
        <w:t xml:space="preserve"> העבר טיפה אחת של תמיסת יוד לכל אחד משלושת השקעים (או העיגולים).</w:t>
      </w:r>
    </w:p>
    <w:p w:rsidR="003F4A57" w:rsidRPr="00862313" w:rsidRDefault="003F4A57" w:rsidP="003F4A57">
      <w:pPr>
        <w:widowControl w:val="0"/>
        <w:spacing w:before="120" w:line="280" w:lineRule="exact"/>
        <w:rPr>
          <w:rFonts w:ascii="David" w:hAnsi="David" w:cs="David"/>
          <w:spacing w:val="-2"/>
          <w:sz w:val="22"/>
          <w:szCs w:val="22"/>
          <w:lang w:eastAsia="en-US"/>
        </w:rPr>
      </w:pPr>
      <w:r w:rsidRPr="00862313">
        <w:rPr>
          <w:rFonts w:ascii="David" w:hAnsi="David" w:cs="David"/>
          <w:spacing w:val="-2"/>
          <w:sz w:val="22"/>
          <w:szCs w:val="22"/>
          <w:rtl/>
          <w:lang w:eastAsia="en-US"/>
        </w:rPr>
        <w:t>ח. טלטל קלות את המבחנות א, ב, ג. הכנס לכל אחת מהן פיפטת פסטר נקייה.</w:t>
      </w:r>
    </w:p>
    <w:p w:rsidR="003F4A57" w:rsidRPr="00862313" w:rsidRDefault="003F4A57" w:rsidP="003F4A57">
      <w:pPr>
        <w:widowControl w:val="0"/>
        <w:spacing w:before="120" w:line="280" w:lineRule="exact"/>
        <w:rPr>
          <w:rFonts w:ascii="David" w:hAnsi="David" w:cs="David"/>
          <w:sz w:val="22"/>
          <w:szCs w:val="22"/>
          <w:rtl/>
          <w:lang w:eastAsia="en-US"/>
        </w:rPr>
      </w:pPr>
      <w:r w:rsidRPr="00862313">
        <w:rPr>
          <w:rFonts w:ascii="David" w:hAnsi="David" w:cs="David"/>
          <w:sz w:val="22"/>
          <w:szCs w:val="22"/>
          <w:rtl/>
          <w:lang w:eastAsia="en-US"/>
        </w:rPr>
        <w:t xml:space="preserve"> - לאחר 4 דקות מהשעה שרשמת בסעיף ו, עבור לסעיף ט.</w:t>
      </w:r>
    </w:p>
    <w:p w:rsidR="003F4A57" w:rsidRPr="00862313" w:rsidRDefault="003F4A57" w:rsidP="003F4A57">
      <w:pPr>
        <w:widowControl w:val="0"/>
        <w:spacing w:line="280" w:lineRule="exact"/>
        <w:rPr>
          <w:rFonts w:ascii="David" w:hAnsi="David" w:cs="David"/>
          <w:sz w:val="22"/>
          <w:szCs w:val="22"/>
          <w:rtl/>
          <w:lang w:eastAsia="en-US"/>
        </w:rPr>
      </w:pPr>
    </w:p>
    <w:p w:rsidR="003F4A57" w:rsidRPr="00862313" w:rsidRDefault="003F4A57" w:rsidP="003F4A57">
      <w:pPr>
        <w:widowControl w:val="0"/>
        <w:spacing w:line="280" w:lineRule="exact"/>
        <w:rPr>
          <w:rFonts w:ascii="David" w:hAnsi="David" w:cs="David"/>
          <w:sz w:val="22"/>
          <w:szCs w:val="22"/>
          <w:lang w:eastAsia="en-US"/>
        </w:rPr>
      </w:pPr>
      <w:r w:rsidRPr="00862313">
        <w:rPr>
          <w:rFonts w:ascii="David" w:hAnsi="David" w:cs="David"/>
          <w:sz w:val="22"/>
          <w:szCs w:val="22"/>
          <w:rtl/>
          <w:lang w:eastAsia="en-US"/>
        </w:rPr>
        <w:t xml:space="preserve">ט. טלטל קלות את מבחנה א, ובאמצעות פיפטת </w:t>
      </w:r>
      <w:proofErr w:type="spellStart"/>
      <w:r w:rsidRPr="00862313">
        <w:rPr>
          <w:rFonts w:ascii="David" w:hAnsi="David" w:cs="David"/>
          <w:sz w:val="22"/>
          <w:szCs w:val="22"/>
          <w:rtl/>
          <w:lang w:eastAsia="en-US"/>
        </w:rPr>
        <w:t>הפסטר</w:t>
      </w:r>
      <w:proofErr w:type="spellEnd"/>
      <w:r w:rsidRPr="00862313">
        <w:rPr>
          <w:rFonts w:ascii="David" w:hAnsi="David" w:cs="David"/>
          <w:sz w:val="22"/>
          <w:szCs w:val="22"/>
          <w:rtl/>
          <w:lang w:eastAsia="en-US"/>
        </w:rPr>
        <w:t xml:space="preserve"> שבתוכה, שאב מעט נוזל.</w:t>
      </w:r>
    </w:p>
    <w:p w:rsidR="003F4A57" w:rsidRPr="00862313" w:rsidRDefault="003F4A57" w:rsidP="003F4A57">
      <w:pPr>
        <w:widowControl w:val="0"/>
        <w:spacing w:line="280" w:lineRule="exact"/>
        <w:rPr>
          <w:rFonts w:ascii="David" w:hAnsi="David" w:cs="David"/>
          <w:sz w:val="22"/>
          <w:szCs w:val="22"/>
          <w:rtl/>
          <w:lang w:eastAsia="en-US"/>
        </w:rPr>
      </w:pPr>
      <w:r w:rsidRPr="00862313">
        <w:rPr>
          <w:rFonts w:ascii="David" w:hAnsi="David" w:cs="David"/>
          <w:sz w:val="22"/>
          <w:szCs w:val="22"/>
          <w:rtl/>
          <w:lang w:eastAsia="en-US"/>
        </w:rPr>
        <w:t xml:space="preserve"> טפטף טיפה אחת מהנוזל שבמבחנה א על טיפת היוד בשקע א, והחזר את הפיפטה למבחנה. </w:t>
      </w:r>
    </w:p>
    <w:p w:rsidR="003F4A57" w:rsidRPr="00862313" w:rsidRDefault="003F4A57" w:rsidP="003F4A57">
      <w:pPr>
        <w:widowControl w:val="0"/>
        <w:spacing w:before="120" w:line="280" w:lineRule="exact"/>
        <w:rPr>
          <w:rFonts w:ascii="David" w:hAnsi="David" w:cs="David"/>
          <w:sz w:val="22"/>
          <w:szCs w:val="22"/>
          <w:lang w:eastAsia="en-US"/>
        </w:rPr>
      </w:pPr>
      <w:r w:rsidRPr="00862313">
        <w:rPr>
          <w:rFonts w:ascii="David" w:hAnsi="David" w:cs="David"/>
          <w:sz w:val="22"/>
          <w:szCs w:val="22"/>
          <w:rtl/>
          <w:lang w:eastAsia="en-US"/>
        </w:rPr>
        <w:t>י. חזור על הוראות סעיף ט עם מבחנה ב ושקע ב, ועם מבחנה ג ושקע ג.</w:t>
      </w:r>
    </w:p>
    <w:p w:rsidR="003F4A57" w:rsidRPr="00862313" w:rsidRDefault="003F4A57" w:rsidP="003F4A57">
      <w:pPr>
        <w:widowControl w:val="0"/>
        <w:spacing w:before="120" w:line="280" w:lineRule="exact"/>
        <w:rPr>
          <w:rFonts w:ascii="David" w:hAnsi="David" w:cs="David"/>
          <w:sz w:val="22"/>
          <w:szCs w:val="22"/>
          <w:rtl/>
          <w:lang w:eastAsia="en-US"/>
        </w:rPr>
      </w:pPr>
      <w:r w:rsidRPr="00862313">
        <w:rPr>
          <w:rFonts w:ascii="David" w:hAnsi="David" w:cs="David"/>
          <w:sz w:val="22"/>
          <w:szCs w:val="22"/>
          <w:rtl/>
          <w:lang w:eastAsia="en-US"/>
        </w:rPr>
        <w:t xml:space="preserve">יא. התבונן בצבע הנוזל בכל אחד מהשקעים. אם אין הבדל בתוצאות הבדיקות של הדגימות ממבחנות ב ו-ג, </w:t>
      </w:r>
      <w:r w:rsidRPr="00862313">
        <w:rPr>
          <w:rFonts w:ascii="David" w:hAnsi="David" w:cs="David"/>
          <w:sz w:val="22"/>
          <w:szCs w:val="22"/>
          <w:rtl/>
          <w:lang w:eastAsia="en-US"/>
        </w:rPr>
        <w:br/>
        <w:t xml:space="preserve"> המתן 2 דקות נוספות, וחזור שוב על </w:t>
      </w:r>
      <w:r w:rsidRPr="00862313">
        <w:rPr>
          <w:rFonts w:ascii="David" w:hAnsi="David" w:cs="David"/>
          <w:sz w:val="22"/>
          <w:szCs w:val="22"/>
          <w:u w:val="single"/>
          <w:rtl/>
          <w:lang w:eastAsia="en-US"/>
        </w:rPr>
        <w:t>ההוראות שבסעיפים ז, ט-י</w:t>
      </w:r>
      <w:r w:rsidRPr="00862313">
        <w:rPr>
          <w:rFonts w:ascii="David" w:hAnsi="David" w:cs="David"/>
          <w:sz w:val="22"/>
          <w:szCs w:val="22"/>
          <w:rtl/>
          <w:lang w:eastAsia="en-US"/>
        </w:rPr>
        <w:t xml:space="preserve"> בשלושה שקעים נקיים שתסמן באותיות </w:t>
      </w:r>
      <w:r w:rsidRPr="00862313">
        <w:rPr>
          <w:rFonts w:ascii="David" w:hAnsi="David" w:cs="David"/>
          <w:sz w:val="22"/>
          <w:szCs w:val="22"/>
          <w:rtl/>
          <w:lang w:eastAsia="en-US"/>
        </w:rPr>
        <w:br/>
        <w:t xml:space="preserve"> א, ב, ג (או בצלחת נקייה מסומנת).</w:t>
      </w:r>
    </w:p>
    <w:p w:rsidR="003F4A57" w:rsidRPr="00862313" w:rsidRDefault="003F4A57" w:rsidP="003F4A57">
      <w:pPr>
        <w:widowControl w:val="0"/>
        <w:shd w:val="clear" w:color="auto" w:fill="FFFFFF"/>
        <w:spacing w:line="240" w:lineRule="auto"/>
        <w:jc w:val="left"/>
        <w:rPr>
          <w:rFonts w:ascii="David" w:hAnsi="David" w:cs="David"/>
          <w:sz w:val="22"/>
          <w:szCs w:val="22"/>
          <w:rtl/>
          <w:lang w:eastAsia="en-US"/>
        </w:rPr>
      </w:pPr>
      <w:r w:rsidRPr="00862313">
        <w:rPr>
          <w:rFonts w:ascii="David" w:hAnsi="David" w:cs="David"/>
          <w:sz w:val="22"/>
          <w:szCs w:val="22"/>
          <w:rtl/>
          <w:lang w:eastAsia="en-US"/>
        </w:rPr>
        <w:t>יב. רשום את הצבע שהתקבל בכל אחת מהדגימות.</w:t>
      </w:r>
      <w:r w:rsidRPr="00862313">
        <w:rPr>
          <w:rFonts w:ascii="David" w:hAnsi="David" w:cs="David"/>
          <w:sz w:val="22"/>
          <w:szCs w:val="22"/>
          <w:rtl/>
          <w:lang w:eastAsia="en-US"/>
        </w:rPr>
        <w:br/>
        <w:t>יג. רשום בעמודה המתאימה בטבלה את מידת פירוק העמילן בכל דגימה.</w:t>
      </w:r>
      <w:r w:rsidRPr="00862313">
        <w:rPr>
          <w:rFonts w:ascii="David" w:hAnsi="David" w:cs="David"/>
          <w:sz w:val="22"/>
          <w:szCs w:val="22"/>
          <w:rtl/>
          <w:lang w:eastAsia="en-US"/>
        </w:rPr>
        <w:br/>
      </w:r>
    </w:p>
    <w:p w:rsidR="003F4A57" w:rsidRPr="00862313" w:rsidRDefault="003F4A57" w:rsidP="003F4A57">
      <w:pPr>
        <w:widowControl w:val="0"/>
        <w:shd w:val="clear" w:color="auto" w:fill="FFFFFF"/>
        <w:spacing w:line="240" w:lineRule="auto"/>
        <w:jc w:val="left"/>
        <w:rPr>
          <w:rFonts w:ascii="David" w:hAnsi="David" w:cs="David"/>
          <w:sz w:val="22"/>
          <w:szCs w:val="22"/>
          <w:rtl/>
          <w:lang w:eastAsia="en-US"/>
        </w:rPr>
      </w:pPr>
    </w:p>
    <w:p w:rsidR="003F4A57" w:rsidRPr="00862313" w:rsidRDefault="003F4A57" w:rsidP="003F4A57">
      <w:pPr>
        <w:widowControl w:val="0"/>
        <w:shd w:val="clear" w:color="auto" w:fill="FFFFFF"/>
        <w:spacing w:line="240" w:lineRule="auto"/>
        <w:jc w:val="left"/>
        <w:rPr>
          <w:rFonts w:ascii="David" w:hAnsi="David" w:cs="David"/>
          <w:b/>
          <w:bCs/>
          <w:noProof/>
          <w:sz w:val="28"/>
          <w:szCs w:val="28"/>
          <w:rtl/>
        </w:rPr>
      </w:pPr>
      <w:r w:rsidRPr="00862313">
        <w:rPr>
          <w:rFonts w:ascii="David" w:hAnsi="David" w:cs="David"/>
          <w:b/>
          <w:bCs/>
          <w:sz w:val="22"/>
          <w:szCs w:val="22"/>
          <w:rtl/>
          <w:lang w:eastAsia="en-US"/>
        </w:rPr>
        <w:br w:type="page"/>
      </w:r>
      <w:r w:rsidRPr="00862313">
        <w:rPr>
          <w:rFonts w:ascii="David" w:hAnsi="David" w:cs="David"/>
          <w:b/>
          <w:bCs/>
          <w:sz w:val="22"/>
          <w:szCs w:val="22"/>
          <w:rtl/>
          <w:lang w:eastAsia="en-US"/>
        </w:rPr>
        <w:lastRenderedPageBreak/>
        <w:t>הנחיות ללבורנט בעמוד הבא</w:t>
      </w:r>
      <w:r w:rsidRPr="00862313">
        <w:rPr>
          <w:rFonts w:ascii="David" w:hAnsi="David" w:cs="David"/>
          <w:b/>
          <w:bCs/>
          <w:sz w:val="22"/>
          <w:szCs w:val="22"/>
          <w:rtl/>
          <w:lang w:eastAsia="en-US"/>
        </w:rPr>
        <w:br/>
      </w:r>
      <w:r w:rsidRPr="00862313">
        <w:rPr>
          <w:rFonts w:ascii="David" w:hAnsi="David" w:cs="David"/>
          <w:b/>
          <w:bCs/>
          <w:sz w:val="22"/>
          <w:szCs w:val="22"/>
          <w:rtl/>
          <w:lang w:eastAsia="en-US"/>
        </w:rPr>
        <w:br/>
      </w:r>
      <w:r w:rsidRPr="00862313">
        <w:rPr>
          <w:rFonts w:ascii="David" w:hAnsi="David" w:cs="David"/>
          <w:b/>
          <w:bCs/>
          <w:sz w:val="28"/>
          <w:szCs w:val="28"/>
          <w:rtl/>
        </w:rPr>
        <w:t>ללבורנט, רשימת כלים וחומרים לניסוי: השפעת ריכוז הרוק על פירוק עמילן</w:t>
      </w:r>
      <w:r w:rsidRPr="00862313">
        <w:rPr>
          <w:rFonts w:ascii="David" w:hAnsi="David" w:cs="David"/>
          <w:b/>
          <w:bCs/>
          <w:sz w:val="28"/>
          <w:szCs w:val="28"/>
          <w:rtl/>
        </w:rPr>
        <w:br/>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1"/>
        <w:gridCol w:w="8506"/>
      </w:tblGrid>
      <w:tr w:rsidR="003F4A57" w:rsidRPr="00862313" w:rsidTr="00700A76">
        <w:tc>
          <w:tcPr>
            <w:tcW w:w="78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76" w:lineRule="auto"/>
              <w:jc w:val="center"/>
              <w:rPr>
                <w:rFonts w:ascii="David" w:hAnsi="David" w:cs="David"/>
                <w:bCs/>
                <w:lang w:eastAsia="en-US"/>
              </w:rPr>
            </w:pPr>
            <w:r w:rsidRPr="00862313">
              <w:rPr>
                <w:rFonts w:ascii="David" w:hAnsi="David" w:cs="David"/>
                <w:bCs/>
                <w:rtl/>
                <w:lang w:eastAsia="en-US"/>
              </w:rPr>
              <w:t>פריט מספר</w:t>
            </w:r>
          </w:p>
        </w:tc>
        <w:tc>
          <w:tcPr>
            <w:tcW w:w="8506"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76" w:lineRule="auto"/>
              <w:jc w:val="center"/>
              <w:rPr>
                <w:rFonts w:ascii="David" w:hAnsi="David" w:cs="David"/>
                <w:bCs/>
                <w:lang w:eastAsia="en-US"/>
              </w:rPr>
            </w:pPr>
            <w:r w:rsidRPr="00862313">
              <w:rPr>
                <w:rFonts w:ascii="David" w:hAnsi="David" w:cs="David"/>
                <w:bCs/>
                <w:rtl/>
                <w:lang w:eastAsia="en-US"/>
              </w:rPr>
              <w:t>לתלמיד</w:t>
            </w:r>
          </w:p>
        </w:tc>
      </w:tr>
      <w:tr w:rsidR="003F4A57" w:rsidRPr="00862313" w:rsidTr="00700A76">
        <w:tc>
          <w:tcPr>
            <w:tcW w:w="78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76" w:lineRule="auto"/>
              <w:jc w:val="center"/>
              <w:rPr>
                <w:rFonts w:ascii="David" w:hAnsi="David" w:cs="David"/>
                <w:b/>
                <w:lang w:eastAsia="en-US"/>
              </w:rPr>
            </w:pPr>
            <w:r w:rsidRPr="00862313">
              <w:rPr>
                <w:rFonts w:ascii="David" w:hAnsi="David" w:cs="David"/>
                <w:b/>
                <w:rtl/>
                <w:lang w:eastAsia="en-US"/>
              </w:rPr>
              <w:t>1</w:t>
            </w:r>
          </w:p>
        </w:tc>
        <w:tc>
          <w:tcPr>
            <w:tcW w:w="8506"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76" w:lineRule="auto"/>
              <w:jc w:val="left"/>
              <w:rPr>
                <w:rFonts w:ascii="David" w:hAnsi="David" w:cs="David"/>
                <w:b/>
                <w:lang w:eastAsia="en-US"/>
              </w:rPr>
            </w:pPr>
            <w:r w:rsidRPr="00862313">
              <w:rPr>
                <w:rFonts w:ascii="David" w:hAnsi="David" w:cs="David"/>
                <w:b/>
                <w:rtl/>
                <w:lang w:eastAsia="en-US"/>
              </w:rPr>
              <w:t>כוס לשימוש חד-פעמי ובה כ-50 מ"ל מים לשתייה ומסומנת "מים לשתייה"</w:t>
            </w:r>
          </w:p>
        </w:tc>
      </w:tr>
      <w:tr w:rsidR="003F4A57" w:rsidRPr="00862313" w:rsidTr="00700A76">
        <w:tc>
          <w:tcPr>
            <w:tcW w:w="78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76" w:lineRule="auto"/>
              <w:jc w:val="center"/>
              <w:rPr>
                <w:rFonts w:ascii="David" w:hAnsi="David" w:cs="David"/>
                <w:b/>
                <w:lang w:eastAsia="en-US"/>
              </w:rPr>
            </w:pPr>
            <w:r w:rsidRPr="00862313">
              <w:rPr>
                <w:rFonts w:ascii="David" w:hAnsi="David" w:cs="David"/>
                <w:b/>
                <w:rtl/>
                <w:lang w:eastAsia="en-US"/>
              </w:rPr>
              <w:t>2</w:t>
            </w:r>
          </w:p>
        </w:tc>
        <w:tc>
          <w:tcPr>
            <w:tcW w:w="8506"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76" w:lineRule="auto"/>
              <w:jc w:val="left"/>
              <w:rPr>
                <w:rFonts w:ascii="David" w:hAnsi="David" w:cs="David"/>
                <w:b/>
                <w:lang w:eastAsia="en-US"/>
              </w:rPr>
            </w:pPr>
            <w:r w:rsidRPr="00862313">
              <w:rPr>
                <w:rFonts w:ascii="David" w:hAnsi="David" w:cs="David"/>
                <w:b/>
                <w:rtl/>
                <w:lang w:eastAsia="en-US"/>
              </w:rPr>
              <w:t>1 כוס לשימוש חד-פעמי (נוסף)</w:t>
            </w:r>
          </w:p>
        </w:tc>
      </w:tr>
      <w:tr w:rsidR="003F4A57" w:rsidRPr="00862313" w:rsidTr="00700A76">
        <w:tc>
          <w:tcPr>
            <w:tcW w:w="78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76" w:lineRule="auto"/>
              <w:jc w:val="center"/>
              <w:rPr>
                <w:rFonts w:ascii="David" w:hAnsi="David" w:cs="David"/>
                <w:b/>
                <w:lang w:eastAsia="en-US"/>
              </w:rPr>
            </w:pPr>
            <w:r w:rsidRPr="00862313">
              <w:rPr>
                <w:rFonts w:ascii="David" w:hAnsi="David" w:cs="David"/>
                <w:b/>
                <w:rtl/>
                <w:lang w:eastAsia="en-US"/>
              </w:rPr>
              <w:t>3</w:t>
            </w:r>
          </w:p>
        </w:tc>
        <w:tc>
          <w:tcPr>
            <w:tcW w:w="8506"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76" w:lineRule="auto"/>
              <w:jc w:val="left"/>
              <w:rPr>
                <w:rFonts w:ascii="David" w:hAnsi="David" w:cs="David"/>
                <w:b/>
                <w:lang w:eastAsia="en-US"/>
              </w:rPr>
            </w:pPr>
            <w:r w:rsidRPr="00862313">
              <w:rPr>
                <w:rFonts w:ascii="David" w:hAnsi="David" w:cs="David"/>
                <w:b/>
                <w:rtl/>
                <w:lang w:eastAsia="en-US"/>
              </w:rPr>
              <w:t>3 מבחנות רגילות בכן מבחנות</w:t>
            </w:r>
          </w:p>
        </w:tc>
      </w:tr>
      <w:tr w:rsidR="003F4A57" w:rsidRPr="00862313" w:rsidTr="00700A76">
        <w:tc>
          <w:tcPr>
            <w:tcW w:w="78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76" w:lineRule="auto"/>
              <w:jc w:val="center"/>
              <w:rPr>
                <w:rFonts w:ascii="David" w:hAnsi="David" w:cs="David"/>
                <w:b/>
                <w:lang w:eastAsia="en-US"/>
              </w:rPr>
            </w:pPr>
            <w:r w:rsidRPr="00862313">
              <w:rPr>
                <w:rFonts w:ascii="David" w:hAnsi="David" w:cs="David"/>
                <w:b/>
                <w:rtl/>
                <w:lang w:eastAsia="en-US"/>
              </w:rPr>
              <w:t>4</w:t>
            </w:r>
          </w:p>
        </w:tc>
        <w:tc>
          <w:tcPr>
            <w:tcW w:w="8506"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76" w:lineRule="auto"/>
              <w:jc w:val="left"/>
              <w:rPr>
                <w:rFonts w:ascii="David" w:hAnsi="David" w:cs="David"/>
                <w:b/>
                <w:spacing w:val="-2"/>
                <w:rtl/>
                <w:lang w:eastAsia="en-US"/>
              </w:rPr>
            </w:pPr>
            <w:r w:rsidRPr="00862313">
              <w:rPr>
                <w:rFonts w:ascii="David" w:hAnsi="David" w:cs="David"/>
                <w:b/>
                <w:noProof/>
                <w:spacing w:val="-2"/>
                <w:rtl/>
                <w:lang w:eastAsia="en-US"/>
              </w:rPr>
              <w:t>פיפטה</w:t>
            </w:r>
            <w:r w:rsidRPr="00862313">
              <w:rPr>
                <w:rFonts w:ascii="David" w:hAnsi="David" w:cs="David"/>
                <w:b/>
                <w:spacing w:val="-2"/>
                <w:rtl/>
                <w:lang w:eastAsia="en-US"/>
              </w:rPr>
              <w:t xml:space="preserve"> של 5 מ"ל (או 10 מ"ל) + </w:t>
            </w:r>
            <w:proofErr w:type="spellStart"/>
            <w:r w:rsidRPr="00862313">
              <w:rPr>
                <w:rFonts w:ascii="David" w:hAnsi="David" w:cs="David"/>
                <w:b/>
                <w:spacing w:val="-2"/>
                <w:rtl/>
                <w:lang w:eastAsia="en-US"/>
              </w:rPr>
              <w:t>פרופיפטה</w:t>
            </w:r>
            <w:proofErr w:type="spellEnd"/>
            <w:r w:rsidRPr="00862313">
              <w:rPr>
                <w:rFonts w:ascii="David" w:hAnsi="David" w:cs="David"/>
                <w:b/>
                <w:spacing w:val="-2"/>
                <w:rtl/>
                <w:lang w:eastAsia="en-US"/>
              </w:rPr>
              <w:t xml:space="preserve"> אחת (</w:t>
            </w:r>
            <w:proofErr w:type="spellStart"/>
            <w:r w:rsidRPr="00862313">
              <w:rPr>
                <w:rFonts w:ascii="David" w:hAnsi="David" w:cs="David"/>
                <w:b/>
                <w:spacing w:val="-2"/>
                <w:rtl/>
                <w:lang w:eastAsia="en-US"/>
              </w:rPr>
              <w:t>פיפטור</w:t>
            </w:r>
            <w:proofErr w:type="spellEnd"/>
            <w:r w:rsidRPr="00862313">
              <w:rPr>
                <w:rFonts w:ascii="David" w:hAnsi="David" w:cs="David"/>
                <w:b/>
                <w:spacing w:val="-2"/>
                <w:rtl/>
                <w:lang w:eastAsia="en-US"/>
              </w:rPr>
              <w:t xml:space="preserve">) המיועדת לפיפטה של 5 מ"ל (או 10 מ"ל). </w:t>
            </w:r>
          </w:p>
          <w:p w:rsidR="003F4A57" w:rsidRPr="00862313" w:rsidRDefault="003F4A57" w:rsidP="00700A76">
            <w:pPr>
              <w:widowControl w:val="0"/>
              <w:spacing w:line="276" w:lineRule="auto"/>
              <w:jc w:val="left"/>
              <w:rPr>
                <w:rFonts w:ascii="David" w:hAnsi="David" w:cs="David"/>
                <w:b/>
                <w:rtl/>
                <w:lang w:eastAsia="en-US"/>
              </w:rPr>
            </w:pPr>
            <w:r w:rsidRPr="00862313">
              <w:rPr>
                <w:rFonts w:ascii="David" w:hAnsi="David" w:cs="David"/>
                <w:b/>
                <w:noProof/>
                <w:sz w:val="22"/>
                <w:szCs w:val="22"/>
                <w:lang w:eastAsia="en-US"/>
              </w:rPr>
              <w:drawing>
                <wp:inline distT="0" distB="0" distL="0" distR="0" wp14:anchorId="08F811A2" wp14:editId="2FC919B1">
                  <wp:extent cx="1955800" cy="457200"/>
                  <wp:effectExtent l="0" t="0" r="635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955800" cy="457200"/>
                          </a:xfrm>
                          <a:prstGeom prst="rect">
                            <a:avLst/>
                          </a:prstGeom>
                          <a:noFill/>
                          <a:ln>
                            <a:noFill/>
                          </a:ln>
                        </pic:spPr>
                      </pic:pic>
                    </a:graphicData>
                  </a:graphic>
                </wp:inline>
              </w:drawing>
            </w:r>
          </w:p>
          <w:p w:rsidR="003F4A57" w:rsidRPr="00862313" w:rsidRDefault="003F4A57" w:rsidP="00700A76">
            <w:pPr>
              <w:widowControl w:val="0"/>
              <w:spacing w:line="276" w:lineRule="auto"/>
              <w:jc w:val="left"/>
              <w:rPr>
                <w:rFonts w:ascii="David" w:hAnsi="David" w:cs="David"/>
                <w:b/>
                <w:lang w:eastAsia="en-US"/>
              </w:rPr>
            </w:pPr>
          </w:p>
        </w:tc>
      </w:tr>
      <w:tr w:rsidR="003F4A57" w:rsidRPr="00862313" w:rsidTr="00700A76">
        <w:tc>
          <w:tcPr>
            <w:tcW w:w="78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76" w:lineRule="auto"/>
              <w:jc w:val="center"/>
              <w:rPr>
                <w:rFonts w:ascii="David" w:hAnsi="David" w:cs="David"/>
                <w:b/>
                <w:lang w:eastAsia="en-US"/>
              </w:rPr>
            </w:pPr>
            <w:r w:rsidRPr="00862313">
              <w:rPr>
                <w:rFonts w:ascii="David" w:hAnsi="David" w:cs="David"/>
                <w:b/>
                <w:rtl/>
                <w:lang w:eastAsia="en-US"/>
              </w:rPr>
              <w:t>5</w:t>
            </w:r>
          </w:p>
        </w:tc>
        <w:tc>
          <w:tcPr>
            <w:tcW w:w="8506"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76" w:lineRule="auto"/>
              <w:jc w:val="left"/>
              <w:rPr>
                <w:rFonts w:ascii="David" w:hAnsi="David" w:cs="David"/>
                <w:b/>
                <w:lang w:eastAsia="en-US"/>
              </w:rPr>
            </w:pPr>
            <w:r w:rsidRPr="00862313">
              <w:rPr>
                <w:rFonts w:ascii="David" w:hAnsi="David" w:cs="David"/>
                <w:b/>
                <w:rtl/>
                <w:lang w:eastAsia="en-US"/>
              </w:rPr>
              <w:t xml:space="preserve">3 מקלונים שקצותיהם עטופים בצמר גפן (קיסמי </w:t>
            </w:r>
            <w:proofErr w:type="spellStart"/>
            <w:r w:rsidRPr="00862313">
              <w:rPr>
                <w:rFonts w:ascii="David" w:hAnsi="David" w:cs="David"/>
                <w:b/>
                <w:rtl/>
                <w:lang w:eastAsia="en-US"/>
              </w:rPr>
              <w:t>אזניים</w:t>
            </w:r>
            <w:proofErr w:type="spellEnd"/>
            <w:r w:rsidRPr="00862313">
              <w:rPr>
                <w:rFonts w:ascii="David" w:hAnsi="David" w:cs="David"/>
                <w:b/>
                <w:rtl/>
                <w:lang w:eastAsia="en-US"/>
              </w:rPr>
              <w:t>). (בשקית ניילון קטנה)</w:t>
            </w:r>
          </w:p>
        </w:tc>
      </w:tr>
      <w:tr w:rsidR="003F4A57" w:rsidRPr="00862313" w:rsidTr="00700A76">
        <w:tc>
          <w:tcPr>
            <w:tcW w:w="78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76" w:lineRule="auto"/>
              <w:jc w:val="center"/>
              <w:rPr>
                <w:rFonts w:ascii="David" w:hAnsi="David" w:cs="David"/>
                <w:b/>
                <w:lang w:eastAsia="en-US"/>
              </w:rPr>
            </w:pPr>
            <w:r w:rsidRPr="00862313">
              <w:rPr>
                <w:rFonts w:ascii="David" w:hAnsi="David" w:cs="David"/>
                <w:b/>
                <w:rtl/>
                <w:lang w:eastAsia="en-US"/>
              </w:rPr>
              <w:t>6</w:t>
            </w:r>
          </w:p>
        </w:tc>
        <w:tc>
          <w:tcPr>
            <w:tcW w:w="8506"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76" w:lineRule="auto"/>
              <w:jc w:val="left"/>
              <w:rPr>
                <w:rFonts w:ascii="David" w:hAnsi="David" w:cs="David"/>
                <w:b/>
                <w:lang w:eastAsia="en-US"/>
              </w:rPr>
            </w:pPr>
            <w:r w:rsidRPr="00862313">
              <w:rPr>
                <w:rFonts w:ascii="David" w:hAnsi="David" w:cs="David"/>
                <w:b/>
                <w:rtl/>
                <w:lang w:eastAsia="en-US"/>
              </w:rPr>
              <w:t>5 פיפטות פסטר מפלסטיק לשימוש חד-פעמי בנפח 3 מ"ל</w:t>
            </w:r>
          </w:p>
        </w:tc>
      </w:tr>
      <w:tr w:rsidR="003F4A57" w:rsidRPr="00862313" w:rsidTr="00700A76">
        <w:tc>
          <w:tcPr>
            <w:tcW w:w="78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76" w:lineRule="auto"/>
              <w:jc w:val="center"/>
              <w:rPr>
                <w:rFonts w:ascii="David" w:hAnsi="David" w:cs="David"/>
                <w:b/>
                <w:lang w:eastAsia="en-US"/>
              </w:rPr>
            </w:pPr>
            <w:r w:rsidRPr="00862313">
              <w:rPr>
                <w:rFonts w:ascii="David" w:hAnsi="David" w:cs="David"/>
                <w:b/>
                <w:rtl/>
                <w:lang w:eastAsia="en-US"/>
              </w:rPr>
              <w:t>7</w:t>
            </w:r>
          </w:p>
        </w:tc>
        <w:tc>
          <w:tcPr>
            <w:tcW w:w="8506"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line="276" w:lineRule="auto"/>
              <w:jc w:val="left"/>
              <w:rPr>
                <w:rFonts w:ascii="David" w:hAnsi="David" w:cs="David"/>
                <w:b/>
                <w:rtl/>
                <w:lang w:eastAsia="en-US"/>
              </w:rPr>
            </w:pPr>
            <w:r w:rsidRPr="00862313">
              <w:rPr>
                <w:rFonts w:ascii="David" w:hAnsi="David" w:cs="David"/>
                <w:noProof/>
                <w:lang w:eastAsia="en-US"/>
              </w:rPr>
              <mc:AlternateContent>
                <mc:Choice Requires="wps">
                  <w:drawing>
                    <wp:anchor distT="0" distB="0" distL="114300" distR="114300" simplePos="0" relativeHeight="251660288" behindDoc="0" locked="0" layoutInCell="1" allowOverlap="1" wp14:anchorId="50EB6AB9" wp14:editId="726A29B9">
                      <wp:simplePos x="0" y="0"/>
                      <wp:positionH relativeFrom="column">
                        <wp:posOffset>-60960</wp:posOffset>
                      </wp:positionH>
                      <wp:positionV relativeFrom="paragraph">
                        <wp:posOffset>536575</wp:posOffset>
                      </wp:positionV>
                      <wp:extent cx="1035685" cy="798195"/>
                      <wp:effectExtent l="0" t="0" r="12065" b="20955"/>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5685" cy="798195"/>
                              </a:xfrm>
                              <a:prstGeom prst="rect">
                                <a:avLst/>
                              </a:prstGeom>
                              <a:solidFill>
                                <a:srgbClr val="FFFFFF"/>
                              </a:solidFill>
                              <a:ln w="9525">
                                <a:solidFill>
                                  <a:srgbClr val="000000"/>
                                </a:solidFill>
                                <a:miter lim="800000"/>
                                <a:headEnd/>
                                <a:tailEnd/>
                              </a:ln>
                            </wps:spPr>
                            <wps:txbx>
                              <w:txbxContent>
                                <w:p w:rsidR="003D4E4D" w:rsidRDefault="003D4E4D" w:rsidP="003F4A57">
                                  <w:pPr>
                                    <w:rPr>
                                      <w:sz w:val="22"/>
                                      <w:szCs w:val="22"/>
                                    </w:rPr>
                                  </w:pPr>
                                  <w:r>
                                    <w:rPr>
                                      <w:sz w:val="22"/>
                                      <w:szCs w:val="22"/>
                                    </w:rPr>
                                    <w:sym w:font="Wingdings" w:char="F0A1"/>
                                  </w:r>
                                  <w:r>
                                    <w:rPr>
                                      <w:sz w:val="22"/>
                                      <w:szCs w:val="22"/>
                                    </w:rPr>
                                    <w:t xml:space="preserve"> </w:t>
                                  </w:r>
                                  <w:r>
                                    <w:rPr>
                                      <w:sz w:val="22"/>
                                      <w:szCs w:val="22"/>
                                    </w:rPr>
                                    <w:sym w:font="Wingdings" w:char="F0A1"/>
                                  </w:r>
                                  <w:r>
                                    <w:rPr>
                                      <w:sz w:val="22"/>
                                      <w:szCs w:val="22"/>
                                    </w:rPr>
                                    <w:t xml:space="preserve"> </w:t>
                                  </w:r>
                                  <w:r>
                                    <w:rPr>
                                      <w:sz w:val="22"/>
                                      <w:szCs w:val="22"/>
                                    </w:rPr>
                                    <w:sym w:font="Wingdings" w:char="F0A1"/>
                                  </w:r>
                                  <w:r>
                                    <w:rPr>
                                      <w:rFonts w:hint="cs"/>
                                      <w:sz w:val="22"/>
                                      <w:szCs w:val="22"/>
                                    </w:rPr>
                                    <w:t xml:space="preserve"> </w:t>
                                  </w:r>
                                  <w:r>
                                    <w:rPr>
                                      <w:sz w:val="22"/>
                                      <w:szCs w:val="22"/>
                                    </w:rPr>
                                    <w:sym w:font="Wingdings" w:char="F0A1"/>
                                  </w:r>
                                  <w:r>
                                    <w:rPr>
                                      <w:sz w:val="22"/>
                                      <w:szCs w:val="22"/>
                                      <w:rtl/>
                                    </w:rPr>
                                    <w:t xml:space="preserve"> </w:t>
                                  </w:r>
                                </w:p>
                                <w:p w:rsidR="003D4E4D" w:rsidRDefault="003D4E4D" w:rsidP="003F4A57">
                                  <w:pPr>
                                    <w:rPr>
                                      <w:sz w:val="22"/>
                                      <w:szCs w:val="22"/>
                                    </w:rPr>
                                  </w:pPr>
                                </w:p>
                                <w:p w:rsidR="003D4E4D" w:rsidRDefault="003D4E4D" w:rsidP="003F4A57">
                                  <w:pPr>
                                    <w:rPr>
                                      <w:sz w:val="22"/>
                                      <w:szCs w:val="22"/>
                                      <w:rtl/>
                                    </w:rPr>
                                  </w:pPr>
                                  <w:r>
                                    <w:rPr>
                                      <w:rFonts w:hint="cs"/>
                                      <w:sz w:val="22"/>
                                      <w:szCs w:val="22"/>
                                      <w:rtl/>
                                    </w:rPr>
                                    <w:t xml:space="preserve"> </w:t>
                                  </w:r>
                                  <w:r>
                                    <w:rPr>
                                      <w:sz w:val="22"/>
                                      <w:szCs w:val="22"/>
                                    </w:rPr>
                                    <w:sym w:font="Wingdings" w:char="F0A1"/>
                                  </w:r>
                                  <w:r>
                                    <w:rPr>
                                      <w:rFonts w:hint="cs"/>
                                      <w:sz w:val="22"/>
                                      <w:szCs w:val="22"/>
                                    </w:rPr>
                                    <w:t xml:space="preserve"> </w:t>
                                  </w:r>
                                  <w:r>
                                    <w:rPr>
                                      <w:sz w:val="22"/>
                                      <w:szCs w:val="22"/>
                                    </w:rPr>
                                    <w:sym w:font="Wingdings" w:char="F0A1"/>
                                  </w:r>
                                  <w:r>
                                    <w:rPr>
                                      <w:rFonts w:hint="cs"/>
                                      <w:sz w:val="22"/>
                                      <w:szCs w:val="22"/>
                                    </w:rPr>
                                    <w:t xml:space="preserve"> </w:t>
                                  </w:r>
                                  <w:r>
                                    <w:rPr>
                                      <w:sz w:val="22"/>
                                      <w:szCs w:val="22"/>
                                    </w:rPr>
                                    <w:sym w:font="Wingdings" w:char="F0A1"/>
                                  </w:r>
                                  <w:r>
                                    <w:rPr>
                                      <w:rFonts w:hint="cs"/>
                                      <w:sz w:val="22"/>
                                      <w:szCs w:val="22"/>
                                    </w:rPr>
                                    <w:t xml:space="preserve"> </w:t>
                                  </w:r>
                                  <w:r>
                                    <w:rPr>
                                      <w:sz w:val="22"/>
                                      <w:szCs w:val="22"/>
                                    </w:rPr>
                                    <w:sym w:font="Wingdings" w:char="F0A1"/>
                                  </w:r>
                                </w:p>
                                <w:p w:rsidR="003D4E4D" w:rsidRDefault="003D4E4D" w:rsidP="003F4A57">
                                  <w:pPr>
                                    <w:rPr>
                                      <w:sz w:val="22"/>
                                      <w:szCs w:val="22"/>
                                      <w:rtl/>
                                    </w:rPr>
                                  </w:pPr>
                                  <w:r>
                                    <w:rPr>
                                      <w:sz w:val="22"/>
                                      <w:szCs w:val="22"/>
                                      <w:rtl/>
                                    </w:rPr>
                                    <w:t xml:space="preserve"> א ב ג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EB6AB9" id="תיבת טקסט 7" o:spid="_x0000_s1027" type="#_x0000_t202" style="position:absolute;left:0;text-align:left;margin-left:-4.8pt;margin-top:42.25pt;width:81.55pt;height:62.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">
                      <v:textbox>
                        <w:txbxContent>
                          <w:p w:rsidR="003D4E4D" w:rsidRDefault="003D4E4D" w:rsidP="003F4A57">
                            <w:pPr>
                              <w:rPr>
                                <w:sz w:val="22"/>
                                <w:szCs w:val="22"/>
                              </w:rPr>
                            </w:pPr>
                            <w:r>
                              <w:rPr>
                                <w:sz w:val="22"/>
                                <w:szCs w:val="22"/>
                              </w:rPr>
                              <w:sym w:font="Wingdings" w:char="F0A1"/>
                            </w:r>
                            <w:r>
                              <w:rPr>
                                <w:sz w:val="22"/>
                                <w:szCs w:val="22"/>
                              </w:rPr>
                              <w:t xml:space="preserve"> </w:t>
                            </w:r>
                            <w:r>
                              <w:rPr>
                                <w:sz w:val="22"/>
                                <w:szCs w:val="22"/>
                              </w:rPr>
                              <w:sym w:font="Wingdings" w:char="F0A1"/>
                            </w:r>
                            <w:r>
                              <w:rPr>
                                <w:sz w:val="22"/>
                                <w:szCs w:val="22"/>
                              </w:rPr>
                              <w:t xml:space="preserve"> </w:t>
                            </w:r>
                            <w:r>
                              <w:rPr>
                                <w:sz w:val="22"/>
                                <w:szCs w:val="22"/>
                              </w:rPr>
                              <w:sym w:font="Wingdings" w:char="F0A1"/>
                            </w:r>
                            <w:r>
                              <w:rPr>
                                <w:rFonts w:hint="cs"/>
                                <w:sz w:val="22"/>
                                <w:szCs w:val="22"/>
                              </w:rPr>
                              <w:t xml:space="preserve"> </w:t>
                            </w:r>
                            <w:r>
                              <w:rPr>
                                <w:sz w:val="22"/>
                                <w:szCs w:val="22"/>
                              </w:rPr>
                              <w:sym w:font="Wingdings" w:char="F0A1"/>
                            </w:r>
                            <w:r>
                              <w:rPr>
                                <w:sz w:val="22"/>
                                <w:szCs w:val="22"/>
                                <w:rtl/>
                              </w:rPr>
                              <w:t xml:space="preserve"> </w:t>
                            </w:r>
                          </w:p>
                          <w:p w:rsidR="003D4E4D" w:rsidRDefault="003D4E4D" w:rsidP="003F4A57">
                            <w:pPr>
                              <w:rPr>
                                <w:sz w:val="22"/>
                                <w:szCs w:val="22"/>
                              </w:rPr>
                            </w:pPr>
                          </w:p>
                          <w:p w:rsidR="003D4E4D" w:rsidRDefault="003D4E4D" w:rsidP="003F4A57">
                            <w:pPr>
                              <w:rPr>
                                <w:sz w:val="22"/>
                                <w:szCs w:val="22"/>
                                <w:rtl/>
                              </w:rPr>
                            </w:pPr>
                            <w:r>
                              <w:rPr>
                                <w:rFonts w:hint="cs"/>
                                <w:sz w:val="22"/>
                                <w:szCs w:val="22"/>
                                <w:rtl/>
                              </w:rPr>
                              <w:t xml:space="preserve"> </w:t>
                            </w:r>
                            <w:r>
                              <w:rPr>
                                <w:sz w:val="22"/>
                                <w:szCs w:val="22"/>
                              </w:rPr>
                              <w:sym w:font="Wingdings" w:char="F0A1"/>
                            </w:r>
                            <w:r>
                              <w:rPr>
                                <w:rFonts w:hint="cs"/>
                                <w:sz w:val="22"/>
                                <w:szCs w:val="22"/>
                              </w:rPr>
                              <w:t xml:space="preserve"> </w:t>
                            </w:r>
                            <w:r>
                              <w:rPr>
                                <w:sz w:val="22"/>
                                <w:szCs w:val="22"/>
                              </w:rPr>
                              <w:sym w:font="Wingdings" w:char="F0A1"/>
                            </w:r>
                            <w:r>
                              <w:rPr>
                                <w:rFonts w:hint="cs"/>
                                <w:sz w:val="22"/>
                                <w:szCs w:val="22"/>
                              </w:rPr>
                              <w:t xml:space="preserve"> </w:t>
                            </w:r>
                            <w:r>
                              <w:rPr>
                                <w:sz w:val="22"/>
                                <w:szCs w:val="22"/>
                              </w:rPr>
                              <w:sym w:font="Wingdings" w:char="F0A1"/>
                            </w:r>
                            <w:r>
                              <w:rPr>
                                <w:rFonts w:hint="cs"/>
                                <w:sz w:val="22"/>
                                <w:szCs w:val="22"/>
                              </w:rPr>
                              <w:t xml:space="preserve"> </w:t>
                            </w:r>
                            <w:r>
                              <w:rPr>
                                <w:sz w:val="22"/>
                                <w:szCs w:val="22"/>
                              </w:rPr>
                              <w:sym w:font="Wingdings" w:char="F0A1"/>
                            </w:r>
                          </w:p>
                          <w:p w:rsidR="003D4E4D" w:rsidRDefault="003D4E4D" w:rsidP="003F4A57">
                            <w:pPr>
                              <w:rPr>
                                <w:sz w:val="22"/>
                                <w:szCs w:val="22"/>
                                <w:rtl/>
                              </w:rPr>
                            </w:pPr>
                            <w:r>
                              <w:rPr>
                                <w:sz w:val="22"/>
                                <w:szCs w:val="22"/>
                                <w:rtl/>
                              </w:rPr>
                              <w:t xml:space="preserve"> א ב ג </w:t>
                            </w:r>
                          </w:p>
                        </w:txbxContent>
                      </v:textbox>
                    </v:shape>
                  </w:pict>
                </mc:Fallback>
              </mc:AlternateContent>
            </w:r>
            <w:r w:rsidRPr="00862313">
              <w:rPr>
                <w:rFonts w:ascii="David" w:hAnsi="David" w:cs="David"/>
                <w:b/>
                <w:rtl/>
                <w:lang w:eastAsia="en-US"/>
              </w:rPr>
              <w:t>לוח (טבלת) שקעים מפלסטיק או מחרסינה (עם 6 שקעים לפחות) (ראה איור).</w:t>
            </w:r>
            <w:r w:rsidRPr="00862313">
              <w:rPr>
                <w:rFonts w:ascii="David" w:hAnsi="David" w:cs="David"/>
                <w:b/>
                <w:rtl/>
                <w:lang w:eastAsia="en-US"/>
              </w:rPr>
              <w:br/>
              <w:t>רשום א, ב, ג סמוך לשלושה שקעים</w:t>
            </w:r>
            <w:r w:rsidRPr="00862313">
              <w:rPr>
                <w:rFonts w:ascii="David" w:hAnsi="David" w:cs="David"/>
                <w:b/>
                <w:rtl/>
                <w:lang w:eastAsia="en-US"/>
              </w:rPr>
              <w:br/>
              <w:t>אם אין ברשותך לוחות שקעים, הכן 2 צלחות לשימוש חד-פעמי. צייר על הצלחת 3 עיגולים (בקוטר כ-2 ס"מ) וסמנם באותיות: א, ב, ג.</w:t>
            </w:r>
            <w:r w:rsidRPr="00862313">
              <w:rPr>
                <w:rFonts w:ascii="David" w:hAnsi="David" w:cs="David"/>
                <w:b/>
                <w:rtl/>
                <w:lang w:eastAsia="en-US"/>
              </w:rPr>
              <w:br/>
            </w:r>
          </w:p>
          <w:p w:rsidR="003F4A57" w:rsidRPr="00862313" w:rsidRDefault="003F4A57" w:rsidP="00700A76">
            <w:pPr>
              <w:widowControl w:val="0"/>
              <w:spacing w:line="276" w:lineRule="auto"/>
              <w:jc w:val="left"/>
              <w:rPr>
                <w:rFonts w:ascii="David" w:hAnsi="David" w:cs="David"/>
                <w:b/>
                <w:rtl/>
                <w:lang w:eastAsia="en-US"/>
              </w:rPr>
            </w:pPr>
          </w:p>
          <w:p w:rsidR="003F4A57" w:rsidRPr="00862313" w:rsidRDefault="003F4A57" w:rsidP="00700A76">
            <w:pPr>
              <w:widowControl w:val="0"/>
              <w:spacing w:line="276" w:lineRule="auto"/>
              <w:jc w:val="left"/>
              <w:rPr>
                <w:rFonts w:ascii="David" w:hAnsi="David" w:cs="David"/>
                <w:b/>
                <w:lang w:eastAsia="en-US"/>
              </w:rPr>
            </w:pPr>
          </w:p>
        </w:tc>
      </w:tr>
      <w:tr w:rsidR="003F4A57" w:rsidRPr="00862313" w:rsidTr="00700A76">
        <w:tc>
          <w:tcPr>
            <w:tcW w:w="78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76" w:lineRule="auto"/>
              <w:jc w:val="center"/>
              <w:rPr>
                <w:rFonts w:ascii="David" w:hAnsi="David" w:cs="David"/>
                <w:b/>
                <w:lang w:eastAsia="en-US"/>
              </w:rPr>
            </w:pPr>
            <w:r w:rsidRPr="00862313">
              <w:rPr>
                <w:rFonts w:ascii="David" w:hAnsi="David" w:cs="David"/>
                <w:b/>
                <w:rtl/>
                <w:lang w:eastAsia="en-US"/>
              </w:rPr>
              <w:t>8</w:t>
            </w:r>
          </w:p>
        </w:tc>
        <w:tc>
          <w:tcPr>
            <w:tcW w:w="8506"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76" w:lineRule="auto"/>
              <w:jc w:val="left"/>
              <w:rPr>
                <w:rFonts w:ascii="David" w:hAnsi="David" w:cs="David"/>
                <w:b/>
                <w:spacing w:val="-8"/>
                <w:lang w:eastAsia="en-US"/>
              </w:rPr>
            </w:pPr>
            <w:r w:rsidRPr="00862313">
              <w:rPr>
                <w:rFonts w:ascii="David" w:hAnsi="David" w:cs="David"/>
                <w:b/>
                <w:spacing w:val="-8"/>
                <w:rtl/>
                <w:lang w:eastAsia="en-US"/>
              </w:rPr>
              <w:t>כ-15 מ"ל מים מזוקקים בכלי המאפשר הכנסת פיפטה של 5 מ"ל (או 10 מ"ל). סמן על הכלי "מים מזוקקים"</w:t>
            </w:r>
          </w:p>
        </w:tc>
      </w:tr>
      <w:tr w:rsidR="003F4A57" w:rsidRPr="00862313" w:rsidTr="00700A76">
        <w:tc>
          <w:tcPr>
            <w:tcW w:w="78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76" w:lineRule="auto"/>
              <w:jc w:val="center"/>
              <w:rPr>
                <w:rFonts w:ascii="David" w:hAnsi="David" w:cs="David"/>
                <w:b/>
                <w:lang w:eastAsia="en-US"/>
              </w:rPr>
            </w:pPr>
            <w:r w:rsidRPr="00862313">
              <w:rPr>
                <w:rFonts w:ascii="David" w:hAnsi="David" w:cs="David"/>
                <w:b/>
                <w:rtl/>
                <w:lang w:eastAsia="en-US"/>
              </w:rPr>
              <w:t>9</w:t>
            </w:r>
          </w:p>
        </w:tc>
        <w:tc>
          <w:tcPr>
            <w:tcW w:w="8506"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76" w:lineRule="auto"/>
              <w:jc w:val="left"/>
              <w:rPr>
                <w:rFonts w:ascii="David" w:hAnsi="David" w:cs="David"/>
                <w:b/>
                <w:lang w:eastAsia="en-US"/>
              </w:rPr>
            </w:pPr>
            <w:r w:rsidRPr="00862313">
              <w:rPr>
                <w:rFonts w:ascii="David" w:hAnsi="David" w:cs="David"/>
                <w:b/>
                <w:rtl/>
                <w:lang w:eastAsia="en-US"/>
              </w:rPr>
              <w:t>כ- 5 מ"ל תרחיף עמילן בכלי מסומן "עמילן" + פיפטת פסטר לשימוש חד-פעמי (מפלסטיק) בנפח 3 מ"ל, מסומנת "עמילן".</w:t>
            </w:r>
            <w:r w:rsidRPr="00862313">
              <w:rPr>
                <w:rFonts w:ascii="David" w:hAnsi="David" w:cs="David"/>
                <w:b/>
                <w:rtl/>
                <w:lang w:eastAsia="en-US"/>
              </w:rPr>
              <w:br/>
            </w:r>
            <w:r w:rsidRPr="00862313">
              <w:rPr>
                <w:rFonts w:ascii="David" w:hAnsi="David" w:cs="David"/>
                <w:b/>
                <w:u w:val="single"/>
                <w:rtl/>
                <w:lang w:eastAsia="en-US"/>
              </w:rPr>
              <w:t>הכנת תרחיף עמילן</w:t>
            </w:r>
            <w:r w:rsidRPr="00862313">
              <w:rPr>
                <w:rFonts w:ascii="David" w:hAnsi="David" w:cs="David"/>
                <w:b/>
                <w:rtl/>
                <w:lang w:eastAsia="en-US"/>
              </w:rPr>
              <w:t>:</w:t>
            </w:r>
            <w:r w:rsidRPr="00862313">
              <w:rPr>
                <w:rFonts w:ascii="David" w:hAnsi="David" w:cs="David"/>
                <w:b/>
                <w:rtl/>
                <w:lang w:eastAsia="en-US"/>
              </w:rPr>
              <w:br/>
              <w:t xml:space="preserve">הוסף מעט מים מזוקקים ל-1 גרם עמילן תפוח אדמה, ערבב והוסף מים עד לנפח 100 מ"ל. הרתח את התרחיף תוך כדי בחישה. </w:t>
            </w:r>
            <w:r w:rsidRPr="00862313">
              <w:rPr>
                <w:rFonts w:ascii="David" w:hAnsi="David" w:cs="David"/>
                <w:b/>
                <w:rtl/>
                <w:lang w:eastAsia="en-US"/>
              </w:rPr>
              <w:br/>
              <w:t>ניתן להכין את התרחיף יום-יומיים לפני השימוש ולשמור אותו בקירור בכלי סגור.</w:t>
            </w:r>
          </w:p>
        </w:tc>
      </w:tr>
      <w:tr w:rsidR="003F4A57" w:rsidRPr="00862313" w:rsidTr="00700A76">
        <w:tc>
          <w:tcPr>
            <w:tcW w:w="781"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76" w:lineRule="auto"/>
              <w:jc w:val="center"/>
              <w:rPr>
                <w:rFonts w:ascii="David" w:hAnsi="David" w:cs="David"/>
                <w:b/>
                <w:lang w:eastAsia="en-US"/>
              </w:rPr>
            </w:pPr>
            <w:r w:rsidRPr="00862313">
              <w:rPr>
                <w:rFonts w:ascii="David" w:hAnsi="David" w:cs="David"/>
                <w:b/>
                <w:rtl/>
                <w:lang w:eastAsia="en-US"/>
              </w:rPr>
              <w:t>10</w:t>
            </w:r>
          </w:p>
        </w:tc>
        <w:tc>
          <w:tcPr>
            <w:tcW w:w="8506"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76" w:lineRule="auto"/>
              <w:jc w:val="left"/>
              <w:rPr>
                <w:rFonts w:ascii="David" w:hAnsi="David" w:cs="David"/>
                <w:b/>
                <w:lang w:eastAsia="en-US"/>
              </w:rPr>
            </w:pPr>
            <w:r w:rsidRPr="00862313">
              <w:rPr>
                <w:rFonts w:ascii="David" w:hAnsi="David" w:cs="David"/>
                <w:b/>
                <w:rtl/>
                <w:lang w:eastAsia="en-US"/>
              </w:rPr>
              <w:t xml:space="preserve">כ-10 מ"ל תמיסת יוד בבקבוק כהה מסומן "תמיסת יוד", סגור עם פקק טפי. </w:t>
            </w:r>
            <w:r w:rsidRPr="00862313">
              <w:rPr>
                <w:rFonts w:ascii="David" w:hAnsi="David" w:cs="David"/>
                <w:b/>
                <w:rtl/>
                <w:lang w:eastAsia="en-US"/>
              </w:rPr>
              <w:br/>
              <w:t xml:space="preserve">תמיסת יוד – </w:t>
            </w:r>
            <w:r w:rsidRPr="00862313">
              <w:rPr>
                <w:rFonts w:ascii="David" w:hAnsi="David" w:cs="David"/>
                <w:bCs/>
                <w:lang w:eastAsia="en-US"/>
              </w:rPr>
              <w:t>I</w:t>
            </w:r>
            <w:r w:rsidRPr="00862313">
              <w:rPr>
                <w:rFonts w:ascii="David" w:hAnsi="David" w:cs="David"/>
                <w:bCs/>
                <w:vertAlign w:val="subscript"/>
                <w:lang w:eastAsia="en-US"/>
              </w:rPr>
              <w:t>2</w:t>
            </w:r>
            <w:r w:rsidRPr="00862313">
              <w:rPr>
                <w:rFonts w:ascii="David" w:hAnsi="David" w:cs="David"/>
                <w:bCs/>
                <w:lang w:eastAsia="en-US"/>
              </w:rPr>
              <w:t>/KI</w:t>
            </w:r>
            <w:r w:rsidRPr="00862313">
              <w:rPr>
                <w:rFonts w:ascii="David" w:hAnsi="David" w:cs="David"/>
                <w:b/>
                <w:rtl/>
                <w:lang w:eastAsia="en-US"/>
              </w:rPr>
              <w:t xml:space="preserve"> בריכוז 0.75% (מהול 1:20).</w:t>
            </w:r>
            <w:r w:rsidRPr="00862313">
              <w:rPr>
                <w:rFonts w:ascii="David" w:hAnsi="David" w:cs="David"/>
                <w:b/>
                <w:rtl/>
                <w:lang w:eastAsia="en-US"/>
              </w:rPr>
              <w:br/>
            </w:r>
            <w:r w:rsidRPr="00862313">
              <w:rPr>
                <w:rFonts w:ascii="David" w:hAnsi="David" w:cs="David"/>
                <w:b/>
                <w:spacing w:val="-2"/>
                <w:u w:val="single"/>
                <w:rtl/>
                <w:lang w:eastAsia="en-US"/>
              </w:rPr>
              <w:t>הכנת תמיסת אֵם</w:t>
            </w:r>
            <w:r w:rsidRPr="00862313">
              <w:rPr>
                <w:rFonts w:ascii="David" w:hAnsi="David" w:cs="David"/>
                <w:b/>
                <w:spacing w:val="-2"/>
                <w:rtl/>
                <w:lang w:eastAsia="en-US"/>
              </w:rPr>
              <w:t>: המס 10 גרם אשלגן יודי (</w:t>
            </w:r>
            <w:r w:rsidRPr="00862313">
              <w:rPr>
                <w:rFonts w:ascii="David" w:hAnsi="David" w:cs="David"/>
                <w:bCs/>
                <w:spacing w:val="-2"/>
                <w:lang w:eastAsia="en-US"/>
              </w:rPr>
              <w:t>KI</w:t>
            </w:r>
            <w:r w:rsidRPr="00862313">
              <w:rPr>
                <w:rFonts w:ascii="David" w:hAnsi="David" w:cs="David"/>
                <w:b/>
                <w:spacing w:val="-2"/>
                <w:rtl/>
                <w:lang w:eastAsia="en-US"/>
              </w:rPr>
              <w:t xml:space="preserve">) ב-100 מ"ל מים מזוקקים והוסף 5 גרם גבישי יוד </w:t>
            </w:r>
            <w:r w:rsidRPr="00862313">
              <w:rPr>
                <w:rFonts w:ascii="David" w:hAnsi="David" w:cs="David"/>
                <w:bCs/>
                <w:spacing w:val="-2"/>
                <w:lang w:eastAsia="en-US"/>
              </w:rPr>
              <w:t>(I</w:t>
            </w:r>
            <w:r w:rsidRPr="00862313">
              <w:rPr>
                <w:rFonts w:ascii="David" w:hAnsi="David" w:cs="David"/>
                <w:bCs/>
                <w:spacing w:val="-2"/>
                <w:vertAlign w:val="subscript"/>
                <w:lang w:eastAsia="en-US"/>
              </w:rPr>
              <w:t>2</w:t>
            </w:r>
            <w:r w:rsidRPr="00862313">
              <w:rPr>
                <w:rFonts w:ascii="David" w:hAnsi="David" w:cs="David"/>
                <w:bCs/>
                <w:spacing w:val="-2"/>
                <w:lang w:eastAsia="en-US"/>
              </w:rPr>
              <w:t>)</w:t>
            </w:r>
            <w:r w:rsidRPr="00862313">
              <w:rPr>
                <w:rFonts w:ascii="David" w:hAnsi="David" w:cs="David"/>
                <w:bCs/>
                <w:spacing w:val="-2"/>
                <w:rtl/>
                <w:lang w:eastAsia="en-US"/>
              </w:rPr>
              <w:t>.</w:t>
            </w:r>
            <w:r w:rsidRPr="00862313">
              <w:rPr>
                <w:rFonts w:ascii="David" w:hAnsi="David" w:cs="David"/>
                <w:b/>
                <w:rtl/>
                <w:lang w:eastAsia="en-US"/>
              </w:rPr>
              <w:br/>
              <w:t>יש להכין את תמיסת האֵם לפחות 24 שעות לפני השימוש.</w:t>
            </w:r>
            <w:r w:rsidRPr="00862313">
              <w:rPr>
                <w:rFonts w:ascii="David" w:hAnsi="David" w:cs="David"/>
                <w:b/>
                <w:rtl/>
                <w:lang w:eastAsia="en-US"/>
              </w:rPr>
              <w:br/>
            </w:r>
            <w:r w:rsidRPr="00862313">
              <w:rPr>
                <w:rFonts w:ascii="David" w:hAnsi="David" w:cs="David"/>
                <w:b/>
                <w:u w:val="single"/>
                <w:rtl/>
                <w:lang w:eastAsia="en-US"/>
              </w:rPr>
              <w:t>לקבלת התמיסה בריכוז 0.75%</w:t>
            </w:r>
            <w:r w:rsidRPr="00862313">
              <w:rPr>
                <w:rFonts w:ascii="David" w:hAnsi="David" w:cs="David"/>
                <w:b/>
                <w:rtl/>
                <w:lang w:eastAsia="en-US"/>
              </w:rPr>
              <w:t xml:space="preserve"> - מהל את תמיסת האֵם ע"י הוספת 1 מ"ל תמיסת אֵם </w:t>
            </w:r>
            <w:r w:rsidRPr="00862313">
              <w:rPr>
                <w:rFonts w:ascii="David" w:hAnsi="David" w:cs="David"/>
                <w:b/>
                <w:rtl/>
                <w:lang w:eastAsia="en-US"/>
              </w:rPr>
              <w:br/>
              <w:t>ל- 19 מ"ל מים מזוקקים.</w:t>
            </w:r>
          </w:p>
        </w:tc>
      </w:tr>
    </w:tbl>
    <w:p w:rsidR="003F4A57" w:rsidRPr="00862313" w:rsidRDefault="003F4A57" w:rsidP="003F4A57">
      <w:pPr>
        <w:widowControl w:val="0"/>
        <w:spacing w:line="280" w:lineRule="exact"/>
        <w:jc w:val="left"/>
        <w:rPr>
          <w:rFonts w:ascii="David" w:hAnsi="David" w:cs="David"/>
          <w:bCs/>
          <w:sz w:val="22"/>
          <w:szCs w:val="22"/>
          <w:rtl/>
          <w:lang w:eastAsia="en-US"/>
        </w:rPr>
      </w:pPr>
    </w:p>
    <w:p w:rsidR="003F4A57" w:rsidRPr="00862313" w:rsidRDefault="003F4A57" w:rsidP="003F4A57">
      <w:pPr>
        <w:widowControl w:val="0"/>
        <w:spacing w:line="280" w:lineRule="exact"/>
        <w:rPr>
          <w:rFonts w:ascii="David" w:eastAsia="Calibri" w:hAnsi="David" w:cs="David"/>
          <w:b/>
          <w:bCs/>
          <w:sz w:val="28"/>
          <w:szCs w:val="28"/>
          <w:rtl/>
          <w:lang w:eastAsia="en-US"/>
        </w:rPr>
      </w:pPr>
      <w:r w:rsidRPr="00862313">
        <w:rPr>
          <w:rFonts w:ascii="David" w:hAnsi="David" w:cs="David"/>
          <w:sz w:val="22"/>
          <w:szCs w:val="22"/>
          <w:rtl/>
        </w:rPr>
        <w:br w:type="page"/>
      </w:r>
      <w:r w:rsidRPr="00862313">
        <w:rPr>
          <w:rFonts w:ascii="David" w:eastAsia="Calibri" w:hAnsi="David" w:cs="David"/>
          <w:b/>
          <w:bCs/>
          <w:sz w:val="28"/>
          <w:szCs w:val="28"/>
          <w:rtl/>
          <w:lang w:eastAsia="en-US"/>
        </w:rPr>
        <w:lastRenderedPageBreak/>
        <w:t xml:space="preserve">דוגמה לפרוטוקול ניסוי לתלמידי 5 </w:t>
      </w:r>
      <w:proofErr w:type="spellStart"/>
      <w:r w:rsidRPr="00862313">
        <w:rPr>
          <w:rFonts w:ascii="David" w:eastAsia="Calibri" w:hAnsi="David" w:cs="David"/>
          <w:b/>
          <w:bCs/>
          <w:sz w:val="28"/>
          <w:szCs w:val="28"/>
          <w:rtl/>
          <w:lang w:eastAsia="en-US"/>
        </w:rPr>
        <w:t>יח"ל</w:t>
      </w:r>
      <w:proofErr w:type="spellEnd"/>
      <w:r w:rsidRPr="00862313">
        <w:rPr>
          <w:rFonts w:ascii="David" w:eastAsia="Calibri" w:hAnsi="David" w:cs="David"/>
          <w:b/>
          <w:bCs/>
          <w:sz w:val="28"/>
          <w:szCs w:val="28"/>
          <w:rtl/>
          <w:lang w:eastAsia="en-US"/>
        </w:rPr>
        <w:t xml:space="preserve"> ביולוגיה (כיתות יא, יב) </w:t>
      </w:r>
    </w:p>
    <w:p w:rsidR="003F4A57" w:rsidRPr="00862313" w:rsidRDefault="003F4A57" w:rsidP="003F4A57">
      <w:pPr>
        <w:widowControl w:val="0"/>
        <w:spacing w:line="280" w:lineRule="exact"/>
        <w:rPr>
          <w:rFonts w:ascii="David" w:eastAsia="Calibri" w:hAnsi="David" w:cs="David"/>
          <w:b/>
          <w:bCs/>
          <w:sz w:val="28"/>
          <w:szCs w:val="28"/>
          <w:rtl/>
          <w:lang w:eastAsia="en-US"/>
        </w:rPr>
      </w:pPr>
    </w:p>
    <w:p w:rsidR="003F4A57" w:rsidRPr="00862313" w:rsidRDefault="003F4A57" w:rsidP="003F4A57">
      <w:pPr>
        <w:widowControl w:val="0"/>
        <w:spacing w:line="280" w:lineRule="exact"/>
        <w:rPr>
          <w:rFonts w:ascii="David" w:eastAsia="Calibri" w:hAnsi="David" w:cs="David"/>
          <w:b/>
          <w:bCs/>
          <w:sz w:val="28"/>
          <w:szCs w:val="28"/>
          <w:rtl/>
          <w:lang w:eastAsia="en-US"/>
        </w:rPr>
      </w:pPr>
      <w:r w:rsidRPr="00862313">
        <w:rPr>
          <w:rFonts w:ascii="David" w:eastAsia="Calibri" w:hAnsi="David" w:cs="David"/>
          <w:b/>
          <w:bCs/>
          <w:sz w:val="28"/>
          <w:szCs w:val="28"/>
          <w:rtl/>
          <w:lang w:eastAsia="en-US"/>
        </w:rPr>
        <w:t xml:space="preserve">השפעת ריכוז </w:t>
      </w:r>
      <w:proofErr w:type="spellStart"/>
      <w:r w:rsidRPr="00862313">
        <w:rPr>
          <w:rFonts w:ascii="David" w:eastAsia="Calibri" w:hAnsi="David" w:cs="David"/>
          <w:b/>
          <w:bCs/>
          <w:sz w:val="28"/>
          <w:szCs w:val="28"/>
          <w:rtl/>
          <w:lang w:eastAsia="en-US"/>
        </w:rPr>
        <w:t>פוספטאז</w:t>
      </w:r>
      <w:proofErr w:type="spellEnd"/>
      <w:r w:rsidRPr="00862313">
        <w:rPr>
          <w:rFonts w:ascii="David" w:eastAsia="Calibri" w:hAnsi="David" w:cs="David"/>
          <w:b/>
          <w:bCs/>
          <w:sz w:val="28"/>
          <w:szCs w:val="28"/>
          <w:rtl/>
          <w:lang w:eastAsia="en-US"/>
        </w:rPr>
        <w:t xml:space="preserve"> על קצב פירוק תרכובות אורגניות המכילות פוספט. </w:t>
      </w:r>
    </w:p>
    <w:p w:rsidR="003F4A57" w:rsidRPr="00862313" w:rsidRDefault="003F4A57" w:rsidP="003F4A57">
      <w:pPr>
        <w:widowControl w:val="0"/>
        <w:spacing w:line="280" w:lineRule="exact"/>
        <w:rPr>
          <w:rFonts w:ascii="David" w:eastAsia="Calibri" w:hAnsi="David" w:cs="David"/>
          <w:b/>
          <w:bCs/>
          <w:sz w:val="22"/>
          <w:szCs w:val="22"/>
          <w:rtl/>
          <w:lang w:eastAsia="en-US"/>
        </w:rPr>
      </w:pPr>
      <w:r w:rsidRPr="00862313">
        <w:rPr>
          <w:rFonts w:ascii="David" w:eastAsia="Calibri" w:hAnsi="David" w:cs="David"/>
          <w:b/>
          <w:bCs/>
          <w:sz w:val="22"/>
          <w:szCs w:val="22"/>
          <w:rtl/>
          <w:lang w:eastAsia="en-US"/>
        </w:rPr>
        <w:t>בכל שלבי הביצוע יש לעבוד על פי הוראות בטיחות לעבודה במעבדה.</w:t>
      </w:r>
    </w:p>
    <w:p w:rsidR="003F4A57" w:rsidRPr="00862313" w:rsidRDefault="003F4A57" w:rsidP="003F4A57">
      <w:pPr>
        <w:widowControl w:val="0"/>
        <w:spacing w:line="280" w:lineRule="exact"/>
        <w:rPr>
          <w:rFonts w:ascii="David" w:eastAsia="Calibri" w:hAnsi="David" w:cs="David"/>
          <w:b/>
          <w:bCs/>
          <w:sz w:val="22"/>
          <w:szCs w:val="22"/>
          <w:rtl/>
          <w:lang w:eastAsia="en-US"/>
        </w:rPr>
      </w:pPr>
    </w:p>
    <w:p w:rsidR="003F4A57" w:rsidRPr="00862313" w:rsidRDefault="003F4A57" w:rsidP="003F4A57">
      <w:pPr>
        <w:widowControl w:val="0"/>
        <w:spacing w:line="280" w:lineRule="exact"/>
        <w:rPr>
          <w:rFonts w:ascii="David" w:eastAsia="Calibri" w:hAnsi="David" w:cs="David"/>
          <w:b/>
          <w:bCs/>
          <w:sz w:val="22"/>
          <w:szCs w:val="22"/>
          <w:u w:val="single"/>
          <w:lang w:eastAsia="en-US"/>
        </w:rPr>
      </w:pPr>
      <w:r w:rsidRPr="00862313">
        <w:rPr>
          <w:rFonts w:ascii="David" w:eastAsia="Calibri" w:hAnsi="David" w:cs="David"/>
          <w:b/>
          <w:bCs/>
          <w:sz w:val="22"/>
          <w:szCs w:val="22"/>
          <w:u w:val="single"/>
          <w:rtl/>
          <w:lang w:eastAsia="en-US"/>
        </w:rPr>
        <w:t xml:space="preserve">חלק א – הכרת שיטה למדידת ריכוז של פנול </w:t>
      </w:r>
      <w:proofErr w:type="spellStart"/>
      <w:r w:rsidRPr="00862313">
        <w:rPr>
          <w:rFonts w:ascii="David" w:eastAsia="Calibri" w:hAnsi="David" w:cs="David"/>
          <w:b/>
          <w:bCs/>
          <w:sz w:val="22"/>
          <w:szCs w:val="22"/>
          <w:u w:val="single"/>
          <w:rtl/>
          <w:lang w:eastAsia="en-US"/>
        </w:rPr>
        <w:t>פתלאין</w:t>
      </w:r>
      <w:proofErr w:type="spellEnd"/>
      <w:r w:rsidRPr="00862313">
        <w:rPr>
          <w:rFonts w:ascii="David" w:eastAsia="Calibri" w:hAnsi="David" w:cs="David"/>
          <w:b/>
          <w:bCs/>
          <w:sz w:val="22"/>
          <w:szCs w:val="22"/>
          <w:u w:val="single"/>
          <w:rtl/>
          <w:lang w:eastAsia="en-US"/>
        </w:rPr>
        <w:t xml:space="preserve"> </w:t>
      </w:r>
    </w:p>
    <w:p w:rsidR="003F4A57" w:rsidRPr="00862313" w:rsidRDefault="003F4A57" w:rsidP="003F4A57">
      <w:pPr>
        <w:widowControl w:val="0"/>
        <w:spacing w:after="240"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לרשותך כלי ובו תמיסת פנול </w:t>
      </w:r>
      <w:proofErr w:type="spellStart"/>
      <w:r w:rsidRPr="00862313">
        <w:rPr>
          <w:rFonts w:ascii="David" w:eastAsia="Calibri" w:hAnsi="David" w:cs="David"/>
          <w:sz w:val="22"/>
          <w:szCs w:val="22"/>
          <w:rtl/>
          <w:lang w:eastAsia="en-US"/>
        </w:rPr>
        <w:t>פתלאין</w:t>
      </w:r>
      <w:proofErr w:type="spellEnd"/>
      <w:r w:rsidRPr="00862313">
        <w:rPr>
          <w:rFonts w:ascii="David" w:eastAsia="Calibri" w:hAnsi="David" w:cs="David"/>
          <w:sz w:val="22"/>
          <w:szCs w:val="22"/>
          <w:rtl/>
          <w:lang w:eastAsia="en-US"/>
        </w:rPr>
        <w:t xml:space="preserve"> וכלי ובו מים מזוקקים.</w:t>
      </w:r>
    </w:p>
    <w:p w:rsidR="003F4A57" w:rsidRPr="00862313" w:rsidRDefault="003F4A57" w:rsidP="003F4A57">
      <w:pPr>
        <w:widowControl w:val="0"/>
        <w:spacing w:before="120"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א</w:t>
      </w:r>
      <w:r w:rsidRPr="00862313">
        <w:rPr>
          <w:rFonts w:ascii="David" w:eastAsia="Calibri" w:hAnsi="David" w:cs="David"/>
          <w:b/>
          <w:bCs/>
          <w:sz w:val="22"/>
          <w:szCs w:val="22"/>
          <w:rtl/>
          <w:lang w:eastAsia="en-US"/>
        </w:rPr>
        <w:t xml:space="preserve">. </w:t>
      </w:r>
      <w:r w:rsidRPr="00862313">
        <w:rPr>
          <w:rFonts w:ascii="David" w:eastAsia="Calibri" w:hAnsi="David" w:cs="David"/>
          <w:sz w:val="22"/>
          <w:szCs w:val="22"/>
          <w:rtl/>
          <w:lang w:eastAsia="en-US"/>
        </w:rPr>
        <w:t>באמצעות עט לסימון זכוכית, סמן שלוש מבחנות בספרות 1, 2, 3.</w:t>
      </w:r>
    </w:p>
    <w:p w:rsidR="003F4A57" w:rsidRPr="00862313" w:rsidRDefault="003F4A57" w:rsidP="003F4A57">
      <w:pPr>
        <w:widowControl w:val="0"/>
        <w:spacing w:before="120" w:line="28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ב. לרשותך שתי פיפטות פסטר. על פיפטה אחת רשום "פנול </w:t>
      </w:r>
      <w:proofErr w:type="spellStart"/>
      <w:r w:rsidRPr="00862313">
        <w:rPr>
          <w:rFonts w:ascii="David" w:eastAsia="Calibri" w:hAnsi="David" w:cs="David"/>
          <w:sz w:val="22"/>
          <w:szCs w:val="22"/>
          <w:rtl/>
          <w:lang w:eastAsia="en-US"/>
        </w:rPr>
        <w:t>פתלאין</w:t>
      </w:r>
      <w:proofErr w:type="spellEnd"/>
      <w:r w:rsidRPr="00862313">
        <w:rPr>
          <w:rFonts w:ascii="David" w:eastAsia="Calibri" w:hAnsi="David" w:cs="David"/>
          <w:sz w:val="22"/>
          <w:szCs w:val="22"/>
          <w:rtl/>
          <w:lang w:eastAsia="en-US"/>
        </w:rPr>
        <w:t>", ועל האחרת רשום "מים".</w:t>
      </w:r>
    </w:p>
    <w:p w:rsidR="003F4A57" w:rsidRPr="00862313" w:rsidRDefault="003F4A57" w:rsidP="003F4A57">
      <w:pPr>
        <w:widowControl w:val="0"/>
        <w:spacing w:before="120" w:line="28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 לרשותך פיפטה של 2 מ"ל (או 1 מ"ל). רשום עליה "מים".</w:t>
      </w:r>
    </w:p>
    <w:p w:rsidR="003F4A57" w:rsidRPr="00862313" w:rsidRDefault="003F4A57" w:rsidP="003F4A57">
      <w:pPr>
        <w:widowControl w:val="0"/>
        <w:spacing w:before="120"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ג. לכל אחת מהמבחנות 3-1 העבר פנול </w:t>
      </w:r>
      <w:proofErr w:type="spellStart"/>
      <w:r w:rsidRPr="00862313">
        <w:rPr>
          <w:rFonts w:ascii="David" w:eastAsia="Calibri" w:hAnsi="David" w:cs="David"/>
          <w:sz w:val="22"/>
          <w:szCs w:val="22"/>
          <w:rtl/>
          <w:lang w:eastAsia="en-US"/>
        </w:rPr>
        <w:t>פתלאין</w:t>
      </w:r>
      <w:proofErr w:type="spellEnd"/>
      <w:r w:rsidRPr="00862313">
        <w:rPr>
          <w:rFonts w:ascii="David" w:eastAsia="Calibri" w:hAnsi="David" w:cs="David"/>
          <w:sz w:val="22"/>
          <w:szCs w:val="22"/>
          <w:rtl/>
          <w:lang w:eastAsia="en-US"/>
        </w:rPr>
        <w:t xml:space="preserve"> ומים מזוקקים על פי הנפחים הרשומים בטבלה 1:</w:t>
      </w:r>
    </w:p>
    <w:p w:rsidR="003F4A57" w:rsidRPr="00862313" w:rsidRDefault="003F4A57" w:rsidP="003F4A57">
      <w:pPr>
        <w:widowControl w:val="0"/>
        <w:spacing w:before="120"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 באמצעות פיפטת פסטר המסומנת "פנול </w:t>
      </w:r>
      <w:proofErr w:type="spellStart"/>
      <w:r w:rsidRPr="00862313">
        <w:rPr>
          <w:rFonts w:ascii="David" w:eastAsia="Calibri" w:hAnsi="David" w:cs="David"/>
          <w:sz w:val="22"/>
          <w:szCs w:val="22"/>
          <w:rtl/>
          <w:lang w:eastAsia="en-US"/>
        </w:rPr>
        <w:t>פתלאין</w:t>
      </w:r>
      <w:proofErr w:type="spellEnd"/>
      <w:r w:rsidRPr="00862313">
        <w:rPr>
          <w:rFonts w:ascii="David" w:eastAsia="Calibri" w:hAnsi="David" w:cs="David"/>
          <w:sz w:val="22"/>
          <w:szCs w:val="22"/>
          <w:rtl/>
          <w:lang w:eastAsia="en-US"/>
        </w:rPr>
        <w:t xml:space="preserve">", הוסף לכל אחת מהמבחנות טיפות של פנול </w:t>
      </w:r>
      <w:proofErr w:type="spellStart"/>
      <w:r w:rsidRPr="00862313">
        <w:rPr>
          <w:rFonts w:ascii="David" w:eastAsia="Calibri" w:hAnsi="David" w:cs="David"/>
          <w:sz w:val="22"/>
          <w:szCs w:val="22"/>
          <w:rtl/>
          <w:lang w:eastAsia="en-US"/>
        </w:rPr>
        <w:t>פתלאין</w:t>
      </w:r>
      <w:proofErr w:type="spellEnd"/>
      <w:r w:rsidRPr="00862313">
        <w:rPr>
          <w:rFonts w:ascii="David" w:eastAsia="Calibri" w:hAnsi="David" w:cs="David"/>
          <w:sz w:val="22"/>
          <w:szCs w:val="22"/>
          <w:rtl/>
          <w:lang w:eastAsia="en-US"/>
        </w:rPr>
        <w:t>.</w:t>
      </w:r>
    </w:p>
    <w:p w:rsidR="003F4A57" w:rsidRPr="00862313" w:rsidRDefault="003F4A57" w:rsidP="003F4A57">
      <w:pPr>
        <w:widowControl w:val="0"/>
        <w:spacing w:before="120"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 באמצעות הפיפטה המסומנת "מים", העבר לכל אחת מהמבחנות 2 מ"ל מים מזוקקים.</w:t>
      </w:r>
    </w:p>
    <w:p w:rsidR="003F4A57" w:rsidRPr="00862313" w:rsidRDefault="003F4A57" w:rsidP="003F4A57">
      <w:pPr>
        <w:widowControl w:val="0"/>
        <w:spacing w:before="120"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 באמצעות פיפטת פסטר המסומנת "מים", הוסף לכל אחת מהמבחנות טיפות של מים מזוקקים </w:t>
      </w:r>
      <w:r w:rsidRPr="00862313">
        <w:rPr>
          <w:rFonts w:ascii="David" w:eastAsia="Calibri" w:hAnsi="David" w:cs="David"/>
          <w:sz w:val="22"/>
          <w:szCs w:val="22"/>
          <w:rtl/>
          <w:lang w:eastAsia="en-US"/>
        </w:rPr>
        <w:br/>
        <w:t xml:space="preserve"> (להשוואת הנפח במבחנות).</w:t>
      </w:r>
    </w:p>
    <w:p w:rsidR="003F4A57" w:rsidRPr="00862313" w:rsidRDefault="003F4A57" w:rsidP="003F4A57">
      <w:pPr>
        <w:widowControl w:val="0"/>
        <w:spacing w:before="120" w:line="280" w:lineRule="exact"/>
        <w:jc w:val="left"/>
        <w:rPr>
          <w:rFonts w:ascii="David" w:eastAsia="Calibri" w:hAnsi="David" w:cs="David"/>
          <w:b/>
          <w:bCs/>
          <w:spacing w:val="-8"/>
          <w:sz w:val="22"/>
          <w:szCs w:val="22"/>
          <w:rtl/>
          <w:lang w:eastAsia="en-US"/>
        </w:rPr>
      </w:pPr>
      <w:r w:rsidRPr="00862313">
        <w:rPr>
          <w:rFonts w:ascii="David" w:eastAsia="Calibri" w:hAnsi="David" w:cs="David"/>
          <w:spacing w:val="-8"/>
          <w:sz w:val="22"/>
          <w:szCs w:val="22"/>
          <w:rtl/>
          <w:lang w:eastAsia="en-US"/>
        </w:rPr>
        <w:t xml:space="preserve"> </w:t>
      </w:r>
      <w:r w:rsidRPr="00862313">
        <w:rPr>
          <w:rFonts w:ascii="David" w:eastAsia="Calibri" w:hAnsi="David" w:cs="David"/>
          <w:b/>
          <w:bCs/>
          <w:spacing w:val="-8"/>
          <w:sz w:val="22"/>
          <w:szCs w:val="22"/>
          <w:rtl/>
          <w:lang w:eastAsia="en-US"/>
        </w:rPr>
        <w:t xml:space="preserve">טבלה 1: הקשר בין ריכוז פנול </w:t>
      </w:r>
      <w:proofErr w:type="spellStart"/>
      <w:r w:rsidRPr="00862313">
        <w:rPr>
          <w:rFonts w:ascii="David" w:eastAsia="Calibri" w:hAnsi="David" w:cs="David"/>
          <w:b/>
          <w:bCs/>
          <w:spacing w:val="-8"/>
          <w:sz w:val="22"/>
          <w:szCs w:val="22"/>
          <w:rtl/>
          <w:lang w:eastAsia="en-US"/>
        </w:rPr>
        <w:t>פתלאין</w:t>
      </w:r>
      <w:proofErr w:type="spellEnd"/>
      <w:r w:rsidRPr="00862313">
        <w:rPr>
          <w:rFonts w:ascii="David" w:eastAsia="Calibri" w:hAnsi="David" w:cs="David"/>
          <w:b/>
          <w:bCs/>
          <w:spacing w:val="-8"/>
          <w:sz w:val="22"/>
          <w:szCs w:val="22"/>
          <w:rtl/>
          <w:lang w:eastAsia="en-US"/>
        </w:rPr>
        <w:t xml:space="preserve"> לצבע התמיסה</w:t>
      </w:r>
    </w:p>
    <w:p w:rsidR="003F4A57" w:rsidRPr="00862313" w:rsidRDefault="003F4A57" w:rsidP="003F4A57">
      <w:pPr>
        <w:widowControl w:val="0"/>
        <w:spacing w:before="120" w:line="280" w:lineRule="exact"/>
        <w:jc w:val="left"/>
        <w:rPr>
          <w:rFonts w:ascii="David" w:eastAsia="Calibri" w:hAnsi="David" w:cs="David"/>
          <w:b/>
          <w:bCs/>
          <w:spacing w:val="-8"/>
          <w:sz w:val="22"/>
          <w:szCs w:val="22"/>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8"/>
        <w:gridCol w:w="1548"/>
        <w:gridCol w:w="1548"/>
        <w:gridCol w:w="1548"/>
        <w:gridCol w:w="1188"/>
        <w:gridCol w:w="1080"/>
      </w:tblGrid>
      <w:tr w:rsidR="003F4A57" w:rsidRPr="00862313" w:rsidTr="00700A76">
        <w:tc>
          <w:tcPr>
            <w:tcW w:w="1548"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before="120" w:line="240" w:lineRule="auto"/>
              <w:jc w:val="center"/>
              <w:rPr>
                <w:rFonts w:ascii="David" w:eastAsia="Calibri" w:hAnsi="David" w:cs="David"/>
                <w:spacing w:val="-8"/>
                <w:sz w:val="22"/>
                <w:szCs w:val="22"/>
                <w:lang w:eastAsia="en-US"/>
              </w:rPr>
            </w:pPr>
            <w:r w:rsidRPr="00862313">
              <w:rPr>
                <w:rFonts w:ascii="David" w:eastAsia="Calibri" w:hAnsi="David" w:cs="David"/>
                <w:spacing w:val="-8"/>
                <w:sz w:val="22"/>
                <w:szCs w:val="22"/>
                <w:rtl/>
                <w:lang w:eastAsia="en-US"/>
              </w:rPr>
              <w:t>המבחנה</w:t>
            </w:r>
          </w:p>
        </w:tc>
        <w:tc>
          <w:tcPr>
            <w:tcW w:w="1548"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pacing w:val="-8"/>
                <w:sz w:val="22"/>
                <w:szCs w:val="22"/>
                <w:rtl/>
                <w:lang w:eastAsia="en-US"/>
              </w:rPr>
            </w:pPr>
            <w:r w:rsidRPr="00862313">
              <w:rPr>
                <w:rFonts w:ascii="David" w:eastAsia="Calibri" w:hAnsi="David" w:cs="David"/>
                <w:spacing w:val="-8"/>
                <w:sz w:val="22"/>
                <w:szCs w:val="22"/>
                <w:rtl/>
                <w:lang w:eastAsia="en-US"/>
              </w:rPr>
              <w:t xml:space="preserve">נפח פנול </w:t>
            </w:r>
            <w:proofErr w:type="spellStart"/>
            <w:r w:rsidRPr="00862313">
              <w:rPr>
                <w:rFonts w:ascii="David" w:eastAsia="Calibri" w:hAnsi="David" w:cs="David"/>
                <w:spacing w:val="-8"/>
                <w:sz w:val="22"/>
                <w:szCs w:val="22"/>
                <w:rtl/>
                <w:lang w:eastAsia="en-US"/>
              </w:rPr>
              <w:t>פתלאין</w:t>
            </w:r>
            <w:proofErr w:type="spellEnd"/>
          </w:p>
          <w:p w:rsidR="003F4A57" w:rsidRPr="00862313" w:rsidRDefault="003F4A57" w:rsidP="00700A76">
            <w:pPr>
              <w:widowControl w:val="0"/>
              <w:spacing w:line="240" w:lineRule="auto"/>
              <w:jc w:val="center"/>
              <w:rPr>
                <w:rFonts w:ascii="David" w:eastAsia="Calibri" w:hAnsi="David" w:cs="David"/>
                <w:spacing w:val="-8"/>
                <w:sz w:val="22"/>
                <w:szCs w:val="22"/>
                <w:lang w:eastAsia="en-US"/>
              </w:rPr>
            </w:pPr>
            <w:r w:rsidRPr="00862313">
              <w:rPr>
                <w:rFonts w:ascii="David" w:eastAsia="Calibri" w:hAnsi="David" w:cs="David"/>
                <w:spacing w:val="-8"/>
                <w:sz w:val="22"/>
                <w:szCs w:val="22"/>
                <w:rtl/>
                <w:lang w:eastAsia="en-US"/>
              </w:rPr>
              <w:t>(טיפות)</w:t>
            </w:r>
          </w:p>
        </w:tc>
        <w:tc>
          <w:tcPr>
            <w:tcW w:w="3096" w:type="dxa"/>
            <w:gridSpan w:val="2"/>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before="120" w:line="240" w:lineRule="auto"/>
              <w:jc w:val="center"/>
              <w:rPr>
                <w:rFonts w:ascii="David" w:eastAsia="Calibri" w:hAnsi="David" w:cs="David"/>
                <w:spacing w:val="-8"/>
                <w:sz w:val="22"/>
                <w:szCs w:val="22"/>
                <w:lang w:eastAsia="en-US"/>
              </w:rPr>
            </w:pPr>
            <w:r w:rsidRPr="00862313">
              <w:rPr>
                <w:rFonts w:ascii="David" w:eastAsia="Calibri" w:hAnsi="David" w:cs="David"/>
                <w:spacing w:val="-8"/>
                <w:sz w:val="22"/>
                <w:szCs w:val="22"/>
                <w:rtl/>
                <w:lang w:eastAsia="en-US"/>
              </w:rPr>
              <w:t>נפח מים מזוקקים</w:t>
            </w:r>
          </w:p>
        </w:tc>
        <w:tc>
          <w:tcPr>
            <w:tcW w:w="1188"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before="120" w:line="240" w:lineRule="auto"/>
              <w:jc w:val="center"/>
              <w:rPr>
                <w:rFonts w:ascii="David" w:eastAsia="Calibri" w:hAnsi="David" w:cs="David"/>
                <w:spacing w:val="-8"/>
                <w:sz w:val="22"/>
                <w:szCs w:val="22"/>
                <w:lang w:eastAsia="en-US"/>
              </w:rPr>
            </w:pPr>
          </w:p>
        </w:tc>
        <w:tc>
          <w:tcPr>
            <w:tcW w:w="1080"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before="120" w:line="240" w:lineRule="auto"/>
              <w:jc w:val="center"/>
              <w:rPr>
                <w:rFonts w:ascii="David" w:eastAsia="Calibri" w:hAnsi="David" w:cs="David"/>
                <w:spacing w:val="-8"/>
                <w:sz w:val="22"/>
                <w:szCs w:val="22"/>
                <w:lang w:eastAsia="en-US"/>
              </w:rPr>
            </w:pPr>
          </w:p>
        </w:tc>
      </w:tr>
      <w:tr w:rsidR="003F4A57" w:rsidRPr="00862313" w:rsidTr="00700A76">
        <w:tc>
          <w:tcPr>
            <w:tcW w:w="1548"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before="120" w:line="240" w:lineRule="auto"/>
              <w:jc w:val="center"/>
              <w:rPr>
                <w:rFonts w:ascii="David" w:eastAsia="Calibri" w:hAnsi="David" w:cs="David"/>
                <w:spacing w:val="-8"/>
                <w:sz w:val="22"/>
                <w:szCs w:val="22"/>
                <w:lang w:eastAsia="en-US"/>
              </w:rPr>
            </w:pPr>
            <w:r w:rsidRPr="00862313">
              <w:rPr>
                <w:rFonts w:ascii="David" w:eastAsia="Calibri" w:hAnsi="David" w:cs="David"/>
                <w:spacing w:val="-8"/>
                <w:sz w:val="22"/>
                <w:szCs w:val="22"/>
                <w:rtl/>
                <w:lang w:eastAsia="en-US"/>
              </w:rPr>
              <w:t>1</w:t>
            </w:r>
          </w:p>
        </w:tc>
        <w:tc>
          <w:tcPr>
            <w:tcW w:w="1548"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before="120" w:line="240" w:lineRule="auto"/>
              <w:jc w:val="center"/>
              <w:rPr>
                <w:rFonts w:ascii="David" w:eastAsia="Calibri" w:hAnsi="David" w:cs="David"/>
                <w:spacing w:val="-8"/>
                <w:sz w:val="22"/>
                <w:szCs w:val="22"/>
                <w:lang w:eastAsia="en-US"/>
              </w:rPr>
            </w:pPr>
            <w:r w:rsidRPr="00862313">
              <w:rPr>
                <w:rFonts w:ascii="David" w:eastAsia="Calibri" w:hAnsi="David" w:cs="David"/>
                <w:spacing w:val="-8"/>
                <w:sz w:val="22"/>
                <w:szCs w:val="22"/>
                <w:rtl/>
                <w:lang w:eastAsia="en-US"/>
              </w:rPr>
              <w:t>1</w:t>
            </w:r>
          </w:p>
        </w:tc>
        <w:tc>
          <w:tcPr>
            <w:tcW w:w="1548"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before="120" w:line="240" w:lineRule="auto"/>
              <w:jc w:val="center"/>
              <w:rPr>
                <w:rFonts w:ascii="David" w:eastAsia="Calibri" w:hAnsi="David" w:cs="David"/>
                <w:spacing w:val="-8"/>
                <w:sz w:val="22"/>
                <w:szCs w:val="22"/>
                <w:lang w:eastAsia="en-US"/>
              </w:rPr>
            </w:pPr>
            <w:r w:rsidRPr="00862313">
              <w:rPr>
                <w:rFonts w:ascii="David" w:eastAsia="Calibri" w:hAnsi="David" w:cs="David"/>
                <w:spacing w:val="-8"/>
                <w:sz w:val="22"/>
                <w:szCs w:val="22"/>
                <w:rtl/>
                <w:lang w:eastAsia="en-US"/>
              </w:rPr>
              <w:t>2 מ"ל</w:t>
            </w:r>
          </w:p>
        </w:tc>
        <w:tc>
          <w:tcPr>
            <w:tcW w:w="1548"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before="120" w:line="240" w:lineRule="auto"/>
              <w:jc w:val="center"/>
              <w:rPr>
                <w:rFonts w:ascii="David" w:eastAsia="Calibri" w:hAnsi="David" w:cs="David"/>
                <w:spacing w:val="-8"/>
                <w:sz w:val="22"/>
                <w:szCs w:val="22"/>
                <w:lang w:eastAsia="en-US"/>
              </w:rPr>
            </w:pPr>
            <w:r w:rsidRPr="00862313">
              <w:rPr>
                <w:rFonts w:ascii="David" w:eastAsia="Calibri" w:hAnsi="David" w:cs="David"/>
                <w:spacing w:val="-8"/>
                <w:sz w:val="22"/>
                <w:szCs w:val="22"/>
                <w:rtl/>
                <w:lang w:eastAsia="en-US"/>
              </w:rPr>
              <w:t>11 טיפות</w:t>
            </w:r>
          </w:p>
        </w:tc>
        <w:tc>
          <w:tcPr>
            <w:tcW w:w="1188"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before="120" w:line="240" w:lineRule="auto"/>
              <w:jc w:val="center"/>
              <w:rPr>
                <w:rFonts w:ascii="David" w:eastAsia="Calibri" w:hAnsi="David" w:cs="David"/>
                <w:spacing w:val="-8"/>
                <w:sz w:val="22"/>
                <w:szCs w:val="22"/>
                <w:lang w:eastAsia="en-US"/>
              </w:rPr>
            </w:pPr>
          </w:p>
        </w:tc>
        <w:tc>
          <w:tcPr>
            <w:tcW w:w="1080"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before="120" w:line="240" w:lineRule="auto"/>
              <w:jc w:val="center"/>
              <w:rPr>
                <w:rFonts w:ascii="David" w:eastAsia="Calibri" w:hAnsi="David" w:cs="David"/>
                <w:spacing w:val="-8"/>
                <w:sz w:val="22"/>
                <w:szCs w:val="22"/>
                <w:lang w:eastAsia="en-US"/>
              </w:rPr>
            </w:pPr>
          </w:p>
        </w:tc>
      </w:tr>
      <w:tr w:rsidR="003F4A57" w:rsidRPr="00862313" w:rsidTr="00700A76">
        <w:tc>
          <w:tcPr>
            <w:tcW w:w="1548"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before="120" w:line="240" w:lineRule="auto"/>
              <w:jc w:val="center"/>
              <w:rPr>
                <w:rFonts w:ascii="David" w:eastAsia="Calibri" w:hAnsi="David" w:cs="David"/>
                <w:spacing w:val="-8"/>
                <w:sz w:val="22"/>
                <w:szCs w:val="22"/>
                <w:lang w:eastAsia="en-US"/>
              </w:rPr>
            </w:pPr>
            <w:r w:rsidRPr="00862313">
              <w:rPr>
                <w:rFonts w:ascii="David" w:eastAsia="Calibri" w:hAnsi="David" w:cs="David"/>
                <w:spacing w:val="-8"/>
                <w:sz w:val="22"/>
                <w:szCs w:val="22"/>
                <w:rtl/>
                <w:lang w:eastAsia="en-US"/>
              </w:rPr>
              <w:t>2</w:t>
            </w:r>
          </w:p>
        </w:tc>
        <w:tc>
          <w:tcPr>
            <w:tcW w:w="1548"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before="120" w:line="240" w:lineRule="auto"/>
              <w:jc w:val="center"/>
              <w:rPr>
                <w:rFonts w:ascii="David" w:eastAsia="Calibri" w:hAnsi="David" w:cs="David"/>
                <w:spacing w:val="-8"/>
                <w:sz w:val="22"/>
                <w:szCs w:val="22"/>
                <w:lang w:eastAsia="en-US"/>
              </w:rPr>
            </w:pPr>
            <w:r w:rsidRPr="00862313">
              <w:rPr>
                <w:rFonts w:ascii="David" w:eastAsia="Calibri" w:hAnsi="David" w:cs="David"/>
                <w:spacing w:val="-8"/>
                <w:sz w:val="22"/>
                <w:szCs w:val="22"/>
                <w:rtl/>
                <w:lang w:eastAsia="en-US"/>
              </w:rPr>
              <w:t>4</w:t>
            </w:r>
          </w:p>
        </w:tc>
        <w:tc>
          <w:tcPr>
            <w:tcW w:w="1548"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before="120" w:line="240" w:lineRule="auto"/>
              <w:jc w:val="center"/>
              <w:rPr>
                <w:rFonts w:ascii="David" w:eastAsia="Calibri" w:hAnsi="David" w:cs="David"/>
                <w:spacing w:val="-8"/>
                <w:sz w:val="22"/>
                <w:szCs w:val="22"/>
                <w:lang w:eastAsia="en-US"/>
              </w:rPr>
            </w:pPr>
            <w:r w:rsidRPr="00862313">
              <w:rPr>
                <w:rFonts w:ascii="David" w:eastAsia="Calibri" w:hAnsi="David" w:cs="David"/>
                <w:spacing w:val="-8"/>
                <w:sz w:val="22"/>
                <w:szCs w:val="22"/>
                <w:rtl/>
                <w:lang w:eastAsia="en-US"/>
              </w:rPr>
              <w:t>2 מ"ל</w:t>
            </w:r>
          </w:p>
        </w:tc>
        <w:tc>
          <w:tcPr>
            <w:tcW w:w="1548"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before="120" w:line="240" w:lineRule="auto"/>
              <w:jc w:val="center"/>
              <w:rPr>
                <w:rFonts w:ascii="David" w:eastAsia="Calibri" w:hAnsi="David" w:cs="David"/>
                <w:spacing w:val="-8"/>
                <w:sz w:val="22"/>
                <w:szCs w:val="22"/>
                <w:lang w:eastAsia="en-US"/>
              </w:rPr>
            </w:pPr>
            <w:r w:rsidRPr="00862313">
              <w:rPr>
                <w:rFonts w:ascii="David" w:eastAsia="Calibri" w:hAnsi="David" w:cs="David"/>
                <w:spacing w:val="-8"/>
                <w:sz w:val="22"/>
                <w:szCs w:val="22"/>
                <w:rtl/>
                <w:lang w:eastAsia="en-US"/>
              </w:rPr>
              <w:t>8 טיפות</w:t>
            </w:r>
          </w:p>
        </w:tc>
        <w:tc>
          <w:tcPr>
            <w:tcW w:w="1188"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before="120" w:line="240" w:lineRule="auto"/>
              <w:jc w:val="center"/>
              <w:rPr>
                <w:rFonts w:ascii="David" w:eastAsia="Calibri" w:hAnsi="David" w:cs="David"/>
                <w:spacing w:val="-8"/>
                <w:sz w:val="22"/>
                <w:szCs w:val="22"/>
                <w:lang w:eastAsia="en-US"/>
              </w:rPr>
            </w:pPr>
          </w:p>
        </w:tc>
        <w:tc>
          <w:tcPr>
            <w:tcW w:w="1080"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before="120" w:line="240" w:lineRule="auto"/>
              <w:jc w:val="center"/>
              <w:rPr>
                <w:rFonts w:ascii="David" w:eastAsia="Calibri" w:hAnsi="David" w:cs="David"/>
                <w:spacing w:val="-8"/>
                <w:sz w:val="22"/>
                <w:szCs w:val="22"/>
                <w:lang w:eastAsia="en-US"/>
              </w:rPr>
            </w:pPr>
          </w:p>
        </w:tc>
      </w:tr>
      <w:tr w:rsidR="003F4A57" w:rsidRPr="00862313" w:rsidTr="00700A76">
        <w:tc>
          <w:tcPr>
            <w:tcW w:w="1548"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before="120" w:line="240" w:lineRule="auto"/>
              <w:jc w:val="center"/>
              <w:rPr>
                <w:rFonts w:ascii="David" w:eastAsia="Calibri" w:hAnsi="David" w:cs="David"/>
                <w:spacing w:val="-8"/>
                <w:sz w:val="22"/>
                <w:szCs w:val="22"/>
                <w:lang w:eastAsia="en-US"/>
              </w:rPr>
            </w:pPr>
            <w:r w:rsidRPr="00862313">
              <w:rPr>
                <w:rFonts w:ascii="David" w:eastAsia="Calibri" w:hAnsi="David" w:cs="David"/>
                <w:spacing w:val="-8"/>
                <w:sz w:val="22"/>
                <w:szCs w:val="22"/>
                <w:rtl/>
                <w:lang w:eastAsia="en-US"/>
              </w:rPr>
              <w:t>3</w:t>
            </w:r>
          </w:p>
        </w:tc>
        <w:tc>
          <w:tcPr>
            <w:tcW w:w="1548"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before="120" w:line="240" w:lineRule="auto"/>
              <w:jc w:val="center"/>
              <w:rPr>
                <w:rFonts w:ascii="David" w:eastAsia="Calibri" w:hAnsi="David" w:cs="David"/>
                <w:spacing w:val="-8"/>
                <w:sz w:val="22"/>
                <w:szCs w:val="22"/>
                <w:lang w:eastAsia="en-US"/>
              </w:rPr>
            </w:pPr>
            <w:r w:rsidRPr="00862313">
              <w:rPr>
                <w:rFonts w:ascii="David" w:eastAsia="Calibri" w:hAnsi="David" w:cs="David"/>
                <w:spacing w:val="-8"/>
                <w:sz w:val="22"/>
                <w:szCs w:val="22"/>
                <w:rtl/>
                <w:lang w:eastAsia="en-US"/>
              </w:rPr>
              <w:t>10</w:t>
            </w:r>
          </w:p>
        </w:tc>
        <w:tc>
          <w:tcPr>
            <w:tcW w:w="1548"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before="120" w:line="240" w:lineRule="auto"/>
              <w:jc w:val="center"/>
              <w:rPr>
                <w:rFonts w:ascii="David" w:eastAsia="Calibri" w:hAnsi="David" w:cs="David"/>
                <w:spacing w:val="-8"/>
                <w:sz w:val="22"/>
                <w:szCs w:val="22"/>
                <w:lang w:eastAsia="en-US"/>
              </w:rPr>
            </w:pPr>
            <w:r w:rsidRPr="00862313">
              <w:rPr>
                <w:rFonts w:ascii="David" w:eastAsia="Calibri" w:hAnsi="David" w:cs="David"/>
                <w:spacing w:val="-8"/>
                <w:sz w:val="22"/>
                <w:szCs w:val="22"/>
                <w:rtl/>
                <w:lang w:eastAsia="en-US"/>
              </w:rPr>
              <w:t>2 מ"ל</w:t>
            </w:r>
          </w:p>
        </w:tc>
        <w:tc>
          <w:tcPr>
            <w:tcW w:w="1548"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before="120" w:line="240" w:lineRule="auto"/>
              <w:jc w:val="center"/>
              <w:rPr>
                <w:rFonts w:ascii="David" w:eastAsia="Calibri" w:hAnsi="David" w:cs="David"/>
                <w:spacing w:val="-8"/>
                <w:sz w:val="22"/>
                <w:szCs w:val="22"/>
                <w:lang w:eastAsia="en-US"/>
              </w:rPr>
            </w:pPr>
            <w:r w:rsidRPr="00862313">
              <w:rPr>
                <w:rFonts w:ascii="David" w:eastAsia="Calibri" w:hAnsi="David" w:cs="David"/>
                <w:spacing w:val="-8"/>
                <w:sz w:val="22"/>
                <w:szCs w:val="22"/>
                <w:rtl/>
                <w:lang w:eastAsia="en-US"/>
              </w:rPr>
              <w:t>2 טיפות</w:t>
            </w:r>
          </w:p>
        </w:tc>
        <w:tc>
          <w:tcPr>
            <w:tcW w:w="1188"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before="120" w:line="240" w:lineRule="auto"/>
              <w:jc w:val="center"/>
              <w:rPr>
                <w:rFonts w:ascii="David" w:eastAsia="Calibri" w:hAnsi="David" w:cs="David"/>
                <w:spacing w:val="-8"/>
                <w:sz w:val="22"/>
                <w:szCs w:val="22"/>
                <w:lang w:eastAsia="en-US"/>
              </w:rPr>
            </w:pPr>
          </w:p>
        </w:tc>
        <w:tc>
          <w:tcPr>
            <w:tcW w:w="1080" w:type="dxa"/>
            <w:tcBorders>
              <w:top w:val="single" w:sz="4" w:space="0" w:color="auto"/>
              <w:left w:val="single" w:sz="4" w:space="0" w:color="auto"/>
              <w:bottom w:val="single" w:sz="4" w:space="0" w:color="auto"/>
              <w:right w:val="single" w:sz="4" w:space="0" w:color="auto"/>
            </w:tcBorders>
          </w:tcPr>
          <w:p w:rsidR="003F4A57" w:rsidRPr="00862313" w:rsidRDefault="003F4A57" w:rsidP="00700A76">
            <w:pPr>
              <w:widowControl w:val="0"/>
              <w:spacing w:before="120" w:line="240" w:lineRule="auto"/>
              <w:jc w:val="center"/>
              <w:rPr>
                <w:rFonts w:ascii="David" w:eastAsia="Calibri" w:hAnsi="David" w:cs="David"/>
                <w:spacing w:val="-8"/>
                <w:sz w:val="22"/>
                <w:szCs w:val="22"/>
                <w:lang w:eastAsia="en-US"/>
              </w:rPr>
            </w:pPr>
          </w:p>
        </w:tc>
      </w:tr>
    </w:tbl>
    <w:p w:rsidR="003F4A57" w:rsidRPr="00862313" w:rsidRDefault="003F4A57" w:rsidP="003F4A57">
      <w:pPr>
        <w:widowControl w:val="0"/>
        <w:spacing w:line="280" w:lineRule="exact"/>
        <w:rPr>
          <w:rFonts w:ascii="David" w:eastAsia="Calibri" w:hAnsi="David" w:cs="David"/>
          <w:sz w:val="22"/>
          <w:szCs w:val="22"/>
          <w:rtl/>
          <w:lang w:eastAsia="en-US"/>
        </w:rPr>
      </w:pPr>
    </w:p>
    <w:p w:rsidR="003F4A57" w:rsidRPr="00862313" w:rsidRDefault="003F4A57" w:rsidP="003F4A57">
      <w:pPr>
        <w:widowControl w:val="0"/>
        <w:spacing w:line="280" w:lineRule="exact"/>
        <w:rPr>
          <w:rFonts w:ascii="David" w:eastAsia="Calibri" w:hAnsi="David" w:cs="David"/>
          <w:sz w:val="22"/>
          <w:szCs w:val="22"/>
          <w:rtl/>
          <w:lang w:eastAsia="en-US"/>
        </w:rPr>
      </w:pPr>
      <w:r w:rsidRPr="00862313">
        <w:rPr>
          <w:rFonts w:ascii="David" w:eastAsia="Calibri" w:hAnsi="David" w:cs="David"/>
          <w:sz w:val="22"/>
          <w:szCs w:val="22"/>
          <w:rtl/>
          <w:lang w:eastAsia="en-US"/>
        </w:rPr>
        <w:t>ד. לרשותך בקבוקון עם טפי המסומן "בסיס", ובו תמיסת הבסיס נתרן קרבונט.</w:t>
      </w:r>
    </w:p>
    <w:p w:rsidR="003F4A57" w:rsidRPr="00862313" w:rsidRDefault="003F4A57" w:rsidP="003F4A57">
      <w:pPr>
        <w:widowControl w:val="0"/>
        <w:spacing w:line="280" w:lineRule="exact"/>
        <w:rPr>
          <w:rFonts w:ascii="David" w:eastAsia="Calibri" w:hAnsi="David" w:cs="David"/>
          <w:b/>
          <w:bCs/>
          <w:sz w:val="22"/>
          <w:szCs w:val="22"/>
          <w:rtl/>
          <w:lang w:eastAsia="en-US"/>
        </w:rPr>
      </w:pPr>
      <w:r w:rsidRPr="00862313">
        <w:rPr>
          <w:rFonts w:ascii="David" w:eastAsia="Calibri" w:hAnsi="David" w:cs="David"/>
          <w:sz w:val="22"/>
          <w:szCs w:val="22"/>
          <w:rtl/>
          <w:lang w:eastAsia="en-US"/>
        </w:rPr>
        <w:t xml:space="preserve"> </w:t>
      </w:r>
      <w:r w:rsidRPr="00862313">
        <w:rPr>
          <w:rFonts w:ascii="David" w:eastAsia="Calibri" w:hAnsi="David" w:cs="David"/>
          <w:b/>
          <w:bCs/>
          <w:sz w:val="22"/>
          <w:szCs w:val="22"/>
          <w:u w:val="single"/>
          <w:rtl/>
          <w:lang w:eastAsia="en-US"/>
        </w:rPr>
        <w:t>שים לב</w:t>
      </w:r>
      <w:r w:rsidRPr="00862313">
        <w:rPr>
          <w:rFonts w:ascii="David" w:eastAsia="Calibri" w:hAnsi="David" w:cs="David"/>
          <w:b/>
          <w:bCs/>
          <w:sz w:val="22"/>
          <w:szCs w:val="22"/>
          <w:rtl/>
          <w:lang w:eastAsia="en-US"/>
        </w:rPr>
        <w:t>: הימנע מלגעת בתמיסת הבסיס.</w:t>
      </w:r>
    </w:p>
    <w:p w:rsidR="003F4A57" w:rsidRPr="00862313" w:rsidRDefault="003F4A57" w:rsidP="003F4A57">
      <w:pPr>
        <w:widowControl w:val="0"/>
        <w:spacing w:line="280" w:lineRule="exact"/>
        <w:rPr>
          <w:rFonts w:ascii="David" w:eastAsia="Calibri" w:hAnsi="David" w:cs="David"/>
          <w:sz w:val="22"/>
          <w:szCs w:val="22"/>
          <w:rtl/>
          <w:lang w:eastAsia="en-US"/>
        </w:rPr>
      </w:pPr>
      <w:r w:rsidRPr="00862313">
        <w:rPr>
          <w:rFonts w:ascii="David" w:eastAsia="Calibri" w:hAnsi="David" w:cs="David"/>
          <w:b/>
          <w:bCs/>
          <w:sz w:val="22"/>
          <w:szCs w:val="22"/>
          <w:rtl/>
          <w:lang w:eastAsia="en-US"/>
        </w:rPr>
        <w:t xml:space="preserve"> </w:t>
      </w:r>
      <w:r w:rsidRPr="00862313">
        <w:rPr>
          <w:rFonts w:ascii="David" w:eastAsia="Calibri" w:hAnsi="David" w:cs="David"/>
          <w:sz w:val="22"/>
          <w:szCs w:val="22"/>
          <w:rtl/>
          <w:lang w:eastAsia="en-US"/>
        </w:rPr>
        <w:t>- לכל אחת מהמבחנות 3-1 הוסף טיפה אחת של תמיסת בסיס.</w:t>
      </w:r>
    </w:p>
    <w:p w:rsidR="003F4A57" w:rsidRPr="00862313" w:rsidRDefault="003F4A57" w:rsidP="003F4A57">
      <w:pPr>
        <w:widowControl w:val="0"/>
        <w:spacing w:line="28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 טלטל קלות את המבחנות.</w:t>
      </w: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 העבר את </w:t>
      </w:r>
      <w:r w:rsidRPr="00862313">
        <w:rPr>
          <w:rFonts w:ascii="David" w:eastAsia="Calibri" w:hAnsi="David" w:cs="David"/>
          <w:sz w:val="22"/>
          <w:szCs w:val="22"/>
          <w:u w:val="single"/>
          <w:rtl/>
          <w:lang w:eastAsia="en-US"/>
        </w:rPr>
        <w:t>שתי</w:t>
      </w:r>
      <w:r w:rsidRPr="00862313">
        <w:rPr>
          <w:rFonts w:ascii="David" w:eastAsia="Calibri" w:hAnsi="David" w:cs="David"/>
          <w:sz w:val="22"/>
          <w:szCs w:val="22"/>
          <w:rtl/>
          <w:lang w:eastAsia="en-US"/>
        </w:rPr>
        <w:t xml:space="preserve"> פיפטות פסטר שהשתמשת בהן לכלי פסולת.</w:t>
      </w: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 מסור למורה את הכלי המסומן "פנול </w:t>
      </w:r>
      <w:proofErr w:type="spellStart"/>
      <w:r w:rsidRPr="00862313">
        <w:rPr>
          <w:rFonts w:ascii="David" w:eastAsia="Calibri" w:hAnsi="David" w:cs="David"/>
          <w:sz w:val="22"/>
          <w:szCs w:val="22"/>
          <w:rtl/>
          <w:lang w:eastAsia="en-US"/>
        </w:rPr>
        <w:t>פתלאין</w:t>
      </w:r>
      <w:proofErr w:type="spellEnd"/>
      <w:r w:rsidRPr="00862313">
        <w:rPr>
          <w:rFonts w:ascii="David" w:eastAsia="Calibri" w:hAnsi="David" w:cs="David"/>
          <w:sz w:val="22"/>
          <w:szCs w:val="22"/>
          <w:rtl/>
          <w:lang w:eastAsia="en-US"/>
        </w:rPr>
        <w:t>".</w:t>
      </w:r>
    </w:p>
    <w:p w:rsidR="003F4A57" w:rsidRPr="00862313" w:rsidRDefault="003F4A57" w:rsidP="003F4A57">
      <w:pPr>
        <w:widowControl w:val="0"/>
        <w:spacing w:line="280" w:lineRule="exact"/>
        <w:jc w:val="left"/>
        <w:rPr>
          <w:rFonts w:ascii="David" w:eastAsia="Calibri" w:hAnsi="David" w:cs="David"/>
          <w:sz w:val="22"/>
          <w:szCs w:val="22"/>
          <w:rtl/>
          <w:lang w:eastAsia="en-US"/>
        </w:rPr>
      </w:pP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ה.</w:t>
      </w:r>
      <w:r w:rsidRPr="00862313">
        <w:rPr>
          <w:rFonts w:ascii="David" w:eastAsia="Calibri" w:hAnsi="David" w:cs="David"/>
          <w:b/>
          <w:bCs/>
          <w:sz w:val="22"/>
          <w:szCs w:val="22"/>
          <w:rtl/>
          <w:lang w:eastAsia="en-US"/>
        </w:rPr>
        <w:t xml:space="preserve"> </w:t>
      </w:r>
      <w:r w:rsidRPr="00862313">
        <w:rPr>
          <w:rFonts w:ascii="David" w:eastAsia="Calibri" w:hAnsi="David" w:cs="David"/>
          <w:sz w:val="22"/>
          <w:szCs w:val="22"/>
          <w:rtl/>
          <w:lang w:eastAsia="en-US"/>
        </w:rPr>
        <w:t>רשום בטבלה את צבע הנוזל בכל אחת מהמבחנות.</w:t>
      </w:r>
      <w:r w:rsidRPr="00862313">
        <w:rPr>
          <w:rFonts w:ascii="David" w:eastAsia="Calibri" w:hAnsi="David" w:cs="David"/>
          <w:sz w:val="22"/>
          <w:szCs w:val="22"/>
          <w:rtl/>
          <w:lang w:eastAsia="en-US"/>
        </w:rPr>
        <w:br/>
        <w:t xml:space="preserve">ו. לרשותך נספח "סולם צבעים" ובו מלבנים שבכל אחד מהם גוון שונה של צבע. </w:t>
      </w: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לכל צבע נקבע ערך (ביחידות יחסיות) המבטא את ריכוז הפנול </w:t>
      </w:r>
      <w:proofErr w:type="spellStart"/>
      <w:r w:rsidRPr="00862313">
        <w:rPr>
          <w:rFonts w:ascii="David" w:eastAsia="Calibri" w:hAnsi="David" w:cs="David"/>
          <w:sz w:val="22"/>
          <w:szCs w:val="22"/>
          <w:rtl/>
          <w:lang w:eastAsia="en-US"/>
        </w:rPr>
        <w:t>פתלאין</w:t>
      </w:r>
      <w:proofErr w:type="spellEnd"/>
      <w:r w:rsidRPr="00862313">
        <w:rPr>
          <w:rFonts w:ascii="David" w:eastAsia="Calibri" w:hAnsi="David" w:cs="David"/>
          <w:sz w:val="22"/>
          <w:szCs w:val="22"/>
          <w:rtl/>
          <w:lang w:eastAsia="en-US"/>
        </w:rPr>
        <w:t>.</w:t>
      </w:r>
      <w:r w:rsidRPr="00862313">
        <w:rPr>
          <w:rFonts w:ascii="David" w:eastAsia="Calibri" w:hAnsi="David" w:cs="David"/>
          <w:sz w:val="22"/>
          <w:szCs w:val="22"/>
          <w:rtl/>
          <w:lang w:eastAsia="en-US"/>
        </w:rPr>
        <w:br/>
        <w:t>רשום את צבע הנוזל בטבלה.</w:t>
      </w: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השווה את הצבע של הנוזל בכל אחת מהמבחנות 3-1 לצבע שבסולם הצבעים, ורשום בטבלה את הערך </w:t>
      </w:r>
      <w:r w:rsidRPr="00862313">
        <w:rPr>
          <w:rFonts w:ascii="David" w:eastAsia="Calibri" w:hAnsi="David" w:cs="David"/>
          <w:sz w:val="22"/>
          <w:szCs w:val="22"/>
          <w:rtl/>
          <w:lang w:eastAsia="en-US"/>
        </w:rPr>
        <w:br/>
        <w:t xml:space="preserve"> המתאים.</w:t>
      </w:r>
    </w:p>
    <w:p w:rsidR="003F4A57" w:rsidRPr="00862313" w:rsidRDefault="003F4A57" w:rsidP="003F4A57">
      <w:pPr>
        <w:widowControl w:val="0"/>
        <w:spacing w:line="280" w:lineRule="exact"/>
        <w:rPr>
          <w:rFonts w:ascii="David" w:eastAsia="Calibri" w:hAnsi="David" w:cs="David"/>
          <w:b/>
          <w:bCs/>
          <w:sz w:val="22"/>
          <w:szCs w:val="22"/>
          <w:rtl/>
          <w:lang w:eastAsia="en-US"/>
        </w:rPr>
      </w:pPr>
      <w:r w:rsidRPr="00862313">
        <w:rPr>
          <w:rFonts w:ascii="David" w:eastAsia="Calibri" w:hAnsi="David" w:cs="David"/>
          <w:sz w:val="22"/>
          <w:szCs w:val="22"/>
          <w:rtl/>
          <w:lang w:eastAsia="en-US"/>
        </w:rPr>
        <w:t xml:space="preserve"> </w:t>
      </w:r>
      <w:r w:rsidRPr="00862313">
        <w:rPr>
          <w:rFonts w:ascii="David" w:eastAsia="Calibri" w:hAnsi="David" w:cs="David"/>
          <w:b/>
          <w:bCs/>
          <w:sz w:val="22"/>
          <w:szCs w:val="22"/>
          <w:rtl/>
          <w:lang w:eastAsia="en-US"/>
        </w:rPr>
        <w:t xml:space="preserve">ערך זה מבטא את ריכוז הפנול </w:t>
      </w:r>
      <w:proofErr w:type="spellStart"/>
      <w:r w:rsidRPr="00862313">
        <w:rPr>
          <w:rFonts w:ascii="David" w:eastAsia="Calibri" w:hAnsi="David" w:cs="David"/>
          <w:b/>
          <w:bCs/>
          <w:sz w:val="22"/>
          <w:szCs w:val="22"/>
          <w:rtl/>
          <w:lang w:eastAsia="en-US"/>
        </w:rPr>
        <w:t>פתלאין</w:t>
      </w:r>
      <w:proofErr w:type="spellEnd"/>
      <w:r w:rsidRPr="00862313">
        <w:rPr>
          <w:rFonts w:ascii="David" w:eastAsia="Calibri" w:hAnsi="David" w:cs="David"/>
          <w:b/>
          <w:bCs/>
          <w:sz w:val="22"/>
          <w:szCs w:val="22"/>
          <w:rtl/>
          <w:lang w:eastAsia="en-US"/>
        </w:rPr>
        <w:t xml:space="preserve"> (ביחידות יחסיות) במבחנה.</w:t>
      </w:r>
    </w:p>
    <w:p w:rsidR="003F4A57" w:rsidRPr="00862313" w:rsidRDefault="003F4A57" w:rsidP="003F4A57">
      <w:pPr>
        <w:widowControl w:val="0"/>
        <w:spacing w:before="120" w:line="280" w:lineRule="exact"/>
        <w:rPr>
          <w:rFonts w:ascii="David" w:eastAsia="Calibri" w:hAnsi="David" w:cs="David"/>
          <w:sz w:val="22"/>
          <w:szCs w:val="22"/>
          <w:rtl/>
          <w:lang w:eastAsia="en-US"/>
        </w:rPr>
      </w:pPr>
      <w:r w:rsidRPr="00862313">
        <w:rPr>
          <w:rFonts w:ascii="David" w:eastAsia="Calibri" w:hAnsi="David" w:cs="David"/>
          <w:b/>
          <w:bCs/>
          <w:sz w:val="22"/>
          <w:szCs w:val="22"/>
          <w:rtl/>
          <w:lang w:eastAsia="en-US"/>
        </w:rPr>
        <w:t xml:space="preserve"> </w:t>
      </w:r>
    </w:p>
    <w:p w:rsidR="003F4A57" w:rsidRPr="00862313" w:rsidRDefault="003F4A57" w:rsidP="003F4A57">
      <w:pPr>
        <w:widowControl w:val="0"/>
        <w:tabs>
          <w:tab w:val="left" w:pos="360"/>
        </w:tabs>
        <w:spacing w:before="120" w:line="280" w:lineRule="exact"/>
        <w:rPr>
          <w:rFonts w:ascii="David" w:eastAsia="Calibri" w:hAnsi="David" w:cs="David"/>
          <w:b/>
          <w:bCs/>
          <w:sz w:val="22"/>
          <w:szCs w:val="22"/>
          <w:u w:val="single"/>
          <w:rtl/>
          <w:lang w:eastAsia="en-US"/>
        </w:rPr>
      </w:pPr>
      <w:r w:rsidRPr="00862313">
        <w:rPr>
          <w:rFonts w:ascii="David" w:eastAsia="Calibri" w:hAnsi="David" w:cs="David"/>
          <w:b/>
          <w:bCs/>
          <w:sz w:val="22"/>
          <w:szCs w:val="22"/>
          <w:u w:val="single"/>
          <w:rtl/>
          <w:lang w:eastAsia="en-US"/>
        </w:rPr>
        <w:br w:type="page"/>
      </w:r>
      <w:r w:rsidRPr="00862313">
        <w:rPr>
          <w:rFonts w:ascii="David" w:eastAsia="Calibri" w:hAnsi="David" w:cs="David"/>
          <w:b/>
          <w:bCs/>
          <w:sz w:val="22"/>
          <w:szCs w:val="22"/>
          <w:u w:val="single"/>
          <w:rtl/>
          <w:lang w:eastAsia="en-US"/>
        </w:rPr>
        <w:lastRenderedPageBreak/>
        <w:t xml:space="preserve">חלק ב - פעילות האנזים </w:t>
      </w:r>
      <w:proofErr w:type="spellStart"/>
      <w:r w:rsidRPr="00862313">
        <w:rPr>
          <w:rFonts w:ascii="David" w:eastAsia="Calibri" w:hAnsi="David" w:cs="David"/>
          <w:b/>
          <w:bCs/>
          <w:sz w:val="22"/>
          <w:szCs w:val="22"/>
          <w:u w:val="single"/>
          <w:rtl/>
          <w:lang w:eastAsia="en-US"/>
        </w:rPr>
        <w:t>פוספטאז</w:t>
      </w:r>
      <w:proofErr w:type="spellEnd"/>
      <w:r w:rsidRPr="00862313">
        <w:rPr>
          <w:rFonts w:ascii="David" w:eastAsia="Calibri" w:hAnsi="David" w:cs="David"/>
          <w:b/>
          <w:bCs/>
          <w:sz w:val="22"/>
          <w:szCs w:val="22"/>
          <w:u w:val="single"/>
          <w:rtl/>
          <w:lang w:eastAsia="en-US"/>
        </w:rPr>
        <w:t xml:space="preserve"> בתאי קישוא</w:t>
      </w:r>
    </w:p>
    <w:p w:rsidR="003F4A57" w:rsidRPr="00862313" w:rsidRDefault="003F4A57" w:rsidP="003F4A57">
      <w:pPr>
        <w:widowControl w:val="0"/>
        <w:spacing w:before="120" w:after="240" w:line="320" w:lineRule="exact"/>
        <w:rPr>
          <w:rFonts w:ascii="David" w:eastAsia="Calibri" w:hAnsi="David" w:cs="David"/>
          <w:sz w:val="22"/>
          <w:szCs w:val="22"/>
          <w:u w:val="single"/>
          <w:rtl/>
          <w:lang w:eastAsia="en-US"/>
        </w:rPr>
      </w:pPr>
      <w:r w:rsidRPr="00862313">
        <w:rPr>
          <w:rFonts w:ascii="David" w:eastAsia="Calibri" w:hAnsi="David" w:cs="David"/>
          <w:sz w:val="22"/>
          <w:szCs w:val="22"/>
          <w:u w:val="single"/>
          <w:rtl/>
          <w:lang w:eastAsia="en-US"/>
        </w:rPr>
        <w:t>הכנת מיצוי מתאי קישוא</w:t>
      </w:r>
      <w:r w:rsidRPr="00862313">
        <w:rPr>
          <w:rFonts w:ascii="David" w:eastAsia="Calibri" w:hAnsi="David" w:cs="David"/>
          <w:sz w:val="22"/>
          <w:szCs w:val="22"/>
          <w:rtl/>
          <w:lang w:eastAsia="en-US"/>
        </w:rPr>
        <w:t xml:space="preserve"> (סעיפים ז-ט)</w:t>
      </w:r>
    </w:p>
    <w:p w:rsidR="003F4A57" w:rsidRPr="00862313" w:rsidRDefault="003F4A57" w:rsidP="003F4A57">
      <w:pPr>
        <w:widowControl w:val="0"/>
        <w:spacing w:line="320" w:lineRule="exact"/>
        <w:rPr>
          <w:rFonts w:ascii="David" w:eastAsia="Calibri" w:hAnsi="David" w:cs="David"/>
          <w:sz w:val="22"/>
          <w:szCs w:val="22"/>
          <w:rtl/>
          <w:lang w:eastAsia="en-US"/>
        </w:rPr>
      </w:pPr>
      <w:r w:rsidRPr="00862313">
        <w:rPr>
          <w:rFonts w:ascii="David" w:eastAsia="Calibri" w:hAnsi="David" w:cs="David"/>
          <w:sz w:val="22"/>
          <w:szCs w:val="22"/>
          <w:rtl/>
          <w:lang w:eastAsia="en-US"/>
        </w:rPr>
        <w:t>ז. לרשותך פיסה של קישוא וכוס המסומנת "רסק".</w:t>
      </w:r>
    </w:p>
    <w:p w:rsidR="003F4A57" w:rsidRPr="00862313" w:rsidRDefault="003F4A57" w:rsidP="003F4A57">
      <w:pPr>
        <w:widowControl w:val="0"/>
        <w:spacing w:line="32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 בעזרת המגרדת (פומפייה) רסק את פיסת הקישוא לתוך צלחת.</w:t>
      </w:r>
    </w:p>
    <w:p w:rsidR="003F4A57" w:rsidRPr="00862313" w:rsidRDefault="003F4A57" w:rsidP="003F4A57">
      <w:pPr>
        <w:widowControl w:val="0"/>
        <w:spacing w:line="32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 העבר כף </w:t>
      </w:r>
      <w:r w:rsidRPr="00862313">
        <w:rPr>
          <w:rFonts w:ascii="David" w:eastAsia="Calibri" w:hAnsi="David" w:cs="David"/>
          <w:b/>
          <w:bCs/>
          <w:sz w:val="22"/>
          <w:szCs w:val="22"/>
          <w:u w:val="single"/>
          <w:rtl/>
          <w:lang w:eastAsia="en-US"/>
        </w:rPr>
        <w:t>לא גדושה</w:t>
      </w:r>
      <w:r w:rsidRPr="00862313">
        <w:rPr>
          <w:rFonts w:ascii="David" w:eastAsia="Calibri" w:hAnsi="David" w:cs="David"/>
          <w:sz w:val="22"/>
          <w:szCs w:val="22"/>
          <w:rtl/>
          <w:lang w:eastAsia="en-US"/>
        </w:rPr>
        <w:t xml:space="preserve"> של רסק (כולל הנוזל שבו) לכוס שברשותך.</w:t>
      </w:r>
    </w:p>
    <w:p w:rsidR="003F4A57" w:rsidRPr="00862313" w:rsidRDefault="003F4A57" w:rsidP="003F4A57">
      <w:pPr>
        <w:widowControl w:val="0"/>
        <w:spacing w:line="320" w:lineRule="exact"/>
        <w:rPr>
          <w:rFonts w:ascii="David" w:eastAsia="Calibri" w:hAnsi="David" w:cs="David"/>
          <w:sz w:val="22"/>
          <w:szCs w:val="22"/>
          <w:rtl/>
          <w:lang w:eastAsia="en-US"/>
        </w:rPr>
      </w:pPr>
    </w:p>
    <w:p w:rsidR="003F4A57" w:rsidRPr="00862313" w:rsidRDefault="003F4A57" w:rsidP="003F4A57">
      <w:pPr>
        <w:widowControl w:val="0"/>
        <w:spacing w:line="320" w:lineRule="exact"/>
        <w:rPr>
          <w:rFonts w:ascii="David" w:eastAsia="Calibri" w:hAnsi="David" w:cs="David"/>
          <w:sz w:val="22"/>
          <w:szCs w:val="22"/>
          <w:rtl/>
          <w:lang w:eastAsia="en-US"/>
        </w:rPr>
      </w:pPr>
      <w:r w:rsidRPr="00862313">
        <w:rPr>
          <w:rFonts w:ascii="David" w:eastAsia="Calibri" w:hAnsi="David" w:cs="David"/>
          <w:sz w:val="22"/>
          <w:szCs w:val="22"/>
          <w:rtl/>
          <w:lang w:eastAsia="en-US"/>
        </w:rPr>
        <w:t>ח. באמצעות משורה, הוסף לרסק כ-20 מ"ל מים מזוקקים.</w:t>
      </w:r>
    </w:p>
    <w:p w:rsidR="003F4A57" w:rsidRPr="00862313" w:rsidRDefault="003F4A57" w:rsidP="003F4A57">
      <w:pPr>
        <w:widowControl w:val="0"/>
        <w:spacing w:line="32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 באמצעות הכף, בחש היטב את הרסק המהול במים, והעבר אותו למשורה.</w:t>
      </w:r>
    </w:p>
    <w:p w:rsidR="003F4A57" w:rsidRPr="00862313" w:rsidRDefault="003F4A57" w:rsidP="003F4A57">
      <w:pPr>
        <w:widowControl w:val="0"/>
        <w:spacing w:line="32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 הוסף למשורה מים מזוקקים עד שנפח הנוזל במשורה יהיה 100 מ"ל.</w:t>
      </w:r>
    </w:p>
    <w:p w:rsidR="003F4A57" w:rsidRPr="00862313" w:rsidRDefault="003F4A57" w:rsidP="003F4A57">
      <w:pPr>
        <w:widowControl w:val="0"/>
        <w:spacing w:line="32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 החזר את הרסק והנוזל מהמשורה אל הכוס.</w:t>
      </w:r>
    </w:p>
    <w:p w:rsidR="003F4A57" w:rsidRPr="00862313" w:rsidRDefault="003F4A57" w:rsidP="003F4A57">
      <w:pPr>
        <w:widowControl w:val="0"/>
        <w:spacing w:line="320" w:lineRule="exact"/>
        <w:rPr>
          <w:rFonts w:ascii="David" w:eastAsia="Calibri" w:hAnsi="David" w:cs="David"/>
          <w:sz w:val="22"/>
          <w:szCs w:val="22"/>
          <w:rtl/>
          <w:lang w:eastAsia="en-US"/>
        </w:rPr>
      </w:pPr>
    </w:p>
    <w:p w:rsidR="003F4A57" w:rsidRPr="00862313" w:rsidRDefault="003F4A57" w:rsidP="003F4A57">
      <w:pPr>
        <w:widowControl w:val="0"/>
        <w:tabs>
          <w:tab w:val="left" w:pos="432"/>
        </w:tabs>
        <w:spacing w:line="320" w:lineRule="exact"/>
        <w:rPr>
          <w:rFonts w:ascii="David" w:eastAsia="Calibri" w:hAnsi="David" w:cs="David"/>
          <w:sz w:val="22"/>
          <w:szCs w:val="22"/>
          <w:rtl/>
          <w:lang w:eastAsia="en-US"/>
        </w:rPr>
      </w:pPr>
      <w:r w:rsidRPr="00862313">
        <w:rPr>
          <w:rFonts w:ascii="David" w:eastAsia="Calibri" w:hAnsi="David" w:cs="David"/>
          <w:sz w:val="22"/>
          <w:szCs w:val="22"/>
          <w:rtl/>
          <w:lang w:eastAsia="en-US"/>
        </w:rPr>
        <w:t>ט. לרשותך כלי המסומן "תסנין".</w:t>
      </w:r>
    </w:p>
    <w:p w:rsidR="003F4A57" w:rsidRPr="00862313" w:rsidRDefault="003F4A57" w:rsidP="003F4A57">
      <w:pPr>
        <w:widowControl w:val="0"/>
        <w:spacing w:line="32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 הכנס לכלי זה משפך ורפד את המשפך בגזה (8 שכבות).</w:t>
      </w:r>
    </w:p>
    <w:p w:rsidR="003F4A57" w:rsidRPr="00862313" w:rsidRDefault="003F4A57" w:rsidP="003F4A57">
      <w:pPr>
        <w:widowControl w:val="0"/>
        <w:spacing w:line="32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 באמצעות הכף, ערבב היטב את הרסק המהול שבכוס והעבר אותו למשפך שבכלי.</w:t>
      </w:r>
    </w:p>
    <w:p w:rsidR="003F4A57" w:rsidRPr="00862313" w:rsidRDefault="003F4A57" w:rsidP="003F4A57">
      <w:pPr>
        <w:widowControl w:val="0"/>
        <w:spacing w:line="32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 המתן עד שרוב הנוזל יסתנן לכלי דרך הגזה.</w:t>
      </w:r>
    </w:p>
    <w:p w:rsidR="003F4A57" w:rsidRPr="00862313" w:rsidRDefault="003F4A57" w:rsidP="003F4A57">
      <w:pPr>
        <w:widowControl w:val="0"/>
        <w:spacing w:line="32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 אסוף את שולי הגזה ולחץ עליה, כדי ששארית המיצוי תעבור לכלי.</w:t>
      </w:r>
    </w:p>
    <w:p w:rsidR="003F4A57" w:rsidRPr="00862313" w:rsidRDefault="003F4A57" w:rsidP="003F4A57">
      <w:pPr>
        <w:widowControl w:val="0"/>
        <w:spacing w:line="32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 פקוק את הכלי עם פקק.</w:t>
      </w:r>
    </w:p>
    <w:p w:rsidR="003F4A57" w:rsidRPr="00862313" w:rsidRDefault="003F4A57" w:rsidP="003F4A57">
      <w:pPr>
        <w:widowControl w:val="0"/>
        <w:spacing w:line="32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 השלך את הגזה לכלי פסולת.</w:t>
      </w:r>
    </w:p>
    <w:p w:rsidR="003F4A57" w:rsidRPr="00862313" w:rsidRDefault="003F4A57" w:rsidP="003F4A57">
      <w:pPr>
        <w:widowControl w:val="0"/>
        <w:spacing w:line="320" w:lineRule="exact"/>
        <w:rPr>
          <w:rFonts w:ascii="David" w:eastAsia="Calibri" w:hAnsi="David" w:cs="David"/>
          <w:sz w:val="22"/>
          <w:szCs w:val="22"/>
          <w:rtl/>
          <w:lang w:eastAsia="en-US"/>
        </w:rPr>
      </w:pPr>
    </w:p>
    <w:p w:rsidR="003F4A57" w:rsidRPr="00862313" w:rsidRDefault="003F4A57" w:rsidP="003F4A57">
      <w:pPr>
        <w:widowControl w:val="0"/>
        <w:spacing w:line="320" w:lineRule="exact"/>
        <w:rPr>
          <w:rFonts w:ascii="David" w:eastAsia="Calibri" w:hAnsi="David" w:cs="David"/>
          <w:sz w:val="22"/>
          <w:szCs w:val="22"/>
          <w:u w:val="single"/>
          <w:rtl/>
          <w:lang w:eastAsia="en-US"/>
        </w:rPr>
      </w:pPr>
      <w:r w:rsidRPr="00862313">
        <w:rPr>
          <w:rFonts w:ascii="David" w:eastAsia="Calibri" w:hAnsi="David" w:cs="David"/>
          <w:sz w:val="22"/>
          <w:szCs w:val="22"/>
          <w:u w:val="single"/>
          <w:rtl/>
          <w:lang w:eastAsia="en-US"/>
        </w:rPr>
        <w:t xml:space="preserve">בדיקת פעילות האנזים </w:t>
      </w:r>
      <w:proofErr w:type="spellStart"/>
      <w:r w:rsidRPr="00862313">
        <w:rPr>
          <w:rFonts w:ascii="David" w:eastAsia="Calibri" w:hAnsi="David" w:cs="David"/>
          <w:sz w:val="22"/>
          <w:szCs w:val="22"/>
          <w:u w:val="single"/>
          <w:rtl/>
          <w:lang w:eastAsia="en-US"/>
        </w:rPr>
        <w:t>פוספטאז</w:t>
      </w:r>
      <w:proofErr w:type="spellEnd"/>
      <w:r w:rsidRPr="00862313">
        <w:rPr>
          <w:rFonts w:ascii="David" w:eastAsia="Calibri" w:hAnsi="David" w:cs="David"/>
          <w:sz w:val="22"/>
          <w:szCs w:val="22"/>
          <w:u w:val="single"/>
          <w:rtl/>
          <w:lang w:eastAsia="en-US"/>
        </w:rPr>
        <w:t xml:space="preserve"> (סעיפים ח-יג)</w:t>
      </w:r>
    </w:p>
    <w:p w:rsidR="003F4A57" w:rsidRPr="00862313" w:rsidRDefault="003F4A57" w:rsidP="003F4A57">
      <w:pPr>
        <w:widowControl w:val="0"/>
        <w:spacing w:line="320" w:lineRule="exact"/>
        <w:rPr>
          <w:rFonts w:ascii="David" w:eastAsia="Calibri" w:hAnsi="David" w:cs="David"/>
          <w:sz w:val="22"/>
          <w:szCs w:val="22"/>
          <w:u w:val="single"/>
          <w:rtl/>
          <w:lang w:eastAsia="en-US"/>
        </w:rPr>
      </w:pPr>
    </w:p>
    <w:p w:rsidR="003F4A57" w:rsidRPr="00862313" w:rsidRDefault="003F4A57" w:rsidP="003F4A57">
      <w:pPr>
        <w:widowControl w:val="0"/>
        <w:spacing w:line="32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י. על שולחנך כלי המסומן "אמבט מים". הכן אמבט שטמפרטורת המים בו היא </w:t>
      </w:r>
      <w:r w:rsidRPr="00862313">
        <w:rPr>
          <w:rFonts w:ascii="David" w:eastAsia="Calibri" w:hAnsi="David" w:cs="David"/>
          <w:sz w:val="22"/>
          <w:szCs w:val="22"/>
          <w:rtl/>
          <w:lang w:eastAsia="en-US"/>
        </w:rPr>
        <w:br/>
        <w:t xml:space="preserve"> בטווח </w:t>
      </w:r>
      <w:r w:rsidRPr="00862313">
        <w:rPr>
          <w:rFonts w:ascii="David" w:eastAsia="Calibri" w:hAnsi="David" w:cs="David"/>
          <w:sz w:val="22"/>
          <w:szCs w:val="22"/>
          <w:lang w:eastAsia="en-US"/>
        </w:rPr>
        <w:t>°C</w:t>
      </w:r>
      <w:r w:rsidRPr="00862313">
        <w:rPr>
          <w:rFonts w:ascii="David" w:eastAsia="Calibri" w:hAnsi="David" w:cs="David"/>
          <w:sz w:val="22"/>
          <w:szCs w:val="22"/>
          <w:rtl/>
          <w:lang w:eastAsia="en-US"/>
        </w:rPr>
        <w:t xml:space="preserve">35 - </w:t>
      </w:r>
      <w:r w:rsidRPr="00862313">
        <w:rPr>
          <w:rFonts w:ascii="David" w:eastAsia="Calibri" w:hAnsi="David" w:cs="David"/>
          <w:sz w:val="22"/>
          <w:szCs w:val="22"/>
          <w:lang w:eastAsia="en-US"/>
        </w:rPr>
        <w:t>°C</w:t>
      </w:r>
      <w:r w:rsidRPr="00862313">
        <w:rPr>
          <w:rFonts w:ascii="David" w:eastAsia="Calibri" w:hAnsi="David" w:cs="David"/>
          <w:sz w:val="22"/>
          <w:szCs w:val="22"/>
          <w:rtl/>
          <w:lang w:eastAsia="en-US"/>
        </w:rPr>
        <w:t>37.</w:t>
      </w:r>
    </w:p>
    <w:p w:rsidR="003F4A57" w:rsidRPr="00862313" w:rsidRDefault="003F4A57" w:rsidP="003F4A57">
      <w:pPr>
        <w:widowControl w:val="0"/>
        <w:spacing w:line="320" w:lineRule="exact"/>
        <w:rPr>
          <w:rFonts w:ascii="David" w:eastAsia="Calibri" w:hAnsi="David" w:cs="David"/>
          <w:sz w:val="22"/>
          <w:szCs w:val="22"/>
          <w:rtl/>
          <w:lang w:eastAsia="en-US"/>
        </w:rPr>
      </w:pPr>
    </w:p>
    <w:p w:rsidR="003F4A57" w:rsidRPr="00862313" w:rsidRDefault="003F4A57" w:rsidP="003F4A57">
      <w:pPr>
        <w:widowControl w:val="0"/>
        <w:spacing w:line="320" w:lineRule="exact"/>
        <w:rPr>
          <w:rFonts w:ascii="David" w:eastAsia="Calibri" w:hAnsi="David" w:cs="David"/>
          <w:sz w:val="22"/>
          <w:szCs w:val="22"/>
          <w:rtl/>
          <w:lang w:eastAsia="en-US"/>
        </w:rPr>
      </w:pPr>
      <w:r w:rsidRPr="00862313">
        <w:rPr>
          <w:rFonts w:ascii="David" w:eastAsia="Calibri" w:hAnsi="David" w:cs="David"/>
          <w:sz w:val="22"/>
          <w:szCs w:val="22"/>
          <w:rtl/>
          <w:lang w:eastAsia="en-US"/>
        </w:rPr>
        <w:t>יא. סמן ארבע מבחנות באותיות א, ב, ג, ד.</w:t>
      </w:r>
    </w:p>
    <w:p w:rsidR="003F4A57" w:rsidRPr="00862313" w:rsidRDefault="003F4A57" w:rsidP="003F4A57">
      <w:pPr>
        <w:widowControl w:val="0"/>
        <w:spacing w:line="32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 רשום "מיצוי" על פיפטה של 1 מ"ל.</w:t>
      </w:r>
    </w:p>
    <w:p w:rsidR="003F4A57" w:rsidRPr="00862313" w:rsidRDefault="003F4A57" w:rsidP="003F4A57">
      <w:pPr>
        <w:widowControl w:val="0"/>
        <w:spacing w:line="32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 השתמש בפיפטות המסומנות "מים" ו-"מיצוי", והוסף לכל אחת מהמבחנות מיצוי קישואים ומים</w:t>
      </w:r>
      <w:r w:rsidRPr="00862313">
        <w:rPr>
          <w:rFonts w:ascii="David" w:eastAsia="Calibri" w:hAnsi="David" w:cs="David"/>
          <w:sz w:val="22"/>
          <w:szCs w:val="22"/>
          <w:rtl/>
          <w:lang w:eastAsia="en-US"/>
        </w:rPr>
        <w:tab/>
        <w:t xml:space="preserve"> </w:t>
      </w:r>
      <w:r w:rsidRPr="00862313">
        <w:rPr>
          <w:rFonts w:ascii="David" w:eastAsia="Calibri" w:hAnsi="David" w:cs="David"/>
          <w:sz w:val="22"/>
          <w:szCs w:val="22"/>
          <w:rtl/>
          <w:lang w:eastAsia="en-US"/>
        </w:rPr>
        <w:br/>
        <w:t xml:space="preserve"> מזוקקים על פי הנפחים הרשומים בטבלה 2.</w:t>
      </w:r>
    </w:p>
    <w:p w:rsidR="003F4A57" w:rsidRPr="00862313" w:rsidRDefault="003F4A57" w:rsidP="003F4A57">
      <w:pPr>
        <w:widowControl w:val="0"/>
        <w:spacing w:line="320" w:lineRule="exact"/>
        <w:rPr>
          <w:rFonts w:ascii="David" w:eastAsia="Calibri" w:hAnsi="David" w:cs="David"/>
          <w:sz w:val="22"/>
          <w:szCs w:val="22"/>
          <w:rtl/>
          <w:lang w:eastAsia="en-US"/>
        </w:rPr>
      </w:pPr>
    </w:p>
    <w:p w:rsidR="003F4A57" w:rsidRPr="00862313" w:rsidRDefault="003F4A57" w:rsidP="003F4A57">
      <w:pPr>
        <w:widowControl w:val="0"/>
        <w:spacing w:line="320" w:lineRule="exact"/>
        <w:rPr>
          <w:rFonts w:ascii="David" w:eastAsia="Calibri" w:hAnsi="David" w:cs="David"/>
          <w:b/>
          <w:bCs/>
          <w:sz w:val="22"/>
          <w:szCs w:val="22"/>
          <w:rtl/>
          <w:lang w:eastAsia="en-US"/>
        </w:rPr>
      </w:pPr>
      <w:r w:rsidRPr="00862313">
        <w:rPr>
          <w:rFonts w:ascii="David" w:eastAsia="Calibri" w:hAnsi="David" w:cs="David"/>
          <w:b/>
          <w:bCs/>
          <w:sz w:val="22"/>
          <w:szCs w:val="22"/>
          <w:rtl/>
          <w:lang w:eastAsia="en-US"/>
        </w:rPr>
        <w:t>טבלה 2:</w:t>
      </w:r>
    </w:p>
    <w:p w:rsidR="003F4A57" w:rsidRPr="00862313" w:rsidRDefault="003F4A57" w:rsidP="003F4A57">
      <w:pPr>
        <w:widowControl w:val="0"/>
        <w:spacing w:line="320" w:lineRule="exact"/>
        <w:rPr>
          <w:rFonts w:ascii="David" w:eastAsia="Calibri" w:hAnsi="David" w:cs="David"/>
          <w:b/>
          <w:bCs/>
          <w:sz w:val="22"/>
          <w:szCs w:val="22"/>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22"/>
        <w:gridCol w:w="2322"/>
        <w:gridCol w:w="2322"/>
        <w:gridCol w:w="2322"/>
      </w:tblGrid>
      <w:tr w:rsidR="003F4A57" w:rsidRPr="00862313" w:rsidTr="00700A76">
        <w:tc>
          <w:tcPr>
            <w:tcW w:w="2322"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המבחנה</w:t>
            </w:r>
          </w:p>
        </w:tc>
        <w:tc>
          <w:tcPr>
            <w:tcW w:w="2322"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rtl/>
                <w:lang w:eastAsia="en-US"/>
              </w:rPr>
            </w:pPr>
            <w:r w:rsidRPr="00862313">
              <w:rPr>
                <w:rFonts w:ascii="David" w:eastAsia="Calibri" w:hAnsi="David" w:cs="David"/>
                <w:sz w:val="20"/>
                <w:szCs w:val="20"/>
                <w:rtl/>
                <w:lang w:eastAsia="en-US"/>
              </w:rPr>
              <w:t>נפח המיצוי</w:t>
            </w:r>
          </w:p>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(מ"ל)</w:t>
            </w:r>
          </w:p>
        </w:tc>
        <w:tc>
          <w:tcPr>
            <w:tcW w:w="2322"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rtl/>
                <w:lang w:eastAsia="en-US"/>
              </w:rPr>
            </w:pPr>
            <w:r w:rsidRPr="00862313">
              <w:rPr>
                <w:rFonts w:ascii="David" w:eastAsia="Calibri" w:hAnsi="David" w:cs="David"/>
                <w:sz w:val="20"/>
                <w:szCs w:val="20"/>
                <w:rtl/>
                <w:lang w:eastAsia="en-US"/>
              </w:rPr>
              <w:t>נפל מים מזוקקים</w:t>
            </w:r>
          </w:p>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(מ"ל)</w:t>
            </w:r>
          </w:p>
        </w:tc>
        <w:tc>
          <w:tcPr>
            <w:tcW w:w="2322"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40" w:lineRule="auto"/>
              <w:jc w:val="center"/>
              <w:rPr>
                <w:rFonts w:ascii="David" w:eastAsia="Calibri" w:hAnsi="David" w:cs="David"/>
                <w:sz w:val="20"/>
                <w:szCs w:val="20"/>
                <w:rtl/>
                <w:lang w:eastAsia="en-US"/>
              </w:rPr>
            </w:pPr>
            <w:r w:rsidRPr="00862313">
              <w:rPr>
                <w:rFonts w:ascii="David" w:eastAsia="Calibri" w:hAnsi="David" w:cs="David"/>
                <w:sz w:val="20"/>
                <w:szCs w:val="20"/>
                <w:rtl/>
                <w:lang w:eastAsia="en-US"/>
              </w:rPr>
              <w:t xml:space="preserve">נפח פנול </w:t>
            </w:r>
            <w:proofErr w:type="spellStart"/>
            <w:r w:rsidRPr="00862313">
              <w:rPr>
                <w:rFonts w:ascii="David" w:eastAsia="Calibri" w:hAnsi="David" w:cs="David"/>
                <w:sz w:val="20"/>
                <w:szCs w:val="20"/>
                <w:rtl/>
                <w:lang w:eastAsia="en-US"/>
              </w:rPr>
              <w:t>פתלאין</w:t>
            </w:r>
            <w:proofErr w:type="spellEnd"/>
            <w:r w:rsidRPr="00862313">
              <w:rPr>
                <w:rFonts w:ascii="David" w:eastAsia="Calibri" w:hAnsi="David" w:cs="David"/>
                <w:sz w:val="20"/>
                <w:szCs w:val="20"/>
                <w:rtl/>
                <w:lang w:eastAsia="en-US"/>
              </w:rPr>
              <w:t xml:space="preserve"> פוספט</w:t>
            </w:r>
          </w:p>
          <w:p w:rsidR="003F4A57" w:rsidRPr="00862313" w:rsidRDefault="003F4A57" w:rsidP="00700A76">
            <w:pPr>
              <w:widowControl w:val="0"/>
              <w:spacing w:line="240" w:lineRule="auto"/>
              <w:jc w:val="center"/>
              <w:rPr>
                <w:rFonts w:ascii="David" w:eastAsia="Calibri" w:hAnsi="David" w:cs="David"/>
                <w:sz w:val="20"/>
                <w:szCs w:val="20"/>
                <w:lang w:eastAsia="en-US"/>
              </w:rPr>
            </w:pPr>
            <w:r w:rsidRPr="00862313">
              <w:rPr>
                <w:rFonts w:ascii="David" w:eastAsia="Calibri" w:hAnsi="David" w:cs="David"/>
                <w:sz w:val="20"/>
                <w:szCs w:val="20"/>
                <w:rtl/>
                <w:lang w:eastAsia="en-US"/>
              </w:rPr>
              <w:t>(מ"ל)</w:t>
            </w:r>
          </w:p>
        </w:tc>
      </w:tr>
      <w:tr w:rsidR="003F4A57" w:rsidRPr="00862313" w:rsidTr="00700A76">
        <w:tc>
          <w:tcPr>
            <w:tcW w:w="2322"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320" w:lineRule="exact"/>
              <w:jc w:val="center"/>
              <w:rPr>
                <w:rFonts w:ascii="David" w:eastAsia="Calibri" w:hAnsi="David" w:cs="David"/>
                <w:sz w:val="20"/>
                <w:szCs w:val="20"/>
                <w:lang w:eastAsia="en-US"/>
              </w:rPr>
            </w:pPr>
            <w:r w:rsidRPr="00862313">
              <w:rPr>
                <w:rFonts w:ascii="David" w:eastAsia="Calibri" w:hAnsi="David" w:cs="David"/>
                <w:sz w:val="20"/>
                <w:szCs w:val="20"/>
                <w:rtl/>
                <w:lang w:eastAsia="en-US"/>
              </w:rPr>
              <w:t>א</w:t>
            </w:r>
          </w:p>
        </w:tc>
        <w:tc>
          <w:tcPr>
            <w:tcW w:w="2322"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320" w:lineRule="exact"/>
              <w:jc w:val="center"/>
              <w:rPr>
                <w:rFonts w:ascii="David" w:eastAsia="Calibri" w:hAnsi="David" w:cs="David"/>
                <w:sz w:val="20"/>
                <w:szCs w:val="20"/>
                <w:lang w:eastAsia="en-US"/>
              </w:rPr>
            </w:pPr>
            <w:r w:rsidRPr="00862313">
              <w:rPr>
                <w:rFonts w:ascii="David" w:eastAsia="Calibri" w:hAnsi="David" w:cs="David"/>
                <w:sz w:val="20"/>
                <w:szCs w:val="20"/>
                <w:rtl/>
                <w:lang w:eastAsia="en-US"/>
              </w:rPr>
              <w:t>1.8</w:t>
            </w:r>
          </w:p>
        </w:tc>
        <w:tc>
          <w:tcPr>
            <w:tcW w:w="2322"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320" w:lineRule="exact"/>
              <w:jc w:val="center"/>
              <w:rPr>
                <w:rFonts w:ascii="David" w:eastAsia="Calibri" w:hAnsi="David" w:cs="David"/>
                <w:sz w:val="20"/>
                <w:szCs w:val="20"/>
                <w:lang w:eastAsia="en-US"/>
              </w:rPr>
            </w:pPr>
            <w:r w:rsidRPr="00862313">
              <w:rPr>
                <w:rFonts w:ascii="David" w:eastAsia="Calibri" w:hAnsi="David" w:cs="David"/>
                <w:sz w:val="20"/>
                <w:szCs w:val="20"/>
                <w:rtl/>
                <w:lang w:eastAsia="en-US"/>
              </w:rPr>
              <w:t>0</w:t>
            </w:r>
          </w:p>
        </w:tc>
        <w:tc>
          <w:tcPr>
            <w:tcW w:w="2322"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320" w:lineRule="exact"/>
              <w:jc w:val="center"/>
              <w:rPr>
                <w:rFonts w:ascii="David" w:eastAsia="Calibri" w:hAnsi="David" w:cs="David"/>
                <w:sz w:val="20"/>
                <w:szCs w:val="20"/>
                <w:lang w:eastAsia="en-US"/>
              </w:rPr>
            </w:pPr>
            <w:r w:rsidRPr="00862313">
              <w:rPr>
                <w:rFonts w:ascii="David" w:eastAsia="Calibri" w:hAnsi="David" w:cs="David"/>
                <w:sz w:val="20"/>
                <w:szCs w:val="20"/>
                <w:rtl/>
                <w:lang w:eastAsia="en-US"/>
              </w:rPr>
              <w:t>0.5</w:t>
            </w:r>
          </w:p>
        </w:tc>
      </w:tr>
      <w:tr w:rsidR="003F4A57" w:rsidRPr="00862313" w:rsidTr="00700A76">
        <w:tc>
          <w:tcPr>
            <w:tcW w:w="2322"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320" w:lineRule="exact"/>
              <w:jc w:val="center"/>
              <w:rPr>
                <w:rFonts w:ascii="David" w:eastAsia="Calibri" w:hAnsi="David" w:cs="David"/>
                <w:sz w:val="20"/>
                <w:szCs w:val="20"/>
                <w:lang w:eastAsia="en-US"/>
              </w:rPr>
            </w:pPr>
            <w:r w:rsidRPr="00862313">
              <w:rPr>
                <w:rFonts w:ascii="David" w:eastAsia="Calibri" w:hAnsi="David" w:cs="David"/>
                <w:sz w:val="20"/>
                <w:szCs w:val="20"/>
                <w:rtl/>
                <w:lang w:eastAsia="en-US"/>
              </w:rPr>
              <w:t>ב</w:t>
            </w:r>
          </w:p>
        </w:tc>
        <w:tc>
          <w:tcPr>
            <w:tcW w:w="2322"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320" w:lineRule="exact"/>
              <w:jc w:val="center"/>
              <w:rPr>
                <w:rFonts w:ascii="David" w:eastAsia="Calibri" w:hAnsi="David" w:cs="David"/>
                <w:sz w:val="20"/>
                <w:szCs w:val="20"/>
                <w:lang w:eastAsia="en-US"/>
              </w:rPr>
            </w:pPr>
            <w:r w:rsidRPr="00862313">
              <w:rPr>
                <w:rFonts w:ascii="David" w:eastAsia="Calibri" w:hAnsi="David" w:cs="David"/>
                <w:sz w:val="20"/>
                <w:szCs w:val="20"/>
                <w:rtl/>
                <w:lang w:eastAsia="en-US"/>
              </w:rPr>
              <w:t>0.5</w:t>
            </w:r>
          </w:p>
        </w:tc>
        <w:tc>
          <w:tcPr>
            <w:tcW w:w="2322"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320" w:lineRule="exact"/>
              <w:jc w:val="center"/>
              <w:rPr>
                <w:rFonts w:ascii="David" w:eastAsia="Calibri" w:hAnsi="David" w:cs="David"/>
                <w:sz w:val="20"/>
                <w:szCs w:val="20"/>
                <w:lang w:eastAsia="en-US"/>
              </w:rPr>
            </w:pPr>
            <w:r w:rsidRPr="00862313">
              <w:rPr>
                <w:rFonts w:ascii="David" w:eastAsia="Calibri" w:hAnsi="David" w:cs="David"/>
                <w:sz w:val="20"/>
                <w:szCs w:val="20"/>
                <w:rtl/>
                <w:lang w:eastAsia="en-US"/>
              </w:rPr>
              <w:t>1.3</w:t>
            </w:r>
          </w:p>
        </w:tc>
        <w:tc>
          <w:tcPr>
            <w:tcW w:w="2322"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320" w:lineRule="exact"/>
              <w:jc w:val="center"/>
              <w:rPr>
                <w:rFonts w:ascii="David" w:eastAsia="Calibri" w:hAnsi="David" w:cs="David"/>
                <w:sz w:val="20"/>
                <w:szCs w:val="20"/>
                <w:lang w:eastAsia="en-US"/>
              </w:rPr>
            </w:pPr>
            <w:r w:rsidRPr="00862313">
              <w:rPr>
                <w:rFonts w:ascii="David" w:eastAsia="Calibri" w:hAnsi="David" w:cs="David"/>
                <w:sz w:val="20"/>
                <w:szCs w:val="20"/>
                <w:rtl/>
                <w:lang w:eastAsia="en-US"/>
              </w:rPr>
              <w:t>0.5</w:t>
            </w:r>
          </w:p>
        </w:tc>
      </w:tr>
      <w:tr w:rsidR="003F4A57" w:rsidRPr="00862313" w:rsidTr="00700A76">
        <w:tc>
          <w:tcPr>
            <w:tcW w:w="2322"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320" w:lineRule="exact"/>
              <w:jc w:val="center"/>
              <w:rPr>
                <w:rFonts w:ascii="David" w:eastAsia="Calibri" w:hAnsi="David" w:cs="David"/>
                <w:sz w:val="20"/>
                <w:szCs w:val="20"/>
                <w:lang w:eastAsia="en-US"/>
              </w:rPr>
            </w:pPr>
            <w:r w:rsidRPr="00862313">
              <w:rPr>
                <w:rFonts w:ascii="David" w:eastAsia="Calibri" w:hAnsi="David" w:cs="David"/>
                <w:sz w:val="20"/>
                <w:szCs w:val="20"/>
                <w:rtl/>
                <w:lang w:eastAsia="en-US"/>
              </w:rPr>
              <w:t>ג</w:t>
            </w:r>
          </w:p>
        </w:tc>
        <w:tc>
          <w:tcPr>
            <w:tcW w:w="2322"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320" w:lineRule="exact"/>
              <w:jc w:val="center"/>
              <w:rPr>
                <w:rFonts w:ascii="David" w:eastAsia="Calibri" w:hAnsi="David" w:cs="David"/>
                <w:sz w:val="20"/>
                <w:szCs w:val="20"/>
                <w:lang w:eastAsia="en-US"/>
              </w:rPr>
            </w:pPr>
            <w:r w:rsidRPr="00862313">
              <w:rPr>
                <w:rFonts w:ascii="David" w:eastAsia="Calibri" w:hAnsi="David" w:cs="David"/>
                <w:sz w:val="20"/>
                <w:szCs w:val="20"/>
                <w:rtl/>
                <w:lang w:eastAsia="en-US"/>
              </w:rPr>
              <w:t>0.2</w:t>
            </w:r>
          </w:p>
        </w:tc>
        <w:tc>
          <w:tcPr>
            <w:tcW w:w="2322"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320" w:lineRule="exact"/>
              <w:jc w:val="center"/>
              <w:rPr>
                <w:rFonts w:ascii="David" w:eastAsia="Calibri" w:hAnsi="David" w:cs="David"/>
                <w:sz w:val="20"/>
                <w:szCs w:val="20"/>
                <w:lang w:eastAsia="en-US"/>
              </w:rPr>
            </w:pPr>
            <w:r w:rsidRPr="00862313">
              <w:rPr>
                <w:rFonts w:ascii="David" w:eastAsia="Calibri" w:hAnsi="David" w:cs="David"/>
                <w:sz w:val="20"/>
                <w:szCs w:val="20"/>
                <w:rtl/>
                <w:lang w:eastAsia="en-US"/>
              </w:rPr>
              <w:t>1.6</w:t>
            </w:r>
          </w:p>
        </w:tc>
        <w:tc>
          <w:tcPr>
            <w:tcW w:w="2322"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320" w:lineRule="exact"/>
              <w:jc w:val="center"/>
              <w:rPr>
                <w:rFonts w:ascii="David" w:eastAsia="Calibri" w:hAnsi="David" w:cs="David"/>
                <w:sz w:val="20"/>
                <w:szCs w:val="20"/>
                <w:lang w:eastAsia="en-US"/>
              </w:rPr>
            </w:pPr>
            <w:r w:rsidRPr="00862313">
              <w:rPr>
                <w:rFonts w:ascii="David" w:eastAsia="Calibri" w:hAnsi="David" w:cs="David"/>
                <w:sz w:val="20"/>
                <w:szCs w:val="20"/>
                <w:rtl/>
                <w:lang w:eastAsia="en-US"/>
              </w:rPr>
              <w:t>0.5</w:t>
            </w:r>
          </w:p>
        </w:tc>
      </w:tr>
      <w:tr w:rsidR="003F4A57" w:rsidRPr="00862313" w:rsidTr="00700A76">
        <w:tc>
          <w:tcPr>
            <w:tcW w:w="2322"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320" w:lineRule="exact"/>
              <w:jc w:val="center"/>
              <w:rPr>
                <w:rFonts w:ascii="David" w:eastAsia="Calibri" w:hAnsi="David" w:cs="David"/>
                <w:sz w:val="20"/>
                <w:szCs w:val="20"/>
                <w:lang w:eastAsia="en-US"/>
              </w:rPr>
            </w:pPr>
            <w:r w:rsidRPr="00862313">
              <w:rPr>
                <w:rFonts w:ascii="David" w:eastAsia="Calibri" w:hAnsi="David" w:cs="David"/>
                <w:sz w:val="20"/>
                <w:szCs w:val="20"/>
                <w:rtl/>
                <w:lang w:eastAsia="en-US"/>
              </w:rPr>
              <w:t>ד</w:t>
            </w:r>
          </w:p>
        </w:tc>
        <w:tc>
          <w:tcPr>
            <w:tcW w:w="2322"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320" w:lineRule="exact"/>
              <w:jc w:val="center"/>
              <w:rPr>
                <w:rFonts w:ascii="David" w:eastAsia="Calibri" w:hAnsi="David" w:cs="David"/>
                <w:sz w:val="20"/>
                <w:szCs w:val="20"/>
                <w:lang w:eastAsia="en-US"/>
              </w:rPr>
            </w:pPr>
            <w:r w:rsidRPr="00862313">
              <w:rPr>
                <w:rFonts w:ascii="David" w:eastAsia="Calibri" w:hAnsi="David" w:cs="David"/>
                <w:sz w:val="20"/>
                <w:szCs w:val="20"/>
                <w:rtl/>
                <w:lang w:eastAsia="en-US"/>
              </w:rPr>
              <w:t>0</w:t>
            </w:r>
          </w:p>
        </w:tc>
        <w:tc>
          <w:tcPr>
            <w:tcW w:w="2322"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320" w:lineRule="exact"/>
              <w:jc w:val="center"/>
              <w:rPr>
                <w:rFonts w:ascii="David" w:eastAsia="Calibri" w:hAnsi="David" w:cs="David"/>
                <w:sz w:val="20"/>
                <w:szCs w:val="20"/>
                <w:lang w:eastAsia="en-US"/>
              </w:rPr>
            </w:pPr>
            <w:r w:rsidRPr="00862313">
              <w:rPr>
                <w:rFonts w:ascii="David" w:eastAsia="Calibri" w:hAnsi="David" w:cs="David"/>
                <w:sz w:val="20"/>
                <w:szCs w:val="20"/>
                <w:rtl/>
                <w:lang w:eastAsia="en-US"/>
              </w:rPr>
              <w:t>1.8</w:t>
            </w:r>
          </w:p>
        </w:tc>
        <w:tc>
          <w:tcPr>
            <w:tcW w:w="2322"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320" w:lineRule="exact"/>
              <w:jc w:val="center"/>
              <w:rPr>
                <w:rFonts w:ascii="David" w:eastAsia="Calibri" w:hAnsi="David" w:cs="David"/>
                <w:sz w:val="20"/>
                <w:szCs w:val="20"/>
                <w:lang w:eastAsia="en-US"/>
              </w:rPr>
            </w:pPr>
            <w:r w:rsidRPr="00862313">
              <w:rPr>
                <w:rFonts w:ascii="David" w:eastAsia="Calibri" w:hAnsi="David" w:cs="David"/>
                <w:sz w:val="20"/>
                <w:szCs w:val="20"/>
                <w:rtl/>
                <w:lang w:eastAsia="en-US"/>
              </w:rPr>
              <w:t>0.5</w:t>
            </w:r>
          </w:p>
        </w:tc>
      </w:tr>
    </w:tbl>
    <w:p w:rsidR="003F4A57" w:rsidRPr="00862313" w:rsidRDefault="003F4A57" w:rsidP="003F4A57">
      <w:pPr>
        <w:widowControl w:val="0"/>
        <w:spacing w:line="32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 טלטל קלות את הנוזל שבמבחנות.</w:t>
      </w:r>
    </w:p>
    <w:p w:rsidR="003F4A57" w:rsidRPr="00862313" w:rsidRDefault="003F4A57" w:rsidP="003F4A57">
      <w:pPr>
        <w:widowControl w:val="0"/>
        <w:spacing w:line="320" w:lineRule="exact"/>
        <w:rPr>
          <w:rFonts w:ascii="David" w:eastAsia="Calibri" w:hAnsi="David" w:cs="David"/>
          <w:b/>
          <w:bCs/>
          <w:sz w:val="22"/>
          <w:szCs w:val="22"/>
          <w:rtl/>
          <w:lang w:eastAsia="en-US"/>
        </w:rPr>
      </w:pP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יב. קבל מבחנה ובה תמיסת פנול </w:t>
      </w:r>
      <w:proofErr w:type="spellStart"/>
      <w:r w:rsidRPr="00862313">
        <w:rPr>
          <w:rFonts w:ascii="David" w:eastAsia="Calibri" w:hAnsi="David" w:cs="David"/>
          <w:sz w:val="22"/>
          <w:szCs w:val="22"/>
          <w:rtl/>
          <w:lang w:eastAsia="en-US"/>
        </w:rPr>
        <w:t>פתלאין</w:t>
      </w:r>
      <w:proofErr w:type="spellEnd"/>
      <w:r w:rsidRPr="00862313">
        <w:rPr>
          <w:rFonts w:ascii="David" w:eastAsia="Calibri" w:hAnsi="David" w:cs="David"/>
          <w:sz w:val="22"/>
          <w:szCs w:val="22"/>
          <w:rtl/>
          <w:lang w:eastAsia="en-US"/>
        </w:rPr>
        <w:t xml:space="preserve"> פוספט.</w:t>
      </w: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 רשום "פ.פ פוספט" על פיפטה של 1 מ"ל.</w:t>
      </w: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 לכל אחת מהמבחנות א-ד הוסף 0.5 מ"ל תמיסת פנול </w:t>
      </w:r>
      <w:proofErr w:type="spellStart"/>
      <w:r w:rsidRPr="00862313">
        <w:rPr>
          <w:rFonts w:ascii="David" w:eastAsia="Calibri" w:hAnsi="David" w:cs="David"/>
          <w:sz w:val="22"/>
          <w:szCs w:val="22"/>
          <w:rtl/>
          <w:lang w:eastAsia="en-US"/>
        </w:rPr>
        <w:t>פתלאין</w:t>
      </w:r>
      <w:proofErr w:type="spellEnd"/>
      <w:r w:rsidRPr="00862313">
        <w:rPr>
          <w:rFonts w:ascii="David" w:eastAsia="Calibri" w:hAnsi="David" w:cs="David"/>
          <w:sz w:val="22"/>
          <w:szCs w:val="22"/>
          <w:rtl/>
          <w:lang w:eastAsia="en-US"/>
        </w:rPr>
        <w:t xml:space="preserve"> פוספט.</w:t>
      </w: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 טלטל קלות את הנוזל שבמבחנות.</w:t>
      </w:r>
    </w:p>
    <w:p w:rsidR="003F4A57" w:rsidRPr="00862313" w:rsidRDefault="003F4A57" w:rsidP="003F4A57">
      <w:pPr>
        <w:widowControl w:val="0"/>
        <w:spacing w:line="280" w:lineRule="exact"/>
        <w:jc w:val="left"/>
        <w:rPr>
          <w:rFonts w:ascii="David" w:eastAsia="Calibri" w:hAnsi="David" w:cs="David"/>
          <w:sz w:val="22"/>
          <w:szCs w:val="22"/>
          <w:rtl/>
          <w:lang w:eastAsia="en-US"/>
        </w:rPr>
      </w:pPr>
    </w:p>
    <w:p w:rsidR="003F4A57" w:rsidRPr="00862313" w:rsidRDefault="003F4A57" w:rsidP="003F4A57">
      <w:pPr>
        <w:widowControl w:val="0"/>
        <w:spacing w:line="280" w:lineRule="exact"/>
        <w:jc w:val="left"/>
        <w:rPr>
          <w:rFonts w:ascii="David" w:eastAsia="Calibri" w:hAnsi="David" w:cs="David"/>
          <w:sz w:val="22"/>
          <w:szCs w:val="22"/>
          <w:rtl/>
          <w:lang w:eastAsia="en-US"/>
        </w:rPr>
      </w:pP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יג. ודא שטמפרטורת המים באמבט היא בטווח </w:t>
      </w:r>
      <w:r w:rsidRPr="00862313">
        <w:rPr>
          <w:rFonts w:ascii="David" w:eastAsia="Calibri" w:hAnsi="David" w:cs="David"/>
          <w:sz w:val="22"/>
          <w:szCs w:val="22"/>
          <w:lang w:eastAsia="en-US"/>
        </w:rPr>
        <w:t>°C</w:t>
      </w:r>
      <w:r w:rsidRPr="00862313">
        <w:rPr>
          <w:rFonts w:ascii="David" w:eastAsia="Calibri" w:hAnsi="David" w:cs="David"/>
          <w:sz w:val="22"/>
          <w:szCs w:val="22"/>
          <w:rtl/>
          <w:lang w:eastAsia="en-US"/>
        </w:rPr>
        <w:t xml:space="preserve">33 - </w:t>
      </w:r>
      <w:r w:rsidRPr="00862313">
        <w:rPr>
          <w:rFonts w:ascii="David" w:eastAsia="Calibri" w:hAnsi="David" w:cs="David"/>
          <w:sz w:val="22"/>
          <w:szCs w:val="22"/>
          <w:lang w:eastAsia="en-US"/>
        </w:rPr>
        <w:t>°C</w:t>
      </w:r>
      <w:r w:rsidRPr="00862313">
        <w:rPr>
          <w:rFonts w:ascii="David" w:eastAsia="Calibri" w:hAnsi="David" w:cs="David"/>
          <w:sz w:val="22"/>
          <w:szCs w:val="22"/>
          <w:rtl/>
          <w:lang w:eastAsia="en-US"/>
        </w:rPr>
        <w:t>35.</w:t>
      </w: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 הכנס את המבחנות א-ד לאמבט, ורשום את השעה: ________</w:t>
      </w:r>
    </w:p>
    <w:p w:rsidR="003F4A57" w:rsidRPr="00862313" w:rsidRDefault="003F4A57" w:rsidP="003F4A57">
      <w:pPr>
        <w:widowControl w:val="0"/>
        <w:spacing w:line="280" w:lineRule="exact"/>
        <w:jc w:val="left"/>
        <w:rPr>
          <w:rFonts w:ascii="David" w:eastAsia="Calibri" w:hAnsi="David" w:cs="David"/>
          <w:sz w:val="22"/>
          <w:szCs w:val="22"/>
          <w:rtl/>
          <w:lang w:eastAsia="en-US"/>
        </w:rPr>
      </w:pP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יד. המתן 7 דקות . </w:t>
      </w:r>
    </w:p>
    <w:p w:rsidR="003F4A57" w:rsidRPr="00862313" w:rsidRDefault="003F4A57" w:rsidP="003F4A57">
      <w:pPr>
        <w:widowControl w:val="0"/>
        <w:spacing w:line="280" w:lineRule="exact"/>
        <w:rPr>
          <w:rFonts w:ascii="David" w:eastAsia="Calibri" w:hAnsi="David" w:cs="David"/>
          <w:sz w:val="22"/>
          <w:szCs w:val="22"/>
          <w:rtl/>
          <w:lang w:eastAsia="en-US"/>
        </w:rPr>
      </w:pPr>
    </w:p>
    <w:p w:rsidR="003F4A57" w:rsidRPr="00862313" w:rsidRDefault="003F4A57" w:rsidP="003F4A57">
      <w:pPr>
        <w:widowControl w:val="0"/>
        <w:spacing w:line="280" w:lineRule="exact"/>
        <w:jc w:val="lef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טו. 7 דקות לאחר השעה שרשמת , הוצא את המבחנות מהאמבט והוסף לכל אחת מהן טיפה אחת </w:t>
      </w:r>
      <w:r w:rsidRPr="00862313">
        <w:rPr>
          <w:rFonts w:ascii="David" w:eastAsia="Calibri" w:hAnsi="David" w:cs="David"/>
          <w:sz w:val="22"/>
          <w:szCs w:val="22"/>
          <w:rtl/>
          <w:lang w:eastAsia="en-US"/>
        </w:rPr>
        <w:br/>
        <w:t xml:space="preserve"> של בסיס.</w:t>
      </w:r>
    </w:p>
    <w:p w:rsidR="003F4A57" w:rsidRPr="00862313" w:rsidRDefault="003F4A57" w:rsidP="003F4A57">
      <w:pPr>
        <w:widowControl w:val="0"/>
        <w:spacing w:line="280" w:lineRule="exact"/>
        <w:rPr>
          <w:rFonts w:ascii="David" w:eastAsia="Calibri" w:hAnsi="David" w:cs="David"/>
          <w:b/>
          <w:bCs/>
          <w:sz w:val="22"/>
          <w:szCs w:val="22"/>
          <w:rtl/>
          <w:lang w:eastAsia="en-US"/>
        </w:rPr>
      </w:pPr>
      <w:r w:rsidRPr="00862313">
        <w:rPr>
          <w:rFonts w:ascii="David" w:eastAsia="Calibri" w:hAnsi="David" w:cs="David"/>
          <w:sz w:val="22"/>
          <w:szCs w:val="22"/>
          <w:rtl/>
          <w:lang w:eastAsia="en-US"/>
        </w:rPr>
        <w:t xml:space="preserve"> </w:t>
      </w:r>
      <w:r w:rsidRPr="00862313">
        <w:rPr>
          <w:rFonts w:ascii="David" w:eastAsia="Calibri" w:hAnsi="David" w:cs="David"/>
          <w:b/>
          <w:bCs/>
          <w:sz w:val="22"/>
          <w:szCs w:val="22"/>
          <w:rtl/>
          <w:lang w:eastAsia="en-US"/>
        </w:rPr>
        <w:t>שים לב: הימנע מלגעת בתמיסת הבסיס.</w:t>
      </w:r>
    </w:p>
    <w:p w:rsidR="003F4A57" w:rsidRPr="00862313" w:rsidRDefault="003F4A57" w:rsidP="003F4A57">
      <w:pPr>
        <w:widowControl w:val="0"/>
        <w:spacing w:line="28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 - טלטל קלות את המבחנות.</w:t>
      </w:r>
    </w:p>
    <w:p w:rsidR="003F4A57" w:rsidRPr="00862313" w:rsidRDefault="003F4A57" w:rsidP="003F4A57">
      <w:pPr>
        <w:widowControl w:val="0"/>
        <w:spacing w:before="120" w:line="280" w:lineRule="exact"/>
        <w:rPr>
          <w:rFonts w:ascii="David" w:eastAsia="Calibri" w:hAnsi="David" w:cs="David"/>
          <w:sz w:val="22"/>
          <w:szCs w:val="22"/>
          <w:rtl/>
          <w:lang w:eastAsia="en-US"/>
        </w:rPr>
      </w:pPr>
      <w:r w:rsidRPr="00862313">
        <w:rPr>
          <w:rFonts w:ascii="David" w:eastAsia="Calibri" w:hAnsi="David" w:cs="David"/>
          <w:sz w:val="22"/>
          <w:szCs w:val="22"/>
          <w:rtl/>
          <w:lang w:eastAsia="en-US"/>
        </w:rPr>
        <w:t xml:space="preserve">טז. היעזר בסולם הצבעים שבנספח וקבע את ריכוז הפנול </w:t>
      </w:r>
      <w:proofErr w:type="spellStart"/>
      <w:r w:rsidRPr="00862313">
        <w:rPr>
          <w:rFonts w:ascii="David" w:eastAsia="Calibri" w:hAnsi="David" w:cs="David"/>
          <w:sz w:val="22"/>
          <w:szCs w:val="22"/>
          <w:rtl/>
          <w:lang w:eastAsia="en-US"/>
        </w:rPr>
        <w:t>פתלאין</w:t>
      </w:r>
      <w:proofErr w:type="spellEnd"/>
      <w:r w:rsidRPr="00862313">
        <w:rPr>
          <w:rFonts w:ascii="David" w:eastAsia="Calibri" w:hAnsi="David" w:cs="David"/>
          <w:sz w:val="22"/>
          <w:szCs w:val="22"/>
          <w:rtl/>
          <w:lang w:eastAsia="en-US"/>
        </w:rPr>
        <w:t xml:space="preserve"> (ביחידות יחסיות) בכל אחת מהמבחנות, </w:t>
      </w:r>
      <w:r w:rsidRPr="00862313">
        <w:rPr>
          <w:rFonts w:ascii="David" w:eastAsia="Calibri" w:hAnsi="David" w:cs="David"/>
          <w:sz w:val="22"/>
          <w:szCs w:val="22"/>
          <w:rtl/>
          <w:lang w:eastAsia="en-US"/>
        </w:rPr>
        <w:br/>
        <w:t xml:space="preserve"> הוסף עמודה לטבלה 2 ורשום בה את ריכוז הפנול </w:t>
      </w:r>
      <w:proofErr w:type="spellStart"/>
      <w:r w:rsidRPr="00862313">
        <w:rPr>
          <w:rFonts w:ascii="David" w:eastAsia="Calibri" w:hAnsi="David" w:cs="David"/>
          <w:sz w:val="22"/>
          <w:szCs w:val="22"/>
          <w:rtl/>
          <w:lang w:eastAsia="en-US"/>
        </w:rPr>
        <w:t>פתלאין</w:t>
      </w:r>
      <w:proofErr w:type="spellEnd"/>
      <w:r w:rsidRPr="00862313">
        <w:rPr>
          <w:rFonts w:ascii="David" w:eastAsia="Calibri" w:hAnsi="David" w:cs="David"/>
          <w:sz w:val="22"/>
          <w:szCs w:val="22"/>
          <w:rtl/>
          <w:lang w:eastAsia="en-US"/>
        </w:rPr>
        <w:t xml:space="preserve"> שקבעת בכל אחת מהמבחנות.</w:t>
      </w:r>
    </w:p>
    <w:p w:rsidR="003F4A57" w:rsidRPr="00862313" w:rsidRDefault="003F4A57" w:rsidP="003F4A57">
      <w:pPr>
        <w:widowControl w:val="0"/>
        <w:spacing w:line="280" w:lineRule="exact"/>
        <w:jc w:val="left"/>
        <w:rPr>
          <w:rFonts w:ascii="David" w:eastAsia="Calibri" w:hAnsi="David" w:cs="David"/>
          <w:sz w:val="22"/>
          <w:szCs w:val="22"/>
          <w:rtl/>
          <w:lang w:eastAsia="en-US"/>
        </w:rPr>
      </w:pPr>
    </w:p>
    <w:p w:rsidR="003F4A57" w:rsidRPr="00862313" w:rsidRDefault="003F4A57" w:rsidP="003F4A57">
      <w:pPr>
        <w:widowControl w:val="0"/>
        <w:spacing w:line="280" w:lineRule="exact"/>
        <w:jc w:val="left"/>
        <w:rPr>
          <w:rFonts w:ascii="David" w:eastAsia="Calibri" w:hAnsi="David" w:cs="David"/>
          <w:b/>
          <w:bCs/>
          <w:sz w:val="22"/>
          <w:szCs w:val="22"/>
          <w:rtl/>
          <w:lang w:eastAsia="en-US"/>
        </w:rPr>
      </w:pPr>
      <w:r w:rsidRPr="00862313">
        <w:rPr>
          <w:rFonts w:ascii="David" w:eastAsia="Calibri" w:hAnsi="David" w:cs="David"/>
          <w:b/>
          <w:bCs/>
          <w:sz w:val="22"/>
          <w:szCs w:val="22"/>
          <w:rtl/>
          <w:lang w:eastAsia="en-US"/>
        </w:rPr>
        <w:t xml:space="preserve">(סולם צבעים מצורף בקובץ נפרד של </w:t>
      </w:r>
      <w:r w:rsidRPr="00862313">
        <w:rPr>
          <w:rFonts w:ascii="David" w:eastAsia="Calibri" w:hAnsi="David" w:cs="David"/>
          <w:b/>
          <w:bCs/>
          <w:sz w:val="22"/>
          <w:szCs w:val="22"/>
          <w:lang w:eastAsia="en-US"/>
        </w:rPr>
        <w:t>jpeg</w:t>
      </w:r>
      <w:r w:rsidRPr="00862313">
        <w:rPr>
          <w:rFonts w:ascii="David" w:eastAsia="Calibri" w:hAnsi="David" w:cs="David"/>
          <w:b/>
          <w:bCs/>
          <w:sz w:val="22"/>
          <w:szCs w:val="22"/>
          <w:rtl/>
          <w:lang w:eastAsia="en-US"/>
        </w:rPr>
        <w:t>)</w:t>
      </w:r>
    </w:p>
    <w:p w:rsidR="003F4A57" w:rsidRPr="00862313" w:rsidRDefault="003F4A57" w:rsidP="003F4A57">
      <w:pPr>
        <w:widowControl w:val="0"/>
        <w:spacing w:line="280" w:lineRule="exact"/>
        <w:jc w:val="left"/>
        <w:rPr>
          <w:rFonts w:ascii="David" w:eastAsia="Calibri" w:hAnsi="David" w:cs="David"/>
          <w:b/>
          <w:bCs/>
          <w:sz w:val="22"/>
          <w:szCs w:val="22"/>
          <w:rtl/>
          <w:lang w:eastAsia="en-US"/>
        </w:rPr>
      </w:pPr>
    </w:p>
    <w:p w:rsidR="003F4A57" w:rsidRPr="00862313" w:rsidRDefault="003F4A57" w:rsidP="003F4A57">
      <w:pPr>
        <w:widowControl w:val="0"/>
        <w:spacing w:line="280" w:lineRule="exact"/>
        <w:jc w:val="left"/>
        <w:rPr>
          <w:rFonts w:ascii="David" w:eastAsia="Calibri" w:hAnsi="David" w:cs="David"/>
          <w:b/>
          <w:bCs/>
          <w:sz w:val="22"/>
          <w:szCs w:val="22"/>
          <w:rtl/>
          <w:lang w:eastAsia="en-US"/>
        </w:rPr>
      </w:pPr>
      <w:r w:rsidRPr="00862313">
        <w:rPr>
          <w:rFonts w:ascii="David" w:eastAsia="Calibri" w:hAnsi="David" w:cs="David"/>
          <w:b/>
          <w:bCs/>
          <w:sz w:val="22"/>
          <w:szCs w:val="22"/>
          <w:rtl/>
          <w:lang w:eastAsia="en-US"/>
        </w:rPr>
        <w:br w:type="page"/>
      </w:r>
      <w:r w:rsidRPr="00862313">
        <w:rPr>
          <w:rFonts w:ascii="David" w:eastAsia="Calibri" w:hAnsi="David" w:cs="David"/>
          <w:b/>
          <w:bCs/>
          <w:sz w:val="22"/>
          <w:szCs w:val="22"/>
          <w:rtl/>
          <w:lang w:eastAsia="en-US"/>
        </w:rPr>
        <w:lastRenderedPageBreak/>
        <w:t>הנחיות ללבורנט בעמוד הבא</w:t>
      </w:r>
    </w:p>
    <w:p w:rsidR="003F4A57" w:rsidRPr="00862313" w:rsidRDefault="003F4A57" w:rsidP="003F4A57">
      <w:pPr>
        <w:widowControl w:val="0"/>
        <w:spacing w:line="280" w:lineRule="exact"/>
        <w:jc w:val="right"/>
        <w:rPr>
          <w:rFonts w:ascii="David" w:eastAsia="Calibri" w:hAnsi="David" w:cs="David"/>
          <w:b/>
          <w:bCs/>
          <w:sz w:val="22"/>
          <w:szCs w:val="22"/>
          <w:rtl/>
          <w:lang w:eastAsia="en-US"/>
        </w:rPr>
      </w:pPr>
    </w:p>
    <w:p w:rsidR="003F4A57" w:rsidRPr="00862313" w:rsidRDefault="003F4A57" w:rsidP="003F4A57">
      <w:pPr>
        <w:widowControl w:val="0"/>
        <w:spacing w:line="280" w:lineRule="exact"/>
        <w:jc w:val="left"/>
        <w:rPr>
          <w:rFonts w:ascii="David" w:eastAsia="Calibri" w:hAnsi="David" w:cs="David"/>
          <w:b/>
          <w:bCs/>
          <w:sz w:val="28"/>
          <w:szCs w:val="28"/>
          <w:rtl/>
          <w:lang w:eastAsia="en-US"/>
        </w:rPr>
      </w:pPr>
      <w:r w:rsidRPr="00862313">
        <w:rPr>
          <w:rFonts w:ascii="David" w:eastAsia="Calibri" w:hAnsi="David" w:cs="David"/>
          <w:b/>
          <w:bCs/>
          <w:sz w:val="28"/>
          <w:szCs w:val="28"/>
          <w:rtl/>
          <w:lang w:eastAsia="en-US"/>
        </w:rPr>
        <w:t xml:space="preserve">ללבורנט, רשימת כלים וחומרים לניסוי: </w:t>
      </w:r>
      <w:r w:rsidRPr="00862313">
        <w:rPr>
          <w:rFonts w:ascii="David" w:eastAsia="Calibri" w:hAnsi="David" w:cs="David"/>
          <w:b/>
          <w:bCs/>
          <w:sz w:val="28"/>
          <w:szCs w:val="28"/>
          <w:rtl/>
          <w:lang w:eastAsia="en-US"/>
        </w:rPr>
        <w:br/>
      </w:r>
    </w:p>
    <w:p w:rsidR="003F4A57" w:rsidRPr="00862313" w:rsidRDefault="003F4A57" w:rsidP="003F4A57">
      <w:pPr>
        <w:widowControl w:val="0"/>
        <w:spacing w:line="280" w:lineRule="exact"/>
        <w:jc w:val="left"/>
        <w:rPr>
          <w:rFonts w:ascii="David" w:eastAsia="Calibri" w:hAnsi="David" w:cs="David"/>
          <w:b/>
          <w:bCs/>
          <w:sz w:val="22"/>
          <w:szCs w:val="22"/>
          <w:rtl/>
          <w:lang w:eastAsia="en-US"/>
        </w:rPr>
      </w:pPr>
      <w:r w:rsidRPr="00862313">
        <w:rPr>
          <w:rFonts w:ascii="David" w:eastAsia="Calibri" w:hAnsi="David" w:cs="David"/>
          <w:b/>
          <w:bCs/>
          <w:sz w:val="28"/>
          <w:szCs w:val="28"/>
          <w:rtl/>
          <w:lang w:eastAsia="en-US"/>
        </w:rPr>
        <w:t xml:space="preserve">השפעת ריכוז </w:t>
      </w:r>
      <w:proofErr w:type="spellStart"/>
      <w:r w:rsidRPr="00862313">
        <w:rPr>
          <w:rFonts w:ascii="David" w:eastAsia="Calibri" w:hAnsi="David" w:cs="David"/>
          <w:b/>
          <w:bCs/>
          <w:sz w:val="28"/>
          <w:szCs w:val="28"/>
          <w:rtl/>
          <w:lang w:eastAsia="en-US"/>
        </w:rPr>
        <w:t>פוספטאז</w:t>
      </w:r>
      <w:proofErr w:type="spellEnd"/>
      <w:r w:rsidRPr="00862313">
        <w:rPr>
          <w:rFonts w:ascii="David" w:eastAsia="Calibri" w:hAnsi="David" w:cs="David"/>
          <w:b/>
          <w:bCs/>
          <w:sz w:val="28"/>
          <w:szCs w:val="28"/>
          <w:rtl/>
          <w:lang w:eastAsia="en-US"/>
        </w:rPr>
        <w:t xml:space="preserve"> על קצב פירוק תרכובות אורגניות המכילות פוספט</w:t>
      </w:r>
      <w:r w:rsidRPr="00862313">
        <w:rPr>
          <w:rFonts w:ascii="David" w:eastAsia="Calibri" w:hAnsi="David" w:cs="David"/>
          <w:b/>
          <w:bCs/>
          <w:sz w:val="22"/>
          <w:szCs w:val="22"/>
          <w:rtl/>
          <w:lang w:eastAsia="en-US"/>
        </w:rPr>
        <w:br/>
      </w:r>
    </w:p>
    <w:p w:rsidR="003F4A57" w:rsidRPr="00862313" w:rsidRDefault="003F4A57" w:rsidP="003F4A57">
      <w:pPr>
        <w:widowControl w:val="0"/>
        <w:spacing w:line="280" w:lineRule="exact"/>
        <w:jc w:val="left"/>
        <w:rPr>
          <w:rFonts w:ascii="David" w:eastAsia="Calibri" w:hAnsi="David" w:cs="David"/>
          <w:b/>
          <w:bCs/>
          <w:sz w:val="22"/>
          <w:szCs w:val="22"/>
          <w:rtl/>
          <w:lang w:eastAsia="en-US"/>
        </w:rPr>
      </w:pPr>
      <w:r w:rsidRPr="00862313">
        <w:rPr>
          <w:rFonts w:ascii="David" w:eastAsia="Calibri" w:hAnsi="David" w:cs="David"/>
          <w:b/>
          <w:bCs/>
          <w:sz w:val="22"/>
          <w:szCs w:val="22"/>
          <w:rtl/>
          <w:lang w:eastAsia="en-US"/>
        </w:rPr>
        <w:t>לכל חדר / לכל תלמיד</w:t>
      </w:r>
    </w:p>
    <w:p w:rsidR="003F4A57" w:rsidRPr="00862313" w:rsidRDefault="003F4A57" w:rsidP="00133B6D">
      <w:pPr>
        <w:widowControl w:val="0"/>
        <w:numPr>
          <w:ilvl w:val="0"/>
          <w:numId w:val="45"/>
        </w:numPr>
        <w:spacing w:after="240" w:line="280" w:lineRule="exact"/>
        <w:jc w:val="left"/>
        <w:rPr>
          <w:rFonts w:ascii="David" w:hAnsi="David" w:cs="David"/>
          <w:sz w:val="22"/>
          <w:szCs w:val="22"/>
          <w:rtl/>
          <w:lang w:eastAsia="en-US"/>
        </w:rPr>
      </w:pPr>
      <w:r w:rsidRPr="00862313">
        <w:rPr>
          <w:rFonts w:ascii="David" w:hAnsi="David" w:cs="David"/>
          <w:sz w:val="22"/>
          <w:szCs w:val="22"/>
          <w:rtl/>
          <w:lang w:eastAsia="en-US"/>
        </w:rPr>
        <w:t xml:space="preserve">שעון קיר, </w:t>
      </w:r>
      <w:r w:rsidRPr="00862313">
        <w:rPr>
          <w:rFonts w:ascii="David" w:hAnsi="David" w:cs="David"/>
          <w:b/>
          <w:bCs/>
          <w:sz w:val="22"/>
          <w:szCs w:val="22"/>
          <w:rtl/>
          <w:lang w:eastAsia="en-US"/>
        </w:rPr>
        <w:t>בדיוק של דקות</w:t>
      </w:r>
      <w:r w:rsidRPr="00862313">
        <w:rPr>
          <w:rFonts w:ascii="David" w:hAnsi="David" w:cs="David"/>
          <w:sz w:val="22"/>
          <w:szCs w:val="22"/>
          <w:rtl/>
          <w:lang w:eastAsia="en-US"/>
        </w:rPr>
        <w:t>, שניתן לקרוא בו מכל שולחנות התלמידים.</w:t>
      </w:r>
    </w:p>
    <w:p w:rsidR="003F4A57" w:rsidRPr="00862313" w:rsidRDefault="003F4A57" w:rsidP="00133B6D">
      <w:pPr>
        <w:widowControl w:val="0"/>
        <w:numPr>
          <w:ilvl w:val="0"/>
          <w:numId w:val="45"/>
        </w:numPr>
        <w:spacing w:after="240" w:line="280" w:lineRule="exact"/>
        <w:jc w:val="left"/>
        <w:rPr>
          <w:rFonts w:ascii="David" w:hAnsi="David" w:cs="David"/>
          <w:b/>
          <w:bCs/>
          <w:sz w:val="22"/>
          <w:szCs w:val="22"/>
          <w:rtl/>
          <w:lang w:eastAsia="en-US"/>
        </w:rPr>
      </w:pPr>
      <w:r w:rsidRPr="00862313">
        <w:rPr>
          <w:rFonts w:ascii="David" w:hAnsi="David" w:cs="David"/>
          <w:b/>
          <w:bCs/>
          <w:sz w:val="22"/>
          <w:szCs w:val="22"/>
          <w:rtl/>
          <w:lang w:eastAsia="en-US"/>
        </w:rPr>
        <w:t>קומקום חשמלי לחימום מים ואספקת מים פושרים</w:t>
      </w:r>
    </w:p>
    <w:p w:rsidR="003F4A57" w:rsidRPr="00862313" w:rsidRDefault="003F4A57" w:rsidP="00133B6D">
      <w:pPr>
        <w:widowControl w:val="0"/>
        <w:numPr>
          <w:ilvl w:val="0"/>
          <w:numId w:val="45"/>
        </w:numPr>
        <w:spacing w:after="240" w:line="280" w:lineRule="exact"/>
        <w:jc w:val="left"/>
        <w:rPr>
          <w:rFonts w:ascii="David" w:hAnsi="David" w:cs="David"/>
          <w:sz w:val="22"/>
          <w:szCs w:val="22"/>
          <w:lang w:eastAsia="en-US"/>
        </w:rPr>
      </w:pPr>
      <w:r w:rsidRPr="00862313">
        <w:rPr>
          <w:rFonts w:ascii="David" w:hAnsi="David" w:cs="David"/>
          <w:sz w:val="22"/>
          <w:szCs w:val="22"/>
          <w:rtl/>
          <w:lang w:eastAsia="en-US"/>
        </w:rPr>
        <w:t xml:space="preserve">כלי לפסולת בנפח של כ-500 מ"ל, מסומן "פסולת" </w:t>
      </w:r>
    </w:p>
    <w:p w:rsidR="003F4A57" w:rsidRPr="00862313" w:rsidRDefault="003F4A57" w:rsidP="00133B6D">
      <w:pPr>
        <w:widowControl w:val="0"/>
        <w:numPr>
          <w:ilvl w:val="0"/>
          <w:numId w:val="45"/>
        </w:numPr>
        <w:spacing w:after="240" w:line="280" w:lineRule="exact"/>
        <w:jc w:val="left"/>
        <w:rPr>
          <w:rFonts w:ascii="David" w:hAnsi="David" w:cs="David"/>
          <w:b/>
          <w:bCs/>
          <w:lang w:eastAsia="en-US"/>
        </w:rPr>
      </w:pPr>
      <w:r w:rsidRPr="00862313">
        <w:rPr>
          <w:rFonts w:ascii="David" w:hAnsi="David" w:cs="David"/>
          <w:b/>
          <w:bCs/>
          <w:sz w:val="22"/>
          <w:szCs w:val="22"/>
          <w:rtl/>
          <w:lang w:eastAsia="en-US"/>
        </w:rPr>
        <w:t>"מרקר" (</w:t>
      </w:r>
      <w:r w:rsidRPr="00862313">
        <w:rPr>
          <w:rFonts w:ascii="David" w:hAnsi="David" w:cs="David"/>
          <w:b/>
          <w:bCs/>
          <w:sz w:val="22"/>
          <w:szCs w:val="22"/>
          <w:lang w:eastAsia="en-US"/>
        </w:rPr>
        <w:t>marker</w:t>
      </w:r>
      <w:r w:rsidRPr="00862313">
        <w:rPr>
          <w:rFonts w:ascii="David" w:hAnsi="David" w:cs="David"/>
          <w:b/>
          <w:bCs/>
          <w:sz w:val="22"/>
          <w:szCs w:val="22"/>
          <w:rtl/>
          <w:lang w:eastAsia="en-US"/>
        </w:rPr>
        <w:t>) לרישום על זכוכית, מסוג שאינו נמחק במים</w:t>
      </w:r>
      <w:r w:rsidRPr="00862313">
        <w:rPr>
          <w:rFonts w:ascii="David" w:hAnsi="David" w:cs="David"/>
          <w:b/>
          <w:bCs/>
          <w:rtl/>
          <w:lang w:eastAsia="en-US"/>
        </w:rPr>
        <w:br/>
      </w:r>
    </w:p>
    <w:p w:rsidR="003F4A57" w:rsidRPr="00862313" w:rsidRDefault="003F4A57" w:rsidP="003F4A57">
      <w:pPr>
        <w:widowControl w:val="0"/>
        <w:spacing w:line="280" w:lineRule="exact"/>
        <w:jc w:val="left"/>
        <w:rPr>
          <w:rFonts w:ascii="David" w:hAnsi="David" w:cs="David"/>
          <w:b/>
          <w:bCs/>
          <w:rtl/>
          <w:lang w:eastAsia="en-US"/>
        </w:rPr>
      </w:pPr>
      <w:r w:rsidRPr="00862313">
        <w:rPr>
          <w:rFonts w:ascii="David" w:hAnsi="David" w:cs="David"/>
          <w:b/>
          <w:bCs/>
          <w:rtl/>
          <w:lang w:eastAsia="en-US"/>
        </w:rPr>
        <w:t>רשימת פריטים (בפריט המסומן ב* , ראו הערות אחרי הטבלה)</w:t>
      </w:r>
    </w:p>
    <w:tbl>
      <w:tblPr>
        <w:bidiVisual/>
        <w:tblW w:w="9609" w:type="dxa"/>
        <w:tblInd w:w="-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4"/>
        <w:gridCol w:w="25"/>
        <w:gridCol w:w="8790"/>
      </w:tblGrid>
      <w:tr w:rsidR="003F4A57" w:rsidRPr="00862313" w:rsidTr="00700A76">
        <w:trPr>
          <w:trHeight w:val="422"/>
        </w:trPr>
        <w:tc>
          <w:tcPr>
            <w:tcW w:w="794" w:type="dxa"/>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80" w:lineRule="exact"/>
              <w:jc w:val="center"/>
              <w:rPr>
                <w:rFonts w:ascii="David" w:hAnsi="David" w:cs="David"/>
                <w:b/>
                <w:bCs/>
                <w:sz w:val="22"/>
                <w:szCs w:val="22"/>
                <w:rtl/>
                <w:lang w:eastAsia="en-US"/>
              </w:rPr>
            </w:pPr>
            <w:r w:rsidRPr="00862313">
              <w:rPr>
                <w:rFonts w:ascii="David" w:hAnsi="David" w:cs="David"/>
                <w:b/>
                <w:bCs/>
                <w:sz w:val="22"/>
                <w:szCs w:val="22"/>
                <w:rtl/>
                <w:lang w:eastAsia="en-US"/>
              </w:rPr>
              <w:t>מספר</w:t>
            </w:r>
          </w:p>
          <w:p w:rsidR="003F4A57" w:rsidRPr="00862313" w:rsidRDefault="003F4A57" w:rsidP="00700A76">
            <w:pPr>
              <w:widowControl w:val="0"/>
              <w:spacing w:line="280" w:lineRule="exact"/>
              <w:jc w:val="center"/>
              <w:rPr>
                <w:rFonts w:ascii="David" w:hAnsi="David" w:cs="David"/>
                <w:b/>
                <w:bCs/>
                <w:sz w:val="22"/>
                <w:szCs w:val="22"/>
                <w:lang w:eastAsia="en-US"/>
              </w:rPr>
            </w:pPr>
            <w:r w:rsidRPr="00862313">
              <w:rPr>
                <w:rFonts w:ascii="David" w:hAnsi="David" w:cs="David"/>
                <w:b/>
                <w:bCs/>
                <w:sz w:val="22"/>
                <w:szCs w:val="22"/>
                <w:rtl/>
                <w:lang w:eastAsia="en-US"/>
              </w:rPr>
              <w:t>הפריט</w:t>
            </w:r>
          </w:p>
        </w:tc>
        <w:tc>
          <w:tcPr>
            <w:tcW w:w="8815" w:type="dxa"/>
            <w:gridSpan w:val="2"/>
            <w:tcBorders>
              <w:top w:val="single" w:sz="4" w:space="0" w:color="auto"/>
              <w:left w:val="single" w:sz="4" w:space="0" w:color="auto"/>
              <w:bottom w:val="single" w:sz="4" w:space="0" w:color="auto"/>
              <w:right w:val="single" w:sz="4" w:space="0" w:color="auto"/>
            </w:tcBorders>
            <w:hideMark/>
          </w:tcPr>
          <w:p w:rsidR="003F4A57" w:rsidRPr="00862313" w:rsidRDefault="003F4A57" w:rsidP="00700A76">
            <w:pPr>
              <w:widowControl w:val="0"/>
              <w:spacing w:line="280" w:lineRule="exact"/>
              <w:jc w:val="center"/>
              <w:rPr>
                <w:rFonts w:ascii="David" w:hAnsi="David" w:cs="David"/>
                <w:b/>
                <w:bCs/>
                <w:sz w:val="22"/>
                <w:szCs w:val="22"/>
                <w:lang w:eastAsia="en-US"/>
              </w:rPr>
            </w:pPr>
            <w:r w:rsidRPr="00862313">
              <w:rPr>
                <w:rFonts w:ascii="David" w:hAnsi="David" w:cs="David"/>
                <w:b/>
                <w:bCs/>
                <w:sz w:val="22"/>
                <w:szCs w:val="22"/>
                <w:rtl/>
                <w:lang w:eastAsia="en-US"/>
              </w:rPr>
              <w:t>תיאור הפריט</w:t>
            </w:r>
          </w:p>
        </w:tc>
      </w:tr>
      <w:tr w:rsidR="003F4A57" w:rsidRPr="00862313" w:rsidTr="00700A76">
        <w:trPr>
          <w:trHeight w:val="416"/>
        </w:trPr>
        <w:tc>
          <w:tcPr>
            <w:tcW w:w="794" w:type="dxa"/>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center"/>
              <w:rPr>
                <w:rFonts w:ascii="David" w:hAnsi="David" w:cs="David"/>
                <w:sz w:val="22"/>
                <w:szCs w:val="22"/>
                <w:lang w:eastAsia="en-US"/>
              </w:rPr>
            </w:pPr>
            <w:r w:rsidRPr="00862313">
              <w:rPr>
                <w:rFonts w:ascii="David" w:hAnsi="David" w:cs="David"/>
                <w:sz w:val="22"/>
                <w:szCs w:val="22"/>
                <w:rtl/>
                <w:lang w:eastAsia="en-US"/>
              </w:rPr>
              <w:t>1</w:t>
            </w:r>
          </w:p>
        </w:tc>
        <w:tc>
          <w:tcPr>
            <w:tcW w:w="8815" w:type="dxa"/>
            <w:gridSpan w:val="2"/>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left"/>
              <w:rPr>
                <w:rFonts w:ascii="David" w:hAnsi="David" w:cs="David"/>
                <w:sz w:val="22"/>
                <w:szCs w:val="22"/>
                <w:lang w:eastAsia="en-US"/>
              </w:rPr>
            </w:pPr>
            <w:r w:rsidRPr="00862313">
              <w:rPr>
                <w:rFonts w:ascii="David" w:hAnsi="David" w:cs="David"/>
                <w:sz w:val="22"/>
                <w:szCs w:val="22"/>
                <w:rtl/>
                <w:lang w:eastAsia="en-US"/>
              </w:rPr>
              <w:t xml:space="preserve">7מבחנות רגילות (באורך כ-15 ס"מ), כולן שוות גודל + כן למבחנות </w:t>
            </w:r>
          </w:p>
        </w:tc>
      </w:tr>
      <w:tr w:rsidR="003F4A57" w:rsidRPr="00862313" w:rsidTr="00700A76">
        <w:trPr>
          <w:trHeight w:val="408"/>
        </w:trPr>
        <w:tc>
          <w:tcPr>
            <w:tcW w:w="794" w:type="dxa"/>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center"/>
              <w:rPr>
                <w:rFonts w:ascii="David" w:hAnsi="David" w:cs="David"/>
                <w:sz w:val="22"/>
                <w:szCs w:val="22"/>
                <w:lang w:eastAsia="en-US"/>
              </w:rPr>
            </w:pPr>
            <w:r w:rsidRPr="00862313">
              <w:rPr>
                <w:rFonts w:ascii="David" w:hAnsi="David" w:cs="David"/>
                <w:sz w:val="22"/>
                <w:szCs w:val="22"/>
                <w:lang w:eastAsia="en-US"/>
              </w:rPr>
              <w:t>2*</w:t>
            </w:r>
          </w:p>
        </w:tc>
        <w:tc>
          <w:tcPr>
            <w:tcW w:w="8815" w:type="dxa"/>
            <w:gridSpan w:val="2"/>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left"/>
              <w:rPr>
                <w:rFonts w:ascii="David" w:hAnsi="David" w:cs="David"/>
                <w:sz w:val="22"/>
                <w:szCs w:val="22"/>
                <w:lang w:eastAsia="en-US"/>
              </w:rPr>
            </w:pPr>
            <w:r w:rsidRPr="00862313">
              <w:rPr>
                <w:rFonts w:ascii="David" w:hAnsi="David" w:cs="David"/>
                <w:sz w:val="22"/>
                <w:szCs w:val="22"/>
                <w:rtl/>
                <w:lang w:eastAsia="en-US"/>
              </w:rPr>
              <w:t>2 פיפטות בנפח של 1 מ"ל</w:t>
            </w:r>
          </w:p>
        </w:tc>
      </w:tr>
      <w:tr w:rsidR="003F4A57" w:rsidRPr="00862313" w:rsidTr="00700A76">
        <w:trPr>
          <w:trHeight w:val="415"/>
        </w:trPr>
        <w:tc>
          <w:tcPr>
            <w:tcW w:w="794" w:type="dxa"/>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center"/>
              <w:rPr>
                <w:rFonts w:ascii="David" w:hAnsi="David" w:cs="David"/>
                <w:sz w:val="22"/>
                <w:szCs w:val="22"/>
                <w:lang w:eastAsia="en-US"/>
              </w:rPr>
            </w:pPr>
            <w:r w:rsidRPr="00862313">
              <w:rPr>
                <w:rFonts w:ascii="David" w:hAnsi="David" w:cs="David"/>
                <w:sz w:val="22"/>
                <w:szCs w:val="22"/>
                <w:lang w:eastAsia="en-US"/>
              </w:rPr>
              <w:t>3*</w:t>
            </w:r>
          </w:p>
        </w:tc>
        <w:tc>
          <w:tcPr>
            <w:tcW w:w="8815" w:type="dxa"/>
            <w:gridSpan w:val="2"/>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left"/>
              <w:rPr>
                <w:rFonts w:ascii="David" w:hAnsi="David" w:cs="David"/>
                <w:sz w:val="22"/>
                <w:szCs w:val="22"/>
                <w:lang w:eastAsia="en-US"/>
              </w:rPr>
            </w:pPr>
            <w:r w:rsidRPr="00862313">
              <w:rPr>
                <w:rFonts w:ascii="David" w:hAnsi="David" w:cs="David"/>
                <w:sz w:val="22"/>
                <w:szCs w:val="22"/>
                <w:rtl/>
                <w:lang w:eastAsia="en-US"/>
              </w:rPr>
              <w:t xml:space="preserve">1 פיפטה בנפח של 2 מ"ל </w:t>
            </w:r>
          </w:p>
        </w:tc>
      </w:tr>
      <w:tr w:rsidR="003F4A57" w:rsidRPr="00862313" w:rsidTr="00700A76">
        <w:trPr>
          <w:trHeight w:val="431"/>
        </w:trPr>
        <w:tc>
          <w:tcPr>
            <w:tcW w:w="794" w:type="dxa"/>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center"/>
              <w:rPr>
                <w:rFonts w:ascii="David" w:hAnsi="David" w:cs="David"/>
                <w:sz w:val="22"/>
                <w:szCs w:val="22"/>
                <w:lang w:eastAsia="en-US"/>
              </w:rPr>
            </w:pPr>
            <w:r w:rsidRPr="00862313">
              <w:rPr>
                <w:rFonts w:ascii="David" w:hAnsi="David" w:cs="David"/>
                <w:sz w:val="22"/>
                <w:szCs w:val="22"/>
                <w:lang w:eastAsia="en-US"/>
              </w:rPr>
              <w:t>4*</w:t>
            </w:r>
          </w:p>
        </w:tc>
        <w:tc>
          <w:tcPr>
            <w:tcW w:w="8815" w:type="dxa"/>
            <w:gridSpan w:val="2"/>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left"/>
              <w:rPr>
                <w:rFonts w:ascii="David" w:hAnsi="David" w:cs="David"/>
                <w:sz w:val="22"/>
                <w:szCs w:val="22"/>
                <w:lang w:eastAsia="en-US"/>
              </w:rPr>
            </w:pPr>
            <w:r w:rsidRPr="00862313">
              <w:rPr>
                <w:rFonts w:ascii="David" w:hAnsi="David" w:cs="David"/>
                <w:sz w:val="22"/>
                <w:szCs w:val="22"/>
                <w:rtl/>
                <w:lang w:eastAsia="en-US"/>
              </w:rPr>
              <w:t>2 פיפטות פסטר מזכוכית + טפטף מגומי</w:t>
            </w:r>
          </w:p>
        </w:tc>
      </w:tr>
      <w:tr w:rsidR="003F4A57" w:rsidRPr="00862313" w:rsidTr="00700A76">
        <w:trPr>
          <w:trHeight w:val="495"/>
        </w:trPr>
        <w:tc>
          <w:tcPr>
            <w:tcW w:w="794" w:type="dxa"/>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center"/>
              <w:rPr>
                <w:rFonts w:ascii="David" w:hAnsi="David" w:cs="David"/>
                <w:sz w:val="22"/>
                <w:szCs w:val="22"/>
                <w:lang w:eastAsia="en-US"/>
              </w:rPr>
            </w:pPr>
            <w:r w:rsidRPr="00862313">
              <w:rPr>
                <w:rFonts w:ascii="David" w:hAnsi="David" w:cs="David"/>
                <w:sz w:val="22"/>
                <w:szCs w:val="22"/>
                <w:rtl/>
                <w:lang w:eastAsia="en-US"/>
              </w:rPr>
              <w:t>5</w:t>
            </w:r>
          </w:p>
        </w:tc>
        <w:tc>
          <w:tcPr>
            <w:tcW w:w="8815" w:type="dxa"/>
            <w:gridSpan w:val="2"/>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left"/>
              <w:rPr>
                <w:rFonts w:ascii="David" w:hAnsi="David" w:cs="David"/>
                <w:sz w:val="22"/>
                <w:szCs w:val="22"/>
                <w:lang w:eastAsia="en-US"/>
              </w:rPr>
            </w:pPr>
            <w:r w:rsidRPr="00862313">
              <w:rPr>
                <w:rFonts w:ascii="David" w:hAnsi="David" w:cs="David"/>
                <w:sz w:val="22"/>
                <w:szCs w:val="22"/>
                <w:rtl/>
                <w:lang w:eastAsia="en-US"/>
              </w:rPr>
              <w:t xml:space="preserve">1 משורה בנפח 100 מ"ל לפחות </w:t>
            </w:r>
          </w:p>
        </w:tc>
      </w:tr>
      <w:tr w:rsidR="003F4A57" w:rsidRPr="00862313" w:rsidTr="00700A76">
        <w:trPr>
          <w:trHeight w:val="495"/>
        </w:trPr>
        <w:tc>
          <w:tcPr>
            <w:tcW w:w="794" w:type="dxa"/>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center"/>
              <w:rPr>
                <w:rFonts w:ascii="David" w:hAnsi="David" w:cs="David"/>
                <w:sz w:val="22"/>
                <w:szCs w:val="22"/>
                <w:lang w:eastAsia="en-US"/>
              </w:rPr>
            </w:pPr>
            <w:r w:rsidRPr="00862313">
              <w:rPr>
                <w:rFonts w:ascii="David" w:hAnsi="David" w:cs="David"/>
                <w:sz w:val="22"/>
                <w:szCs w:val="22"/>
                <w:rtl/>
                <w:lang w:eastAsia="en-US"/>
              </w:rPr>
              <w:t>6</w:t>
            </w:r>
          </w:p>
        </w:tc>
        <w:tc>
          <w:tcPr>
            <w:tcW w:w="8815" w:type="dxa"/>
            <w:gridSpan w:val="2"/>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left"/>
              <w:rPr>
                <w:rFonts w:ascii="David" w:hAnsi="David" w:cs="David"/>
                <w:sz w:val="22"/>
                <w:szCs w:val="22"/>
                <w:lang w:eastAsia="en-US"/>
              </w:rPr>
            </w:pPr>
            <w:r w:rsidRPr="00862313">
              <w:rPr>
                <w:rFonts w:ascii="David" w:hAnsi="David" w:cs="David"/>
                <w:sz w:val="22"/>
                <w:szCs w:val="22"/>
                <w:rtl/>
                <w:lang w:eastAsia="en-US"/>
              </w:rPr>
              <w:t xml:space="preserve">1 </w:t>
            </w:r>
            <w:proofErr w:type="spellStart"/>
            <w:r w:rsidRPr="00862313">
              <w:rPr>
                <w:rFonts w:ascii="David" w:hAnsi="David" w:cs="David"/>
                <w:sz w:val="22"/>
                <w:szCs w:val="22"/>
                <w:rtl/>
                <w:lang w:eastAsia="en-US"/>
              </w:rPr>
              <w:t>ארלנמייר</w:t>
            </w:r>
            <w:proofErr w:type="spellEnd"/>
            <w:r w:rsidRPr="00862313">
              <w:rPr>
                <w:rFonts w:ascii="David" w:hAnsi="David" w:cs="David"/>
                <w:sz w:val="22"/>
                <w:szCs w:val="22"/>
                <w:rtl/>
                <w:lang w:eastAsia="en-US"/>
              </w:rPr>
              <w:t xml:space="preserve"> </w:t>
            </w:r>
            <w:r w:rsidRPr="00862313">
              <w:rPr>
                <w:rFonts w:ascii="David" w:hAnsi="David" w:cs="David"/>
                <w:b/>
                <w:bCs/>
                <w:sz w:val="22"/>
                <w:szCs w:val="22"/>
                <w:rtl/>
                <w:lang w:eastAsia="en-US"/>
              </w:rPr>
              <w:t>או</w:t>
            </w:r>
            <w:r w:rsidRPr="00862313">
              <w:rPr>
                <w:rFonts w:ascii="David" w:hAnsi="David" w:cs="David"/>
                <w:sz w:val="22"/>
                <w:szCs w:val="22"/>
                <w:rtl/>
                <w:lang w:eastAsia="en-US"/>
              </w:rPr>
              <w:t xml:space="preserve"> בקבוק מתאים לנפח של כ-150 מ"ל + פקק מתאים, הכלי מסומן "תסנין". </w:t>
            </w:r>
            <w:r w:rsidRPr="00862313">
              <w:rPr>
                <w:rFonts w:ascii="David" w:hAnsi="David" w:cs="David"/>
                <w:sz w:val="22"/>
                <w:szCs w:val="22"/>
                <w:rtl/>
                <w:lang w:eastAsia="en-US"/>
              </w:rPr>
              <w:br/>
              <w:t>פיית הכלי צריכה להתאים למשפך.</w:t>
            </w:r>
          </w:p>
        </w:tc>
      </w:tr>
      <w:tr w:rsidR="003F4A57" w:rsidRPr="00862313" w:rsidTr="00700A76">
        <w:trPr>
          <w:trHeight w:val="495"/>
        </w:trPr>
        <w:tc>
          <w:tcPr>
            <w:tcW w:w="794" w:type="dxa"/>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center"/>
              <w:rPr>
                <w:rFonts w:ascii="David" w:hAnsi="David" w:cs="David"/>
                <w:sz w:val="22"/>
                <w:szCs w:val="22"/>
                <w:lang w:eastAsia="en-US"/>
              </w:rPr>
            </w:pPr>
            <w:r w:rsidRPr="00862313">
              <w:rPr>
                <w:rFonts w:ascii="David" w:hAnsi="David" w:cs="David"/>
                <w:sz w:val="22"/>
                <w:szCs w:val="22"/>
                <w:rtl/>
                <w:lang w:eastAsia="en-US"/>
              </w:rPr>
              <w:t>7</w:t>
            </w:r>
          </w:p>
        </w:tc>
        <w:tc>
          <w:tcPr>
            <w:tcW w:w="8815" w:type="dxa"/>
            <w:gridSpan w:val="2"/>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left"/>
              <w:rPr>
                <w:rFonts w:ascii="David" w:hAnsi="David" w:cs="David"/>
                <w:sz w:val="22"/>
                <w:szCs w:val="22"/>
                <w:lang w:eastAsia="en-US"/>
              </w:rPr>
            </w:pPr>
            <w:r w:rsidRPr="00862313">
              <w:rPr>
                <w:rFonts w:ascii="David" w:hAnsi="David" w:cs="David"/>
                <w:sz w:val="22"/>
                <w:szCs w:val="22"/>
                <w:rtl/>
                <w:lang w:eastAsia="en-US"/>
              </w:rPr>
              <w:t xml:space="preserve">1 כוס כימית בנפח של 150 מ"ל (לפחות) </w:t>
            </w:r>
            <w:r w:rsidRPr="00862313">
              <w:rPr>
                <w:rFonts w:ascii="David" w:hAnsi="David" w:cs="David"/>
                <w:b/>
                <w:bCs/>
                <w:sz w:val="22"/>
                <w:szCs w:val="22"/>
                <w:rtl/>
                <w:lang w:eastAsia="en-US"/>
              </w:rPr>
              <w:t>או</w:t>
            </w:r>
            <w:r w:rsidRPr="00862313">
              <w:rPr>
                <w:rFonts w:ascii="David" w:hAnsi="David" w:cs="David"/>
                <w:sz w:val="22"/>
                <w:szCs w:val="22"/>
                <w:rtl/>
                <w:lang w:eastAsia="en-US"/>
              </w:rPr>
              <w:t xml:space="preserve"> כוס לשימוש חד-פעמי מסומנת "רסק" </w:t>
            </w:r>
          </w:p>
        </w:tc>
      </w:tr>
      <w:tr w:rsidR="003F4A57" w:rsidRPr="00862313" w:rsidTr="00700A76">
        <w:trPr>
          <w:trHeight w:val="495"/>
        </w:trPr>
        <w:tc>
          <w:tcPr>
            <w:tcW w:w="794" w:type="dxa"/>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center"/>
              <w:rPr>
                <w:rFonts w:ascii="David" w:hAnsi="David" w:cs="David"/>
                <w:sz w:val="22"/>
                <w:szCs w:val="22"/>
                <w:lang w:eastAsia="en-US"/>
              </w:rPr>
            </w:pPr>
            <w:r w:rsidRPr="00862313">
              <w:rPr>
                <w:rFonts w:ascii="David" w:hAnsi="David" w:cs="David"/>
                <w:sz w:val="22"/>
                <w:szCs w:val="22"/>
                <w:lang w:eastAsia="en-US"/>
              </w:rPr>
              <w:t>8*</w:t>
            </w:r>
          </w:p>
        </w:tc>
        <w:tc>
          <w:tcPr>
            <w:tcW w:w="8815" w:type="dxa"/>
            <w:gridSpan w:val="2"/>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left"/>
              <w:rPr>
                <w:rFonts w:ascii="David" w:hAnsi="David" w:cs="David"/>
                <w:sz w:val="22"/>
                <w:szCs w:val="22"/>
                <w:lang w:eastAsia="en-US"/>
              </w:rPr>
            </w:pPr>
            <w:r w:rsidRPr="00862313">
              <w:rPr>
                <w:rFonts w:ascii="David" w:hAnsi="David" w:cs="David"/>
                <w:sz w:val="22"/>
                <w:szCs w:val="22"/>
                <w:rtl/>
                <w:lang w:eastAsia="en-US"/>
              </w:rPr>
              <w:t>1 פיסת גזה בגודל 10</w:t>
            </w:r>
            <w:r w:rsidRPr="00862313">
              <w:rPr>
                <w:rFonts w:ascii="David" w:hAnsi="David" w:cs="David"/>
                <w:sz w:val="22"/>
                <w:szCs w:val="22"/>
                <w:lang w:eastAsia="en-US"/>
              </w:rPr>
              <w:t>X10</w:t>
            </w:r>
            <w:r w:rsidRPr="00862313">
              <w:rPr>
                <w:rFonts w:ascii="David" w:hAnsi="David" w:cs="David"/>
                <w:sz w:val="22"/>
                <w:szCs w:val="22"/>
                <w:rtl/>
                <w:lang w:eastAsia="en-US"/>
              </w:rPr>
              <w:t xml:space="preserve"> ס"מ, 8 שכבות</w:t>
            </w:r>
          </w:p>
        </w:tc>
      </w:tr>
      <w:tr w:rsidR="003F4A57" w:rsidRPr="00862313" w:rsidTr="00700A76">
        <w:trPr>
          <w:trHeight w:val="495"/>
        </w:trPr>
        <w:tc>
          <w:tcPr>
            <w:tcW w:w="794" w:type="dxa"/>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center"/>
              <w:rPr>
                <w:rFonts w:ascii="David" w:hAnsi="David" w:cs="David"/>
                <w:sz w:val="22"/>
                <w:szCs w:val="22"/>
                <w:lang w:eastAsia="en-US"/>
              </w:rPr>
            </w:pPr>
            <w:r w:rsidRPr="00862313">
              <w:rPr>
                <w:rFonts w:ascii="David" w:hAnsi="David" w:cs="David"/>
                <w:sz w:val="22"/>
                <w:szCs w:val="22"/>
                <w:rtl/>
                <w:lang w:eastAsia="en-US"/>
              </w:rPr>
              <w:t>9</w:t>
            </w:r>
          </w:p>
        </w:tc>
        <w:tc>
          <w:tcPr>
            <w:tcW w:w="8815" w:type="dxa"/>
            <w:gridSpan w:val="2"/>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left"/>
              <w:rPr>
                <w:rFonts w:ascii="David" w:hAnsi="David" w:cs="David"/>
                <w:sz w:val="22"/>
                <w:szCs w:val="22"/>
                <w:lang w:eastAsia="en-US"/>
              </w:rPr>
            </w:pPr>
            <w:r w:rsidRPr="00862313">
              <w:rPr>
                <w:rFonts w:ascii="David" w:hAnsi="David" w:cs="David"/>
                <w:sz w:val="22"/>
                <w:szCs w:val="22"/>
                <w:rtl/>
                <w:lang w:eastAsia="en-US"/>
              </w:rPr>
              <w:t>1 משפך בינוני מפלסטיק או זכוכית בקוטר כ-6.5 ס"מ</w:t>
            </w:r>
          </w:p>
        </w:tc>
      </w:tr>
      <w:tr w:rsidR="003F4A57" w:rsidRPr="00862313" w:rsidTr="00700A76">
        <w:trPr>
          <w:trHeight w:val="495"/>
        </w:trPr>
        <w:tc>
          <w:tcPr>
            <w:tcW w:w="794" w:type="dxa"/>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center"/>
              <w:rPr>
                <w:rFonts w:ascii="David" w:hAnsi="David" w:cs="David"/>
                <w:sz w:val="22"/>
                <w:szCs w:val="22"/>
                <w:lang w:eastAsia="en-US"/>
              </w:rPr>
            </w:pPr>
            <w:r w:rsidRPr="00862313">
              <w:rPr>
                <w:rFonts w:ascii="David" w:hAnsi="David" w:cs="David"/>
                <w:sz w:val="22"/>
                <w:szCs w:val="22"/>
                <w:rtl/>
                <w:lang w:eastAsia="en-US"/>
              </w:rPr>
              <w:t>10</w:t>
            </w:r>
          </w:p>
        </w:tc>
        <w:tc>
          <w:tcPr>
            <w:tcW w:w="8815" w:type="dxa"/>
            <w:gridSpan w:val="2"/>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left"/>
              <w:rPr>
                <w:rFonts w:ascii="David" w:hAnsi="David" w:cs="David"/>
                <w:sz w:val="22"/>
                <w:szCs w:val="22"/>
                <w:lang w:eastAsia="en-US"/>
              </w:rPr>
            </w:pPr>
            <w:r w:rsidRPr="00862313">
              <w:rPr>
                <w:rFonts w:ascii="David" w:hAnsi="David" w:cs="David"/>
                <w:sz w:val="22"/>
                <w:szCs w:val="22"/>
                <w:rtl/>
                <w:lang w:eastAsia="en-US"/>
              </w:rPr>
              <w:t xml:space="preserve">1 מגרדת (פומפייה), מיועדת להכנת רסק </w:t>
            </w:r>
          </w:p>
        </w:tc>
      </w:tr>
      <w:tr w:rsidR="003F4A57" w:rsidRPr="00862313" w:rsidTr="00700A76">
        <w:trPr>
          <w:trHeight w:val="495"/>
        </w:trPr>
        <w:tc>
          <w:tcPr>
            <w:tcW w:w="794" w:type="dxa"/>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center"/>
              <w:rPr>
                <w:rFonts w:ascii="David" w:hAnsi="David" w:cs="David"/>
                <w:sz w:val="22"/>
                <w:szCs w:val="22"/>
                <w:lang w:eastAsia="en-US"/>
              </w:rPr>
            </w:pPr>
            <w:r w:rsidRPr="00862313">
              <w:rPr>
                <w:rFonts w:ascii="David" w:hAnsi="David" w:cs="David"/>
                <w:sz w:val="22"/>
                <w:szCs w:val="22"/>
                <w:rtl/>
                <w:lang w:eastAsia="en-US"/>
              </w:rPr>
              <w:t>11</w:t>
            </w:r>
          </w:p>
        </w:tc>
        <w:tc>
          <w:tcPr>
            <w:tcW w:w="8815" w:type="dxa"/>
            <w:gridSpan w:val="2"/>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left"/>
              <w:rPr>
                <w:rFonts w:ascii="David" w:hAnsi="David" w:cs="David"/>
                <w:sz w:val="22"/>
                <w:szCs w:val="22"/>
                <w:lang w:eastAsia="en-US"/>
              </w:rPr>
            </w:pPr>
            <w:r w:rsidRPr="00862313">
              <w:rPr>
                <w:rFonts w:ascii="David" w:hAnsi="David" w:cs="David"/>
                <w:sz w:val="22"/>
                <w:szCs w:val="22"/>
                <w:rtl/>
                <w:lang w:eastAsia="en-US"/>
              </w:rPr>
              <w:t>1 צלחת לשימוש חד-פעמי בקוטר כ-20 ס"מ</w:t>
            </w:r>
          </w:p>
        </w:tc>
      </w:tr>
      <w:tr w:rsidR="003F4A57" w:rsidRPr="00862313" w:rsidTr="00700A76">
        <w:trPr>
          <w:trHeight w:val="471"/>
        </w:trPr>
        <w:tc>
          <w:tcPr>
            <w:tcW w:w="794" w:type="dxa"/>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center"/>
              <w:rPr>
                <w:rFonts w:ascii="David" w:hAnsi="David" w:cs="David"/>
                <w:sz w:val="22"/>
                <w:szCs w:val="22"/>
                <w:lang w:eastAsia="en-US"/>
              </w:rPr>
            </w:pPr>
            <w:r w:rsidRPr="00862313">
              <w:rPr>
                <w:rFonts w:ascii="David" w:hAnsi="David" w:cs="David"/>
                <w:sz w:val="22"/>
                <w:szCs w:val="22"/>
                <w:rtl/>
                <w:lang w:eastAsia="en-US"/>
              </w:rPr>
              <w:t>12</w:t>
            </w:r>
          </w:p>
        </w:tc>
        <w:tc>
          <w:tcPr>
            <w:tcW w:w="8815" w:type="dxa"/>
            <w:gridSpan w:val="2"/>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left"/>
              <w:rPr>
                <w:rFonts w:ascii="David" w:hAnsi="David" w:cs="David"/>
                <w:sz w:val="22"/>
                <w:szCs w:val="22"/>
                <w:lang w:eastAsia="en-US"/>
              </w:rPr>
            </w:pPr>
            <w:r w:rsidRPr="00862313">
              <w:rPr>
                <w:rFonts w:ascii="David" w:hAnsi="David" w:cs="David"/>
                <w:sz w:val="22"/>
                <w:szCs w:val="22"/>
                <w:rtl/>
                <w:lang w:eastAsia="en-US"/>
              </w:rPr>
              <w:t>1 כף לשימוש חד-פעמי בנפח כ-5 מ"ל</w:t>
            </w:r>
          </w:p>
        </w:tc>
      </w:tr>
      <w:tr w:rsidR="003F4A57" w:rsidRPr="00862313" w:rsidTr="00700A76">
        <w:trPr>
          <w:trHeight w:val="592"/>
        </w:trPr>
        <w:tc>
          <w:tcPr>
            <w:tcW w:w="794" w:type="dxa"/>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center"/>
              <w:rPr>
                <w:rFonts w:ascii="David" w:hAnsi="David" w:cs="David"/>
                <w:sz w:val="22"/>
                <w:szCs w:val="22"/>
                <w:lang w:eastAsia="en-US"/>
              </w:rPr>
            </w:pPr>
            <w:r w:rsidRPr="00862313">
              <w:rPr>
                <w:rFonts w:ascii="David" w:hAnsi="David" w:cs="David"/>
                <w:sz w:val="22"/>
                <w:szCs w:val="22"/>
                <w:rtl/>
                <w:lang w:eastAsia="en-US"/>
              </w:rPr>
              <w:t>13</w:t>
            </w:r>
          </w:p>
        </w:tc>
        <w:tc>
          <w:tcPr>
            <w:tcW w:w="8815" w:type="dxa"/>
            <w:gridSpan w:val="2"/>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left"/>
              <w:rPr>
                <w:rFonts w:ascii="David" w:hAnsi="David" w:cs="David"/>
                <w:sz w:val="22"/>
                <w:szCs w:val="22"/>
                <w:lang w:eastAsia="en-US"/>
              </w:rPr>
            </w:pPr>
            <w:r w:rsidRPr="00862313">
              <w:rPr>
                <w:rFonts w:ascii="David" w:hAnsi="David" w:cs="David"/>
                <w:sz w:val="22"/>
                <w:szCs w:val="22"/>
                <w:rtl/>
                <w:lang w:eastAsia="en-US"/>
              </w:rPr>
              <w:t xml:space="preserve">כלי לאמבט מים (מפלסטיק או זכוכית), מסומן "אמבט מים" מתאים להכנסת 4 מבחנות </w:t>
            </w:r>
          </w:p>
        </w:tc>
      </w:tr>
      <w:tr w:rsidR="003F4A57" w:rsidRPr="00862313" w:rsidTr="00700A76">
        <w:trPr>
          <w:trHeight w:val="474"/>
        </w:trPr>
        <w:tc>
          <w:tcPr>
            <w:tcW w:w="794" w:type="dxa"/>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center"/>
              <w:rPr>
                <w:rFonts w:ascii="David" w:hAnsi="David" w:cs="David"/>
                <w:sz w:val="22"/>
                <w:szCs w:val="22"/>
                <w:lang w:eastAsia="en-US"/>
              </w:rPr>
            </w:pPr>
            <w:r w:rsidRPr="00862313">
              <w:rPr>
                <w:rFonts w:ascii="David" w:hAnsi="David" w:cs="David"/>
                <w:sz w:val="22"/>
                <w:szCs w:val="22"/>
                <w:rtl/>
                <w:lang w:eastAsia="en-US"/>
              </w:rPr>
              <w:t>14</w:t>
            </w:r>
          </w:p>
        </w:tc>
        <w:tc>
          <w:tcPr>
            <w:tcW w:w="8815" w:type="dxa"/>
            <w:gridSpan w:val="2"/>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left"/>
              <w:rPr>
                <w:rFonts w:ascii="David" w:hAnsi="David" w:cs="David"/>
                <w:sz w:val="22"/>
                <w:szCs w:val="22"/>
                <w:lang w:eastAsia="en-US"/>
              </w:rPr>
            </w:pPr>
            <w:r w:rsidRPr="00862313">
              <w:rPr>
                <w:rFonts w:ascii="David" w:hAnsi="David" w:cs="David"/>
                <w:sz w:val="22"/>
                <w:szCs w:val="22"/>
                <w:rtl/>
                <w:lang w:eastAsia="en-US"/>
              </w:rPr>
              <w:t>מד טמפרטורה</w:t>
            </w:r>
          </w:p>
        </w:tc>
      </w:tr>
      <w:tr w:rsidR="003F4A57" w:rsidRPr="00862313" w:rsidTr="00700A76">
        <w:trPr>
          <w:trHeight w:val="592"/>
        </w:trPr>
        <w:tc>
          <w:tcPr>
            <w:tcW w:w="794" w:type="dxa"/>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center"/>
              <w:rPr>
                <w:rFonts w:ascii="David" w:hAnsi="David" w:cs="David"/>
                <w:sz w:val="22"/>
                <w:szCs w:val="22"/>
                <w:lang w:eastAsia="en-US"/>
              </w:rPr>
            </w:pPr>
            <w:r w:rsidRPr="00862313">
              <w:rPr>
                <w:rFonts w:ascii="David" w:hAnsi="David" w:cs="David"/>
                <w:sz w:val="22"/>
                <w:szCs w:val="22"/>
                <w:lang w:eastAsia="en-US"/>
              </w:rPr>
              <w:t>15*</w:t>
            </w:r>
          </w:p>
        </w:tc>
        <w:tc>
          <w:tcPr>
            <w:tcW w:w="8815" w:type="dxa"/>
            <w:gridSpan w:val="2"/>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left"/>
              <w:rPr>
                <w:rFonts w:ascii="David" w:hAnsi="David" w:cs="David"/>
                <w:sz w:val="22"/>
                <w:szCs w:val="22"/>
                <w:lang w:eastAsia="en-US"/>
              </w:rPr>
            </w:pPr>
            <w:proofErr w:type="spellStart"/>
            <w:r w:rsidRPr="00862313">
              <w:rPr>
                <w:rFonts w:ascii="David" w:hAnsi="David" w:cs="David"/>
                <w:sz w:val="22"/>
                <w:szCs w:val="22"/>
                <w:rtl/>
                <w:lang w:eastAsia="en-US"/>
              </w:rPr>
              <w:t>פרופיפטה</w:t>
            </w:r>
            <w:proofErr w:type="spellEnd"/>
            <w:r w:rsidRPr="00862313">
              <w:rPr>
                <w:rFonts w:ascii="David" w:hAnsi="David" w:cs="David"/>
                <w:sz w:val="22"/>
                <w:szCs w:val="22"/>
                <w:rtl/>
                <w:lang w:eastAsia="en-US"/>
              </w:rPr>
              <w:t xml:space="preserve"> / </w:t>
            </w:r>
            <w:proofErr w:type="spellStart"/>
            <w:r w:rsidRPr="00862313">
              <w:rPr>
                <w:rFonts w:ascii="David" w:hAnsi="David" w:cs="David"/>
                <w:sz w:val="22"/>
                <w:szCs w:val="22"/>
                <w:rtl/>
                <w:lang w:eastAsia="en-US"/>
              </w:rPr>
              <w:t>פיפטור</w:t>
            </w:r>
            <w:proofErr w:type="spellEnd"/>
            <w:r w:rsidRPr="00862313">
              <w:rPr>
                <w:rFonts w:ascii="David" w:hAnsi="David" w:cs="David"/>
                <w:sz w:val="22"/>
                <w:szCs w:val="22"/>
                <w:rtl/>
                <w:lang w:eastAsia="en-US"/>
              </w:rPr>
              <w:t xml:space="preserve"> המתאים לפיפטה של 1 או 2 מ"ל </w:t>
            </w:r>
          </w:p>
        </w:tc>
      </w:tr>
      <w:tr w:rsidR="003F4A57" w:rsidRPr="00862313" w:rsidTr="00700A76">
        <w:trPr>
          <w:trHeight w:val="495"/>
        </w:trPr>
        <w:tc>
          <w:tcPr>
            <w:tcW w:w="794" w:type="dxa"/>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center"/>
              <w:rPr>
                <w:rFonts w:ascii="David" w:hAnsi="David" w:cs="David"/>
                <w:sz w:val="22"/>
                <w:szCs w:val="22"/>
                <w:lang w:eastAsia="en-US"/>
              </w:rPr>
            </w:pPr>
            <w:r w:rsidRPr="00862313">
              <w:rPr>
                <w:rFonts w:ascii="David" w:hAnsi="David" w:cs="David"/>
                <w:sz w:val="22"/>
                <w:szCs w:val="22"/>
                <w:rtl/>
                <w:lang w:eastAsia="en-US"/>
              </w:rPr>
              <w:t>16</w:t>
            </w:r>
          </w:p>
        </w:tc>
        <w:tc>
          <w:tcPr>
            <w:tcW w:w="8815" w:type="dxa"/>
            <w:gridSpan w:val="2"/>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left"/>
              <w:rPr>
                <w:rFonts w:ascii="David" w:hAnsi="David" w:cs="David"/>
                <w:sz w:val="22"/>
                <w:szCs w:val="22"/>
                <w:lang w:eastAsia="en-US"/>
              </w:rPr>
            </w:pPr>
            <w:r w:rsidRPr="00862313">
              <w:rPr>
                <w:rFonts w:ascii="David" w:hAnsi="David" w:cs="David"/>
                <w:sz w:val="22"/>
                <w:szCs w:val="22"/>
                <w:rtl/>
                <w:lang w:eastAsia="en-US"/>
              </w:rPr>
              <w:t xml:space="preserve">כ- 150 מ"ל מים מזוקקים בכלי פקוק מסומן "מים מזוקקים" </w:t>
            </w:r>
            <w:r w:rsidRPr="00862313">
              <w:rPr>
                <w:rFonts w:ascii="David" w:hAnsi="David" w:cs="David"/>
                <w:sz w:val="22"/>
                <w:szCs w:val="22"/>
                <w:rtl/>
                <w:lang w:eastAsia="en-US"/>
              </w:rPr>
              <w:br/>
              <w:t>(כלי שאפשר להכניס אליו פיפטת פסטר)</w:t>
            </w:r>
          </w:p>
        </w:tc>
      </w:tr>
      <w:tr w:rsidR="003F4A57" w:rsidRPr="00862313" w:rsidTr="00700A76">
        <w:trPr>
          <w:trHeight w:val="495"/>
        </w:trPr>
        <w:tc>
          <w:tcPr>
            <w:tcW w:w="794" w:type="dxa"/>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center"/>
              <w:rPr>
                <w:rFonts w:ascii="David" w:hAnsi="David" w:cs="David"/>
                <w:sz w:val="22"/>
                <w:szCs w:val="22"/>
                <w:lang w:eastAsia="en-US"/>
              </w:rPr>
            </w:pPr>
            <w:r w:rsidRPr="00862313">
              <w:rPr>
                <w:rFonts w:ascii="David" w:hAnsi="David" w:cs="David"/>
                <w:sz w:val="22"/>
                <w:szCs w:val="22"/>
                <w:lang w:eastAsia="en-US"/>
              </w:rPr>
              <w:t>17*</w:t>
            </w:r>
          </w:p>
        </w:tc>
        <w:tc>
          <w:tcPr>
            <w:tcW w:w="8815" w:type="dxa"/>
            <w:gridSpan w:val="2"/>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left"/>
              <w:rPr>
                <w:rFonts w:ascii="David" w:hAnsi="David" w:cs="David"/>
                <w:sz w:val="22"/>
                <w:szCs w:val="22"/>
                <w:lang w:eastAsia="en-US"/>
              </w:rPr>
            </w:pPr>
            <w:r w:rsidRPr="00862313">
              <w:rPr>
                <w:rFonts w:ascii="David" w:hAnsi="David" w:cs="David"/>
                <w:sz w:val="22"/>
                <w:szCs w:val="22"/>
                <w:rtl/>
                <w:lang w:eastAsia="en-US"/>
              </w:rPr>
              <w:t xml:space="preserve">כ- 5 מ"ל תמיסת פנול </w:t>
            </w:r>
            <w:proofErr w:type="spellStart"/>
            <w:r w:rsidRPr="00862313">
              <w:rPr>
                <w:rFonts w:ascii="David" w:hAnsi="David" w:cs="David"/>
                <w:sz w:val="22"/>
                <w:szCs w:val="22"/>
                <w:rtl/>
                <w:lang w:eastAsia="en-US"/>
              </w:rPr>
              <w:t>פתלאין</w:t>
            </w:r>
            <w:proofErr w:type="spellEnd"/>
            <w:r w:rsidRPr="00862313">
              <w:rPr>
                <w:rFonts w:ascii="David" w:hAnsi="David" w:cs="David"/>
                <w:sz w:val="22"/>
                <w:szCs w:val="22"/>
                <w:rtl/>
                <w:lang w:eastAsia="en-US"/>
              </w:rPr>
              <w:t xml:space="preserve"> בריכוז 0.01% מסומן "פנול </w:t>
            </w:r>
            <w:proofErr w:type="spellStart"/>
            <w:r w:rsidRPr="00862313">
              <w:rPr>
                <w:rFonts w:ascii="David" w:hAnsi="David" w:cs="David"/>
                <w:sz w:val="22"/>
                <w:szCs w:val="22"/>
                <w:rtl/>
                <w:lang w:eastAsia="en-US"/>
              </w:rPr>
              <w:t>פתלאין</w:t>
            </w:r>
            <w:proofErr w:type="spellEnd"/>
            <w:r w:rsidRPr="00862313">
              <w:rPr>
                <w:rFonts w:ascii="David" w:hAnsi="David" w:cs="David"/>
                <w:sz w:val="22"/>
                <w:szCs w:val="22"/>
                <w:rtl/>
                <w:lang w:eastAsia="en-US"/>
              </w:rPr>
              <w:t xml:space="preserve">" בכלי פקוק או בקבוק ללא טפי </w:t>
            </w:r>
            <w:r w:rsidRPr="00862313">
              <w:rPr>
                <w:rFonts w:ascii="David" w:hAnsi="David" w:cs="David"/>
                <w:b/>
                <w:bCs/>
                <w:sz w:val="22"/>
                <w:szCs w:val="22"/>
                <w:rtl/>
                <w:lang w:eastAsia="en-US"/>
              </w:rPr>
              <w:t>(לא מבחנה)</w:t>
            </w:r>
            <w:r w:rsidRPr="00862313">
              <w:rPr>
                <w:rFonts w:ascii="David" w:hAnsi="David" w:cs="David"/>
                <w:sz w:val="22"/>
                <w:szCs w:val="22"/>
                <w:rtl/>
                <w:lang w:eastAsia="en-US"/>
              </w:rPr>
              <w:t xml:space="preserve"> </w:t>
            </w:r>
          </w:p>
        </w:tc>
      </w:tr>
      <w:tr w:rsidR="003F4A57" w:rsidRPr="00862313" w:rsidTr="00700A76">
        <w:trPr>
          <w:trHeight w:val="495"/>
        </w:trPr>
        <w:tc>
          <w:tcPr>
            <w:tcW w:w="794" w:type="dxa"/>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center"/>
              <w:rPr>
                <w:rFonts w:ascii="David" w:hAnsi="David" w:cs="David"/>
                <w:sz w:val="22"/>
                <w:szCs w:val="22"/>
                <w:lang w:eastAsia="en-US"/>
              </w:rPr>
            </w:pPr>
            <w:r w:rsidRPr="00862313">
              <w:rPr>
                <w:rFonts w:ascii="David" w:hAnsi="David" w:cs="David"/>
                <w:sz w:val="22"/>
                <w:szCs w:val="22"/>
                <w:rtl/>
                <w:lang w:eastAsia="en-US"/>
              </w:rPr>
              <w:lastRenderedPageBreak/>
              <w:t>*18</w:t>
            </w:r>
          </w:p>
        </w:tc>
        <w:tc>
          <w:tcPr>
            <w:tcW w:w="8815" w:type="dxa"/>
            <w:gridSpan w:val="2"/>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left"/>
              <w:rPr>
                <w:rFonts w:ascii="David" w:hAnsi="David" w:cs="David"/>
                <w:sz w:val="22"/>
                <w:szCs w:val="22"/>
                <w:lang w:eastAsia="en-US"/>
              </w:rPr>
            </w:pPr>
            <w:r w:rsidRPr="00862313">
              <w:rPr>
                <w:rFonts w:ascii="David" w:hAnsi="David" w:cs="David"/>
                <w:sz w:val="22"/>
                <w:szCs w:val="22"/>
                <w:rtl/>
                <w:lang w:eastAsia="en-US"/>
              </w:rPr>
              <w:t>כ- 5 מ"ל תמיסת נתרן קרבונט:</w:t>
            </w:r>
            <w:r w:rsidRPr="00862313">
              <w:rPr>
                <w:rFonts w:ascii="David" w:hAnsi="David" w:cs="David"/>
                <w:b/>
                <w:bCs/>
                <w:sz w:val="22"/>
                <w:szCs w:val="22"/>
                <w:lang w:eastAsia="en-US"/>
              </w:rPr>
              <w:t>Na</w:t>
            </w:r>
            <w:r w:rsidRPr="00862313">
              <w:rPr>
                <w:rFonts w:ascii="David" w:hAnsi="David" w:cs="David"/>
                <w:b/>
                <w:bCs/>
                <w:sz w:val="22"/>
                <w:szCs w:val="22"/>
                <w:vertAlign w:val="subscript"/>
                <w:lang w:eastAsia="en-US"/>
              </w:rPr>
              <w:t>2</w:t>
            </w:r>
            <w:r w:rsidRPr="00862313">
              <w:rPr>
                <w:rFonts w:ascii="David" w:hAnsi="David" w:cs="David"/>
                <w:b/>
                <w:bCs/>
                <w:sz w:val="22"/>
                <w:szCs w:val="22"/>
                <w:lang w:eastAsia="en-US"/>
              </w:rPr>
              <w:t>CO</w:t>
            </w:r>
            <w:r w:rsidRPr="00862313">
              <w:rPr>
                <w:rFonts w:ascii="David" w:hAnsi="David" w:cs="David"/>
                <w:b/>
                <w:bCs/>
                <w:sz w:val="22"/>
                <w:szCs w:val="22"/>
                <w:vertAlign w:val="subscript"/>
                <w:lang w:eastAsia="en-US"/>
              </w:rPr>
              <w:t>3</w:t>
            </w:r>
            <w:r w:rsidRPr="00862313">
              <w:rPr>
                <w:rFonts w:ascii="David" w:hAnsi="David" w:cs="David"/>
                <w:b/>
                <w:bCs/>
                <w:sz w:val="22"/>
                <w:szCs w:val="22"/>
                <w:rtl/>
                <w:lang w:eastAsia="en-US"/>
              </w:rPr>
              <w:t xml:space="preserve"> </w:t>
            </w:r>
            <w:proofErr w:type="spellStart"/>
            <w:r w:rsidRPr="00862313">
              <w:rPr>
                <w:rFonts w:ascii="David" w:hAnsi="David" w:cs="David"/>
                <w:sz w:val="22"/>
                <w:szCs w:val="22"/>
                <w:rtl/>
                <w:lang w:eastAsia="en-US"/>
              </w:rPr>
              <w:t>אנהידריד</w:t>
            </w:r>
            <w:proofErr w:type="spellEnd"/>
            <w:r w:rsidRPr="00862313">
              <w:rPr>
                <w:rFonts w:ascii="David" w:hAnsi="David" w:cs="David"/>
                <w:sz w:val="22"/>
                <w:szCs w:val="22"/>
                <w:rtl/>
                <w:lang w:eastAsia="en-US"/>
              </w:rPr>
              <w:t xml:space="preserve"> (לא ממוים), בריכוז 10% בבקבוק טפי מסומן "בסיס" אין להשתמש בכלי אחר וטפי נפרד. </w:t>
            </w:r>
          </w:p>
        </w:tc>
      </w:tr>
      <w:tr w:rsidR="003F4A57" w:rsidRPr="00862313" w:rsidTr="00700A76">
        <w:trPr>
          <w:trHeight w:val="495"/>
        </w:trPr>
        <w:tc>
          <w:tcPr>
            <w:tcW w:w="819" w:type="dxa"/>
            <w:gridSpan w:val="2"/>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center"/>
              <w:rPr>
                <w:rFonts w:ascii="David" w:hAnsi="David" w:cs="David"/>
                <w:sz w:val="22"/>
                <w:szCs w:val="22"/>
                <w:lang w:eastAsia="en-US"/>
              </w:rPr>
            </w:pPr>
            <w:r w:rsidRPr="00862313">
              <w:rPr>
                <w:rFonts w:ascii="David" w:hAnsi="David" w:cs="David"/>
                <w:sz w:val="22"/>
                <w:szCs w:val="22"/>
                <w:lang w:eastAsia="en-US"/>
              </w:rPr>
              <w:t>19*</w:t>
            </w:r>
          </w:p>
        </w:tc>
        <w:tc>
          <w:tcPr>
            <w:tcW w:w="8790" w:type="dxa"/>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left"/>
              <w:rPr>
                <w:rFonts w:ascii="David" w:hAnsi="David" w:cs="David"/>
                <w:sz w:val="22"/>
                <w:szCs w:val="22"/>
                <w:lang w:eastAsia="en-US"/>
              </w:rPr>
            </w:pPr>
            <w:r w:rsidRPr="00862313">
              <w:rPr>
                <w:rFonts w:ascii="David" w:hAnsi="David" w:cs="David"/>
                <w:sz w:val="22"/>
                <w:szCs w:val="22"/>
                <w:rtl/>
                <w:lang w:eastAsia="en-US"/>
              </w:rPr>
              <w:t xml:space="preserve">כ- 3.5 מ"ל תמיסת פנול </w:t>
            </w:r>
            <w:proofErr w:type="spellStart"/>
            <w:r w:rsidRPr="00862313">
              <w:rPr>
                <w:rFonts w:ascii="David" w:hAnsi="David" w:cs="David"/>
                <w:sz w:val="22"/>
                <w:szCs w:val="22"/>
                <w:rtl/>
                <w:lang w:eastAsia="en-US"/>
              </w:rPr>
              <w:t>פתלאין</w:t>
            </w:r>
            <w:proofErr w:type="spellEnd"/>
            <w:r w:rsidRPr="00862313">
              <w:rPr>
                <w:rFonts w:ascii="David" w:hAnsi="David" w:cs="David"/>
                <w:sz w:val="22"/>
                <w:szCs w:val="22"/>
                <w:rtl/>
                <w:lang w:eastAsia="en-US"/>
              </w:rPr>
              <w:t xml:space="preserve"> </w:t>
            </w:r>
            <w:r w:rsidRPr="00862313">
              <w:rPr>
                <w:rFonts w:ascii="David" w:hAnsi="David" w:cs="David"/>
                <w:b/>
                <w:bCs/>
                <w:sz w:val="22"/>
                <w:szCs w:val="22"/>
                <w:rtl/>
                <w:lang w:eastAsia="en-US"/>
              </w:rPr>
              <w:t>פוספט</w:t>
            </w:r>
            <w:r w:rsidRPr="00862313">
              <w:rPr>
                <w:rFonts w:ascii="David" w:hAnsi="David" w:cs="David"/>
                <w:sz w:val="22"/>
                <w:szCs w:val="22"/>
                <w:rtl/>
                <w:lang w:eastAsia="en-US"/>
              </w:rPr>
              <w:t xml:space="preserve"> בריכוז 0.02% במבחנה פקוקה מסומנת "פנול </w:t>
            </w:r>
            <w:proofErr w:type="spellStart"/>
            <w:r w:rsidRPr="00862313">
              <w:rPr>
                <w:rFonts w:ascii="David" w:hAnsi="David" w:cs="David"/>
                <w:sz w:val="22"/>
                <w:szCs w:val="22"/>
                <w:rtl/>
                <w:lang w:eastAsia="en-US"/>
              </w:rPr>
              <w:t>פתלאין</w:t>
            </w:r>
            <w:proofErr w:type="spellEnd"/>
            <w:r w:rsidRPr="00862313">
              <w:rPr>
                <w:rFonts w:ascii="David" w:hAnsi="David" w:cs="David"/>
                <w:sz w:val="22"/>
                <w:szCs w:val="22"/>
                <w:rtl/>
                <w:lang w:eastAsia="en-US"/>
              </w:rPr>
              <w:t xml:space="preserve"> </w:t>
            </w:r>
            <w:r w:rsidRPr="00862313">
              <w:rPr>
                <w:rFonts w:ascii="David" w:hAnsi="David" w:cs="David"/>
                <w:b/>
                <w:bCs/>
                <w:sz w:val="22"/>
                <w:szCs w:val="22"/>
                <w:rtl/>
                <w:lang w:eastAsia="en-US"/>
              </w:rPr>
              <w:t>פוספט"</w:t>
            </w:r>
            <w:r w:rsidRPr="00862313">
              <w:rPr>
                <w:rFonts w:ascii="David" w:hAnsi="David" w:cs="David"/>
                <w:sz w:val="22"/>
                <w:szCs w:val="22"/>
                <w:rtl/>
                <w:lang w:eastAsia="en-US"/>
              </w:rPr>
              <w:t xml:space="preserve"> </w:t>
            </w:r>
            <w:r w:rsidRPr="00862313">
              <w:rPr>
                <w:rFonts w:ascii="David" w:hAnsi="David" w:cs="David"/>
                <w:sz w:val="22"/>
                <w:szCs w:val="22"/>
                <w:rtl/>
                <w:lang w:eastAsia="en-US"/>
              </w:rPr>
              <w:br/>
            </w:r>
            <w:r w:rsidRPr="00862313">
              <w:rPr>
                <w:rFonts w:ascii="David" w:hAnsi="David" w:cs="David"/>
                <w:b/>
                <w:bCs/>
                <w:sz w:val="22"/>
                <w:szCs w:val="22"/>
                <w:rtl/>
                <w:lang w:eastAsia="en-US"/>
              </w:rPr>
              <w:t>אין</w:t>
            </w:r>
            <w:r w:rsidRPr="00862313">
              <w:rPr>
                <w:rFonts w:ascii="David" w:hAnsi="David" w:cs="David"/>
                <w:sz w:val="22"/>
                <w:szCs w:val="22"/>
                <w:rtl/>
                <w:lang w:eastAsia="en-US"/>
              </w:rPr>
              <w:t xml:space="preserve"> להניח את המבחנות על שולחן התלמיד, אלא על שולחן הבוחן</w:t>
            </w:r>
          </w:p>
        </w:tc>
      </w:tr>
      <w:tr w:rsidR="003F4A57" w:rsidRPr="00862313" w:rsidTr="00700A76">
        <w:trPr>
          <w:trHeight w:val="495"/>
        </w:trPr>
        <w:tc>
          <w:tcPr>
            <w:tcW w:w="819" w:type="dxa"/>
            <w:gridSpan w:val="2"/>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center"/>
              <w:rPr>
                <w:rFonts w:ascii="David" w:hAnsi="David" w:cs="David"/>
                <w:sz w:val="22"/>
                <w:szCs w:val="22"/>
                <w:lang w:eastAsia="en-US"/>
              </w:rPr>
            </w:pPr>
            <w:r w:rsidRPr="00862313">
              <w:rPr>
                <w:rFonts w:ascii="David" w:hAnsi="David" w:cs="David"/>
                <w:sz w:val="22"/>
                <w:szCs w:val="22"/>
                <w:lang w:eastAsia="en-US"/>
              </w:rPr>
              <w:t>20*</w:t>
            </w:r>
          </w:p>
        </w:tc>
        <w:tc>
          <w:tcPr>
            <w:tcW w:w="8790" w:type="dxa"/>
            <w:tcBorders>
              <w:top w:val="single" w:sz="4" w:space="0" w:color="auto"/>
              <w:left w:val="single" w:sz="4" w:space="0" w:color="auto"/>
              <w:bottom w:val="single" w:sz="4" w:space="0" w:color="auto"/>
              <w:right w:val="single" w:sz="4" w:space="0" w:color="auto"/>
            </w:tcBorders>
            <w:vAlign w:val="center"/>
            <w:hideMark/>
          </w:tcPr>
          <w:p w:rsidR="003F4A57" w:rsidRPr="00862313" w:rsidRDefault="003F4A57" w:rsidP="00700A76">
            <w:pPr>
              <w:widowControl w:val="0"/>
              <w:spacing w:line="240" w:lineRule="auto"/>
              <w:jc w:val="left"/>
              <w:rPr>
                <w:rFonts w:ascii="David" w:hAnsi="David" w:cs="David"/>
                <w:sz w:val="22"/>
                <w:szCs w:val="22"/>
                <w:lang w:eastAsia="en-US"/>
              </w:rPr>
            </w:pPr>
            <w:r w:rsidRPr="00862313">
              <w:rPr>
                <w:rFonts w:ascii="David" w:hAnsi="David" w:cs="David"/>
                <w:sz w:val="22"/>
                <w:szCs w:val="22"/>
                <w:rtl/>
                <w:lang w:eastAsia="en-US"/>
              </w:rPr>
              <w:t>חתיכה של קישוא מקולף.</w:t>
            </w:r>
          </w:p>
        </w:tc>
      </w:tr>
    </w:tbl>
    <w:p w:rsidR="003F4A57" w:rsidRPr="00862313" w:rsidRDefault="003F4A57" w:rsidP="003F4A57">
      <w:pPr>
        <w:widowControl w:val="0"/>
        <w:spacing w:line="280" w:lineRule="exact"/>
        <w:rPr>
          <w:rFonts w:ascii="David" w:hAnsi="David" w:cs="David"/>
          <w:b/>
          <w:bCs/>
          <w:sz w:val="22"/>
          <w:szCs w:val="22"/>
          <w:rtl/>
          <w:lang w:eastAsia="en-US"/>
        </w:rPr>
      </w:pPr>
      <w:r w:rsidRPr="00862313">
        <w:rPr>
          <w:rFonts w:ascii="David" w:hAnsi="David" w:cs="David"/>
          <w:sz w:val="22"/>
          <w:szCs w:val="22"/>
          <w:rtl/>
          <w:lang w:eastAsia="en-US"/>
        </w:rPr>
        <w:br/>
      </w:r>
      <w:r w:rsidRPr="00862313">
        <w:rPr>
          <w:rFonts w:ascii="David" w:hAnsi="David" w:cs="David"/>
          <w:b/>
          <w:bCs/>
          <w:u w:val="single"/>
          <w:rtl/>
          <w:lang w:eastAsia="en-US"/>
        </w:rPr>
        <w:t>הערות</w:t>
      </w:r>
      <w:r w:rsidRPr="00862313">
        <w:rPr>
          <w:rFonts w:ascii="David" w:hAnsi="David" w:cs="David"/>
          <w:b/>
          <w:bCs/>
          <w:rtl/>
          <w:lang w:eastAsia="en-US"/>
        </w:rPr>
        <w:t>:</w:t>
      </w:r>
      <w:r w:rsidRPr="00862313">
        <w:rPr>
          <w:rFonts w:ascii="David" w:hAnsi="David" w:cs="David"/>
          <w:b/>
          <w:bCs/>
          <w:rtl/>
          <w:lang w:eastAsia="en-US"/>
        </w:rPr>
        <w:tab/>
      </w:r>
      <w:r w:rsidRPr="00862313">
        <w:rPr>
          <w:rFonts w:ascii="David" w:hAnsi="David" w:cs="David"/>
          <w:b/>
          <w:bCs/>
          <w:u w:val="single"/>
          <w:rtl/>
          <w:lang w:eastAsia="en-US"/>
        </w:rPr>
        <w:br/>
      </w:r>
      <w:r w:rsidRPr="00862313">
        <w:rPr>
          <w:rFonts w:ascii="David" w:hAnsi="David" w:cs="David"/>
          <w:b/>
          <w:bCs/>
          <w:sz w:val="22"/>
          <w:szCs w:val="22"/>
          <w:rtl/>
          <w:lang w:eastAsia="en-US"/>
        </w:rPr>
        <w:br/>
        <w:t xml:space="preserve">פריטים 2, 3: פיפטות בנפח של 1 מ"ל, 2 מ"ל </w:t>
      </w:r>
      <w:r w:rsidRPr="00862313">
        <w:rPr>
          <w:rFonts w:ascii="David" w:hAnsi="David" w:cs="David"/>
          <w:b/>
          <w:bCs/>
          <w:sz w:val="22"/>
          <w:szCs w:val="22"/>
          <w:rtl/>
          <w:lang w:eastAsia="en-US"/>
        </w:rPr>
        <w:tab/>
        <w:t xml:space="preserve"> </w:t>
      </w:r>
      <w:r w:rsidRPr="00862313">
        <w:rPr>
          <w:rFonts w:ascii="David" w:hAnsi="David" w:cs="David"/>
          <w:b/>
          <w:bCs/>
          <w:sz w:val="22"/>
          <w:szCs w:val="22"/>
          <w:rtl/>
          <w:lang w:eastAsia="en-US"/>
        </w:rPr>
        <w:br/>
      </w:r>
      <w:r w:rsidRPr="00862313">
        <w:rPr>
          <w:rFonts w:ascii="David" w:hAnsi="David" w:cs="David"/>
          <w:sz w:val="22"/>
          <w:szCs w:val="22"/>
          <w:rtl/>
          <w:lang w:eastAsia="en-US"/>
        </w:rPr>
        <w:t>ניתן להשתמש בפיפטות מזכוכית או בפיפטות מכוילות לשימוש חד-פעמי (מפלסטיק), בגודל הנדרש.</w:t>
      </w:r>
      <w:r w:rsidRPr="00862313">
        <w:rPr>
          <w:rFonts w:ascii="David" w:hAnsi="David" w:cs="David"/>
          <w:sz w:val="22"/>
          <w:szCs w:val="22"/>
          <w:rtl/>
          <w:lang w:eastAsia="en-US"/>
        </w:rPr>
        <w:br/>
      </w:r>
      <w:r w:rsidRPr="00862313">
        <w:rPr>
          <w:rFonts w:ascii="David" w:hAnsi="David" w:cs="David"/>
          <w:sz w:val="22"/>
          <w:szCs w:val="22"/>
          <w:rtl/>
          <w:lang w:eastAsia="en-US"/>
        </w:rPr>
        <w:br/>
      </w:r>
      <w:r w:rsidRPr="00862313">
        <w:rPr>
          <w:rFonts w:ascii="David" w:hAnsi="David" w:cs="David"/>
          <w:b/>
          <w:bCs/>
          <w:sz w:val="22"/>
          <w:szCs w:val="22"/>
          <w:rtl/>
          <w:lang w:eastAsia="en-US"/>
        </w:rPr>
        <w:t>פריט 3: פיפטות בנפח 2 מ"ל</w:t>
      </w:r>
    </w:p>
    <w:p w:rsidR="003F4A57" w:rsidRPr="00862313" w:rsidRDefault="003F4A57" w:rsidP="003F4A57">
      <w:pPr>
        <w:widowControl w:val="0"/>
        <w:spacing w:line="280" w:lineRule="exact"/>
        <w:rPr>
          <w:rFonts w:ascii="David" w:hAnsi="David" w:cs="David"/>
          <w:sz w:val="22"/>
          <w:szCs w:val="22"/>
          <w:rtl/>
          <w:lang w:eastAsia="en-US"/>
        </w:rPr>
      </w:pPr>
      <w:r w:rsidRPr="00862313">
        <w:rPr>
          <w:rFonts w:ascii="David" w:hAnsi="David" w:cs="David"/>
          <w:sz w:val="22"/>
          <w:szCs w:val="22"/>
          <w:rtl/>
          <w:lang w:eastAsia="en-US"/>
        </w:rPr>
        <w:t>מאד מומלץ לספק פיפטה בנפח 2 מ"ל. אם חסרות פיפטות 2 מ"ל אפשר לתת פיפטה של 1 מ"ל.</w:t>
      </w:r>
    </w:p>
    <w:p w:rsidR="003F4A57" w:rsidRPr="00862313" w:rsidRDefault="003F4A57" w:rsidP="003F4A57">
      <w:pPr>
        <w:widowControl w:val="0"/>
        <w:spacing w:line="280" w:lineRule="exact"/>
        <w:rPr>
          <w:rFonts w:ascii="David" w:hAnsi="David" w:cs="David"/>
          <w:b/>
          <w:bCs/>
          <w:sz w:val="22"/>
          <w:szCs w:val="22"/>
          <w:rtl/>
          <w:lang w:eastAsia="en-US"/>
        </w:rPr>
      </w:pPr>
      <w:r w:rsidRPr="00862313">
        <w:rPr>
          <w:rFonts w:ascii="David" w:hAnsi="David" w:cs="David"/>
          <w:sz w:val="22"/>
          <w:szCs w:val="22"/>
          <w:rtl/>
          <w:lang w:eastAsia="en-US"/>
        </w:rPr>
        <w:br/>
      </w:r>
      <w:r w:rsidRPr="00862313">
        <w:rPr>
          <w:rFonts w:ascii="David" w:hAnsi="David" w:cs="David"/>
          <w:b/>
          <w:bCs/>
          <w:sz w:val="22"/>
          <w:szCs w:val="22"/>
          <w:rtl/>
          <w:lang w:eastAsia="en-US"/>
        </w:rPr>
        <w:t>פריט 4: פיפטת פסטר מזכוכית + טפטף מגומי</w:t>
      </w:r>
      <w:r w:rsidRPr="00862313">
        <w:rPr>
          <w:rFonts w:ascii="David" w:hAnsi="David" w:cs="David"/>
          <w:b/>
          <w:bCs/>
          <w:sz w:val="22"/>
          <w:szCs w:val="22"/>
          <w:rtl/>
          <w:lang w:eastAsia="en-US"/>
        </w:rPr>
        <w:tab/>
      </w:r>
      <w:r w:rsidRPr="00862313">
        <w:rPr>
          <w:rFonts w:ascii="David" w:hAnsi="David" w:cs="David"/>
          <w:b/>
          <w:bCs/>
          <w:sz w:val="22"/>
          <w:szCs w:val="22"/>
          <w:rtl/>
          <w:lang w:eastAsia="en-US"/>
        </w:rPr>
        <w:br/>
      </w:r>
      <w:r w:rsidRPr="00862313">
        <w:rPr>
          <w:rFonts w:ascii="David" w:hAnsi="David" w:cs="David"/>
          <w:spacing w:val="-4"/>
          <w:sz w:val="22"/>
          <w:szCs w:val="22"/>
          <w:rtl/>
          <w:lang w:eastAsia="en-US"/>
        </w:rPr>
        <w:t xml:space="preserve">יש להשתמש בפיפטת פסטר מזכוכית (אין להשתמש בפיפטה בעלת קצה שבור) </w:t>
      </w:r>
      <w:r w:rsidRPr="00862313">
        <w:rPr>
          <w:rFonts w:ascii="David" w:hAnsi="David" w:cs="David"/>
          <w:b/>
          <w:bCs/>
          <w:spacing w:val="-4"/>
          <w:sz w:val="22"/>
          <w:szCs w:val="22"/>
          <w:u w:val="single"/>
          <w:rtl/>
          <w:lang w:eastAsia="en-US"/>
        </w:rPr>
        <w:t>ולא</w:t>
      </w:r>
      <w:r w:rsidRPr="00862313">
        <w:rPr>
          <w:rFonts w:ascii="David" w:hAnsi="David" w:cs="David"/>
          <w:b/>
          <w:bCs/>
          <w:spacing w:val="-4"/>
          <w:sz w:val="22"/>
          <w:szCs w:val="22"/>
          <w:rtl/>
          <w:lang w:eastAsia="en-US"/>
        </w:rPr>
        <w:t xml:space="preserve"> </w:t>
      </w:r>
      <w:r w:rsidRPr="00862313">
        <w:rPr>
          <w:rFonts w:ascii="David" w:hAnsi="David" w:cs="David"/>
          <w:spacing w:val="-4"/>
          <w:sz w:val="22"/>
          <w:szCs w:val="22"/>
          <w:rtl/>
          <w:lang w:eastAsia="en-US"/>
        </w:rPr>
        <w:t>בפיפטה לשימוש חד-פעמי.</w:t>
      </w:r>
      <w:r w:rsidRPr="00862313">
        <w:rPr>
          <w:rFonts w:ascii="David" w:hAnsi="David" w:cs="David"/>
          <w:b/>
          <w:bCs/>
          <w:sz w:val="22"/>
          <w:szCs w:val="22"/>
          <w:rtl/>
          <w:lang w:eastAsia="en-US"/>
        </w:rPr>
        <w:tab/>
      </w:r>
      <w:r w:rsidRPr="00862313">
        <w:rPr>
          <w:rFonts w:ascii="David" w:hAnsi="David" w:cs="David"/>
          <w:b/>
          <w:bCs/>
          <w:sz w:val="22"/>
          <w:szCs w:val="22"/>
          <w:rtl/>
          <w:lang w:eastAsia="en-US"/>
        </w:rPr>
        <w:br/>
        <w:t xml:space="preserve">פריט </w:t>
      </w:r>
      <w:r w:rsidRPr="00862313">
        <w:rPr>
          <w:rFonts w:ascii="David" w:hAnsi="David" w:cs="David"/>
          <w:b/>
          <w:bCs/>
          <w:sz w:val="22"/>
          <w:szCs w:val="22"/>
          <w:lang w:eastAsia="en-US"/>
        </w:rPr>
        <w:t>8</w:t>
      </w:r>
      <w:r w:rsidRPr="00862313">
        <w:rPr>
          <w:rFonts w:ascii="David" w:hAnsi="David" w:cs="David"/>
          <w:b/>
          <w:bCs/>
          <w:sz w:val="22"/>
          <w:szCs w:val="22"/>
          <w:rtl/>
          <w:lang w:eastAsia="en-US"/>
        </w:rPr>
        <w:t>: פיסת גזה בגודל כ- 10</w:t>
      </w:r>
      <w:r w:rsidRPr="00862313">
        <w:rPr>
          <w:rFonts w:ascii="David" w:hAnsi="David" w:cs="David"/>
          <w:b/>
          <w:bCs/>
          <w:sz w:val="22"/>
          <w:szCs w:val="22"/>
          <w:lang w:eastAsia="en-US"/>
        </w:rPr>
        <w:t>X</w:t>
      </w:r>
      <w:r w:rsidRPr="00862313">
        <w:rPr>
          <w:rFonts w:ascii="David" w:hAnsi="David" w:cs="David"/>
          <w:b/>
          <w:bCs/>
          <w:sz w:val="22"/>
          <w:szCs w:val="22"/>
          <w:rtl/>
          <w:lang w:eastAsia="en-US"/>
        </w:rPr>
        <w:t>10 ס"מ</w:t>
      </w:r>
      <w:r w:rsidRPr="00862313">
        <w:rPr>
          <w:rFonts w:ascii="David" w:hAnsi="David" w:cs="David"/>
          <w:b/>
          <w:bCs/>
          <w:sz w:val="22"/>
          <w:szCs w:val="22"/>
          <w:rtl/>
          <w:lang w:eastAsia="en-US"/>
        </w:rPr>
        <w:tab/>
      </w:r>
      <w:r w:rsidRPr="00862313">
        <w:rPr>
          <w:rFonts w:ascii="David" w:hAnsi="David" w:cs="David"/>
          <w:b/>
          <w:bCs/>
          <w:sz w:val="22"/>
          <w:szCs w:val="22"/>
          <w:rtl/>
          <w:lang w:eastAsia="en-US"/>
        </w:rPr>
        <w:br/>
      </w:r>
      <w:r w:rsidRPr="00862313">
        <w:rPr>
          <w:rFonts w:ascii="David" w:hAnsi="David" w:cs="David"/>
          <w:sz w:val="22"/>
          <w:szCs w:val="22"/>
          <w:rtl/>
          <w:lang w:eastAsia="en-US"/>
        </w:rPr>
        <w:t>לפיסת הגזה צריך שתהיינה 8 שכבות. ניתן לרכוש (במחיר זול) חבילות של פיסות גזה לא סטריליות (אצל ספקי הציוד לבתי"ס או בבית מרקחת), שכל אחת מהן מקופלת במספר השכבות ובגודל הנדרש.</w:t>
      </w:r>
      <w:r w:rsidRPr="00862313">
        <w:rPr>
          <w:rFonts w:ascii="David" w:hAnsi="David" w:cs="David"/>
          <w:sz w:val="22"/>
          <w:szCs w:val="22"/>
          <w:rtl/>
          <w:lang w:eastAsia="en-US"/>
        </w:rPr>
        <w:br/>
      </w:r>
    </w:p>
    <w:p w:rsidR="003F4A57" w:rsidRPr="00862313" w:rsidRDefault="003F4A57" w:rsidP="003F4A57">
      <w:pPr>
        <w:widowControl w:val="0"/>
        <w:spacing w:line="280" w:lineRule="exact"/>
        <w:jc w:val="left"/>
        <w:rPr>
          <w:rFonts w:ascii="David" w:hAnsi="David" w:cs="David"/>
          <w:b/>
          <w:bCs/>
          <w:sz w:val="22"/>
          <w:szCs w:val="22"/>
          <w:rtl/>
          <w:lang w:eastAsia="en-US"/>
        </w:rPr>
      </w:pPr>
      <w:r w:rsidRPr="00862313">
        <w:rPr>
          <w:rFonts w:ascii="David" w:hAnsi="David" w:cs="David"/>
          <w:b/>
          <w:bCs/>
          <w:sz w:val="22"/>
          <w:szCs w:val="22"/>
          <w:rtl/>
          <w:lang w:eastAsia="en-US"/>
        </w:rPr>
        <w:t xml:space="preserve">פריט 15: </w:t>
      </w:r>
      <w:proofErr w:type="spellStart"/>
      <w:r w:rsidRPr="00862313">
        <w:rPr>
          <w:rFonts w:ascii="David" w:hAnsi="David" w:cs="David"/>
          <w:b/>
          <w:bCs/>
          <w:sz w:val="22"/>
          <w:szCs w:val="22"/>
          <w:rtl/>
          <w:lang w:eastAsia="en-US"/>
        </w:rPr>
        <w:t>פרופיפטה</w:t>
      </w:r>
      <w:proofErr w:type="spellEnd"/>
      <w:r w:rsidRPr="00862313">
        <w:rPr>
          <w:rFonts w:ascii="David" w:hAnsi="David" w:cs="David"/>
          <w:b/>
          <w:bCs/>
          <w:sz w:val="22"/>
          <w:szCs w:val="22"/>
          <w:rtl/>
          <w:lang w:eastAsia="en-US"/>
        </w:rPr>
        <w:t xml:space="preserve"> / </w:t>
      </w:r>
      <w:proofErr w:type="spellStart"/>
      <w:r w:rsidRPr="00862313">
        <w:rPr>
          <w:rFonts w:ascii="David" w:hAnsi="David" w:cs="David"/>
          <w:b/>
          <w:bCs/>
          <w:sz w:val="22"/>
          <w:szCs w:val="22"/>
          <w:rtl/>
          <w:lang w:eastAsia="en-US"/>
        </w:rPr>
        <w:t>פיפטור</w:t>
      </w:r>
      <w:proofErr w:type="spellEnd"/>
      <w:r w:rsidRPr="00862313">
        <w:rPr>
          <w:rFonts w:ascii="David" w:hAnsi="David" w:cs="David"/>
          <w:b/>
          <w:bCs/>
          <w:sz w:val="22"/>
          <w:szCs w:val="22"/>
          <w:rtl/>
          <w:lang w:eastAsia="en-US"/>
        </w:rPr>
        <w:br/>
      </w:r>
      <w:r w:rsidRPr="00862313">
        <w:rPr>
          <w:rFonts w:ascii="David" w:hAnsi="David" w:cs="David"/>
          <w:sz w:val="22"/>
          <w:szCs w:val="22"/>
          <w:rtl/>
          <w:lang w:eastAsia="en-US"/>
        </w:rPr>
        <w:t>מתאימה לפיפטה של 2 מ"ל ו- 1 מ"ל. ניתן לרכוש אצל ספקים לציוד מעבדה.</w:t>
      </w:r>
      <w:r w:rsidRPr="00862313">
        <w:rPr>
          <w:rFonts w:ascii="David" w:hAnsi="David" w:cs="David"/>
          <w:sz w:val="22"/>
          <w:szCs w:val="22"/>
          <w:lang w:eastAsia="en-US"/>
        </w:rPr>
        <w:t xml:space="preserve"> </w:t>
      </w:r>
      <w:r w:rsidRPr="00862313">
        <w:rPr>
          <w:rFonts w:ascii="David" w:hAnsi="David" w:cs="David"/>
          <w:sz w:val="22"/>
          <w:szCs w:val="22"/>
          <w:rtl/>
          <w:lang w:eastAsia="en-US"/>
        </w:rPr>
        <w:br/>
      </w:r>
    </w:p>
    <w:p w:rsidR="003F4A57" w:rsidRPr="00862313" w:rsidRDefault="003F4A57" w:rsidP="003F4A57">
      <w:pPr>
        <w:widowControl w:val="0"/>
        <w:spacing w:line="280" w:lineRule="exact"/>
        <w:jc w:val="left"/>
        <w:rPr>
          <w:rFonts w:ascii="David" w:hAnsi="David" w:cs="David"/>
          <w:b/>
          <w:bCs/>
          <w:sz w:val="22"/>
          <w:szCs w:val="22"/>
          <w:rtl/>
          <w:lang w:eastAsia="en-US"/>
        </w:rPr>
      </w:pPr>
      <w:r w:rsidRPr="00862313">
        <w:rPr>
          <w:rFonts w:ascii="David" w:hAnsi="David" w:cs="David"/>
          <w:noProof/>
          <w:lang w:eastAsia="en-US"/>
        </w:rPr>
        <w:drawing>
          <wp:anchor distT="0" distB="0" distL="114300" distR="114300" simplePos="0" relativeHeight="251661312" behindDoc="1" locked="0" layoutInCell="1" allowOverlap="1" wp14:anchorId="6DCF9B56" wp14:editId="50871945">
            <wp:simplePos x="0" y="0"/>
            <wp:positionH relativeFrom="column">
              <wp:posOffset>2447925</wp:posOffset>
            </wp:positionH>
            <wp:positionV relativeFrom="paragraph">
              <wp:posOffset>66675</wp:posOffset>
            </wp:positionV>
            <wp:extent cx="2571750" cy="704850"/>
            <wp:effectExtent l="0" t="0" r="0" b="0"/>
            <wp:wrapTight wrapText="bothSides">
              <wp:wrapPolygon edited="0">
                <wp:start x="0" y="0"/>
                <wp:lineTo x="0" y="21016"/>
                <wp:lineTo x="21440" y="21016"/>
                <wp:lineTo x="21440" y="0"/>
                <wp:lineTo x="0" y="0"/>
              </wp:wrapPolygon>
            </wp:wrapTight>
            <wp:docPr id="6" name="תמונה 6" descr="פרופיפט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פרופיפטה"/>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571750" cy="7048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F4A57" w:rsidRPr="00862313" w:rsidRDefault="003F4A57" w:rsidP="003F4A57">
      <w:pPr>
        <w:widowControl w:val="0"/>
        <w:spacing w:line="280" w:lineRule="exact"/>
        <w:jc w:val="left"/>
        <w:rPr>
          <w:rFonts w:ascii="David" w:hAnsi="David" w:cs="David"/>
          <w:b/>
          <w:bCs/>
          <w:sz w:val="22"/>
          <w:szCs w:val="22"/>
          <w:rtl/>
          <w:lang w:eastAsia="en-US"/>
        </w:rPr>
      </w:pPr>
    </w:p>
    <w:p w:rsidR="003F4A57" w:rsidRPr="00862313" w:rsidRDefault="003F4A57" w:rsidP="003F4A57">
      <w:pPr>
        <w:widowControl w:val="0"/>
        <w:spacing w:line="280" w:lineRule="exact"/>
        <w:jc w:val="left"/>
        <w:rPr>
          <w:rFonts w:ascii="David" w:hAnsi="David" w:cs="David"/>
          <w:b/>
          <w:bCs/>
          <w:sz w:val="22"/>
          <w:szCs w:val="22"/>
          <w:rtl/>
          <w:lang w:eastAsia="en-US"/>
        </w:rPr>
      </w:pPr>
    </w:p>
    <w:p w:rsidR="003F4A57" w:rsidRPr="00862313" w:rsidRDefault="003F4A57" w:rsidP="003F4A57">
      <w:pPr>
        <w:widowControl w:val="0"/>
        <w:spacing w:line="280" w:lineRule="exact"/>
        <w:jc w:val="left"/>
        <w:rPr>
          <w:rFonts w:ascii="David" w:hAnsi="David" w:cs="David"/>
          <w:b/>
          <w:bCs/>
          <w:sz w:val="22"/>
          <w:szCs w:val="22"/>
          <w:rtl/>
          <w:lang w:eastAsia="en-US"/>
        </w:rPr>
      </w:pPr>
    </w:p>
    <w:p w:rsidR="003F4A57" w:rsidRPr="00862313" w:rsidRDefault="003F4A57" w:rsidP="003F4A57">
      <w:pPr>
        <w:widowControl w:val="0"/>
        <w:spacing w:line="280" w:lineRule="exact"/>
        <w:rPr>
          <w:rFonts w:ascii="David" w:hAnsi="David" w:cs="David"/>
          <w:b/>
          <w:bCs/>
          <w:sz w:val="22"/>
          <w:szCs w:val="22"/>
          <w:rtl/>
          <w:lang w:eastAsia="en-US"/>
        </w:rPr>
      </w:pPr>
    </w:p>
    <w:p w:rsidR="003F4A57" w:rsidRPr="00862313" w:rsidRDefault="003F4A57" w:rsidP="003F4A57">
      <w:pPr>
        <w:widowControl w:val="0"/>
        <w:spacing w:line="280" w:lineRule="exact"/>
        <w:rPr>
          <w:rFonts w:ascii="David" w:hAnsi="David" w:cs="David"/>
          <w:b/>
          <w:bCs/>
          <w:sz w:val="22"/>
          <w:szCs w:val="22"/>
          <w:rtl/>
          <w:lang w:eastAsia="en-US"/>
        </w:rPr>
      </w:pPr>
      <w:r w:rsidRPr="00862313">
        <w:rPr>
          <w:rFonts w:ascii="David" w:hAnsi="David" w:cs="David"/>
          <w:b/>
          <w:bCs/>
          <w:sz w:val="22"/>
          <w:szCs w:val="22"/>
          <w:rtl/>
          <w:lang w:eastAsia="en-US"/>
        </w:rPr>
        <w:t xml:space="preserve">פריט 17: תמיסת פנול </w:t>
      </w:r>
      <w:proofErr w:type="spellStart"/>
      <w:r w:rsidRPr="00862313">
        <w:rPr>
          <w:rFonts w:ascii="David" w:hAnsi="David" w:cs="David"/>
          <w:b/>
          <w:bCs/>
          <w:sz w:val="22"/>
          <w:szCs w:val="22"/>
          <w:rtl/>
          <w:lang w:eastAsia="en-US"/>
        </w:rPr>
        <w:t>פתלאין</w:t>
      </w:r>
      <w:proofErr w:type="spellEnd"/>
      <w:r w:rsidRPr="00862313">
        <w:rPr>
          <w:rFonts w:ascii="David" w:hAnsi="David" w:cs="David"/>
          <w:b/>
          <w:bCs/>
          <w:sz w:val="22"/>
          <w:szCs w:val="22"/>
          <w:rtl/>
          <w:lang w:eastAsia="en-US"/>
        </w:rPr>
        <w:t xml:space="preserve"> בריכוז 0.01%</w:t>
      </w:r>
    </w:p>
    <w:p w:rsidR="003F4A57" w:rsidRPr="00862313" w:rsidRDefault="003F4A57" w:rsidP="00133B6D">
      <w:pPr>
        <w:widowControl w:val="0"/>
        <w:numPr>
          <w:ilvl w:val="0"/>
          <w:numId w:val="46"/>
        </w:numPr>
        <w:spacing w:after="240" w:line="280" w:lineRule="exact"/>
        <w:jc w:val="left"/>
        <w:rPr>
          <w:rFonts w:ascii="David" w:hAnsi="David" w:cs="David"/>
          <w:sz w:val="22"/>
          <w:szCs w:val="22"/>
          <w:rtl/>
          <w:lang w:eastAsia="en-US"/>
        </w:rPr>
      </w:pPr>
      <w:r w:rsidRPr="00862313">
        <w:rPr>
          <w:rFonts w:ascii="David" w:hAnsi="David" w:cs="David"/>
          <w:sz w:val="22"/>
          <w:szCs w:val="22"/>
          <w:rtl/>
          <w:lang w:eastAsia="en-US"/>
        </w:rPr>
        <w:t xml:space="preserve">העבר 0.1 גרם פנול </w:t>
      </w:r>
      <w:proofErr w:type="spellStart"/>
      <w:r w:rsidRPr="00862313">
        <w:rPr>
          <w:rFonts w:ascii="David" w:hAnsi="David" w:cs="David"/>
          <w:sz w:val="22"/>
          <w:szCs w:val="22"/>
          <w:rtl/>
          <w:lang w:eastAsia="en-US"/>
        </w:rPr>
        <w:t>פתלאין</w:t>
      </w:r>
      <w:proofErr w:type="spellEnd"/>
      <w:r w:rsidRPr="00862313">
        <w:rPr>
          <w:rFonts w:ascii="David" w:hAnsi="David" w:cs="David"/>
          <w:sz w:val="22"/>
          <w:szCs w:val="22"/>
          <w:rtl/>
          <w:lang w:eastAsia="en-US"/>
        </w:rPr>
        <w:t>, ל-100 מ"ל אתנול 70%. השאר להמסה בלילה. ניתן להכין את התמיסה מספר ימים לפני השימוש. אין צורך לשמור בקרור.</w:t>
      </w:r>
    </w:p>
    <w:p w:rsidR="003F4A57" w:rsidRPr="00862313" w:rsidRDefault="003F4A57" w:rsidP="00133B6D">
      <w:pPr>
        <w:widowControl w:val="0"/>
        <w:numPr>
          <w:ilvl w:val="0"/>
          <w:numId w:val="46"/>
        </w:numPr>
        <w:spacing w:after="240" w:line="280" w:lineRule="exact"/>
        <w:jc w:val="left"/>
        <w:rPr>
          <w:rFonts w:ascii="David" w:hAnsi="David" w:cs="David"/>
          <w:sz w:val="22"/>
          <w:szCs w:val="22"/>
          <w:lang w:eastAsia="en-US"/>
        </w:rPr>
      </w:pPr>
      <w:r w:rsidRPr="00862313">
        <w:rPr>
          <w:rFonts w:ascii="David" w:hAnsi="David" w:cs="David"/>
          <w:sz w:val="22"/>
          <w:szCs w:val="22"/>
          <w:rtl/>
          <w:lang w:eastAsia="en-US"/>
        </w:rPr>
        <w:t xml:space="preserve">יום לפני ביצוע הניסוי, מהל את תמיסת האם פי 10: ל-10 מ"ל תמיסה הוסף 90 מ"ל מים מזוקקים. </w:t>
      </w:r>
    </w:p>
    <w:p w:rsidR="003F4A57" w:rsidRPr="00862313" w:rsidRDefault="003F4A57" w:rsidP="00133B6D">
      <w:pPr>
        <w:widowControl w:val="0"/>
        <w:numPr>
          <w:ilvl w:val="0"/>
          <w:numId w:val="46"/>
        </w:numPr>
        <w:spacing w:after="240" w:line="280" w:lineRule="exact"/>
        <w:jc w:val="left"/>
        <w:rPr>
          <w:rFonts w:ascii="David" w:hAnsi="David" w:cs="David"/>
          <w:sz w:val="22"/>
          <w:szCs w:val="22"/>
          <w:lang w:eastAsia="en-US"/>
        </w:rPr>
      </w:pPr>
      <w:r w:rsidRPr="00862313">
        <w:rPr>
          <w:rFonts w:ascii="David" w:hAnsi="David" w:cs="David"/>
          <w:sz w:val="22"/>
          <w:szCs w:val="22"/>
          <w:rtl/>
          <w:lang w:eastAsia="en-US"/>
        </w:rPr>
        <w:t xml:space="preserve">העבר את התמיסה המהולה לכלי/בקבוק פקוק וסמן "תמיסת פנול </w:t>
      </w:r>
      <w:proofErr w:type="spellStart"/>
      <w:r w:rsidRPr="00862313">
        <w:rPr>
          <w:rFonts w:ascii="David" w:hAnsi="David" w:cs="David"/>
          <w:sz w:val="22"/>
          <w:szCs w:val="22"/>
          <w:rtl/>
          <w:lang w:eastAsia="en-US"/>
        </w:rPr>
        <w:t>פתלאין</w:t>
      </w:r>
      <w:proofErr w:type="spellEnd"/>
      <w:r w:rsidRPr="00862313">
        <w:rPr>
          <w:rFonts w:ascii="David" w:hAnsi="David" w:cs="David"/>
          <w:sz w:val="22"/>
          <w:szCs w:val="22"/>
          <w:rtl/>
          <w:lang w:eastAsia="en-US"/>
        </w:rPr>
        <w:t>".</w:t>
      </w:r>
    </w:p>
    <w:p w:rsidR="003F4A57" w:rsidRPr="00862313" w:rsidRDefault="003F4A57" w:rsidP="00133B6D">
      <w:pPr>
        <w:widowControl w:val="0"/>
        <w:numPr>
          <w:ilvl w:val="0"/>
          <w:numId w:val="46"/>
        </w:numPr>
        <w:spacing w:after="240" w:line="280" w:lineRule="exact"/>
        <w:jc w:val="left"/>
        <w:rPr>
          <w:rFonts w:ascii="David" w:hAnsi="David" w:cs="David"/>
          <w:sz w:val="22"/>
          <w:szCs w:val="22"/>
          <w:lang w:eastAsia="en-US"/>
        </w:rPr>
      </w:pPr>
      <w:r w:rsidRPr="00862313">
        <w:rPr>
          <w:rFonts w:ascii="David" w:hAnsi="David" w:cs="David"/>
          <w:b/>
          <w:bCs/>
          <w:sz w:val="22"/>
          <w:szCs w:val="22"/>
          <w:rtl/>
          <w:lang w:eastAsia="en-US"/>
        </w:rPr>
        <w:t>אין</w:t>
      </w:r>
      <w:r w:rsidRPr="00862313">
        <w:rPr>
          <w:rFonts w:ascii="David" w:hAnsi="David" w:cs="David"/>
          <w:sz w:val="22"/>
          <w:szCs w:val="22"/>
          <w:rtl/>
          <w:lang w:eastAsia="en-US"/>
        </w:rPr>
        <w:t xml:space="preserve"> לחלק לתלמידים את תמיסת פנול </w:t>
      </w:r>
      <w:proofErr w:type="spellStart"/>
      <w:r w:rsidRPr="00862313">
        <w:rPr>
          <w:rFonts w:ascii="David" w:hAnsi="David" w:cs="David"/>
          <w:sz w:val="22"/>
          <w:szCs w:val="22"/>
          <w:rtl/>
          <w:lang w:eastAsia="en-US"/>
        </w:rPr>
        <w:t>פתלאין</w:t>
      </w:r>
      <w:proofErr w:type="spellEnd"/>
      <w:r w:rsidRPr="00862313">
        <w:rPr>
          <w:rFonts w:ascii="David" w:hAnsi="David" w:cs="David"/>
          <w:sz w:val="22"/>
          <w:szCs w:val="22"/>
          <w:rtl/>
          <w:lang w:eastAsia="en-US"/>
        </w:rPr>
        <w:t xml:space="preserve"> במבחנות (אלא למסור לבקשתם, כדי שלא יתבלבלו בין תמיסה זו לבין תמיסת פנול </w:t>
      </w:r>
      <w:proofErr w:type="spellStart"/>
      <w:r w:rsidRPr="00862313">
        <w:rPr>
          <w:rFonts w:ascii="David" w:hAnsi="David" w:cs="David"/>
          <w:sz w:val="22"/>
          <w:szCs w:val="22"/>
          <w:rtl/>
          <w:lang w:eastAsia="en-US"/>
        </w:rPr>
        <w:t>פתלאין</w:t>
      </w:r>
      <w:proofErr w:type="spellEnd"/>
      <w:r w:rsidRPr="00862313">
        <w:rPr>
          <w:rFonts w:ascii="David" w:hAnsi="David" w:cs="David"/>
          <w:sz w:val="22"/>
          <w:szCs w:val="22"/>
          <w:rtl/>
          <w:lang w:eastAsia="en-US"/>
        </w:rPr>
        <w:t xml:space="preserve"> </w:t>
      </w:r>
      <w:proofErr w:type="spellStart"/>
      <w:r w:rsidRPr="00862313">
        <w:rPr>
          <w:rFonts w:ascii="David" w:hAnsi="David" w:cs="David"/>
          <w:sz w:val="22"/>
          <w:szCs w:val="22"/>
          <w:rtl/>
          <w:lang w:eastAsia="en-US"/>
        </w:rPr>
        <w:t>פוספאט</w:t>
      </w:r>
      <w:proofErr w:type="spellEnd"/>
      <w:r w:rsidRPr="00862313">
        <w:rPr>
          <w:rFonts w:ascii="David" w:hAnsi="David" w:cs="David"/>
          <w:sz w:val="22"/>
          <w:szCs w:val="22"/>
          <w:rtl/>
          <w:lang w:eastAsia="en-US"/>
        </w:rPr>
        <w:t>).</w:t>
      </w:r>
    </w:p>
    <w:p w:rsidR="003F4A57" w:rsidRPr="00862313" w:rsidRDefault="003F4A57" w:rsidP="003F4A57">
      <w:pPr>
        <w:widowControl w:val="0"/>
        <w:spacing w:line="280" w:lineRule="exact"/>
        <w:rPr>
          <w:rFonts w:ascii="David" w:hAnsi="David" w:cs="David"/>
          <w:b/>
          <w:bCs/>
          <w:sz w:val="22"/>
          <w:szCs w:val="22"/>
          <w:lang w:eastAsia="en-US"/>
        </w:rPr>
      </w:pPr>
    </w:p>
    <w:p w:rsidR="003F4A57" w:rsidRPr="00862313" w:rsidRDefault="003F4A57" w:rsidP="003F4A57">
      <w:pPr>
        <w:widowControl w:val="0"/>
        <w:spacing w:line="280" w:lineRule="exact"/>
        <w:rPr>
          <w:rFonts w:ascii="David" w:hAnsi="David" w:cs="David"/>
          <w:b/>
          <w:bCs/>
          <w:sz w:val="22"/>
          <w:szCs w:val="22"/>
          <w:rtl/>
          <w:lang w:eastAsia="en-US"/>
        </w:rPr>
      </w:pPr>
      <w:r w:rsidRPr="00862313">
        <w:rPr>
          <w:rFonts w:ascii="David" w:hAnsi="David" w:cs="David"/>
          <w:b/>
          <w:bCs/>
          <w:sz w:val="22"/>
          <w:szCs w:val="22"/>
          <w:rtl/>
          <w:lang w:eastAsia="en-US"/>
        </w:rPr>
        <w:t>פריט 18: תמיסת נתרן קרבונט בריכוז 10%</w:t>
      </w:r>
    </w:p>
    <w:p w:rsidR="003F4A57" w:rsidRPr="00862313" w:rsidRDefault="003F4A57" w:rsidP="00133B6D">
      <w:pPr>
        <w:widowControl w:val="0"/>
        <w:numPr>
          <w:ilvl w:val="0"/>
          <w:numId w:val="47"/>
        </w:numPr>
        <w:spacing w:after="240" w:line="280" w:lineRule="exact"/>
        <w:jc w:val="left"/>
        <w:rPr>
          <w:rFonts w:ascii="David" w:hAnsi="David" w:cs="David"/>
          <w:b/>
          <w:bCs/>
          <w:sz w:val="22"/>
          <w:szCs w:val="22"/>
          <w:rtl/>
          <w:lang w:eastAsia="en-US"/>
        </w:rPr>
      </w:pPr>
      <w:r w:rsidRPr="00862313">
        <w:rPr>
          <w:rFonts w:ascii="David" w:hAnsi="David" w:cs="David"/>
          <w:sz w:val="22"/>
          <w:szCs w:val="22"/>
          <w:rtl/>
          <w:lang w:eastAsia="en-US"/>
        </w:rPr>
        <w:t xml:space="preserve">ל-5 גרם </w:t>
      </w:r>
      <w:r w:rsidRPr="00862313">
        <w:rPr>
          <w:rFonts w:ascii="David" w:hAnsi="David" w:cs="David"/>
          <w:b/>
          <w:bCs/>
          <w:sz w:val="22"/>
          <w:szCs w:val="22"/>
          <w:rtl/>
          <w:lang w:eastAsia="en-US"/>
        </w:rPr>
        <w:t xml:space="preserve">נתרן קרבונט: </w:t>
      </w:r>
      <w:r w:rsidRPr="00862313">
        <w:rPr>
          <w:rFonts w:ascii="David" w:hAnsi="David" w:cs="David"/>
          <w:b/>
          <w:bCs/>
          <w:sz w:val="22"/>
          <w:szCs w:val="22"/>
          <w:lang w:eastAsia="en-US"/>
        </w:rPr>
        <w:t>Na</w:t>
      </w:r>
      <w:r w:rsidRPr="00862313">
        <w:rPr>
          <w:rFonts w:ascii="David" w:hAnsi="David" w:cs="David"/>
          <w:b/>
          <w:bCs/>
          <w:sz w:val="22"/>
          <w:szCs w:val="22"/>
          <w:vertAlign w:val="subscript"/>
          <w:lang w:eastAsia="en-US"/>
        </w:rPr>
        <w:t>2</w:t>
      </w:r>
      <w:r w:rsidRPr="00862313">
        <w:rPr>
          <w:rFonts w:ascii="David" w:hAnsi="David" w:cs="David"/>
          <w:b/>
          <w:bCs/>
          <w:sz w:val="22"/>
          <w:szCs w:val="22"/>
          <w:lang w:eastAsia="en-US"/>
        </w:rPr>
        <w:t>CO</w:t>
      </w:r>
      <w:r w:rsidRPr="00862313">
        <w:rPr>
          <w:rFonts w:ascii="David" w:hAnsi="David" w:cs="David"/>
          <w:b/>
          <w:bCs/>
          <w:sz w:val="22"/>
          <w:szCs w:val="22"/>
          <w:vertAlign w:val="subscript"/>
          <w:lang w:eastAsia="en-US"/>
        </w:rPr>
        <w:t>3</w:t>
      </w:r>
      <w:r w:rsidRPr="00862313">
        <w:rPr>
          <w:rFonts w:ascii="David" w:hAnsi="David" w:cs="David"/>
          <w:sz w:val="22"/>
          <w:szCs w:val="22"/>
          <w:rtl/>
          <w:lang w:eastAsia="en-US"/>
        </w:rPr>
        <w:t xml:space="preserve"> </w:t>
      </w:r>
      <w:proofErr w:type="spellStart"/>
      <w:r w:rsidRPr="00862313">
        <w:rPr>
          <w:rFonts w:ascii="David" w:hAnsi="David" w:cs="David"/>
          <w:sz w:val="22"/>
          <w:szCs w:val="22"/>
          <w:rtl/>
          <w:lang w:eastAsia="en-US"/>
        </w:rPr>
        <w:t>אנהידריד</w:t>
      </w:r>
      <w:proofErr w:type="spellEnd"/>
      <w:r w:rsidRPr="00862313">
        <w:rPr>
          <w:rFonts w:ascii="David" w:hAnsi="David" w:cs="David"/>
          <w:sz w:val="22"/>
          <w:szCs w:val="22"/>
          <w:rtl/>
          <w:lang w:eastAsia="en-US"/>
        </w:rPr>
        <w:t xml:space="preserve"> (לא ממוים) הוסף מים מזוקקים עד לנפח של 50 מ"ל תמיסה. </w:t>
      </w:r>
      <w:r w:rsidRPr="00862313">
        <w:rPr>
          <w:rFonts w:ascii="David" w:hAnsi="David" w:cs="David"/>
          <w:b/>
          <w:bCs/>
          <w:sz w:val="22"/>
          <w:szCs w:val="22"/>
          <w:rtl/>
          <w:lang w:eastAsia="en-US"/>
        </w:rPr>
        <w:t>הימנע ממגע ידיך בתמיסת הבסיס.</w:t>
      </w:r>
    </w:p>
    <w:p w:rsidR="003F4A57" w:rsidRPr="00862313" w:rsidRDefault="003F4A57" w:rsidP="00133B6D">
      <w:pPr>
        <w:widowControl w:val="0"/>
        <w:numPr>
          <w:ilvl w:val="0"/>
          <w:numId w:val="47"/>
        </w:numPr>
        <w:spacing w:after="240" w:line="280" w:lineRule="exact"/>
        <w:jc w:val="left"/>
        <w:rPr>
          <w:rFonts w:ascii="David" w:hAnsi="David" w:cs="David"/>
          <w:b/>
          <w:bCs/>
          <w:sz w:val="22"/>
          <w:szCs w:val="22"/>
          <w:lang w:eastAsia="en-US"/>
        </w:rPr>
      </w:pPr>
      <w:r w:rsidRPr="00862313">
        <w:rPr>
          <w:rFonts w:ascii="David" w:hAnsi="David" w:cs="David"/>
          <w:sz w:val="22"/>
          <w:szCs w:val="22"/>
          <w:rtl/>
          <w:lang w:eastAsia="en-US"/>
        </w:rPr>
        <w:t>העבר כ-5 מ"ל לבקבוק טפי מסומן "בסיס"</w:t>
      </w:r>
      <w:r w:rsidRPr="00862313">
        <w:rPr>
          <w:rFonts w:ascii="David" w:hAnsi="David" w:cs="David"/>
          <w:b/>
          <w:bCs/>
          <w:sz w:val="22"/>
          <w:szCs w:val="22"/>
          <w:rtl/>
          <w:lang w:eastAsia="en-US"/>
        </w:rPr>
        <w:t>. אין להשתמש בכלי אחר וטפי נפרד.</w:t>
      </w:r>
      <w:r w:rsidRPr="00862313">
        <w:rPr>
          <w:rFonts w:ascii="David" w:hAnsi="David" w:cs="David"/>
          <w:sz w:val="22"/>
          <w:szCs w:val="22"/>
          <w:rtl/>
          <w:lang w:eastAsia="en-US"/>
        </w:rPr>
        <w:tab/>
      </w:r>
      <w:r w:rsidRPr="00862313">
        <w:rPr>
          <w:rFonts w:ascii="David" w:hAnsi="David" w:cs="David"/>
          <w:sz w:val="22"/>
          <w:szCs w:val="22"/>
          <w:rtl/>
          <w:lang w:eastAsia="en-US"/>
        </w:rPr>
        <w:br/>
        <w:t>ניתן להכין את התמיסה מספר ימים לפני השימוש. אין צורך לשמור בקירור.</w:t>
      </w:r>
      <w:r w:rsidRPr="00862313">
        <w:rPr>
          <w:rFonts w:ascii="David" w:hAnsi="David" w:cs="David"/>
          <w:sz w:val="22"/>
          <w:szCs w:val="22"/>
          <w:rtl/>
          <w:lang w:eastAsia="en-US"/>
        </w:rPr>
        <w:br/>
      </w:r>
      <w:r w:rsidRPr="00862313">
        <w:rPr>
          <w:rFonts w:ascii="David" w:hAnsi="David" w:cs="David"/>
          <w:sz w:val="22"/>
          <w:szCs w:val="22"/>
          <w:rtl/>
          <w:lang w:eastAsia="en-US"/>
        </w:rPr>
        <w:tab/>
      </w:r>
      <w:r w:rsidRPr="00862313">
        <w:rPr>
          <w:rFonts w:ascii="David" w:hAnsi="David" w:cs="David"/>
          <w:sz w:val="22"/>
          <w:szCs w:val="22"/>
          <w:rtl/>
          <w:lang w:eastAsia="en-US"/>
        </w:rPr>
        <w:br/>
      </w:r>
    </w:p>
    <w:p w:rsidR="003F4A57" w:rsidRPr="00862313" w:rsidRDefault="003F4A57" w:rsidP="003F4A57">
      <w:pPr>
        <w:widowControl w:val="0"/>
        <w:spacing w:line="280" w:lineRule="exact"/>
        <w:jc w:val="left"/>
        <w:rPr>
          <w:rFonts w:ascii="David" w:hAnsi="David" w:cs="David"/>
          <w:b/>
          <w:bCs/>
          <w:sz w:val="22"/>
          <w:szCs w:val="22"/>
          <w:rtl/>
          <w:lang w:eastAsia="en-US"/>
        </w:rPr>
      </w:pPr>
      <w:r w:rsidRPr="00862313">
        <w:rPr>
          <w:rFonts w:ascii="David" w:hAnsi="David" w:cs="David"/>
          <w:b/>
          <w:bCs/>
          <w:sz w:val="22"/>
          <w:szCs w:val="22"/>
          <w:rtl/>
          <w:lang w:eastAsia="en-US"/>
        </w:rPr>
        <w:br w:type="page"/>
      </w:r>
      <w:r w:rsidRPr="00862313">
        <w:rPr>
          <w:rFonts w:ascii="David" w:hAnsi="David" w:cs="David"/>
          <w:b/>
          <w:bCs/>
          <w:sz w:val="22"/>
          <w:szCs w:val="22"/>
          <w:rtl/>
          <w:lang w:eastAsia="en-US"/>
        </w:rPr>
        <w:lastRenderedPageBreak/>
        <w:t xml:space="preserve">פריט 19: תמיסת פנול </w:t>
      </w:r>
      <w:proofErr w:type="spellStart"/>
      <w:r w:rsidRPr="00862313">
        <w:rPr>
          <w:rFonts w:ascii="David" w:hAnsi="David" w:cs="David"/>
          <w:b/>
          <w:bCs/>
          <w:sz w:val="22"/>
          <w:szCs w:val="22"/>
          <w:rtl/>
          <w:lang w:eastAsia="en-US"/>
        </w:rPr>
        <w:t>פתלאין</w:t>
      </w:r>
      <w:proofErr w:type="spellEnd"/>
      <w:r w:rsidRPr="00862313">
        <w:rPr>
          <w:rFonts w:ascii="David" w:hAnsi="David" w:cs="David"/>
          <w:b/>
          <w:bCs/>
          <w:sz w:val="22"/>
          <w:szCs w:val="22"/>
          <w:rtl/>
          <w:lang w:eastAsia="en-US"/>
        </w:rPr>
        <w:t xml:space="preserve"> פוספט בריכוז (0.02%) </w:t>
      </w:r>
    </w:p>
    <w:p w:rsidR="003F4A57" w:rsidRPr="00862313" w:rsidRDefault="003F4A57" w:rsidP="003F4A57">
      <w:pPr>
        <w:widowControl w:val="0"/>
        <w:spacing w:line="280" w:lineRule="exact"/>
        <w:jc w:val="left"/>
        <w:rPr>
          <w:rFonts w:ascii="David" w:hAnsi="David" w:cs="David"/>
          <w:sz w:val="22"/>
          <w:szCs w:val="22"/>
          <w:rtl/>
          <w:lang w:eastAsia="en-US"/>
        </w:rPr>
      </w:pPr>
      <w:r w:rsidRPr="00862313">
        <w:rPr>
          <w:rFonts w:ascii="David" w:hAnsi="David" w:cs="David"/>
          <w:sz w:val="22"/>
          <w:szCs w:val="22"/>
          <w:rtl/>
          <w:lang w:eastAsia="en-US"/>
        </w:rPr>
        <w:t>ניתן להכין את התמיסה יום או יומיים לפני השימוש ולשמור אותה במקרר.</w:t>
      </w:r>
    </w:p>
    <w:p w:rsidR="003F4A57" w:rsidRPr="00862313" w:rsidRDefault="003F4A57" w:rsidP="00133B6D">
      <w:pPr>
        <w:widowControl w:val="0"/>
        <w:numPr>
          <w:ilvl w:val="0"/>
          <w:numId w:val="48"/>
        </w:numPr>
        <w:spacing w:after="240" w:line="280" w:lineRule="exact"/>
        <w:jc w:val="left"/>
        <w:rPr>
          <w:rFonts w:ascii="David" w:hAnsi="David" w:cs="David"/>
          <w:sz w:val="22"/>
          <w:szCs w:val="22"/>
          <w:rtl/>
          <w:lang w:eastAsia="en-US"/>
        </w:rPr>
      </w:pPr>
      <w:r w:rsidRPr="00862313">
        <w:rPr>
          <w:rFonts w:ascii="David" w:hAnsi="David" w:cs="David"/>
          <w:sz w:val="22"/>
          <w:szCs w:val="22"/>
          <w:rtl/>
          <w:lang w:eastAsia="en-US"/>
        </w:rPr>
        <w:t xml:space="preserve">שקול 0.05 גרם פנול </w:t>
      </w:r>
      <w:proofErr w:type="spellStart"/>
      <w:r w:rsidRPr="00862313">
        <w:rPr>
          <w:rFonts w:ascii="David" w:hAnsi="David" w:cs="David"/>
          <w:sz w:val="22"/>
          <w:szCs w:val="22"/>
          <w:rtl/>
          <w:lang w:eastAsia="en-US"/>
        </w:rPr>
        <w:t>פתלאין</w:t>
      </w:r>
      <w:proofErr w:type="spellEnd"/>
      <w:r w:rsidRPr="00862313">
        <w:rPr>
          <w:rFonts w:ascii="David" w:hAnsi="David" w:cs="David"/>
          <w:sz w:val="22"/>
          <w:szCs w:val="22"/>
          <w:rtl/>
          <w:lang w:eastAsia="en-US"/>
        </w:rPr>
        <w:t xml:space="preserve"> פוספט.</w:t>
      </w:r>
    </w:p>
    <w:p w:rsidR="003F4A57" w:rsidRPr="00862313" w:rsidRDefault="003F4A57" w:rsidP="00133B6D">
      <w:pPr>
        <w:widowControl w:val="0"/>
        <w:numPr>
          <w:ilvl w:val="0"/>
          <w:numId w:val="48"/>
        </w:numPr>
        <w:spacing w:after="240" w:line="280" w:lineRule="exact"/>
        <w:jc w:val="left"/>
        <w:rPr>
          <w:rFonts w:ascii="David" w:hAnsi="David" w:cs="David"/>
          <w:sz w:val="22"/>
          <w:szCs w:val="22"/>
          <w:lang w:eastAsia="en-US"/>
        </w:rPr>
      </w:pPr>
      <w:r w:rsidRPr="00862313">
        <w:rPr>
          <w:rFonts w:ascii="David" w:hAnsi="David" w:cs="David"/>
          <w:sz w:val="22"/>
          <w:szCs w:val="22"/>
          <w:rtl/>
          <w:lang w:eastAsia="en-US"/>
        </w:rPr>
        <w:t xml:space="preserve">העבר את הפנול </w:t>
      </w:r>
      <w:proofErr w:type="spellStart"/>
      <w:r w:rsidRPr="00862313">
        <w:rPr>
          <w:rFonts w:ascii="David" w:hAnsi="David" w:cs="David"/>
          <w:sz w:val="22"/>
          <w:szCs w:val="22"/>
          <w:rtl/>
          <w:lang w:eastAsia="en-US"/>
        </w:rPr>
        <w:t>פתלאין</w:t>
      </w:r>
      <w:proofErr w:type="spellEnd"/>
      <w:r w:rsidRPr="00862313">
        <w:rPr>
          <w:rFonts w:ascii="David" w:hAnsi="David" w:cs="David"/>
          <w:sz w:val="22"/>
          <w:szCs w:val="22"/>
          <w:rtl/>
          <w:lang w:eastAsia="en-US"/>
        </w:rPr>
        <w:t xml:space="preserve"> פוספט לבקבוק מדידה או משורה של 25 מ"ל. </w:t>
      </w:r>
    </w:p>
    <w:p w:rsidR="003F4A57" w:rsidRPr="00862313" w:rsidRDefault="003F4A57" w:rsidP="00133B6D">
      <w:pPr>
        <w:widowControl w:val="0"/>
        <w:numPr>
          <w:ilvl w:val="0"/>
          <w:numId w:val="49"/>
        </w:numPr>
        <w:spacing w:after="240" w:line="280" w:lineRule="exact"/>
        <w:jc w:val="left"/>
        <w:rPr>
          <w:rFonts w:ascii="David" w:hAnsi="David" w:cs="David"/>
          <w:sz w:val="22"/>
          <w:szCs w:val="22"/>
          <w:lang w:eastAsia="en-US"/>
        </w:rPr>
      </w:pPr>
      <w:r w:rsidRPr="00862313">
        <w:rPr>
          <w:rFonts w:ascii="David" w:hAnsi="David" w:cs="David"/>
          <w:sz w:val="22"/>
          <w:szCs w:val="22"/>
          <w:rtl/>
          <w:lang w:eastAsia="en-US"/>
        </w:rPr>
        <w:t>שטוף את הקופסה במעט מים מזוקקים, העבר אותם לכלי המדידה והוסף מים מזוקקים עד לנפח כולל של 25 מ"ל.</w:t>
      </w:r>
    </w:p>
    <w:p w:rsidR="003F4A57" w:rsidRPr="00862313" w:rsidRDefault="003F4A57" w:rsidP="00133B6D">
      <w:pPr>
        <w:widowControl w:val="0"/>
        <w:numPr>
          <w:ilvl w:val="0"/>
          <w:numId w:val="49"/>
        </w:numPr>
        <w:spacing w:after="240" w:line="280" w:lineRule="exact"/>
        <w:jc w:val="left"/>
        <w:rPr>
          <w:rFonts w:ascii="David" w:hAnsi="David" w:cs="David"/>
          <w:sz w:val="22"/>
          <w:szCs w:val="22"/>
          <w:lang w:eastAsia="en-US"/>
        </w:rPr>
      </w:pPr>
      <w:r w:rsidRPr="00862313">
        <w:rPr>
          <w:rFonts w:ascii="David" w:hAnsi="David" w:cs="David"/>
          <w:sz w:val="22"/>
          <w:szCs w:val="22"/>
          <w:rtl/>
          <w:lang w:eastAsia="en-US"/>
        </w:rPr>
        <w:t xml:space="preserve">העבר את התמיסה </w:t>
      </w:r>
      <w:proofErr w:type="spellStart"/>
      <w:r w:rsidRPr="00862313">
        <w:rPr>
          <w:rFonts w:ascii="David" w:hAnsi="David" w:cs="David"/>
          <w:sz w:val="22"/>
          <w:szCs w:val="22"/>
          <w:rtl/>
          <w:lang w:eastAsia="en-US"/>
        </w:rPr>
        <w:t>לארלנמייר</w:t>
      </w:r>
      <w:proofErr w:type="spellEnd"/>
      <w:r w:rsidRPr="00862313">
        <w:rPr>
          <w:rFonts w:ascii="David" w:hAnsi="David" w:cs="David"/>
          <w:sz w:val="22"/>
          <w:szCs w:val="22"/>
          <w:rtl/>
          <w:lang w:eastAsia="en-US"/>
        </w:rPr>
        <w:t xml:space="preserve"> וסמן אותו "פנול </w:t>
      </w:r>
      <w:proofErr w:type="spellStart"/>
      <w:r w:rsidRPr="00862313">
        <w:rPr>
          <w:rFonts w:ascii="David" w:hAnsi="David" w:cs="David"/>
          <w:sz w:val="22"/>
          <w:szCs w:val="22"/>
          <w:rtl/>
          <w:lang w:eastAsia="en-US"/>
        </w:rPr>
        <w:t>פתלאין</w:t>
      </w:r>
      <w:proofErr w:type="spellEnd"/>
      <w:r w:rsidRPr="00862313">
        <w:rPr>
          <w:rFonts w:ascii="David" w:hAnsi="David" w:cs="David"/>
          <w:sz w:val="22"/>
          <w:szCs w:val="22"/>
          <w:rtl/>
          <w:lang w:eastAsia="en-US"/>
        </w:rPr>
        <w:t xml:space="preserve"> </w:t>
      </w:r>
      <w:proofErr w:type="spellStart"/>
      <w:r w:rsidRPr="00862313">
        <w:rPr>
          <w:rFonts w:ascii="David" w:hAnsi="David" w:cs="David"/>
          <w:b/>
          <w:bCs/>
          <w:sz w:val="22"/>
          <w:szCs w:val="22"/>
          <w:rtl/>
          <w:lang w:eastAsia="en-US"/>
        </w:rPr>
        <w:t>פופסט</w:t>
      </w:r>
      <w:proofErr w:type="spellEnd"/>
      <w:r w:rsidRPr="00862313">
        <w:rPr>
          <w:rFonts w:ascii="David" w:hAnsi="David" w:cs="David"/>
          <w:sz w:val="22"/>
          <w:szCs w:val="22"/>
          <w:rtl/>
          <w:lang w:eastAsia="en-US"/>
        </w:rPr>
        <w:t xml:space="preserve"> 0.2%". פקוק את הכלי. </w:t>
      </w:r>
    </w:p>
    <w:p w:rsidR="003F4A57" w:rsidRPr="00862313" w:rsidRDefault="003F4A57" w:rsidP="00133B6D">
      <w:pPr>
        <w:widowControl w:val="0"/>
        <w:numPr>
          <w:ilvl w:val="0"/>
          <w:numId w:val="49"/>
        </w:numPr>
        <w:spacing w:after="240" w:line="280" w:lineRule="exact"/>
        <w:jc w:val="left"/>
        <w:rPr>
          <w:rFonts w:ascii="David" w:hAnsi="David" w:cs="David"/>
          <w:sz w:val="22"/>
          <w:szCs w:val="22"/>
          <w:rtl/>
          <w:lang w:eastAsia="en-US"/>
        </w:rPr>
      </w:pPr>
      <w:r w:rsidRPr="00862313">
        <w:rPr>
          <w:rFonts w:ascii="David" w:hAnsi="David" w:cs="David"/>
          <w:sz w:val="22"/>
          <w:szCs w:val="22"/>
          <w:rtl/>
          <w:lang w:eastAsia="en-US"/>
        </w:rPr>
        <w:t xml:space="preserve">מהל 5 מ"ל מהתמיסה שהכנת בפריט 20, ע"י הוספת 45 מ"ל מים מזוקקים (מיהול 1:10). סמן את הכלי "פנול </w:t>
      </w:r>
      <w:proofErr w:type="spellStart"/>
      <w:r w:rsidRPr="00862313">
        <w:rPr>
          <w:rFonts w:ascii="David" w:hAnsi="David" w:cs="David"/>
          <w:sz w:val="22"/>
          <w:szCs w:val="22"/>
          <w:rtl/>
          <w:lang w:eastAsia="en-US"/>
        </w:rPr>
        <w:t>פתלאין</w:t>
      </w:r>
      <w:proofErr w:type="spellEnd"/>
      <w:r w:rsidRPr="00862313">
        <w:rPr>
          <w:rFonts w:ascii="David" w:hAnsi="David" w:cs="David"/>
          <w:sz w:val="22"/>
          <w:szCs w:val="22"/>
          <w:rtl/>
          <w:lang w:eastAsia="en-US"/>
        </w:rPr>
        <w:t xml:space="preserve"> פוספט 0.02%". </w:t>
      </w:r>
    </w:p>
    <w:p w:rsidR="003F4A57" w:rsidRPr="00862313" w:rsidRDefault="003F4A57" w:rsidP="00133B6D">
      <w:pPr>
        <w:widowControl w:val="0"/>
        <w:numPr>
          <w:ilvl w:val="0"/>
          <w:numId w:val="49"/>
        </w:numPr>
        <w:spacing w:after="240" w:line="280" w:lineRule="exact"/>
        <w:jc w:val="left"/>
        <w:rPr>
          <w:rFonts w:ascii="David" w:hAnsi="David" w:cs="David"/>
          <w:sz w:val="22"/>
          <w:szCs w:val="22"/>
          <w:rtl/>
          <w:lang w:eastAsia="en-US"/>
        </w:rPr>
      </w:pPr>
      <w:r w:rsidRPr="00862313">
        <w:rPr>
          <w:rFonts w:ascii="David" w:hAnsi="David" w:cs="David"/>
          <w:sz w:val="22"/>
          <w:szCs w:val="22"/>
          <w:rtl/>
          <w:lang w:eastAsia="en-US"/>
        </w:rPr>
        <w:t xml:space="preserve">העבר נפח של כ-3.5 מ"ל למבחנה, סמן את המבחנה "פנול </w:t>
      </w:r>
      <w:proofErr w:type="spellStart"/>
      <w:r w:rsidRPr="00862313">
        <w:rPr>
          <w:rFonts w:ascii="David" w:hAnsi="David" w:cs="David"/>
          <w:sz w:val="22"/>
          <w:szCs w:val="22"/>
          <w:rtl/>
          <w:lang w:eastAsia="en-US"/>
        </w:rPr>
        <w:t>פתלאין</w:t>
      </w:r>
      <w:proofErr w:type="spellEnd"/>
      <w:r w:rsidRPr="00862313">
        <w:rPr>
          <w:rFonts w:ascii="David" w:hAnsi="David" w:cs="David"/>
          <w:sz w:val="22"/>
          <w:szCs w:val="22"/>
          <w:rtl/>
          <w:lang w:eastAsia="en-US"/>
        </w:rPr>
        <w:t xml:space="preserve"> </w:t>
      </w:r>
      <w:proofErr w:type="spellStart"/>
      <w:r w:rsidRPr="00862313">
        <w:rPr>
          <w:rFonts w:ascii="David" w:hAnsi="David" w:cs="David"/>
          <w:sz w:val="22"/>
          <w:szCs w:val="22"/>
          <w:rtl/>
          <w:lang w:eastAsia="en-US"/>
        </w:rPr>
        <w:t>פופסט</w:t>
      </w:r>
      <w:proofErr w:type="spellEnd"/>
      <w:r w:rsidRPr="00862313">
        <w:rPr>
          <w:rFonts w:ascii="David" w:hAnsi="David" w:cs="David"/>
          <w:sz w:val="22"/>
          <w:szCs w:val="22"/>
          <w:rtl/>
          <w:lang w:eastAsia="en-US"/>
        </w:rPr>
        <w:t xml:space="preserve"> לבעיה 1", פקוק את המבחנה.</w:t>
      </w:r>
    </w:p>
    <w:p w:rsidR="003F4A57" w:rsidRPr="00862313" w:rsidRDefault="003F4A57" w:rsidP="00133B6D">
      <w:pPr>
        <w:widowControl w:val="0"/>
        <w:numPr>
          <w:ilvl w:val="0"/>
          <w:numId w:val="49"/>
        </w:numPr>
        <w:spacing w:after="240" w:line="280" w:lineRule="exact"/>
        <w:jc w:val="left"/>
        <w:rPr>
          <w:rFonts w:ascii="David" w:hAnsi="David" w:cs="David"/>
          <w:sz w:val="22"/>
          <w:szCs w:val="22"/>
          <w:lang w:eastAsia="en-US"/>
        </w:rPr>
      </w:pPr>
      <w:r w:rsidRPr="00862313">
        <w:rPr>
          <w:rFonts w:ascii="David" w:hAnsi="David" w:cs="David"/>
          <w:sz w:val="22"/>
          <w:szCs w:val="22"/>
          <w:rtl/>
          <w:lang w:eastAsia="en-US"/>
        </w:rPr>
        <w:t>ניתן להכין את התמיסה יום לפני השימוש ולשמור אותה במקרר.</w:t>
      </w:r>
    </w:p>
    <w:p w:rsidR="003F4A57" w:rsidRPr="00862313" w:rsidRDefault="003F4A57" w:rsidP="00133B6D">
      <w:pPr>
        <w:widowControl w:val="0"/>
        <w:numPr>
          <w:ilvl w:val="0"/>
          <w:numId w:val="50"/>
        </w:numPr>
        <w:spacing w:after="240" w:line="280" w:lineRule="exact"/>
        <w:jc w:val="left"/>
        <w:rPr>
          <w:rFonts w:ascii="David" w:hAnsi="David" w:cs="David"/>
          <w:sz w:val="22"/>
          <w:szCs w:val="22"/>
          <w:rtl/>
          <w:lang w:eastAsia="en-US"/>
        </w:rPr>
      </w:pPr>
      <w:r w:rsidRPr="00862313">
        <w:rPr>
          <w:rFonts w:ascii="David" w:hAnsi="David" w:cs="David"/>
          <w:sz w:val="22"/>
          <w:szCs w:val="22"/>
          <w:rtl/>
          <w:lang w:eastAsia="en-US"/>
        </w:rPr>
        <w:t xml:space="preserve">אין להניח את המבחנות על שולחן התלמיד (כדי שלא יתבלבלו בין פנול </w:t>
      </w:r>
      <w:proofErr w:type="spellStart"/>
      <w:r w:rsidRPr="00862313">
        <w:rPr>
          <w:rFonts w:ascii="David" w:hAnsi="David" w:cs="David"/>
          <w:sz w:val="22"/>
          <w:szCs w:val="22"/>
          <w:rtl/>
          <w:lang w:eastAsia="en-US"/>
        </w:rPr>
        <w:t>פתלאין</w:t>
      </w:r>
      <w:proofErr w:type="spellEnd"/>
      <w:r w:rsidRPr="00862313">
        <w:rPr>
          <w:rFonts w:ascii="David" w:hAnsi="David" w:cs="David"/>
          <w:sz w:val="22"/>
          <w:szCs w:val="22"/>
          <w:rtl/>
          <w:lang w:eastAsia="en-US"/>
        </w:rPr>
        <w:t xml:space="preserve"> לבין פנול </w:t>
      </w:r>
      <w:proofErr w:type="spellStart"/>
      <w:r w:rsidRPr="00862313">
        <w:rPr>
          <w:rFonts w:ascii="David" w:hAnsi="David" w:cs="David"/>
          <w:sz w:val="22"/>
          <w:szCs w:val="22"/>
          <w:rtl/>
          <w:lang w:eastAsia="en-US"/>
        </w:rPr>
        <w:t>פתלאין</w:t>
      </w:r>
      <w:proofErr w:type="spellEnd"/>
      <w:r w:rsidRPr="00862313">
        <w:rPr>
          <w:rFonts w:ascii="David" w:hAnsi="David" w:cs="David"/>
          <w:sz w:val="22"/>
          <w:szCs w:val="22"/>
          <w:rtl/>
          <w:lang w:eastAsia="en-US"/>
        </w:rPr>
        <w:t xml:space="preserve"> פוספט).</w:t>
      </w:r>
    </w:p>
    <w:p w:rsidR="003F4A57" w:rsidRPr="00862313" w:rsidRDefault="003F4A57" w:rsidP="003F4A57">
      <w:pPr>
        <w:widowControl w:val="0"/>
        <w:spacing w:line="280" w:lineRule="exact"/>
        <w:rPr>
          <w:rFonts w:ascii="David" w:hAnsi="David" w:cs="David"/>
          <w:sz w:val="22"/>
          <w:szCs w:val="22"/>
          <w:rtl/>
          <w:lang w:eastAsia="en-US"/>
        </w:rPr>
      </w:pPr>
      <w:r w:rsidRPr="00862313">
        <w:rPr>
          <w:rFonts w:ascii="David" w:hAnsi="David" w:cs="David"/>
          <w:sz w:val="22"/>
          <w:szCs w:val="22"/>
          <w:rtl/>
          <w:lang w:eastAsia="en-US"/>
        </w:rPr>
        <w:t xml:space="preserve"> כאשר התלמיד יזדקק לתמיסה, הוא יבקש אותה מהמורה. </w:t>
      </w:r>
    </w:p>
    <w:p w:rsidR="003F4A57" w:rsidRPr="00862313" w:rsidRDefault="003F4A57" w:rsidP="003F4A57">
      <w:pPr>
        <w:widowControl w:val="0"/>
        <w:spacing w:line="280" w:lineRule="exact"/>
        <w:rPr>
          <w:rFonts w:ascii="David" w:hAnsi="David" w:cs="David"/>
          <w:b/>
          <w:bCs/>
          <w:sz w:val="22"/>
          <w:szCs w:val="22"/>
          <w:rtl/>
          <w:lang w:eastAsia="en-US"/>
        </w:rPr>
      </w:pPr>
    </w:p>
    <w:p w:rsidR="003F4A57" w:rsidRPr="00862313" w:rsidRDefault="003F4A57" w:rsidP="003F4A57">
      <w:pPr>
        <w:widowControl w:val="0"/>
        <w:spacing w:line="280" w:lineRule="exact"/>
        <w:rPr>
          <w:rFonts w:ascii="David" w:hAnsi="David" w:cs="David"/>
          <w:b/>
          <w:bCs/>
          <w:sz w:val="22"/>
          <w:szCs w:val="22"/>
          <w:rtl/>
          <w:lang w:eastAsia="en-US"/>
        </w:rPr>
      </w:pPr>
      <w:r w:rsidRPr="00862313">
        <w:rPr>
          <w:rFonts w:ascii="David" w:hAnsi="David" w:cs="David"/>
          <w:b/>
          <w:bCs/>
          <w:sz w:val="22"/>
          <w:szCs w:val="22"/>
          <w:rtl/>
          <w:lang w:eastAsia="en-US"/>
        </w:rPr>
        <w:t>פריט 20: חתיכה של קישוא מקולף</w:t>
      </w:r>
    </w:p>
    <w:p w:rsidR="003F4A57" w:rsidRPr="00862313" w:rsidRDefault="003F4A57" w:rsidP="003F4A57">
      <w:pPr>
        <w:widowControl w:val="0"/>
        <w:spacing w:line="280" w:lineRule="exact"/>
        <w:rPr>
          <w:rFonts w:ascii="David" w:hAnsi="David" w:cs="David"/>
          <w:sz w:val="22"/>
          <w:szCs w:val="22"/>
          <w:rtl/>
          <w:lang w:eastAsia="en-US"/>
        </w:rPr>
      </w:pPr>
      <w:r w:rsidRPr="00862313">
        <w:rPr>
          <w:rFonts w:ascii="David" w:hAnsi="David" w:cs="David"/>
          <w:sz w:val="22"/>
          <w:szCs w:val="22"/>
          <w:rtl/>
          <w:lang w:eastAsia="en-US"/>
        </w:rPr>
        <w:t xml:space="preserve">יום-יומיים לפני הביצוע יש לקנות קישואים טריים ולשמור בשקית סגורה במקרר. יש להעדיף זן של קישואים בהירים ככל שניתן. </w:t>
      </w:r>
      <w:r w:rsidRPr="00862313">
        <w:rPr>
          <w:rFonts w:ascii="David" w:hAnsi="David" w:cs="David"/>
          <w:sz w:val="22"/>
          <w:szCs w:val="22"/>
          <w:rtl/>
          <w:lang w:eastAsia="en-US"/>
        </w:rPr>
        <w:tab/>
      </w:r>
      <w:r w:rsidRPr="00862313">
        <w:rPr>
          <w:rFonts w:ascii="David" w:hAnsi="David" w:cs="David"/>
          <w:sz w:val="22"/>
          <w:szCs w:val="22"/>
          <w:rtl/>
          <w:lang w:eastAsia="en-US"/>
        </w:rPr>
        <w:br/>
        <w:t>בבוקר הניסוי חתוך כרבע קישוא גדול או כשליש קישוא בינוני.</w:t>
      </w:r>
    </w:p>
    <w:p w:rsidR="003F4A57" w:rsidRPr="00862313" w:rsidRDefault="003F4A57" w:rsidP="003F4A57">
      <w:pPr>
        <w:widowControl w:val="0"/>
        <w:spacing w:line="300" w:lineRule="atLeast"/>
        <w:ind w:left="84"/>
        <w:jc w:val="left"/>
        <w:rPr>
          <w:rFonts w:ascii="David" w:hAnsi="David" w:cs="David"/>
          <w:sz w:val="22"/>
          <w:szCs w:val="22"/>
          <w:rtl/>
          <w:lang w:eastAsia="en-US"/>
        </w:rPr>
      </w:pPr>
      <w:r w:rsidRPr="00862313">
        <w:rPr>
          <w:rFonts w:ascii="David" w:hAnsi="David" w:cs="David"/>
          <w:sz w:val="22"/>
          <w:szCs w:val="22"/>
          <w:rtl/>
          <w:lang w:eastAsia="en-US"/>
        </w:rPr>
        <w:t>קלף את הקליפה הירוקה, והורד חלקים ירוקים במידת האפשר.</w:t>
      </w:r>
      <w:r w:rsidRPr="00862313">
        <w:rPr>
          <w:rFonts w:ascii="David" w:hAnsi="David" w:cs="David"/>
          <w:sz w:val="22"/>
          <w:szCs w:val="22"/>
          <w:rtl/>
          <w:lang w:eastAsia="en-US"/>
        </w:rPr>
        <w:tab/>
      </w:r>
      <w:r w:rsidRPr="00862313">
        <w:rPr>
          <w:rFonts w:ascii="David" w:hAnsi="David" w:cs="David"/>
          <w:sz w:val="22"/>
          <w:szCs w:val="22"/>
          <w:rtl/>
          <w:lang w:eastAsia="en-US"/>
        </w:rPr>
        <w:br/>
        <w:t xml:space="preserve">לאחר הקילוף תישאר חתיכה שמשקלה כ-30 גרם. אין צורך לשקול במדויק כל חתיכה. </w:t>
      </w:r>
      <w:r w:rsidRPr="00862313">
        <w:rPr>
          <w:rFonts w:ascii="David" w:hAnsi="David" w:cs="David"/>
          <w:sz w:val="22"/>
          <w:szCs w:val="22"/>
          <w:rtl/>
          <w:lang w:eastAsia="en-US"/>
        </w:rPr>
        <w:tab/>
      </w:r>
    </w:p>
    <w:p w:rsidR="003F4A57" w:rsidRPr="00862313" w:rsidRDefault="003F4A57" w:rsidP="003F4A57">
      <w:pPr>
        <w:widowControl w:val="0"/>
        <w:spacing w:line="300" w:lineRule="atLeast"/>
        <w:ind w:left="84"/>
        <w:jc w:val="left"/>
        <w:rPr>
          <w:rFonts w:ascii="David" w:hAnsi="David" w:cs="David"/>
          <w:sz w:val="22"/>
          <w:szCs w:val="22"/>
          <w:rtl/>
          <w:lang w:eastAsia="en-US"/>
        </w:rPr>
      </w:pPr>
      <w:r w:rsidRPr="00862313">
        <w:rPr>
          <w:rFonts w:ascii="David" w:hAnsi="David" w:cs="David"/>
          <w:noProof/>
          <w:sz w:val="22"/>
          <w:szCs w:val="22"/>
          <w:rtl/>
          <w:lang w:eastAsia="en-US"/>
        </w:rPr>
        <w:drawing>
          <wp:inline distT="0" distB="0" distL="0" distR="0" wp14:anchorId="69E13C9D" wp14:editId="00DF36FE">
            <wp:extent cx="5478780" cy="3081655"/>
            <wp:effectExtent l="0" t="0" r="7620" b="4445"/>
            <wp:docPr id="4" name="תמונה 4" descr="סולם צבעים ניסוי ריכוז פוספטא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סולם צבעים ניסוי ריכוז פוספטאז"/>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78780" cy="3081655"/>
                    </a:xfrm>
                    <a:prstGeom prst="rect">
                      <a:avLst/>
                    </a:prstGeom>
                    <a:noFill/>
                    <a:ln>
                      <a:noFill/>
                    </a:ln>
                  </pic:spPr>
                </pic:pic>
              </a:graphicData>
            </a:graphic>
          </wp:inline>
        </w:drawing>
      </w:r>
    </w:p>
    <w:p w:rsidR="003F4A57" w:rsidRPr="00862313" w:rsidRDefault="003F4A57" w:rsidP="003F4A57">
      <w:pPr>
        <w:widowControl w:val="0"/>
        <w:spacing w:line="300" w:lineRule="atLeast"/>
        <w:ind w:left="84"/>
        <w:jc w:val="right"/>
        <w:rPr>
          <w:rFonts w:ascii="David" w:hAnsi="David" w:cs="David"/>
          <w:rtl/>
        </w:rPr>
      </w:pPr>
      <w:r w:rsidRPr="00862313">
        <w:rPr>
          <w:rFonts w:ascii="David" w:hAnsi="David" w:cs="David"/>
          <w:sz w:val="22"/>
          <w:szCs w:val="22"/>
          <w:rtl/>
        </w:rPr>
        <w:br w:type="page"/>
      </w:r>
    </w:p>
    <w:p w:rsidR="003F4A57" w:rsidRPr="00862313" w:rsidRDefault="003F4A57" w:rsidP="00700A76">
      <w:pPr>
        <w:pStyle w:val="30"/>
        <w:jc w:val="center"/>
        <w:rPr>
          <w:rFonts w:ascii="David" w:hAnsi="David" w:cs="David"/>
          <w:rtl/>
        </w:rPr>
      </w:pPr>
      <w:r w:rsidRPr="00862313">
        <w:rPr>
          <w:rFonts w:ascii="David" w:hAnsi="David" w:cs="David"/>
          <w:rtl/>
        </w:rPr>
        <w:lastRenderedPageBreak/>
        <w:t>רשימת בתי הספר שנגבה מהם דמי מנוי</w:t>
      </w:r>
    </w:p>
    <w:p w:rsidR="003F4A57" w:rsidRPr="00862313" w:rsidRDefault="003F4A57" w:rsidP="003F4A57">
      <w:pPr>
        <w:widowControl w:val="0"/>
        <w:spacing w:line="300" w:lineRule="atLeast"/>
        <w:jc w:val="center"/>
        <w:rPr>
          <w:rFonts w:ascii="David" w:hAnsi="David" w:cs="David"/>
          <w:b/>
          <w:bCs/>
          <w:u w:val="single"/>
          <w:rtl/>
          <w:lang w:eastAsia="en-US"/>
        </w:rPr>
      </w:pPr>
      <w:r w:rsidRPr="00862313">
        <w:rPr>
          <w:rFonts w:ascii="David" w:hAnsi="David" w:cs="David"/>
          <w:b/>
          <w:bCs/>
          <w:u w:val="single"/>
          <w:rtl/>
          <w:lang w:eastAsia="en-US"/>
        </w:rPr>
        <w:t xml:space="preserve">מצ"ב כקובץ </w:t>
      </w:r>
      <w:r w:rsidRPr="00862313">
        <w:rPr>
          <w:rFonts w:ascii="David" w:hAnsi="David" w:cs="David"/>
          <w:b/>
          <w:bCs/>
          <w:u w:val="single"/>
          <w:lang w:eastAsia="en-US"/>
        </w:rPr>
        <w:t>EXCEL</w:t>
      </w:r>
    </w:p>
    <w:p w:rsidR="003F4A57" w:rsidRPr="00862313" w:rsidRDefault="003F4A57" w:rsidP="003F4A57">
      <w:pPr>
        <w:widowControl w:val="0"/>
        <w:spacing w:line="300" w:lineRule="atLeast"/>
        <w:rPr>
          <w:rFonts w:ascii="David" w:hAnsi="David" w:cs="David"/>
          <w:rtl/>
          <w:lang w:eastAsia="en-US"/>
        </w:rPr>
      </w:pPr>
    </w:p>
    <w:p w:rsidR="003F4A57" w:rsidRPr="00862313" w:rsidRDefault="003F4A57" w:rsidP="003F4A57">
      <w:pPr>
        <w:widowControl w:val="0"/>
        <w:spacing w:line="300" w:lineRule="atLeast"/>
        <w:rPr>
          <w:rFonts w:ascii="David" w:hAnsi="David" w:cs="David"/>
          <w:rtl/>
          <w:lang w:eastAsia="en-US"/>
        </w:rPr>
      </w:pPr>
      <w:r w:rsidRPr="00862313">
        <w:rPr>
          <w:rFonts w:ascii="David" w:hAnsi="David" w:cs="David"/>
          <w:rtl/>
          <w:lang w:eastAsia="en-US"/>
        </w:rPr>
        <w:t>להלן פירוט פילוח בתי הספר לפי מחוזות (לשנת תש"פ)</w:t>
      </w:r>
    </w:p>
    <w:p w:rsidR="003F4A57" w:rsidRPr="00862313" w:rsidRDefault="003F4A57" w:rsidP="003F4A57">
      <w:pPr>
        <w:widowControl w:val="0"/>
        <w:spacing w:line="300" w:lineRule="atLeast"/>
        <w:rPr>
          <w:rFonts w:ascii="David" w:hAnsi="David" w:cs="David"/>
          <w:rtl/>
          <w:lang w:eastAsia="en-US"/>
        </w:rPr>
      </w:pPr>
    </w:p>
    <w:tbl>
      <w:tblPr>
        <w:bidiVisual/>
        <w:tblW w:w="5000" w:type="pct"/>
        <w:tblCellMar>
          <w:left w:w="0" w:type="dxa"/>
          <w:right w:w="0" w:type="dxa"/>
        </w:tblCellMar>
        <w:tblLook w:val="04A0" w:firstRow="1" w:lastRow="0" w:firstColumn="1" w:lastColumn="0" w:noHBand="0" w:noVBand="1"/>
      </w:tblPr>
      <w:tblGrid>
        <w:gridCol w:w="4439"/>
        <w:gridCol w:w="4895"/>
      </w:tblGrid>
      <w:tr w:rsidR="003F4A57" w:rsidRPr="00862313" w:rsidTr="00700A76">
        <w:trPr>
          <w:trHeight w:val="300"/>
        </w:trPr>
        <w:tc>
          <w:tcPr>
            <w:tcW w:w="2378" w:type="pct"/>
            <w:tcBorders>
              <w:top w:val="single" w:sz="8" w:space="0" w:color="auto"/>
              <w:left w:val="single" w:sz="8" w:space="0" w:color="auto"/>
              <w:bottom w:val="single" w:sz="8" w:space="0" w:color="auto"/>
              <w:right w:val="single" w:sz="8" w:space="0" w:color="auto"/>
            </w:tcBorders>
            <w:vAlign w:val="center"/>
            <w:hideMark/>
          </w:tcPr>
          <w:p w:rsidR="003F4A57" w:rsidRPr="00862313" w:rsidRDefault="003F4A57" w:rsidP="00700A76">
            <w:pPr>
              <w:rPr>
                <w:rFonts w:ascii="David" w:hAnsi="David" w:cs="David"/>
                <w:b/>
                <w:bCs/>
                <w:lang w:eastAsia="en-US"/>
              </w:rPr>
            </w:pPr>
            <w:r w:rsidRPr="00862313">
              <w:rPr>
                <w:rFonts w:ascii="David" w:hAnsi="David" w:cs="David"/>
                <w:b/>
                <w:bCs/>
                <w:rtl/>
              </w:rPr>
              <w:t>מחוז</w:t>
            </w:r>
          </w:p>
        </w:tc>
        <w:tc>
          <w:tcPr>
            <w:tcW w:w="2622" w:type="pct"/>
            <w:tcBorders>
              <w:top w:val="single" w:sz="8" w:space="0" w:color="auto"/>
              <w:left w:val="nil"/>
              <w:bottom w:val="single" w:sz="8" w:space="0" w:color="auto"/>
              <w:right w:val="single" w:sz="8" w:space="0" w:color="auto"/>
            </w:tcBorders>
            <w:vAlign w:val="center"/>
            <w:hideMark/>
          </w:tcPr>
          <w:p w:rsidR="003F4A57" w:rsidRPr="00862313" w:rsidRDefault="003F4A57" w:rsidP="00700A76">
            <w:pPr>
              <w:rPr>
                <w:rFonts w:ascii="David" w:hAnsi="David" w:cs="David"/>
                <w:b/>
                <w:bCs/>
                <w:rtl/>
              </w:rPr>
            </w:pPr>
            <w:r w:rsidRPr="00862313">
              <w:rPr>
                <w:rFonts w:ascii="David" w:hAnsi="David" w:cs="David"/>
                <w:b/>
                <w:bCs/>
                <w:rtl/>
              </w:rPr>
              <w:t>מספר בתי הספר</w:t>
            </w:r>
          </w:p>
        </w:tc>
      </w:tr>
      <w:tr w:rsidR="003F4A57" w:rsidRPr="00862313" w:rsidTr="00700A76">
        <w:trPr>
          <w:trHeight w:val="300"/>
        </w:trPr>
        <w:tc>
          <w:tcPr>
            <w:tcW w:w="2378" w:type="pct"/>
            <w:tcBorders>
              <w:top w:val="nil"/>
              <w:left w:val="single" w:sz="8" w:space="0" w:color="auto"/>
              <w:bottom w:val="single" w:sz="8" w:space="0" w:color="auto"/>
              <w:right w:val="single" w:sz="8" w:space="0" w:color="auto"/>
            </w:tcBorders>
            <w:vAlign w:val="center"/>
            <w:hideMark/>
          </w:tcPr>
          <w:p w:rsidR="003F4A57" w:rsidRPr="00862313" w:rsidRDefault="003F4A57" w:rsidP="00700A76">
            <w:pPr>
              <w:rPr>
                <w:rFonts w:ascii="David" w:eastAsiaTheme="minorHAnsi" w:hAnsi="David" w:cs="David"/>
              </w:rPr>
            </w:pPr>
            <w:r w:rsidRPr="00862313">
              <w:rPr>
                <w:rFonts w:ascii="David" w:hAnsi="David" w:cs="David"/>
                <w:rtl/>
              </w:rPr>
              <w:t>צפון</w:t>
            </w:r>
          </w:p>
        </w:tc>
        <w:tc>
          <w:tcPr>
            <w:tcW w:w="2622" w:type="pct"/>
            <w:tcBorders>
              <w:top w:val="nil"/>
              <w:left w:val="nil"/>
              <w:bottom w:val="single" w:sz="8" w:space="0" w:color="auto"/>
              <w:right w:val="single" w:sz="8" w:space="0" w:color="auto"/>
            </w:tcBorders>
            <w:hideMark/>
          </w:tcPr>
          <w:p w:rsidR="003F4A57" w:rsidRPr="00862313" w:rsidRDefault="003F4A57" w:rsidP="00700A76">
            <w:pPr>
              <w:bidi w:val="0"/>
              <w:jc w:val="center"/>
              <w:rPr>
                <w:rFonts w:ascii="David" w:hAnsi="David" w:cs="David"/>
              </w:rPr>
            </w:pPr>
            <w:r w:rsidRPr="00862313">
              <w:rPr>
                <w:rFonts w:ascii="David" w:hAnsi="David" w:cs="David"/>
              </w:rPr>
              <w:t>154</w:t>
            </w:r>
          </w:p>
        </w:tc>
      </w:tr>
      <w:tr w:rsidR="003F4A57" w:rsidRPr="00862313" w:rsidTr="00700A76">
        <w:trPr>
          <w:trHeight w:val="300"/>
        </w:trPr>
        <w:tc>
          <w:tcPr>
            <w:tcW w:w="2378" w:type="pct"/>
            <w:tcBorders>
              <w:top w:val="nil"/>
              <w:left w:val="single" w:sz="8" w:space="0" w:color="auto"/>
              <w:bottom w:val="single" w:sz="8" w:space="0" w:color="auto"/>
              <w:right w:val="single" w:sz="8" w:space="0" w:color="auto"/>
            </w:tcBorders>
            <w:vAlign w:val="center"/>
            <w:hideMark/>
          </w:tcPr>
          <w:p w:rsidR="003F4A57" w:rsidRPr="00862313" w:rsidRDefault="003F4A57" w:rsidP="00700A76">
            <w:pPr>
              <w:rPr>
                <w:rFonts w:ascii="David" w:eastAsiaTheme="minorHAnsi" w:hAnsi="David" w:cs="David"/>
              </w:rPr>
            </w:pPr>
            <w:r w:rsidRPr="00862313">
              <w:rPr>
                <w:rFonts w:ascii="David" w:hAnsi="David" w:cs="David"/>
                <w:rtl/>
              </w:rPr>
              <w:t>חיפה</w:t>
            </w:r>
          </w:p>
        </w:tc>
        <w:tc>
          <w:tcPr>
            <w:tcW w:w="2622" w:type="pct"/>
            <w:tcBorders>
              <w:top w:val="nil"/>
              <w:left w:val="nil"/>
              <w:bottom w:val="single" w:sz="8" w:space="0" w:color="auto"/>
              <w:right w:val="single" w:sz="8" w:space="0" w:color="auto"/>
            </w:tcBorders>
            <w:hideMark/>
          </w:tcPr>
          <w:p w:rsidR="003F4A57" w:rsidRPr="00862313" w:rsidRDefault="003F4A57" w:rsidP="00700A76">
            <w:pPr>
              <w:bidi w:val="0"/>
              <w:jc w:val="center"/>
              <w:rPr>
                <w:rFonts w:ascii="David" w:hAnsi="David" w:cs="David"/>
              </w:rPr>
            </w:pPr>
            <w:r w:rsidRPr="00862313">
              <w:rPr>
                <w:rFonts w:ascii="David" w:hAnsi="David" w:cs="David"/>
              </w:rPr>
              <w:t>82</w:t>
            </w:r>
          </w:p>
        </w:tc>
      </w:tr>
      <w:tr w:rsidR="003F4A57" w:rsidRPr="00862313" w:rsidTr="00700A76">
        <w:trPr>
          <w:trHeight w:val="300"/>
        </w:trPr>
        <w:tc>
          <w:tcPr>
            <w:tcW w:w="2378" w:type="pct"/>
            <w:tcBorders>
              <w:top w:val="nil"/>
              <w:left w:val="single" w:sz="8" w:space="0" w:color="auto"/>
              <w:bottom w:val="single" w:sz="8" w:space="0" w:color="auto"/>
              <w:right w:val="single" w:sz="8" w:space="0" w:color="auto"/>
            </w:tcBorders>
            <w:vAlign w:val="center"/>
            <w:hideMark/>
          </w:tcPr>
          <w:p w:rsidR="003F4A57" w:rsidRPr="00862313" w:rsidRDefault="003F4A57" w:rsidP="00700A76">
            <w:pPr>
              <w:rPr>
                <w:rFonts w:ascii="David" w:eastAsiaTheme="minorHAnsi" w:hAnsi="David" w:cs="David"/>
              </w:rPr>
            </w:pPr>
            <w:r w:rsidRPr="00862313">
              <w:rPr>
                <w:rFonts w:ascii="David" w:hAnsi="David" w:cs="David"/>
                <w:rtl/>
              </w:rPr>
              <w:t>מרכז</w:t>
            </w:r>
          </w:p>
        </w:tc>
        <w:tc>
          <w:tcPr>
            <w:tcW w:w="2622" w:type="pct"/>
            <w:tcBorders>
              <w:top w:val="nil"/>
              <w:left w:val="nil"/>
              <w:bottom w:val="single" w:sz="8" w:space="0" w:color="auto"/>
              <w:right w:val="single" w:sz="8" w:space="0" w:color="auto"/>
            </w:tcBorders>
            <w:hideMark/>
          </w:tcPr>
          <w:p w:rsidR="003F4A57" w:rsidRPr="00862313" w:rsidRDefault="003F4A57" w:rsidP="00700A76">
            <w:pPr>
              <w:bidi w:val="0"/>
              <w:jc w:val="center"/>
              <w:rPr>
                <w:rFonts w:ascii="David" w:hAnsi="David" w:cs="David"/>
              </w:rPr>
            </w:pPr>
            <w:r w:rsidRPr="00862313">
              <w:rPr>
                <w:rFonts w:ascii="David" w:hAnsi="David" w:cs="David"/>
              </w:rPr>
              <w:t>122</w:t>
            </w:r>
          </w:p>
        </w:tc>
      </w:tr>
      <w:tr w:rsidR="003F4A57" w:rsidRPr="00862313" w:rsidTr="00700A76">
        <w:trPr>
          <w:trHeight w:val="300"/>
        </w:trPr>
        <w:tc>
          <w:tcPr>
            <w:tcW w:w="2378" w:type="pct"/>
            <w:tcBorders>
              <w:top w:val="nil"/>
              <w:left w:val="single" w:sz="8" w:space="0" w:color="auto"/>
              <w:bottom w:val="single" w:sz="8" w:space="0" w:color="auto"/>
              <w:right w:val="single" w:sz="8" w:space="0" w:color="auto"/>
            </w:tcBorders>
            <w:vAlign w:val="center"/>
            <w:hideMark/>
          </w:tcPr>
          <w:p w:rsidR="003F4A57" w:rsidRPr="00862313" w:rsidRDefault="003F4A57" w:rsidP="00700A76">
            <w:pPr>
              <w:rPr>
                <w:rFonts w:ascii="David" w:eastAsiaTheme="minorHAnsi" w:hAnsi="David" w:cs="David"/>
              </w:rPr>
            </w:pPr>
            <w:r w:rsidRPr="00862313">
              <w:rPr>
                <w:rFonts w:ascii="David" w:hAnsi="David" w:cs="David"/>
                <w:rtl/>
              </w:rPr>
              <w:t>תל אביב</w:t>
            </w:r>
          </w:p>
        </w:tc>
        <w:tc>
          <w:tcPr>
            <w:tcW w:w="2622" w:type="pct"/>
            <w:tcBorders>
              <w:top w:val="nil"/>
              <w:left w:val="nil"/>
              <w:bottom w:val="single" w:sz="8" w:space="0" w:color="auto"/>
              <w:right w:val="single" w:sz="8" w:space="0" w:color="auto"/>
            </w:tcBorders>
            <w:hideMark/>
          </w:tcPr>
          <w:p w:rsidR="003F4A57" w:rsidRPr="00862313" w:rsidRDefault="003F4A57" w:rsidP="00700A76">
            <w:pPr>
              <w:bidi w:val="0"/>
              <w:jc w:val="center"/>
              <w:rPr>
                <w:rFonts w:ascii="David" w:hAnsi="David" w:cs="David"/>
              </w:rPr>
            </w:pPr>
            <w:r w:rsidRPr="00862313">
              <w:rPr>
                <w:rFonts w:ascii="David" w:hAnsi="David" w:cs="David"/>
              </w:rPr>
              <w:t>91</w:t>
            </w:r>
          </w:p>
        </w:tc>
      </w:tr>
      <w:tr w:rsidR="003F4A57" w:rsidRPr="00862313" w:rsidTr="00700A76">
        <w:trPr>
          <w:trHeight w:val="300"/>
        </w:trPr>
        <w:tc>
          <w:tcPr>
            <w:tcW w:w="2378" w:type="pct"/>
            <w:tcBorders>
              <w:top w:val="nil"/>
              <w:left w:val="single" w:sz="8" w:space="0" w:color="auto"/>
              <w:bottom w:val="single" w:sz="8" w:space="0" w:color="auto"/>
              <w:right w:val="single" w:sz="8" w:space="0" w:color="auto"/>
            </w:tcBorders>
            <w:vAlign w:val="center"/>
            <w:hideMark/>
          </w:tcPr>
          <w:p w:rsidR="003F4A57" w:rsidRPr="00862313" w:rsidRDefault="003F4A57" w:rsidP="00700A76">
            <w:pPr>
              <w:rPr>
                <w:rFonts w:ascii="David" w:eastAsiaTheme="minorHAnsi" w:hAnsi="David" w:cs="David"/>
              </w:rPr>
            </w:pPr>
            <w:r w:rsidRPr="00862313">
              <w:rPr>
                <w:rFonts w:ascii="David" w:hAnsi="David" w:cs="David"/>
                <w:rtl/>
              </w:rPr>
              <w:t xml:space="preserve">ירושלים </w:t>
            </w:r>
            <w:proofErr w:type="spellStart"/>
            <w:r w:rsidRPr="00862313">
              <w:rPr>
                <w:rFonts w:ascii="David" w:hAnsi="David" w:cs="David"/>
                <w:rtl/>
              </w:rPr>
              <w:t>ומנח"י</w:t>
            </w:r>
            <w:proofErr w:type="spellEnd"/>
          </w:p>
        </w:tc>
        <w:tc>
          <w:tcPr>
            <w:tcW w:w="2622" w:type="pct"/>
            <w:tcBorders>
              <w:top w:val="nil"/>
              <w:left w:val="nil"/>
              <w:bottom w:val="single" w:sz="8" w:space="0" w:color="auto"/>
              <w:right w:val="single" w:sz="8" w:space="0" w:color="auto"/>
            </w:tcBorders>
            <w:hideMark/>
          </w:tcPr>
          <w:p w:rsidR="003F4A57" w:rsidRPr="00862313" w:rsidRDefault="003F4A57" w:rsidP="00700A76">
            <w:pPr>
              <w:bidi w:val="0"/>
              <w:jc w:val="center"/>
              <w:rPr>
                <w:rFonts w:ascii="David" w:hAnsi="David" w:cs="David"/>
              </w:rPr>
            </w:pPr>
            <w:r w:rsidRPr="00862313">
              <w:rPr>
                <w:rFonts w:ascii="David" w:hAnsi="David" w:cs="David"/>
              </w:rPr>
              <w:t>97</w:t>
            </w:r>
          </w:p>
        </w:tc>
      </w:tr>
      <w:tr w:rsidR="003F4A57" w:rsidRPr="00862313" w:rsidTr="00700A76">
        <w:trPr>
          <w:trHeight w:val="300"/>
        </w:trPr>
        <w:tc>
          <w:tcPr>
            <w:tcW w:w="2378" w:type="pct"/>
            <w:tcBorders>
              <w:top w:val="nil"/>
              <w:left w:val="single" w:sz="8" w:space="0" w:color="auto"/>
              <w:bottom w:val="single" w:sz="8" w:space="0" w:color="auto"/>
              <w:right w:val="single" w:sz="8" w:space="0" w:color="auto"/>
            </w:tcBorders>
            <w:vAlign w:val="center"/>
            <w:hideMark/>
          </w:tcPr>
          <w:p w:rsidR="003F4A57" w:rsidRPr="00862313" w:rsidRDefault="003F4A57" w:rsidP="00700A76">
            <w:pPr>
              <w:rPr>
                <w:rFonts w:ascii="David" w:eastAsiaTheme="minorHAnsi" w:hAnsi="David" w:cs="David"/>
              </w:rPr>
            </w:pPr>
            <w:r w:rsidRPr="00862313">
              <w:rPr>
                <w:rFonts w:ascii="David" w:hAnsi="David" w:cs="David"/>
                <w:rtl/>
              </w:rPr>
              <w:t>דרום</w:t>
            </w:r>
          </w:p>
        </w:tc>
        <w:tc>
          <w:tcPr>
            <w:tcW w:w="2622" w:type="pct"/>
            <w:tcBorders>
              <w:top w:val="nil"/>
              <w:left w:val="nil"/>
              <w:bottom w:val="single" w:sz="8" w:space="0" w:color="auto"/>
              <w:right w:val="single" w:sz="8" w:space="0" w:color="auto"/>
            </w:tcBorders>
            <w:hideMark/>
          </w:tcPr>
          <w:p w:rsidR="003F4A57" w:rsidRPr="00862313" w:rsidRDefault="003F4A57" w:rsidP="00700A76">
            <w:pPr>
              <w:bidi w:val="0"/>
              <w:jc w:val="center"/>
              <w:rPr>
                <w:rFonts w:ascii="David" w:hAnsi="David" w:cs="David"/>
              </w:rPr>
            </w:pPr>
            <w:r w:rsidRPr="00862313">
              <w:rPr>
                <w:rFonts w:ascii="David" w:hAnsi="David" w:cs="David"/>
              </w:rPr>
              <w:t>110</w:t>
            </w:r>
          </w:p>
        </w:tc>
      </w:tr>
    </w:tbl>
    <w:p w:rsidR="003F4A57" w:rsidRPr="00862313" w:rsidRDefault="003F4A57" w:rsidP="003F4A57">
      <w:pPr>
        <w:widowControl w:val="0"/>
        <w:spacing w:line="300" w:lineRule="atLeast"/>
        <w:rPr>
          <w:rFonts w:ascii="David" w:hAnsi="David" w:cs="David"/>
          <w:b/>
          <w:bCs/>
          <w:sz w:val="30"/>
          <w:szCs w:val="30"/>
          <w:u w:val="single"/>
          <w:rtl/>
          <w:lang w:eastAsia="en-US"/>
        </w:rPr>
      </w:pPr>
    </w:p>
    <w:p w:rsidR="003F4A57" w:rsidRPr="00862313" w:rsidRDefault="003F4A57" w:rsidP="003F4A57">
      <w:pPr>
        <w:bidi w:val="0"/>
        <w:spacing w:line="240" w:lineRule="auto"/>
        <w:jc w:val="left"/>
        <w:rPr>
          <w:rFonts w:ascii="David" w:hAnsi="David" w:cs="David"/>
        </w:rPr>
        <w:sectPr w:rsidR="003F4A57" w:rsidRPr="00862313" w:rsidSect="00182519">
          <w:headerReference w:type="default" r:id="rId20"/>
          <w:footerReference w:type="default" r:id="rId21"/>
          <w:footerReference w:type="first" r:id="rId22"/>
          <w:endnotePr>
            <w:numFmt w:val="lowerLetter"/>
          </w:endnotePr>
          <w:pgSz w:w="11906" w:h="16838"/>
          <w:pgMar w:top="851" w:right="1276" w:bottom="1701" w:left="1276" w:header="720" w:footer="720" w:gutter="0"/>
          <w:cols w:space="720"/>
          <w:bidi/>
          <w:rtlGutter/>
          <w:docGrid w:linePitch="326"/>
        </w:sectPr>
      </w:pPr>
    </w:p>
    <w:p w:rsidR="003F4A57" w:rsidRPr="00862313" w:rsidRDefault="003F4A57" w:rsidP="00700A76">
      <w:pPr>
        <w:pStyle w:val="30"/>
        <w:jc w:val="center"/>
        <w:rPr>
          <w:rFonts w:ascii="David" w:hAnsi="David" w:cs="David"/>
        </w:rPr>
      </w:pPr>
      <w:r w:rsidRPr="00862313">
        <w:rPr>
          <w:rFonts w:ascii="David" w:hAnsi="David" w:cs="David"/>
          <w:rtl/>
        </w:rPr>
        <w:lastRenderedPageBreak/>
        <w:t>פירוט עלויות של הערכות המולקולריות</w:t>
      </w:r>
    </w:p>
    <w:tbl>
      <w:tblPr>
        <w:bidiVisual/>
        <w:tblW w:w="5000" w:type="pct"/>
        <w:tblLayout w:type="fixed"/>
        <w:tblLook w:val="04A0" w:firstRow="1" w:lastRow="0" w:firstColumn="1" w:lastColumn="0" w:noHBand="0" w:noVBand="1"/>
      </w:tblPr>
      <w:tblGrid>
        <w:gridCol w:w="2329"/>
        <w:gridCol w:w="2220"/>
        <w:gridCol w:w="1803"/>
        <w:gridCol w:w="2180"/>
        <w:gridCol w:w="2191"/>
        <w:gridCol w:w="1943"/>
        <w:gridCol w:w="1620"/>
      </w:tblGrid>
      <w:tr w:rsidR="003F4A57" w:rsidRPr="00862313" w:rsidTr="00700A76">
        <w:trPr>
          <w:trHeight w:val="675"/>
        </w:trPr>
        <w:tc>
          <w:tcPr>
            <w:tcW w:w="5000" w:type="pct"/>
            <w:gridSpan w:val="7"/>
            <w:tcBorders>
              <w:top w:val="nil"/>
              <w:left w:val="nil"/>
              <w:bottom w:val="nil"/>
              <w:right w:val="nil"/>
            </w:tcBorders>
            <w:shd w:val="clear" w:color="auto" w:fill="auto"/>
            <w:noWrap/>
            <w:vAlign w:val="bottom"/>
            <w:hideMark/>
          </w:tcPr>
          <w:p w:rsidR="003F4A57" w:rsidRPr="00862313" w:rsidRDefault="003F4A57" w:rsidP="00700A76">
            <w:pPr>
              <w:spacing w:line="240" w:lineRule="auto"/>
              <w:jc w:val="center"/>
              <w:rPr>
                <w:rFonts w:ascii="David" w:hAnsi="David" w:cs="David"/>
                <w:color w:val="000000"/>
                <w:sz w:val="32"/>
                <w:szCs w:val="32"/>
                <w:lang w:eastAsia="en-US"/>
              </w:rPr>
            </w:pPr>
            <w:r w:rsidRPr="00862313">
              <w:rPr>
                <w:rFonts w:ascii="David" w:hAnsi="David" w:cs="David"/>
                <w:color w:val="000000"/>
                <w:sz w:val="32"/>
                <w:szCs w:val="32"/>
                <w:rtl/>
                <w:lang w:eastAsia="en-US"/>
              </w:rPr>
              <w:t xml:space="preserve">פרויקט </w:t>
            </w:r>
            <w:proofErr w:type="spellStart"/>
            <w:r w:rsidRPr="00862313">
              <w:rPr>
                <w:rFonts w:ascii="David" w:hAnsi="David" w:cs="David"/>
                <w:color w:val="000000"/>
                <w:sz w:val="32"/>
                <w:szCs w:val="32"/>
                <w:rtl/>
                <w:lang w:eastAsia="en-US"/>
              </w:rPr>
              <w:t>הוולבכיה</w:t>
            </w:r>
            <w:proofErr w:type="spellEnd"/>
          </w:p>
        </w:tc>
      </w:tr>
      <w:tr w:rsidR="003F4A57" w:rsidRPr="00862313" w:rsidTr="00700A76">
        <w:trPr>
          <w:trHeight w:val="852"/>
        </w:trPr>
        <w:tc>
          <w:tcPr>
            <w:tcW w:w="815" w:type="pct"/>
            <w:tcBorders>
              <w:top w:val="single" w:sz="8" w:space="0" w:color="auto"/>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חומרים</w:t>
            </w:r>
          </w:p>
        </w:tc>
        <w:tc>
          <w:tcPr>
            <w:tcW w:w="777" w:type="pct"/>
            <w:tcBorders>
              <w:top w:val="single" w:sz="8" w:space="0" w:color="auto"/>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כמות בהזמנה</w:t>
            </w:r>
          </w:p>
        </w:tc>
        <w:tc>
          <w:tcPr>
            <w:tcW w:w="631" w:type="pct"/>
            <w:tcBorders>
              <w:top w:val="single" w:sz="8" w:space="0" w:color="auto"/>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מחיר (₪, לא כולל מע"מ)</w:t>
            </w:r>
          </w:p>
        </w:tc>
        <w:tc>
          <w:tcPr>
            <w:tcW w:w="763" w:type="pct"/>
            <w:tcBorders>
              <w:top w:val="single" w:sz="8" w:space="0" w:color="auto"/>
              <w:left w:val="single" w:sz="4" w:space="0" w:color="auto"/>
              <w:bottom w:val="single" w:sz="4" w:space="0" w:color="auto"/>
              <w:right w:val="single" w:sz="4" w:space="0" w:color="auto"/>
            </w:tcBorders>
            <w:shd w:val="clear" w:color="000000" w:fill="A9D08E"/>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 xml:space="preserve">4 זוגות תלמידים - כל זוג בודק 7 חרקים, עלות לערכה של 28 חרקים  </w:t>
            </w:r>
            <w:r w:rsidRPr="00862313">
              <w:rPr>
                <w:rFonts w:ascii="David" w:hAnsi="David" w:cs="David"/>
                <w:color w:val="FF0000"/>
                <w:sz w:val="22"/>
                <w:szCs w:val="22"/>
                <w:rtl/>
                <w:lang w:eastAsia="en-US"/>
              </w:rPr>
              <w:t>(₪, לא כולל מע"מ)</w:t>
            </w:r>
          </w:p>
        </w:tc>
        <w:tc>
          <w:tcPr>
            <w:tcW w:w="767" w:type="pct"/>
            <w:tcBorders>
              <w:top w:val="single" w:sz="8" w:space="0" w:color="auto"/>
              <w:left w:val="single" w:sz="4" w:space="0" w:color="auto"/>
              <w:bottom w:val="single" w:sz="4" w:space="0" w:color="auto"/>
              <w:right w:val="single" w:sz="4" w:space="0" w:color="auto"/>
            </w:tcBorders>
            <w:shd w:val="clear" w:color="000000" w:fill="E2EFDA"/>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 xml:space="preserve">לזוג= </w:t>
            </w:r>
            <w:proofErr w:type="spellStart"/>
            <w:r w:rsidRPr="00862313">
              <w:rPr>
                <w:rFonts w:ascii="David" w:hAnsi="David" w:cs="David"/>
                <w:color w:val="000000"/>
                <w:sz w:val="22"/>
                <w:szCs w:val="22"/>
                <w:rtl/>
                <w:lang w:eastAsia="en-US"/>
              </w:rPr>
              <w:t>ביוחקר</w:t>
            </w:r>
            <w:proofErr w:type="spellEnd"/>
            <w:r w:rsidRPr="00862313">
              <w:rPr>
                <w:rFonts w:ascii="David" w:hAnsi="David" w:cs="David"/>
                <w:color w:val="000000"/>
                <w:sz w:val="22"/>
                <w:szCs w:val="22"/>
                <w:rtl/>
                <w:lang w:eastAsia="en-US"/>
              </w:rPr>
              <w:t xml:space="preserve"> 1 של 7 חרקים </w:t>
            </w:r>
            <w:r w:rsidRPr="00862313">
              <w:rPr>
                <w:rFonts w:ascii="David" w:hAnsi="David" w:cs="David"/>
                <w:color w:val="FF0000"/>
                <w:sz w:val="22"/>
                <w:szCs w:val="22"/>
                <w:rtl/>
                <w:lang w:eastAsia="en-US"/>
              </w:rPr>
              <w:t>(₪, לא כולל מע"מ)</w:t>
            </w:r>
          </w:p>
        </w:tc>
        <w:tc>
          <w:tcPr>
            <w:tcW w:w="680" w:type="pct"/>
            <w:tcBorders>
              <w:top w:val="single" w:sz="8" w:space="0" w:color="auto"/>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הערות</w:t>
            </w:r>
          </w:p>
        </w:tc>
        <w:tc>
          <w:tcPr>
            <w:tcW w:w="567" w:type="pct"/>
            <w:tcBorders>
              <w:top w:val="single" w:sz="8" w:space="0" w:color="auto"/>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חברה</w:t>
            </w:r>
          </w:p>
        </w:tc>
      </w:tr>
      <w:tr w:rsidR="003F4A57" w:rsidRPr="00862313" w:rsidTr="00700A76">
        <w:trPr>
          <w:trHeight w:val="828"/>
        </w:trPr>
        <w:tc>
          <w:tcPr>
            <w:tcW w:w="815" w:type="pct"/>
            <w:tcBorders>
              <w:top w:val="nil"/>
              <w:left w:val="single" w:sz="8" w:space="0" w:color="auto"/>
              <w:bottom w:val="single" w:sz="4" w:space="0" w:color="auto"/>
              <w:right w:val="single" w:sz="4" w:space="0" w:color="auto"/>
            </w:tcBorders>
            <w:shd w:val="clear" w:color="auto" w:fill="auto"/>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 xml:space="preserve">קיט הפקה: </w:t>
            </w:r>
            <w:proofErr w:type="spellStart"/>
            <w:r w:rsidRPr="00862313">
              <w:rPr>
                <w:rFonts w:ascii="David" w:hAnsi="David" w:cs="David"/>
                <w:color w:val="000000"/>
                <w:sz w:val="22"/>
                <w:szCs w:val="22"/>
                <w:rtl/>
                <w:lang w:eastAsia="en-US"/>
              </w:rPr>
              <w:t>פרוטאינאז</w:t>
            </w:r>
            <w:proofErr w:type="spellEnd"/>
            <w:r w:rsidRPr="00862313">
              <w:rPr>
                <w:rFonts w:ascii="David" w:hAnsi="David" w:cs="David"/>
                <w:color w:val="000000"/>
                <w:sz w:val="22"/>
                <w:szCs w:val="22"/>
                <w:rtl/>
                <w:lang w:eastAsia="en-US"/>
              </w:rPr>
              <w:t xml:space="preserve"> </w:t>
            </w:r>
            <w:proofErr w:type="spellStart"/>
            <w:r w:rsidRPr="00862313">
              <w:rPr>
                <w:rFonts w:ascii="David" w:hAnsi="David" w:cs="David"/>
                <w:color w:val="000000"/>
                <w:sz w:val="22"/>
                <w:szCs w:val="22"/>
                <w:rtl/>
                <w:lang w:eastAsia="en-US"/>
              </w:rPr>
              <w:t>קינאז</w:t>
            </w:r>
            <w:proofErr w:type="spellEnd"/>
            <w:r w:rsidRPr="00862313">
              <w:rPr>
                <w:rFonts w:ascii="David" w:hAnsi="David" w:cs="David"/>
                <w:color w:val="000000"/>
                <w:sz w:val="22"/>
                <w:szCs w:val="22"/>
                <w:rtl/>
                <w:lang w:eastAsia="en-US"/>
              </w:rPr>
              <w:t xml:space="preserve">, </w:t>
            </w:r>
            <w:proofErr w:type="spellStart"/>
            <w:r w:rsidRPr="00862313">
              <w:rPr>
                <w:rFonts w:ascii="David" w:hAnsi="David" w:cs="David"/>
                <w:color w:val="000000"/>
                <w:sz w:val="22"/>
                <w:szCs w:val="22"/>
                <w:rtl/>
                <w:lang w:eastAsia="en-US"/>
              </w:rPr>
              <w:t>בופר</w:t>
            </w:r>
            <w:proofErr w:type="spellEnd"/>
            <w:r w:rsidRPr="00862313">
              <w:rPr>
                <w:rFonts w:ascii="David" w:hAnsi="David" w:cs="David"/>
                <w:color w:val="000000"/>
                <w:sz w:val="22"/>
                <w:szCs w:val="22"/>
                <w:rtl/>
                <w:lang w:eastAsia="en-US"/>
              </w:rPr>
              <w:t xml:space="preserve"> </w:t>
            </w:r>
            <w:r w:rsidRPr="00862313">
              <w:rPr>
                <w:rFonts w:ascii="David" w:hAnsi="David" w:cs="David"/>
                <w:color w:val="000000"/>
                <w:sz w:val="22"/>
                <w:szCs w:val="22"/>
                <w:lang w:eastAsia="en-US"/>
              </w:rPr>
              <w:t>GST</w:t>
            </w:r>
            <w:r w:rsidRPr="00862313">
              <w:rPr>
                <w:rFonts w:ascii="David" w:hAnsi="David" w:cs="David"/>
                <w:color w:val="000000"/>
                <w:sz w:val="22"/>
                <w:szCs w:val="22"/>
                <w:rtl/>
                <w:lang w:eastAsia="en-US"/>
              </w:rPr>
              <w:t xml:space="preserve">, תמיסת </w:t>
            </w:r>
            <w:r w:rsidRPr="00862313">
              <w:rPr>
                <w:rFonts w:ascii="David" w:hAnsi="David" w:cs="David"/>
                <w:color w:val="000000"/>
                <w:sz w:val="22"/>
                <w:szCs w:val="22"/>
                <w:lang w:eastAsia="en-US"/>
              </w:rPr>
              <w:t>EB</w:t>
            </w:r>
            <w:r w:rsidRPr="00862313">
              <w:rPr>
                <w:rFonts w:ascii="David" w:hAnsi="David" w:cs="David"/>
                <w:color w:val="000000"/>
                <w:sz w:val="22"/>
                <w:szCs w:val="22"/>
                <w:rtl/>
                <w:lang w:eastAsia="en-US"/>
              </w:rPr>
              <w:t xml:space="preserve">, </w:t>
            </w:r>
            <w:proofErr w:type="spellStart"/>
            <w:r w:rsidRPr="00862313">
              <w:rPr>
                <w:rFonts w:ascii="David" w:hAnsi="David" w:cs="David"/>
                <w:color w:val="000000"/>
                <w:sz w:val="22"/>
                <w:szCs w:val="22"/>
                <w:rtl/>
                <w:lang w:eastAsia="en-US"/>
              </w:rPr>
              <w:t>קולונות</w:t>
            </w:r>
            <w:proofErr w:type="spellEnd"/>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250 הפקות</w:t>
            </w:r>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rtl/>
                <w:lang w:eastAsia="en-US"/>
              </w:rPr>
            </w:pPr>
            <w:r w:rsidRPr="00862313">
              <w:rPr>
                <w:rFonts w:ascii="David" w:hAnsi="David" w:cs="David"/>
                <w:color w:val="000000"/>
                <w:sz w:val="22"/>
                <w:szCs w:val="22"/>
                <w:lang w:eastAsia="en-US"/>
              </w:rPr>
              <w:t>1300</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146</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vAlign w:val="bottom"/>
            <w:hideMark/>
          </w:tcPr>
          <w:p w:rsidR="003F4A57" w:rsidRPr="00862313" w:rsidRDefault="003F4A57" w:rsidP="00700A76">
            <w:pPr>
              <w:spacing w:line="240" w:lineRule="auto"/>
              <w:jc w:val="left"/>
              <w:rPr>
                <w:rFonts w:ascii="David" w:hAnsi="David" w:cs="David"/>
                <w:color w:val="000000"/>
                <w:sz w:val="22"/>
                <w:szCs w:val="22"/>
                <w:lang w:eastAsia="en-US"/>
              </w:rPr>
            </w:pPr>
            <w:r w:rsidRPr="00862313">
              <w:rPr>
                <w:rFonts w:ascii="David" w:hAnsi="David" w:cs="David"/>
                <w:color w:val="000000"/>
                <w:sz w:val="22"/>
                <w:szCs w:val="22"/>
                <w:rtl/>
                <w:lang w:eastAsia="en-US"/>
              </w:rPr>
              <w:t>מחיר ניתן לכמות של 2500 שיוזמנו במהלך השנה</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מעבדות חי</w:t>
            </w:r>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כותשים</w:t>
            </w:r>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50 יחידות</w:t>
            </w:r>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rtl/>
                <w:lang w:eastAsia="en-US"/>
              </w:rPr>
            </w:pPr>
            <w:r w:rsidRPr="00862313">
              <w:rPr>
                <w:rFonts w:ascii="David" w:hAnsi="David" w:cs="David"/>
                <w:color w:val="000000"/>
                <w:sz w:val="22"/>
                <w:szCs w:val="22"/>
                <w:lang w:eastAsia="en-US"/>
              </w:rPr>
              <w:t>78</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44</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r w:rsidRPr="00862313">
              <w:rPr>
                <w:rFonts w:ascii="David" w:hAnsi="David" w:cs="David"/>
                <w:color w:val="000000"/>
                <w:sz w:val="22"/>
                <w:szCs w:val="22"/>
                <w:rtl/>
                <w:lang w:eastAsia="en-US"/>
              </w:rPr>
              <w:t>מעבדות חי</w:t>
            </w:r>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proofErr w:type="spellStart"/>
            <w:r w:rsidRPr="00862313">
              <w:rPr>
                <w:rFonts w:ascii="David" w:hAnsi="David" w:cs="David"/>
                <w:color w:val="000000"/>
                <w:sz w:val="22"/>
                <w:szCs w:val="22"/>
                <w:rtl/>
                <w:lang w:eastAsia="en-US"/>
              </w:rPr>
              <w:t>אגרוז</w:t>
            </w:r>
            <w:proofErr w:type="spellEnd"/>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 xml:space="preserve">500 </w:t>
            </w:r>
            <w:proofErr w:type="spellStart"/>
            <w:r w:rsidRPr="00862313">
              <w:rPr>
                <w:rFonts w:ascii="David" w:hAnsi="David" w:cs="David"/>
                <w:color w:val="000000"/>
                <w:sz w:val="22"/>
                <w:szCs w:val="22"/>
                <w:rtl/>
                <w:lang w:eastAsia="en-US"/>
              </w:rPr>
              <w:t>ג"ר</w:t>
            </w:r>
            <w:proofErr w:type="spellEnd"/>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rtl/>
                <w:lang w:eastAsia="en-US"/>
              </w:rPr>
            </w:pPr>
            <w:r w:rsidRPr="00862313">
              <w:rPr>
                <w:rFonts w:ascii="David" w:hAnsi="David" w:cs="David"/>
                <w:color w:val="000000"/>
                <w:sz w:val="22"/>
                <w:szCs w:val="22"/>
                <w:lang w:eastAsia="en-US"/>
              </w:rPr>
              <w:t>1150</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2</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r w:rsidRPr="00862313">
              <w:rPr>
                <w:rFonts w:ascii="David" w:hAnsi="David" w:cs="David"/>
                <w:color w:val="000000"/>
                <w:sz w:val="22"/>
                <w:szCs w:val="22"/>
                <w:rtl/>
                <w:lang w:eastAsia="en-US"/>
              </w:rPr>
              <w:t xml:space="preserve">דניאל </w:t>
            </w:r>
            <w:proofErr w:type="spellStart"/>
            <w:r w:rsidRPr="00862313">
              <w:rPr>
                <w:rFonts w:ascii="David" w:hAnsi="David" w:cs="David"/>
                <w:color w:val="000000"/>
                <w:sz w:val="22"/>
                <w:szCs w:val="22"/>
                <w:rtl/>
                <w:lang w:eastAsia="en-US"/>
              </w:rPr>
              <w:t>ביוטק</w:t>
            </w:r>
            <w:proofErr w:type="spellEnd"/>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צבע צביעת דנא</w:t>
            </w:r>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 xml:space="preserve">1 מ"ל </w:t>
            </w:r>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rtl/>
                <w:lang w:eastAsia="en-US"/>
              </w:rPr>
            </w:pPr>
            <w:r w:rsidRPr="00862313">
              <w:rPr>
                <w:rFonts w:ascii="David" w:hAnsi="David" w:cs="David"/>
                <w:color w:val="000000"/>
                <w:sz w:val="22"/>
                <w:szCs w:val="22"/>
                <w:lang w:eastAsia="en-US"/>
              </w:rPr>
              <w:t>490</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34</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r w:rsidRPr="00862313">
              <w:rPr>
                <w:rFonts w:ascii="David" w:hAnsi="David" w:cs="David"/>
                <w:color w:val="000000"/>
                <w:sz w:val="22"/>
                <w:szCs w:val="22"/>
                <w:rtl/>
                <w:lang w:eastAsia="en-US"/>
              </w:rPr>
              <w:t>ביורד</w:t>
            </w:r>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proofErr w:type="spellStart"/>
            <w:r w:rsidRPr="00862313">
              <w:rPr>
                <w:rFonts w:ascii="David" w:hAnsi="David" w:cs="David"/>
                <w:color w:val="000000"/>
                <w:sz w:val="22"/>
                <w:szCs w:val="22"/>
                <w:rtl/>
                <w:lang w:eastAsia="en-US"/>
              </w:rPr>
              <w:t>בופר</w:t>
            </w:r>
            <w:proofErr w:type="spellEnd"/>
            <w:r w:rsidRPr="00862313">
              <w:rPr>
                <w:rFonts w:ascii="David" w:hAnsi="David" w:cs="David"/>
                <w:color w:val="000000"/>
                <w:sz w:val="22"/>
                <w:szCs w:val="22"/>
                <w:rtl/>
                <w:lang w:eastAsia="en-US"/>
              </w:rPr>
              <w:t xml:space="preserve"> הרצה </w:t>
            </w:r>
            <w:r w:rsidRPr="00862313">
              <w:rPr>
                <w:rFonts w:ascii="David" w:hAnsi="David" w:cs="David"/>
                <w:color w:val="000000"/>
                <w:sz w:val="22"/>
                <w:szCs w:val="22"/>
                <w:lang w:eastAsia="en-US"/>
              </w:rPr>
              <w:t>TAE</w:t>
            </w:r>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200 מ"ל(4 כפול  50 מ"ל))</w:t>
            </w:r>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rtl/>
                <w:lang w:eastAsia="en-US"/>
              </w:rPr>
            </w:pPr>
            <w:r w:rsidRPr="00862313">
              <w:rPr>
                <w:rFonts w:ascii="David" w:hAnsi="David" w:cs="David"/>
                <w:color w:val="000000"/>
                <w:sz w:val="22"/>
                <w:szCs w:val="22"/>
                <w:lang w:eastAsia="en-US"/>
              </w:rPr>
              <w:t>340</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14</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r w:rsidRPr="00862313">
              <w:rPr>
                <w:rFonts w:ascii="David" w:hAnsi="David" w:cs="David"/>
                <w:color w:val="000000"/>
                <w:sz w:val="22"/>
                <w:szCs w:val="22"/>
                <w:rtl/>
                <w:lang w:eastAsia="en-US"/>
              </w:rPr>
              <w:t>מיהול פי 50</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proofErr w:type="spellStart"/>
            <w:r w:rsidRPr="00862313">
              <w:rPr>
                <w:rFonts w:ascii="David" w:hAnsi="David" w:cs="David"/>
                <w:color w:val="000000"/>
                <w:sz w:val="22"/>
                <w:szCs w:val="22"/>
                <w:rtl/>
                <w:lang w:eastAsia="en-US"/>
              </w:rPr>
              <w:t>אילקס</w:t>
            </w:r>
            <w:proofErr w:type="spellEnd"/>
            <w:r w:rsidRPr="00862313">
              <w:rPr>
                <w:rFonts w:ascii="David" w:hAnsi="David" w:cs="David"/>
                <w:color w:val="000000"/>
                <w:sz w:val="22"/>
                <w:szCs w:val="22"/>
                <w:rtl/>
                <w:lang w:eastAsia="en-US"/>
              </w:rPr>
              <w:t xml:space="preserve"> </w:t>
            </w:r>
            <w:proofErr w:type="spellStart"/>
            <w:r w:rsidRPr="00862313">
              <w:rPr>
                <w:rFonts w:ascii="David" w:hAnsi="David" w:cs="David"/>
                <w:color w:val="000000"/>
                <w:sz w:val="22"/>
                <w:szCs w:val="22"/>
                <w:rtl/>
                <w:lang w:eastAsia="en-US"/>
              </w:rPr>
              <w:t>ביוטק</w:t>
            </w:r>
            <w:proofErr w:type="spellEnd"/>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סולם</w:t>
            </w:r>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100</w:t>
            </w:r>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rtl/>
                <w:lang w:eastAsia="en-US"/>
              </w:rPr>
            </w:pPr>
            <w:r w:rsidRPr="00862313">
              <w:rPr>
                <w:rFonts w:ascii="David" w:hAnsi="David" w:cs="David"/>
                <w:color w:val="000000"/>
                <w:sz w:val="22"/>
                <w:szCs w:val="22"/>
                <w:lang w:eastAsia="en-US"/>
              </w:rPr>
              <w:t>270</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18</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proofErr w:type="spellStart"/>
            <w:r w:rsidRPr="00862313">
              <w:rPr>
                <w:rFonts w:ascii="David" w:hAnsi="David" w:cs="David"/>
                <w:color w:val="000000"/>
                <w:sz w:val="22"/>
                <w:szCs w:val="22"/>
                <w:rtl/>
                <w:lang w:eastAsia="en-US"/>
              </w:rPr>
              <w:t>אורנת</w:t>
            </w:r>
            <w:proofErr w:type="spellEnd"/>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 xml:space="preserve">מיקס </w:t>
            </w:r>
            <w:r w:rsidRPr="00862313">
              <w:rPr>
                <w:rFonts w:ascii="David" w:hAnsi="David" w:cs="David"/>
                <w:color w:val="000000"/>
                <w:sz w:val="22"/>
                <w:szCs w:val="22"/>
                <w:lang w:eastAsia="en-US"/>
              </w:rPr>
              <w:t>PCR</w:t>
            </w:r>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 xml:space="preserve">ראה </w:t>
            </w:r>
            <w:proofErr w:type="spellStart"/>
            <w:r w:rsidRPr="00862313">
              <w:rPr>
                <w:rFonts w:ascii="David" w:hAnsi="David" w:cs="David"/>
                <w:color w:val="000000"/>
                <w:sz w:val="22"/>
                <w:szCs w:val="22"/>
                <w:rtl/>
                <w:lang w:eastAsia="en-US"/>
              </w:rPr>
              <w:t>טאק</w:t>
            </w:r>
            <w:proofErr w:type="spellEnd"/>
            <w:r w:rsidRPr="00862313">
              <w:rPr>
                <w:rFonts w:ascii="David" w:hAnsi="David" w:cs="David"/>
                <w:color w:val="000000"/>
                <w:sz w:val="22"/>
                <w:szCs w:val="22"/>
                <w:rtl/>
                <w:lang w:eastAsia="en-US"/>
              </w:rPr>
              <w:t xml:space="preserve"> </w:t>
            </w:r>
            <w:proofErr w:type="spellStart"/>
            <w:r w:rsidRPr="00862313">
              <w:rPr>
                <w:rFonts w:ascii="David" w:hAnsi="David" w:cs="David"/>
                <w:color w:val="000000"/>
                <w:sz w:val="22"/>
                <w:szCs w:val="22"/>
                <w:rtl/>
                <w:lang w:eastAsia="en-US"/>
              </w:rPr>
              <w:t>ופריימרים</w:t>
            </w:r>
            <w:proofErr w:type="spellEnd"/>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rtl/>
                <w:lang w:eastAsia="en-US"/>
              </w:rPr>
            </w:pPr>
            <w:r w:rsidRPr="00862313">
              <w:rPr>
                <w:rFonts w:ascii="David" w:hAnsi="David" w:cs="David"/>
                <w:color w:val="000000"/>
                <w:sz w:val="22"/>
                <w:szCs w:val="22"/>
                <w:lang w:eastAsia="en-US"/>
              </w:rPr>
              <w:t> </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proofErr w:type="spellStart"/>
            <w:r w:rsidRPr="00862313">
              <w:rPr>
                <w:rFonts w:ascii="David" w:hAnsi="David" w:cs="David"/>
                <w:color w:val="000000"/>
                <w:sz w:val="22"/>
                <w:szCs w:val="22"/>
                <w:rtl/>
                <w:lang w:eastAsia="en-US"/>
              </w:rPr>
              <w:t>טאק</w:t>
            </w:r>
            <w:proofErr w:type="spellEnd"/>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500</w:t>
            </w:r>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rtl/>
                <w:lang w:eastAsia="en-US"/>
              </w:rPr>
            </w:pPr>
            <w:r w:rsidRPr="00862313">
              <w:rPr>
                <w:rFonts w:ascii="David" w:hAnsi="David" w:cs="David"/>
                <w:color w:val="000000"/>
                <w:sz w:val="22"/>
                <w:szCs w:val="22"/>
                <w:lang w:eastAsia="en-US"/>
              </w:rPr>
              <w:t>900</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50</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r w:rsidRPr="00862313">
              <w:rPr>
                <w:rFonts w:ascii="David" w:hAnsi="David" w:cs="David"/>
                <w:color w:val="000000"/>
                <w:sz w:val="22"/>
                <w:szCs w:val="22"/>
                <w:rtl/>
                <w:lang w:eastAsia="en-US"/>
              </w:rPr>
              <w:t xml:space="preserve">מקט </w:t>
            </w:r>
            <w:r w:rsidRPr="00862313">
              <w:rPr>
                <w:rFonts w:ascii="David" w:hAnsi="David" w:cs="David"/>
                <w:color w:val="000000"/>
                <w:sz w:val="22"/>
                <w:szCs w:val="22"/>
                <w:lang w:eastAsia="en-US"/>
              </w:rPr>
              <w:t>NEB-MO486L</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proofErr w:type="spellStart"/>
            <w:r w:rsidRPr="00862313">
              <w:rPr>
                <w:rFonts w:ascii="David" w:hAnsi="David" w:cs="David"/>
                <w:color w:val="000000"/>
                <w:sz w:val="22"/>
                <w:szCs w:val="22"/>
                <w:rtl/>
                <w:lang w:eastAsia="en-US"/>
              </w:rPr>
              <w:t>אורנת</w:t>
            </w:r>
            <w:proofErr w:type="spellEnd"/>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proofErr w:type="spellStart"/>
            <w:r w:rsidRPr="00862313">
              <w:rPr>
                <w:rFonts w:ascii="David" w:hAnsi="David" w:cs="David"/>
                <w:color w:val="000000"/>
                <w:sz w:val="22"/>
                <w:szCs w:val="22"/>
                <w:rtl/>
                <w:lang w:eastAsia="en-US"/>
              </w:rPr>
              <w:t>פריימרים</w:t>
            </w:r>
            <w:proofErr w:type="spellEnd"/>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לראות בצילום הזמנה</w:t>
            </w:r>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rtl/>
                <w:lang w:eastAsia="en-US"/>
              </w:rPr>
            </w:pPr>
            <w:r w:rsidRPr="00862313">
              <w:rPr>
                <w:rFonts w:ascii="David" w:hAnsi="David" w:cs="David"/>
                <w:color w:val="000000"/>
                <w:sz w:val="22"/>
                <w:szCs w:val="22"/>
                <w:lang w:eastAsia="en-US"/>
              </w:rPr>
              <w:t> </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r w:rsidRPr="00862313">
              <w:rPr>
                <w:rFonts w:ascii="David" w:hAnsi="David" w:cs="David"/>
                <w:color w:val="000000"/>
                <w:sz w:val="22"/>
                <w:szCs w:val="22"/>
                <w:rtl/>
                <w:lang w:eastAsia="en-US"/>
              </w:rPr>
              <w:t>מעבדות חי</w:t>
            </w:r>
          </w:p>
        </w:tc>
      </w:tr>
      <w:tr w:rsidR="003F4A57" w:rsidRPr="00862313" w:rsidTr="00700A76">
        <w:trPr>
          <w:trHeight w:val="288"/>
        </w:trPr>
        <w:tc>
          <w:tcPr>
            <w:tcW w:w="815" w:type="pct"/>
            <w:tcBorders>
              <w:top w:val="nil"/>
              <w:left w:val="single" w:sz="8" w:space="0" w:color="auto"/>
              <w:bottom w:val="single" w:sz="8" w:space="0" w:color="auto"/>
              <w:right w:val="nil"/>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סה"כ</w:t>
            </w:r>
          </w:p>
        </w:tc>
        <w:tc>
          <w:tcPr>
            <w:tcW w:w="777" w:type="pct"/>
            <w:tcBorders>
              <w:top w:val="nil"/>
              <w:left w:val="nil"/>
              <w:bottom w:val="single" w:sz="8" w:space="0" w:color="auto"/>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rtl/>
                <w:lang w:eastAsia="en-US"/>
              </w:rPr>
            </w:pPr>
            <w:r w:rsidRPr="00862313">
              <w:rPr>
                <w:rFonts w:ascii="David" w:hAnsi="David" w:cs="David"/>
                <w:color w:val="000000"/>
                <w:sz w:val="22"/>
                <w:szCs w:val="22"/>
                <w:lang w:eastAsia="en-US"/>
              </w:rPr>
              <w:t> </w:t>
            </w:r>
          </w:p>
        </w:tc>
        <w:tc>
          <w:tcPr>
            <w:tcW w:w="631" w:type="pct"/>
            <w:tcBorders>
              <w:top w:val="nil"/>
              <w:left w:val="nil"/>
              <w:bottom w:val="single" w:sz="8" w:space="0" w:color="auto"/>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763" w:type="pct"/>
            <w:tcBorders>
              <w:top w:val="nil"/>
              <w:left w:val="nil"/>
              <w:bottom w:val="single" w:sz="8" w:space="0" w:color="auto"/>
              <w:right w:val="nil"/>
            </w:tcBorders>
            <w:shd w:val="clear" w:color="000000" w:fill="A9D08E"/>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307</w:t>
            </w:r>
          </w:p>
        </w:tc>
        <w:tc>
          <w:tcPr>
            <w:tcW w:w="767" w:type="pct"/>
            <w:tcBorders>
              <w:top w:val="nil"/>
              <w:left w:val="nil"/>
              <w:bottom w:val="single" w:sz="8" w:space="0" w:color="auto"/>
              <w:right w:val="nil"/>
            </w:tcBorders>
            <w:shd w:val="clear" w:color="000000" w:fill="E2EFDA"/>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77</w:t>
            </w:r>
          </w:p>
        </w:tc>
        <w:tc>
          <w:tcPr>
            <w:tcW w:w="680" w:type="pct"/>
            <w:tcBorders>
              <w:top w:val="nil"/>
              <w:left w:val="nil"/>
              <w:bottom w:val="single" w:sz="8" w:space="0" w:color="auto"/>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nil"/>
              <w:bottom w:val="single" w:sz="8" w:space="0" w:color="auto"/>
              <w:right w:val="single" w:sz="8"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r>
      <w:tr w:rsidR="003F4A57" w:rsidRPr="00862313" w:rsidTr="00700A76">
        <w:trPr>
          <w:trHeight w:val="276"/>
        </w:trPr>
        <w:tc>
          <w:tcPr>
            <w:tcW w:w="815"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p>
        </w:tc>
        <w:tc>
          <w:tcPr>
            <w:tcW w:w="77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631"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763"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76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680"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56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r>
      <w:tr w:rsidR="003F4A57" w:rsidRPr="00862313" w:rsidTr="00700A76">
        <w:trPr>
          <w:trHeight w:val="288"/>
        </w:trPr>
        <w:tc>
          <w:tcPr>
            <w:tcW w:w="815"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77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631"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763"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76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680"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56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r>
      <w:tr w:rsidR="003F4A57" w:rsidRPr="00862313" w:rsidTr="00700A76">
        <w:trPr>
          <w:trHeight w:val="870"/>
        </w:trPr>
        <w:tc>
          <w:tcPr>
            <w:tcW w:w="5000" w:type="pct"/>
            <w:gridSpan w:val="7"/>
            <w:tcBorders>
              <w:top w:val="single" w:sz="8" w:space="0" w:color="auto"/>
              <w:left w:val="single" w:sz="8" w:space="0" w:color="auto"/>
              <w:bottom w:val="nil"/>
              <w:right w:val="single" w:sz="8" w:space="0" w:color="000000"/>
            </w:tcBorders>
            <w:shd w:val="clear" w:color="auto" w:fill="auto"/>
            <w:noWrap/>
            <w:vAlign w:val="bottom"/>
            <w:hideMark/>
          </w:tcPr>
          <w:p w:rsidR="003F4A57" w:rsidRPr="00862313" w:rsidRDefault="003F4A57" w:rsidP="00700A76">
            <w:pPr>
              <w:spacing w:line="240" w:lineRule="auto"/>
              <w:jc w:val="center"/>
              <w:rPr>
                <w:rFonts w:ascii="David" w:hAnsi="David" w:cs="David"/>
                <w:color w:val="000000"/>
                <w:sz w:val="36"/>
                <w:szCs w:val="36"/>
                <w:lang w:eastAsia="en-US"/>
              </w:rPr>
            </w:pPr>
            <w:r w:rsidRPr="00862313">
              <w:rPr>
                <w:rFonts w:ascii="David" w:hAnsi="David" w:cs="David"/>
                <w:color w:val="000000"/>
                <w:sz w:val="36"/>
                <w:szCs w:val="36"/>
                <w:rtl/>
                <w:lang w:eastAsia="en-US"/>
              </w:rPr>
              <w:t>טרנספורמציה בחיידקים</w:t>
            </w:r>
          </w:p>
        </w:tc>
      </w:tr>
      <w:tr w:rsidR="003F4A57" w:rsidRPr="00862313" w:rsidTr="00700A76">
        <w:trPr>
          <w:trHeight w:val="576"/>
        </w:trPr>
        <w:tc>
          <w:tcPr>
            <w:tcW w:w="815" w:type="pct"/>
            <w:tcBorders>
              <w:top w:val="single" w:sz="4" w:space="0" w:color="auto"/>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חומרים</w:t>
            </w:r>
          </w:p>
        </w:tc>
        <w:tc>
          <w:tcPr>
            <w:tcW w:w="77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כמות בהזמנה</w:t>
            </w:r>
          </w:p>
        </w:tc>
        <w:tc>
          <w:tcPr>
            <w:tcW w:w="63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מחיר (₪, לא כולל מע"מ)</w:t>
            </w:r>
          </w:p>
        </w:tc>
        <w:tc>
          <w:tcPr>
            <w:tcW w:w="763" w:type="pct"/>
            <w:tcBorders>
              <w:top w:val="single" w:sz="4" w:space="0" w:color="auto"/>
              <w:left w:val="single" w:sz="4" w:space="0" w:color="auto"/>
              <w:bottom w:val="single" w:sz="4" w:space="0" w:color="auto"/>
              <w:right w:val="single" w:sz="4" w:space="0" w:color="auto"/>
            </w:tcBorders>
            <w:shd w:val="clear" w:color="000000" w:fill="A9D08E"/>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 xml:space="preserve">8  זוגות של תלמידים </w:t>
            </w:r>
            <w:r w:rsidRPr="00862313">
              <w:rPr>
                <w:rFonts w:ascii="David" w:hAnsi="David" w:cs="David"/>
                <w:color w:val="FF0000"/>
                <w:sz w:val="22"/>
                <w:szCs w:val="22"/>
                <w:rtl/>
                <w:lang w:eastAsia="en-US"/>
              </w:rPr>
              <w:t>(₪, לא כולל מע"מ)</w:t>
            </w:r>
          </w:p>
        </w:tc>
        <w:tc>
          <w:tcPr>
            <w:tcW w:w="767" w:type="pct"/>
            <w:tcBorders>
              <w:top w:val="single" w:sz="4" w:space="0" w:color="auto"/>
              <w:left w:val="single" w:sz="4" w:space="0" w:color="auto"/>
              <w:bottom w:val="single" w:sz="4" w:space="0" w:color="auto"/>
              <w:right w:val="single" w:sz="4" w:space="0" w:color="auto"/>
            </w:tcBorders>
            <w:shd w:val="clear" w:color="000000" w:fill="E2EFDA"/>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 xml:space="preserve">לזוג   </w:t>
            </w:r>
            <w:r w:rsidRPr="00862313">
              <w:rPr>
                <w:rFonts w:ascii="David" w:hAnsi="David" w:cs="David"/>
                <w:color w:val="FF0000"/>
                <w:sz w:val="22"/>
                <w:szCs w:val="22"/>
                <w:rtl/>
                <w:lang w:eastAsia="en-US"/>
              </w:rPr>
              <w:t>(₪, לא כולל מע"מ)</w:t>
            </w:r>
          </w:p>
        </w:tc>
        <w:tc>
          <w:tcPr>
            <w:tcW w:w="68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rtl/>
                <w:lang w:eastAsia="en-US"/>
              </w:rPr>
            </w:pPr>
            <w:r w:rsidRPr="00862313">
              <w:rPr>
                <w:rFonts w:ascii="David" w:hAnsi="David" w:cs="David"/>
                <w:color w:val="000000"/>
                <w:sz w:val="22"/>
                <w:szCs w:val="22"/>
                <w:lang w:eastAsia="en-US"/>
              </w:rPr>
              <w:t> </w:t>
            </w:r>
          </w:p>
        </w:tc>
        <w:tc>
          <w:tcPr>
            <w:tcW w:w="567" w:type="pct"/>
            <w:tcBorders>
              <w:top w:val="single" w:sz="4" w:space="0" w:color="auto"/>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r w:rsidRPr="00862313">
              <w:rPr>
                <w:rFonts w:ascii="David" w:hAnsi="David" w:cs="David"/>
                <w:color w:val="000000"/>
                <w:sz w:val="22"/>
                <w:szCs w:val="22"/>
                <w:rtl/>
                <w:lang w:eastAsia="en-US"/>
              </w:rPr>
              <w:t xml:space="preserve">אגר מזין- לוריא </w:t>
            </w:r>
            <w:proofErr w:type="spellStart"/>
            <w:r w:rsidRPr="00862313">
              <w:rPr>
                <w:rFonts w:ascii="David" w:hAnsi="David" w:cs="David"/>
                <w:color w:val="000000"/>
                <w:sz w:val="22"/>
                <w:szCs w:val="22"/>
                <w:rtl/>
                <w:lang w:eastAsia="en-US"/>
              </w:rPr>
              <w:t>ג"ר</w:t>
            </w:r>
            <w:proofErr w:type="spellEnd"/>
            <w:r w:rsidRPr="00862313">
              <w:rPr>
                <w:rFonts w:ascii="David" w:hAnsi="David" w:cs="David"/>
                <w:color w:val="000000"/>
                <w:sz w:val="22"/>
                <w:szCs w:val="22"/>
                <w:rtl/>
                <w:lang w:eastAsia="en-US"/>
              </w:rPr>
              <w:t xml:space="preserve"> אגר</w:t>
            </w:r>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500</w:t>
            </w:r>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rtl/>
                <w:lang w:eastAsia="en-US"/>
              </w:rPr>
            </w:pPr>
            <w:r w:rsidRPr="00862313">
              <w:rPr>
                <w:rFonts w:ascii="David" w:hAnsi="David" w:cs="David"/>
                <w:color w:val="000000"/>
                <w:sz w:val="22"/>
                <w:szCs w:val="22"/>
                <w:lang w:eastAsia="en-US"/>
              </w:rPr>
              <w:t>560</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24</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r w:rsidRPr="00862313">
              <w:rPr>
                <w:rFonts w:ascii="David" w:hAnsi="David" w:cs="David"/>
                <w:color w:val="000000"/>
                <w:sz w:val="22"/>
                <w:szCs w:val="22"/>
                <w:rtl/>
                <w:lang w:eastAsia="en-US"/>
              </w:rPr>
              <w:t>מעבדות חי</w:t>
            </w:r>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 xml:space="preserve">אגר ברוס- לוריא ברוס </w:t>
            </w:r>
            <w:proofErr w:type="spellStart"/>
            <w:r w:rsidRPr="00862313">
              <w:rPr>
                <w:rFonts w:ascii="David" w:hAnsi="David" w:cs="David"/>
                <w:color w:val="000000"/>
                <w:sz w:val="22"/>
                <w:szCs w:val="22"/>
                <w:rtl/>
                <w:lang w:eastAsia="en-US"/>
              </w:rPr>
              <w:t>ג"ר</w:t>
            </w:r>
            <w:proofErr w:type="spellEnd"/>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500</w:t>
            </w:r>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rtl/>
                <w:lang w:eastAsia="en-US"/>
              </w:rPr>
            </w:pPr>
            <w:r w:rsidRPr="00862313">
              <w:rPr>
                <w:rFonts w:ascii="David" w:hAnsi="David" w:cs="David"/>
                <w:color w:val="000000"/>
                <w:sz w:val="22"/>
                <w:szCs w:val="22"/>
                <w:lang w:eastAsia="en-US"/>
              </w:rPr>
              <w:t>158</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0</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r w:rsidRPr="00862313">
              <w:rPr>
                <w:rFonts w:ascii="David" w:hAnsi="David" w:cs="David"/>
                <w:color w:val="000000"/>
                <w:sz w:val="22"/>
                <w:szCs w:val="22"/>
                <w:rtl/>
                <w:lang w:eastAsia="en-US"/>
              </w:rPr>
              <w:t>קלציום כלוריד</w:t>
            </w:r>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 </w:t>
            </w:r>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rtl/>
                <w:lang w:eastAsia="en-US"/>
              </w:rPr>
            </w:pPr>
            <w:r w:rsidRPr="00862313">
              <w:rPr>
                <w:rFonts w:ascii="David" w:hAnsi="David" w:cs="David"/>
                <w:color w:val="000000"/>
                <w:sz w:val="22"/>
                <w:szCs w:val="22"/>
                <w:lang w:eastAsia="en-US"/>
              </w:rPr>
              <w:t> </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proofErr w:type="spellStart"/>
            <w:r w:rsidRPr="00862313">
              <w:rPr>
                <w:rFonts w:ascii="David" w:hAnsi="David" w:cs="David"/>
                <w:color w:val="000000"/>
                <w:sz w:val="22"/>
                <w:szCs w:val="22"/>
                <w:rtl/>
                <w:lang w:eastAsia="en-US"/>
              </w:rPr>
              <w:t>פלסמיד</w:t>
            </w:r>
            <w:proofErr w:type="spellEnd"/>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 </w:t>
            </w:r>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rtl/>
                <w:lang w:eastAsia="en-US"/>
              </w:rPr>
            </w:pPr>
            <w:r w:rsidRPr="00862313">
              <w:rPr>
                <w:rFonts w:ascii="David" w:hAnsi="David" w:cs="David"/>
                <w:color w:val="000000"/>
                <w:sz w:val="22"/>
                <w:szCs w:val="22"/>
                <w:lang w:eastAsia="en-US"/>
              </w:rPr>
              <w:t>10</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10</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r w:rsidRPr="00862313">
              <w:rPr>
                <w:rFonts w:ascii="David" w:hAnsi="David" w:cs="David"/>
                <w:color w:val="000000"/>
                <w:sz w:val="22"/>
                <w:szCs w:val="22"/>
                <w:rtl/>
                <w:lang w:eastAsia="en-US"/>
              </w:rPr>
              <w:t>חיידקים</w:t>
            </w:r>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 </w:t>
            </w:r>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rtl/>
                <w:lang w:eastAsia="en-US"/>
              </w:rPr>
            </w:pPr>
            <w:r w:rsidRPr="00862313">
              <w:rPr>
                <w:rFonts w:ascii="David" w:hAnsi="David" w:cs="David"/>
                <w:color w:val="000000"/>
                <w:sz w:val="22"/>
                <w:szCs w:val="22"/>
                <w:lang w:eastAsia="en-US"/>
              </w:rPr>
              <w:t> </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r w:rsidRPr="00862313">
              <w:rPr>
                <w:rFonts w:ascii="David" w:hAnsi="David" w:cs="David"/>
                <w:color w:val="000000"/>
                <w:sz w:val="22"/>
                <w:szCs w:val="22"/>
                <w:rtl/>
                <w:lang w:eastAsia="en-US"/>
              </w:rPr>
              <w:lastRenderedPageBreak/>
              <w:t xml:space="preserve">אנטיביוטיקה </w:t>
            </w:r>
            <w:proofErr w:type="spellStart"/>
            <w:r w:rsidRPr="00862313">
              <w:rPr>
                <w:rFonts w:ascii="David" w:hAnsi="David" w:cs="David"/>
                <w:color w:val="000000"/>
                <w:sz w:val="22"/>
                <w:szCs w:val="22"/>
                <w:rtl/>
                <w:lang w:eastAsia="en-US"/>
              </w:rPr>
              <w:t>אמפ</w:t>
            </w:r>
            <w:proofErr w:type="spellEnd"/>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 </w:t>
            </w:r>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rtl/>
                <w:lang w:eastAsia="en-US"/>
              </w:rPr>
            </w:pPr>
            <w:r w:rsidRPr="00862313">
              <w:rPr>
                <w:rFonts w:ascii="David" w:hAnsi="David" w:cs="David"/>
                <w:color w:val="000000"/>
                <w:sz w:val="22"/>
                <w:szCs w:val="22"/>
                <w:lang w:eastAsia="en-US"/>
              </w:rPr>
              <w:t>10</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10</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r>
      <w:tr w:rsidR="003F4A57" w:rsidRPr="00862313" w:rsidTr="00700A76">
        <w:trPr>
          <w:trHeight w:val="288"/>
        </w:trPr>
        <w:tc>
          <w:tcPr>
            <w:tcW w:w="815" w:type="pct"/>
            <w:tcBorders>
              <w:top w:val="nil"/>
              <w:left w:val="single" w:sz="8" w:space="0" w:color="auto"/>
              <w:bottom w:val="single" w:sz="8"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r w:rsidRPr="00862313">
              <w:rPr>
                <w:rFonts w:ascii="David" w:hAnsi="David" w:cs="David"/>
                <w:color w:val="000000"/>
                <w:sz w:val="22"/>
                <w:szCs w:val="22"/>
                <w:rtl/>
                <w:lang w:eastAsia="en-US"/>
              </w:rPr>
              <w:t>סה"כ</w:t>
            </w:r>
          </w:p>
        </w:tc>
        <w:tc>
          <w:tcPr>
            <w:tcW w:w="777" w:type="pct"/>
            <w:tcBorders>
              <w:top w:val="nil"/>
              <w:left w:val="single" w:sz="4" w:space="0" w:color="auto"/>
              <w:bottom w:val="single" w:sz="8"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 </w:t>
            </w:r>
          </w:p>
        </w:tc>
        <w:tc>
          <w:tcPr>
            <w:tcW w:w="631" w:type="pct"/>
            <w:tcBorders>
              <w:top w:val="nil"/>
              <w:left w:val="single" w:sz="4" w:space="0" w:color="auto"/>
              <w:bottom w:val="single" w:sz="8"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rtl/>
                <w:lang w:eastAsia="en-US"/>
              </w:rPr>
            </w:pPr>
            <w:r w:rsidRPr="00862313">
              <w:rPr>
                <w:rFonts w:ascii="David" w:hAnsi="David" w:cs="David"/>
                <w:color w:val="000000"/>
                <w:sz w:val="22"/>
                <w:szCs w:val="22"/>
                <w:lang w:eastAsia="en-US"/>
              </w:rPr>
              <w:t> </w:t>
            </w:r>
          </w:p>
        </w:tc>
        <w:tc>
          <w:tcPr>
            <w:tcW w:w="763" w:type="pct"/>
            <w:tcBorders>
              <w:top w:val="nil"/>
              <w:left w:val="single" w:sz="4" w:space="0" w:color="auto"/>
              <w:bottom w:val="single" w:sz="8" w:space="0" w:color="auto"/>
              <w:right w:val="single" w:sz="4" w:space="0" w:color="auto"/>
            </w:tcBorders>
            <w:shd w:val="clear" w:color="000000" w:fill="A9D08E"/>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44</w:t>
            </w:r>
          </w:p>
        </w:tc>
        <w:tc>
          <w:tcPr>
            <w:tcW w:w="767" w:type="pct"/>
            <w:tcBorders>
              <w:top w:val="nil"/>
              <w:left w:val="single" w:sz="4" w:space="0" w:color="auto"/>
              <w:bottom w:val="single" w:sz="8" w:space="0" w:color="auto"/>
              <w:right w:val="single" w:sz="4" w:space="0" w:color="auto"/>
            </w:tcBorders>
            <w:shd w:val="clear" w:color="000000" w:fill="E2EFDA"/>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5</w:t>
            </w:r>
          </w:p>
        </w:tc>
        <w:tc>
          <w:tcPr>
            <w:tcW w:w="680" w:type="pct"/>
            <w:tcBorders>
              <w:top w:val="nil"/>
              <w:left w:val="single" w:sz="4" w:space="0" w:color="auto"/>
              <w:bottom w:val="single" w:sz="8"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single" w:sz="4" w:space="0" w:color="auto"/>
              <w:bottom w:val="single" w:sz="8" w:space="0" w:color="auto"/>
              <w:right w:val="single" w:sz="8"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r>
      <w:tr w:rsidR="003F4A57" w:rsidRPr="00862313" w:rsidTr="00700A76">
        <w:trPr>
          <w:trHeight w:val="276"/>
        </w:trPr>
        <w:tc>
          <w:tcPr>
            <w:tcW w:w="815"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p>
        </w:tc>
        <w:tc>
          <w:tcPr>
            <w:tcW w:w="77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631" w:type="pct"/>
            <w:tcBorders>
              <w:top w:val="nil"/>
              <w:left w:val="nil"/>
              <w:bottom w:val="nil"/>
              <w:right w:val="nil"/>
            </w:tcBorders>
            <w:shd w:val="clear" w:color="auto" w:fill="auto"/>
            <w:noWrap/>
            <w:vAlign w:val="bottom"/>
            <w:hideMark/>
          </w:tcPr>
          <w:p w:rsidR="003F4A57" w:rsidRPr="00862313" w:rsidRDefault="003F4A57" w:rsidP="00700A76">
            <w:pPr>
              <w:spacing w:line="240" w:lineRule="auto"/>
              <w:jc w:val="left"/>
              <w:rPr>
                <w:rFonts w:ascii="David" w:hAnsi="David" w:cs="David"/>
                <w:sz w:val="20"/>
                <w:szCs w:val="20"/>
                <w:lang w:eastAsia="en-US"/>
              </w:rPr>
            </w:pPr>
          </w:p>
        </w:tc>
        <w:tc>
          <w:tcPr>
            <w:tcW w:w="763"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76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680"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56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r>
      <w:tr w:rsidR="003F4A57" w:rsidRPr="00862313" w:rsidTr="00700A76">
        <w:trPr>
          <w:trHeight w:val="288"/>
        </w:trPr>
        <w:tc>
          <w:tcPr>
            <w:tcW w:w="815"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77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631" w:type="pct"/>
            <w:tcBorders>
              <w:top w:val="nil"/>
              <w:left w:val="nil"/>
              <w:bottom w:val="nil"/>
              <w:right w:val="nil"/>
            </w:tcBorders>
            <w:shd w:val="clear" w:color="auto" w:fill="auto"/>
            <w:noWrap/>
            <w:vAlign w:val="bottom"/>
            <w:hideMark/>
          </w:tcPr>
          <w:p w:rsidR="003F4A57" w:rsidRPr="00862313" w:rsidRDefault="003F4A57" w:rsidP="00700A76">
            <w:pPr>
              <w:spacing w:line="240" w:lineRule="auto"/>
              <w:jc w:val="left"/>
              <w:rPr>
                <w:rFonts w:ascii="David" w:hAnsi="David" w:cs="David"/>
                <w:sz w:val="20"/>
                <w:szCs w:val="20"/>
                <w:lang w:eastAsia="en-US"/>
              </w:rPr>
            </w:pPr>
          </w:p>
        </w:tc>
        <w:tc>
          <w:tcPr>
            <w:tcW w:w="763"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76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680"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56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r>
      <w:tr w:rsidR="003F4A57" w:rsidRPr="00862313" w:rsidTr="00700A76">
        <w:trPr>
          <w:trHeight w:val="765"/>
        </w:trPr>
        <w:tc>
          <w:tcPr>
            <w:tcW w:w="5000" w:type="pct"/>
            <w:gridSpan w:val="7"/>
            <w:tcBorders>
              <w:top w:val="single" w:sz="8" w:space="0" w:color="auto"/>
              <w:left w:val="single" w:sz="8" w:space="0" w:color="auto"/>
              <w:bottom w:val="nil"/>
              <w:right w:val="single" w:sz="8" w:space="0" w:color="000000"/>
            </w:tcBorders>
            <w:shd w:val="clear" w:color="auto" w:fill="auto"/>
            <w:noWrap/>
            <w:vAlign w:val="bottom"/>
            <w:hideMark/>
          </w:tcPr>
          <w:p w:rsidR="003F4A57" w:rsidRPr="00862313" w:rsidRDefault="003F4A57" w:rsidP="00700A76">
            <w:pPr>
              <w:spacing w:line="240" w:lineRule="auto"/>
              <w:jc w:val="center"/>
              <w:rPr>
                <w:rFonts w:ascii="David" w:hAnsi="David" w:cs="David"/>
                <w:color w:val="000000"/>
                <w:sz w:val="32"/>
                <w:szCs w:val="32"/>
                <w:lang w:eastAsia="en-US"/>
              </w:rPr>
            </w:pPr>
            <w:r w:rsidRPr="00862313">
              <w:rPr>
                <w:rFonts w:ascii="David" w:hAnsi="David" w:cs="David"/>
                <w:color w:val="000000"/>
                <w:sz w:val="32"/>
                <w:szCs w:val="32"/>
                <w:rtl/>
                <w:lang w:eastAsia="en-US"/>
              </w:rPr>
              <w:t xml:space="preserve">פרויקט </w:t>
            </w:r>
            <w:proofErr w:type="spellStart"/>
            <w:r w:rsidRPr="00862313">
              <w:rPr>
                <w:rFonts w:ascii="David" w:hAnsi="David" w:cs="David"/>
                <w:color w:val="000000"/>
                <w:sz w:val="32"/>
                <w:szCs w:val="32"/>
                <w:rtl/>
                <w:lang w:eastAsia="en-US"/>
              </w:rPr>
              <w:t>אגרובקטריום</w:t>
            </w:r>
            <w:proofErr w:type="spellEnd"/>
          </w:p>
        </w:tc>
      </w:tr>
      <w:tr w:rsidR="003F4A57" w:rsidRPr="00862313" w:rsidTr="00700A76">
        <w:trPr>
          <w:trHeight w:val="576"/>
        </w:trPr>
        <w:tc>
          <w:tcPr>
            <w:tcW w:w="815" w:type="pct"/>
            <w:tcBorders>
              <w:top w:val="single" w:sz="4" w:space="0" w:color="auto"/>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חומרים</w:t>
            </w:r>
          </w:p>
        </w:tc>
        <w:tc>
          <w:tcPr>
            <w:tcW w:w="77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כמות בהזמנה</w:t>
            </w:r>
          </w:p>
        </w:tc>
        <w:tc>
          <w:tcPr>
            <w:tcW w:w="63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מחיר (₪, לא כולל מע"מ)</w:t>
            </w:r>
          </w:p>
        </w:tc>
        <w:tc>
          <w:tcPr>
            <w:tcW w:w="763" w:type="pct"/>
            <w:tcBorders>
              <w:top w:val="single" w:sz="4" w:space="0" w:color="auto"/>
              <w:left w:val="single" w:sz="4" w:space="0" w:color="auto"/>
              <w:bottom w:val="single" w:sz="4" w:space="0" w:color="auto"/>
              <w:right w:val="single" w:sz="4" w:space="0" w:color="auto"/>
            </w:tcBorders>
            <w:shd w:val="clear" w:color="000000" w:fill="A9D08E"/>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ערכה ל 7 זוגות של תלמידים</w:t>
            </w:r>
            <w:r w:rsidRPr="00862313">
              <w:rPr>
                <w:rFonts w:ascii="David" w:hAnsi="David" w:cs="David"/>
                <w:color w:val="FF0000"/>
                <w:sz w:val="22"/>
                <w:szCs w:val="22"/>
                <w:rtl/>
                <w:lang w:eastAsia="en-US"/>
              </w:rPr>
              <w:t xml:space="preserve"> (₪, לא כולל מע"מ)</w:t>
            </w:r>
          </w:p>
        </w:tc>
        <w:tc>
          <w:tcPr>
            <w:tcW w:w="767" w:type="pct"/>
            <w:tcBorders>
              <w:top w:val="single" w:sz="4" w:space="0" w:color="auto"/>
              <w:left w:val="single" w:sz="4" w:space="0" w:color="auto"/>
              <w:bottom w:val="single" w:sz="4" w:space="0" w:color="auto"/>
              <w:right w:val="single" w:sz="4" w:space="0" w:color="auto"/>
            </w:tcBorders>
            <w:shd w:val="clear" w:color="000000" w:fill="E2EFDA"/>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 xml:space="preserve">לזוג   </w:t>
            </w:r>
            <w:r w:rsidRPr="00862313">
              <w:rPr>
                <w:rFonts w:ascii="David" w:hAnsi="David" w:cs="David"/>
                <w:color w:val="FF0000"/>
                <w:sz w:val="22"/>
                <w:szCs w:val="22"/>
                <w:rtl/>
                <w:lang w:eastAsia="en-US"/>
              </w:rPr>
              <w:t>(₪, לא כולל מע"מ)</w:t>
            </w:r>
          </w:p>
        </w:tc>
        <w:tc>
          <w:tcPr>
            <w:tcW w:w="68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rtl/>
                <w:lang w:eastAsia="en-US"/>
              </w:rPr>
            </w:pPr>
            <w:r w:rsidRPr="00862313">
              <w:rPr>
                <w:rFonts w:ascii="David" w:hAnsi="David" w:cs="David"/>
                <w:color w:val="000000"/>
                <w:sz w:val="22"/>
                <w:szCs w:val="22"/>
                <w:lang w:eastAsia="en-US"/>
              </w:rPr>
              <w:t> </w:t>
            </w:r>
          </w:p>
        </w:tc>
        <w:tc>
          <w:tcPr>
            <w:tcW w:w="567" w:type="pct"/>
            <w:tcBorders>
              <w:top w:val="single" w:sz="4" w:space="0" w:color="auto"/>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proofErr w:type="spellStart"/>
            <w:r w:rsidRPr="00862313">
              <w:rPr>
                <w:rFonts w:ascii="David" w:hAnsi="David" w:cs="David"/>
                <w:color w:val="000000"/>
                <w:sz w:val="22"/>
                <w:szCs w:val="22"/>
                <w:rtl/>
                <w:lang w:eastAsia="en-US"/>
              </w:rPr>
              <w:t>בופר</w:t>
            </w:r>
            <w:proofErr w:type="spellEnd"/>
            <w:r w:rsidRPr="00862313">
              <w:rPr>
                <w:rFonts w:ascii="David" w:hAnsi="David" w:cs="David"/>
                <w:color w:val="000000"/>
                <w:sz w:val="22"/>
                <w:szCs w:val="22"/>
                <w:rtl/>
                <w:lang w:eastAsia="en-US"/>
              </w:rPr>
              <w:t xml:space="preserve"> הרצה </w:t>
            </w:r>
            <w:r w:rsidRPr="00862313">
              <w:rPr>
                <w:rFonts w:ascii="David" w:hAnsi="David" w:cs="David"/>
                <w:color w:val="000000"/>
                <w:sz w:val="22"/>
                <w:szCs w:val="22"/>
                <w:lang w:eastAsia="en-US"/>
              </w:rPr>
              <w:t>TAE</w:t>
            </w:r>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200 מ"ל(4 כפול  50 מ"ל))</w:t>
            </w:r>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rtl/>
                <w:lang w:eastAsia="en-US"/>
              </w:rPr>
            </w:pPr>
            <w:r w:rsidRPr="00862313">
              <w:rPr>
                <w:rFonts w:ascii="David" w:hAnsi="David" w:cs="David"/>
                <w:color w:val="000000"/>
                <w:sz w:val="22"/>
                <w:szCs w:val="22"/>
                <w:lang w:eastAsia="en-US"/>
              </w:rPr>
              <w:t>340</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14</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r w:rsidRPr="00862313">
              <w:rPr>
                <w:rFonts w:ascii="David" w:hAnsi="David" w:cs="David"/>
                <w:color w:val="000000"/>
                <w:sz w:val="22"/>
                <w:szCs w:val="22"/>
                <w:rtl/>
                <w:lang w:eastAsia="en-US"/>
              </w:rPr>
              <w:t>מיהול פי 50</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proofErr w:type="spellStart"/>
            <w:r w:rsidRPr="00862313">
              <w:rPr>
                <w:rFonts w:ascii="David" w:hAnsi="David" w:cs="David"/>
                <w:color w:val="000000"/>
                <w:sz w:val="22"/>
                <w:szCs w:val="22"/>
                <w:rtl/>
                <w:lang w:eastAsia="en-US"/>
              </w:rPr>
              <w:t>אילקס</w:t>
            </w:r>
            <w:proofErr w:type="spellEnd"/>
            <w:r w:rsidRPr="00862313">
              <w:rPr>
                <w:rFonts w:ascii="David" w:hAnsi="David" w:cs="David"/>
                <w:color w:val="000000"/>
                <w:sz w:val="22"/>
                <w:szCs w:val="22"/>
                <w:rtl/>
                <w:lang w:eastAsia="en-US"/>
              </w:rPr>
              <w:t xml:space="preserve"> </w:t>
            </w:r>
            <w:proofErr w:type="spellStart"/>
            <w:r w:rsidRPr="00862313">
              <w:rPr>
                <w:rFonts w:ascii="David" w:hAnsi="David" w:cs="David"/>
                <w:color w:val="000000"/>
                <w:sz w:val="22"/>
                <w:szCs w:val="22"/>
                <w:rtl/>
                <w:lang w:eastAsia="en-US"/>
              </w:rPr>
              <w:t>ביוטק</w:t>
            </w:r>
            <w:proofErr w:type="spellEnd"/>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סולם</w:t>
            </w:r>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100</w:t>
            </w:r>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rtl/>
                <w:lang w:eastAsia="en-US"/>
              </w:rPr>
            </w:pPr>
            <w:r w:rsidRPr="00862313">
              <w:rPr>
                <w:rFonts w:ascii="David" w:hAnsi="David" w:cs="David"/>
                <w:color w:val="000000"/>
                <w:sz w:val="22"/>
                <w:szCs w:val="22"/>
                <w:lang w:eastAsia="en-US"/>
              </w:rPr>
              <w:t>270</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18</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proofErr w:type="spellStart"/>
            <w:r w:rsidRPr="00862313">
              <w:rPr>
                <w:rFonts w:ascii="David" w:hAnsi="David" w:cs="David"/>
                <w:color w:val="000000"/>
                <w:sz w:val="22"/>
                <w:szCs w:val="22"/>
                <w:rtl/>
                <w:lang w:eastAsia="en-US"/>
              </w:rPr>
              <w:t>אורנת</w:t>
            </w:r>
            <w:proofErr w:type="spellEnd"/>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 xml:space="preserve">מיקס </w:t>
            </w:r>
            <w:r w:rsidRPr="00862313">
              <w:rPr>
                <w:rFonts w:ascii="David" w:hAnsi="David" w:cs="David"/>
                <w:color w:val="000000"/>
                <w:sz w:val="22"/>
                <w:szCs w:val="22"/>
                <w:lang w:eastAsia="en-US"/>
              </w:rPr>
              <w:t>PCR</w:t>
            </w:r>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 xml:space="preserve">ראה </w:t>
            </w:r>
            <w:proofErr w:type="spellStart"/>
            <w:r w:rsidRPr="00862313">
              <w:rPr>
                <w:rFonts w:ascii="David" w:hAnsi="David" w:cs="David"/>
                <w:color w:val="000000"/>
                <w:sz w:val="22"/>
                <w:szCs w:val="22"/>
                <w:rtl/>
                <w:lang w:eastAsia="en-US"/>
              </w:rPr>
              <w:t>טאק</w:t>
            </w:r>
            <w:proofErr w:type="spellEnd"/>
            <w:r w:rsidRPr="00862313">
              <w:rPr>
                <w:rFonts w:ascii="David" w:hAnsi="David" w:cs="David"/>
                <w:color w:val="000000"/>
                <w:sz w:val="22"/>
                <w:szCs w:val="22"/>
                <w:rtl/>
                <w:lang w:eastAsia="en-US"/>
              </w:rPr>
              <w:t xml:space="preserve"> </w:t>
            </w:r>
            <w:proofErr w:type="spellStart"/>
            <w:r w:rsidRPr="00862313">
              <w:rPr>
                <w:rFonts w:ascii="David" w:hAnsi="David" w:cs="David"/>
                <w:color w:val="000000"/>
                <w:sz w:val="22"/>
                <w:szCs w:val="22"/>
                <w:rtl/>
                <w:lang w:eastAsia="en-US"/>
              </w:rPr>
              <w:t>ופריימרים</w:t>
            </w:r>
            <w:proofErr w:type="spellEnd"/>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rtl/>
                <w:lang w:eastAsia="en-US"/>
              </w:rPr>
            </w:pPr>
            <w:r w:rsidRPr="00862313">
              <w:rPr>
                <w:rFonts w:ascii="David" w:hAnsi="David" w:cs="David"/>
                <w:color w:val="000000"/>
                <w:sz w:val="22"/>
                <w:szCs w:val="22"/>
                <w:lang w:eastAsia="en-US"/>
              </w:rPr>
              <w:t> </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proofErr w:type="spellStart"/>
            <w:r w:rsidRPr="00862313">
              <w:rPr>
                <w:rFonts w:ascii="David" w:hAnsi="David" w:cs="David"/>
                <w:color w:val="000000"/>
                <w:sz w:val="22"/>
                <w:szCs w:val="22"/>
                <w:rtl/>
                <w:lang w:eastAsia="en-US"/>
              </w:rPr>
              <w:t>טאק</w:t>
            </w:r>
            <w:proofErr w:type="spellEnd"/>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500</w:t>
            </w:r>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rtl/>
                <w:lang w:eastAsia="en-US"/>
              </w:rPr>
            </w:pPr>
            <w:r w:rsidRPr="00862313">
              <w:rPr>
                <w:rFonts w:ascii="David" w:hAnsi="David" w:cs="David"/>
                <w:color w:val="000000"/>
                <w:sz w:val="22"/>
                <w:szCs w:val="22"/>
                <w:lang w:eastAsia="en-US"/>
              </w:rPr>
              <w:t>900</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10</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r w:rsidRPr="00862313">
              <w:rPr>
                <w:rFonts w:ascii="David" w:hAnsi="David" w:cs="David"/>
                <w:color w:val="000000"/>
                <w:sz w:val="22"/>
                <w:szCs w:val="22"/>
                <w:rtl/>
                <w:lang w:eastAsia="en-US"/>
              </w:rPr>
              <w:t xml:space="preserve">מקט </w:t>
            </w:r>
            <w:r w:rsidRPr="00862313">
              <w:rPr>
                <w:rFonts w:ascii="David" w:hAnsi="David" w:cs="David"/>
                <w:color w:val="000000"/>
                <w:sz w:val="22"/>
                <w:szCs w:val="22"/>
                <w:lang w:eastAsia="en-US"/>
              </w:rPr>
              <w:t>NEB-MO486L</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proofErr w:type="spellStart"/>
            <w:r w:rsidRPr="00862313">
              <w:rPr>
                <w:rFonts w:ascii="David" w:hAnsi="David" w:cs="David"/>
                <w:color w:val="000000"/>
                <w:sz w:val="22"/>
                <w:szCs w:val="22"/>
                <w:rtl/>
                <w:lang w:eastAsia="en-US"/>
              </w:rPr>
              <w:t>אורנת</w:t>
            </w:r>
            <w:proofErr w:type="spellEnd"/>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proofErr w:type="spellStart"/>
            <w:r w:rsidRPr="00862313">
              <w:rPr>
                <w:rFonts w:ascii="David" w:hAnsi="David" w:cs="David"/>
                <w:color w:val="000000"/>
                <w:sz w:val="22"/>
                <w:szCs w:val="22"/>
                <w:rtl/>
                <w:lang w:eastAsia="en-US"/>
              </w:rPr>
              <w:t>פריימרים</w:t>
            </w:r>
            <w:proofErr w:type="spellEnd"/>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לראות בצילום הזמנה</w:t>
            </w:r>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rtl/>
                <w:lang w:eastAsia="en-US"/>
              </w:rPr>
            </w:pPr>
            <w:r w:rsidRPr="00862313">
              <w:rPr>
                <w:rFonts w:ascii="David" w:hAnsi="David" w:cs="David"/>
                <w:color w:val="000000"/>
                <w:sz w:val="22"/>
                <w:szCs w:val="22"/>
                <w:lang w:eastAsia="en-US"/>
              </w:rPr>
              <w:t> </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r w:rsidRPr="00862313">
              <w:rPr>
                <w:rFonts w:ascii="David" w:hAnsi="David" w:cs="David"/>
                <w:color w:val="000000"/>
                <w:sz w:val="22"/>
                <w:szCs w:val="22"/>
                <w:rtl/>
                <w:lang w:eastAsia="en-US"/>
              </w:rPr>
              <w:t>מעבדות חי</w:t>
            </w:r>
          </w:p>
        </w:tc>
      </w:tr>
      <w:tr w:rsidR="003F4A57" w:rsidRPr="00862313" w:rsidTr="00700A76">
        <w:trPr>
          <w:trHeight w:val="288"/>
        </w:trPr>
        <w:tc>
          <w:tcPr>
            <w:tcW w:w="815" w:type="pct"/>
            <w:tcBorders>
              <w:top w:val="nil"/>
              <w:left w:val="single" w:sz="8" w:space="0" w:color="auto"/>
              <w:bottom w:val="single" w:sz="8"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סה"כ</w:t>
            </w:r>
          </w:p>
        </w:tc>
        <w:tc>
          <w:tcPr>
            <w:tcW w:w="777" w:type="pct"/>
            <w:tcBorders>
              <w:top w:val="nil"/>
              <w:left w:val="single" w:sz="4" w:space="0" w:color="auto"/>
              <w:bottom w:val="single" w:sz="8"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 </w:t>
            </w:r>
          </w:p>
        </w:tc>
        <w:tc>
          <w:tcPr>
            <w:tcW w:w="631" w:type="pct"/>
            <w:tcBorders>
              <w:top w:val="nil"/>
              <w:left w:val="single" w:sz="4" w:space="0" w:color="auto"/>
              <w:bottom w:val="single" w:sz="8"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rtl/>
                <w:lang w:eastAsia="en-US"/>
              </w:rPr>
            </w:pPr>
            <w:r w:rsidRPr="00862313">
              <w:rPr>
                <w:rFonts w:ascii="David" w:hAnsi="David" w:cs="David"/>
                <w:color w:val="000000"/>
                <w:sz w:val="22"/>
                <w:szCs w:val="22"/>
                <w:lang w:eastAsia="en-US"/>
              </w:rPr>
              <w:t> </w:t>
            </w:r>
          </w:p>
        </w:tc>
        <w:tc>
          <w:tcPr>
            <w:tcW w:w="763" w:type="pct"/>
            <w:tcBorders>
              <w:top w:val="nil"/>
              <w:left w:val="single" w:sz="4" w:space="0" w:color="auto"/>
              <w:bottom w:val="single" w:sz="8" w:space="0" w:color="auto"/>
              <w:right w:val="single" w:sz="4" w:space="0" w:color="auto"/>
            </w:tcBorders>
            <w:shd w:val="clear" w:color="000000" w:fill="A9D08E"/>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42</w:t>
            </w:r>
          </w:p>
        </w:tc>
        <w:tc>
          <w:tcPr>
            <w:tcW w:w="767" w:type="pct"/>
            <w:tcBorders>
              <w:top w:val="nil"/>
              <w:left w:val="single" w:sz="4" w:space="0" w:color="auto"/>
              <w:bottom w:val="single" w:sz="8" w:space="0" w:color="auto"/>
              <w:right w:val="single" w:sz="4" w:space="0" w:color="auto"/>
            </w:tcBorders>
            <w:shd w:val="clear" w:color="000000" w:fill="E2EFDA"/>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6</w:t>
            </w:r>
          </w:p>
        </w:tc>
        <w:tc>
          <w:tcPr>
            <w:tcW w:w="680" w:type="pct"/>
            <w:tcBorders>
              <w:top w:val="nil"/>
              <w:left w:val="single" w:sz="4" w:space="0" w:color="auto"/>
              <w:bottom w:val="single" w:sz="8"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single" w:sz="4" w:space="0" w:color="auto"/>
              <w:bottom w:val="single" w:sz="8" w:space="0" w:color="auto"/>
              <w:right w:val="single" w:sz="8"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r>
      <w:tr w:rsidR="003F4A57" w:rsidRPr="00862313" w:rsidTr="00700A76">
        <w:trPr>
          <w:trHeight w:val="276"/>
        </w:trPr>
        <w:tc>
          <w:tcPr>
            <w:tcW w:w="815"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p>
        </w:tc>
        <w:tc>
          <w:tcPr>
            <w:tcW w:w="77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631" w:type="pct"/>
            <w:tcBorders>
              <w:top w:val="nil"/>
              <w:left w:val="nil"/>
              <w:bottom w:val="nil"/>
              <w:right w:val="nil"/>
            </w:tcBorders>
            <w:shd w:val="clear" w:color="auto" w:fill="auto"/>
            <w:noWrap/>
            <w:vAlign w:val="bottom"/>
            <w:hideMark/>
          </w:tcPr>
          <w:p w:rsidR="003F4A57" w:rsidRPr="00862313" w:rsidRDefault="003F4A57" w:rsidP="00700A76">
            <w:pPr>
              <w:spacing w:line="240" w:lineRule="auto"/>
              <w:jc w:val="left"/>
              <w:rPr>
                <w:rFonts w:ascii="David" w:hAnsi="David" w:cs="David"/>
                <w:sz w:val="20"/>
                <w:szCs w:val="20"/>
                <w:lang w:eastAsia="en-US"/>
              </w:rPr>
            </w:pPr>
          </w:p>
        </w:tc>
        <w:tc>
          <w:tcPr>
            <w:tcW w:w="763"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76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680"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56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r>
      <w:tr w:rsidR="003F4A57" w:rsidRPr="00862313" w:rsidTr="00700A76">
        <w:trPr>
          <w:trHeight w:val="288"/>
        </w:trPr>
        <w:tc>
          <w:tcPr>
            <w:tcW w:w="815"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77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631" w:type="pct"/>
            <w:tcBorders>
              <w:top w:val="nil"/>
              <w:left w:val="nil"/>
              <w:bottom w:val="nil"/>
              <w:right w:val="nil"/>
            </w:tcBorders>
            <w:shd w:val="clear" w:color="auto" w:fill="auto"/>
            <w:noWrap/>
            <w:vAlign w:val="bottom"/>
            <w:hideMark/>
          </w:tcPr>
          <w:p w:rsidR="003F4A57" w:rsidRPr="00862313" w:rsidRDefault="003F4A57" w:rsidP="00700A76">
            <w:pPr>
              <w:spacing w:line="240" w:lineRule="auto"/>
              <w:jc w:val="left"/>
              <w:rPr>
                <w:rFonts w:ascii="David" w:hAnsi="David" w:cs="David"/>
                <w:sz w:val="20"/>
                <w:szCs w:val="20"/>
                <w:lang w:eastAsia="en-US"/>
              </w:rPr>
            </w:pPr>
          </w:p>
        </w:tc>
        <w:tc>
          <w:tcPr>
            <w:tcW w:w="763"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76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680"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56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r>
      <w:tr w:rsidR="003F4A57" w:rsidRPr="00862313" w:rsidTr="00700A76">
        <w:trPr>
          <w:trHeight w:val="720"/>
        </w:trPr>
        <w:tc>
          <w:tcPr>
            <w:tcW w:w="5000" w:type="pct"/>
            <w:gridSpan w:val="7"/>
            <w:tcBorders>
              <w:top w:val="single" w:sz="8" w:space="0" w:color="auto"/>
              <w:left w:val="single" w:sz="8" w:space="0" w:color="auto"/>
              <w:bottom w:val="nil"/>
              <w:right w:val="single" w:sz="8" w:space="0" w:color="000000"/>
            </w:tcBorders>
            <w:shd w:val="clear" w:color="auto" w:fill="auto"/>
            <w:vAlign w:val="bottom"/>
            <w:hideMark/>
          </w:tcPr>
          <w:p w:rsidR="003F4A57" w:rsidRPr="00862313" w:rsidRDefault="003F4A57" w:rsidP="00700A76">
            <w:pPr>
              <w:spacing w:line="240" w:lineRule="auto"/>
              <w:jc w:val="center"/>
              <w:rPr>
                <w:rFonts w:ascii="David" w:hAnsi="David" w:cs="David"/>
                <w:color w:val="000000"/>
                <w:sz w:val="32"/>
                <w:szCs w:val="32"/>
                <w:lang w:eastAsia="en-US"/>
              </w:rPr>
            </w:pPr>
            <w:r w:rsidRPr="00862313">
              <w:rPr>
                <w:rFonts w:ascii="David" w:hAnsi="David" w:cs="David"/>
                <w:color w:val="000000"/>
                <w:sz w:val="32"/>
                <w:szCs w:val="32"/>
                <w:rtl/>
                <w:lang w:eastAsia="en-US"/>
              </w:rPr>
              <w:t>פרויקט אם החיטה</w:t>
            </w:r>
          </w:p>
        </w:tc>
      </w:tr>
      <w:tr w:rsidR="003F4A57" w:rsidRPr="00862313" w:rsidTr="00700A76">
        <w:trPr>
          <w:trHeight w:val="576"/>
        </w:trPr>
        <w:tc>
          <w:tcPr>
            <w:tcW w:w="815" w:type="pct"/>
            <w:tcBorders>
              <w:top w:val="single" w:sz="4" w:space="0" w:color="auto"/>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חומרים</w:t>
            </w:r>
          </w:p>
        </w:tc>
        <w:tc>
          <w:tcPr>
            <w:tcW w:w="77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כמות בהזמנה</w:t>
            </w:r>
          </w:p>
        </w:tc>
        <w:tc>
          <w:tcPr>
            <w:tcW w:w="63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מחיר (₪, לא כולל מע"מ)</w:t>
            </w:r>
          </w:p>
        </w:tc>
        <w:tc>
          <w:tcPr>
            <w:tcW w:w="763" w:type="pct"/>
            <w:tcBorders>
              <w:top w:val="single" w:sz="4" w:space="0" w:color="auto"/>
              <w:left w:val="single" w:sz="4" w:space="0" w:color="auto"/>
              <w:bottom w:val="single" w:sz="4" w:space="0" w:color="auto"/>
              <w:right w:val="single" w:sz="4" w:space="0" w:color="auto"/>
            </w:tcBorders>
            <w:shd w:val="clear" w:color="000000" w:fill="A9D08E"/>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 xml:space="preserve">ערכה ל 3 זוגות של תלמידים </w:t>
            </w:r>
            <w:r w:rsidRPr="00862313">
              <w:rPr>
                <w:rFonts w:ascii="David" w:hAnsi="David" w:cs="David"/>
                <w:color w:val="FF0000"/>
                <w:sz w:val="22"/>
                <w:szCs w:val="22"/>
                <w:rtl/>
                <w:lang w:eastAsia="en-US"/>
              </w:rPr>
              <w:t>(₪, לא כולל מע"מ)</w:t>
            </w:r>
          </w:p>
        </w:tc>
        <w:tc>
          <w:tcPr>
            <w:tcW w:w="767" w:type="pct"/>
            <w:tcBorders>
              <w:top w:val="single" w:sz="4" w:space="0" w:color="auto"/>
              <w:left w:val="single" w:sz="4" w:space="0" w:color="auto"/>
              <w:bottom w:val="single" w:sz="4" w:space="0" w:color="auto"/>
              <w:right w:val="single" w:sz="4" w:space="0" w:color="auto"/>
            </w:tcBorders>
            <w:shd w:val="clear" w:color="000000" w:fill="E2EFDA"/>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 xml:space="preserve">לזוג   </w:t>
            </w:r>
            <w:r w:rsidRPr="00862313">
              <w:rPr>
                <w:rFonts w:ascii="David" w:hAnsi="David" w:cs="David"/>
                <w:color w:val="FF0000"/>
                <w:sz w:val="22"/>
                <w:szCs w:val="22"/>
                <w:rtl/>
                <w:lang w:eastAsia="en-US"/>
              </w:rPr>
              <w:t>(₪, לא כולל מע"מ)</w:t>
            </w:r>
          </w:p>
        </w:tc>
        <w:tc>
          <w:tcPr>
            <w:tcW w:w="68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rtl/>
                <w:lang w:eastAsia="en-US"/>
              </w:rPr>
            </w:pPr>
            <w:r w:rsidRPr="00862313">
              <w:rPr>
                <w:rFonts w:ascii="David" w:hAnsi="David" w:cs="David"/>
                <w:color w:val="000000"/>
                <w:sz w:val="22"/>
                <w:szCs w:val="22"/>
                <w:lang w:eastAsia="en-US"/>
              </w:rPr>
              <w:t> </w:t>
            </w:r>
          </w:p>
        </w:tc>
        <w:tc>
          <w:tcPr>
            <w:tcW w:w="567" w:type="pct"/>
            <w:tcBorders>
              <w:top w:val="single" w:sz="4" w:space="0" w:color="auto"/>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r>
      <w:tr w:rsidR="003F4A57" w:rsidRPr="00862313" w:rsidTr="00700A76">
        <w:trPr>
          <w:trHeight w:val="270"/>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proofErr w:type="spellStart"/>
            <w:r w:rsidRPr="00862313">
              <w:rPr>
                <w:rFonts w:ascii="David" w:hAnsi="David" w:cs="David"/>
                <w:color w:val="000000"/>
                <w:sz w:val="22"/>
                <w:szCs w:val="22"/>
                <w:rtl/>
                <w:lang w:eastAsia="en-US"/>
              </w:rPr>
              <w:t>בופר</w:t>
            </w:r>
            <w:proofErr w:type="spellEnd"/>
            <w:r w:rsidRPr="00862313">
              <w:rPr>
                <w:rFonts w:ascii="David" w:hAnsi="David" w:cs="David"/>
                <w:color w:val="000000"/>
                <w:sz w:val="22"/>
                <w:szCs w:val="22"/>
                <w:rtl/>
                <w:lang w:eastAsia="en-US"/>
              </w:rPr>
              <w:t xml:space="preserve"> הרצה </w:t>
            </w:r>
            <w:r w:rsidRPr="00862313">
              <w:rPr>
                <w:rFonts w:ascii="David" w:hAnsi="David" w:cs="David"/>
                <w:color w:val="000000"/>
                <w:sz w:val="22"/>
                <w:szCs w:val="22"/>
                <w:lang w:eastAsia="en-US"/>
              </w:rPr>
              <w:t>TAE</w:t>
            </w:r>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200 מ"ל(4 כפול  50 מ"ל))</w:t>
            </w:r>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rtl/>
                <w:lang w:eastAsia="en-US"/>
              </w:rPr>
            </w:pPr>
            <w:r w:rsidRPr="00862313">
              <w:rPr>
                <w:rFonts w:ascii="David" w:hAnsi="David" w:cs="David"/>
                <w:color w:val="000000"/>
                <w:sz w:val="22"/>
                <w:szCs w:val="22"/>
                <w:lang w:eastAsia="en-US"/>
              </w:rPr>
              <w:t>340</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14</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r w:rsidRPr="00862313">
              <w:rPr>
                <w:rFonts w:ascii="David" w:hAnsi="David" w:cs="David"/>
                <w:color w:val="000000"/>
                <w:sz w:val="22"/>
                <w:szCs w:val="22"/>
                <w:rtl/>
                <w:lang w:eastAsia="en-US"/>
              </w:rPr>
              <w:t>מיהול פי 50</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proofErr w:type="spellStart"/>
            <w:r w:rsidRPr="00862313">
              <w:rPr>
                <w:rFonts w:ascii="David" w:hAnsi="David" w:cs="David"/>
                <w:color w:val="000000"/>
                <w:sz w:val="22"/>
                <w:szCs w:val="22"/>
                <w:rtl/>
                <w:lang w:eastAsia="en-US"/>
              </w:rPr>
              <w:t>אילקס</w:t>
            </w:r>
            <w:proofErr w:type="spellEnd"/>
            <w:r w:rsidRPr="00862313">
              <w:rPr>
                <w:rFonts w:ascii="David" w:hAnsi="David" w:cs="David"/>
                <w:color w:val="000000"/>
                <w:sz w:val="22"/>
                <w:szCs w:val="22"/>
                <w:rtl/>
                <w:lang w:eastAsia="en-US"/>
              </w:rPr>
              <w:t xml:space="preserve"> </w:t>
            </w:r>
            <w:proofErr w:type="spellStart"/>
            <w:r w:rsidRPr="00862313">
              <w:rPr>
                <w:rFonts w:ascii="David" w:hAnsi="David" w:cs="David"/>
                <w:color w:val="000000"/>
                <w:sz w:val="22"/>
                <w:szCs w:val="22"/>
                <w:rtl/>
                <w:lang w:eastAsia="en-US"/>
              </w:rPr>
              <w:t>ביוטק</w:t>
            </w:r>
            <w:proofErr w:type="spellEnd"/>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סולם</w:t>
            </w:r>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100</w:t>
            </w:r>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rtl/>
                <w:lang w:eastAsia="en-US"/>
              </w:rPr>
            </w:pPr>
            <w:r w:rsidRPr="00862313">
              <w:rPr>
                <w:rFonts w:ascii="David" w:hAnsi="David" w:cs="David"/>
                <w:color w:val="000000"/>
                <w:sz w:val="22"/>
                <w:szCs w:val="22"/>
                <w:lang w:eastAsia="en-US"/>
              </w:rPr>
              <w:t>270</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18</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proofErr w:type="spellStart"/>
            <w:r w:rsidRPr="00862313">
              <w:rPr>
                <w:rFonts w:ascii="David" w:hAnsi="David" w:cs="David"/>
                <w:color w:val="000000"/>
                <w:sz w:val="22"/>
                <w:szCs w:val="22"/>
                <w:rtl/>
                <w:lang w:eastAsia="en-US"/>
              </w:rPr>
              <w:t>אורנת</w:t>
            </w:r>
            <w:proofErr w:type="spellEnd"/>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 xml:space="preserve">מיקס </w:t>
            </w:r>
            <w:r w:rsidRPr="00862313">
              <w:rPr>
                <w:rFonts w:ascii="David" w:hAnsi="David" w:cs="David"/>
                <w:color w:val="000000"/>
                <w:sz w:val="22"/>
                <w:szCs w:val="22"/>
                <w:lang w:eastAsia="en-US"/>
              </w:rPr>
              <w:t>PCR</w:t>
            </w:r>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 xml:space="preserve">ראה </w:t>
            </w:r>
            <w:proofErr w:type="spellStart"/>
            <w:r w:rsidRPr="00862313">
              <w:rPr>
                <w:rFonts w:ascii="David" w:hAnsi="David" w:cs="David"/>
                <w:color w:val="000000"/>
                <w:sz w:val="22"/>
                <w:szCs w:val="22"/>
                <w:rtl/>
                <w:lang w:eastAsia="en-US"/>
              </w:rPr>
              <w:t>טאק</w:t>
            </w:r>
            <w:proofErr w:type="spellEnd"/>
            <w:r w:rsidRPr="00862313">
              <w:rPr>
                <w:rFonts w:ascii="David" w:hAnsi="David" w:cs="David"/>
                <w:color w:val="000000"/>
                <w:sz w:val="22"/>
                <w:szCs w:val="22"/>
                <w:rtl/>
                <w:lang w:eastAsia="en-US"/>
              </w:rPr>
              <w:t xml:space="preserve"> </w:t>
            </w:r>
            <w:proofErr w:type="spellStart"/>
            <w:r w:rsidRPr="00862313">
              <w:rPr>
                <w:rFonts w:ascii="David" w:hAnsi="David" w:cs="David"/>
                <w:color w:val="000000"/>
                <w:sz w:val="22"/>
                <w:szCs w:val="22"/>
                <w:rtl/>
                <w:lang w:eastAsia="en-US"/>
              </w:rPr>
              <w:t>ופריימרים</w:t>
            </w:r>
            <w:proofErr w:type="spellEnd"/>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rtl/>
                <w:lang w:eastAsia="en-US"/>
              </w:rPr>
            </w:pPr>
            <w:r w:rsidRPr="00862313">
              <w:rPr>
                <w:rFonts w:ascii="David" w:hAnsi="David" w:cs="David"/>
                <w:color w:val="000000"/>
                <w:sz w:val="22"/>
                <w:szCs w:val="22"/>
                <w:lang w:eastAsia="en-US"/>
              </w:rPr>
              <w:t> </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proofErr w:type="spellStart"/>
            <w:r w:rsidRPr="00862313">
              <w:rPr>
                <w:rFonts w:ascii="David" w:hAnsi="David" w:cs="David"/>
                <w:color w:val="000000"/>
                <w:sz w:val="22"/>
                <w:szCs w:val="22"/>
                <w:rtl/>
                <w:lang w:eastAsia="en-US"/>
              </w:rPr>
              <w:t>טאק</w:t>
            </w:r>
            <w:proofErr w:type="spellEnd"/>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500</w:t>
            </w:r>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rtl/>
                <w:lang w:eastAsia="en-US"/>
              </w:rPr>
            </w:pPr>
            <w:r w:rsidRPr="00862313">
              <w:rPr>
                <w:rFonts w:ascii="David" w:hAnsi="David" w:cs="David"/>
                <w:color w:val="000000"/>
                <w:sz w:val="22"/>
                <w:szCs w:val="22"/>
                <w:lang w:eastAsia="en-US"/>
              </w:rPr>
              <w:t>900</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10</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r w:rsidRPr="00862313">
              <w:rPr>
                <w:rFonts w:ascii="David" w:hAnsi="David" w:cs="David"/>
                <w:color w:val="000000"/>
                <w:sz w:val="22"/>
                <w:szCs w:val="22"/>
                <w:rtl/>
                <w:lang w:eastAsia="en-US"/>
              </w:rPr>
              <w:t xml:space="preserve">מקט </w:t>
            </w:r>
            <w:r w:rsidRPr="00862313">
              <w:rPr>
                <w:rFonts w:ascii="David" w:hAnsi="David" w:cs="David"/>
                <w:color w:val="000000"/>
                <w:sz w:val="22"/>
                <w:szCs w:val="22"/>
                <w:lang w:eastAsia="en-US"/>
              </w:rPr>
              <w:t>NEB-MO486L</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proofErr w:type="spellStart"/>
            <w:r w:rsidRPr="00862313">
              <w:rPr>
                <w:rFonts w:ascii="David" w:hAnsi="David" w:cs="David"/>
                <w:color w:val="000000"/>
                <w:sz w:val="22"/>
                <w:szCs w:val="22"/>
                <w:rtl/>
                <w:lang w:eastAsia="en-US"/>
              </w:rPr>
              <w:t>אורנת</w:t>
            </w:r>
            <w:proofErr w:type="spellEnd"/>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proofErr w:type="spellStart"/>
            <w:r w:rsidRPr="00862313">
              <w:rPr>
                <w:rFonts w:ascii="David" w:hAnsi="David" w:cs="David"/>
                <w:color w:val="000000"/>
                <w:sz w:val="22"/>
                <w:szCs w:val="22"/>
                <w:rtl/>
                <w:lang w:eastAsia="en-US"/>
              </w:rPr>
              <w:t>פריימרים</w:t>
            </w:r>
            <w:proofErr w:type="spellEnd"/>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לראות בצילום הזמנה</w:t>
            </w:r>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rtl/>
                <w:lang w:eastAsia="en-US"/>
              </w:rPr>
            </w:pPr>
            <w:r w:rsidRPr="00862313">
              <w:rPr>
                <w:rFonts w:ascii="David" w:hAnsi="David" w:cs="David"/>
                <w:color w:val="000000"/>
                <w:sz w:val="22"/>
                <w:szCs w:val="22"/>
                <w:lang w:eastAsia="en-US"/>
              </w:rPr>
              <w:t> </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r w:rsidRPr="00862313">
              <w:rPr>
                <w:rFonts w:ascii="David" w:hAnsi="David" w:cs="David"/>
                <w:color w:val="000000"/>
                <w:sz w:val="22"/>
                <w:szCs w:val="22"/>
                <w:rtl/>
                <w:lang w:eastAsia="en-US"/>
              </w:rPr>
              <w:t>מעבדות חי</w:t>
            </w:r>
          </w:p>
        </w:tc>
      </w:tr>
      <w:tr w:rsidR="003F4A57" w:rsidRPr="00862313" w:rsidTr="00700A76">
        <w:trPr>
          <w:trHeight w:val="288"/>
        </w:trPr>
        <w:tc>
          <w:tcPr>
            <w:tcW w:w="815" w:type="pct"/>
            <w:tcBorders>
              <w:top w:val="nil"/>
              <w:left w:val="single" w:sz="8" w:space="0" w:color="auto"/>
              <w:bottom w:val="single" w:sz="8"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סה"כ</w:t>
            </w:r>
          </w:p>
        </w:tc>
        <w:tc>
          <w:tcPr>
            <w:tcW w:w="777" w:type="pct"/>
            <w:tcBorders>
              <w:top w:val="nil"/>
              <w:left w:val="single" w:sz="4" w:space="0" w:color="auto"/>
              <w:bottom w:val="single" w:sz="8"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 </w:t>
            </w:r>
          </w:p>
        </w:tc>
        <w:tc>
          <w:tcPr>
            <w:tcW w:w="631" w:type="pct"/>
            <w:tcBorders>
              <w:top w:val="nil"/>
              <w:left w:val="single" w:sz="4" w:space="0" w:color="auto"/>
              <w:bottom w:val="single" w:sz="8"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rtl/>
                <w:lang w:eastAsia="en-US"/>
              </w:rPr>
            </w:pPr>
            <w:r w:rsidRPr="00862313">
              <w:rPr>
                <w:rFonts w:ascii="David" w:hAnsi="David" w:cs="David"/>
                <w:color w:val="000000"/>
                <w:sz w:val="22"/>
                <w:szCs w:val="22"/>
                <w:lang w:eastAsia="en-US"/>
              </w:rPr>
              <w:t> </w:t>
            </w:r>
          </w:p>
        </w:tc>
        <w:tc>
          <w:tcPr>
            <w:tcW w:w="763" w:type="pct"/>
            <w:tcBorders>
              <w:top w:val="nil"/>
              <w:left w:val="single" w:sz="4" w:space="0" w:color="auto"/>
              <w:bottom w:val="single" w:sz="8" w:space="0" w:color="auto"/>
              <w:right w:val="single" w:sz="4" w:space="0" w:color="auto"/>
            </w:tcBorders>
            <w:shd w:val="clear" w:color="000000" w:fill="A9D08E"/>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42</w:t>
            </w:r>
          </w:p>
        </w:tc>
        <w:tc>
          <w:tcPr>
            <w:tcW w:w="767" w:type="pct"/>
            <w:tcBorders>
              <w:top w:val="nil"/>
              <w:left w:val="single" w:sz="4" w:space="0" w:color="auto"/>
              <w:bottom w:val="single" w:sz="8" w:space="0" w:color="auto"/>
              <w:right w:val="single" w:sz="4" w:space="0" w:color="auto"/>
            </w:tcBorders>
            <w:shd w:val="clear" w:color="000000" w:fill="E2EFDA"/>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14</w:t>
            </w:r>
          </w:p>
        </w:tc>
        <w:tc>
          <w:tcPr>
            <w:tcW w:w="680" w:type="pct"/>
            <w:tcBorders>
              <w:top w:val="nil"/>
              <w:left w:val="single" w:sz="4" w:space="0" w:color="auto"/>
              <w:bottom w:val="single" w:sz="8"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single" w:sz="4" w:space="0" w:color="auto"/>
              <w:bottom w:val="single" w:sz="8" w:space="0" w:color="auto"/>
              <w:right w:val="single" w:sz="8"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r>
      <w:tr w:rsidR="003F4A57" w:rsidRPr="00862313" w:rsidTr="00700A76">
        <w:trPr>
          <w:trHeight w:val="276"/>
        </w:trPr>
        <w:tc>
          <w:tcPr>
            <w:tcW w:w="815"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p>
        </w:tc>
        <w:tc>
          <w:tcPr>
            <w:tcW w:w="77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631" w:type="pct"/>
            <w:tcBorders>
              <w:top w:val="nil"/>
              <w:left w:val="nil"/>
              <w:bottom w:val="nil"/>
              <w:right w:val="nil"/>
            </w:tcBorders>
            <w:shd w:val="clear" w:color="auto" w:fill="auto"/>
            <w:noWrap/>
            <w:vAlign w:val="bottom"/>
            <w:hideMark/>
          </w:tcPr>
          <w:p w:rsidR="003F4A57" w:rsidRPr="00862313" w:rsidRDefault="003F4A57" w:rsidP="00700A76">
            <w:pPr>
              <w:spacing w:line="240" w:lineRule="auto"/>
              <w:jc w:val="left"/>
              <w:rPr>
                <w:rFonts w:ascii="David" w:hAnsi="David" w:cs="David"/>
                <w:sz w:val="20"/>
                <w:szCs w:val="20"/>
                <w:lang w:eastAsia="en-US"/>
              </w:rPr>
            </w:pPr>
          </w:p>
        </w:tc>
        <w:tc>
          <w:tcPr>
            <w:tcW w:w="763"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76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680"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56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r>
      <w:tr w:rsidR="003F4A57" w:rsidRPr="00862313" w:rsidTr="00700A76">
        <w:trPr>
          <w:trHeight w:val="288"/>
        </w:trPr>
        <w:tc>
          <w:tcPr>
            <w:tcW w:w="815"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77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631" w:type="pct"/>
            <w:tcBorders>
              <w:top w:val="nil"/>
              <w:left w:val="nil"/>
              <w:bottom w:val="nil"/>
              <w:right w:val="nil"/>
            </w:tcBorders>
            <w:shd w:val="clear" w:color="auto" w:fill="auto"/>
            <w:noWrap/>
            <w:vAlign w:val="bottom"/>
            <w:hideMark/>
          </w:tcPr>
          <w:p w:rsidR="003F4A57" w:rsidRPr="00862313" w:rsidRDefault="003F4A57" w:rsidP="00700A76">
            <w:pPr>
              <w:spacing w:line="240" w:lineRule="auto"/>
              <w:jc w:val="left"/>
              <w:rPr>
                <w:rFonts w:ascii="David" w:hAnsi="David" w:cs="David"/>
                <w:sz w:val="20"/>
                <w:szCs w:val="20"/>
                <w:lang w:eastAsia="en-US"/>
              </w:rPr>
            </w:pPr>
          </w:p>
        </w:tc>
        <w:tc>
          <w:tcPr>
            <w:tcW w:w="763"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76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680"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56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r>
      <w:tr w:rsidR="003F4A57" w:rsidRPr="00862313" w:rsidTr="00700A76">
        <w:trPr>
          <w:trHeight w:val="570"/>
        </w:trPr>
        <w:tc>
          <w:tcPr>
            <w:tcW w:w="5000" w:type="pct"/>
            <w:gridSpan w:val="7"/>
            <w:tcBorders>
              <w:top w:val="single" w:sz="8" w:space="0" w:color="auto"/>
              <w:left w:val="single" w:sz="8" w:space="0" w:color="auto"/>
              <w:bottom w:val="nil"/>
              <w:right w:val="single" w:sz="8" w:space="0" w:color="000000"/>
            </w:tcBorders>
            <w:shd w:val="clear" w:color="auto" w:fill="auto"/>
            <w:noWrap/>
            <w:vAlign w:val="bottom"/>
            <w:hideMark/>
          </w:tcPr>
          <w:p w:rsidR="003F4A57" w:rsidRPr="00862313" w:rsidRDefault="003F4A57" w:rsidP="00700A76">
            <w:pPr>
              <w:spacing w:line="240" w:lineRule="auto"/>
              <w:jc w:val="center"/>
              <w:rPr>
                <w:rFonts w:ascii="David" w:hAnsi="David" w:cs="David"/>
                <w:color w:val="000000"/>
                <w:sz w:val="32"/>
                <w:szCs w:val="32"/>
                <w:lang w:eastAsia="en-US"/>
              </w:rPr>
            </w:pPr>
            <w:r w:rsidRPr="00862313">
              <w:rPr>
                <w:rFonts w:ascii="David" w:hAnsi="David" w:cs="David"/>
                <w:color w:val="000000"/>
                <w:sz w:val="32"/>
                <w:szCs w:val="32"/>
                <w:rtl/>
                <w:lang w:eastAsia="en-US"/>
              </w:rPr>
              <w:t xml:space="preserve">זיהוי גנים במחלות גנטיות - (ערכת דמי שימוש </w:t>
            </w:r>
            <w:proofErr w:type="spellStart"/>
            <w:r w:rsidRPr="00862313">
              <w:rPr>
                <w:rFonts w:ascii="David" w:hAnsi="David" w:cs="David"/>
                <w:color w:val="000000"/>
                <w:sz w:val="32"/>
                <w:szCs w:val="32"/>
                <w:rtl/>
                <w:lang w:eastAsia="en-US"/>
              </w:rPr>
              <w:t>בפלסמיד</w:t>
            </w:r>
            <w:proofErr w:type="spellEnd"/>
            <w:r w:rsidRPr="00862313">
              <w:rPr>
                <w:rFonts w:ascii="David" w:hAnsi="David" w:cs="David"/>
                <w:color w:val="000000"/>
                <w:sz w:val="32"/>
                <w:szCs w:val="32"/>
                <w:rtl/>
                <w:lang w:eastAsia="en-US"/>
              </w:rPr>
              <w:t xml:space="preserve"> מהונדס להוראת נושא גנטיקה)</w:t>
            </w:r>
          </w:p>
        </w:tc>
      </w:tr>
      <w:tr w:rsidR="003F4A57" w:rsidRPr="00862313" w:rsidTr="00700A76">
        <w:trPr>
          <w:trHeight w:val="576"/>
        </w:trPr>
        <w:tc>
          <w:tcPr>
            <w:tcW w:w="815" w:type="pct"/>
            <w:tcBorders>
              <w:top w:val="single" w:sz="4" w:space="0" w:color="auto"/>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lastRenderedPageBreak/>
              <w:t>חומרים</w:t>
            </w:r>
          </w:p>
        </w:tc>
        <w:tc>
          <w:tcPr>
            <w:tcW w:w="77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כמות בהזמנה</w:t>
            </w:r>
          </w:p>
        </w:tc>
        <w:tc>
          <w:tcPr>
            <w:tcW w:w="63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מחיר (₪, לא כולל מע"מ)</w:t>
            </w:r>
          </w:p>
        </w:tc>
        <w:tc>
          <w:tcPr>
            <w:tcW w:w="763" w:type="pct"/>
            <w:tcBorders>
              <w:top w:val="single" w:sz="4" w:space="0" w:color="auto"/>
              <w:left w:val="single" w:sz="4" w:space="0" w:color="auto"/>
              <w:bottom w:val="single" w:sz="4" w:space="0" w:color="auto"/>
              <w:right w:val="single" w:sz="4" w:space="0" w:color="auto"/>
            </w:tcBorders>
            <w:shd w:val="clear" w:color="000000" w:fill="A9D08E"/>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ערכה ל 7 זוגות של תלמידים</w:t>
            </w:r>
            <w:r w:rsidRPr="00862313">
              <w:rPr>
                <w:rFonts w:ascii="David" w:hAnsi="David" w:cs="David"/>
                <w:color w:val="FF0000"/>
                <w:sz w:val="22"/>
                <w:szCs w:val="22"/>
                <w:rtl/>
                <w:lang w:eastAsia="en-US"/>
              </w:rPr>
              <w:t xml:space="preserve"> (₪, לא כולל מע"מ)</w:t>
            </w:r>
            <w:r w:rsidRPr="00862313">
              <w:rPr>
                <w:rFonts w:ascii="David" w:hAnsi="David" w:cs="David"/>
                <w:color w:val="000000"/>
                <w:sz w:val="22"/>
                <w:szCs w:val="22"/>
                <w:rtl/>
                <w:lang w:eastAsia="en-US"/>
              </w:rPr>
              <w:t xml:space="preserve"> </w:t>
            </w:r>
          </w:p>
        </w:tc>
        <w:tc>
          <w:tcPr>
            <w:tcW w:w="767" w:type="pct"/>
            <w:tcBorders>
              <w:top w:val="single" w:sz="4" w:space="0" w:color="auto"/>
              <w:left w:val="single" w:sz="4" w:space="0" w:color="auto"/>
              <w:bottom w:val="single" w:sz="4" w:space="0" w:color="auto"/>
              <w:right w:val="single" w:sz="4" w:space="0" w:color="auto"/>
            </w:tcBorders>
            <w:shd w:val="clear" w:color="000000" w:fill="E2EFDA"/>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 xml:space="preserve">לזוג   </w:t>
            </w:r>
            <w:r w:rsidRPr="00862313">
              <w:rPr>
                <w:rFonts w:ascii="David" w:hAnsi="David" w:cs="David"/>
                <w:color w:val="FF0000"/>
                <w:sz w:val="22"/>
                <w:szCs w:val="22"/>
                <w:rtl/>
                <w:lang w:eastAsia="en-US"/>
              </w:rPr>
              <w:t>(₪, לא כולל מע"מ)</w:t>
            </w:r>
          </w:p>
        </w:tc>
        <w:tc>
          <w:tcPr>
            <w:tcW w:w="68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rtl/>
                <w:lang w:eastAsia="en-US"/>
              </w:rPr>
            </w:pPr>
            <w:r w:rsidRPr="00862313">
              <w:rPr>
                <w:rFonts w:ascii="David" w:hAnsi="David" w:cs="David"/>
                <w:color w:val="000000"/>
                <w:sz w:val="22"/>
                <w:szCs w:val="22"/>
                <w:lang w:eastAsia="en-US"/>
              </w:rPr>
              <w:t> </w:t>
            </w:r>
          </w:p>
        </w:tc>
        <w:tc>
          <w:tcPr>
            <w:tcW w:w="567" w:type="pct"/>
            <w:tcBorders>
              <w:top w:val="single" w:sz="4" w:space="0" w:color="auto"/>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r>
      <w:tr w:rsidR="003F4A57" w:rsidRPr="00862313" w:rsidTr="00700A76">
        <w:trPr>
          <w:trHeight w:val="270"/>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proofErr w:type="spellStart"/>
            <w:r w:rsidRPr="00862313">
              <w:rPr>
                <w:rFonts w:ascii="David" w:hAnsi="David" w:cs="David"/>
                <w:color w:val="000000"/>
                <w:sz w:val="22"/>
                <w:szCs w:val="22"/>
                <w:rtl/>
                <w:lang w:eastAsia="en-US"/>
              </w:rPr>
              <w:t>בופר</w:t>
            </w:r>
            <w:proofErr w:type="spellEnd"/>
            <w:r w:rsidRPr="00862313">
              <w:rPr>
                <w:rFonts w:ascii="David" w:hAnsi="David" w:cs="David"/>
                <w:color w:val="000000"/>
                <w:sz w:val="22"/>
                <w:szCs w:val="22"/>
                <w:rtl/>
                <w:lang w:eastAsia="en-US"/>
              </w:rPr>
              <w:t xml:space="preserve"> הרצה </w:t>
            </w:r>
            <w:r w:rsidRPr="00862313">
              <w:rPr>
                <w:rFonts w:ascii="David" w:hAnsi="David" w:cs="David"/>
                <w:color w:val="000000"/>
                <w:sz w:val="22"/>
                <w:szCs w:val="22"/>
                <w:lang w:eastAsia="en-US"/>
              </w:rPr>
              <w:t>TAE</w:t>
            </w:r>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200 מ"ל(4 כפול  50 מ"ל))</w:t>
            </w:r>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rtl/>
                <w:lang w:eastAsia="en-US"/>
              </w:rPr>
            </w:pPr>
            <w:r w:rsidRPr="00862313">
              <w:rPr>
                <w:rFonts w:ascii="David" w:hAnsi="David" w:cs="David"/>
                <w:color w:val="000000"/>
                <w:sz w:val="22"/>
                <w:szCs w:val="22"/>
                <w:lang w:eastAsia="en-US"/>
              </w:rPr>
              <w:t>340</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14</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r w:rsidRPr="00862313">
              <w:rPr>
                <w:rFonts w:ascii="David" w:hAnsi="David" w:cs="David"/>
                <w:color w:val="000000"/>
                <w:sz w:val="22"/>
                <w:szCs w:val="22"/>
                <w:rtl/>
                <w:lang w:eastAsia="en-US"/>
              </w:rPr>
              <w:t>מיהול פי 50</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proofErr w:type="spellStart"/>
            <w:r w:rsidRPr="00862313">
              <w:rPr>
                <w:rFonts w:ascii="David" w:hAnsi="David" w:cs="David"/>
                <w:color w:val="000000"/>
                <w:sz w:val="22"/>
                <w:szCs w:val="22"/>
                <w:rtl/>
                <w:lang w:eastAsia="en-US"/>
              </w:rPr>
              <w:t>אילקס</w:t>
            </w:r>
            <w:proofErr w:type="spellEnd"/>
            <w:r w:rsidRPr="00862313">
              <w:rPr>
                <w:rFonts w:ascii="David" w:hAnsi="David" w:cs="David"/>
                <w:color w:val="000000"/>
                <w:sz w:val="22"/>
                <w:szCs w:val="22"/>
                <w:rtl/>
                <w:lang w:eastAsia="en-US"/>
              </w:rPr>
              <w:t xml:space="preserve"> </w:t>
            </w:r>
            <w:proofErr w:type="spellStart"/>
            <w:r w:rsidRPr="00862313">
              <w:rPr>
                <w:rFonts w:ascii="David" w:hAnsi="David" w:cs="David"/>
                <w:color w:val="000000"/>
                <w:sz w:val="22"/>
                <w:szCs w:val="22"/>
                <w:rtl/>
                <w:lang w:eastAsia="en-US"/>
              </w:rPr>
              <w:t>ביוטק</w:t>
            </w:r>
            <w:proofErr w:type="spellEnd"/>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סולם</w:t>
            </w:r>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100</w:t>
            </w:r>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rtl/>
                <w:lang w:eastAsia="en-US"/>
              </w:rPr>
            </w:pPr>
            <w:r w:rsidRPr="00862313">
              <w:rPr>
                <w:rFonts w:ascii="David" w:hAnsi="David" w:cs="David"/>
                <w:color w:val="000000"/>
                <w:sz w:val="22"/>
                <w:szCs w:val="22"/>
                <w:lang w:eastAsia="en-US"/>
              </w:rPr>
              <w:t>270</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18</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proofErr w:type="spellStart"/>
            <w:r w:rsidRPr="00862313">
              <w:rPr>
                <w:rFonts w:ascii="David" w:hAnsi="David" w:cs="David"/>
                <w:color w:val="000000"/>
                <w:sz w:val="22"/>
                <w:szCs w:val="22"/>
                <w:rtl/>
                <w:lang w:eastAsia="en-US"/>
              </w:rPr>
              <w:t>אורנת</w:t>
            </w:r>
            <w:proofErr w:type="spellEnd"/>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 xml:space="preserve">מיקס </w:t>
            </w:r>
            <w:r w:rsidRPr="00862313">
              <w:rPr>
                <w:rFonts w:ascii="David" w:hAnsi="David" w:cs="David"/>
                <w:color w:val="000000"/>
                <w:sz w:val="22"/>
                <w:szCs w:val="22"/>
                <w:lang w:eastAsia="en-US"/>
              </w:rPr>
              <w:t>PCR</w:t>
            </w:r>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 xml:space="preserve">ראה </w:t>
            </w:r>
            <w:proofErr w:type="spellStart"/>
            <w:r w:rsidRPr="00862313">
              <w:rPr>
                <w:rFonts w:ascii="David" w:hAnsi="David" w:cs="David"/>
                <w:color w:val="000000"/>
                <w:sz w:val="22"/>
                <w:szCs w:val="22"/>
                <w:rtl/>
                <w:lang w:eastAsia="en-US"/>
              </w:rPr>
              <w:t>טאק</w:t>
            </w:r>
            <w:proofErr w:type="spellEnd"/>
            <w:r w:rsidRPr="00862313">
              <w:rPr>
                <w:rFonts w:ascii="David" w:hAnsi="David" w:cs="David"/>
                <w:color w:val="000000"/>
                <w:sz w:val="22"/>
                <w:szCs w:val="22"/>
                <w:rtl/>
                <w:lang w:eastAsia="en-US"/>
              </w:rPr>
              <w:t xml:space="preserve"> </w:t>
            </w:r>
            <w:proofErr w:type="spellStart"/>
            <w:r w:rsidRPr="00862313">
              <w:rPr>
                <w:rFonts w:ascii="David" w:hAnsi="David" w:cs="David"/>
                <w:color w:val="000000"/>
                <w:sz w:val="22"/>
                <w:szCs w:val="22"/>
                <w:rtl/>
                <w:lang w:eastAsia="en-US"/>
              </w:rPr>
              <w:t>ופריימרים</w:t>
            </w:r>
            <w:proofErr w:type="spellEnd"/>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rtl/>
                <w:lang w:eastAsia="en-US"/>
              </w:rPr>
            </w:pPr>
            <w:r w:rsidRPr="00862313">
              <w:rPr>
                <w:rFonts w:ascii="David" w:hAnsi="David" w:cs="David"/>
                <w:color w:val="000000"/>
                <w:sz w:val="22"/>
                <w:szCs w:val="22"/>
                <w:lang w:eastAsia="en-US"/>
              </w:rPr>
              <w:t> </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proofErr w:type="spellStart"/>
            <w:r w:rsidRPr="00862313">
              <w:rPr>
                <w:rFonts w:ascii="David" w:hAnsi="David" w:cs="David"/>
                <w:color w:val="000000"/>
                <w:sz w:val="22"/>
                <w:szCs w:val="22"/>
                <w:rtl/>
                <w:lang w:eastAsia="en-US"/>
              </w:rPr>
              <w:t>טאק</w:t>
            </w:r>
            <w:proofErr w:type="spellEnd"/>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500</w:t>
            </w:r>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rtl/>
                <w:lang w:eastAsia="en-US"/>
              </w:rPr>
            </w:pPr>
            <w:r w:rsidRPr="00862313">
              <w:rPr>
                <w:rFonts w:ascii="David" w:hAnsi="David" w:cs="David"/>
                <w:color w:val="000000"/>
                <w:sz w:val="22"/>
                <w:szCs w:val="22"/>
                <w:lang w:eastAsia="en-US"/>
              </w:rPr>
              <w:t>900</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10</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r w:rsidRPr="00862313">
              <w:rPr>
                <w:rFonts w:ascii="David" w:hAnsi="David" w:cs="David"/>
                <w:color w:val="000000"/>
                <w:sz w:val="22"/>
                <w:szCs w:val="22"/>
                <w:rtl/>
                <w:lang w:eastAsia="en-US"/>
              </w:rPr>
              <w:t xml:space="preserve">מקט </w:t>
            </w:r>
            <w:r w:rsidRPr="00862313">
              <w:rPr>
                <w:rFonts w:ascii="David" w:hAnsi="David" w:cs="David"/>
                <w:color w:val="000000"/>
                <w:sz w:val="22"/>
                <w:szCs w:val="22"/>
                <w:lang w:eastAsia="en-US"/>
              </w:rPr>
              <w:t>NEB-MO486L</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proofErr w:type="spellStart"/>
            <w:r w:rsidRPr="00862313">
              <w:rPr>
                <w:rFonts w:ascii="David" w:hAnsi="David" w:cs="David"/>
                <w:color w:val="000000"/>
                <w:sz w:val="22"/>
                <w:szCs w:val="22"/>
                <w:rtl/>
                <w:lang w:eastAsia="en-US"/>
              </w:rPr>
              <w:t>אורנת</w:t>
            </w:r>
            <w:proofErr w:type="spellEnd"/>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proofErr w:type="spellStart"/>
            <w:r w:rsidRPr="00862313">
              <w:rPr>
                <w:rFonts w:ascii="David" w:hAnsi="David" w:cs="David"/>
                <w:color w:val="000000"/>
                <w:sz w:val="22"/>
                <w:szCs w:val="22"/>
                <w:rtl/>
                <w:lang w:eastAsia="en-US"/>
              </w:rPr>
              <w:t>פריימרים</w:t>
            </w:r>
            <w:proofErr w:type="spellEnd"/>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זניח</w:t>
            </w:r>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rtl/>
                <w:lang w:eastAsia="en-US"/>
              </w:rPr>
            </w:pPr>
            <w:r w:rsidRPr="00862313">
              <w:rPr>
                <w:rFonts w:ascii="David" w:hAnsi="David" w:cs="David"/>
                <w:color w:val="000000"/>
                <w:sz w:val="22"/>
                <w:szCs w:val="22"/>
                <w:lang w:eastAsia="en-US"/>
              </w:rPr>
              <w:t> </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r w:rsidRPr="00862313">
              <w:rPr>
                <w:rFonts w:ascii="David" w:hAnsi="David" w:cs="David"/>
                <w:color w:val="000000"/>
                <w:sz w:val="22"/>
                <w:szCs w:val="22"/>
                <w:rtl/>
                <w:lang w:eastAsia="en-US"/>
              </w:rPr>
              <w:t>מעבדות חי</w:t>
            </w:r>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rtl/>
                <w:lang w:eastAsia="en-US"/>
              </w:rPr>
            </w:pPr>
            <w:r w:rsidRPr="00862313">
              <w:rPr>
                <w:rFonts w:ascii="David" w:hAnsi="David" w:cs="David"/>
                <w:color w:val="000000"/>
                <w:sz w:val="22"/>
                <w:szCs w:val="22"/>
                <w:lang w:eastAsia="en-US"/>
              </w:rPr>
              <w:t>ECOR1</w:t>
            </w:r>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right"/>
              <w:rPr>
                <w:rFonts w:ascii="David" w:hAnsi="David" w:cs="David"/>
                <w:color w:val="000000"/>
                <w:sz w:val="22"/>
                <w:szCs w:val="22"/>
                <w:lang w:eastAsia="en-US"/>
              </w:rPr>
            </w:pPr>
            <w:r w:rsidRPr="00862313">
              <w:rPr>
                <w:rFonts w:ascii="David" w:hAnsi="David" w:cs="David"/>
                <w:color w:val="000000"/>
                <w:sz w:val="22"/>
                <w:szCs w:val="22"/>
                <w:rtl/>
                <w:lang w:eastAsia="en-US"/>
              </w:rPr>
              <w:t>25000</w:t>
            </w:r>
            <w:r w:rsidRPr="00862313">
              <w:rPr>
                <w:rFonts w:ascii="David" w:hAnsi="David" w:cs="David"/>
                <w:color w:val="000000"/>
                <w:sz w:val="22"/>
                <w:szCs w:val="22"/>
                <w:lang w:eastAsia="en-US"/>
              </w:rPr>
              <w:t>u</w:t>
            </w:r>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rtl/>
                <w:lang w:eastAsia="en-US"/>
              </w:rPr>
            </w:pPr>
            <w:r w:rsidRPr="00862313">
              <w:rPr>
                <w:rFonts w:ascii="David" w:hAnsi="David" w:cs="David"/>
                <w:color w:val="000000"/>
                <w:sz w:val="22"/>
                <w:szCs w:val="22"/>
                <w:lang w:eastAsia="en-US"/>
              </w:rPr>
              <w:t>370</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r w:rsidRPr="00862313">
              <w:rPr>
                <w:rFonts w:ascii="David" w:hAnsi="David" w:cs="David"/>
                <w:color w:val="000000"/>
                <w:sz w:val="22"/>
                <w:szCs w:val="22"/>
                <w:rtl/>
                <w:lang w:eastAsia="en-US"/>
              </w:rPr>
              <w:t>תעשיות ביולוגיות</w:t>
            </w:r>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rtl/>
                <w:lang w:eastAsia="en-US"/>
              </w:rPr>
            </w:pPr>
            <w:r w:rsidRPr="00862313">
              <w:rPr>
                <w:rFonts w:ascii="David" w:hAnsi="David" w:cs="David"/>
                <w:color w:val="000000"/>
                <w:sz w:val="22"/>
                <w:szCs w:val="22"/>
                <w:lang w:eastAsia="en-US"/>
              </w:rPr>
              <w:t>DRA1</w:t>
            </w:r>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right"/>
              <w:rPr>
                <w:rFonts w:ascii="David" w:hAnsi="David" w:cs="David"/>
                <w:color w:val="000000"/>
                <w:sz w:val="22"/>
                <w:szCs w:val="22"/>
                <w:lang w:eastAsia="en-US"/>
              </w:rPr>
            </w:pPr>
            <w:r w:rsidRPr="00862313">
              <w:rPr>
                <w:rFonts w:ascii="David" w:hAnsi="David" w:cs="David"/>
                <w:color w:val="000000"/>
                <w:sz w:val="22"/>
                <w:szCs w:val="22"/>
                <w:rtl/>
                <w:lang w:eastAsia="en-US"/>
              </w:rPr>
              <w:t>2000</w:t>
            </w:r>
            <w:r w:rsidRPr="00862313">
              <w:rPr>
                <w:rFonts w:ascii="David" w:hAnsi="David" w:cs="David"/>
                <w:color w:val="000000"/>
                <w:sz w:val="22"/>
                <w:szCs w:val="22"/>
                <w:lang w:eastAsia="en-US"/>
              </w:rPr>
              <w:t>u</w:t>
            </w:r>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rtl/>
                <w:lang w:eastAsia="en-US"/>
              </w:rPr>
            </w:pPr>
            <w:r w:rsidRPr="00862313">
              <w:rPr>
                <w:rFonts w:ascii="David" w:hAnsi="David" w:cs="David"/>
                <w:color w:val="000000"/>
                <w:sz w:val="22"/>
                <w:szCs w:val="22"/>
                <w:lang w:eastAsia="en-US"/>
              </w:rPr>
              <w:t>230</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r w:rsidRPr="00862313">
              <w:rPr>
                <w:rFonts w:ascii="David" w:hAnsi="David" w:cs="David"/>
                <w:color w:val="000000"/>
                <w:sz w:val="22"/>
                <w:szCs w:val="22"/>
                <w:rtl/>
                <w:lang w:eastAsia="en-US"/>
              </w:rPr>
              <w:t>תעשיות ביולוגיות</w:t>
            </w:r>
          </w:p>
        </w:tc>
      </w:tr>
      <w:tr w:rsidR="003F4A57" w:rsidRPr="00862313" w:rsidTr="00700A76">
        <w:trPr>
          <w:trHeight w:val="288"/>
        </w:trPr>
        <w:tc>
          <w:tcPr>
            <w:tcW w:w="815" w:type="pct"/>
            <w:tcBorders>
              <w:top w:val="nil"/>
              <w:left w:val="single" w:sz="8" w:space="0" w:color="auto"/>
              <w:bottom w:val="single" w:sz="8"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סה"כ</w:t>
            </w:r>
          </w:p>
        </w:tc>
        <w:tc>
          <w:tcPr>
            <w:tcW w:w="777" w:type="pct"/>
            <w:tcBorders>
              <w:top w:val="nil"/>
              <w:left w:val="single" w:sz="4" w:space="0" w:color="auto"/>
              <w:bottom w:val="single" w:sz="8"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 </w:t>
            </w:r>
          </w:p>
        </w:tc>
        <w:tc>
          <w:tcPr>
            <w:tcW w:w="631" w:type="pct"/>
            <w:tcBorders>
              <w:top w:val="nil"/>
              <w:left w:val="single" w:sz="4" w:space="0" w:color="auto"/>
              <w:bottom w:val="single" w:sz="8"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rtl/>
                <w:lang w:eastAsia="en-US"/>
              </w:rPr>
            </w:pPr>
            <w:r w:rsidRPr="00862313">
              <w:rPr>
                <w:rFonts w:ascii="David" w:hAnsi="David" w:cs="David"/>
                <w:color w:val="000000"/>
                <w:sz w:val="22"/>
                <w:szCs w:val="22"/>
                <w:lang w:eastAsia="en-US"/>
              </w:rPr>
              <w:t> </w:t>
            </w:r>
          </w:p>
        </w:tc>
        <w:tc>
          <w:tcPr>
            <w:tcW w:w="763" w:type="pct"/>
            <w:tcBorders>
              <w:top w:val="nil"/>
              <w:left w:val="single" w:sz="4" w:space="0" w:color="auto"/>
              <w:bottom w:val="single" w:sz="8" w:space="0" w:color="auto"/>
              <w:right w:val="single" w:sz="4" w:space="0" w:color="auto"/>
            </w:tcBorders>
            <w:shd w:val="clear" w:color="000000" w:fill="A9D08E"/>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41</w:t>
            </w:r>
          </w:p>
        </w:tc>
        <w:tc>
          <w:tcPr>
            <w:tcW w:w="767" w:type="pct"/>
            <w:tcBorders>
              <w:top w:val="nil"/>
              <w:left w:val="single" w:sz="4" w:space="0" w:color="auto"/>
              <w:bottom w:val="single" w:sz="8" w:space="0" w:color="auto"/>
              <w:right w:val="single" w:sz="4" w:space="0" w:color="auto"/>
            </w:tcBorders>
            <w:shd w:val="clear" w:color="000000" w:fill="E2EFDA"/>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6</w:t>
            </w:r>
          </w:p>
        </w:tc>
        <w:tc>
          <w:tcPr>
            <w:tcW w:w="680" w:type="pct"/>
            <w:tcBorders>
              <w:top w:val="nil"/>
              <w:left w:val="single" w:sz="4" w:space="0" w:color="auto"/>
              <w:bottom w:val="single" w:sz="8"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single" w:sz="4" w:space="0" w:color="auto"/>
              <w:bottom w:val="single" w:sz="8" w:space="0" w:color="auto"/>
              <w:right w:val="single" w:sz="8"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r>
      <w:tr w:rsidR="003F4A57" w:rsidRPr="00862313" w:rsidTr="00700A76">
        <w:trPr>
          <w:trHeight w:val="276"/>
        </w:trPr>
        <w:tc>
          <w:tcPr>
            <w:tcW w:w="815"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p>
        </w:tc>
        <w:tc>
          <w:tcPr>
            <w:tcW w:w="77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631" w:type="pct"/>
            <w:tcBorders>
              <w:top w:val="nil"/>
              <w:left w:val="nil"/>
              <w:bottom w:val="nil"/>
              <w:right w:val="nil"/>
            </w:tcBorders>
            <w:shd w:val="clear" w:color="auto" w:fill="auto"/>
            <w:noWrap/>
            <w:vAlign w:val="bottom"/>
            <w:hideMark/>
          </w:tcPr>
          <w:p w:rsidR="003F4A57" w:rsidRPr="00862313" w:rsidRDefault="003F4A57" w:rsidP="00700A76">
            <w:pPr>
              <w:spacing w:line="240" w:lineRule="auto"/>
              <w:jc w:val="left"/>
              <w:rPr>
                <w:rFonts w:ascii="David" w:hAnsi="David" w:cs="David"/>
                <w:sz w:val="20"/>
                <w:szCs w:val="20"/>
                <w:lang w:eastAsia="en-US"/>
              </w:rPr>
            </w:pPr>
          </w:p>
        </w:tc>
        <w:tc>
          <w:tcPr>
            <w:tcW w:w="763" w:type="pct"/>
            <w:tcBorders>
              <w:top w:val="nil"/>
              <w:left w:val="nil"/>
              <w:bottom w:val="nil"/>
              <w:right w:val="nil"/>
            </w:tcBorders>
            <w:shd w:val="clear" w:color="000000" w:fill="A9D08E"/>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76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p>
        </w:tc>
        <w:tc>
          <w:tcPr>
            <w:tcW w:w="680"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56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r>
      <w:tr w:rsidR="003F4A57" w:rsidRPr="00862313" w:rsidTr="00700A76">
        <w:trPr>
          <w:trHeight w:val="288"/>
        </w:trPr>
        <w:tc>
          <w:tcPr>
            <w:tcW w:w="815"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77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631" w:type="pct"/>
            <w:tcBorders>
              <w:top w:val="nil"/>
              <w:left w:val="nil"/>
              <w:bottom w:val="nil"/>
              <w:right w:val="nil"/>
            </w:tcBorders>
            <w:shd w:val="clear" w:color="auto" w:fill="auto"/>
            <w:noWrap/>
            <w:vAlign w:val="bottom"/>
            <w:hideMark/>
          </w:tcPr>
          <w:p w:rsidR="003F4A57" w:rsidRPr="00862313" w:rsidRDefault="003F4A57" w:rsidP="00700A76">
            <w:pPr>
              <w:spacing w:line="240" w:lineRule="auto"/>
              <w:jc w:val="left"/>
              <w:rPr>
                <w:rFonts w:ascii="David" w:hAnsi="David" w:cs="David"/>
                <w:sz w:val="20"/>
                <w:szCs w:val="20"/>
                <w:lang w:eastAsia="en-US"/>
              </w:rPr>
            </w:pPr>
          </w:p>
        </w:tc>
        <w:tc>
          <w:tcPr>
            <w:tcW w:w="763"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76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680"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56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r>
      <w:tr w:rsidR="003F4A57" w:rsidRPr="00862313" w:rsidTr="00700A76">
        <w:trPr>
          <w:trHeight w:val="585"/>
        </w:trPr>
        <w:tc>
          <w:tcPr>
            <w:tcW w:w="5000" w:type="pct"/>
            <w:gridSpan w:val="7"/>
            <w:tcBorders>
              <w:top w:val="single" w:sz="8" w:space="0" w:color="auto"/>
              <w:left w:val="single" w:sz="8" w:space="0" w:color="auto"/>
              <w:bottom w:val="nil"/>
              <w:right w:val="single" w:sz="8" w:space="0" w:color="000000"/>
            </w:tcBorders>
            <w:shd w:val="clear" w:color="auto" w:fill="auto"/>
            <w:noWrap/>
            <w:vAlign w:val="bottom"/>
            <w:hideMark/>
          </w:tcPr>
          <w:p w:rsidR="003F4A57" w:rsidRPr="00862313" w:rsidRDefault="003F4A57" w:rsidP="00700A76">
            <w:pPr>
              <w:spacing w:line="240" w:lineRule="auto"/>
              <w:jc w:val="center"/>
              <w:rPr>
                <w:rFonts w:ascii="David" w:hAnsi="David" w:cs="David"/>
                <w:color w:val="000000"/>
                <w:sz w:val="32"/>
                <w:szCs w:val="32"/>
                <w:lang w:eastAsia="en-US"/>
              </w:rPr>
            </w:pPr>
            <w:r w:rsidRPr="00862313">
              <w:rPr>
                <w:rFonts w:ascii="David" w:hAnsi="David" w:cs="David"/>
                <w:color w:val="000000"/>
                <w:sz w:val="32"/>
                <w:szCs w:val="32"/>
                <w:rtl/>
                <w:lang w:eastAsia="en-US"/>
              </w:rPr>
              <w:t>הגברת גן (</w:t>
            </w:r>
            <w:r w:rsidRPr="00862313">
              <w:rPr>
                <w:rFonts w:ascii="David" w:hAnsi="David" w:cs="David"/>
                <w:color w:val="000000"/>
                <w:sz w:val="32"/>
                <w:szCs w:val="32"/>
                <w:lang w:eastAsia="en-US"/>
              </w:rPr>
              <w:t>PCR</w:t>
            </w:r>
            <w:r w:rsidRPr="00862313">
              <w:rPr>
                <w:rFonts w:ascii="David" w:hAnsi="David" w:cs="David"/>
                <w:color w:val="000000"/>
                <w:sz w:val="32"/>
                <w:szCs w:val="32"/>
                <w:rtl/>
                <w:lang w:eastAsia="en-US"/>
              </w:rPr>
              <w:t xml:space="preserve">) והרצה בג'ל עמידות לאנטיביוטיקה </w:t>
            </w:r>
            <w:proofErr w:type="spellStart"/>
            <w:r w:rsidRPr="00862313">
              <w:rPr>
                <w:rFonts w:ascii="David" w:hAnsi="David" w:cs="David"/>
                <w:color w:val="000000"/>
                <w:sz w:val="32"/>
                <w:szCs w:val="32"/>
                <w:rtl/>
                <w:lang w:eastAsia="en-US"/>
              </w:rPr>
              <w:t>במפלסמיד</w:t>
            </w:r>
            <w:proofErr w:type="spellEnd"/>
            <w:r w:rsidRPr="00862313">
              <w:rPr>
                <w:rFonts w:ascii="David" w:hAnsi="David" w:cs="David"/>
                <w:color w:val="000000"/>
                <w:sz w:val="32"/>
                <w:szCs w:val="32"/>
                <w:rtl/>
                <w:lang w:eastAsia="en-US"/>
              </w:rPr>
              <w:t xml:space="preserve"> מהונדס</w:t>
            </w:r>
          </w:p>
        </w:tc>
      </w:tr>
      <w:tr w:rsidR="003F4A57" w:rsidRPr="00862313" w:rsidTr="00700A76">
        <w:trPr>
          <w:trHeight w:val="576"/>
        </w:trPr>
        <w:tc>
          <w:tcPr>
            <w:tcW w:w="815" w:type="pct"/>
            <w:tcBorders>
              <w:top w:val="single" w:sz="4" w:space="0" w:color="auto"/>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חומרים</w:t>
            </w:r>
          </w:p>
        </w:tc>
        <w:tc>
          <w:tcPr>
            <w:tcW w:w="77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כמות בהזמנה</w:t>
            </w:r>
          </w:p>
        </w:tc>
        <w:tc>
          <w:tcPr>
            <w:tcW w:w="63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מחיר (₪, לא כולל מע"מ)</w:t>
            </w:r>
          </w:p>
        </w:tc>
        <w:tc>
          <w:tcPr>
            <w:tcW w:w="763" w:type="pct"/>
            <w:tcBorders>
              <w:top w:val="single" w:sz="4" w:space="0" w:color="auto"/>
              <w:left w:val="single" w:sz="4" w:space="0" w:color="auto"/>
              <w:bottom w:val="single" w:sz="4" w:space="0" w:color="auto"/>
              <w:right w:val="single" w:sz="4" w:space="0" w:color="auto"/>
            </w:tcBorders>
            <w:shd w:val="clear" w:color="000000" w:fill="A9D08E"/>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ערכה ל 8 זוגות של תלמידים</w:t>
            </w:r>
            <w:r w:rsidRPr="00862313">
              <w:rPr>
                <w:rFonts w:ascii="David" w:hAnsi="David" w:cs="David"/>
                <w:color w:val="FF0000"/>
                <w:sz w:val="22"/>
                <w:szCs w:val="22"/>
                <w:rtl/>
                <w:lang w:eastAsia="en-US"/>
              </w:rPr>
              <w:t xml:space="preserve"> (₪, לא כולל מע"מ)</w:t>
            </w:r>
            <w:r w:rsidRPr="00862313">
              <w:rPr>
                <w:rFonts w:ascii="David" w:hAnsi="David" w:cs="David"/>
                <w:color w:val="000000"/>
                <w:sz w:val="22"/>
                <w:szCs w:val="22"/>
                <w:rtl/>
                <w:lang w:eastAsia="en-US"/>
              </w:rPr>
              <w:t xml:space="preserve"> </w:t>
            </w:r>
          </w:p>
        </w:tc>
        <w:tc>
          <w:tcPr>
            <w:tcW w:w="767" w:type="pct"/>
            <w:tcBorders>
              <w:top w:val="single" w:sz="4" w:space="0" w:color="auto"/>
              <w:left w:val="single" w:sz="4" w:space="0" w:color="auto"/>
              <w:bottom w:val="single" w:sz="4" w:space="0" w:color="auto"/>
              <w:right w:val="single" w:sz="4" w:space="0" w:color="auto"/>
            </w:tcBorders>
            <w:shd w:val="clear" w:color="000000" w:fill="E2EFDA"/>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 xml:space="preserve">לזוג   </w:t>
            </w:r>
            <w:r w:rsidRPr="00862313">
              <w:rPr>
                <w:rFonts w:ascii="David" w:hAnsi="David" w:cs="David"/>
                <w:color w:val="FF0000"/>
                <w:sz w:val="22"/>
                <w:szCs w:val="22"/>
                <w:rtl/>
                <w:lang w:eastAsia="en-US"/>
              </w:rPr>
              <w:t>(₪, לא כולל מע"מ)</w:t>
            </w:r>
          </w:p>
        </w:tc>
        <w:tc>
          <w:tcPr>
            <w:tcW w:w="68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rtl/>
                <w:lang w:eastAsia="en-US"/>
              </w:rPr>
            </w:pPr>
            <w:r w:rsidRPr="00862313">
              <w:rPr>
                <w:rFonts w:ascii="David" w:hAnsi="David" w:cs="David"/>
                <w:color w:val="000000"/>
                <w:sz w:val="22"/>
                <w:szCs w:val="22"/>
                <w:lang w:eastAsia="en-US"/>
              </w:rPr>
              <w:t> </w:t>
            </w:r>
          </w:p>
        </w:tc>
        <w:tc>
          <w:tcPr>
            <w:tcW w:w="567" w:type="pct"/>
            <w:tcBorders>
              <w:top w:val="single" w:sz="4" w:space="0" w:color="auto"/>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proofErr w:type="spellStart"/>
            <w:r w:rsidRPr="00862313">
              <w:rPr>
                <w:rFonts w:ascii="David" w:hAnsi="David" w:cs="David"/>
                <w:color w:val="000000"/>
                <w:sz w:val="22"/>
                <w:szCs w:val="22"/>
                <w:rtl/>
                <w:lang w:eastAsia="en-US"/>
              </w:rPr>
              <w:t>פלסמיד</w:t>
            </w:r>
            <w:proofErr w:type="spellEnd"/>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 </w:t>
            </w:r>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rtl/>
                <w:lang w:eastAsia="en-US"/>
              </w:rPr>
            </w:pPr>
            <w:r w:rsidRPr="00862313">
              <w:rPr>
                <w:rFonts w:ascii="David" w:hAnsi="David" w:cs="David"/>
                <w:color w:val="000000"/>
                <w:sz w:val="22"/>
                <w:szCs w:val="22"/>
                <w:lang w:eastAsia="en-US"/>
              </w:rPr>
              <w:t>148</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0</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r w:rsidRPr="00862313">
              <w:rPr>
                <w:rFonts w:ascii="David" w:hAnsi="David" w:cs="David"/>
                <w:color w:val="000000"/>
                <w:sz w:val="22"/>
                <w:szCs w:val="22"/>
                <w:rtl/>
                <w:lang w:eastAsia="en-US"/>
              </w:rPr>
              <w:t>סולם</w:t>
            </w:r>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100</w:t>
            </w:r>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rtl/>
                <w:lang w:eastAsia="en-US"/>
              </w:rPr>
            </w:pPr>
            <w:r w:rsidRPr="00862313">
              <w:rPr>
                <w:rFonts w:ascii="David" w:hAnsi="David" w:cs="David"/>
                <w:color w:val="000000"/>
                <w:sz w:val="22"/>
                <w:szCs w:val="22"/>
                <w:lang w:eastAsia="en-US"/>
              </w:rPr>
              <w:t>270</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36</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proofErr w:type="spellStart"/>
            <w:r w:rsidRPr="00862313">
              <w:rPr>
                <w:rFonts w:ascii="David" w:hAnsi="David" w:cs="David"/>
                <w:color w:val="000000"/>
                <w:sz w:val="22"/>
                <w:szCs w:val="22"/>
                <w:rtl/>
                <w:lang w:eastAsia="en-US"/>
              </w:rPr>
              <w:t>אורנת</w:t>
            </w:r>
            <w:proofErr w:type="spellEnd"/>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 xml:space="preserve">מיקס </w:t>
            </w:r>
            <w:r w:rsidRPr="00862313">
              <w:rPr>
                <w:rFonts w:ascii="David" w:hAnsi="David" w:cs="David"/>
                <w:color w:val="000000"/>
                <w:sz w:val="22"/>
                <w:szCs w:val="22"/>
                <w:lang w:eastAsia="en-US"/>
              </w:rPr>
              <w:t>PCR</w:t>
            </w:r>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 xml:space="preserve">ראה </w:t>
            </w:r>
            <w:proofErr w:type="spellStart"/>
            <w:r w:rsidRPr="00862313">
              <w:rPr>
                <w:rFonts w:ascii="David" w:hAnsi="David" w:cs="David"/>
                <w:color w:val="000000"/>
                <w:sz w:val="22"/>
                <w:szCs w:val="22"/>
                <w:rtl/>
                <w:lang w:eastAsia="en-US"/>
              </w:rPr>
              <w:t>טאק</w:t>
            </w:r>
            <w:proofErr w:type="spellEnd"/>
            <w:r w:rsidRPr="00862313">
              <w:rPr>
                <w:rFonts w:ascii="David" w:hAnsi="David" w:cs="David"/>
                <w:color w:val="000000"/>
                <w:sz w:val="22"/>
                <w:szCs w:val="22"/>
                <w:rtl/>
                <w:lang w:eastAsia="en-US"/>
              </w:rPr>
              <w:t xml:space="preserve"> </w:t>
            </w:r>
            <w:proofErr w:type="spellStart"/>
            <w:r w:rsidRPr="00862313">
              <w:rPr>
                <w:rFonts w:ascii="David" w:hAnsi="David" w:cs="David"/>
                <w:color w:val="000000"/>
                <w:sz w:val="22"/>
                <w:szCs w:val="22"/>
                <w:rtl/>
                <w:lang w:eastAsia="en-US"/>
              </w:rPr>
              <w:t>ופריימרים</w:t>
            </w:r>
            <w:proofErr w:type="spellEnd"/>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rtl/>
                <w:lang w:eastAsia="en-US"/>
              </w:rPr>
            </w:pPr>
            <w:r w:rsidRPr="00862313">
              <w:rPr>
                <w:rFonts w:ascii="David" w:hAnsi="David" w:cs="David"/>
                <w:color w:val="000000"/>
                <w:sz w:val="22"/>
                <w:szCs w:val="22"/>
                <w:lang w:eastAsia="en-US"/>
              </w:rPr>
              <w:t> </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proofErr w:type="spellStart"/>
            <w:r w:rsidRPr="00862313">
              <w:rPr>
                <w:rFonts w:ascii="David" w:hAnsi="David" w:cs="David"/>
                <w:color w:val="000000"/>
                <w:sz w:val="22"/>
                <w:szCs w:val="22"/>
                <w:rtl/>
                <w:lang w:eastAsia="en-US"/>
              </w:rPr>
              <w:t>טאק</w:t>
            </w:r>
            <w:proofErr w:type="spellEnd"/>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500</w:t>
            </w:r>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rtl/>
                <w:lang w:eastAsia="en-US"/>
              </w:rPr>
            </w:pPr>
            <w:r w:rsidRPr="00862313">
              <w:rPr>
                <w:rFonts w:ascii="David" w:hAnsi="David" w:cs="David"/>
                <w:color w:val="000000"/>
                <w:sz w:val="22"/>
                <w:szCs w:val="22"/>
                <w:lang w:eastAsia="en-US"/>
              </w:rPr>
              <w:t>900</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13</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r w:rsidRPr="00862313">
              <w:rPr>
                <w:rFonts w:ascii="David" w:hAnsi="David" w:cs="David"/>
                <w:color w:val="000000"/>
                <w:sz w:val="22"/>
                <w:szCs w:val="22"/>
                <w:rtl/>
                <w:lang w:eastAsia="en-US"/>
              </w:rPr>
              <w:t xml:space="preserve">מקט </w:t>
            </w:r>
            <w:r w:rsidRPr="00862313">
              <w:rPr>
                <w:rFonts w:ascii="David" w:hAnsi="David" w:cs="David"/>
                <w:color w:val="000000"/>
                <w:sz w:val="22"/>
                <w:szCs w:val="22"/>
                <w:lang w:eastAsia="en-US"/>
              </w:rPr>
              <w:t>NEB-MO486L</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proofErr w:type="spellStart"/>
            <w:r w:rsidRPr="00862313">
              <w:rPr>
                <w:rFonts w:ascii="David" w:hAnsi="David" w:cs="David"/>
                <w:color w:val="000000"/>
                <w:sz w:val="22"/>
                <w:szCs w:val="22"/>
                <w:rtl/>
                <w:lang w:eastAsia="en-US"/>
              </w:rPr>
              <w:t>אורנת</w:t>
            </w:r>
            <w:proofErr w:type="spellEnd"/>
          </w:p>
        </w:tc>
      </w:tr>
      <w:tr w:rsidR="003F4A57" w:rsidRPr="00862313" w:rsidTr="00700A76">
        <w:trPr>
          <w:trHeight w:val="276"/>
        </w:trPr>
        <w:tc>
          <w:tcPr>
            <w:tcW w:w="815" w:type="pct"/>
            <w:tcBorders>
              <w:top w:val="nil"/>
              <w:left w:val="single" w:sz="8"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proofErr w:type="spellStart"/>
            <w:r w:rsidRPr="00862313">
              <w:rPr>
                <w:rFonts w:ascii="David" w:hAnsi="David" w:cs="David"/>
                <w:color w:val="000000"/>
                <w:sz w:val="22"/>
                <w:szCs w:val="22"/>
                <w:rtl/>
                <w:lang w:eastAsia="en-US"/>
              </w:rPr>
              <w:t>פריימרים</w:t>
            </w:r>
            <w:proofErr w:type="spellEnd"/>
          </w:p>
        </w:tc>
        <w:tc>
          <w:tcPr>
            <w:tcW w:w="77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זניח</w:t>
            </w:r>
          </w:p>
        </w:tc>
        <w:tc>
          <w:tcPr>
            <w:tcW w:w="631"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rtl/>
                <w:lang w:eastAsia="en-US"/>
              </w:rPr>
            </w:pPr>
            <w:r w:rsidRPr="00862313">
              <w:rPr>
                <w:rFonts w:ascii="David" w:hAnsi="David" w:cs="David"/>
                <w:color w:val="000000"/>
                <w:sz w:val="22"/>
                <w:szCs w:val="22"/>
                <w:lang w:eastAsia="en-US"/>
              </w:rPr>
              <w:t> </w:t>
            </w:r>
          </w:p>
        </w:tc>
        <w:tc>
          <w:tcPr>
            <w:tcW w:w="763"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767"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680" w:type="pct"/>
            <w:tcBorders>
              <w:top w:val="nil"/>
              <w:left w:val="single" w:sz="4" w:space="0" w:color="auto"/>
              <w:bottom w:val="single" w:sz="4"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single" w:sz="4" w:space="0" w:color="auto"/>
              <w:bottom w:val="single" w:sz="4" w:space="0" w:color="auto"/>
              <w:right w:val="single" w:sz="8"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r w:rsidRPr="00862313">
              <w:rPr>
                <w:rFonts w:ascii="David" w:hAnsi="David" w:cs="David"/>
                <w:color w:val="000000"/>
                <w:sz w:val="22"/>
                <w:szCs w:val="22"/>
                <w:rtl/>
                <w:lang w:eastAsia="en-US"/>
              </w:rPr>
              <w:t>מעבדות חי</w:t>
            </w:r>
          </w:p>
        </w:tc>
      </w:tr>
      <w:tr w:rsidR="003F4A57" w:rsidRPr="00862313" w:rsidTr="00700A76">
        <w:trPr>
          <w:trHeight w:val="288"/>
        </w:trPr>
        <w:tc>
          <w:tcPr>
            <w:tcW w:w="815" w:type="pct"/>
            <w:tcBorders>
              <w:top w:val="nil"/>
              <w:left w:val="single" w:sz="8" w:space="0" w:color="auto"/>
              <w:bottom w:val="single" w:sz="8" w:space="0" w:color="auto"/>
              <w:right w:val="single" w:sz="4" w:space="0" w:color="auto"/>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r w:rsidRPr="00862313">
              <w:rPr>
                <w:rFonts w:ascii="David" w:hAnsi="David" w:cs="David"/>
                <w:color w:val="000000"/>
                <w:sz w:val="22"/>
                <w:szCs w:val="22"/>
                <w:rtl/>
                <w:lang w:eastAsia="en-US"/>
              </w:rPr>
              <w:t>סה"כ</w:t>
            </w:r>
          </w:p>
        </w:tc>
        <w:tc>
          <w:tcPr>
            <w:tcW w:w="777" w:type="pct"/>
            <w:tcBorders>
              <w:top w:val="nil"/>
              <w:left w:val="single" w:sz="4" w:space="0" w:color="auto"/>
              <w:bottom w:val="single" w:sz="8"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rtl/>
                <w:lang w:eastAsia="en-US"/>
              </w:rPr>
            </w:pPr>
            <w:r w:rsidRPr="00862313">
              <w:rPr>
                <w:rFonts w:ascii="David" w:hAnsi="David" w:cs="David"/>
                <w:color w:val="000000"/>
                <w:sz w:val="22"/>
                <w:szCs w:val="22"/>
                <w:lang w:eastAsia="en-US"/>
              </w:rPr>
              <w:t> </w:t>
            </w:r>
          </w:p>
        </w:tc>
        <w:tc>
          <w:tcPr>
            <w:tcW w:w="631" w:type="pct"/>
            <w:tcBorders>
              <w:top w:val="nil"/>
              <w:left w:val="single" w:sz="4" w:space="0" w:color="auto"/>
              <w:bottom w:val="single" w:sz="8"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763" w:type="pct"/>
            <w:tcBorders>
              <w:top w:val="nil"/>
              <w:left w:val="single" w:sz="4" w:space="0" w:color="auto"/>
              <w:bottom w:val="single" w:sz="8" w:space="0" w:color="auto"/>
              <w:right w:val="single" w:sz="4" w:space="0" w:color="auto"/>
            </w:tcBorders>
            <w:shd w:val="clear" w:color="000000" w:fill="A9D08E"/>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49</w:t>
            </w:r>
          </w:p>
        </w:tc>
        <w:tc>
          <w:tcPr>
            <w:tcW w:w="767" w:type="pct"/>
            <w:tcBorders>
              <w:top w:val="nil"/>
              <w:left w:val="single" w:sz="4" w:space="0" w:color="auto"/>
              <w:bottom w:val="single" w:sz="8" w:space="0" w:color="auto"/>
              <w:right w:val="single" w:sz="4" w:space="0" w:color="auto"/>
            </w:tcBorders>
            <w:shd w:val="clear" w:color="000000" w:fill="E2EFDA"/>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lang w:eastAsia="en-US"/>
              </w:rPr>
              <w:t>6</w:t>
            </w:r>
          </w:p>
        </w:tc>
        <w:tc>
          <w:tcPr>
            <w:tcW w:w="680" w:type="pct"/>
            <w:tcBorders>
              <w:top w:val="nil"/>
              <w:left w:val="single" w:sz="4" w:space="0" w:color="auto"/>
              <w:bottom w:val="single" w:sz="8" w:space="0" w:color="auto"/>
              <w:right w:val="single" w:sz="4"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c>
          <w:tcPr>
            <w:tcW w:w="567" w:type="pct"/>
            <w:tcBorders>
              <w:top w:val="nil"/>
              <w:left w:val="single" w:sz="4" w:space="0" w:color="auto"/>
              <w:bottom w:val="single" w:sz="8" w:space="0" w:color="auto"/>
              <w:right w:val="single" w:sz="8" w:space="0" w:color="auto"/>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r w:rsidRPr="00862313">
              <w:rPr>
                <w:rFonts w:ascii="David" w:hAnsi="David" w:cs="David"/>
                <w:color w:val="000000"/>
                <w:sz w:val="22"/>
                <w:szCs w:val="22"/>
                <w:lang w:eastAsia="en-US"/>
              </w:rPr>
              <w:t> </w:t>
            </w:r>
          </w:p>
        </w:tc>
      </w:tr>
      <w:tr w:rsidR="003F4A57" w:rsidRPr="00862313" w:rsidTr="00700A76">
        <w:trPr>
          <w:trHeight w:val="276"/>
        </w:trPr>
        <w:tc>
          <w:tcPr>
            <w:tcW w:w="815"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color w:val="000000"/>
                <w:sz w:val="22"/>
                <w:szCs w:val="22"/>
                <w:lang w:eastAsia="en-US"/>
              </w:rPr>
            </w:pPr>
          </w:p>
        </w:tc>
        <w:tc>
          <w:tcPr>
            <w:tcW w:w="77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631"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763"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76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680"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56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r>
      <w:tr w:rsidR="003F4A57" w:rsidRPr="00862313" w:rsidTr="00700A76">
        <w:trPr>
          <w:trHeight w:val="276"/>
        </w:trPr>
        <w:tc>
          <w:tcPr>
            <w:tcW w:w="815"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77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631"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763"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76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680"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56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r>
      <w:tr w:rsidR="003F4A57" w:rsidRPr="00862313" w:rsidTr="00700A76">
        <w:trPr>
          <w:trHeight w:val="276"/>
        </w:trPr>
        <w:tc>
          <w:tcPr>
            <w:tcW w:w="815"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r w:rsidRPr="00862313">
              <w:rPr>
                <w:rFonts w:ascii="David" w:hAnsi="David" w:cs="David"/>
                <w:color w:val="000000"/>
                <w:sz w:val="22"/>
                <w:szCs w:val="22"/>
                <w:rtl/>
                <w:lang w:eastAsia="en-US"/>
              </w:rPr>
              <w:t>נמטודות</w:t>
            </w:r>
          </w:p>
        </w:tc>
        <w:tc>
          <w:tcPr>
            <w:tcW w:w="77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right"/>
              <w:rPr>
                <w:rFonts w:ascii="David" w:hAnsi="David" w:cs="David"/>
                <w:color w:val="000000"/>
                <w:sz w:val="22"/>
                <w:szCs w:val="22"/>
                <w:lang w:eastAsia="en-US"/>
              </w:rPr>
            </w:pPr>
          </w:p>
        </w:tc>
        <w:tc>
          <w:tcPr>
            <w:tcW w:w="631"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763"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76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680"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56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r>
      <w:tr w:rsidR="003F4A57" w:rsidRPr="00862313" w:rsidTr="00700A76">
        <w:trPr>
          <w:trHeight w:val="276"/>
        </w:trPr>
        <w:tc>
          <w:tcPr>
            <w:tcW w:w="815" w:type="pct"/>
            <w:tcBorders>
              <w:top w:val="nil"/>
              <w:left w:val="nil"/>
              <w:bottom w:val="nil"/>
              <w:right w:val="nil"/>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lang w:eastAsia="en-US"/>
              </w:rPr>
            </w:pPr>
            <w:r w:rsidRPr="00862313">
              <w:rPr>
                <w:rFonts w:ascii="David" w:hAnsi="David" w:cs="David"/>
                <w:color w:val="000000"/>
                <w:sz w:val="22"/>
                <w:szCs w:val="22"/>
                <w:rtl/>
                <w:lang w:eastAsia="en-US"/>
              </w:rPr>
              <w:t>100 ₪ לערכה</w:t>
            </w:r>
          </w:p>
        </w:tc>
        <w:tc>
          <w:tcPr>
            <w:tcW w:w="777" w:type="pct"/>
            <w:tcBorders>
              <w:top w:val="nil"/>
              <w:left w:val="nil"/>
              <w:bottom w:val="nil"/>
              <w:right w:val="nil"/>
            </w:tcBorders>
            <w:shd w:val="clear" w:color="auto" w:fill="auto"/>
            <w:noWrap/>
            <w:vAlign w:val="bottom"/>
            <w:hideMark/>
          </w:tcPr>
          <w:p w:rsidR="003F4A57" w:rsidRPr="00862313" w:rsidRDefault="003F4A57" w:rsidP="00700A76">
            <w:pPr>
              <w:spacing w:line="240" w:lineRule="auto"/>
              <w:jc w:val="left"/>
              <w:rPr>
                <w:rFonts w:ascii="David" w:hAnsi="David" w:cs="David"/>
                <w:color w:val="000000"/>
                <w:sz w:val="22"/>
                <w:szCs w:val="22"/>
                <w:rtl/>
                <w:lang w:eastAsia="en-US"/>
              </w:rPr>
            </w:pPr>
          </w:p>
        </w:tc>
        <w:tc>
          <w:tcPr>
            <w:tcW w:w="631"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763"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76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680"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c>
          <w:tcPr>
            <w:tcW w:w="567" w:type="pct"/>
            <w:tcBorders>
              <w:top w:val="nil"/>
              <w:left w:val="nil"/>
              <w:bottom w:val="nil"/>
              <w:right w:val="nil"/>
            </w:tcBorders>
            <w:shd w:val="clear" w:color="auto" w:fill="auto"/>
            <w:noWrap/>
            <w:vAlign w:val="bottom"/>
            <w:hideMark/>
          </w:tcPr>
          <w:p w:rsidR="003F4A57" w:rsidRPr="00862313" w:rsidRDefault="003F4A57" w:rsidP="00700A76">
            <w:pPr>
              <w:bidi w:val="0"/>
              <w:spacing w:line="240" w:lineRule="auto"/>
              <w:jc w:val="left"/>
              <w:rPr>
                <w:rFonts w:ascii="David" w:hAnsi="David" w:cs="David"/>
                <w:sz w:val="20"/>
                <w:szCs w:val="20"/>
                <w:lang w:eastAsia="en-US"/>
              </w:rPr>
            </w:pPr>
          </w:p>
        </w:tc>
      </w:tr>
    </w:tbl>
    <w:p w:rsidR="003F4A57" w:rsidRPr="00862313" w:rsidRDefault="003F4A57" w:rsidP="003F4A57">
      <w:pPr>
        <w:widowControl w:val="0"/>
        <w:tabs>
          <w:tab w:val="left" w:pos="1167"/>
          <w:tab w:val="left" w:pos="6043"/>
        </w:tabs>
        <w:spacing w:line="240" w:lineRule="auto"/>
        <w:ind w:left="120"/>
        <w:jc w:val="left"/>
        <w:rPr>
          <w:rFonts w:ascii="David" w:hAnsi="David" w:cs="David"/>
          <w:sz w:val="20"/>
          <w:szCs w:val="20"/>
          <w:rtl/>
        </w:rPr>
      </w:pPr>
    </w:p>
    <w:p w:rsidR="003F4A57" w:rsidRPr="00862313" w:rsidRDefault="003F4A57" w:rsidP="003F4A57">
      <w:pPr>
        <w:widowControl w:val="0"/>
        <w:tabs>
          <w:tab w:val="left" w:pos="1167"/>
          <w:tab w:val="left" w:pos="6043"/>
        </w:tabs>
        <w:spacing w:line="240" w:lineRule="auto"/>
        <w:ind w:left="120"/>
        <w:jc w:val="left"/>
        <w:rPr>
          <w:rFonts w:ascii="David" w:hAnsi="David" w:cs="David"/>
          <w:sz w:val="20"/>
          <w:szCs w:val="20"/>
          <w:rtl/>
        </w:rPr>
        <w:sectPr w:rsidR="003F4A57" w:rsidRPr="00862313" w:rsidSect="00700A76">
          <w:endnotePr>
            <w:numFmt w:val="lowerLetter"/>
          </w:endnotePr>
          <w:pgSz w:w="16838" w:h="11906" w:orient="landscape"/>
          <w:pgMar w:top="1276" w:right="851" w:bottom="1276" w:left="1701" w:header="720" w:footer="720" w:gutter="0"/>
          <w:cols w:space="720"/>
          <w:bidi/>
          <w:rtlGutter/>
          <w:docGrid w:linePitch="326"/>
        </w:sectPr>
      </w:pPr>
    </w:p>
    <w:p w:rsidR="002576DC" w:rsidRPr="00862313" w:rsidRDefault="00A804F3" w:rsidP="005541E0">
      <w:pPr>
        <w:pStyle w:val="20"/>
        <w:rPr>
          <w:rFonts w:ascii="David" w:hAnsi="David" w:cs="David"/>
          <w:rtl/>
        </w:rPr>
      </w:pPr>
      <w:bookmarkStart w:id="151" w:name="נספח_הצעה"/>
      <w:bookmarkStart w:id="152" w:name="_Toc106032784"/>
      <w:r w:rsidRPr="00862313">
        <w:rPr>
          <w:rFonts w:ascii="David" w:hAnsi="David" w:cs="David"/>
          <w:rtl/>
        </w:rPr>
        <w:lastRenderedPageBreak/>
        <w:t xml:space="preserve">נספח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AUTONUM  \* hebrew1 \s</w:instrText>
      </w:r>
      <w:r w:rsidRPr="00862313">
        <w:rPr>
          <w:rFonts w:ascii="David" w:hAnsi="David" w:cs="David"/>
          <w:rtl/>
        </w:rPr>
        <w:instrText xml:space="preserve"> ' </w:instrText>
      </w:r>
      <w:r w:rsidRPr="00862313">
        <w:rPr>
          <w:rFonts w:ascii="David" w:hAnsi="David" w:cs="David"/>
          <w:rtl/>
        </w:rPr>
        <w:fldChar w:fldCharType="end"/>
      </w:r>
      <w:bookmarkEnd w:id="151"/>
      <w:r w:rsidRPr="00862313">
        <w:rPr>
          <w:rFonts w:ascii="David" w:hAnsi="David" w:cs="David"/>
          <w:rtl/>
        </w:rPr>
        <w:tab/>
      </w:r>
      <w:r w:rsidR="005541E0" w:rsidRPr="00862313">
        <w:rPr>
          <w:rFonts w:ascii="David" w:hAnsi="David" w:cs="David"/>
          <w:rtl/>
        </w:rPr>
        <w:t>חוברת הצעה</w:t>
      </w:r>
      <w:bookmarkEnd w:id="152"/>
    </w:p>
    <w:p w:rsidR="00FF1394" w:rsidRPr="00862313" w:rsidRDefault="00FF1394" w:rsidP="00FF1394">
      <w:pPr>
        <w:rPr>
          <w:rFonts w:ascii="David" w:hAnsi="David" w:cs="David"/>
          <w:rtl/>
        </w:rPr>
      </w:pPr>
      <w:r w:rsidRPr="00862313">
        <w:rPr>
          <w:rFonts w:ascii="David" w:hAnsi="David" w:cs="David"/>
          <w:rtl/>
        </w:rPr>
        <w:t>לכבוד</w:t>
      </w:r>
    </w:p>
    <w:p w:rsidR="00FF1394" w:rsidRPr="00862313" w:rsidRDefault="00FF1394" w:rsidP="00FF1394">
      <w:pPr>
        <w:rPr>
          <w:rFonts w:ascii="David" w:hAnsi="David" w:cs="David"/>
          <w:rtl/>
        </w:rPr>
      </w:pPr>
      <w:r w:rsidRPr="00862313">
        <w:rPr>
          <w:rFonts w:ascii="David" w:hAnsi="David" w:cs="David"/>
          <w:rtl/>
        </w:rPr>
        <w:t>מנהלת אגף רכש מכרזים והתקשרויות</w:t>
      </w:r>
    </w:p>
    <w:p w:rsidR="00FF1394" w:rsidRPr="00862313" w:rsidRDefault="00FF1394" w:rsidP="00FF1394">
      <w:pPr>
        <w:rPr>
          <w:rFonts w:ascii="David" w:hAnsi="David" w:cs="David"/>
          <w:rtl/>
        </w:rPr>
      </w:pPr>
      <w:r w:rsidRPr="00862313">
        <w:rPr>
          <w:rFonts w:ascii="David" w:hAnsi="David" w:cs="David"/>
          <w:rtl/>
        </w:rPr>
        <w:t xml:space="preserve">משרד החינוך </w:t>
      </w:r>
    </w:p>
    <w:p w:rsidR="00FF1394" w:rsidRPr="00862313" w:rsidRDefault="00FF1394" w:rsidP="00FF1394">
      <w:pPr>
        <w:rPr>
          <w:rFonts w:ascii="David" w:hAnsi="David" w:cs="David"/>
          <w:rtl/>
        </w:rPr>
      </w:pPr>
      <w:r w:rsidRPr="00862313">
        <w:rPr>
          <w:rFonts w:ascii="David" w:hAnsi="David" w:cs="David"/>
          <w:rtl/>
        </w:rPr>
        <w:t>רח' שבטי ישראל 34</w:t>
      </w:r>
    </w:p>
    <w:p w:rsidR="00FF1394" w:rsidRPr="00862313" w:rsidRDefault="00FF1394" w:rsidP="00FF1394">
      <w:pPr>
        <w:rPr>
          <w:rFonts w:ascii="David" w:hAnsi="David" w:cs="David"/>
          <w:rtl/>
        </w:rPr>
      </w:pPr>
      <w:r w:rsidRPr="00862313">
        <w:rPr>
          <w:rFonts w:ascii="David" w:hAnsi="David" w:cs="David"/>
          <w:u w:val="single"/>
          <w:rtl/>
        </w:rPr>
        <w:t>ירושלים</w:t>
      </w:r>
    </w:p>
    <w:p w:rsidR="00FF1394" w:rsidRPr="00862313" w:rsidRDefault="00FF1394" w:rsidP="00FF1394">
      <w:pPr>
        <w:rPr>
          <w:rFonts w:ascii="David" w:hAnsi="David" w:cs="David"/>
          <w:b/>
          <w:bCs/>
        </w:rPr>
      </w:pPr>
      <w:r w:rsidRPr="00862313">
        <w:rPr>
          <w:rFonts w:ascii="David" w:hAnsi="David" w:cs="David"/>
          <w:rtl/>
        </w:rPr>
        <w:t>להלן פרטי המציע המגיש הצעתו במענה</w:t>
      </w:r>
      <w:r w:rsidRPr="00862313">
        <w:rPr>
          <w:rFonts w:ascii="David" w:hAnsi="David" w:cs="David"/>
          <w:b/>
          <w:bCs/>
          <w:noProof/>
          <w:rtl/>
          <w:lang w:eastAsia="en-US"/>
        </w:rPr>
        <w:t xml:space="preserve"> ל</w:t>
      </w:r>
      <w:r w:rsidR="008E7276" w:rsidRPr="00862313">
        <w:rPr>
          <w:rFonts w:ascii="David" w:hAnsi="David" w:cs="David"/>
          <w:b/>
          <w:bCs/>
          <w:noProof/>
          <w:rtl/>
          <w:lang w:eastAsia="en-US"/>
        </w:rPr>
        <w:t>מכרז פומבי דו־שלבי מספר</w:t>
      </w:r>
      <w:r w:rsidRPr="00862313">
        <w:rPr>
          <w:rFonts w:ascii="David" w:hAnsi="David" w:cs="David"/>
          <w:b/>
          <w:bCs/>
          <w:noProof/>
          <w:rtl/>
          <w:lang w:eastAsia="en-US"/>
        </w:rPr>
        <w:t xml:space="preserve"> </w:t>
      </w:r>
      <w:r w:rsidRPr="00862313">
        <w:rPr>
          <w:rFonts w:ascii="David" w:hAnsi="David" w:cs="David"/>
          <w:b/>
          <w:bCs/>
          <w:noProof/>
          <w:rtl/>
          <w:lang w:eastAsia="en-US"/>
        </w:rPr>
        <w:fldChar w:fldCharType="begin"/>
      </w:r>
      <w:r w:rsidRPr="00862313">
        <w:rPr>
          <w:rFonts w:ascii="David" w:hAnsi="David" w:cs="David"/>
          <w:b/>
          <w:bCs/>
          <w:noProof/>
          <w:rtl/>
          <w:lang w:eastAsia="en-US"/>
        </w:rPr>
        <w:instrText xml:space="preserve"> </w:instrText>
      </w:r>
      <w:r w:rsidRPr="00862313">
        <w:rPr>
          <w:rFonts w:ascii="David" w:hAnsi="David" w:cs="David"/>
          <w:b/>
          <w:bCs/>
          <w:noProof/>
          <w:lang w:eastAsia="en-US"/>
        </w:rPr>
        <w:instrText>REF</w:instrText>
      </w:r>
      <w:r w:rsidRPr="00862313">
        <w:rPr>
          <w:rFonts w:ascii="David" w:hAnsi="David" w:cs="David"/>
          <w:b/>
          <w:bCs/>
          <w:noProof/>
          <w:rtl/>
          <w:lang w:eastAsia="en-US"/>
        </w:rPr>
        <w:instrText xml:space="preserve"> מספר_המכרז \</w:instrText>
      </w:r>
      <w:r w:rsidRPr="00862313">
        <w:rPr>
          <w:rFonts w:ascii="David" w:hAnsi="David" w:cs="David"/>
          <w:b/>
          <w:bCs/>
          <w:noProof/>
          <w:lang w:eastAsia="en-US"/>
        </w:rPr>
        <w:instrText>h</w:instrText>
      </w:r>
      <w:r w:rsidRPr="00862313">
        <w:rPr>
          <w:rFonts w:ascii="David" w:hAnsi="David" w:cs="David"/>
          <w:b/>
          <w:bCs/>
          <w:noProof/>
          <w:rtl/>
          <w:lang w:eastAsia="en-US"/>
        </w:rPr>
        <w:instrText xml:space="preserve">  \* </w:instrText>
      </w:r>
      <w:r w:rsidRPr="00862313">
        <w:rPr>
          <w:rFonts w:ascii="David" w:hAnsi="David" w:cs="David"/>
          <w:b/>
          <w:bCs/>
          <w:noProof/>
          <w:lang w:eastAsia="en-US"/>
        </w:rPr>
        <w:instrText>MERGEFORMAT</w:instrText>
      </w:r>
      <w:r w:rsidRPr="00862313">
        <w:rPr>
          <w:rFonts w:ascii="David" w:hAnsi="David" w:cs="David"/>
          <w:b/>
          <w:bCs/>
          <w:noProof/>
          <w:rtl/>
          <w:lang w:eastAsia="en-US"/>
        </w:rPr>
        <w:instrText xml:space="preserve"> </w:instrText>
      </w:r>
      <w:r w:rsidRPr="00862313">
        <w:rPr>
          <w:rFonts w:ascii="David" w:hAnsi="David" w:cs="David"/>
          <w:b/>
          <w:bCs/>
          <w:noProof/>
          <w:rtl/>
          <w:lang w:eastAsia="en-US"/>
        </w:rPr>
      </w:r>
      <w:r w:rsidRPr="00862313">
        <w:rPr>
          <w:rFonts w:ascii="David" w:hAnsi="David" w:cs="David"/>
          <w:b/>
          <w:bCs/>
          <w:noProof/>
          <w:rtl/>
          <w:lang w:eastAsia="en-US"/>
        </w:rPr>
        <w:fldChar w:fldCharType="separate"/>
      </w:r>
      <w:r w:rsidR="006378C8" w:rsidRPr="006378C8">
        <w:rPr>
          <w:rFonts w:ascii="David" w:hAnsi="David" w:cs="David" w:hint="cs"/>
          <w:b/>
          <w:bCs/>
          <w:noProof/>
          <w:rtl/>
          <w:lang w:eastAsia="en-US"/>
        </w:rPr>
        <w:t>26/6.</w:t>
      </w:r>
      <w:r w:rsidR="006378C8" w:rsidRPr="006378C8">
        <w:rPr>
          <w:rFonts w:ascii="David" w:hAnsi="David" w:cs="David"/>
          <w:b/>
          <w:bCs/>
          <w:noProof/>
          <w:rtl/>
          <w:lang w:eastAsia="en-US"/>
        </w:rPr>
        <w:t>2022</w:t>
      </w:r>
      <w:r w:rsidRPr="00862313">
        <w:rPr>
          <w:rFonts w:ascii="David" w:hAnsi="David" w:cs="David"/>
          <w:b/>
          <w:bCs/>
          <w:noProof/>
          <w:rtl/>
          <w:lang w:eastAsia="en-US"/>
        </w:rPr>
        <w:fldChar w:fldCharType="end"/>
      </w:r>
      <w:r w:rsidRPr="00862313">
        <w:rPr>
          <w:rFonts w:ascii="David" w:hAnsi="David" w:cs="David"/>
          <w:b/>
          <w:bCs/>
          <w:noProof/>
          <w:rtl/>
          <w:lang w:eastAsia="en-US"/>
        </w:rPr>
        <w:t xml:space="preserve"> – </w:t>
      </w:r>
      <w:r w:rsidRPr="00862313">
        <w:rPr>
          <w:rFonts w:ascii="David" w:hAnsi="David" w:cs="David"/>
          <w:b/>
          <w:bCs/>
          <w:noProof/>
          <w:rtl/>
          <w:lang w:eastAsia="en-US"/>
        </w:rPr>
        <w:fldChar w:fldCharType="begin"/>
      </w:r>
      <w:r w:rsidRPr="00862313">
        <w:rPr>
          <w:rFonts w:ascii="David" w:hAnsi="David" w:cs="David"/>
          <w:b/>
          <w:bCs/>
          <w:noProof/>
          <w:rtl/>
          <w:lang w:eastAsia="en-US"/>
        </w:rPr>
        <w:instrText xml:space="preserve"> </w:instrText>
      </w:r>
      <w:r w:rsidRPr="00862313">
        <w:rPr>
          <w:rFonts w:ascii="David" w:hAnsi="David" w:cs="David"/>
          <w:b/>
          <w:bCs/>
          <w:noProof/>
          <w:lang w:eastAsia="en-US"/>
        </w:rPr>
        <w:instrText>REF</w:instrText>
      </w:r>
      <w:r w:rsidRPr="00862313">
        <w:rPr>
          <w:rFonts w:ascii="David" w:hAnsi="David" w:cs="David"/>
          <w:b/>
          <w:bCs/>
          <w:noProof/>
          <w:rtl/>
          <w:lang w:eastAsia="en-US"/>
        </w:rPr>
        <w:instrText xml:space="preserve"> שם_המכרז_כולל_אזור \</w:instrText>
      </w:r>
      <w:r w:rsidRPr="00862313">
        <w:rPr>
          <w:rFonts w:ascii="David" w:hAnsi="David" w:cs="David"/>
          <w:b/>
          <w:bCs/>
          <w:noProof/>
          <w:lang w:eastAsia="en-US"/>
        </w:rPr>
        <w:instrText>h</w:instrText>
      </w:r>
      <w:r w:rsidRPr="00862313">
        <w:rPr>
          <w:rFonts w:ascii="David" w:hAnsi="David" w:cs="David"/>
          <w:b/>
          <w:bCs/>
          <w:noProof/>
          <w:rtl/>
          <w:lang w:eastAsia="en-US"/>
        </w:rPr>
        <w:instrText xml:space="preserve">  \* </w:instrText>
      </w:r>
      <w:r w:rsidRPr="00862313">
        <w:rPr>
          <w:rFonts w:ascii="David" w:hAnsi="David" w:cs="David"/>
          <w:b/>
          <w:bCs/>
          <w:noProof/>
          <w:lang w:eastAsia="en-US"/>
        </w:rPr>
        <w:instrText>MERGEFORMAT</w:instrText>
      </w:r>
      <w:r w:rsidRPr="00862313">
        <w:rPr>
          <w:rFonts w:ascii="David" w:hAnsi="David" w:cs="David"/>
          <w:b/>
          <w:bCs/>
          <w:noProof/>
          <w:rtl/>
          <w:lang w:eastAsia="en-US"/>
        </w:rPr>
        <w:instrText xml:space="preserve"> </w:instrText>
      </w:r>
      <w:r w:rsidRPr="00862313">
        <w:rPr>
          <w:rFonts w:ascii="David" w:hAnsi="David" w:cs="David"/>
          <w:b/>
          <w:bCs/>
          <w:noProof/>
          <w:rtl/>
          <w:lang w:eastAsia="en-US"/>
        </w:rPr>
      </w:r>
      <w:r w:rsidRPr="00862313">
        <w:rPr>
          <w:rFonts w:ascii="David" w:hAnsi="David" w:cs="David"/>
          <w:b/>
          <w:bCs/>
          <w:noProof/>
          <w:rtl/>
          <w:lang w:eastAsia="en-US"/>
        </w:rPr>
        <w:fldChar w:fldCharType="separate"/>
      </w:r>
      <w:r w:rsidR="006378C8" w:rsidRPr="00862313">
        <w:rPr>
          <w:rFonts w:ascii="David" w:hAnsi="David" w:cs="David"/>
          <w:b/>
          <w:bCs/>
          <w:noProof/>
          <w:rtl/>
          <w:lang w:eastAsia="en-US"/>
        </w:rPr>
        <w:t>הפעלת מעבדה לסיוע ותמיכה בהוראת ביולוגיה בבתי הספר</w:t>
      </w:r>
      <w:r w:rsidRPr="00862313">
        <w:rPr>
          <w:rFonts w:ascii="David" w:hAnsi="David" w:cs="David"/>
          <w:b/>
          <w:bCs/>
          <w:noProof/>
          <w:rtl/>
          <w:lang w:eastAsia="en-US"/>
        </w:rPr>
        <w:fldChar w:fldCharType="end"/>
      </w:r>
      <w:r w:rsidRPr="00862313">
        <w:rPr>
          <w:rFonts w:ascii="David" w:hAnsi="David" w:cs="David"/>
          <w:b/>
          <w:bCs/>
          <w:rtl/>
        </w:rPr>
        <w:t>:</w:t>
      </w:r>
    </w:p>
    <w:p w:rsidR="00FF1394" w:rsidRPr="00862313" w:rsidRDefault="00FF1394" w:rsidP="00133B6D">
      <w:pPr>
        <w:numPr>
          <w:ilvl w:val="0"/>
          <w:numId w:val="18"/>
        </w:numPr>
        <w:tabs>
          <w:tab w:val="left" w:leader="underscore" w:pos="9128"/>
        </w:tabs>
        <w:spacing w:after="120" w:line="240" w:lineRule="auto"/>
        <w:rPr>
          <w:rFonts w:ascii="David" w:hAnsi="David" w:cs="David"/>
          <w:noProof/>
          <w:color w:val="000000"/>
          <w:rtl/>
          <w:lang w:eastAsia="en-US"/>
        </w:rPr>
      </w:pPr>
      <w:bookmarkStart w:id="153" w:name="_Hlk59727420"/>
      <w:r w:rsidRPr="00862313">
        <w:rPr>
          <w:rFonts w:ascii="David" w:hAnsi="David" w:cs="David"/>
          <w:noProof/>
          <w:color w:val="000000"/>
          <w:rtl/>
          <w:lang w:eastAsia="en-US"/>
        </w:rPr>
        <w:t xml:space="preserve">שמו של המציע: </w:t>
      </w:r>
      <w:r w:rsidRPr="00862313">
        <w:rPr>
          <w:rFonts w:ascii="David" w:hAnsi="David" w:cs="David"/>
          <w:noProof/>
          <w:color w:val="000000"/>
          <w:rtl/>
          <w:lang w:eastAsia="en-US"/>
        </w:rPr>
        <w:tab/>
      </w:r>
    </w:p>
    <w:p w:rsidR="00FF1394" w:rsidRPr="00862313" w:rsidRDefault="00FF1394" w:rsidP="00133B6D">
      <w:pPr>
        <w:numPr>
          <w:ilvl w:val="0"/>
          <w:numId w:val="18"/>
        </w:numPr>
        <w:tabs>
          <w:tab w:val="left" w:leader="underscore" w:pos="9128"/>
        </w:tabs>
        <w:spacing w:after="120" w:line="240" w:lineRule="auto"/>
        <w:rPr>
          <w:rFonts w:ascii="David" w:hAnsi="David" w:cs="David"/>
          <w:noProof/>
          <w:color w:val="000000"/>
          <w:lang w:eastAsia="en-US"/>
        </w:rPr>
      </w:pPr>
      <w:r w:rsidRPr="00862313">
        <w:rPr>
          <w:rFonts w:ascii="David" w:hAnsi="David" w:cs="David"/>
          <w:noProof/>
          <w:color w:val="000000"/>
          <w:rtl/>
          <w:lang w:eastAsia="en-US"/>
        </w:rPr>
        <w:t>מעמד משפטי ברשות התאגידים (</w:t>
      </w:r>
      <w:r w:rsidRPr="00862313">
        <w:rPr>
          <w:rFonts w:ascii="David" w:hAnsi="David" w:cs="David"/>
          <w:color w:val="000000"/>
          <w:rtl/>
          <w:lang w:eastAsia="en-US"/>
        </w:rPr>
        <w:t>חברה / שותפות / עמותה / עצמאי</w:t>
      </w:r>
      <w:r w:rsidRPr="00862313">
        <w:rPr>
          <w:rFonts w:ascii="David" w:hAnsi="David" w:cs="David"/>
          <w:noProof/>
          <w:color w:val="000000"/>
          <w:rtl/>
          <w:lang w:eastAsia="en-US"/>
        </w:rPr>
        <w:t xml:space="preserve">): </w:t>
      </w:r>
      <w:r w:rsidRPr="00862313">
        <w:rPr>
          <w:rFonts w:ascii="David" w:hAnsi="David" w:cs="David"/>
          <w:noProof/>
          <w:color w:val="000000"/>
          <w:rtl/>
          <w:lang w:eastAsia="en-US"/>
        </w:rPr>
        <w:tab/>
      </w:r>
    </w:p>
    <w:p w:rsidR="00FF1394" w:rsidRPr="00862313" w:rsidRDefault="00FF1394" w:rsidP="00FF1394">
      <w:pPr>
        <w:tabs>
          <w:tab w:val="left" w:leader="underscore" w:pos="9128"/>
        </w:tabs>
        <w:spacing w:after="120" w:line="240" w:lineRule="auto"/>
        <w:ind w:left="576"/>
        <w:rPr>
          <w:rFonts w:ascii="David" w:hAnsi="David" w:cs="David"/>
          <w:noProof/>
          <w:color w:val="000000"/>
          <w:lang w:eastAsia="en-US"/>
        </w:rPr>
      </w:pPr>
      <w:r w:rsidRPr="00862313">
        <w:rPr>
          <w:rFonts w:ascii="David" w:hAnsi="David" w:cs="David"/>
          <w:noProof/>
          <w:color w:val="000000"/>
          <w:rtl/>
          <w:lang w:eastAsia="en-US"/>
        </w:rPr>
        <w:t xml:space="preserve">מעמד משפטי במס הכנסה: </w:t>
      </w:r>
      <w:r w:rsidRPr="00862313">
        <w:rPr>
          <w:rFonts w:ascii="David" w:hAnsi="David" w:cs="David"/>
          <w:noProof/>
          <w:color w:val="000000"/>
          <w:rtl/>
          <w:lang w:eastAsia="en-US"/>
        </w:rPr>
        <w:tab/>
      </w:r>
    </w:p>
    <w:p w:rsidR="00FF1394" w:rsidRPr="00862313" w:rsidRDefault="00FF1394" w:rsidP="00FF1394">
      <w:pPr>
        <w:tabs>
          <w:tab w:val="left" w:leader="underscore" w:pos="9128"/>
        </w:tabs>
        <w:spacing w:after="120" w:line="240" w:lineRule="auto"/>
        <w:ind w:left="576"/>
        <w:rPr>
          <w:rFonts w:ascii="David" w:hAnsi="David" w:cs="David"/>
          <w:noProof/>
          <w:color w:val="000000"/>
          <w:lang w:eastAsia="en-US"/>
        </w:rPr>
      </w:pPr>
      <w:r w:rsidRPr="00862313">
        <w:rPr>
          <w:rFonts w:ascii="David" w:hAnsi="David" w:cs="David"/>
          <w:noProof/>
          <w:color w:val="000000"/>
          <w:rtl/>
          <w:lang w:eastAsia="en-US"/>
        </w:rPr>
        <w:t xml:space="preserve">מעמד משפטי במע"מ: </w:t>
      </w:r>
      <w:r w:rsidRPr="00862313">
        <w:rPr>
          <w:rFonts w:ascii="David" w:hAnsi="David" w:cs="David"/>
          <w:noProof/>
          <w:color w:val="000000"/>
          <w:rtl/>
          <w:lang w:eastAsia="en-US"/>
        </w:rPr>
        <w:tab/>
      </w:r>
    </w:p>
    <w:p w:rsidR="00FF1394" w:rsidRPr="00862313" w:rsidRDefault="00FF1394" w:rsidP="00133B6D">
      <w:pPr>
        <w:numPr>
          <w:ilvl w:val="0"/>
          <w:numId w:val="18"/>
        </w:numPr>
        <w:tabs>
          <w:tab w:val="left" w:leader="underscore" w:pos="9128"/>
        </w:tabs>
        <w:spacing w:after="120" w:line="240" w:lineRule="auto"/>
        <w:rPr>
          <w:rFonts w:ascii="David" w:hAnsi="David" w:cs="David"/>
          <w:noProof/>
          <w:color w:val="000000"/>
          <w:rtl/>
          <w:lang w:eastAsia="en-US"/>
        </w:rPr>
      </w:pPr>
      <w:r w:rsidRPr="00862313">
        <w:rPr>
          <w:rFonts w:ascii="David" w:hAnsi="David" w:cs="David"/>
          <w:noProof/>
          <w:color w:val="000000"/>
          <w:rtl/>
          <w:lang w:eastAsia="en-US"/>
        </w:rPr>
        <w:t xml:space="preserve">מספר חברה / שותפות / עמותה / עוסק מורשה: </w:t>
      </w:r>
      <w:r w:rsidRPr="00862313">
        <w:rPr>
          <w:rFonts w:ascii="David" w:hAnsi="David" w:cs="David"/>
          <w:noProof/>
          <w:color w:val="000000"/>
          <w:rtl/>
          <w:lang w:eastAsia="en-US"/>
        </w:rPr>
        <w:tab/>
      </w:r>
    </w:p>
    <w:p w:rsidR="00FF1394" w:rsidRPr="00862313" w:rsidRDefault="00FF1394" w:rsidP="00133B6D">
      <w:pPr>
        <w:numPr>
          <w:ilvl w:val="0"/>
          <w:numId w:val="18"/>
        </w:numPr>
        <w:tabs>
          <w:tab w:val="left" w:leader="underscore" w:pos="9128"/>
        </w:tabs>
        <w:spacing w:after="120" w:line="240" w:lineRule="auto"/>
        <w:rPr>
          <w:rFonts w:ascii="David" w:hAnsi="David" w:cs="David"/>
          <w:noProof/>
          <w:color w:val="000000"/>
          <w:lang w:eastAsia="en-US"/>
        </w:rPr>
      </w:pPr>
      <w:r w:rsidRPr="00862313">
        <w:rPr>
          <w:rFonts w:ascii="David" w:hAnsi="David" w:cs="David"/>
          <w:noProof/>
          <w:color w:val="000000"/>
          <w:rtl/>
          <w:lang w:eastAsia="en-US"/>
        </w:rPr>
        <w:t xml:space="preserve">שמות הבעלים (במקרה של חברה או שותפות): </w:t>
      </w:r>
      <w:r w:rsidRPr="00862313">
        <w:rPr>
          <w:rFonts w:ascii="David" w:hAnsi="David" w:cs="David"/>
          <w:noProof/>
          <w:color w:val="000000"/>
          <w:rtl/>
          <w:lang w:eastAsia="en-US"/>
        </w:rPr>
        <w:tab/>
      </w:r>
    </w:p>
    <w:p w:rsidR="00FF1394" w:rsidRPr="00862313" w:rsidRDefault="00FF1394" w:rsidP="00133B6D">
      <w:pPr>
        <w:numPr>
          <w:ilvl w:val="0"/>
          <w:numId w:val="18"/>
        </w:numPr>
        <w:tabs>
          <w:tab w:val="left" w:leader="underscore" w:pos="9128"/>
        </w:tabs>
        <w:spacing w:after="120" w:line="240" w:lineRule="auto"/>
        <w:rPr>
          <w:rFonts w:ascii="David" w:hAnsi="David" w:cs="David"/>
          <w:noProof/>
          <w:color w:val="000000"/>
          <w:lang w:eastAsia="en-US"/>
        </w:rPr>
      </w:pPr>
      <w:r w:rsidRPr="00862313">
        <w:rPr>
          <w:rFonts w:ascii="David" w:hAnsi="David" w:cs="David"/>
          <w:noProof/>
          <w:color w:val="000000"/>
          <w:rtl/>
          <w:lang w:eastAsia="en-US"/>
        </w:rPr>
        <w:t xml:space="preserve">שמו של המנהל הכללי: </w:t>
      </w:r>
      <w:r w:rsidRPr="00862313">
        <w:rPr>
          <w:rFonts w:ascii="David" w:hAnsi="David" w:cs="David"/>
          <w:noProof/>
          <w:color w:val="000000"/>
          <w:rtl/>
          <w:lang w:eastAsia="en-US"/>
        </w:rPr>
        <w:tab/>
      </w:r>
    </w:p>
    <w:p w:rsidR="00FF1394" w:rsidRPr="00862313" w:rsidRDefault="00FF1394" w:rsidP="00133B6D">
      <w:pPr>
        <w:numPr>
          <w:ilvl w:val="0"/>
          <w:numId w:val="18"/>
        </w:numPr>
        <w:tabs>
          <w:tab w:val="left" w:leader="underscore" w:pos="9128"/>
        </w:tabs>
        <w:spacing w:after="120" w:line="240" w:lineRule="auto"/>
        <w:rPr>
          <w:rFonts w:ascii="David" w:hAnsi="David" w:cs="David"/>
          <w:noProof/>
          <w:rtl/>
          <w:lang w:eastAsia="en-US"/>
        </w:rPr>
      </w:pPr>
      <w:r w:rsidRPr="00862313">
        <w:rPr>
          <w:rFonts w:ascii="David" w:hAnsi="David" w:cs="David"/>
          <w:noProof/>
          <w:color w:val="000000"/>
          <w:rtl/>
          <w:lang w:eastAsia="en-US"/>
        </w:rPr>
        <w:t>במידה</w:t>
      </w:r>
      <w:r w:rsidRPr="00862313">
        <w:rPr>
          <w:rFonts w:ascii="David" w:hAnsi="David" w:cs="David"/>
          <w:rtl/>
        </w:rPr>
        <w:t xml:space="preserve"> שההצעה תזכה</w:t>
      </w:r>
      <w:r w:rsidRPr="00862313">
        <w:rPr>
          <w:rFonts w:ascii="David" w:hAnsi="David" w:cs="David"/>
          <w:noProof/>
          <w:rtl/>
          <w:lang w:eastAsia="en-US"/>
        </w:rPr>
        <w:t xml:space="preserve"> </w:t>
      </w:r>
      <w:r w:rsidRPr="00862313">
        <w:rPr>
          <w:rFonts w:ascii="David" w:hAnsi="David" w:cs="David"/>
          <w:rtl/>
        </w:rPr>
        <w:t>האם יחוייב מע"מ בגין אספקת השירותים מכח מכרז זה?</w:t>
      </w:r>
      <w:r w:rsidRPr="00862313">
        <w:rPr>
          <w:rFonts w:ascii="David" w:hAnsi="David" w:cs="David"/>
          <w:noProof/>
          <w:rtl/>
          <w:lang w:eastAsia="en-US"/>
        </w:rPr>
        <w:t xml:space="preserve"> </w:t>
      </w:r>
      <w:r w:rsidRPr="00862313">
        <w:rPr>
          <w:rFonts w:ascii="David" w:hAnsi="David" w:cs="David"/>
          <w:noProof/>
          <w:rtl/>
          <w:lang w:eastAsia="en-US"/>
        </w:rPr>
        <w:tab/>
      </w:r>
    </w:p>
    <w:p w:rsidR="00FF1394" w:rsidRPr="00862313" w:rsidRDefault="00FF1394" w:rsidP="00FF1394">
      <w:pPr>
        <w:tabs>
          <w:tab w:val="left" w:leader="underscore" w:pos="9354"/>
        </w:tabs>
        <w:spacing w:after="120" w:line="240" w:lineRule="auto"/>
        <w:ind w:left="576"/>
        <w:rPr>
          <w:rFonts w:ascii="David" w:hAnsi="David" w:cs="David"/>
          <w:b/>
          <w:bCs/>
          <w:rtl/>
        </w:rPr>
      </w:pPr>
      <w:r w:rsidRPr="00862313">
        <w:rPr>
          <w:rFonts w:ascii="David" w:hAnsi="David" w:cs="David"/>
          <w:b/>
          <w:bCs/>
          <w:rtl/>
        </w:rPr>
        <w:t xml:space="preserve">יובהר כי ככל שהמציע יצהיר </w:t>
      </w:r>
      <w:r w:rsidRPr="00862313">
        <w:rPr>
          <w:rFonts w:ascii="David" w:hAnsi="David" w:cs="David"/>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הבהרה_מעמ_לנספח_א \</w:instrText>
      </w:r>
      <w:r w:rsidRPr="00862313">
        <w:rPr>
          <w:rFonts w:ascii="David" w:hAnsi="David" w:cs="David"/>
          <w:b/>
          <w:bCs/>
        </w:rPr>
        <w:instrText>h  \* MERGEFORMAT</w:instrText>
      </w:r>
      <w:r w:rsidRPr="00862313">
        <w:rPr>
          <w:rFonts w:ascii="David" w:hAnsi="David" w:cs="David"/>
          <w:b/>
          <w:bCs/>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b/>
          <w:bCs/>
          <w:rtl/>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w:t>
      </w:r>
      <w:r w:rsidR="006378C8" w:rsidRPr="006378C8">
        <w:rPr>
          <w:rFonts w:ascii="David" w:hAnsi="David" w:cs="David"/>
          <w:b/>
          <w:bCs/>
          <w:rtl/>
          <w:lang w:eastAsia="en-US"/>
        </w:rPr>
        <w:t xml:space="preserve"> הצעתו</w:t>
      </w:r>
      <w:r w:rsidRPr="00862313">
        <w:rPr>
          <w:rFonts w:ascii="David" w:hAnsi="David" w:cs="David"/>
          <w:rtl/>
        </w:rPr>
        <w:fldChar w:fldCharType="end"/>
      </w:r>
      <w:r w:rsidRPr="00862313">
        <w:rPr>
          <w:rFonts w:ascii="David" w:hAnsi="David" w:cs="David"/>
          <w:b/>
          <w:bCs/>
          <w:rtl/>
        </w:rPr>
        <w:t>.</w:t>
      </w:r>
    </w:p>
    <w:p w:rsidR="00FF1394" w:rsidRPr="00862313" w:rsidRDefault="00FF1394" w:rsidP="00133B6D">
      <w:pPr>
        <w:numPr>
          <w:ilvl w:val="0"/>
          <w:numId w:val="18"/>
        </w:numPr>
        <w:tabs>
          <w:tab w:val="left" w:leader="underscore" w:pos="9128"/>
        </w:tabs>
        <w:spacing w:after="120" w:line="240" w:lineRule="auto"/>
        <w:rPr>
          <w:rFonts w:ascii="David" w:hAnsi="David" w:cs="David"/>
          <w:rtl/>
        </w:rPr>
      </w:pPr>
      <w:r w:rsidRPr="00862313">
        <w:rPr>
          <w:rFonts w:ascii="David" w:hAnsi="David" w:cs="David"/>
          <w:rtl/>
        </w:rPr>
        <w:t xml:space="preserve">כתובתו מלאה של המציע (כולל מיקוד): </w:t>
      </w:r>
      <w:r w:rsidRPr="00862313">
        <w:rPr>
          <w:rFonts w:ascii="David" w:hAnsi="David" w:cs="David"/>
          <w:rtl/>
        </w:rPr>
        <w:tab/>
      </w:r>
    </w:p>
    <w:p w:rsidR="00FF1394" w:rsidRPr="00862313" w:rsidRDefault="00FF1394" w:rsidP="00133B6D">
      <w:pPr>
        <w:numPr>
          <w:ilvl w:val="0"/>
          <w:numId w:val="18"/>
        </w:numPr>
        <w:tabs>
          <w:tab w:val="left" w:leader="underscore" w:pos="9128"/>
        </w:tabs>
        <w:spacing w:after="120" w:line="240" w:lineRule="auto"/>
        <w:rPr>
          <w:rFonts w:ascii="David" w:hAnsi="David" w:cs="David"/>
        </w:rPr>
      </w:pPr>
      <w:r w:rsidRPr="00862313">
        <w:rPr>
          <w:rFonts w:ascii="David" w:hAnsi="David" w:cs="David"/>
          <w:rtl/>
        </w:rPr>
        <w:t xml:space="preserve">מספרי טלפון: </w:t>
      </w:r>
      <w:r w:rsidRPr="00862313">
        <w:rPr>
          <w:rFonts w:ascii="David" w:hAnsi="David" w:cs="David"/>
          <w:rtl/>
        </w:rPr>
        <w:tab/>
      </w:r>
    </w:p>
    <w:p w:rsidR="00FF1394" w:rsidRPr="00862313" w:rsidRDefault="00FF1394" w:rsidP="00133B6D">
      <w:pPr>
        <w:numPr>
          <w:ilvl w:val="0"/>
          <w:numId w:val="18"/>
        </w:numPr>
        <w:tabs>
          <w:tab w:val="left" w:leader="underscore" w:pos="9128"/>
        </w:tabs>
        <w:spacing w:after="120" w:line="240" w:lineRule="auto"/>
        <w:rPr>
          <w:rFonts w:ascii="David" w:hAnsi="David" w:cs="David"/>
          <w:noProof/>
          <w:color w:val="000000"/>
          <w:lang w:eastAsia="en-US"/>
        </w:rPr>
      </w:pPr>
      <w:r w:rsidRPr="00862313">
        <w:rPr>
          <w:rFonts w:ascii="David" w:hAnsi="David" w:cs="David"/>
          <w:rtl/>
        </w:rPr>
        <w:t>איש הקשר מטעם המציע לצורך הצעה זו:</w:t>
      </w:r>
      <w:r w:rsidRPr="00862313">
        <w:rPr>
          <w:rFonts w:ascii="David" w:hAnsi="David" w:cs="David"/>
          <w:noProof/>
          <w:color w:val="000000"/>
          <w:rtl/>
          <w:lang w:eastAsia="en-US"/>
        </w:rPr>
        <w:tab/>
      </w:r>
    </w:p>
    <w:p w:rsidR="00FF1394" w:rsidRPr="00862313" w:rsidRDefault="00FF1394" w:rsidP="00FF1394">
      <w:pPr>
        <w:tabs>
          <w:tab w:val="left" w:leader="underscore" w:pos="9128"/>
        </w:tabs>
        <w:spacing w:after="120" w:line="240" w:lineRule="auto"/>
        <w:ind w:left="576"/>
        <w:rPr>
          <w:rFonts w:ascii="David" w:hAnsi="David" w:cs="David"/>
          <w:noProof/>
          <w:color w:val="000000"/>
          <w:lang w:eastAsia="en-US"/>
        </w:rPr>
      </w:pPr>
      <w:r w:rsidRPr="00862313">
        <w:rPr>
          <w:rFonts w:ascii="David" w:hAnsi="David" w:cs="David"/>
          <w:noProof/>
          <w:color w:val="000000"/>
          <w:rtl/>
          <w:lang w:eastAsia="en-US"/>
        </w:rPr>
        <w:t xml:space="preserve">מספר טלפון: </w:t>
      </w:r>
      <w:r w:rsidRPr="00862313">
        <w:rPr>
          <w:rFonts w:ascii="David" w:hAnsi="David" w:cs="David"/>
          <w:noProof/>
          <w:color w:val="000000"/>
          <w:rtl/>
          <w:lang w:eastAsia="en-US"/>
        </w:rPr>
        <w:tab/>
      </w:r>
    </w:p>
    <w:p w:rsidR="00FF1394" w:rsidRPr="00862313" w:rsidRDefault="00FF1394" w:rsidP="00FF1394">
      <w:pPr>
        <w:tabs>
          <w:tab w:val="left" w:leader="underscore" w:pos="9128"/>
        </w:tabs>
        <w:spacing w:after="120" w:line="240" w:lineRule="auto"/>
        <w:ind w:left="576"/>
        <w:rPr>
          <w:rFonts w:ascii="David" w:hAnsi="David" w:cs="David"/>
          <w:noProof/>
          <w:color w:val="000000"/>
          <w:rtl/>
          <w:lang w:eastAsia="en-US"/>
        </w:rPr>
      </w:pPr>
      <w:r w:rsidRPr="00862313">
        <w:rPr>
          <w:rFonts w:ascii="David" w:hAnsi="David" w:cs="David"/>
          <w:noProof/>
          <w:color w:val="000000"/>
          <w:rtl/>
          <w:lang w:eastAsia="en-US"/>
        </w:rPr>
        <w:t xml:space="preserve">נייד: </w:t>
      </w:r>
      <w:r w:rsidRPr="00862313">
        <w:rPr>
          <w:rFonts w:ascii="David" w:hAnsi="David" w:cs="David"/>
          <w:noProof/>
          <w:color w:val="000000"/>
          <w:rtl/>
          <w:lang w:eastAsia="en-US"/>
        </w:rPr>
        <w:tab/>
      </w:r>
    </w:p>
    <w:p w:rsidR="00FF1394" w:rsidRPr="00862313" w:rsidRDefault="00FF1394" w:rsidP="00FF1394">
      <w:pPr>
        <w:tabs>
          <w:tab w:val="left" w:leader="underscore" w:pos="9128"/>
        </w:tabs>
        <w:spacing w:after="120" w:line="240" w:lineRule="auto"/>
        <w:ind w:left="576"/>
        <w:rPr>
          <w:rFonts w:ascii="David" w:hAnsi="David" w:cs="David"/>
          <w:noProof/>
          <w:color w:val="000000"/>
          <w:rtl/>
          <w:lang w:eastAsia="en-US"/>
        </w:rPr>
      </w:pPr>
      <w:r w:rsidRPr="00862313">
        <w:rPr>
          <w:rFonts w:ascii="David" w:hAnsi="David" w:cs="David"/>
          <w:noProof/>
          <w:color w:val="000000"/>
          <w:rtl/>
          <w:lang w:eastAsia="en-US"/>
        </w:rPr>
        <w:t>כתובת דואר אלקטרוני:</w:t>
      </w:r>
      <w:r w:rsidRPr="00862313">
        <w:rPr>
          <w:rFonts w:ascii="David" w:hAnsi="David" w:cs="David"/>
          <w:noProof/>
          <w:color w:val="000000"/>
          <w:rtl/>
          <w:lang w:eastAsia="en-US"/>
        </w:rPr>
        <w:tab/>
      </w:r>
    </w:p>
    <w:p w:rsidR="00FF1394" w:rsidRPr="00862313" w:rsidRDefault="00FF1394" w:rsidP="00133B6D">
      <w:pPr>
        <w:numPr>
          <w:ilvl w:val="0"/>
          <w:numId w:val="18"/>
        </w:numPr>
        <w:tabs>
          <w:tab w:val="left" w:leader="underscore" w:pos="9354"/>
        </w:tabs>
        <w:spacing w:before="240" w:after="120" w:line="240" w:lineRule="auto"/>
        <w:rPr>
          <w:rFonts w:ascii="David" w:hAnsi="David" w:cs="David"/>
          <w:b/>
          <w:bCs/>
          <w:noProof/>
          <w:color w:val="000000"/>
          <w:lang w:eastAsia="en-US"/>
        </w:rPr>
      </w:pPr>
      <w:bookmarkStart w:id="154" w:name="_Ref94628430"/>
      <w:r w:rsidRPr="00862313">
        <w:rPr>
          <w:rFonts w:ascii="David" w:hAnsi="David" w:cs="David"/>
          <w:b/>
          <w:bCs/>
          <w:noProof/>
          <w:color w:val="000000"/>
          <w:rtl/>
          <w:lang w:eastAsia="en-US"/>
        </w:rPr>
        <w:t>יש לפרט בטבלה הבאה את הסעיפים אשר המציע מבקש כי יישארו חסויים בשל היותם סוד מסחרי או מקצועי:</w:t>
      </w:r>
      <w:bookmarkEnd w:id="154"/>
    </w:p>
    <w:tbl>
      <w:tblPr>
        <w:tblStyle w:val="aff1"/>
        <w:bidiVisual/>
        <w:tblW w:w="0" w:type="auto"/>
        <w:tblInd w:w="621" w:type="dxa"/>
        <w:tblLook w:val="04A0" w:firstRow="1" w:lastRow="0" w:firstColumn="1" w:lastColumn="0" w:noHBand="0" w:noVBand="1"/>
        <w:tblCaption w:val="פירוט חלקים חסויים בהצעה (למילוי)"/>
        <w:tblDescription w:val="פירוט חלקים חסויים בהצעה (למילוי)"/>
      </w:tblPr>
      <w:tblGrid>
        <w:gridCol w:w="850"/>
        <w:gridCol w:w="951"/>
        <w:gridCol w:w="2539"/>
        <w:gridCol w:w="4299"/>
      </w:tblGrid>
      <w:tr w:rsidR="00FF1394" w:rsidRPr="00862313" w:rsidTr="00FF1394">
        <w:trPr>
          <w:tblHeader/>
        </w:trPr>
        <w:tc>
          <w:tcPr>
            <w:tcW w:w="850" w:type="dxa"/>
            <w:tcBorders>
              <w:top w:val="single" w:sz="4" w:space="0" w:color="auto"/>
              <w:left w:val="single" w:sz="4" w:space="0" w:color="auto"/>
              <w:bottom w:val="single" w:sz="4" w:space="0" w:color="auto"/>
              <w:right w:val="single" w:sz="4" w:space="0" w:color="auto"/>
            </w:tcBorders>
            <w:hideMark/>
          </w:tcPr>
          <w:p w:rsidR="00FF1394" w:rsidRPr="00862313" w:rsidRDefault="00FF1394">
            <w:pPr>
              <w:pStyle w:val="HNormal"/>
              <w:jc w:val="left"/>
              <w:rPr>
                <w:rFonts w:ascii="David" w:hAnsi="David" w:cs="David"/>
                <w:b/>
                <w:bCs/>
                <w:color w:val="000000"/>
                <w:lang w:eastAsia="en-US"/>
              </w:rPr>
            </w:pPr>
            <w:r w:rsidRPr="00862313">
              <w:rPr>
                <w:rFonts w:ascii="David" w:hAnsi="David" w:cs="David"/>
                <w:b/>
                <w:bCs/>
                <w:color w:val="000000"/>
                <w:rtl/>
                <w:lang w:eastAsia="en-US"/>
              </w:rPr>
              <w:t>מספר</w:t>
            </w:r>
          </w:p>
        </w:tc>
        <w:tc>
          <w:tcPr>
            <w:tcW w:w="951" w:type="dxa"/>
            <w:tcBorders>
              <w:top w:val="single" w:sz="4" w:space="0" w:color="auto"/>
              <w:left w:val="single" w:sz="4" w:space="0" w:color="auto"/>
              <w:bottom w:val="single" w:sz="4" w:space="0" w:color="auto"/>
              <w:right w:val="single" w:sz="4" w:space="0" w:color="auto"/>
            </w:tcBorders>
            <w:hideMark/>
          </w:tcPr>
          <w:p w:rsidR="00FF1394" w:rsidRPr="00862313" w:rsidRDefault="00E93545">
            <w:pPr>
              <w:pStyle w:val="HNormal"/>
              <w:jc w:val="center"/>
              <w:rPr>
                <w:rFonts w:ascii="David" w:hAnsi="David" w:cs="David"/>
                <w:b/>
                <w:bCs/>
                <w:color w:val="000000"/>
                <w:rtl/>
                <w:lang w:eastAsia="en-US"/>
              </w:rPr>
            </w:pPr>
            <w:r w:rsidRPr="00862313">
              <w:rPr>
                <w:rFonts w:ascii="David" w:hAnsi="David" w:cs="David"/>
                <w:b/>
                <w:bCs/>
                <w:color w:val="000000"/>
                <w:rtl/>
                <w:lang w:eastAsia="en-US"/>
              </w:rPr>
              <w:t>עמוד בהצעה</w:t>
            </w:r>
          </w:p>
        </w:tc>
        <w:tc>
          <w:tcPr>
            <w:tcW w:w="2539" w:type="dxa"/>
            <w:tcBorders>
              <w:top w:val="single" w:sz="4" w:space="0" w:color="auto"/>
              <w:left w:val="single" w:sz="4" w:space="0" w:color="auto"/>
              <w:bottom w:val="single" w:sz="4" w:space="0" w:color="auto"/>
              <w:right w:val="single" w:sz="4" w:space="0" w:color="auto"/>
            </w:tcBorders>
            <w:hideMark/>
          </w:tcPr>
          <w:p w:rsidR="00FF1394" w:rsidRPr="00862313" w:rsidRDefault="00FF1394">
            <w:pPr>
              <w:pStyle w:val="HNormal"/>
              <w:jc w:val="center"/>
              <w:rPr>
                <w:rFonts w:ascii="David" w:hAnsi="David" w:cs="David"/>
                <w:b/>
                <w:bCs/>
                <w:color w:val="000000"/>
                <w:rtl/>
                <w:lang w:eastAsia="en-US"/>
              </w:rPr>
            </w:pPr>
            <w:r w:rsidRPr="00862313">
              <w:rPr>
                <w:rFonts w:ascii="David" w:hAnsi="David" w:cs="David"/>
                <w:b/>
                <w:bCs/>
                <w:color w:val="000000"/>
                <w:rtl/>
                <w:lang w:eastAsia="en-US"/>
              </w:rPr>
              <w:t>החלקים אשר המציע מבקש שיישארו חסויים</w:t>
            </w:r>
          </w:p>
        </w:tc>
        <w:tc>
          <w:tcPr>
            <w:tcW w:w="4299" w:type="dxa"/>
            <w:tcBorders>
              <w:top w:val="single" w:sz="4" w:space="0" w:color="auto"/>
              <w:left w:val="single" w:sz="4" w:space="0" w:color="auto"/>
              <w:bottom w:val="single" w:sz="4" w:space="0" w:color="auto"/>
              <w:right w:val="single" w:sz="4" w:space="0" w:color="auto"/>
            </w:tcBorders>
            <w:hideMark/>
          </w:tcPr>
          <w:p w:rsidR="00FF1394" w:rsidRPr="00862313" w:rsidRDefault="00FF1394">
            <w:pPr>
              <w:pStyle w:val="HNormal"/>
              <w:jc w:val="center"/>
              <w:rPr>
                <w:rFonts w:ascii="David" w:hAnsi="David" w:cs="David"/>
                <w:b/>
                <w:bCs/>
                <w:color w:val="000000"/>
                <w:rtl/>
                <w:lang w:eastAsia="en-US"/>
              </w:rPr>
            </w:pPr>
            <w:r w:rsidRPr="00862313">
              <w:rPr>
                <w:rFonts w:ascii="David" w:hAnsi="David" w:cs="David"/>
                <w:b/>
                <w:bCs/>
                <w:color w:val="000000"/>
                <w:rtl/>
                <w:lang w:eastAsia="en-US"/>
              </w:rPr>
              <w:t>נימוק הבקשה (מתוקף איזה חוק / אסמכתא)</w:t>
            </w:r>
          </w:p>
        </w:tc>
      </w:tr>
      <w:tr w:rsidR="00FF1394" w:rsidRPr="00862313" w:rsidTr="00FF1394">
        <w:tc>
          <w:tcPr>
            <w:tcW w:w="850" w:type="dxa"/>
            <w:tcBorders>
              <w:top w:val="single" w:sz="4" w:space="0" w:color="auto"/>
              <w:left w:val="single" w:sz="4" w:space="0" w:color="auto"/>
              <w:bottom w:val="single" w:sz="4" w:space="0" w:color="auto"/>
              <w:right w:val="single" w:sz="4" w:space="0" w:color="auto"/>
            </w:tcBorders>
          </w:tcPr>
          <w:p w:rsidR="00FF1394" w:rsidRPr="00862313" w:rsidRDefault="00FF1394" w:rsidP="00133B6D">
            <w:pPr>
              <w:pStyle w:val="HNormal"/>
              <w:numPr>
                <w:ilvl w:val="0"/>
                <w:numId w:val="22"/>
              </w:numPr>
              <w:spacing w:line="360" w:lineRule="auto"/>
              <w:ind w:left="283" w:hanging="283"/>
              <w:rPr>
                <w:rFonts w:ascii="David" w:hAnsi="David" w:cs="David"/>
                <w:color w:val="000000"/>
                <w:rtl/>
                <w:lang w:eastAsia="en-US"/>
              </w:rPr>
            </w:pPr>
          </w:p>
        </w:tc>
        <w:tc>
          <w:tcPr>
            <w:tcW w:w="951" w:type="dxa"/>
            <w:tcBorders>
              <w:top w:val="single" w:sz="4" w:space="0" w:color="auto"/>
              <w:left w:val="single" w:sz="4" w:space="0" w:color="auto"/>
              <w:bottom w:val="single" w:sz="4" w:space="0" w:color="auto"/>
              <w:right w:val="single" w:sz="4" w:space="0" w:color="auto"/>
            </w:tcBorders>
            <w:hideMark/>
          </w:tcPr>
          <w:p w:rsidR="00FF1394" w:rsidRPr="00862313" w:rsidRDefault="00FF1394">
            <w:pPr>
              <w:pStyle w:val="HNormal"/>
              <w:spacing w:line="360" w:lineRule="auto"/>
              <w:rPr>
                <w:rFonts w:ascii="David" w:hAnsi="David" w:cs="David"/>
                <w:color w:val="000000"/>
                <w:rtl/>
                <w:lang w:eastAsia="en-US"/>
              </w:rPr>
            </w:pPr>
            <w:r w:rsidRPr="00862313">
              <w:rPr>
                <w:rFonts w:ascii="David" w:hAnsi="David" w:cs="David"/>
                <w:color w:val="FFFFFF" w:themeColor="background1"/>
                <w:rtl/>
                <w:lang w:eastAsia="en-US"/>
              </w:rPr>
              <w:t>ריק</w:t>
            </w:r>
          </w:p>
        </w:tc>
        <w:tc>
          <w:tcPr>
            <w:tcW w:w="2539" w:type="dxa"/>
            <w:tcBorders>
              <w:top w:val="single" w:sz="4" w:space="0" w:color="auto"/>
              <w:left w:val="single" w:sz="4" w:space="0" w:color="auto"/>
              <w:bottom w:val="single" w:sz="4" w:space="0" w:color="auto"/>
              <w:right w:val="single" w:sz="4" w:space="0" w:color="auto"/>
            </w:tcBorders>
            <w:hideMark/>
          </w:tcPr>
          <w:p w:rsidR="00FF1394" w:rsidRPr="00862313" w:rsidRDefault="00FF1394">
            <w:pPr>
              <w:pStyle w:val="HNormal"/>
              <w:spacing w:line="360" w:lineRule="auto"/>
              <w:rPr>
                <w:rFonts w:ascii="David" w:hAnsi="David" w:cs="David"/>
                <w:color w:val="000000"/>
                <w:rtl/>
                <w:lang w:eastAsia="en-US"/>
              </w:rPr>
            </w:pPr>
            <w:r w:rsidRPr="00862313">
              <w:rPr>
                <w:rFonts w:ascii="David" w:hAnsi="David" w:cs="David"/>
                <w:color w:val="FFFFFF" w:themeColor="background1"/>
                <w:rtl/>
                <w:lang w:eastAsia="en-US"/>
              </w:rPr>
              <w:t>ריק</w:t>
            </w:r>
          </w:p>
        </w:tc>
        <w:tc>
          <w:tcPr>
            <w:tcW w:w="4299" w:type="dxa"/>
            <w:tcBorders>
              <w:top w:val="single" w:sz="4" w:space="0" w:color="auto"/>
              <w:left w:val="single" w:sz="4" w:space="0" w:color="auto"/>
              <w:bottom w:val="single" w:sz="4" w:space="0" w:color="auto"/>
              <w:right w:val="single" w:sz="4" w:space="0" w:color="auto"/>
            </w:tcBorders>
            <w:hideMark/>
          </w:tcPr>
          <w:p w:rsidR="00FF1394" w:rsidRPr="00862313" w:rsidRDefault="00FF1394">
            <w:pPr>
              <w:pStyle w:val="HNormal"/>
              <w:spacing w:line="360" w:lineRule="auto"/>
              <w:rPr>
                <w:rFonts w:ascii="David" w:hAnsi="David" w:cs="David"/>
                <w:color w:val="000000"/>
                <w:rtl/>
                <w:lang w:eastAsia="en-US"/>
              </w:rPr>
            </w:pPr>
            <w:r w:rsidRPr="00862313">
              <w:rPr>
                <w:rFonts w:ascii="David" w:hAnsi="David" w:cs="David"/>
                <w:color w:val="FFFFFF" w:themeColor="background1"/>
                <w:rtl/>
                <w:lang w:eastAsia="en-US"/>
              </w:rPr>
              <w:t>ריק</w:t>
            </w:r>
          </w:p>
        </w:tc>
      </w:tr>
      <w:tr w:rsidR="00FF1394" w:rsidRPr="00862313" w:rsidTr="00FF1394">
        <w:tc>
          <w:tcPr>
            <w:tcW w:w="850" w:type="dxa"/>
            <w:tcBorders>
              <w:top w:val="single" w:sz="4" w:space="0" w:color="auto"/>
              <w:left w:val="single" w:sz="4" w:space="0" w:color="auto"/>
              <w:bottom w:val="single" w:sz="4" w:space="0" w:color="auto"/>
              <w:right w:val="single" w:sz="4" w:space="0" w:color="auto"/>
            </w:tcBorders>
          </w:tcPr>
          <w:p w:rsidR="00FF1394" w:rsidRPr="00862313" w:rsidRDefault="00FF1394" w:rsidP="00133B6D">
            <w:pPr>
              <w:pStyle w:val="HNormal"/>
              <w:numPr>
                <w:ilvl w:val="0"/>
                <w:numId w:val="22"/>
              </w:numPr>
              <w:spacing w:line="360" w:lineRule="auto"/>
              <w:ind w:left="283" w:hanging="283"/>
              <w:rPr>
                <w:rFonts w:ascii="David" w:hAnsi="David" w:cs="David"/>
                <w:color w:val="000000"/>
                <w:rtl/>
                <w:lang w:eastAsia="en-US"/>
              </w:rPr>
            </w:pPr>
          </w:p>
        </w:tc>
        <w:tc>
          <w:tcPr>
            <w:tcW w:w="951" w:type="dxa"/>
            <w:tcBorders>
              <w:top w:val="single" w:sz="4" w:space="0" w:color="auto"/>
              <w:left w:val="single" w:sz="4" w:space="0" w:color="auto"/>
              <w:bottom w:val="single" w:sz="4" w:space="0" w:color="auto"/>
              <w:right w:val="single" w:sz="4" w:space="0" w:color="auto"/>
            </w:tcBorders>
            <w:hideMark/>
          </w:tcPr>
          <w:p w:rsidR="00FF1394" w:rsidRPr="00862313" w:rsidRDefault="00FF1394">
            <w:pPr>
              <w:pStyle w:val="HNormal"/>
              <w:spacing w:line="360" w:lineRule="auto"/>
              <w:rPr>
                <w:rFonts w:ascii="David" w:hAnsi="David" w:cs="David"/>
                <w:color w:val="000000"/>
                <w:rtl/>
                <w:lang w:eastAsia="en-US"/>
              </w:rPr>
            </w:pPr>
            <w:r w:rsidRPr="00862313">
              <w:rPr>
                <w:rFonts w:ascii="David" w:hAnsi="David" w:cs="David"/>
                <w:color w:val="FFFFFF" w:themeColor="background1"/>
                <w:rtl/>
                <w:lang w:eastAsia="en-US"/>
              </w:rPr>
              <w:t>ריק</w:t>
            </w:r>
          </w:p>
        </w:tc>
        <w:tc>
          <w:tcPr>
            <w:tcW w:w="2539" w:type="dxa"/>
            <w:tcBorders>
              <w:top w:val="single" w:sz="4" w:space="0" w:color="auto"/>
              <w:left w:val="single" w:sz="4" w:space="0" w:color="auto"/>
              <w:bottom w:val="single" w:sz="4" w:space="0" w:color="auto"/>
              <w:right w:val="single" w:sz="4" w:space="0" w:color="auto"/>
            </w:tcBorders>
            <w:hideMark/>
          </w:tcPr>
          <w:p w:rsidR="00FF1394" w:rsidRPr="00862313" w:rsidRDefault="00FF1394">
            <w:pPr>
              <w:pStyle w:val="HNormal"/>
              <w:spacing w:line="360" w:lineRule="auto"/>
              <w:rPr>
                <w:rFonts w:ascii="David" w:hAnsi="David" w:cs="David"/>
                <w:color w:val="000000"/>
                <w:rtl/>
                <w:lang w:eastAsia="en-US"/>
              </w:rPr>
            </w:pPr>
            <w:r w:rsidRPr="00862313">
              <w:rPr>
                <w:rFonts w:ascii="David" w:hAnsi="David" w:cs="David"/>
                <w:color w:val="FFFFFF" w:themeColor="background1"/>
                <w:rtl/>
                <w:lang w:eastAsia="en-US"/>
              </w:rPr>
              <w:t>ריק</w:t>
            </w:r>
          </w:p>
        </w:tc>
        <w:tc>
          <w:tcPr>
            <w:tcW w:w="4299" w:type="dxa"/>
            <w:tcBorders>
              <w:top w:val="single" w:sz="4" w:space="0" w:color="auto"/>
              <w:left w:val="single" w:sz="4" w:space="0" w:color="auto"/>
              <w:bottom w:val="single" w:sz="4" w:space="0" w:color="auto"/>
              <w:right w:val="single" w:sz="4" w:space="0" w:color="auto"/>
            </w:tcBorders>
            <w:hideMark/>
          </w:tcPr>
          <w:p w:rsidR="00FF1394" w:rsidRPr="00862313" w:rsidRDefault="00FF1394">
            <w:pPr>
              <w:pStyle w:val="HNormal"/>
              <w:spacing w:line="360" w:lineRule="auto"/>
              <w:rPr>
                <w:rFonts w:ascii="David" w:hAnsi="David" w:cs="David"/>
                <w:color w:val="000000"/>
                <w:rtl/>
                <w:lang w:eastAsia="en-US"/>
              </w:rPr>
            </w:pPr>
            <w:r w:rsidRPr="00862313">
              <w:rPr>
                <w:rFonts w:ascii="David" w:hAnsi="David" w:cs="David"/>
                <w:color w:val="FFFFFF" w:themeColor="background1"/>
                <w:rtl/>
                <w:lang w:eastAsia="en-US"/>
              </w:rPr>
              <w:t>ריק</w:t>
            </w:r>
          </w:p>
        </w:tc>
      </w:tr>
      <w:tr w:rsidR="00FF1394" w:rsidRPr="00862313" w:rsidTr="00FF1394">
        <w:tc>
          <w:tcPr>
            <w:tcW w:w="850" w:type="dxa"/>
            <w:tcBorders>
              <w:top w:val="single" w:sz="4" w:space="0" w:color="auto"/>
              <w:left w:val="single" w:sz="4" w:space="0" w:color="auto"/>
              <w:bottom w:val="single" w:sz="4" w:space="0" w:color="auto"/>
              <w:right w:val="single" w:sz="4" w:space="0" w:color="auto"/>
            </w:tcBorders>
          </w:tcPr>
          <w:p w:rsidR="00FF1394" w:rsidRPr="00862313" w:rsidRDefault="00FF1394" w:rsidP="00133B6D">
            <w:pPr>
              <w:pStyle w:val="HNormal"/>
              <w:numPr>
                <w:ilvl w:val="0"/>
                <w:numId w:val="22"/>
              </w:numPr>
              <w:spacing w:line="360" w:lineRule="auto"/>
              <w:ind w:left="283" w:hanging="283"/>
              <w:rPr>
                <w:rFonts w:ascii="David" w:hAnsi="David" w:cs="David"/>
                <w:color w:val="000000"/>
                <w:rtl/>
                <w:lang w:eastAsia="en-US"/>
              </w:rPr>
            </w:pPr>
          </w:p>
        </w:tc>
        <w:tc>
          <w:tcPr>
            <w:tcW w:w="951" w:type="dxa"/>
            <w:tcBorders>
              <w:top w:val="single" w:sz="4" w:space="0" w:color="auto"/>
              <w:left w:val="single" w:sz="4" w:space="0" w:color="auto"/>
              <w:bottom w:val="single" w:sz="4" w:space="0" w:color="auto"/>
              <w:right w:val="single" w:sz="4" w:space="0" w:color="auto"/>
            </w:tcBorders>
            <w:hideMark/>
          </w:tcPr>
          <w:p w:rsidR="00FF1394" w:rsidRPr="00862313" w:rsidRDefault="00FF1394">
            <w:pPr>
              <w:pStyle w:val="HNormal"/>
              <w:spacing w:line="360" w:lineRule="auto"/>
              <w:rPr>
                <w:rFonts w:ascii="David" w:hAnsi="David" w:cs="David"/>
                <w:color w:val="000000"/>
                <w:rtl/>
                <w:lang w:eastAsia="en-US"/>
              </w:rPr>
            </w:pPr>
            <w:r w:rsidRPr="00862313">
              <w:rPr>
                <w:rFonts w:ascii="David" w:hAnsi="David" w:cs="David"/>
                <w:color w:val="FFFFFF" w:themeColor="background1"/>
                <w:rtl/>
                <w:lang w:eastAsia="en-US"/>
              </w:rPr>
              <w:t>ריק</w:t>
            </w:r>
          </w:p>
        </w:tc>
        <w:tc>
          <w:tcPr>
            <w:tcW w:w="2539" w:type="dxa"/>
            <w:tcBorders>
              <w:top w:val="single" w:sz="4" w:space="0" w:color="auto"/>
              <w:left w:val="single" w:sz="4" w:space="0" w:color="auto"/>
              <w:bottom w:val="single" w:sz="4" w:space="0" w:color="auto"/>
              <w:right w:val="single" w:sz="4" w:space="0" w:color="auto"/>
            </w:tcBorders>
            <w:hideMark/>
          </w:tcPr>
          <w:p w:rsidR="00FF1394" w:rsidRPr="00862313" w:rsidRDefault="00FF1394">
            <w:pPr>
              <w:pStyle w:val="HNormal"/>
              <w:spacing w:line="360" w:lineRule="auto"/>
              <w:rPr>
                <w:rFonts w:ascii="David" w:hAnsi="David" w:cs="David"/>
                <w:color w:val="000000"/>
                <w:rtl/>
                <w:lang w:eastAsia="en-US"/>
              </w:rPr>
            </w:pPr>
            <w:r w:rsidRPr="00862313">
              <w:rPr>
                <w:rFonts w:ascii="David" w:hAnsi="David" w:cs="David"/>
                <w:color w:val="FFFFFF" w:themeColor="background1"/>
                <w:rtl/>
                <w:lang w:eastAsia="en-US"/>
              </w:rPr>
              <w:t>ריק</w:t>
            </w:r>
          </w:p>
        </w:tc>
        <w:tc>
          <w:tcPr>
            <w:tcW w:w="4299" w:type="dxa"/>
            <w:tcBorders>
              <w:top w:val="single" w:sz="4" w:space="0" w:color="auto"/>
              <w:left w:val="single" w:sz="4" w:space="0" w:color="auto"/>
              <w:bottom w:val="single" w:sz="4" w:space="0" w:color="auto"/>
              <w:right w:val="single" w:sz="4" w:space="0" w:color="auto"/>
            </w:tcBorders>
            <w:hideMark/>
          </w:tcPr>
          <w:p w:rsidR="00FF1394" w:rsidRPr="00862313" w:rsidRDefault="00FF1394">
            <w:pPr>
              <w:pStyle w:val="HNormal"/>
              <w:spacing w:line="360" w:lineRule="auto"/>
              <w:rPr>
                <w:rFonts w:ascii="David" w:hAnsi="David" w:cs="David"/>
                <w:color w:val="000000"/>
                <w:rtl/>
                <w:lang w:eastAsia="en-US"/>
              </w:rPr>
            </w:pPr>
            <w:r w:rsidRPr="00862313">
              <w:rPr>
                <w:rFonts w:ascii="David" w:hAnsi="David" w:cs="David"/>
                <w:color w:val="FFFFFF" w:themeColor="background1"/>
                <w:rtl/>
                <w:lang w:eastAsia="en-US"/>
              </w:rPr>
              <w:t>ריק</w:t>
            </w:r>
          </w:p>
        </w:tc>
      </w:tr>
      <w:tr w:rsidR="00FF1394" w:rsidRPr="00862313" w:rsidTr="00FF1394">
        <w:tc>
          <w:tcPr>
            <w:tcW w:w="850" w:type="dxa"/>
            <w:tcBorders>
              <w:top w:val="single" w:sz="4" w:space="0" w:color="auto"/>
              <w:left w:val="single" w:sz="4" w:space="0" w:color="auto"/>
              <w:bottom w:val="single" w:sz="4" w:space="0" w:color="auto"/>
              <w:right w:val="single" w:sz="4" w:space="0" w:color="auto"/>
            </w:tcBorders>
          </w:tcPr>
          <w:p w:rsidR="00FF1394" w:rsidRPr="00862313" w:rsidRDefault="00FF1394" w:rsidP="00133B6D">
            <w:pPr>
              <w:pStyle w:val="HNormal"/>
              <w:numPr>
                <w:ilvl w:val="0"/>
                <w:numId w:val="22"/>
              </w:numPr>
              <w:spacing w:line="360" w:lineRule="auto"/>
              <w:ind w:left="283" w:hanging="283"/>
              <w:rPr>
                <w:rFonts w:ascii="David" w:hAnsi="David" w:cs="David"/>
                <w:color w:val="000000"/>
                <w:rtl/>
                <w:lang w:eastAsia="en-US"/>
              </w:rPr>
            </w:pPr>
          </w:p>
        </w:tc>
        <w:tc>
          <w:tcPr>
            <w:tcW w:w="951" w:type="dxa"/>
            <w:tcBorders>
              <w:top w:val="single" w:sz="4" w:space="0" w:color="auto"/>
              <w:left w:val="single" w:sz="4" w:space="0" w:color="auto"/>
              <w:bottom w:val="single" w:sz="4" w:space="0" w:color="auto"/>
              <w:right w:val="single" w:sz="4" w:space="0" w:color="auto"/>
            </w:tcBorders>
            <w:hideMark/>
          </w:tcPr>
          <w:p w:rsidR="00FF1394" w:rsidRPr="00862313" w:rsidRDefault="00FF1394">
            <w:pPr>
              <w:pStyle w:val="HNormal"/>
              <w:spacing w:line="360" w:lineRule="auto"/>
              <w:rPr>
                <w:rFonts w:ascii="David" w:hAnsi="David" w:cs="David"/>
                <w:color w:val="000000"/>
                <w:rtl/>
                <w:lang w:eastAsia="en-US"/>
              </w:rPr>
            </w:pPr>
            <w:r w:rsidRPr="00862313">
              <w:rPr>
                <w:rFonts w:ascii="David" w:hAnsi="David" w:cs="David"/>
                <w:color w:val="FFFFFF" w:themeColor="background1"/>
                <w:rtl/>
                <w:lang w:eastAsia="en-US"/>
              </w:rPr>
              <w:t>ריק</w:t>
            </w:r>
          </w:p>
        </w:tc>
        <w:tc>
          <w:tcPr>
            <w:tcW w:w="2539" w:type="dxa"/>
            <w:tcBorders>
              <w:top w:val="single" w:sz="4" w:space="0" w:color="auto"/>
              <w:left w:val="single" w:sz="4" w:space="0" w:color="auto"/>
              <w:bottom w:val="single" w:sz="4" w:space="0" w:color="auto"/>
              <w:right w:val="single" w:sz="4" w:space="0" w:color="auto"/>
            </w:tcBorders>
            <w:hideMark/>
          </w:tcPr>
          <w:p w:rsidR="00FF1394" w:rsidRPr="00862313" w:rsidRDefault="00FF1394">
            <w:pPr>
              <w:pStyle w:val="HNormal"/>
              <w:spacing w:line="360" w:lineRule="auto"/>
              <w:rPr>
                <w:rFonts w:ascii="David" w:hAnsi="David" w:cs="David"/>
                <w:color w:val="000000"/>
                <w:rtl/>
                <w:lang w:eastAsia="en-US"/>
              </w:rPr>
            </w:pPr>
            <w:r w:rsidRPr="00862313">
              <w:rPr>
                <w:rFonts w:ascii="David" w:hAnsi="David" w:cs="David"/>
                <w:color w:val="FFFFFF" w:themeColor="background1"/>
                <w:rtl/>
                <w:lang w:eastAsia="en-US"/>
              </w:rPr>
              <w:t>ריק</w:t>
            </w:r>
          </w:p>
        </w:tc>
        <w:tc>
          <w:tcPr>
            <w:tcW w:w="4299" w:type="dxa"/>
            <w:tcBorders>
              <w:top w:val="single" w:sz="4" w:space="0" w:color="auto"/>
              <w:left w:val="single" w:sz="4" w:space="0" w:color="auto"/>
              <w:bottom w:val="single" w:sz="4" w:space="0" w:color="auto"/>
              <w:right w:val="single" w:sz="4" w:space="0" w:color="auto"/>
            </w:tcBorders>
            <w:hideMark/>
          </w:tcPr>
          <w:p w:rsidR="00FF1394" w:rsidRPr="00862313" w:rsidRDefault="00FF1394">
            <w:pPr>
              <w:pStyle w:val="HNormal"/>
              <w:spacing w:line="360" w:lineRule="auto"/>
              <w:rPr>
                <w:rFonts w:ascii="David" w:hAnsi="David" w:cs="David"/>
                <w:color w:val="000000"/>
                <w:rtl/>
                <w:lang w:eastAsia="en-US"/>
              </w:rPr>
            </w:pPr>
            <w:r w:rsidRPr="00862313">
              <w:rPr>
                <w:rFonts w:ascii="David" w:hAnsi="David" w:cs="David"/>
                <w:color w:val="FFFFFF" w:themeColor="background1"/>
                <w:rtl/>
                <w:lang w:eastAsia="en-US"/>
              </w:rPr>
              <w:t>ריק</w:t>
            </w:r>
          </w:p>
        </w:tc>
      </w:tr>
      <w:tr w:rsidR="00FF1394" w:rsidRPr="00862313" w:rsidTr="00FF1394">
        <w:tc>
          <w:tcPr>
            <w:tcW w:w="850" w:type="dxa"/>
            <w:tcBorders>
              <w:top w:val="single" w:sz="4" w:space="0" w:color="auto"/>
              <w:left w:val="single" w:sz="4" w:space="0" w:color="auto"/>
              <w:bottom w:val="single" w:sz="4" w:space="0" w:color="auto"/>
              <w:right w:val="single" w:sz="4" w:space="0" w:color="auto"/>
            </w:tcBorders>
          </w:tcPr>
          <w:p w:rsidR="00FF1394" w:rsidRPr="00862313" w:rsidRDefault="00FF1394" w:rsidP="00133B6D">
            <w:pPr>
              <w:pStyle w:val="HNormal"/>
              <w:numPr>
                <w:ilvl w:val="0"/>
                <w:numId w:val="22"/>
              </w:numPr>
              <w:spacing w:line="360" w:lineRule="auto"/>
              <w:ind w:left="283" w:hanging="283"/>
              <w:rPr>
                <w:rFonts w:ascii="David" w:hAnsi="David" w:cs="David"/>
                <w:color w:val="000000"/>
                <w:rtl/>
                <w:lang w:eastAsia="en-US"/>
              </w:rPr>
            </w:pPr>
          </w:p>
        </w:tc>
        <w:tc>
          <w:tcPr>
            <w:tcW w:w="951" w:type="dxa"/>
            <w:tcBorders>
              <w:top w:val="single" w:sz="4" w:space="0" w:color="auto"/>
              <w:left w:val="single" w:sz="4" w:space="0" w:color="auto"/>
              <w:bottom w:val="single" w:sz="4" w:space="0" w:color="auto"/>
              <w:right w:val="single" w:sz="4" w:space="0" w:color="auto"/>
            </w:tcBorders>
            <w:hideMark/>
          </w:tcPr>
          <w:p w:rsidR="00FF1394" w:rsidRPr="00862313" w:rsidRDefault="00FF1394">
            <w:pPr>
              <w:pStyle w:val="HNormal"/>
              <w:spacing w:line="360" w:lineRule="auto"/>
              <w:rPr>
                <w:rFonts w:ascii="David" w:hAnsi="David" w:cs="David"/>
                <w:color w:val="000000"/>
                <w:rtl/>
                <w:lang w:eastAsia="en-US"/>
              </w:rPr>
            </w:pPr>
            <w:r w:rsidRPr="00862313">
              <w:rPr>
                <w:rFonts w:ascii="David" w:hAnsi="David" w:cs="David"/>
                <w:color w:val="FFFFFF" w:themeColor="background1"/>
                <w:rtl/>
                <w:lang w:eastAsia="en-US"/>
              </w:rPr>
              <w:t>ריק</w:t>
            </w:r>
          </w:p>
        </w:tc>
        <w:tc>
          <w:tcPr>
            <w:tcW w:w="2539" w:type="dxa"/>
            <w:tcBorders>
              <w:top w:val="single" w:sz="4" w:space="0" w:color="auto"/>
              <w:left w:val="single" w:sz="4" w:space="0" w:color="auto"/>
              <w:bottom w:val="single" w:sz="4" w:space="0" w:color="auto"/>
              <w:right w:val="single" w:sz="4" w:space="0" w:color="auto"/>
            </w:tcBorders>
            <w:hideMark/>
          </w:tcPr>
          <w:p w:rsidR="00FF1394" w:rsidRPr="00862313" w:rsidRDefault="00FF1394">
            <w:pPr>
              <w:pStyle w:val="HNormal"/>
              <w:spacing w:line="360" w:lineRule="auto"/>
              <w:rPr>
                <w:rFonts w:ascii="David" w:hAnsi="David" w:cs="David"/>
                <w:color w:val="000000"/>
                <w:rtl/>
                <w:lang w:eastAsia="en-US"/>
              </w:rPr>
            </w:pPr>
            <w:r w:rsidRPr="00862313">
              <w:rPr>
                <w:rFonts w:ascii="David" w:hAnsi="David" w:cs="David"/>
                <w:color w:val="FFFFFF" w:themeColor="background1"/>
                <w:rtl/>
                <w:lang w:eastAsia="en-US"/>
              </w:rPr>
              <w:t>ריק</w:t>
            </w:r>
          </w:p>
        </w:tc>
        <w:tc>
          <w:tcPr>
            <w:tcW w:w="4299" w:type="dxa"/>
            <w:tcBorders>
              <w:top w:val="single" w:sz="4" w:space="0" w:color="auto"/>
              <w:left w:val="single" w:sz="4" w:space="0" w:color="auto"/>
              <w:bottom w:val="single" w:sz="4" w:space="0" w:color="auto"/>
              <w:right w:val="single" w:sz="4" w:space="0" w:color="auto"/>
            </w:tcBorders>
            <w:hideMark/>
          </w:tcPr>
          <w:p w:rsidR="00FF1394" w:rsidRPr="00862313" w:rsidRDefault="00FF1394">
            <w:pPr>
              <w:pStyle w:val="HNormal"/>
              <w:spacing w:line="360" w:lineRule="auto"/>
              <w:rPr>
                <w:rFonts w:ascii="David" w:hAnsi="David" w:cs="David"/>
                <w:color w:val="000000"/>
                <w:rtl/>
                <w:lang w:eastAsia="en-US"/>
              </w:rPr>
            </w:pPr>
            <w:r w:rsidRPr="00862313">
              <w:rPr>
                <w:rFonts w:ascii="David" w:hAnsi="David" w:cs="David"/>
                <w:color w:val="FFFFFF" w:themeColor="background1"/>
                <w:rtl/>
                <w:lang w:eastAsia="en-US"/>
              </w:rPr>
              <w:t>ריק</w:t>
            </w:r>
          </w:p>
        </w:tc>
      </w:tr>
    </w:tbl>
    <w:p w:rsidR="00FF1394" w:rsidRPr="00862313" w:rsidRDefault="00FF1394" w:rsidP="00FD0866">
      <w:pPr>
        <w:tabs>
          <w:tab w:val="left" w:leader="underscore" w:pos="9128"/>
        </w:tabs>
        <w:spacing w:before="240" w:line="240" w:lineRule="auto"/>
        <w:ind w:left="576"/>
        <w:rPr>
          <w:rFonts w:ascii="David" w:hAnsi="David" w:cs="David"/>
          <w:noProof/>
          <w:color w:val="000000"/>
          <w:lang w:eastAsia="en-US"/>
        </w:rPr>
      </w:pPr>
      <w:r w:rsidRPr="00862313">
        <w:rPr>
          <w:rFonts w:ascii="David" w:hAnsi="David" w:cs="David"/>
          <w:noProof/>
          <w:color w:val="000000"/>
          <w:rtl/>
          <w:lang w:eastAsia="en-US"/>
        </w:rPr>
        <w:t>מוסכם עלי, כי אם ועדת המכרזים תקבל את בקשתי הנ"ל, אזי אותם סעיפים יהיו חסויים בפניי ביתר ההצעות, שיוגשו למכרז זה.</w:t>
      </w:r>
    </w:p>
    <w:p w:rsidR="00FF1394" w:rsidRPr="00862313" w:rsidRDefault="00FF1394" w:rsidP="00FF1394">
      <w:pPr>
        <w:tabs>
          <w:tab w:val="left" w:leader="underscore" w:pos="9128"/>
        </w:tabs>
        <w:spacing w:after="120" w:line="240" w:lineRule="auto"/>
        <w:ind w:left="576"/>
        <w:rPr>
          <w:rFonts w:ascii="David" w:hAnsi="David" w:cs="David"/>
          <w:b/>
          <w:bCs/>
          <w:noProof/>
          <w:color w:val="000000"/>
          <w:lang w:eastAsia="en-US"/>
        </w:rPr>
      </w:pPr>
      <w:r w:rsidRPr="00862313">
        <w:rPr>
          <w:rFonts w:ascii="David" w:hAnsi="David" w:cs="David"/>
          <w:color w:val="000000"/>
          <w:rtl/>
          <w:lang w:eastAsia="en-US"/>
        </w:rPr>
        <w:lastRenderedPageBreak/>
        <w:t>מציע המבקש חלקים חסויים בהצעה מתבקש להשחיר את החלקים החסויים בהעתק ההצעה (העותק שאינו עותק המקור).</w:t>
      </w:r>
    </w:p>
    <w:p w:rsidR="00FF1394" w:rsidRPr="00862313" w:rsidRDefault="00FF1394" w:rsidP="00133B6D">
      <w:pPr>
        <w:keepNext/>
        <w:numPr>
          <w:ilvl w:val="0"/>
          <w:numId w:val="18"/>
        </w:numPr>
        <w:tabs>
          <w:tab w:val="left" w:leader="underscore" w:pos="9354"/>
        </w:tabs>
        <w:spacing w:after="120" w:line="240" w:lineRule="auto"/>
        <w:ind w:left="578" w:hanging="578"/>
        <w:rPr>
          <w:rFonts w:ascii="David" w:hAnsi="David" w:cs="David"/>
          <w:b/>
          <w:bCs/>
          <w:noProof/>
          <w:color w:val="000000"/>
          <w:rtl/>
          <w:lang w:eastAsia="en-US"/>
        </w:rPr>
      </w:pPr>
      <w:r w:rsidRPr="00862313">
        <w:rPr>
          <w:rFonts w:ascii="David" w:hAnsi="David" w:cs="David"/>
          <w:b/>
          <w:bCs/>
          <w:noProof/>
          <w:color w:val="000000"/>
          <w:rtl/>
          <w:lang w:eastAsia="en-US"/>
        </w:rPr>
        <w:t>פירוט מורשי חתימה:</w:t>
      </w:r>
    </w:p>
    <w:tbl>
      <w:tblPr>
        <w:tblStyle w:val="aff1"/>
        <w:bidiVisual/>
        <w:tblW w:w="0" w:type="auto"/>
        <w:jc w:val="right"/>
        <w:tblLook w:val="04A0" w:firstRow="1" w:lastRow="0" w:firstColumn="1" w:lastColumn="0" w:noHBand="0" w:noVBand="1"/>
        <w:tblCaption w:val="פירוט מורשי חתימה"/>
        <w:tblDescription w:val="פירוט מורשי חתימה"/>
      </w:tblPr>
      <w:tblGrid>
        <w:gridCol w:w="3025"/>
        <w:gridCol w:w="2881"/>
        <w:gridCol w:w="2881"/>
      </w:tblGrid>
      <w:tr w:rsidR="00FF1394" w:rsidRPr="00862313" w:rsidTr="00195885">
        <w:trPr>
          <w:tblHeader/>
          <w:jc w:val="right"/>
        </w:trPr>
        <w:tc>
          <w:tcPr>
            <w:tcW w:w="3025" w:type="dxa"/>
            <w:tcBorders>
              <w:top w:val="single" w:sz="4" w:space="0" w:color="auto"/>
              <w:left w:val="single" w:sz="4" w:space="0" w:color="auto"/>
              <w:bottom w:val="single" w:sz="4" w:space="0" w:color="auto"/>
              <w:right w:val="single" w:sz="4" w:space="0" w:color="auto"/>
            </w:tcBorders>
            <w:hideMark/>
          </w:tcPr>
          <w:bookmarkEnd w:id="153"/>
          <w:p w:rsidR="00FF1394" w:rsidRPr="00862313" w:rsidRDefault="00FF1394">
            <w:pPr>
              <w:tabs>
                <w:tab w:val="left" w:leader="underscore" w:pos="9354"/>
              </w:tabs>
              <w:spacing w:after="120" w:line="240" w:lineRule="auto"/>
              <w:rPr>
                <w:rFonts w:ascii="David" w:hAnsi="David" w:cs="David"/>
                <w:b/>
                <w:bCs/>
                <w:noProof/>
                <w:color w:val="000000"/>
                <w:lang w:eastAsia="en-US"/>
              </w:rPr>
            </w:pPr>
            <w:r w:rsidRPr="00862313">
              <w:rPr>
                <w:rFonts w:ascii="David" w:hAnsi="David" w:cs="David"/>
                <w:b/>
                <w:bCs/>
                <w:noProof/>
                <w:color w:val="000000"/>
                <w:rtl/>
                <w:lang w:eastAsia="en-US"/>
              </w:rPr>
              <w:t>שם</w:t>
            </w:r>
          </w:p>
        </w:tc>
        <w:tc>
          <w:tcPr>
            <w:tcW w:w="2881" w:type="dxa"/>
            <w:tcBorders>
              <w:top w:val="single" w:sz="4" w:space="0" w:color="auto"/>
              <w:left w:val="single" w:sz="4" w:space="0" w:color="auto"/>
              <w:bottom w:val="single" w:sz="4" w:space="0" w:color="auto"/>
              <w:right w:val="single" w:sz="4" w:space="0" w:color="auto"/>
            </w:tcBorders>
            <w:hideMark/>
          </w:tcPr>
          <w:p w:rsidR="00FF1394" w:rsidRPr="00862313" w:rsidRDefault="00FF1394">
            <w:pPr>
              <w:tabs>
                <w:tab w:val="left" w:leader="underscore" w:pos="9354"/>
              </w:tabs>
              <w:spacing w:after="120" w:line="240" w:lineRule="auto"/>
              <w:rPr>
                <w:rFonts w:ascii="David" w:hAnsi="David" w:cs="David"/>
                <w:b/>
                <w:bCs/>
                <w:noProof/>
                <w:color w:val="000000"/>
                <w:rtl/>
                <w:lang w:eastAsia="en-US"/>
              </w:rPr>
            </w:pPr>
            <w:r w:rsidRPr="00862313">
              <w:rPr>
                <w:rFonts w:ascii="David" w:hAnsi="David" w:cs="David"/>
                <w:b/>
                <w:bCs/>
                <w:noProof/>
                <w:color w:val="000000"/>
                <w:rtl/>
                <w:lang w:eastAsia="en-US"/>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FF1394" w:rsidRPr="00862313" w:rsidRDefault="00FF1394">
            <w:pPr>
              <w:tabs>
                <w:tab w:val="left" w:leader="underscore" w:pos="9354"/>
              </w:tabs>
              <w:spacing w:after="120" w:line="240" w:lineRule="auto"/>
              <w:rPr>
                <w:rFonts w:ascii="David" w:hAnsi="David" w:cs="David"/>
                <w:b/>
                <w:bCs/>
                <w:noProof/>
                <w:color w:val="000000"/>
                <w:rtl/>
                <w:lang w:eastAsia="en-US"/>
              </w:rPr>
            </w:pPr>
            <w:r w:rsidRPr="00862313">
              <w:rPr>
                <w:rFonts w:ascii="David" w:hAnsi="David" w:cs="David"/>
                <w:b/>
                <w:bCs/>
                <w:noProof/>
                <w:color w:val="000000"/>
                <w:rtl/>
                <w:lang w:eastAsia="en-US"/>
              </w:rPr>
              <w:t>דוגמת חתימה</w:t>
            </w:r>
          </w:p>
        </w:tc>
      </w:tr>
      <w:tr w:rsidR="00FF1394" w:rsidRPr="00862313" w:rsidTr="00195885">
        <w:trPr>
          <w:jc w:val="right"/>
        </w:trPr>
        <w:tc>
          <w:tcPr>
            <w:tcW w:w="3025" w:type="dxa"/>
            <w:tcBorders>
              <w:top w:val="single" w:sz="4" w:space="0" w:color="auto"/>
              <w:left w:val="single" w:sz="4" w:space="0" w:color="auto"/>
              <w:bottom w:val="single" w:sz="4" w:space="0" w:color="auto"/>
              <w:right w:val="single" w:sz="4" w:space="0" w:color="auto"/>
            </w:tcBorders>
          </w:tcPr>
          <w:p w:rsidR="00FF1394" w:rsidRPr="00862313" w:rsidRDefault="00FF1394">
            <w:pPr>
              <w:tabs>
                <w:tab w:val="left" w:leader="underscore" w:pos="9354"/>
              </w:tabs>
              <w:spacing w:after="120" w:line="240" w:lineRule="auto"/>
              <w:rPr>
                <w:rFonts w:ascii="David" w:hAnsi="David" w:cs="David"/>
                <w:noProof/>
                <w:color w:val="000000"/>
                <w:rtl/>
                <w:lang w:eastAsia="en-US"/>
              </w:rPr>
            </w:pPr>
          </w:p>
        </w:tc>
        <w:tc>
          <w:tcPr>
            <w:tcW w:w="2881" w:type="dxa"/>
            <w:tcBorders>
              <w:top w:val="single" w:sz="4" w:space="0" w:color="auto"/>
              <w:left w:val="single" w:sz="4" w:space="0" w:color="auto"/>
              <w:bottom w:val="single" w:sz="4" w:space="0" w:color="auto"/>
              <w:right w:val="single" w:sz="4" w:space="0" w:color="auto"/>
            </w:tcBorders>
          </w:tcPr>
          <w:p w:rsidR="00FF1394" w:rsidRPr="00862313" w:rsidRDefault="00FF1394">
            <w:pPr>
              <w:tabs>
                <w:tab w:val="left" w:leader="underscore" w:pos="9354"/>
              </w:tabs>
              <w:spacing w:after="120" w:line="240" w:lineRule="auto"/>
              <w:rPr>
                <w:rFonts w:ascii="David" w:hAnsi="David" w:cs="David"/>
                <w:noProof/>
                <w:color w:val="000000"/>
                <w:rtl/>
                <w:lang w:eastAsia="en-US"/>
              </w:rPr>
            </w:pPr>
          </w:p>
        </w:tc>
        <w:tc>
          <w:tcPr>
            <w:tcW w:w="2881" w:type="dxa"/>
            <w:tcBorders>
              <w:top w:val="single" w:sz="4" w:space="0" w:color="auto"/>
              <w:left w:val="single" w:sz="4" w:space="0" w:color="auto"/>
              <w:bottom w:val="single" w:sz="4" w:space="0" w:color="auto"/>
              <w:right w:val="single" w:sz="4" w:space="0" w:color="auto"/>
            </w:tcBorders>
          </w:tcPr>
          <w:p w:rsidR="00FF1394" w:rsidRPr="00862313" w:rsidRDefault="00FF1394">
            <w:pPr>
              <w:tabs>
                <w:tab w:val="left" w:leader="underscore" w:pos="9354"/>
              </w:tabs>
              <w:spacing w:after="120" w:line="240" w:lineRule="auto"/>
              <w:rPr>
                <w:rFonts w:ascii="David" w:hAnsi="David" w:cs="David"/>
                <w:noProof/>
                <w:color w:val="000000"/>
                <w:rtl/>
                <w:lang w:eastAsia="en-US"/>
              </w:rPr>
            </w:pPr>
          </w:p>
        </w:tc>
      </w:tr>
      <w:tr w:rsidR="00FF1394" w:rsidRPr="00862313" w:rsidTr="00195885">
        <w:trPr>
          <w:jc w:val="right"/>
        </w:trPr>
        <w:tc>
          <w:tcPr>
            <w:tcW w:w="3025" w:type="dxa"/>
            <w:tcBorders>
              <w:top w:val="single" w:sz="4" w:space="0" w:color="auto"/>
              <w:left w:val="single" w:sz="4" w:space="0" w:color="auto"/>
              <w:bottom w:val="single" w:sz="4" w:space="0" w:color="auto"/>
              <w:right w:val="single" w:sz="4" w:space="0" w:color="auto"/>
            </w:tcBorders>
          </w:tcPr>
          <w:p w:rsidR="00FF1394" w:rsidRPr="00862313" w:rsidRDefault="00FF1394">
            <w:pPr>
              <w:tabs>
                <w:tab w:val="left" w:leader="underscore" w:pos="9354"/>
              </w:tabs>
              <w:spacing w:after="120" w:line="240" w:lineRule="auto"/>
              <w:rPr>
                <w:rFonts w:ascii="David" w:hAnsi="David" w:cs="David"/>
                <w:noProof/>
                <w:color w:val="000000"/>
                <w:rtl/>
                <w:lang w:eastAsia="en-US"/>
              </w:rPr>
            </w:pPr>
          </w:p>
        </w:tc>
        <w:tc>
          <w:tcPr>
            <w:tcW w:w="2881" w:type="dxa"/>
            <w:tcBorders>
              <w:top w:val="single" w:sz="4" w:space="0" w:color="auto"/>
              <w:left w:val="single" w:sz="4" w:space="0" w:color="auto"/>
              <w:bottom w:val="single" w:sz="4" w:space="0" w:color="auto"/>
              <w:right w:val="single" w:sz="4" w:space="0" w:color="auto"/>
            </w:tcBorders>
          </w:tcPr>
          <w:p w:rsidR="00FF1394" w:rsidRPr="00862313" w:rsidRDefault="00FF1394">
            <w:pPr>
              <w:tabs>
                <w:tab w:val="left" w:leader="underscore" w:pos="9354"/>
              </w:tabs>
              <w:spacing w:after="120" w:line="240" w:lineRule="auto"/>
              <w:rPr>
                <w:rFonts w:ascii="David" w:hAnsi="David" w:cs="David"/>
                <w:noProof/>
                <w:color w:val="000000"/>
                <w:rtl/>
                <w:lang w:eastAsia="en-US"/>
              </w:rPr>
            </w:pPr>
          </w:p>
        </w:tc>
        <w:tc>
          <w:tcPr>
            <w:tcW w:w="2881" w:type="dxa"/>
            <w:tcBorders>
              <w:top w:val="single" w:sz="4" w:space="0" w:color="auto"/>
              <w:left w:val="single" w:sz="4" w:space="0" w:color="auto"/>
              <w:bottom w:val="single" w:sz="4" w:space="0" w:color="auto"/>
              <w:right w:val="single" w:sz="4" w:space="0" w:color="auto"/>
            </w:tcBorders>
          </w:tcPr>
          <w:p w:rsidR="00FF1394" w:rsidRPr="00862313" w:rsidRDefault="00FF1394">
            <w:pPr>
              <w:tabs>
                <w:tab w:val="left" w:leader="underscore" w:pos="9354"/>
              </w:tabs>
              <w:spacing w:after="120" w:line="240" w:lineRule="auto"/>
              <w:rPr>
                <w:rFonts w:ascii="David" w:hAnsi="David" w:cs="David"/>
                <w:noProof/>
                <w:color w:val="000000"/>
                <w:rtl/>
                <w:lang w:eastAsia="en-US"/>
              </w:rPr>
            </w:pPr>
          </w:p>
        </w:tc>
      </w:tr>
      <w:tr w:rsidR="00FF1394" w:rsidRPr="00862313" w:rsidTr="00195885">
        <w:trPr>
          <w:jc w:val="right"/>
        </w:trPr>
        <w:tc>
          <w:tcPr>
            <w:tcW w:w="3025" w:type="dxa"/>
            <w:tcBorders>
              <w:top w:val="single" w:sz="4" w:space="0" w:color="auto"/>
              <w:left w:val="single" w:sz="4" w:space="0" w:color="auto"/>
              <w:bottom w:val="single" w:sz="4" w:space="0" w:color="auto"/>
              <w:right w:val="single" w:sz="4" w:space="0" w:color="auto"/>
            </w:tcBorders>
          </w:tcPr>
          <w:p w:rsidR="00FF1394" w:rsidRPr="00862313" w:rsidRDefault="00FF1394">
            <w:pPr>
              <w:tabs>
                <w:tab w:val="left" w:leader="underscore" w:pos="9354"/>
              </w:tabs>
              <w:spacing w:after="120" w:line="240" w:lineRule="auto"/>
              <w:rPr>
                <w:rFonts w:ascii="David" w:hAnsi="David" w:cs="David"/>
                <w:noProof/>
                <w:color w:val="000000"/>
                <w:rtl/>
                <w:lang w:eastAsia="en-US"/>
              </w:rPr>
            </w:pPr>
          </w:p>
        </w:tc>
        <w:tc>
          <w:tcPr>
            <w:tcW w:w="2881" w:type="dxa"/>
            <w:tcBorders>
              <w:top w:val="single" w:sz="4" w:space="0" w:color="auto"/>
              <w:left w:val="single" w:sz="4" w:space="0" w:color="auto"/>
              <w:bottom w:val="single" w:sz="4" w:space="0" w:color="auto"/>
              <w:right w:val="single" w:sz="4" w:space="0" w:color="auto"/>
            </w:tcBorders>
          </w:tcPr>
          <w:p w:rsidR="00FF1394" w:rsidRPr="00862313" w:rsidRDefault="00FF1394">
            <w:pPr>
              <w:tabs>
                <w:tab w:val="left" w:leader="underscore" w:pos="9354"/>
              </w:tabs>
              <w:spacing w:after="120" w:line="240" w:lineRule="auto"/>
              <w:rPr>
                <w:rFonts w:ascii="David" w:hAnsi="David" w:cs="David"/>
                <w:noProof/>
                <w:color w:val="000000"/>
                <w:rtl/>
                <w:lang w:eastAsia="en-US"/>
              </w:rPr>
            </w:pPr>
          </w:p>
        </w:tc>
        <w:tc>
          <w:tcPr>
            <w:tcW w:w="2881" w:type="dxa"/>
            <w:tcBorders>
              <w:top w:val="single" w:sz="4" w:space="0" w:color="auto"/>
              <w:left w:val="single" w:sz="4" w:space="0" w:color="auto"/>
              <w:bottom w:val="single" w:sz="4" w:space="0" w:color="auto"/>
              <w:right w:val="single" w:sz="4" w:space="0" w:color="auto"/>
            </w:tcBorders>
          </w:tcPr>
          <w:p w:rsidR="00FF1394" w:rsidRPr="00862313" w:rsidRDefault="00FF1394">
            <w:pPr>
              <w:tabs>
                <w:tab w:val="left" w:leader="underscore" w:pos="9354"/>
              </w:tabs>
              <w:spacing w:after="120" w:line="240" w:lineRule="auto"/>
              <w:rPr>
                <w:rFonts w:ascii="David" w:hAnsi="David" w:cs="David"/>
                <w:noProof/>
                <w:color w:val="000000"/>
                <w:rtl/>
                <w:lang w:eastAsia="en-US"/>
              </w:rPr>
            </w:pPr>
          </w:p>
        </w:tc>
      </w:tr>
    </w:tbl>
    <w:p w:rsidR="00FF1394" w:rsidRPr="00862313" w:rsidRDefault="00FF1394" w:rsidP="00133B6D">
      <w:pPr>
        <w:numPr>
          <w:ilvl w:val="0"/>
          <w:numId w:val="18"/>
        </w:numPr>
        <w:tabs>
          <w:tab w:val="left" w:leader="underscore" w:pos="9354"/>
        </w:tabs>
        <w:spacing w:before="240" w:after="120" w:line="240" w:lineRule="auto"/>
        <w:rPr>
          <w:rFonts w:ascii="David" w:hAnsi="David" w:cs="David"/>
          <w:b/>
          <w:bCs/>
          <w:noProof/>
          <w:color w:val="000000"/>
          <w:rtl/>
          <w:lang w:eastAsia="en-US"/>
        </w:rPr>
      </w:pPr>
      <w:r w:rsidRPr="00862313">
        <w:rPr>
          <w:rFonts w:ascii="David" w:hAnsi="David" w:cs="David"/>
          <w:b/>
          <w:bCs/>
          <w:noProof/>
          <w:color w:val="000000"/>
          <w:rtl/>
          <w:lang w:eastAsia="en-US"/>
        </w:rPr>
        <w:t>יש לסמן להלן את האופן בו מורשי החתימה מחייבים את המציע:</w:t>
      </w:r>
    </w:p>
    <w:p w:rsidR="00FF1394" w:rsidRPr="00862313" w:rsidRDefault="00FF1394" w:rsidP="00133B6D">
      <w:pPr>
        <w:pStyle w:val="aff"/>
        <w:numPr>
          <w:ilvl w:val="0"/>
          <w:numId w:val="19"/>
        </w:numPr>
        <w:tabs>
          <w:tab w:val="left" w:leader="underscore" w:pos="9354"/>
        </w:tabs>
        <w:bidi/>
        <w:spacing w:before="240" w:after="120" w:line="240" w:lineRule="auto"/>
        <w:ind w:left="990"/>
        <w:rPr>
          <w:rFonts w:ascii="David" w:hAnsi="David" w:cs="David"/>
          <w:noProof/>
          <w:color w:val="000000"/>
          <w:rtl/>
          <w:lang w:eastAsia="en-US"/>
        </w:rPr>
      </w:pPr>
      <w:r w:rsidRPr="00862313">
        <w:rPr>
          <w:rFonts w:ascii="David" w:hAnsi="David" w:cs="David"/>
          <w:noProof/>
          <w:color w:val="000000"/>
          <w:rtl/>
          <w:lang w:eastAsia="en-US"/>
        </w:rPr>
        <w:t xml:space="preserve">מורשי החתימה המצויינים לעיל רשאים </w:t>
      </w:r>
      <w:r w:rsidRPr="00862313">
        <w:rPr>
          <w:rFonts w:ascii="David" w:hAnsi="David" w:cs="David"/>
          <w:b/>
          <w:bCs/>
          <w:noProof/>
          <w:color w:val="000000"/>
          <w:rtl/>
          <w:lang w:eastAsia="en-US"/>
        </w:rPr>
        <w:t>כולם יחד</w:t>
      </w:r>
      <w:r w:rsidRPr="00862313">
        <w:rPr>
          <w:rFonts w:ascii="David" w:hAnsi="David" w:cs="David"/>
          <w:noProof/>
          <w:color w:val="000000"/>
          <w:rtl/>
          <w:lang w:eastAsia="en-US"/>
        </w:rPr>
        <w:t xml:space="preserve"> לחייב את המציע בחתימתם על מסמכי המכרז וכן על ההסכם במקרה של זכיה, לפי הנקבע אצל המציע בהתאם לכל דין.</w:t>
      </w:r>
    </w:p>
    <w:p w:rsidR="00FF1394" w:rsidRPr="00862313" w:rsidRDefault="00FF1394" w:rsidP="00133B6D">
      <w:pPr>
        <w:pStyle w:val="aff"/>
        <w:numPr>
          <w:ilvl w:val="0"/>
          <w:numId w:val="19"/>
        </w:numPr>
        <w:tabs>
          <w:tab w:val="left" w:leader="underscore" w:pos="9354"/>
        </w:tabs>
        <w:bidi/>
        <w:spacing w:before="240" w:after="120" w:line="240" w:lineRule="auto"/>
        <w:ind w:left="990"/>
        <w:rPr>
          <w:rFonts w:ascii="David" w:hAnsi="David" w:cs="David"/>
          <w:noProof/>
          <w:color w:val="000000"/>
          <w:lang w:eastAsia="en-US"/>
        </w:rPr>
      </w:pPr>
      <w:r w:rsidRPr="00862313">
        <w:rPr>
          <w:rFonts w:ascii="David" w:hAnsi="David" w:cs="David"/>
          <w:noProof/>
          <w:color w:val="000000"/>
          <w:rtl/>
          <w:lang w:eastAsia="en-US"/>
        </w:rPr>
        <w:t xml:space="preserve">מורשי החתימה המצויינים לעיל </w:t>
      </w:r>
      <w:r w:rsidRPr="00862313">
        <w:rPr>
          <w:rFonts w:ascii="David" w:hAnsi="David" w:cs="David"/>
          <w:rtl/>
        </w:rPr>
        <w:t xml:space="preserve">רשאים </w:t>
      </w:r>
      <w:r w:rsidRPr="00862313">
        <w:rPr>
          <w:rFonts w:ascii="David" w:hAnsi="David" w:cs="David"/>
          <w:b/>
          <w:bCs/>
          <w:rtl/>
        </w:rPr>
        <w:t>כל אחד לחוד</w:t>
      </w:r>
      <w:r w:rsidRPr="00862313">
        <w:rPr>
          <w:rFonts w:ascii="David" w:hAnsi="David" w:cs="David"/>
          <w:rtl/>
        </w:rPr>
        <w:t xml:space="preserve"> לחייב את המציע בחתימתם על מסמכי המכרז וכן על ההסכם במקרה של זכיה, לפי הנקבע אצל המציע בהתאם לכל דין</w:t>
      </w:r>
      <w:r w:rsidRPr="00862313">
        <w:rPr>
          <w:rFonts w:ascii="David" w:hAnsi="David" w:cs="David"/>
          <w:noProof/>
          <w:color w:val="000000"/>
          <w:rtl/>
          <w:lang w:eastAsia="en-US"/>
        </w:rPr>
        <w:t>.</w:t>
      </w:r>
    </w:p>
    <w:p w:rsidR="00FF1394" w:rsidRPr="00862313" w:rsidRDefault="00FF1394" w:rsidP="00133B6D">
      <w:pPr>
        <w:pStyle w:val="aff"/>
        <w:numPr>
          <w:ilvl w:val="0"/>
          <w:numId w:val="19"/>
        </w:numPr>
        <w:tabs>
          <w:tab w:val="left" w:leader="underscore" w:pos="9354"/>
        </w:tabs>
        <w:bidi/>
        <w:spacing w:before="240" w:after="120" w:line="240" w:lineRule="auto"/>
        <w:ind w:left="990"/>
        <w:rPr>
          <w:rFonts w:ascii="David" w:hAnsi="David" w:cs="David"/>
          <w:noProof/>
          <w:color w:val="000000"/>
          <w:lang w:eastAsia="en-US"/>
        </w:rPr>
      </w:pPr>
      <w:r w:rsidRPr="00862313">
        <w:rPr>
          <w:rFonts w:ascii="David" w:hAnsi="David" w:cs="David"/>
          <w:noProof/>
          <w:color w:val="000000"/>
          <w:rtl/>
          <w:lang w:eastAsia="en-US"/>
        </w:rPr>
        <w:t xml:space="preserve">מורשי החתימה המצויינים לעיל </w:t>
      </w:r>
      <w:r w:rsidRPr="00862313">
        <w:rPr>
          <w:rFonts w:ascii="David" w:hAnsi="David" w:cs="David"/>
          <w:rtl/>
        </w:rPr>
        <w:t>רשאים לחייב את המציע בחתימתם על מסמכי המכרז וכן על ההסכם במקרה של זכיה, לפי הנקבע אצל המציע בהתאם לכל דין</w:t>
      </w:r>
      <w:r w:rsidRPr="00862313">
        <w:rPr>
          <w:rFonts w:ascii="David" w:hAnsi="David" w:cs="David"/>
          <w:noProof/>
          <w:color w:val="000000"/>
          <w:rtl/>
          <w:lang w:eastAsia="en-US"/>
        </w:rPr>
        <w:t xml:space="preserve"> </w:t>
      </w:r>
      <w:r w:rsidRPr="00862313">
        <w:rPr>
          <w:rFonts w:ascii="David" w:hAnsi="David" w:cs="David"/>
          <w:b/>
          <w:bCs/>
          <w:noProof/>
          <w:color w:val="000000"/>
          <w:rtl/>
          <w:lang w:eastAsia="en-US"/>
        </w:rPr>
        <w:t>לפי הפירוט הבא</w:t>
      </w:r>
      <w:r w:rsidRPr="00862313">
        <w:rPr>
          <w:rFonts w:ascii="David" w:hAnsi="David" w:cs="David"/>
          <w:noProof/>
          <w:color w:val="000000"/>
          <w:rtl/>
          <w:lang w:eastAsia="en-US"/>
        </w:rPr>
        <w:t>:</w:t>
      </w:r>
    </w:p>
    <w:p w:rsidR="00FF1394" w:rsidRPr="00862313" w:rsidRDefault="00FF1394" w:rsidP="00FF1394">
      <w:pPr>
        <w:pStyle w:val="aff"/>
        <w:tabs>
          <w:tab w:val="left" w:leader="underscore" w:pos="9354"/>
        </w:tabs>
        <w:bidi/>
        <w:spacing w:before="240" w:after="120" w:line="240" w:lineRule="auto"/>
        <w:ind w:left="990"/>
        <w:rPr>
          <w:rFonts w:ascii="David" w:hAnsi="David" w:cs="David"/>
          <w:noProof/>
          <w:color w:val="000000"/>
          <w:lang w:eastAsia="en-US"/>
        </w:rPr>
      </w:pPr>
      <w:r w:rsidRPr="00862313">
        <w:rPr>
          <w:rFonts w:ascii="David" w:hAnsi="David" w:cs="David"/>
          <w:noProof/>
          <w:color w:val="000000"/>
          <w:rtl/>
          <w:lang w:eastAsia="en-US"/>
        </w:rPr>
        <w:tab/>
      </w:r>
    </w:p>
    <w:p w:rsidR="00FF1394" w:rsidRPr="00862313" w:rsidRDefault="00FF1394" w:rsidP="00FF1394">
      <w:pPr>
        <w:pStyle w:val="aff"/>
        <w:tabs>
          <w:tab w:val="left" w:leader="underscore" w:pos="9354"/>
        </w:tabs>
        <w:bidi/>
        <w:spacing w:before="240" w:after="120" w:line="240" w:lineRule="auto"/>
        <w:ind w:left="990"/>
        <w:rPr>
          <w:rFonts w:ascii="David" w:hAnsi="David" w:cs="David"/>
          <w:noProof/>
          <w:color w:val="000000"/>
          <w:rtl/>
          <w:lang w:eastAsia="en-US"/>
        </w:rPr>
      </w:pPr>
      <w:r w:rsidRPr="00862313">
        <w:rPr>
          <w:rFonts w:ascii="David" w:hAnsi="David" w:cs="David"/>
          <w:noProof/>
          <w:color w:val="000000"/>
          <w:rtl/>
          <w:lang w:eastAsia="en-US"/>
        </w:rPr>
        <w:tab/>
      </w:r>
    </w:p>
    <w:p w:rsidR="00FF1394" w:rsidRPr="00862313" w:rsidRDefault="00FF1394" w:rsidP="00FF1394">
      <w:pPr>
        <w:pStyle w:val="aff"/>
        <w:tabs>
          <w:tab w:val="left" w:leader="underscore" w:pos="9354"/>
        </w:tabs>
        <w:bidi/>
        <w:spacing w:before="240" w:after="120" w:line="240" w:lineRule="auto"/>
        <w:ind w:left="990"/>
        <w:rPr>
          <w:rFonts w:ascii="David" w:hAnsi="David" w:cs="David"/>
          <w:noProof/>
          <w:color w:val="000000"/>
          <w:rtl/>
          <w:lang w:eastAsia="en-US"/>
        </w:rPr>
      </w:pPr>
      <w:r w:rsidRPr="00862313">
        <w:rPr>
          <w:rFonts w:ascii="David" w:hAnsi="David" w:cs="David"/>
          <w:noProof/>
          <w:color w:val="000000"/>
          <w:rtl/>
          <w:lang w:eastAsia="en-US"/>
        </w:rPr>
        <w:tab/>
      </w:r>
    </w:p>
    <w:p w:rsidR="00FF1394" w:rsidRPr="00862313" w:rsidRDefault="00FF1394" w:rsidP="00FF1394">
      <w:pPr>
        <w:pStyle w:val="aff"/>
        <w:tabs>
          <w:tab w:val="left" w:leader="underscore" w:pos="9354"/>
        </w:tabs>
        <w:bidi/>
        <w:spacing w:before="240" w:after="120" w:line="240" w:lineRule="auto"/>
        <w:ind w:left="990"/>
        <w:rPr>
          <w:rFonts w:ascii="David" w:hAnsi="David" w:cs="David"/>
          <w:noProof/>
          <w:color w:val="000000"/>
          <w:rtl/>
          <w:lang w:eastAsia="en-US"/>
        </w:rPr>
      </w:pPr>
      <w:r w:rsidRPr="00862313">
        <w:rPr>
          <w:rFonts w:ascii="David" w:hAnsi="David" w:cs="David"/>
          <w:noProof/>
          <w:color w:val="000000"/>
          <w:rtl/>
          <w:lang w:eastAsia="en-US"/>
        </w:rPr>
        <w:tab/>
      </w:r>
    </w:p>
    <w:p w:rsidR="00FF1394" w:rsidRPr="00862313" w:rsidRDefault="00FF1394" w:rsidP="00133B6D">
      <w:pPr>
        <w:numPr>
          <w:ilvl w:val="0"/>
          <w:numId w:val="18"/>
        </w:numPr>
        <w:tabs>
          <w:tab w:val="left" w:leader="underscore" w:pos="9354"/>
        </w:tabs>
        <w:spacing w:after="120" w:line="240" w:lineRule="auto"/>
        <w:rPr>
          <w:rFonts w:ascii="David" w:hAnsi="David" w:cs="David"/>
          <w:b/>
          <w:bCs/>
          <w:noProof/>
          <w:color w:val="000000"/>
          <w:lang w:eastAsia="en-US"/>
        </w:rPr>
      </w:pPr>
      <w:r w:rsidRPr="00862313">
        <w:rPr>
          <w:rFonts w:ascii="David" w:hAnsi="David" w:cs="David"/>
          <w:b/>
          <w:bCs/>
          <w:rtl/>
        </w:rPr>
        <w:t>יש לסמן להלן האם נדרש לצרף את חותמת המציע לאישור מורשי החתימה:</w:t>
      </w:r>
    </w:p>
    <w:p w:rsidR="00FF1394" w:rsidRPr="00862313" w:rsidRDefault="00FF1394" w:rsidP="00133B6D">
      <w:pPr>
        <w:pStyle w:val="aff"/>
        <w:numPr>
          <w:ilvl w:val="0"/>
          <w:numId w:val="19"/>
        </w:numPr>
        <w:tabs>
          <w:tab w:val="left" w:leader="underscore" w:pos="9354"/>
        </w:tabs>
        <w:bidi/>
        <w:spacing w:before="240" w:after="120" w:line="240" w:lineRule="auto"/>
        <w:ind w:left="990"/>
        <w:rPr>
          <w:rFonts w:ascii="David" w:hAnsi="David" w:cs="David"/>
          <w:b/>
          <w:bCs/>
          <w:noProof/>
          <w:color w:val="000000"/>
          <w:lang w:eastAsia="en-US"/>
        </w:rPr>
      </w:pPr>
      <w:r w:rsidRPr="00862313">
        <w:rPr>
          <w:rFonts w:ascii="David" w:hAnsi="David" w:cs="David"/>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862313">
        <w:rPr>
          <w:rFonts w:ascii="David" w:hAnsi="David" w:cs="David"/>
          <w:b/>
          <w:bCs/>
          <w:noProof/>
          <w:color w:val="000000"/>
          <w:rtl/>
          <w:lang w:eastAsia="en-US"/>
        </w:rPr>
        <w:t>ללא צירוף חותמת המציע</w:t>
      </w:r>
      <w:r w:rsidRPr="00862313">
        <w:rPr>
          <w:rFonts w:ascii="David" w:hAnsi="David" w:cs="David"/>
          <w:noProof/>
          <w:color w:val="000000"/>
          <w:rtl/>
          <w:lang w:eastAsia="en-US"/>
        </w:rPr>
        <w:t>.</w:t>
      </w:r>
    </w:p>
    <w:p w:rsidR="00FF1394" w:rsidRPr="00862313" w:rsidRDefault="00FF1394" w:rsidP="00133B6D">
      <w:pPr>
        <w:pStyle w:val="aff"/>
        <w:numPr>
          <w:ilvl w:val="0"/>
          <w:numId w:val="19"/>
        </w:numPr>
        <w:tabs>
          <w:tab w:val="left" w:leader="underscore" w:pos="9354"/>
        </w:tabs>
        <w:bidi/>
        <w:spacing w:before="240" w:after="120" w:line="240" w:lineRule="auto"/>
        <w:ind w:left="990"/>
        <w:rPr>
          <w:rFonts w:ascii="David" w:hAnsi="David" w:cs="David"/>
          <w:noProof/>
          <w:color w:val="000000"/>
          <w:lang w:eastAsia="en-US"/>
        </w:rPr>
      </w:pPr>
      <w:r w:rsidRPr="00862313">
        <w:rPr>
          <w:rFonts w:ascii="David" w:hAnsi="David" w:cs="David"/>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862313">
        <w:rPr>
          <w:rFonts w:ascii="David" w:hAnsi="David" w:cs="David"/>
          <w:b/>
          <w:bCs/>
          <w:noProof/>
          <w:color w:val="000000"/>
          <w:rtl/>
          <w:lang w:eastAsia="en-US"/>
        </w:rPr>
        <w:t>תוך צירוף חותמת המציע</w:t>
      </w:r>
      <w:r w:rsidRPr="00862313">
        <w:rPr>
          <w:rFonts w:ascii="David" w:hAnsi="David" w:cs="David"/>
          <w:noProof/>
          <w:color w:val="000000"/>
          <w:rtl/>
          <w:lang w:eastAsia="en-US"/>
        </w:rPr>
        <w:t>, להלן חתימת דוגמת חותמת המציע:</w:t>
      </w:r>
    </w:p>
    <w:tbl>
      <w:tblPr>
        <w:tblStyle w:val="aff1"/>
        <w:bidiVisual/>
        <w:tblW w:w="0" w:type="auto"/>
        <w:jc w:val="center"/>
        <w:tblLook w:val="04A0" w:firstRow="1" w:lastRow="0" w:firstColumn="1" w:lastColumn="0" w:noHBand="0" w:noVBand="1"/>
        <w:tblCaption w:val="חותמת לדוגמא"/>
        <w:tblDescription w:val="חותמת לדוגמא"/>
      </w:tblPr>
      <w:tblGrid>
        <w:gridCol w:w="4961"/>
      </w:tblGrid>
      <w:tr w:rsidR="00FF1394" w:rsidRPr="00862313" w:rsidTr="00FF1394">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FF1394" w:rsidRPr="00862313" w:rsidRDefault="00FF1394">
            <w:pPr>
              <w:tabs>
                <w:tab w:val="left" w:leader="underscore" w:pos="9354"/>
              </w:tabs>
              <w:spacing w:after="120" w:line="240" w:lineRule="auto"/>
              <w:jc w:val="center"/>
              <w:rPr>
                <w:rFonts w:ascii="David" w:hAnsi="David" w:cs="David"/>
                <w:b/>
                <w:bCs/>
                <w:noProof/>
                <w:color w:val="000000"/>
                <w:lang w:eastAsia="en-US"/>
              </w:rPr>
            </w:pPr>
            <w:r w:rsidRPr="00862313">
              <w:rPr>
                <w:rFonts w:ascii="David" w:hAnsi="David" w:cs="David"/>
                <w:b/>
                <w:bCs/>
                <w:noProof/>
                <w:color w:val="000000"/>
                <w:rtl/>
                <w:lang w:eastAsia="en-US"/>
              </w:rPr>
              <w:t>דוגמת חותמת המציע</w:t>
            </w:r>
          </w:p>
        </w:tc>
      </w:tr>
      <w:tr w:rsidR="00FF1394" w:rsidRPr="00862313" w:rsidTr="00FF1394">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FF1394" w:rsidRPr="00862313" w:rsidRDefault="00FF1394">
            <w:pPr>
              <w:tabs>
                <w:tab w:val="left" w:leader="underscore" w:pos="9354"/>
              </w:tabs>
              <w:spacing w:after="120" w:line="240" w:lineRule="auto"/>
              <w:rPr>
                <w:rFonts w:ascii="David" w:hAnsi="David" w:cs="David"/>
                <w:noProof/>
                <w:color w:val="000000"/>
                <w:rtl/>
                <w:lang w:eastAsia="en-US"/>
              </w:rPr>
            </w:pPr>
          </w:p>
        </w:tc>
      </w:tr>
    </w:tbl>
    <w:p w:rsidR="00FF1394" w:rsidRPr="00862313" w:rsidRDefault="00FF1394" w:rsidP="00FF1394">
      <w:pPr>
        <w:rPr>
          <w:rFonts w:ascii="David" w:hAnsi="David" w:cs="David"/>
          <w:b/>
          <w:bCs/>
          <w:sz w:val="18"/>
          <w:szCs w:val="18"/>
          <w:rtl/>
        </w:rPr>
      </w:pPr>
    </w:p>
    <w:p w:rsidR="00FF1394" w:rsidRPr="00862313" w:rsidRDefault="005317F1" w:rsidP="00133B6D">
      <w:pPr>
        <w:numPr>
          <w:ilvl w:val="0"/>
          <w:numId w:val="18"/>
        </w:numPr>
        <w:tabs>
          <w:tab w:val="left" w:leader="underscore" w:pos="9354"/>
        </w:tabs>
        <w:spacing w:before="240" w:after="120" w:line="240" w:lineRule="auto"/>
        <w:rPr>
          <w:rFonts w:ascii="David" w:hAnsi="David" w:cs="David"/>
          <w:b/>
          <w:bCs/>
          <w:rtl/>
        </w:rPr>
      </w:pPr>
      <w:r w:rsidRPr="00862313">
        <w:rPr>
          <w:rFonts w:ascii="David" w:hAnsi="David" w:cs="David"/>
          <w:b/>
          <w:bCs/>
          <w:rtl/>
        </w:rPr>
        <w:t>התחייבויות</w:t>
      </w:r>
      <w:r w:rsidR="00FF1394" w:rsidRPr="00862313">
        <w:rPr>
          <w:rFonts w:ascii="David" w:hAnsi="David" w:cs="David"/>
          <w:b/>
          <w:bCs/>
          <w:rtl/>
        </w:rPr>
        <w:t xml:space="preserve"> המציע</w:t>
      </w:r>
    </w:p>
    <w:p w:rsidR="00FF1394" w:rsidRPr="00862313" w:rsidRDefault="00FF1394" w:rsidP="00133B6D">
      <w:pPr>
        <w:numPr>
          <w:ilvl w:val="1"/>
          <w:numId w:val="18"/>
        </w:numPr>
        <w:tabs>
          <w:tab w:val="left" w:leader="underscore" w:pos="9354"/>
        </w:tabs>
        <w:spacing w:after="120" w:line="240" w:lineRule="auto"/>
        <w:rPr>
          <w:rFonts w:ascii="David" w:hAnsi="David" w:cs="David"/>
          <w:b/>
          <w:bCs/>
        </w:rPr>
      </w:pPr>
      <w:r w:rsidRPr="00862313">
        <w:rPr>
          <w:rFonts w:ascii="David" w:hAnsi="David" w:cs="David"/>
          <w:b/>
          <w:bCs/>
          <w:rtl/>
        </w:rPr>
        <w:t>כשירות להתמודדות במכרז</w:t>
      </w:r>
    </w:p>
    <w:p w:rsidR="00FF1394" w:rsidRPr="00862313" w:rsidRDefault="00FF1394" w:rsidP="00133B6D">
      <w:pPr>
        <w:numPr>
          <w:ilvl w:val="2"/>
          <w:numId w:val="18"/>
        </w:numPr>
        <w:tabs>
          <w:tab w:val="clear" w:pos="1728"/>
        </w:tabs>
        <w:spacing w:line="240" w:lineRule="auto"/>
        <w:ind w:left="2124" w:hanging="972"/>
        <w:rPr>
          <w:rFonts w:ascii="David" w:hAnsi="David" w:cs="David"/>
        </w:rPr>
      </w:pPr>
      <w:r w:rsidRPr="00862313">
        <w:rPr>
          <w:rFonts w:ascii="David" w:hAnsi="David" w:cs="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FF1394" w:rsidRPr="00862313" w:rsidRDefault="00FF1394" w:rsidP="00133B6D">
      <w:pPr>
        <w:numPr>
          <w:ilvl w:val="2"/>
          <w:numId w:val="18"/>
        </w:numPr>
        <w:tabs>
          <w:tab w:val="clear" w:pos="1728"/>
        </w:tabs>
        <w:spacing w:line="240" w:lineRule="auto"/>
        <w:ind w:left="2124" w:hanging="972"/>
        <w:rPr>
          <w:rFonts w:ascii="David" w:hAnsi="David" w:cs="David"/>
          <w:rtl/>
        </w:rPr>
      </w:pPr>
      <w:r w:rsidRPr="00862313">
        <w:rPr>
          <w:rFonts w:ascii="David" w:hAnsi="David" w:cs="David"/>
          <w:rtl/>
        </w:rPr>
        <w:t xml:space="preserve">המציע קרא בעיון רב את תנאי ההתקשרות עם הספק הזוכה, ובכלל זה את חוזה ההתקשרות על נספחיו, הוא הבין את האמור בהם ומסכים להם. </w:t>
      </w:r>
    </w:p>
    <w:p w:rsidR="00FF1394" w:rsidRPr="00862313" w:rsidRDefault="00FF1394" w:rsidP="00133B6D">
      <w:pPr>
        <w:numPr>
          <w:ilvl w:val="2"/>
          <w:numId w:val="18"/>
        </w:numPr>
        <w:tabs>
          <w:tab w:val="clear" w:pos="1728"/>
        </w:tabs>
        <w:spacing w:line="240" w:lineRule="auto"/>
        <w:ind w:left="2124" w:hanging="972"/>
        <w:rPr>
          <w:rFonts w:ascii="David" w:hAnsi="David" w:cs="David"/>
        </w:rPr>
      </w:pPr>
      <w:r w:rsidRPr="00862313">
        <w:rPr>
          <w:rFonts w:ascii="David" w:hAnsi="David" w:cs="David"/>
          <w:rtl/>
        </w:rPr>
        <w:t>המציע אינו מצוי בהליכי פשיטת רגל או פירוק ולא מתנהלות נגד המציע תביעות מהותיות, שעלולות לפגוע בתפקודו, ככל שיזכה במכרז.</w:t>
      </w:r>
    </w:p>
    <w:p w:rsidR="00FF1394" w:rsidRPr="00862313" w:rsidRDefault="00FF1394" w:rsidP="00133B6D">
      <w:pPr>
        <w:numPr>
          <w:ilvl w:val="2"/>
          <w:numId w:val="18"/>
        </w:numPr>
        <w:tabs>
          <w:tab w:val="clear" w:pos="1728"/>
        </w:tabs>
        <w:spacing w:line="240" w:lineRule="auto"/>
        <w:ind w:left="2124" w:hanging="972"/>
        <w:rPr>
          <w:rFonts w:ascii="David" w:hAnsi="David" w:cs="David"/>
        </w:rPr>
      </w:pPr>
      <w:r w:rsidRPr="00862313">
        <w:rPr>
          <w:rFonts w:ascii="David" w:hAnsi="David" w:cs="David"/>
          <w:rtl/>
        </w:rPr>
        <w:t>אין מניעה לפי כל דין להשתתפות המציע במכרז.</w:t>
      </w:r>
    </w:p>
    <w:p w:rsidR="00FF1394" w:rsidRPr="00862313" w:rsidRDefault="00FF1394" w:rsidP="00133B6D">
      <w:pPr>
        <w:numPr>
          <w:ilvl w:val="2"/>
          <w:numId w:val="18"/>
        </w:numPr>
        <w:tabs>
          <w:tab w:val="clear" w:pos="1728"/>
        </w:tabs>
        <w:spacing w:line="240" w:lineRule="auto"/>
        <w:ind w:left="2124" w:hanging="972"/>
        <w:rPr>
          <w:rFonts w:ascii="David" w:hAnsi="David" w:cs="David"/>
        </w:rPr>
      </w:pPr>
      <w:r w:rsidRPr="00862313">
        <w:rPr>
          <w:rFonts w:ascii="David" w:hAnsi="David" w:cs="David"/>
          <w:rtl/>
        </w:rPr>
        <w:t>אין בהגשת הצעה במכרז או בביצוע ההתקשרות נשוא המכרז על ידי המציע, כדי ליצור ניגוד עניינים, בין במישרין ובין בעקיפין, בין המציע לבין המזמין.</w:t>
      </w:r>
    </w:p>
    <w:p w:rsidR="00FF1394" w:rsidRPr="00862313" w:rsidRDefault="00FF1394" w:rsidP="00133B6D">
      <w:pPr>
        <w:numPr>
          <w:ilvl w:val="1"/>
          <w:numId w:val="18"/>
        </w:numPr>
        <w:tabs>
          <w:tab w:val="left" w:leader="underscore" w:pos="9354"/>
        </w:tabs>
        <w:spacing w:after="120" w:line="240" w:lineRule="auto"/>
        <w:rPr>
          <w:rFonts w:ascii="David" w:hAnsi="David" w:cs="David"/>
          <w:b/>
          <w:bCs/>
          <w:rtl/>
        </w:rPr>
      </w:pPr>
      <w:bookmarkStart w:id="155" w:name="_Ref95298145"/>
      <w:r w:rsidRPr="00862313">
        <w:rPr>
          <w:rFonts w:ascii="David" w:hAnsi="David" w:cs="David"/>
          <w:b/>
          <w:bCs/>
          <w:rtl/>
        </w:rPr>
        <w:t>אי תיאום הצעות מכרז</w:t>
      </w:r>
      <w:bookmarkEnd w:id="155"/>
      <w:r w:rsidRPr="00862313">
        <w:rPr>
          <w:rFonts w:ascii="David" w:hAnsi="David" w:cs="David"/>
          <w:b/>
          <w:bCs/>
          <w:rtl/>
        </w:rPr>
        <w:t xml:space="preserve"> </w:t>
      </w:r>
    </w:p>
    <w:p w:rsidR="00FF1394" w:rsidRPr="00862313" w:rsidRDefault="00FF1394" w:rsidP="00133B6D">
      <w:pPr>
        <w:numPr>
          <w:ilvl w:val="2"/>
          <w:numId w:val="20"/>
        </w:numPr>
        <w:tabs>
          <w:tab w:val="clear" w:pos="1728"/>
        </w:tabs>
        <w:spacing w:line="240" w:lineRule="auto"/>
        <w:ind w:left="2115" w:hanging="964"/>
        <w:rPr>
          <w:rFonts w:ascii="David" w:hAnsi="David" w:cs="David"/>
        </w:rPr>
      </w:pPr>
      <w:r w:rsidRPr="00862313">
        <w:rPr>
          <w:rFonts w:ascii="David" w:hAnsi="David" w:cs="David"/>
          <w:rtl/>
        </w:rPr>
        <w:t xml:space="preserve">הפרטים המופיעים בהצעה זו הוחלטו על ידי המציע באופן עצמאי, ללא התייעצות, הסדר או קשר עם מציע אחר. </w:t>
      </w:r>
    </w:p>
    <w:p w:rsidR="00FF1394" w:rsidRPr="00862313" w:rsidRDefault="00FF1394" w:rsidP="00133B6D">
      <w:pPr>
        <w:numPr>
          <w:ilvl w:val="2"/>
          <w:numId w:val="20"/>
        </w:numPr>
        <w:tabs>
          <w:tab w:val="clear" w:pos="1728"/>
        </w:tabs>
        <w:spacing w:line="240" w:lineRule="auto"/>
        <w:ind w:left="2115" w:hanging="964"/>
        <w:rPr>
          <w:rFonts w:ascii="David" w:hAnsi="David" w:cs="David"/>
          <w:rtl/>
        </w:rPr>
      </w:pPr>
      <w:r w:rsidRPr="00862313">
        <w:rPr>
          <w:rFonts w:ascii="David" w:hAnsi="David" w:cs="David"/>
          <w:rtl/>
        </w:rPr>
        <w:t xml:space="preserve">פרטי ההצעה לא הוצגו או יוצגו בפני כל אדם או תאגיד, אשר מציע הצעות במכרז זה. </w:t>
      </w:r>
    </w:p>
    <w:p w:rsidR="00FF1394" w:rsidRPr="00862313" w:rsidRDefault="00FF1394" w:rsidP="00133B6D">
      <w:pPr>
        <w:numPr>
          <w:ilvl w:val="2"/>
          <w:numId w:val="20"/>
        </w:numPr>
        <w:tabs>
          <w:tab w:val="clear" w:pos="1728"/>
        </w:tabs>
        <w:spacing w:line="240" w:lineRule="auto"/>
        <w:ind w:left="2115" w:hanging="964"/>
        <w:rPr>
          <w:rFonts w:ascii="David" w:hAnsi="David" w:cs="David"/>
          <w:rtl/>
        </w:rPr>
      </w:pPr>
      <w:r w:rsidRPr="00862313">
        <w:rPr>
          <w:rFonts w:ascii="David" w:hAnsi="David" w:cs="David"/>
          <w:rtl/>
        </w:rPr>
        <w:lastRenderedPageBreak/>
        <w:t>המציע לא היה מעורב בניסיון להניא מתחרה אחר מלהגיש הצעות במכרז זה ולא היה מעורב בדרך כלשהי בהצעה שהוגשה על ידי מציע אחר.</w:t>
      </w:r>
    </w:p>
    <w:p w:rsidR="00FF1394" w:rsidRPr="00862313" w:rsidRDefault="00FF1394" w:rsidP="00133B6D">
      <w:pPr>
        <w:numPr>
          <w:ilvl w:val="2"/>
          <w:numId w:val="20"/>
        </w:numPr>
        <w:tabs>
          <w:tab w:val="clear" w:pos="1728"/>
        </w:tabs>
        <w:spacing w:line="240" w:lineRule="auto"/>
        <w:ind w:left="2115" w:hanging="964"/>
        <w:rPr>
          <w:rFonts w:ascii="David" w:hAnsi="David" w:cs="David"/>
          <w:rtl/>
        </w:rPr>
      </w:pPr>
      <w:r w:rsidRPr="00862313">
        <w:rPr>
          <w:rFonts w:ascii="David" w:hAnsi="David" w:cs="David"/>
          <w:rtl/>
        </w:rPr>
        <w:t>המציע לא היה ולא מתכוון להיות מעורב בניסיון לגרום למתחרה אחר להגיש הצעה גבוהה או נמוכה יותר מהצעתו זו.</w:t>
      </w:r>
    </w:p>
    <w:p w:rsidR="00FF1394" w:rsidRPr="00862313" w:rsidRDefault="00FF1394" w:rsidP="00133B6D">
      <w:pPr>
        <w:numPr>
          <w:ilvl w:val="2"/>
          <w:numId w:val="20"/>
        </w:numPr>
        <w:tabs>
          <w:tab w:val="clear" w:pos="1728"/>
        </w:tabs>
        <w:spacing w:line="240" w:lineRule="auto"/>
        <w:ind w:left="2115" w:hanging="964"/>
        <w:rPr>
          <w:rFonts w:ascii="David" w:hAnsi="David" w:cs="David"/>
          <w:rtl/>
        </w:rPr>
      </w:pPr>
      <w:r w:rsidRPr="00862313">
        <w:rPr>
          <w:rFonts w:ascii="David" w:hAnsi="David" w:cs="David"/>
          <w:rtl/>
        </w:rPr>
        <w:t>המציע לא היה מעורב בניסיון לגרום למתחרה להגיש הצעה בלתי תחרותית, מכל סוג שהוא.</w:t>
      </w:r>
    </w:p>
    <w:p w:rsidR="00FF1394" w:rsidRPr="00862313" w:rsidRDefault="00FF1394" w:rsidP="00133B6D">
      <w:pPr>
        <w:numPr>
          <w:ilvl w:val="2"/>
          <w:numId w:val="20"/>
        </w:numPr>
        <w:tabs>
          <w:tab w:val="clear" w:pos="1728"/>
        </w:tabs>
        <w:spacing w:line="240" w:lineRule="auto"/>
        <w:ind w:left="2115" w:hanging="964"/>
        <w:rPr>
          <w:rFonts w:ascii="David" w:hAnsi="David" w:cs="David"/>
        </w:rPr>
      </w:pPr>
      <w:r w:rsidRPr="00862313">
        <w:rPr>
          <w:rFonts w:ascii="David" w:hAnsi="David" w:cs="David"/>
          <w:rtl/>
        </w:rPr>
        <w:t>הצעה זו מוגשת בתום לב.</w:t>
      </w:r>
    </w:p>
    <w:p w:rsidR="00FF1394" w:rsidRPr="00862313" w:rsidRDefault="00FF1394" w:rsidP="00133B6D">
      <w:pPr>
        <w:numPr>
          <w:ilvl w:val="1"/>
          <w:numId w:val="20"/>
        </w:numPr>
        <w:tabs>
          <w:tab w:val="left" w:leader="underscore" w:pos="9354"/>
        </w:tabs>
        <w:spacing w:after="120" w:line="240" w:lineRule="auto"/>
        <w:rPr>
          <w:rFonts w:ascii="David" w:hAnsi="David" w:cs="David"/>
          <w:b/>
          <w:bCs/>
        </w:rPr>
      </w:pPr>
      <w:r w:rsidRPr="00862313">
        <w:rPr>
          <w:rFonts w:ascii="David" w:hAnsi="David" w:cs="David"/>
          <w:b/>
          <w:bCs/>
          <w:rtl/>
        </w:rPr>
        <w:t>עצמאות המציע</w:t>
      </w:r>
    </w:p>
    <w:p w:rsidR="00FF1394" w:rsidRPr="00862313" w:rsidRDefault="00FF1394" w:rsidP="00133B6D">
      <w:pPr>
        <w:numPr>
          <w:ilvl w:val="2"/>
          <w:numId w:val="21"/>
        </w:numPr>
        <w:tabs>
          <w:tab w:val="clear" w:pos="1728"/>
        </w:tabs>
        <w:spacing w:line="240" w:lineRule="auto"/>
        <w:ind w:left="2115" w:hanging="964"/>
        <w:rPr>
          <w:rFonts w:ascii="David" w:hAnsi="David" w:cs="David"/>
        </w:rPr>
      </w:pPr>
      <w:r w:rsidRPr="00862313">
        <w:rPr>
          <w:rFonts w:ascii="David" w:hAnsi="David" w:cs="David"/>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862313">
        <w:rPr>
          <w:rFonts w:ascii="David" w:hAnsi="David" w:cs="David"/>
        </w:rPr>
        <w:t>(</w:t>
      </w:r>
      <w:r w:rsidRPr="00862313">
        <w:rPr>
          <w:rFonts w:ascii="David" w:hAnsi="David" w:cs="David"/>
          <w:rtl/>
        </w:rPr>
        <w:t>.</w:t>
      </w:r>
    </w:p>
    <w:p w:rsidR="00FF1394" w:rsidRPr="00862313" w:rsidRDefault="00FF1394" w:rsidP="00133B6D">
      <w:pPr>
        <w:numPr>
          <w:ilvl w:val="2"/>
          <w:numId w:val="21"/>
        </w:numPr>
        <w:tabs>
          <w:tab w:val="clear" w:pos="1728"/>
        </w:tabs>
        <w:spacing w:line="240" w:lineRule="auto"/>
        <w:ind w:left="2115" w:hanging="964"/>
        <w:rPr>
          <w:rFonts w:ascii="David" w:hAnsi="David" w:cs="David"/>
        </w:rPr>
      </w:pPr>
      <w:r w:rsidRPr="00862313">
        <w:rPr>
          <w:rFonts w:ascii="David" w:hAnsi="David" w:cs="David"/>
          <w:rtl/>
        </w:rPr>
        <w:t xml:space="preserve">גורם אחד אינו מחזיק ב- 25% יותר מאמצעי שליטה בו ובמציע נוסף במכרז. </w:t>
      </w:r>
    </w:p>
    <w:p w:rsidR="00FF1394" w:rsidRPr="00862313" w:rsidRDefault="00FF1394" w:rsidP="00133B6D">
      <w:pPr>
        <w:numPr>
          <w:ilvl w:val="2"/>
          <w:numId w:val="21"/>
        </w:numPr>
        <w:tabs>
          <w:tab w:val="clear" w:pos="1728"/>
        </w:tabs>
        <w:spacing w:line="240" w:lineRule="auto"/>
        <w:ind w:left="2115" w:hanging="964"/>
        <w:rPr>
          <w:rFonts w:ascii="David" w:hAnsi="David" w:cs="David"/>
        </w:rPr>
      </w:pPr>
      <w:r w:rsidRPr="00862313">
        <w:rPr>
          <w:rFonts w:ascii="David" w:hAnsi="David" w:cs="David"/>
          <w:rtl/>
        </w:rPr>
        <w:t>המציע אינו קבלן משנה של מציע אחר במכרז, בקשר עם ביצוע השירותים במכרז זה.</w:t>
      </w:r>
    </w:p>
    <w:p w:rsidR="009D017A" w:rsidRPr="00862313" w:rsidRDefault="009D017A" w:rsidP="00133B6D">
      <w:pPr>
        <w:numPr>
          <w:ilvl w:val="1"/>
          <w:numId w:val="21"/>
        </w:numPr>
        <w:tabs>
          <w:tab w:val="left" w:leader="underscore" w:pos="9354"/>
        </w:tabs>
        <w:spacing w:line="240" w:lineRule="auto"/>
        <w:rPr>
          <w:rFonts w:ascii="David" w:hAnsi="David" w:cs="David"/>
          <w:b/>
          <w:bCs/>
        </w:rPr>
      </w:pPr>
      <w:r w:rsidRPr="00862313">
        <w:rPr>
          <w:rFonts w:ascii="David" w:hAnsi="David" w:cs="David"/>
          <w:b/>
          <w:bCs/>
          <w:rtl/>
        </w:rPr>
        <w:t>כללי</w:t>
      </w:r>
    </w:p>
    <w:p w:rsidR="009D017A" w:rsidRPr="00862313" w:rsidRDefault="009D017A" w:rsidP="00133B6D">
      <w:pPr>
        <w:numPr>
          <w:ilvl w:val="2"/>
          <w:numId w:val="21"/>
        </w:numPr>
        <w:tabs>
          <w:tab w:val="clear" w:pos="1728"/>
        </w:tabs>
        <w:spacing w:line="240" w:lineRule="auto"/>
        <w:rPr>
          <w:rFonts w:ascii="David" w:hAnsi="David" w:cs="David"/>
          <w:rtl/>
        </w:rPr>
      </w:pPr>
      <w:bookmarkStart w:id="156" w:name="_Ref458095045"/>
      <w:r w:rsidRPr="00862313">
        <w:rPr>
          <w:rFonts w:ascii="David" w:hAnsi="David" w:cs="David"/>
          <w:rtl/>
        </w:rPr>
        <w:t xml:space="preserve">המציע מתחייב לרכישת הציוד המלא הדרוש להפעלת השירותים, בתוך </w:t>
      </w:r>
      <w:sdt>
        <w:sdtPr>
          <w:rPr>
            <w:rFonts w:ascii="David" w:hAnsi="David" w:cs="David"/>
            <w:rtl/>
          </w:rPr>
          <w:id w:val="-1896507061"/>
          <w:placeholder>
            <w:docPart w:val="C70EC9D0A54C4388A04E762E1D1B5455"/>
          </w:placeholder>
          <w:dropDownList>
            <w:listItem w:value="בחר פריט."/>
            <w:listItem w:displayText="30 (שלושים) יום" w:value="30 (שלושים) יום"/>
            <w:listItem w:displayText="45 (ארבעים וחמישה) יום" w:value="45 (ארבעים וחמישה) יום"/>
            <w:listItem w:displayText="60 (שישים) יום" w:value="60 (שישים) יום"/>
            <w:listItem w:displayText="90 (תשעים) יום" w:value="90 (תשעים) יום"/>
          </w:dropDownList>
        </w:sdtPr>
        <w:sdtEndPr/>
        <w:sdtContent>
          <w:r w:rsidRPr="00862313">
            <w:rPr>
              <w:rFonts w:ascii="David" w:hAnsi="David" w:cs="David"/>
              <w:rtl/>
            </w:rPr>
            <w:t>45 (ארבעים וחמישה) יום</w:t>
          </w:r>
        </w:sdtContent>
      </w:sdt>
      <w:r w:rsidRPr="00862313">
        <w:rPr>
          <w:rFonts w:ascii="David" w:hAnsi="David" w:cs="David"/>
          <w:rtl/>
        </w:rPr>
        <w:t xml:space="preserve"> ממועד קבלת ההודעה על זכייה במכרז.</w:t>
      </w:r>
      <w:bookmarkEnd w:id="156"/>
      <w:r w:rsidRPr="00862313">
        <w:rPr>
          <w:rFonts w:ascii="David" w:hAnsi="David" w:cs="David"/>
          <w:rtl/>
        </w:rPr>
        <w:t xml:space="preserve"> </w:t>
      </w:r>
    </w:p>
    <w:p w:rsidR="00FF1394" w:rsidRPr="00862313" w:rsidRDefault="00FF1394" w:rsidP="00FF1394">
      <w:pPr>
        <w:rPr>
          <w:rFonts w:ascii="David" w:hAnsi="David" w:cs="David"/>
          <w:b/>
          <w:bCs/>
          <w:rtl/>
        </w:rPr>
      </w:pPr>
    </w:p>
    <w:p w:rsidR="00FF1394" w:rsidRPr="00862313" w:rsidRDefault="00FF1394" w:rsidP="00FF1394">
      <w:pPr>
        <w:jc w:val="center"/>
        <w:rPr>
          <w:rFonts w:ascii="David" w:hAnsi="David" w:cs="David"/>
          <w:b/>
          <w:bCs/>
          <w:rtl/>
        </w:rPr>
      </w:pPr>
      <w:r w:rsidRPr="00862313">
        <w:rPr>
          <w:rFonts w:ascii="David" w:hAnsi="David" w:cs="David"/>
          <w:b/>
          <w:bCs/>
          <w:rtl/>
        </w:rPr>
        <w:t>חתימת המציע</w:t>
      </w:r>
    </w:p>
    <w:p w:rsidR="00FF1394" w:rsidRPr="00862313" w:rsidRDefault="00FF1394" w:rsidP="00FF1394">
      <w:pPr>
        <w:rPr>
          <w:rFonts w:ascii="David" w:hAnsi="David" w:cs="David"/>
          <w:b/>
          <w:bCs/>
          <w:sz w:val="18"/>
          <w:szCs w:val="18"/>
          <w:rtl/>
        </w:rPr>
      </w:pPr>
    </w:p>
    <w:tbl>
      <w:tblPr>
        <w:tblStyle w:val="aff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FF1394" w:rsidRPr="00862313" w:rsidTr="00FF1394">
        <w:trPr>
          <w:tblHeader/>
          <w:jc w:val="center"/>
        </w:trPr>
        <w:tc>
          <w:tcPr>
            <w:tcW w:w="2693" w:type="dxa"/>
            <w:hideMark/>
          </w:tcPr>
          <w:p w:rsidR="00FF1394" w:rsidRPr="00862313" w:rsidRDefault="00FF1394">
            <w:pPr>
              <w:tabs>
                <w:tab w:val="left" w:pos="3400"/>
                <w:tab w:val="left" w:pos="6802"/>
                <w:tab w:val="left" w:leader="underscore" w:pos="9354"/>
              </w:tabs>
              <w:spacing w:line="240" w:lineRule="auto"/>
              <w:jc w:val="center"/>
              <w:rPr>
                <w:rFonts w:ascii="David" w:hAnsi="David" w:cs="David"/>
                <w:color w:val="000000"/>
                <w:sz w:val="20"/>
                <w:rtl/>
                <w:lang w:eastAsia="en-US"/>
              </w:rPr>
            </w:pPr>
            <w:r w:rsidRPr="00862313">
              <w:rPr>
                <w:rFonts w:ascii="David" w:hAnsi="David" w:cs="David"/>
                <w:color w:val="000000"/>
                <w:sz w:val="20"/>
                <w:rtl/>
                <w:lang w:eastAsia="en-US"/>
              </w:rPr>
              <w:t>תאריך</w:t>
            </w:r>
          </w:p>
        </w:tc>
        <w:tc>
          <w:tcPr>
            <w:tcW w:w="2693" w:type="dxa"/>
            <w:hideMark/>
          </w:tcPr>
          <w:p w:rsidR="00FF1394" w:rsidRPr="00862313" w:rsidRDefault="00FF1394">
            <w:pPr>
              <w:tabs>
                <w:tab w:val="left" w:pos="3400"/>
                <w:tab w:val="left" w:pos="6802"/>
                <w:tab w:val="left" w:leader="underscore" w:pos="9354"/>
              </w:tabs>
              <w:spacing w:line="240" w:lineRule="auto"/>
              <w:jc w:val="center"/>
              <w:rPr>
                <w:rFonts w:ascii="David" w:hAnsi="David" w:cs="David"/>
                <w:color w:val="000000"/>
                <w:sz w:val="20"/>
                <w:rtl/>
                <w:lang w:eastAsia="en-US"/>
              </w:rPr>
            </w:pPr>
            <w:r w:rsidRPr="00862313">
              <w:rPr>
                <w:rFonts w:ascii="David" w:hAnsi="David" w:cs="David"/>
                <w:color w:val="000000"/>
                <w:sz w:val="20"/>
                <w:rtl/>
                <w:lang w:eastAsia="en-US"/>
              </w:rPr>
              <w:t>שם החותם</w:t>
            </w:r>
          </w:p>
        </w:tc>
        <w:tc>
          <w:tcPr>
            <w:tcW w:w="2694" w:type="dxa"/>
            <w:hideMark/>
          </w:tcPr>
          <w:p w:rsidR="00FF1394" w:rsidRPr="00862313" w:rsidRDefault="00FF1394">
            <w:pPr>
              <w:tabs>
                <w:tab w:val="left" w:pos="3400"/>
                <w:tab w:val="left" w:pos="6802"/>
                <w:tab w:val="left" w:leader="underscore" w:pos="9354"/>
              </w:tabs>
              <w:spacing w:line="240" w:lineRule="auto"/>
              <w:jc w:val="center"/>
              <w:rPr>
                <w:rFonts w:ascii="David" w:hAnsi="David" w:cs="David"/>
                <w:color w:val="000000"/>
                <w:sz w:val="20"/>
                <w:rtl/>
                <w:lang w:eastAsia="en-US"/>
              </w:rPr>
            </w:pPr>
            <w:r w:rsidRPr="00862313">
              <w:rPr>
                <w:rFonts w:ascii="David" w:hAnsi="David" w:cs="David"/>
                <w:color w:val="000000"/>
                <w:sz w:val="20"/>
                <w:rtl/>
                <w:lang w:eastAsia="en-US"/>
              </w:rPr>
              <w:t>חתימה וחותמת המציע</w:t>
            </w:r>
          </w:p>
        </w:tc>
      </w:tr>
      <w:tr w:rsidR="00FF1394" w:rsidRPr="00862313" w:rsidTr="00FF1394">
        <w:trPr>
          <w:trHeight w:val="328"/>
          <w:jc w:val="center"/>
        </w:trPr>
        <w:tc>
          <w:tcPr>
            <w:tcW w:w="2693" w:type="dxa"/>
          </w:tcPr>
          <w:p w:rsidR="00FF1394" w:rsidRPr="00862313" w:rsidRDefault="00FF1394">
            <w:pPr>
              <w:pBdr>
                <w:bottom w:val="single" w:sz="4" w:space="1" w:color="auto"/>
              </w:pBdr>
              <w:spacing w:line="240" w:lineRule="auto"/>
              <w:jc w:val="center"/>
              <w:rPr>
                <w:rFonts w:ascii="David" w:hAnsi="David" w:cs="David"/>
                <w:color w:val="FFFFFF" w:themeColor="background1"/>
                <w:rtl/>
                <w:lang w:eastAsia="en-US"/>
              </w:rPr>
            </w:pPr>
          </w:p>
        </w:tc>
        <w:tc>
          <w:tcPr>
            <w:tcW w:w="2693" w:type="dxa"/>
            <w:hideMark/>
          </w:tcPr>
          <w:p w:rsidR="00FF1394" w:rsidRPr="00862313" w:rsidRDefault="00FF1394">
            <w:pPr>
              <w:pBdr>
                <w:bottom w:val="single" w:sz="4" w:space="1" w:color="auto"/>
              </w:pBdr>
              <w:spacing w:line="240" w:lineRule="auto"/>
              <w:jc w:val="center"/>
              <w:rPr>
                <w:rFonts w:ascii="David" w:hAnsi="David" w:cs="David"/>
                <w:color w:val="FFFFFF" w:themeColor="background1"/>
                <w:rtl/>
                <w:lang w:eastAsia="en-US"/>
              </w:rPr>
            </w:pPr>
            <w:r w:rsidRPr="00862313">
              <w:rPr>
                <w:rFonts w:ascii="David" w:hAnsi="David" w:cs="David"/>
                <w:color w:val="FFFFFF" w:themeColor="background1"/>
                <w:rtl/>
                <w:lang w:eastAsia="en-US"/>
              </w:rPr>
              <w:t>ריק</w:t>
            </w:r>
          </w:p>
        </w:tc>
        <w:tc>
          <w:tcPr>
            <w:tcW w:w="2694" w:type="dxa"/>
            <w:hideMark/>
          </w:tcPr>
          <w:p w:rsidR="00FF1394" w:rsidRPr="00862313" w:rsidRDefault="00FF1394">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r>
    </w:tbl>
    <w:p w:rsidR="00FF1394" w:rsidRPr="00862313" w:rsidRDefault="00FF1394" w:rsidP="00FF1394">
      <w:pPr>
        <w:jc w:val="center"/>
        <w:rPr>
          <w:rFonts w:ascii="David" w:hAnsi="David" w:cs="David"/>
          <w:b/>
          <w:bCs/>
        </w:rPr>
      </w:pPr>
    </w:p>
    <w:p w:rsidR="00FF1394" w:rsidRPr="00862313" w:rsidRDefault="00FF1394" w:rsidP="00FF1394">
      <w:pPr>
        <w:jc w:val="center"/>
        <w:rPr>
          <w:rFonts w:ascii="David" w:hAnsi="David" w:cs="David"/>
          <w:b/>
          <w:bCs/>
          <w:rtl/>
        </w:rPr>
      </w:pPr>
      <w:bookmarkStart w:id="157" w:name="_Hlk74665062"/>
      <w:r w:rsidRPr="00862313">
        <w:rPr>
          <w:rFonts w:ascii="David" w:hAnsi="David" w:cs="David"/>
          <w:b/>
          <w:bCs/>
          <w:rtl/>
        </w:rPr>
        <w:t>אישור עורך דין</w:t>
      </w:r>
    </w:p>
    <w:p w:rsidR="00FF1394" w:rsidRPr="00862313" w:rsidRDefault="00FF1394" w:rsidP="00FF1394">
      <w:pPr>
        <w:jc w:val="center"/>
        <w:rPr>
          <w:rFonts w:ascii="David" w:hAnsi="David" w:cs="David"/>
          <w:rtl/>
        </w:rPr>
      </w:pPr>
    </w:p>
    <w:p w:rsidR="00FF1394" w:rsidRPr="00862313" w:rsidRDefault="00FF1394" w:rsidP="00FF1394">
      <w:pPr>
        <w:spacing w:line="240" w:lineRule="auto"/>
        <w:rPr>
          <w:rFonts w:ascii="David" w:hAnsi="David" w:cs="David"/>
        </w:rPr>
      </w:pPr>
      <w:bookmarkStart w:id="158" w:name="_Hlk74665286"/>
      <w:r w:rsidRPr="00862313">
        <w:rPr>
          <w:rFonts w:ascii="David" w:hAnsi="David" w:cs="David"/>
          <w:rtl/>
        </w:rPr>
        <w:t>אני הח"מ ________________________, עורך דין מאשר/ת כי בהתאם להחלטות של המציע ______________________ (</w:t>
      </w:r>
      <w:r w:rsidRPr="00862313">
        <w:rPr>
          <w:rFonts w:ascii="David" w:hAnsi="David" w:cs="David"/>
          <w:b/>
          <w:bCs/>
          <w:rtl/>
        </w:rPr>
        <w:t>יש לציין את שם המציע</w:t>
      </w:r>
      <w:r w:rsidRPr="00862313">
        <w:rPr>
          <w:rFonts w:ascii="David" w:hAnsi="David" w:cs="David"/>
          <w:rtl/>
        </w:rPr>
        <w:t>) _______________ (</w:t>
      </w:r>
      <w:r w:rsidRPr="00862313">
        <w:rPr>
          <w:rFonts w:ascii="David" w:hAnsi="David" w:cs="David"/>
          <w:b/>
          <w:bCs/>
          <w:rtl/>
        </w:rPr>
        <w:t>יש לציין את מספר הרישום של התאגיד</w:t>
      </w:r>
      <w:r w:rsidRPr="00862313">
        <w:rPr>
          <w:rFonts w:ascii="David" w:hAnsi="David" w:cs="David"/>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862313">
        <w:rPr>
          <w:rFonts w:ascii="David" w:hAnsi="David" w:cs="David"/>
          <w:b/>
          <w:bCs/>
          <w:rtl/>
        </w:rPr>
        <w:t>יש למחוק לפי העניין</w:t>
      </w:r>
      <w:r w:rsidRPr="00862313">
        <w:rPr>
          <w:rFonts w:ascii="David" w:hAnsi="David" w:cs="David"/>
          <w:rtl/>
        </w:rPr>
        <w:t>) ללא צירוף/בצירוף (</w:t>
      </w:r>
      <w:r w:rsidRPr="00862313">
        <w:rPr>
          <w:rFonts w:ascii="David" w:hAnsi="David" w:cs="David"/>
          <w:b/>
          <w:bCs/>
          <w:rtl/>
        </w:rPr>
        <w:t>יש למחוק לפי העניין</w:t>
      </w:r>
      <w:r w:rsidRPr="00862313">
        <w:rPr>
          <w:rFonts w:ascii="David" w:hAnsi="David" w:cs="David"/>
          <w:rtl/>
        </w:rPr>
        <w:t>) חותמת המציע, לחייב את המציע בחתימתם על מסמכי המכרז וכן על ההסכם במקרה של זכיה של המציע.</w:t>
      </w:r>
    </w:p>
    <w:bookmarkEnd w:id="158"/>
    <w:p w:rsidR="00FF1394" w:rsidRPr="00862313" w:rsidRDefault="00FF1394" w:rsidP="00FF1394">
      <w:pPr>
        <w:spacing w:line="240" w:lineRule="auto"/>
        <w:rPr>
          <w:rFonts w:ascii="David" w:hAnsi="David" w:cs="David"/>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FF1394" w:rsidRPr="00862313" w:rsidTr="00FF1394">
        <w:trPr>
          <w:tblHeader/>
        </w:trPr>
        <w:tc>
          <w:tcPr>
            <w:tcW w:w="1065" w:type="pct"/>
            <w:tcBorders>
              <w:top w:val="nil"/>
              <w:left w:val="nil"/>
              <w:bottom w:val="nil"/>
              <w:right w:val="nil"/>
            </w:tcBorders>
            <w:hideMark/>
          </w:tcPr>
          <w:p w:rsidR="00FF1394" w:rsidRPr="00862313" w:rsidRDefault="00FF1394">
            <w:pPr>
              <w:spacing w:line="240" w:lineRule="auto"/>
              <w:ind w:left="4"/>
              <w:jc w:val="center"/>
              <w:rPr>
                <w:rFonts w:ascii="David" w:hAnsi="David" w:cs="David"/>
                <w:lang w:eastAsia="en-US"/>
              </w:rPr>
            </w:pPr>
            <w:r w:rsidRPr="00862313">
              <w:rPr>
                <w:rFonts w:ascii="David" w:hAnsi="David" w:cs="David"/>
                <w:color w:val="000000"/>
                <w:rtl/>
                <w:lang w:eastAsia="en-US"/>
              </w:rPr>
              <w:br w:type="page"/>
            </w:r>
            <w:r w:rsidRPr="00862313">
              <w:rPr>
                <w:rFonts w:ascii="David" w:hAnsi="David" w:cs="David"/>
                <w:rtl/>
                <w:lang w:eastAsia="en-US"/>
              </w:rPr>
              <w:t>תאריך</w:t>
            </w:r>
          </w:p>
        </w:tc>
        <w:tc>
          <w:tcPr>
            <w:tcW w:w="1310" w:type="pct"/>
            <w:tcBorders>
              <w:top w:val="nil"/>
              <w:left w:val="nil"/>
              <w:bottom w:val="nil"/>
              <w:right w:val="nil"/>
            </w:tcBorders>
            <w:hideMark/>
          </w:tcPr>
          <w:p w:rsidR="00FF1394" w:rsidRPr="00862313" w:rsidRDefault="00FF1394">
            <w:pPr>
              <w:spacing w:line="240" w:lineRule="auto"/>
              <w:jc w:val="center"/>
              <w:rPr>
                <w:rFonts w:ascii="David" w:hAnsi="David" w:cs="David"/>
                <w:lang w:eastAsia="en-US"/>
              </w:rPr>
            </w:pPr>
            <w:r w:rsidRPr="00862313">
              <w:rPr>
                <w:rFonts w:ascii="David" w:hAnsi="David" w:cs="David"/>
                <w:rtl/>
              </w:rPr>
              <w:t xml:space="preserve">שם מלא של </w:t>
            </w:r>
            <w:r w:rsidRPr="00862313">
              <w:rPr>
                <w:rFonts w:ascii="David" w:hAnsi="David" w:cs="David"/>
                <w:rtl/>
                <w:lang w:eastAsia="en-US"/>
              </w:rPr>
              <w:t>עורך דין</w:t>
            </w:r>
          </w:p>
        </w:tc>
        <w:tc>
          <w:tcPr>
            <w:tcW w:w="1310" w:type="pct"/>
            <w:tcBorders>
              <w:top w:val="nil"/>
              <w:left w:val="nil"/>
              <w:bottom w:val="nil"/>
              <w:right w:val="nil"/>
            </w:tcBorders>
            <w:hideMark/>
          </w:tcPr>
          <w:p w:rsidR="00FF1394" w:rsidRPr="00862313" w:rsidRDefault="00FF1394">
            <w:pPr>
              <w:spacing w:line="240" w:lineRule="auto"/>
              <w:jc w:val="center"/>
              <w:rPr>
                <w:rFonts w:ascii="David" w:hAnsi="David" w:cs="David"/>
                <w:rtl/>
                <w:lang w:eastAsia="en-US"/>
              </w:rPr>
            </w:pPr>
            <w:r w:rsidRPr="00862313">
              <w:rPr>
                <w:rFonts w:ascii="David" w:hAnsi="David" w:cs="David"/>
                <w:rtl/>
                <w:lang w:eastAsia="en-US"/>
              </w:rPr>
              <w:t>מספר רישיון</w:t>
            </w:r>
          </w:p>
        </w:tc>
        <w:tc>
          <w:tcPr>
            <w:tcW w:w="1316" w:type="pct"/>
            <w:tcBorders>
              <w:top w:val="nil"/>
              <w:left w:val="nil"/>
              <w:bottom w:val="nil"/>
              <w:right w:val="nil"/>
            </w:tcBorders>
            <w:hideMark/>
          </w:tcPr>
          <w:p w:rsidR="00FF1394" w:rsidRPr="00862313" w:rsidRDefault="00FF1394">
            <w:pPr>
              <w:spacing w:line="240" w:lineRule="auto"/>
              <w:jc w:val="center"/>
              <w:rPr>
                <w:rFonts w:ascii="David" w:hAnsi="David" w:cs="David"/>
                <w:lang w:eastAsia="en-US"/>
              </w:rPr>
            </w:pPr>
            <w:r w:rsidRPr="00862313">
              <w:rPr>
                <w:rFonts w:ascii="David" w:hAnsi="David" w:cs="David"/>
                <w:rtl/>
                <w:lang w:eastAsia="en-US"/>
              </w:rPr>
              <w:t>חתימה וחותמת</w:t>
            </w:r>
          </w:p>
        </w:tc>
      </w:tr>
      <w:tr w:rsidR="00FF1394" w:rsidRPr="00862313" w:rsidTr="00FF1394">
        <w:tc>
          <w:tcPr>
            <w:tcW w:w="1065" w:type="pct"/>
            <w:tcBorders>
              <w:top w:val="nil"/>
              <w:left w:val="nil"/>
              <w:bottom w:val="nil"/>
              <w:right w:val="nil"/>
            </w:tcBorders>
            <w:hideMark/>
          </w:tcPr>
          <w:p w:rsidR="00FF1394" w:rsidRPr="00862313" w:rsidRDefault="00FF1394">
            <w:pPr>
              <w:pBdr>
                <w:bottom w:val="single" w:sz="4" w:space="1" w:color="auto"/>
              </w:pBdr>
              <w:spacing w:line="240" w:lineRule="auto"/>
              <w:ind w:left="4"/>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c>
          <w:tcPr>
            <w:tcW w:w="1310" w:type="pct"/>
            <w:tcBorders>
              <w:top w:val="nil"/>
              <w:left w:val="nil"/>
              <w:bottom w:val="nil"/>
              <w:right w:val="nil"/>
            </w:tcBorders>
          </w:tcPr>
          <w:p w:rsidR="00FF1394" w:rsidRPr="00862313" w:rsidRDefault="00FF1394">
            <w:pPr>
              <w:pBdr>
                <w:bottom w:val="single" w:sz="4" w:space="1" w:color="auto"/>
              </w:pBdr>
              <w:spacing w:line="240" w:lineRule="auto"/>
              <w:jc w:val="center"/>
              <w:rPr>
                <w:rFonts w:ascii="David" w:hAnsi="David" w:cs="David"/>
                <w:color w:val="FFFFFF" w:themeColor="background1"/>
                <w:lang w:eastAsia="en-US"/>
              </w:rPr>
            </w:pPr>
          </w:p>
        </w:tc>
        <w:tc>
          <w:tcPr>
            <w:tcW w:w="1310" w:type="pct"/>
            <w:tcBorders>
              <w:top w:val="nil"/>
              <w:left w:val="nil"/>
              <w:bottom w:val="nil"/>
              <w:right w:val="nil"/>
            </w:tcBorders>
            <w:hideMark/>
          </w:tcPr>
          <w:p w:rsidR="00FF1394" w:rsidRPr="00862313" w:rsidRDefault="00FF1394">
            <w:pPr>
              <w:pBdr>
                <w:bottom w:val="single" w:sz="4" w:space="1" w:color="auto"/>
              </w:pBdr>
              <w:spacing w:line="240" w:lineRule="auto"/>
              <w:jc w:val="center"/>
              <w:rPr>
                <w:rFonts w:ascii="David" w:hAnsi="David" w:cs="David"/>
                <w:color w:val="FFFFFF" w:themeColor="background1"/>
                <w:rtl/>
                <w:lang w:eastAsia="en-US"/>
              </w:rPr>
            </w:pPr>
            <w:r w:rsidRPr="00862313">
              <w:rPr>
                <w:rFonts w:ascii="David" w:hAnsi="David" w:cs="David"/>
                <w:color w:val="FFFFFF" w:themeColor="background1"/>
                <w:rtl/>
                <w:lang w:eastAsia="en-US"/>
              </w:rPr>
              <w:t>ריק</w:t>
            </w:r>
          </w:p>
        </w:tc>
        <w:tc>
          <w:tcPr>
            <w:tcW w:w="1316" w:type="pct"/>
            <w:tcBorders>
              <w:top w:val="nil"/>
              <w:left w:val="nil"/>
              <w:bottom w:val="nil"/>
              <w:right w:val="nil"/>
            </w:tcBorders>
            <w:hideMark/>
          </w:tcPr>
          <w:p w:rsidR="00FF1394" w:rsidRPr="00862313" w:rsidRDefault="00FF1394">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bookmarkEnd w:id="157"/>
      </w:tr>
    </w:tbl>
    <w:p w:rsidR="009D017A" w:rsidRPr="00862313" w:rsidRDefault="009D017A">
      <w:pPr>
        <w:bidi w:val="0"/>
        <w:spacing w:line="240" w:lineRule="auto"/>
        <w:jc w:val="left"/>
        <w:rPr>
          <w:rFonts w:ascii="David" w:hAnsi="David" w:cs="David"/>
        </w:rPr>
      </w:pPr>
    </w:p>
    <w:p w:rsidR="009D017A" w:rsidRPr="00862313" w:rsidRDefault="009D017A">
      <w:pPr>
        <w:bidi w:val="0"/>
        <w:spacing w:line="240" w:lineRule="auto"/>
        <w:jc w:val="left"/>
        <w:rPr>
          <w:rFonts w:ascii="David" w:hAnsi="David" w:cs="David"/>
        </w:rPr>
      </w:pPr>
      <w:r w:rsidRPr="00862313">
        <w:rPr>
          <w:rFonts w:ascii="David" w:hAnsi="David" w:cs="David"/>
        </w:rPr>
        <w:br w:type="page"/>
      </w:r>
    </w:p>
    <w:bookmarkStart w:id="159" w:name="נספח_ערבות_הצעה"/>
    <w:bookmarkStart w:id="160" w:name="_Toc378247281"/>
    <w:bookmarkStart w:id="161" w:name="_Toc378751270"/>
    <w:bookmarkStart w:id="162" w:name="_Toc365486684"/>
    <w:bookmarkStart w:id="163" w:name="_Ref382488582"/>
    <w:bookmarkStart w:id="164" w:name="_Ref382512643"/>
    <w:bookmarkStart w:id="165" w:name="_Toc31632397"/>
    <w:bookmarkStart w:id="166" w:name="_Toc103863075"/>
    <w:p w:rsidR="009D017A" w:rsidRPr="00862313" w:rsidRDefault="009D017A" w:rsidP="009D017A">
      <w:pPr>
        <w:pStyle w:val="30"/>
        <w:rPr>
          <w:rFonts w:ascii="David" w:hAnsi="David" w:cs="David"/>
          <w:rtl/>
        </w:rPr>
      </w:pPr>
      <w:r w:rsidRPr="00862313">
        <w:rPr>
          <w:rFonts w:ascii="David" w:hAnsi="David" w:cs="David"/>
          <w:rtl/>
        </w:rPr>
        <w:lastRenderedPageBreak/>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נספח_הצעה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862313">
        <w:rPr>
          <w:rFonts w:ascii="David" w:hAnsi="David" w:cs="David"/>
          <w:rtl/>
        </w:rPr>
        <w:t xml:space="preserve">נספח </w:t>
      </w:r>
      <w:r w:rsidR="006378C8">
        <w:rPr>
          <w:rFonts w:ascii="David" w:hAnsi="David" w:cs="David"/>
          <w:rtl/>
        </w:rPr>
        <w:t>ב'</w:t>
      </w:r>
      <w:r w:rsidRPr="00862313">
        <w:rPr>
          <w:rFonts w:ascii="David" w:hAnsi="David" w:cs="David"/>
          <w:rtl/>
        </w:rPr>
        <w:fldChar w:fldCharType="end"/>
      </w:r>
      <w:r w:rsidRPr="00862313">
        <w:rPr>
          <w:rFonts w:ascii="David" w:hAnsi="David" w:cs="David"/>
          <w:rtl/>
        </w:rPr>
        <w:t>1</w:t>
      </w:r>
      <w:bookmarkEnd w:id="159"/>
      <w:r w:rsidRPr="00862313">
        <w:rPr>
          <w:rFonts w:ascii="David" w:hAnsi="David" w:cs="David"/>
          <w:rtl/>
        </w:rPr>
        <w:tab/>
      </w:r>
      <w:bookmarkStart w:id="167" w:name="נספח_ערבות_הצעה_כותרת"/>
      <w:r w:rsidRPr="00862313">
        <w:rPr>
          <w:rFonts w:ascii="David" w:hAnsi="David" w:cs="David"/>
          <w:rtl/>
        </w:rPr>
        <w:t>כתב ערבות הצעה</w:t>
      </w:r>
      <w:bookmarkEnd w:id="160"/>
      <w:bookmarkEnd w:id="161"/>
      <w:bookmarkEnd w:id="162"/>
      <w:bookmarkEnd w:id="163"/>
      <w:bookmarkEnd w:id="164"/>
      <w:bookmarkEnd w:id="167"/>
      <w:r w:rsidRPr="00862313">
        <w:rPr>
          <w:rFonts w:ascii="David" w:hAnsi="David" w:cs="David"/>
          <w:rtl/>
        </w:rPr>
        <w:t xml:space="preserve"> – דוגמה בלבד</w:t>
      </w:r>
      <w:bookmarkEnd w:id="165"/>
      <w:bookmarkEnd w:id="166"/>
    </w:p>
    <w:p w:rsidR="009D017A" w:rsidRPr="00862313" w:rsidRDefault="009D017A" w:rsidP="009D017A">
      <w:pPr>
        <w:spacing w:after="120" w:line="240" w:lineRule="auto"/>
        <w:jc w:val="right"/>
        <w:rPr>
          <w:rFonts w:ascii="David" w:hAnsi="David" w:cs="David"/>
          <w:rtl/>
        </w:rPr>
      </w:pPr>
      <w:r w:rsidRPr="00862313">
        <w:rPr>
          <w:rFonts w:ascii="David" w:hAnsi="David" w:cs="David"/>
          <w:rtl/>
        </w:rPr>
        <w:t>שם הבנק/חברת ביטוח__________________</w:t>
      </w:r>
    </w:p>
    <w:p w:rsidR="009D017A" w:rsidRPr="00862313" w:rsidRDefault="009D017A" w:rsidP="009D017A">
      <w:pPr>
        <w:spacing w:after="120" w:line="240" w:lineRule="auto"/>
        <w:jc w:val="right"/>
        <w:rPr>
          <w:rFonts w:ascii="David" w:hAnsi="David" w:cs="David"/>
          <w:rtl/>
        </w:rPr>
      </w:pPr>
      <w:r w:rsidRPr="00862313">
        <w:rPr>
          <w:rFonts w:ascii="David" w:hAnsi="David" w:cs="David"/>
          <w:rtl/>
        </w:rPr>
        <w:t>מספר הטלפון __________________</w:t>
      </w:r>
    </w:p>
    <w:p w:rsidR="009D017A" w:rsidRPr="00862313" w:rsidRDefault="009D017A" w:rsidP="009D017A">
      <w:pPr>
        <w:spacing w:line="240" w:lineRule="auto"/>
        <w:jc w:val="center"/>
        <w:rPr>
          <w:rFonts w:ascii="David" w:hAnsi="David" w:cs="David"/>
          <w:b/>
          <w:bCs/>
          <w:u w:val="single"/>
          <w:rtl/>
        </w:rPr>
      </w:pPr>
    </w:p>
    <w:p w:rsidR="009D017A" w:rsidRPr="00862313" w:rsidRDefault="009D017A" w:rsidP="009D017A">
      <w:pPr>
        <w:spacing w:line="240" w:lineRule="auto"/>
        <w:jc w:val="center"/>
        <w:rPr>
          <w:rFonts w:ascii="David" w:hAnsi="David" w:cs="David"/>
          <w:b/>
          <w:bCs/>
          <w:rtl/>
        </w:rPr>
      </w:pPr>
      <w:r w:rsidRPr="00862313">
        <w:rPr>
          <w:rFonts w:ascii="David" w:hAnsi="David" w:cs="David"/>
          <w:b/>
          <w:bCs/>
          <w:rtl/>
        </w:rPr>
        <w:t>כתב ערבות</w:t>
      </w:r>
    </w:p>
    <w:p w:rsidR="009D017A" w:rsidRPr="00862313" w:rsidRDefault="009D017A" w:rsidP="009D017A">
      <w:pPr>
        <w:spacing w:line="240" w:lineRule="auto"/>
        <w:rPr>
          <w:rFonts w:ascii="David" w:hAnsi="David" w:cs="David"/>
          <w:rtl/>
        </w:rPr>
      </w:pPr>
    </w:p>
    <w:p w:rsidR="009D017A" w:rsidRPr="00862313" w:rsidRDefault="009D017A" w:rsidP="009D017A">
      <w:pPr>
        <w:spacing w:line="240" w:lineRule="auto"/>
        <w:rPr>
          <w:rFonts w:ascii="David" w:hAnsi="David" w:cs="David"/>
          <w:rtl/>
        </w:rPr>
      </w:pPr>
      <w:r w:rsidRPr="00862313">
        <w:rPr>
          <w:rFonts w:ascii="David" w:hAnsi="David" w:cs="David"/>
          <w:rtl/>
        </w:rPr>
        <w:t>לכבוד</w:t>
      </w:r>
    </w:p>
    <w:p w:rsidR="009D017A" w:rsidRPr="00862313" w:rsidRDefault="009D017A" w:rsidP="009D017A">
      <w:pPr>
        <w:spacing w:line="240" w:lineRule="auto"/>
        <w:rPr>
          <w:rFonts w:ascii="David" w:hAnsi="David" w:cs="David"/>
          <w:rtl/>
        </w:rPr>
      </w:pPr>
      <w:r w:rsidRPr="00862313">
        <w:rPr>
          <w:rFonts w:ascii="David" w:hAnsi="David" w:cs="David"/>
          <w:rtl/>
        </w:rPr>
        <w:t>ממשלת ישראל</w:t>
      </w:r>
    </w:p>
    <w:p w:rsidR="009D017A" w:rsidRPr="00862313" w:rsidRDefault="009D017A" w:rsidP="009D017A">
      <w:pPr>
        <w:spacing w:after="240" w:line="240" w:lineRule="auto"/>
        <w:rPr>
          <w:rFonts w:ascii="David" w:hAnsi="David" w:cs="David"/>
          <w:rtl/>
        </w:rPr>
      </w:pPr>
      <w:r w:rsidRPr="00862313">
        <w:rPr>
          <w:rFonts w:ascii="David" w:hAnsi="David" w:cs="David"/>
          <w:rtl/>
        </w:rPr>
        <w:t xml:space="preserve">באמצעות </w:t>
      </w:r>
      <w:r w:rsidRPr="00862313">
        <w:rPr>
          <w:rFonts w:ascii="David" w:hAnsi="David" w:cs="David"/>
          <w:b/>
          <w:bCs/>
          <w:sz w:val="40"/>
          <w:szCs w:val="40"/>
          <w:rtl/>
        </w:rPr>
        <w:fldChar w:fldCharType="begin"/>
      </w:r>
      <w:r w:rsidRPr="00862313">
        <w:rPr>
          <w:rFonts w:ascii="David" w:hAnsi="David" w:cs="David"/>
          <w:b/>
          <w:bCs/>
          <w:sz w:val="40"/>
          <w:szCs w:val="40"/>
          <w:rtl/>
        </w:rPr>
        <w:instrText xml:space="preserve"> </w:instrText>
      </w:r>
      <w:r w:rsidRPr="00862313">
        <w:rPr>
          <w:rFonts w:ascii="David" w:hAnsi="David" w:cs="David"/>
          <w:b/>
          <w:bCs/>
          <w:sz w:val="40"/>
          <w:szCs w:val="40"/>
        </w:rPr>
        <w:instrText>REF</w:instrText>
      </w:r>
      <w:r w:rsidRPr="00862313">
        <w:rPr>
          <w:rFonts w:ascii="David" w:hAnsi="David" w:cs="David"/>
          <w:b/>
          <w:bCs/>
          <w:sz w:val="40"/>
          <w:szCs w:val="40"/>
          <w:rtl/>
        </w:rPr>
        <w:instrText xml:space="preserve"> שם_משרד \</w:instrText>
      </w:r>
      <w:r w:rsidRPr="00862313">
        <w:rPr>
          <w:rFonts w:ascii="David" w:hAnsi="David" w:cs="David"/>
          <w:b/>
          <w:bCs/>
          <w:sz w:val="40"/>
          <w:szCs w:val="40"/>
        </w:rPr>
        <w:instrText>h</w:instrText>
      </w:r>
      <w:r w:rsidRPr="00862313">
        <w:rPr>
          <w:rFonts w:ascii="David" w:hAnsi="David" w:cs="David"/>
          <w:b/>
          <w:bCs/>
          <w:sz w:val="40"/>
          <w:szCs w:val="40"/>
          <w:rtl/>
        </w:rPr>
        <w:instrText xml:space="preserve">  \* </w:instrText>
      </w:r>
      <w:r w:rsidRPr="00862313">
        <w:rPr>
          <w:rFonts w:ascii="David" w:hAnsi="David" w:cs="David"/>
          <w:b/>
          <w:bCs/>
          <w:sz w:val="40"/>
          <w:szCs w:val="40"/>
        </w:rPr>
        <w:instrText>MERGEFORMAT</w:instrText>
      </w:r>
      <w:r w:rsidRPr="00862313">
        <w:rPr>
          <w:rFonts w:ascii="David" w:hAnsi="David" w:cs="David"/>
          <w:b/>
          <w:bCs/>
          <w:sz w:val="40"/>
          <w:szCs w:val="40"/>
          <w:rtl/>
        </w:rPr>
        <w:instrText xml:space="preserve"> </w:instrText>
      </w:r>
      <w:r w:rsidRPr="00862313">
        <w:rPr>
          <w:rFonts w:ascii="David" w:hAnsi="David" w:cs="David"/>
          <w:b/>
          <w:bCs/>
          <w:sz w:val="40"/>
          <w:szCs w:val="40"/>
          <w:rtl/>
        </w:rPr>
      </w:r>
      <w:r w:rsidRPr="00862313">
        <w:rPr>
          <w:rFonts w:ascii="David" w:hAnsi="David" w:cs="David"/>
          <w:b/>
          <w:bCs/>
          <w:sz w:val="40"/>
          <w:szCs w:val="40"/>
          <w:rtl/>
        </w:rPr>
        <w:fldChar w:fldCharType="separate"/>
      </w:r>
      <w:r w:rsidR="006378C8" w:rsidRPr="006378C8">
        <w:rPr>
          <w:rFonts w:ascii="David" w:hAnsi="David" w:cs="David"/>
          <w:rtl/>
        </w:rPr>
        <w:t>משרד החינוך</w:t>
      </w:r>
      <w:r w:rsidRPr="00862313">
        <w:rPr>
          <w:rFonts w:ascii="David" w:hAnsi="David" w:cs="David"/>
          <w:b/>
          <w:bCs/>
          <w:sz w:val="40"/>
          <w:szCs w:val="40"/>
          <w:rtl/>
        </w:rPr>
        <w:fldChar w:fldCharType="end"/>
      </w:r>
    </w:p>
    <w:p w:rsidR="009D017A" w:rsidRPr="00862313" w:rsidRDefault="009D017A" w:rsidP="009D017A">
      <w:pPr>
        <w:rPr>
          <w:rFonts w:ascii="David" w:hAnsi="David" w:cs="David"/>
        </w:rPr>
      </w:pPr>
      <w:r w:rsidRPr="00862313">
        <w:rPr>
          <w:rFonts w:ascii="David" w:hAnsi="David" w:cs="David"/>
          <w:b/>
          <w:bCs/>
          <w:rtl/>
        </w:rPr>
        <w:t>הנדון: ערבות מס'</w:t>
      </w:r>
      <w:r w:rsidRPr="00862313">
        <w:rPr>
          <w:rFonts w:ascii="David" w:hAnsi="David" w:cs="David"/>
          <w:rtl/>
        </w:rPr>
        <w:t>____________</w:t>
      </w:r>
    </w:p>
    <w:p w:rsidR="009D017A" w:rsidRPr="00862313" w:rsidRDefault="009D017A" w:rsidP="009D017A">
      <w:pPr>
        <w:spacing w:line="240" w:lineRule="auto"/>
        <w:rPr>
          <w:rFonts w:ascii="David" w:hAnsi="David" w:cs="David"/>
        </w:rPr>
      </w:pPr>
      <w:r w:rsidRPr="00862313">
        <w:rPr>
          <w:rFonts w:ascii="David" w:hAnsi="David" w:cs="David"/>
          <w:rtl/>
        </w:rPr>
        <w:t xml:space="preserve">אנו ערבים בזה כלפיכם לסילוק כל סכום </w:t>
      </w:r>
      <w:bookmarkStart w:id="168" w:name="_Hlk79494338"/>
      <w:r w:rsidRPr="00862313">
        <w:rPr>
          <w:rFonts w:ascii="David" w:hAnsi="David" w:cs="David"/>
          <w:rtl/>
        </w:rPr>
        <w:t xml:space="preserve">עד לסך של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סכום_ערבות_הצעה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sdt>
        <w:sdtPr>
          <w:rPr>
            <w:rFonts w:ascii="David" w:hAnsi="David" w:cs="David"/>
            <w:rtl/>
          </w:rPr>
          <w:id w:val="1375967166"/>
          <w:placeholder>
            <w:docPart w:val="AF9EEB0BDF694B99ACAB6AF8D9A27637"/>
          </w:placeholder>
        </w:sdtPr>
        <w:sdtEndPr/>
        <w:sdtContent>
          <w:r w:rsidR="006378C8" w:rsidRPr="006378C8">
            <w:rPr>
              <w:rFonts w:ascii="David" w:hAnsi="David" w:cs="David"/>
              <w:rtl/>
            </w:rPr>
            <w:t>67,500</w:t>
          </w:r>
        </w:sdtContent>
      </w:sdt>
      <w:r w:rsidR="006378C8" w:rsidRPr="006378C8">
        <w:rPr>
          <w:rFonts w:ascii="David" w:hAnsi="David" w:cs="David"/>
          <w:rtl/>
        </w:rPr>
        <w:t xml:space="preserve"> ₪</w:t>
      </w:r>
      <w:r w:rsidRPr="00862313">
        <w:rPr>
          <w:rFonts w:ascii="David" w:hAnsi="David" w:cs="David"/>
          <w:rtl/>
        </w:rPr>
        <w:fldChar w:fldCharType="end"/>
      </w:r>
      <w:r w:rsidRPr="00862313">
        <w:rPr>
          <w:rFonts w:ascii="David" w:hAnsi="David" w:cs="David"/>
          <w:rtl/>
        </w:rPr>
        <w:t xml:space="preserve"> (במילים: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סכום_ערבות_הצעה_במילים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sdt>
        <w:sdtPr>
          <w:rPr>
            <w:rFonts w:ascii="David" w:hAnsi="David" w:cs="David"/>
            <w:rtl/>
          </w:rPr>
          <w:id w:val="-913246885"/>
          <w:placeholder>
            <w:docPart w:val="750291CF437E4D92AA7D1DE207694897"/>
          </w:placeholder>
        </w:sdtPr>
        <w:sdtEndPr/>
        <w:sdtContent>
          <w:r w:rsidR="006378C8" w:rsidRPr="006378C8">
            <w:rPr>
              <w:rFonts w:ascii="David" w:hAnsi="David" w:cs="David"/>
              <w:rtl/>
            </w:rPr>
            <w:t>ששים ושבע אלף וחמש מאות</w:t>
          </w:r>
        </w:sdtContent>
      </w:sdt>
      <w:r w:rsidR="006378C8" w:rsidRPr="006378C8">
        <w:rPr>
          <w:rFonts w:ascii="David" w:hAnsi="David" w:cs="David"/>
          <w:rtl/>
        </w:rPr>
        <w:t xml:space="preserve"> ש"ח</w:t>
      </w:r>
      <w:r w:rsidRPr="00862313">
        <w:rPr>
          <w:rFonts w:ascii="David" w:hAnsi="David" w:cs="David"/>
          <w:rtl/>
        </w:rPr>
        <w:fldChar w:fldCharType="end"/>
      </w:r>
      <w:r w:rsidRPr="00862313">
        <w:rPr>
          <w:rFonts w:ascii="David" w:hAnsi="David" w:cs="David"/>
          <w:rtl/>
        </w:rPr>
        <w:t xml:space="preserve">) </w:t>
      </w:r>
      <w:bookmarkEnd w:id="168"/>
      <w:r w:rsidRPr="00862313">
        <w:rPr>
          <w:rFonts w:ascii="David" w:hAnsi="David" w:cs="David"/>
          <w:rtl/>
        </w:rPr>
        <w:t xml:space="preserve">אשר תדרשו מאת: ___________________ (יש לציין את שם המציע) _____________________ (יש לציין את מספר הרישום של התאגיד) (להלן "החייב") בקשר עם מכרז מספר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מספר_המכרז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hint="cs"/>
          <w:rtl/>
        </w:rPr>
        <w:t>26/6.</w:t>
      </w:r>
      <w:r w:rsidR="006378C8" w:rsidRPr="006378C8">
        <w:rPr>
          <w:rFonts w:ascii="David" w:hAnsi="David" w:cs="David"/>
          <w:rtl/>
        </w:rPr>
        <w:t>2022</w:t>
      </w:r>
      <w:r w:rsidRPr="00862313">
        <w:rPr>
          <w:rFonts w:ascii="David" w:hAnsi="David" w:cs="David"/>
          <w:rtl/>
        </w:rPr>
        <w:fldChar w:fldCharType="end"/>
      </w:r>
      <w:r w:rsidRPr="00862313">
        <w:rPr>
          <w:rFonts w:ascii="David" w:hAnsi="David" w:cs="David"/>
          <w:rtl/>
        </w:rPr>
        <w:t xml:space="preserve"> –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שם_המכרז_כולל_אזור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הפעלת מעבדה לסיוע ותמיכה בהוראת ביולוגיה בבתי הספר</w:t>
      </w:r>
      <w:r w:rsidRPr="00862313">
        <w:rPr>
          <w:rFonts w:ascii="David" w:hAnsi="David" w:cs="David"/>
          <w:rtl/>
        </w:rPr>
        <w:fldChar w:fldCharType="end"/>
      </w:r>
      <w:r w:rsidRPr="00862313">
        <w:rPr>
          <w:rFonts w:ascii="David" w:hAnsi="David" w:cs="David"/>
          <w:rtl/>
        </w:rPr>
        <w:t>.</w:t>
      </w:r>
    </w:p>
    <w:p w:rsidR="009D017A" w:rsidRPr="00862313" w:rsidRDefault="009D017A" w:rsidP="009D017A">
      <w:pPr>
        <w:spacing w:line="240" w:lineRule="auto"/>
        <w:rPr>
          <w:rFonts w:ascii="David" w:hAnsi="David" w:cs="David"/>
          <w:rtl/>
        </w:rPr>
      </w:pPr>
    </w:p>
    <w:p w:rsidR="009D017A" w:rsidRPr="00862313" w:rsidRDefault="009D017A" w:rsidP="009D017A">
      <w:pPr>
        <w:spacing w:line="240" w:lineRule="auto"/>
        <w:rPr>
          <w:rFonts w:ascii="David" w:hAnsi="David" w:cs="David"/>
        </w:rPr>
      </w:pPr>
      <w:r w:rsidRPr="00862313">
        <w:rPr>
          <w:rFonts w:ascii="David" w:hAnsi="David" w:cs="David"/>
          <w:rtl/>
        </w:rPr>
        <w:t xml:space="preserve">אנו נשלם לכם את הסכום הנזכר לעיל </w:t>
      </w:r>
      <w:r w:rsidRPr="00862313">
        <w:rPr>
          <w:rFonts w:ascii="David" w:hAnsi="David" w:cs="David"/>
          <w:b/>
          <w:bCs/>
          <w:rtl/>
        </w:rPr>
        <w:t>תוך 15 יום</w:t>
      </w:r>
      <w:r w:rsidRPr="00862313">
        <w:rPr>
          <w:rFonts w:ascii="David" w:hAnsi="David" w:cs="David"/>
          <w:rtl/>
        </w:rPr>
        <w:t xml:space="preserve">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D017A" w:rsidRPr="00862313" w:rsidRDefault="009D017A" w:rsidP="009D017A">
      <w:pPr>
        <w:spacing w:line="240" w:lineRule="auto"/>
        <w:rPr>
          <w:rFonts w:ascii="David" w:hAnsi="David" w:cs="David"/>
          <w:rtl/>
        </w:rPr>
      </w:pPr>
    </w:p>
    <w:p w:rsidR="009D017A" w:rsidRPr="00862313" w:rsidRDefault="009D017A" w:rsidP="009D017A">
      <w:pPr>
        <w:spacing w:line="240" w:lineRule="auto"/>
        <w:rPr>
          <w:rFonts w:ascii="David" w:hAnsi="David" w:cs="David"/>
        </w:rPr>
      </w:pPr>
      <w:r w:rsidRPr="00862313">
        <w:rPr>
          <w:rFonts w:ascii="David" w:hAnsi="David" w:cs="David"/>
          <w:rtl/>
        </w:rPr>
        <w:t xml:space="preserve">ערבות זו תהיה בתוקף עד תאריך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תוקף_ערבות_הצעה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01.11.2022</w:t>
      </w:r>
      <w:r w:rsidRPr="00862313">
        <w:rPr>
          <w:rFonts w:ascii="David" w:hAnsi="David" w:cs="David"/>
          <w:rtl/>
        </w:rPr>
        <w:fldChar w:fldCharType="end"/>
      </w:r>
      <w:r w:rsidRPr="00862313">
        <w:rPr>
          <w:rFonts w:ascii="David" w:hAnsi="David" w:cs="David"/>
          <w:rtl/>
        </w:rPr>
        <w:t>.</w:t>
      </w:r>
    </w:p>
    <w:p w:rsidR="009D017A" w:rsidRPr="00862313" w:rsidRDefault="009D017A" w:rsidP="009D017A">
      <w:pPr>
        <w:spacing w:line="240" w:lineRule="auto"/>
        <w:rPr>
          <w:rFonts w:ascii="David" w:hAnsi="David" w:cs="David"/>
          <w:rtl/>
        </w:rPr>
      </w:pPr>
    </w:p>
    <w:p w:rsidR="009D017A" w:rsidRPr="00862313" w:rsidRDefault="009D017A" w:rsidP="009D017A">
      <w:pPr>
        <w:spacing w:line="240" w:lineRule="auto"/>
        <w:rPr>
          <w:rFonts w:ascii="David" w:hAnsi="David" w:cs="David"/>
          <w:rtl/>
        </w:rPr>
      </w:pPr>
      <w:r w:rsidRPr="00862313">
        <w:rPr>
          <w:rFonts w:ascii="David" w:hAnsi="David" w:cs="David"/>
          <w:rtl/>
        </w:rPr>
        <w:t>דרישה על פי ערבות זו יש להפנות לסניף הבנק/חברת הביטוח שכתובתו:</w:t>
      </w:r>
    </w:p>
    <w:p w:rsidR="009D017A" w:rsidRPr="00862313" w:rsidRDefault="009D017A" w:rsidP="009D017A">
      <w:pPr>
        <w:spacing w:line="240" w:lineRule="auto"/>
        <w:rPr>
          <w:rFonts w:ascii="David" w:hAnsi="David" w:cs="David"/>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בנק (למילוי)"/>
        <w:tblDescription w:val="פרטי הבנק (למילוי)"/>
      </w:tblPr>
      <w:tblGrid>
        <w:gridCol w:w="2823"/>
        <w:gridCol w:w="3260"/>
        <w:gridCol w:w="3261"/>
      </w:tblGrid>
      <w:tr w:rsidR="009D017A" w:rsidRPr="00862313" w:rsidTr="00F27910">
        <w:trPr>
          <w:tblHeader/>
          <w:jc w:val="center"/>
        </w:trPr>
        <w:tc>
          <w:tcPr>
            <w:tcW w:w="2823" w:type="dxa"/>
          </w:tcPr>
          <w:p w:rsidR="009D017A" w:rsidRPr="00862313" w:rsidRDefault="009D017A" w:rsidP="00F27910">
            <w:pPr>
              <w:spacing w:line="240" w:lineRule="auto"/>
              <w:jc w:val="center"/>
              <w:rPr>
                <w:rFonts w:ascii="David" w:hAnsi="David" w:cs="David"/>
                <w:rtl/>
                <w:lang w:eastAsia="en-US"/>
              </w:rPr>
            </w:pPr>
            <w:r w:rsidRPr="00862313">
              <w:rPr>
                <w:rFonts w:ascii="David" w:hAnsi="David" w:cs="David"/>
                <w:rtl/>
                <w:lang w:eastAsia="en-US"/>
              </w:rPr>
              <w:t>שם הבנק/חברת הביטוח</w:t>
            </w:r>
          </w:p>
        </w:tc>
        <w:tc>
          <w:tcPr>
            <w:tcW w:w="3260" w:type="dxa"/>
          </w:tcPr>
          <w:p w:rsidR="009D017A" w:rsidRPr="00862313" w:rsidRDefault="009D017A" w:rsidP="00F27910">
            <w:pPr>
              <w:spacing w:line="240" w:lineRule="auto"/>
              <w:jc w:val="center"/>
              <w:rPr>
                <w:rFonts w:ascii="David" w:hAnsi="David" w:cs="David"/>
                <w:rtl/>
                <w:lang w:eastAsia="en-US"/>
              </w:rPr>
            </w:pPr>
            <w:r w:rsidRPr="00862313">
              <w:rPr>
                <w:rFonts w:ascii="David" w:hAnsi="David" w:cs="David"/>
                <w:rtl/>
                <w:lang w:eastAsia="en-US"/>
              </w:rPr>
              <w:t>מספר הבנק ומספר הסניף</w:t>
            </w:r>
          </w:p>
        </w:tc>
        <w:tc>
          <w:tcPr>
            <w:tcW w:w="3261" w:type="dxa"/>
          </w:tcPr>
          <w:p w:rsidR="009D017A" w:rsidRPr="00862313" w:rsidRDefault="009D017A" w:rsidP="00F27910">
            <w:pPr>
              <w:spacing w:line="240" w:lineRule="auto"/>
              <w:jc w:val="center"/>
              <w:rPr>
                <w:rFonts w:ascii="David" w:hAnsi="David" w:cs="David"/>
                <w:rtl/>
                <w:lang w:eastAsia="en-US"/>
              </w:rPr>
            </w:pPr>
            <w:r w:rsidRPr="00862313">
              <w:rPr>
                <w:rFonts w:ascii="David" w:hAnsi="David" w:cs="David"/>
                <w:rtl/>
                <w:lang w:eastAsia="en-US"/>
              </w:rPr>
              <w:t>כתובת סניף הבנק/חברת הביטוח</w:t>
            </w:r>
          </w:p>
        </w:tc>
      </w:tr>
      <w:tr w:rsidR="009D017A" w:rsidRPr="00862313" w:rsidTr="00F27910">
        <w:trPr>
          <w:jc w:val="center"/>
        </w:trPr>
        <w:tc>
          <w:tcPr>
            <w:tcW w:w="2823" w:type="dxa"/>
          </w:tcPr>
          <w:p w:rsidR="009D017A" w:rsidRPr="00862313" w:rsidRDefault="009D017A" w:rsidP="00F27910">
            <w:pPr>
              <w:pBdr>
                <w:bottom w:val="single" w:sz="4" w:space="1" w:color="auto"/>
              </w:pBdr>
              <w:spacing w:line="240" w:lineRule="auto"/>
              <w:jc w:val="center"/>
              <w:rPr>
                <w:rFonts w:ascii="David" w:hAnsi="David" w:cs="David"/>
                <w:color w:val="FFFFFF" w:themeColor="background1"/>
                <w:rtl/>
                <w:lang w:eastAsia="en-US"/>
              </w:rPr>
            </w:pPr>
            <w:r w:rsidRPr="00862313">
              <w:rPr>
                <w:rFonts w:ascii="David" w:hAnsi="David" w:cs="David"/>
                <w:color w:val="FFFFFF" w:themeColor="background1"/>
                <w:rtl/>
                <w:lang w:eastAsia="en-US"/>
              </w:rPr>
              <w:t>ריק</w:t>
            </w:r>
          </w:p>
        </w:tc>
        <w:tc>
          <w:tcPr>
            <w:tcW w:w="3260" w:type="dxa"/>
          </w:tcPr>
          <w:p w:rsidR="009D017A" w:rsidRPr="00862313" w:rsidRDefault="009D017A" w:rsidP="00F27910">
            <w:pPr>
              <w:pBdr>
                <w:bottom w:val="single" w:sz="4" w:space="1" w:color="auto"/>
              </w:pBdr>
              <w:spacing w:line="240" w:lineRule="auto"/>
              <w:jc w:val="center"/>
              <w:rPr>
                <w:rFonts w:ascii="David" w:hAnsi="David" w:cs="David"/>
                <w:color w:val="FFFFFF" w:themeColor="background1"/>
                <w:rtl/>
                <w:lang w:eastAsia="en-US"/>
              </w:rPr>
            </w:pPr>
            <w:r w:rsidRPr="00862313">
              <w:rPr>
                <w:rFonts w:ascii="David" w:hAnsi="David" w:cs="David"/>
                <w:color w:val="FFFFFF" w:themeColor="background1"/>
                <w:rtl/>
                <w:lang w:eastAsia="en-US"/>
              </w:rPr>
              <w:t>ריק</w:t>
            </w:r>
          </w:p>
        </w:tc>
        <w:tc>
          <w:tcPr>
            <w:tcW w:w="3261" w:type="dxa"/>
          </w:tcPr>
          <w:p w:rsidR="009D017A" w:rsidRPr="00862313" w:rsidRDefault="009D017A" w:rsidP="00F27910">
            <w:pPr>
              <w:pBdr>
                <w:bottom w:val="single" w:sz="4" w:space="1" w:color="auto"/>
              </w:pBdr>
              <w:spacing w:line="240" w:lineRule="auto"/>
              <w:jc w:val="center"/>
              <w:rPr>
                <w:rFonts w:ascii="David" w:hAnsi="David" w:cs="David"/>
                <w:color w:val="FFFFFF" w:themeColor="background1"/>
                <w:rtl/>
                <w:lang w:eastAsia="en-US"/>
              </w:rPr>
            </w:pPr>
          </w:p>
        </w:tc>
      </w:tr>
    </w:tbl>
    <w:p w:rsidR="009D017A" w:rsidRPr="00862313" w:rsidRDefault="009D017A" w:rsidP="009D017A">
      <w:pPr>
        <w:spacing w:line="240" w:lineRule="auto"/>
        <w:rPr>
          <w:rFonts w:ascii="David" w:hAnsi="David" w:cs="David"/>
          <w:rtl/>
        </w:rPr>
      </w:pPr>
    </w:p>
    <w:p w:rsidR="009D017A" w:rsidRPr="00862313" w:rsidRDefault="009D017A" w:rsidP="009D017A">
      <w:pPr>
        <w:spacing w:line="240" w:lineRule="auto"/>
        <w:rPr>
          <w:rFonts w:ascii="David" w:hAnsi="David" w:cs="David"/>
          <w:sz w:val="22"/>
          <w:szCs w:val="22"/>
          <w:rtl/>
        </w:rPr>
      </w:pPr>
      <w:r w:rsidRPr="00862313">
        <w:rPr>
          <w:rFonts w:ascii="David" w:hAnsi="David" w:cs="David"/>
          <w:sz w:val="22"/>
          <w:szCs w:val="22"/>
          <w:rtl/>
        </w:rPr>
        <w:t>הערבות אינה ניתנת להעברה או להסבה.</w:t>
      </w:r>
    </w:p>
    <w:p w:rsidR="009D017A" w:rsidRPr="00862313" w:rsidRDefault="009D017A" w:rsidP="009D017A">
      <w:pPr>
        <w:spacing w:line="240" w:lineRule="auto"/>
        <w:rPr>
          <w:rFonts w:ascii="David" w:hAnsi="David" w:cs="David"/>
        </w:rPr>
      </w:pPr>
    </w:p>
    <w:tbl>
      <w:tblPr>
        <w:tblStyle w:val="1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114"/>
        <w:gridCol w:w="3115"/>
        <w:gridCol w:w="3115"/>
      </w:tblGrid>
      <w:tr w:rsidR="009D017A" w:rsidRPr="00862313" w:rsidTr="00F27910">
        <w:trPr>
          <w:tblHeader/>
        </w:trPr>
        <w:tc>
          <w:tcPr>
            <w:tcW w:w="3114" w:type="dxa"/>
          </w:tcPr>
          <w:p w:rsidR="009D017A" w:rsidRPr="00862313" w:rsidRDefault="009D017A" w:rsidP="00F27910">
            <w:pPr>
              <w:spacing w:line="240" w:lineRule="auto"/>
              <w:jc w:val="center"/>
              <w:rPr>
                <w:rFonts w:ascii="David" w:hAnsi="David" w:cs="David"/>
                <w:b/>
                <w:bCs/>
                <w:rtl/>
                <w:lang w:eastAsia="en-US"/>
              </w:rPr>
            </w:pPr>
            <w:r w:rsidRPr="00862313">
              <w:rPr>
                <w:rFonts w:ascii="David" w:hAnsi="David" w:cs="David"/>
                <w:rtl/>
                <w:lang w:eastAsia="en-US"/>
              </w:rPr>
              <w:t>תאריך</w:t>
            </w:r>
          </w:p>
        </w:tc>
        <w:tc>
          <w:tcPr>
            <w:tcW w:w="3115" w:type="dxa"/>
          </w:tcPr>
          <w:p w:rsidR="009D017A" w:rsidRPr="00862313" w:rsidRDefault="009D017A" w:rsidP="00F27910">
            <w:pPr>
              <w:spacing w:line="240" w:lineRule="auto"/>
              <w:jc w:val="center"/>
              <w:rPr>
                <w:rFonts w:ascii="David" w:hAnsi="David" w:cs="David"/>
                <w:rtl/>
                <w:lang w:eastAsia="en-US"/>
              </w:rPr>
            </w:pPr>
            <w:r w:rsidRPr="00862313">
              <w:rPr>
                <w:rFonts w:ascii="David" w:hAnsi="David" w:cs="David"/>
                <w:rtl/>
                <w:lang w:eastAsia="en-US"/>
              </w:rPr>
              <w:t>שם מלא</w:t>
            </w:r>
          </w:p>
        </w:tc>
        <w:tc>
          <w:tcPr>
            <w:tcW w:w="3115" w:type="dxa"/>
          </w:tcPr>
          <w:p w:rsidR="009D017A" w:rsidRPr="00862313" w:rsidRDefault="009D017A" w:rsidP="00F27910">
            <w:pPr>
              <w:spacing w:line="240" w:lineRule="auto"/>
              <w:jc w:val="center"/>
              <w:rPr>
                <w:rFonts w:ascii="David" w:hAnsi="David" w:cs="David"/>
                <w:rtl/>
                <w:lang w:eastAsia="en-US"/>
              </w:rPr>
            </w:pPr>
            <w:r w:rsidRPr="00862313">
              <w:rPr>
                <w:rFonts w:ascii="David" w:hAnsi="David" w:cs="David"/>
                <w:sz w:val="22"/>
                <w:szCs w:val="22"/>
                <w:rtl/>
                <w:lang w:eastAsia="en-US"/>
              </w:rPr>
              <w:t>חתימה וחותמת</w:t>
            </w:r>
          </w:p>
        </w:tc>
      </w:tr>
      <w:tr w:rsidR="009D017A" w:rsidRPr="00862313" w:rsidTr="00F27910">
        <w:trPr>
          <w:trHeight w:val="445"/>
        </w:trPr>
        <w:tc>
          <w:tcPr>
            <w:tcW w:w="3114" w:type="dxa"/>
          </w:tcPr>
          <w:p w:rsidR="009D017A" w:rsidRPr="00862313" w:rsidRDefault="009D017A" w:rsidP="00F27910">
            <w:pPr>
              <w:pBdr>
                <w:bottom w:val="single" w:sz="4" w:space="1" w:color="auto"/>
              </w:pBdr>
              <w:spacing w:line="240" w:lineRule="auto"/>
              <w:jc w:val="center"/>
              <w:rPr>
                <w:rFonts w:ascii="David" w:hAnsi="David" w:cs="David"/>
                <w:b/>
                <w:bCs/>
                <w:color w:val="FFFFFF" w:themeColor="background1"/>
                <w:rtl/>
                <w:lang w:eastAsia="en-US"/>
              </w:rPr>
            </w:pPr>
            <w:r w:rsidRPr="00862313">
              <w:rPr>
                <w:rFonts w:ascii="David" w:hAnsi="David" w:cs="David"/>
                <w:color w:val="FFFFFF" w:themeColor="background1"/>
                <w:rtl/>
                <w:lang w:eastAsia="en-US"/>
              </w:rPr>
              <w:t>ריק</w:t>
            </w:r>
          </w:p>
        </w:tc>
        <w:tc>
          <w:tcPr>
            <w:tcW w:w="3115" w:type="dxa"/>
          </w:tcPr>
          <w:p w:rsidR="009D017A" w:rsidRPr="00862313" w:rsidRDefault="009D017A" w:rsidP="00F27910">
            <w:pPr>
              <w:pBdr>
                <w:bottom w:val="single" w:sz="4" w:space="1" w:color="auto"/>
              </w:pBdr>
              <w:spacing w:line="240" w:lineRule="auto"/>
              <w:jc w:val="center"/>
              <w:rPr>
                <w:rFonts w:ascii="David" w:hAnsi="David" w:cs="David"/>
                <w:b/>
                <w:bCs/>
                <w:color w:val="FFFFFF" w:themeColor="background1"/>
                <w:rtl/>
                <w:lang w:eastAsia="en-US"/>
              </w:rPr>
            </w:pPr>
            <w:r w:rsidRPr="00862313">
              <w:rPr>
                <w:rFonts w:ascii="David" w:hAnsi="David" w:cs="David"/>
                <w:color w:val="FFFFFF" w:themeColor="background1"/>
                <w:rtl/>
                <w:lang w:eastAsia="en-US"/>
              </w:rPr>
              <w:t>ריק</w:t>
            </w:r>
          </w:p>
        </w:tc>
        <w:tc>
          <w:tcPr>
            <w:tcW w:w="3115" w:type="dxa"/>
          </w:tcPr>
          <w:p w:rsidR="009D017A" w:rsidRPr="00862313" w:rsidRDefault="009D017A" w:rsidP="00F27910">
            <w:pPr>
              <w:pBdr>
                <w:bottom w:val="single" w:sz="4" w:space="1" w:color="auto"/>
              </w:pBdr>
              <w:spacing w:line="240" w:lineRule="auto"/>
              <w:jc w:val="center"/>
              <w:rPr>
                <w:rFonts w:ascii="David" w:hAnsi="David" w:cs="David"/>
                <w:b/>
                <w:bCs/>
                <w:color w:val="FFFFFF" w:themeColor="background1"/>
                <w:rtl/>
                <w:lang w:eastAsia="en-US"/>
              </w:rPr>
            </w:pPr>
            <w:r w:rsidRPr="00862313">
              <w:rPr>
                <w:rFonts w:ascii="David" w:hAnsi="David" w:cs="David"/>
                <w:color w:val="FFFFFF" w:themeColor="background1"/>
                <w:rtl/>
                <w:lang w:eastAsia="en-US"/>
              </w:rPr>
              <w:t>ריק</w:t>
            </w:r>
          </w:p>
        </w:tc>
      </w:tr>
    </w:tbl>
    <w:p w:rsidR="009D017A" w:rsidRPr="00862313" w:rsidRDefault="009D017A" w:rsidP="009D017A">
      <w:pPr>
        <w:spacing w:line="240" w:lineRule="auto"/>
        <w:rPr>
          <w:rFonts w:ascii="David" w:hAnsi="David" w:cs="David"/>
          <w:rtl/>
        </w:rPr>
      </w:pPr>
    </w:p>
    <w:p w:rsidR="009D017A" w:rsidRPr="00862313" w:rsidRDefault="009D017A">
      <w:pPr>
        <w:bidi w:val="0"/>
        <w:spacing w:line="240" w:lineRule="auto"/>
        <w:jc w:val="left"/>
        <w:rPr>
          <w:rFonts w:ascii="David" w:hAnsi="David" w:cs="David"/>
          <w:rtl/>
        </w:rPr>
      </w:pPr>
      <w:r w:rsidRPr="00862313">
        <w:rPr>
          <w:rFonts w:ascii="David" w:hAnsi="David" w:cs="David"/>
          <w:rtl/>
        </w:rPr>
        <w:br w:type="page"/>
      </w:r>
    </w:p>
    <w:bookmarkStart w:id="169" w:name="נספח_חלף_ערבות_הצעה"/>
    <w:bookmarkStart w:id="170" w:name="_Toc103863076"/>
    <w:p w:rsidR="009D017A" w:rsidRPr="00862313" w:rsidRDefault="009D017A" w:rsidP="009D017A">
      <w:pPr>
        <w:pStyle w:val="30"/>
        <w:spacing w:before="0" w:line="276" w:lineRule="auto"/>
        <w:rPr>
          <w:rFonts w:ascii="David" w:hAnsi="David" w:cs="David"/>
          <w:rtl/>
        </w:rPr>
      </w:pPr>
      <w:r w:rsidRPr="00862313">
        <w:rPr>
          <w:rFonts w:ascii="David" w:hAnsi="David" w:cs="David"/>
          <w:rtl/>
        </w:rPr>
        <w:lastRenderedPageBreak/>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נספח_הצעה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862313">
        <w:rPr>
          <w:rFonts w:ascii="David" w:hAnsi="David" w:cs="David"/>
          <w:rtl/>
        </w:rPr>
        <w:t xml:space="preserve">נספח </w:t>
      </w:r>
      <w:r w:rsidR="006378C8">
        <w:rPr>
          <w:rFonts w:ascii="David" w:hAnsi="David" w:cs="David"/>
          <w:rtl/>
        </w:rPr>
        <w:t>ב'</w:t>
      </w:r>
      <w:r w:rsidRPr="00862313">
        <w:rPr>
          <w:rFonts w:ascii="David" w:hAnsi="David" w:cs="David"/>
          <w:rtl/>
        </w:rPr>
        <w:fldChar w:fldCharType="end"/>
      </w:r>
      <w:r w:rsidRPr="00862313">
        <w:rPr>
          <w:rFonts w:ascii="David" w:hAnsi="David" w:cs="David"/>
          <w:rtl/>
        </w:rPr>
        <w:t>2</w:t>
      </w:r>
      <w:bookmarkEnd w:id="169"/>
      <w:r w:rsidRPr="00862313">
        <w:rPr>
          <w:rFonts w:ascii="David" w:hAnsi="David" w:cs="David"/>
          <w:rtl/>
        </w:rPr>
        <w:tab/>
      </w:r>
      <w:bookmarkEnd w:id="170"/>
      <w:r w:rsidR="008E7276" w:rsidRPr="00862313">
        <w:rPr>
          <w:rFonts w:ascii="David" w:hAnsi="David" w:cs="David"/>
          <w:rtl/>
        </w:rPr>
        <w:t>הוראת קיזוז</w:t>
      </w:r>
    </w:p>
    <w:p w:rsidR="009D017A" w:rsidRPr="00862313" w:rsidRDefault="009D017A" w:rsidP="009D017A">
      <w:pPr>
        <w:rPr>
          <w:rFonts w:ascii="David" w:hAnsi="David" w:cs="David"/>
          <w:rtl/>
        </w:rPr>
      </w:pPr>
      <w:r w:rsidRPr="00862313">
        <w:rPr>
          <w:rFonts w:ascii="David" w:hAnsi="David" w:cs="David"/>
          <w:rtl/>
        </w:rPr>
        <w:t xml:space="preserve">(סעיף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_</w:instrText>
      </w:r>
      <w:r w:rsidRPr="00862313">
        <w:rPr>
          <w:rFonts w:ascii="David" w:hAnsi="David" w:cs="David"/>
        </w:rPr>
        <w:instrText>Ref384552883 \n \h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Pr>
          <w:rFonts w:ascii="David" w:hAnsi="David" w:cs="David"/>
          <w:cs/>
        </w:rPr>
        <w:t>‎</w:t>
      </w:r>
      <w:r w:rsidR="006378C8">
        <w:rPr>
          <w:rFonts w:ascii="David" w:hAnsi="David" w:cs="David"/>
        </w:rPr>
        <w:t>2.4.1</w:t>
      </w:r>
      <w:r w:rsidRPr="00862313">
        <w:rPr>
          <w:rFonts w:ascii="David" w:hAnsi="David" w:cs="David"/>
          <w:rtl/>
        </w:rPr>
        <w:fldChar w:fldCharType="end"/>
      </w:r>
      <w:r w:rsidRPr="00862313">
        <w:rPr>
          <w:rFonts w:ascii="David" w:hAnsi="David" w:cs="David"/>
          <w:rtl/>
        </w:rPr>
        <w:t xml:space="preserve"> למכרז)</w:t>
      </w:r>
    </w:p>
    <w:p w:rsidR="009D017A" w:rsidRPr="00862313" w:rsidRDefault="009D017A" w:rsidP="009D017A">
      <w:pPr>
        <w:spacing w:line="240" w:lineRule="auto"/>
        <w:jc w:val="left"/>
        <w:rPr>
          <w:rFonts w:ascii="David" w:hAnsi="David" w:cs="David"/>
          <w:rtl/>
        </w:rPr>
      </w:pPr>
    </w:p>
    <w:p w:rsidR="009D017A" w:rsidRPr="00862313" w:rsidRDefault="009D017A" w:rsidP="009D017A">
      <w:pPr>
        <w:spacing w:line="240" w:lineRule="auto"/>
        <w:ind w:left="5668"/>
        <w:jc w:val="left"/>
        <w:rPr>
          <w:rFonts w:ascii="David" w:hAnsi="David" w:cs="David"/>
        </w:rPr>
      </w:pPr>
      <w:r w:rsidRPr="00862313">
        <w:rPr>
          <w:rFonts w:ascii="David" w:hAnsi="David" w:cs="David"/>
          <w:rtl/>
        </w:rPr>
        <w:t>שם הספק___________________</w:t>
      </w:r>
    </w:p>
    <w:p w:rsidR="009D017A" w:rsidRPr="00862313" w:rsidRDefault="009D017A" w:rsidP="009D017A">
      <w:pPr>
        <w:spacing w:line="240" w:lineRule="auto"/>
        <w:ind w:left="5668"/>
        <w:jc w:val="left"/>
        <w:rPr>
          <w:rFonts w:ascii="David" w:hAnsi="David" w:cs="David"/>
        </w:rPr>
      </w:pPr>
      <w:r w:rsidRPr="00862313">
        <w:rPr>
          <w:rFonts w:ascii="David" w:hAnsi="David" w:cs="David"/>
          <w:rtl/>
        </w:rPr>
        <w:t>מספר טלפון: _________________</w:t>
      </w:r>
    </w:p>
    <w:p w:rsidR="009D017A" w:rsidRPr="00862313" w:rsidRDefault="009D017A" w:rsidP="009D017A">
      <w:pPr>
        <w:spacing w:line="240" w:lineRule="auto"/>
        <w:rPr>
          <w:rFonts w:ascii="David" w:hAnsi="David" w:cs="David"/>
          <w:b/>
          <w:bCs/>
        </w:rPr>
      </w:pPr>
      <w:r w:rsidRPr="00862313">
        <w:rPr>
          <w:rFonts w:ascii="David" w:hAnsi="David" w:cs="David"/>
          <w:b/>
          <w:bCs/>
          <w:rtl/>
        </w:rPr>
        <w:t>לכבוד</w:t>
      </w:r>
    </w:p>
    <w:p w:rsidR="009D017A" w:rsidRPr="00862313" w:rsidRDefault="009D017A" w:rsidP="009D017A">
      <w:pPr>
        <w:spacing w:line="240" w:lineRule="auto"/>
        <w:rPr>
          <w:rFonts w:ascii="David" w:hAnsi="David" w:cs="David"/>
          <w:b/>
          <w:bCs/>
        </w:rPr>
      </w:pPr>
      <w:r w:rsidRPr="00862313">
        <w:rPr>
          <w:rFonts w:ascii="David" w:hAnsi="David" w:cs="David"/>
          <w:b/>
          <w:bCs/>
          <w:rtl/>
        </w:rPr>
        <w:t>חשב המשרד</w:t>
      </w:r>
    </w:p>
    <w:p w:rsidR="009D017A" w:rsidRPr="00862313" w:rsidRDefault="009D017A" w:rsidP="009D017A">
      <w:pPr>
        <w:spacing w:line="240" w:lineRule="auto"/>
        <w:rPr>
          <w:rFonts w:ascii="David" w:hAnsi="David" w:cs="David"/>
          <w:b/>
          <w:bCs/>
          <w:rtl/>
        </w:rPr>
      </w:pPr>
      <w:r w:rsidRPr="00862313">
        <w:rPr>
          <w:rFonts w:ascii="David" w:hAnsi="David" w:cs="David"/>
          <w:b/>
          <w:bCs/>
          <w:sz w:val="40"/>
          <w:szCs w:val="40"/>
          <w:rtl/>
        </w:rPr>
        <w:fldChar w:fldCharType="begin"/>
      </w:r>
      <w:r w:rsidRPr="00862313">
        <w:rPr>
          <w:rFonts w:ascii="David" w:hAnsi="David" w:cs="David"/>
          <w:b/>
          <w:bCs/>
          <w:sz w:val="40"/>
          <w:szCs w:val="40"/>
          <w:rtl/>
        </w:rPr>
        <w:instrText xml:space="preserve"> </w:instrText>
      </w:r>
      <w:r w:rsidRPr="00862313">
        <w:rPr>
          <w:rFonts w:ascii="David" w:hAnsi="David" w:cs="David"/>
          <w:b/>
          <w:bCs/>
          <w:sz w:val="40"/>
          <w:szCs w:val="40"/>
        </w:rPr>
        <w:instrText>REF</w:instrText>
      </w:r>
      <w:r w:rsidRPr="00862313">
        <w:rPr>
          <w:rFonts w:ascii="David" w:hAnsi="David" w:cs="David"/>
          <w:b/>
          <w:bCs/>
          <w:sz w:val="40"/>
          <w:szCs w:val="40"/>
          <w:rtl/>
        </w:rPr>
        <w:instrText xml:space="preserve"> שם_משרד \</w:instrText>
      </w:r>
      <w:r w:rsidRPr="00862313">
        <w:rPr>
          <w:rFonts w:ascii="David" w:hAnsi="David" w:cs="David"/>
          <w:b/>
          <w:bCs/>
          <w:sz w:val="40"/>
          <w:szCs w:val="40"/>
        </w:rPr>
        <w:instrText>h</w:instrText>
      </w:r>
      <w:r w:rsidRPr="00862313">
        <w:rPr>
          <w:rFonts w:ascii="David" w:hAnsi="David" w:cs="David"/>
          <w:b/>
          <w:bCs/>
          <w:sz w:val="40"/>
          <w:szCs w:val="40"/>
          <w:rtl/>
        </w:rPr>
        <w:instrText xml:space="preserve">  \* </w:instrText>
      </w:r>
      <w:r w:rsidRPr="00862313">
        <w:rPr>
          <w:rFonts w:ascii="David" w:hAnsi="David" w:cs="David"/>
          <w:b/>
          <w:bCs/>
          <w:sz w:val="40"/>
          <w:szCs w:val="40"/>
        </w:rPr>
        <w:instrText>MERGEFORMAT</w:instrText>
      </w:r>
      <w:r w:rsidRPr="00862313">
        <w:rPr>
          <w:rFonts w:ascii="David" w:hAnsi="David" w:cs="David"/>
          <w:b/>
          <w:bCs/>
          <w:sz w:val="40"/>
          <w:szCs w:val="40"/>
          <w:rtl/>
        </w:rPr>
        <w:instrText xml:space="preserve"> </w:instrText>
      </w:r>
      <w:r w:rsidRPr="00862313">
        <w:rPr>
          <w:rFonts w:ascii="David" w:hAnsi="David" w:cs="David"/>
          <w:b/>
          <w:bCs/>
          <w:sz w:val="40"/>
          <w:szCs w:val="40"/>
          <w:rtl/>
        </w:rPr>
      </w:r>
      <w:r w:rsidRPr="00862313">
        <w:rPr>
          <w:rFonts w:ascii="David" w:hAnsi="David" w:cs="David"/>
          <w:b/>
          <w:bCs/>
          <w:sz w:val="40"/>
          <w:szCs w:val="40"/>
          <w:rtl/>
        </w:rPr>
        <w:fldChar w:fldCharType="separate"/>
      </w:r>
      <w:r w:rsidR="006378C8" w:rsidRPr="006378C8">
        <w:rPr>
          <w:rFonts w:ascii="David" w:hAnsi="David" w:cs="David"/>
          <w:b/>
          <w:bCs/>
          <w:rtl/>
        </w:rPr>
        <w:t>משרד החינוך</w:t>
      </w:r>
      <w:r w:rsidRPr="00862313">
        <w:rPr>
          <w:rFonts w:ascii="David" w:hAnsi="David" w:cs="David"/>
          <w:b/>
          <w:bCs/>
          <w:sz w:val="40"/>
          <w:szCs w:val="40"/>
          <w:rtl/>
        </w:rPr>
        <w:fldChar w:fldCharType="end"/>
      </w:r>
    </w:p>
    <w:p w:rsidR="009D017A" w:rsidRPr="00862313" w:rsidRDefault="009D017A" w:rsidP="009D017A">
      <w:pPr>
        <w:spacing w:line="240" w:lineRule="auto"/>
        <w:jc w:val="center"/>
        <w:rPr>
          <w:rFonts w:ascii="David" w:hAnsi="David" w:cs="David"/>
          <w:b/>
          <w:bCs/>
          <w:u w:val="single"/>
          <w:rtl/>
        </w:rPr>
      </w:pPr>
    </w:p>
    <w:p w:rsidR="009D017A" w:rsidRPr="00862313" w:rsidRDefault="009D017A" w:rsidP="009D017A">
      <w:pPr>
        <w:spacing w:line="240" w:lineRule="auto"/>
        <w:jc w:val="center"/>
        <w:rPr>
          <w:rFonts w:ascii="David" w:hAnsi="David" w:cs="David"/>
          <w:b/>
          <w:bCs/>
          <w:rtl/>
        </w:rPr>
      </w:pPr>
      <w:r w:rsidRPr="00862313">
        <w:rPr>
          <w:rFonts w:ascii="David" w:hAnsi="David" w:cs="David"/>
          <w:b/>
          <w:bCs/>
          <w:rtl/>
        </w:rPr>
        <w:t>הנדון: הוראת קיזוז</w:t>
      </w:r>
    </w:p>
    <w:p w:rsidR="009D017A" w:rsidRPr="00862313" w:rsidRDefault="009D017A" w:rsidP="009D017A">
      <w:pPr>
        <w:spacing w:line="240" w:lineRule="auto"/>
        <w:jc w:val="center"/>
        <w:rPr>
          <w:rFonts w:ascii="David" w:hAnsi="David" w:cs="David"/>
          <w:b/>
          <w:bCs/>
          <w:u w:val="single"/>
        </w:rPr>
      </w:pPr>
    </w:p>
    <w:p w:rsidR="009D017A" w:rsidRPr="00862313" w:rsidRDefault="009D017A" w:rsidP="00133B6D">
      <w:pPr>
        <w:numPr>
          <w:ilvl w:val="0"/>
          <w:numId w:val="41"/>
        </w:numPr>
        <w:spacing w:line="240" w:lineRule="auto"/>
        <w:rPr>
          <w:rFonts w:ascii="David" w:hAnsi="David" w:cs="David"/>
        </w:rPr>
      </w:pPr>
      <w:r w:rsidRPr="00862313">
        <w:rPr>
          <w:rFonts w:ascii="David" w:hAnsi="David" w:cs="David"/>
          <w:rtl/>
        </w:rPr>
        <w:t xml:space="preserve">אנו החתומים מטה, הנציגים המוסמכים של ______________ (להלן – </w:t>
      </w:r>
      <w:r w:rsidRPr="00862313">
        <w:rPr>
          <w:rFonts w:ascii="David" w:hAnsi="David" w:cs="David"/>
          <w:b/>
          <w:bCs/>
          <w:rtl/>
        </w:rPr>
        <w:t>המציע</w:t>
      </w:r>
      <w:r w:rsidRPr="00862313">
        <w:rPr>
          <w:rFonts w:ascii="David" w:hAnsi="David" w:cs="David"/>
          <w:rtl/>
        </w:rPr>
        <w:t xml:space="preserve">), נותנים לכם בזאת הוראה בלתי מותנית לקזז כל סכום עד לסך של </w:t>
      </w:r>
      <w:r w:rsidRPr="00862313">
        <w:rPr>
          <w:rFonts w:ascii="David" w:hAnsi="David" w:cs="David"/>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סכום_ערבות_הצעה \</w:instrText>
      </w:r>
      <w:r w:rsidRPr="00862313">
        <w:rPr>
          <w:rFonts w:ascii="David" w:hAnsi="David" w:cs="David"/>
          <w:b/>
          <w:bCs/>
        </w:rPr>
        <w:instrText>h</w:instrText>
      </w:r>
      <w:r w:rsidRPr="00862313">
        <w:rPr>
          <w:rFonts w:ascii="David" w:hAnsi="David" w:cs="David"/>
          <w:b/>
          <w:bCs/>
          <w:rtl/>
        </w:rPr>
        <w:instrText xml:space="preserve"> </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sdt>
        <w:sdtPr>
          <w:rPr>
            <w:rFonts w:ascii="David" w:hAnsi="David" w:cs="David"/>
            <w:b/>
            <w:bCs/>
            <w:rtl/>
          </w:rPr>
          <w:id w:val="-1600629753"/>
          <w:placeholder>
            <w:docPart w:val="5B8877426C9E486E97CC2EB8C3999694"/>
          </w:placeholder>
        </w:sdtPr>
        <w:sdtEndPr/>
        <w:sdtContent>
          <w:r w:rsidR="006378C8">
            <w:rPr>
              <w:rFonts w:ascii="David" w:hAnsi="David" w:cs="David"/>
              <w:b/>
              <w:bCs/>
              <w:rtl/>
            </w:rPr>
            <w:t>67,500</w:t>
          </w:r>
        </w:sdtContent>
      </w:sdt>
      <w:r w:rsidR="006378C8" w:rsidRPr="00862313">
        <w:rPr>
          <w:rFonts w:ascii="David" w:hAnsi="David" w:cs="David"/>
          <w:b/>
          <w:bCs/>
          <w:rtl/>
        </w:rPr>
        <w:t xml:space="preserve"> </w:t>
      </w:r>
      <w:r w:rsidR="006378C8" w:rsidRPr="00862313">
        <w:rPr>
          <w:rFonts w:ascii="David" w:hAnsi="David" w:cs="David"/>
          <w:b/>
          <w:bCs/>
          <w:rtl/>
          <w:lang w:eastAsia="en-US"/>
        </w:rPr>
        <w:t>₪</w:t>
      </w:r>
      <w:r w:rsidRPr="00862313">
        <w:rPr>
          <w:rFonts w:ascii="David" w:hAnsi="David" w:cs="David"/>
          <w:rtl/>
        </w:rPr>
        <w:fldChar w:fldCharType="end"/>
      </w:r>
      <w:r w:rsidRPr="00862313">
        <w:rPr>
          <w:rFonts w:ascii="David" w:hAnsi="David" w:cs="David"/>
          <w:b/>
          <w:bCs/>
          <w:rtl/>
        </w:rPr>
        <w:t xml:space="preserve"> </w:t>
      </w:r>
      <w:r w:rsidRPr="00862313">
        <w:rPr>
          <w:rFonts w:ascii="David" w:hAnsi="David" w:cs="David"/>
          <w:rtl/>
        </w:rPr>
        <w:t xml:space="preserve">(במילים: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סכום_ערבות_הצעה_במילים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sdt>
        <w:sdtPr>
          <w:rPr>
            <w:rFonts w:ascii="David" w:hAnsi="David" w:cs="David"/>
            <w:b/>
            <w:bCs/>
            <w:rtl/>
          </w:rPr>
          <w:id w:val="1200979746"/>
          <w:placeholder>
            <w:docPart w:val="0392C63025024152B3AD76596FC6792A"/>
          </w:placeholder>
        </w:sdtPr>
        <w:sdtEndPr>
          <w:rPr>
            <w:lang w:eastAsia="en-US"/>
          </w:rPr>
        </w:sdtEndPr>
        <w:sdtContent>
          <w:r w:rsidR="006378C8">
            <w:rPr>
              <w:rFonts w:ascii="David" w:hAnsi="David" w:cs="David"/>
              <w:b/>
              <w:bCs/>
              <w:rtl/>
            </w:rPr>
            <w:t xml:space="preserve">ששים ושבע אלף </w:t>
          </w:r>
          <w:r w:rsidR="006378C8">
            <w:rPr>
              <w:rFonts w:ascii="David" w:hAnsi="David" w:cs="David"/>
              <w:b/>
              <w:bCs/>
              <w:rtl/>
              <w:lang w:eastAsia="en-US"/>
            </w:rPr>
            <w:t xml:space="preserve">וחמש </w:t>
          </w:r>
          <w:r w:rsidR="006378C8">
            <w:rPr>
              <w:rFonts w:ascii="David" w:hAnsi="David" w:cs="David"/>
              <w:b/>
              <w:bCs/>
              <w:noProof/>
              <w:rtl/>
            </w:rPr>
            <w:t>מאות</w:t>
          </w:r>
        </w:sdtContent>
      </w:sdt>
      <w:r w:rsidR="006378C8" w:rsidRPr="00862313">
        <w:rPr>
          <w:rFonts w:ascii="David" w:hAnsi="David" w:cs="David"/>
          <w:b/>
          <w:bCs/>
          <w:rtl/>
          <w:lang w:eastAsia="en-US"/>
        </w:rPr>
        <w:t xml:space="preserve"> ש"ח</w:t>
      </w:r>
      <w:r w:rsidRPr="00862313">
        <w:rPr>
          <w:rFonts w:ascii="David" w:hAnsi="David" w:cs="David"/>
          <w:rtl/>
        </w:rPr>
        <w:fldChar w:fldCharType="end"/>
      </w:r>
      <w:r w:rsidRPr="00862313">
        <w:rPr>
          <w:rFonts w:ascii="David" w:hAnsi="David" w:cs="David"/>
          <w:rtl/>
        </w:rPr>
        <w:t>),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p>
    <w:p w:rsidR="009D017A" w:rsidRPr="00862313" w:rsidRDefault="009D017A" w:rsidP="00133B6D">
      <w:pPr>
        <w:numPr>
          <w:ilvl w:val="0"/>
          <w:numId w:val="41"/>
        </w:numPr>
        <w:spacing w:line="240" w:lineRule="auto"/>
        <w:rPr>
          <w:rFonts w:ascii="David" w:hAnsi="David" w:cs="David"/>
        </w:rPr>
      </w:pPr>
      <w:r w:rsidRPr="00862313">
        <w:rPr>
          <w:rFonts w:ascii="David" w:hAnsi="David" w:cs="David"/>
          <w:rtl/>
        </w:rPr>
        <w:t>אנו מסכימים כי חשב המשרד, לפי שיקול דעתו הבלעדי והמוחלט, יקזז מכל תשלום המגיע לגוף מן הממשלה לפי כל דין, הסכם או הסדר, כל סכום המגיע לממשלה מן הגוף בקשר עם מכרז ל</w:t>
      </w:r>
      <w:r w:rsidRPr="006378C8">
        <w:rPr>
          <w:rFonts w:ascii="David" w:hAnsi="David" w:cs="David"/>
          <w:rtl/>
        </w:rPr>
        <w:fldChar w:fldCharType="begin"/>
      </w:r>
      <w:r w:rsidRPr="006378C8">
        <w:rPr>
          <w:rFonts w:ascii="David" w:hAnsi="David" w:cs="David"/>
          <w:rtl/>
        </w:rPr>
        <w:instrText xml:space="preserve"> </w:instrText>
      </w:r>
      <w:r w:rsidRPr="006378C8">
        <w:rPr>
          <w:rFonts w:ascii="David" w:hAnsi="David" w:cs="David"/>
        </w:rPr>
        <w:instrText>REF</w:instrText>
      </w:r>
      <w:r w:rsidRPr="006378C8">
        <w:rPr>
          <w:rFonts w:ascii="David" w:hAnsi="David" w:cs="David"/>
          <w:rtl/>
        </w:rPr>
        <w:instrText xml:space="preserve"> שם_המכרז_כולל_אזור \</w:instrText>
      </w:r>
      <w:r w:rsidRPr="006378C8">
        <w:rPr>
          <w:rFonts w:ascii="David" w:hAnsi="David" w:cs="David"/>
        </w:rPr>
        <w:instrText>h</w:instrText>
      </w:r>
      <w:r w:rsidRPr="006378C8">
        <w:rPr>
          <w:rFonts w:ascii="David" w:hAnsi="David" w:cs="David"/>
          <w:rtl/>
        </w:rPr>
        <w:instrText xml:space="preserve">  \* </w:instrText>
      </w:r>
      <w:r w:rsidRPr="006378C8">
        <w:rPr>
          <w:rFonts w:ascii="David" w:hAnsi="David" w:cs="David"/>
        </w:rPr>
        <w:instrText>MERGEFORMAT</w:instrText>
      </w:r>
      <w:r w:rsidRPr="006378C8">
        <w:rPr>
          <w:rFonts w:ascii="David" w:hAnsi="David" w:cs="David"/>
          <w:rtl/>
        </w:rPr>
        <w:instrText xml:space="preserve"> </w:instrText>
      </w:r>
      <w:r w:rsidRPr="006378C8">
        <w:rPr>
          <w:rFonts w:ascii="David" w:hAnsi="David" w:cs="David"/>
          <w:rtl/>
        </w:rPr>
      </w:r>
      <w:r w:rsidRPr="006378C8">
        <w:rPr>
          <w:rFonts w:ascii="David" w:hAnsi="David" w:cs="David"/>
          <w:rtl/>
        </w:rPr>
        <w:fldChar w:fldCharType="separate"/>
      </w:r>
      <w:r w:rsidR="006378C8" w:rsidRPr="006378C8">
        <w:rPr>
          <w:rFonts w:ascii="David" w:hAnsi="David" w:cs="David"/>
          <w:rtl/>
        </w:rPr>
        <w:t>הפעלת מעבדה לסיוע ותמיכה בהוראת ביולוגיה בבתי הספר</w:t>
      </w:r>
      <w:r w:rsidRPr="006378C8">
        <w:rPr>
          <w:rFonts w:ascii="David" w:hAnsi="David" w:cs="David"/>
          <w:rtl/>
        </w:rPr>
        <w:fldChar w:fldCharType="end"/>
      </w:r>
      <w:r w:rsidRPr="00862313">
        <w:rPr>
          <w:rFonts w:ascii="David" w:hAnsi="David" w:cs="David"/>
          <w:rtl/>
        </w:rPr>
        <w:t xml:space="preserve">, שמספרו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מספר_המכרז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hint="cs"/>
          <w:rtl/>
        </w:rPr>
        <w:t>26/6.</w:t>
      </w:r>
      <w:r w:rsidR="006378C8" w:rsidRPr="006378C8">
        <w:rPr>
          <w:rFonts w:ascii="David" w:hAnsi="David" w:cs="David"/>
          <w:rtl/>
        </w:rPr>
        <w:t>2022</w:t>
      </w:r>
      <w:r w:rsidRPr="00862313">
        <w:rPr>
          <w:rFonts w:ascii="David" w:hAnsi="David" w:cs="David"/>
          <w:rtl/>
        </w:rPr>
        <w:fldChar w:fldCharType="end"/>
      </w:r>
      <w:r w:rsidRPr="00862313">
        <w:rPr>
          <w:rFonts w:ascii="David" w:hAnsi="David" w:cs="David"/>
          <w:rtl/>
        </w:rPr>
        <w:t xml:space="preserve">, ובמידה ולא ניתן, מתחייבים להחזיר כל סכום שיתבע, מבלי שיהיה חייב לנמק או לדרוש תחילה את סילוק הסכום האמור מאת הגוף. </w:t>
      </w:r>
    </w:p>
    <w:p w:rsidR="009D017A" w:rsidRPr="00862313" w:rsidRDefault="009D017A" w:rsidP="00133B6D">
      <w:pPr>
        <w:numPr>
          <w:ilvl w:val="0"/>
          <w:numId w:val="41"/>
        </w:numPr>
        <w:spacing w:line="240" w:lineRule="auto"/>
        <w:rPr>
          <w:rFonts w:ascii="David" w:hAnsi="David" w:cs="David"/>
        </w:rPr>
      </w:pPr>
      <w:r w:rsidRPr="00862313">
        <w:rPr>
          <w:rFonts w:ascii="David" w:hAnsi="David" w:cs="David"/>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rsidR="009D017A" w:rsidRPr="00862313" w:rsidRDefault="009D017A" w:rsidP="00133B6D">
      <w:pPr>
        <w:numPr>
          <w:ilvl w:val="0"/>
          <w:numId w:val="41"/>
        </w:numPr>
        <w:spacing w:line="240" w:lineRule="auto"/>
        <w:rPr>
          <w:rFonts w:ascii="David" w:hAnsi="David" w:cs="David"/>
        </w:rPr>
      </w:pPr>
      <w:r w:rsidRPr="00862313">
        <w:rPr>
          <w:rFonts w:ascii="David" w:hAnsi="David" w:cs="David"/>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rsidR="009D017A" w:rsidRPr="00862313" w:rsidRDefault="009D017A" w:rsidP="00133B6D">
      <w:pPr>
        <w:numPr>
          <w:ilvl w:val="0"/>
          <w:numId w:val="41"/>
        </w:numPr>
        <w:spacing w:line="240" w:lineRule="auto"/>
        <w:rPr>
          <w:rFonts w:ascii="David" w:hAnsi="David" w:cs="David"/>
        </w:rPr>
      </w:pPr>
      <w:r w:rsidRPr="00862313">
        <w:rPr>
          <w:rFonts w:ascii="David" w:hAnsi="David" w:cs="David"/>
          <w:rtl/>
        </w:rPr>
        <w:t xml:space="preserve">הוראה זו תישאר בתוקפה עד תאריך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תוקף_ערבות_הצעה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01.11.2022</w:t>
      </w:r>
      <w:r w:rsidRPr="00862313">
        <w:rPr>
          <w:rFonts w:ascii="David" w:hAnsi="David" w:cs="David"/>
          <w:rtl/>
        </w:rPr>
        <w:fldChar w:fldCharType="end"/>
      </w:r>
      <w:r w:rsidRPr="00862313">
        <w:rPr>
          <w:rFonts w:ascii="David" w:hAnsi="David" w:cs="David"/>
          <w:rtl/>
        </w:rPr>
        <w:t>.</w:t>
      </w:r>
    </w:p>
    <w:p w:rsidR="009D017A" w:rsidRPr="00862313" w:rsidRDefault="009D017A" w:rsidP="00133B6D">
      <w:pPr>
        <w:numPr>
          <w:ilvl w:val="0"/>
          <w:numId w:val="41"/>
        </w:numPr>
        <w:spacing w:line="240" w:lineRule="auto"/>
        <w:rPr>
          <w:rFonts w:ascii="David" w:hAnsi="David" w:cs="David"/>
        </w:rPr>
      </w:pPr>
      <w:r w:rsidRPr="00862313">
        <w:rPr>
          <w:rFonts w:ascii="David" w:hAnsi="David" w:cs="David"/>
          <w:rtl/>
        </w:rPr>
        <w:t>שינוי הוראה זו כפוף לאישור בכתב מהחשב הכללי במשרד האוצר.</w:t>
      </w: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בנק (למילוי)"/>
        <w:tblDescription w:val="פרטי הבנק (למילוי)"/>
      </w:tblPr>
      <w:tblGrid>
        <w:gridCol w:w="4958"/>
      </w:tblGrid>
      <w:tr w:rsidR="009D017A" w:rsidRPr="00862313" w:rsidTr="00F27910">
        <w:trPr>
          <w:tblHeader/>
          <w:jc w:val="center"/>
        </w:trPr>
        <w:tc>
          <w:tcPr>
            <w:tcW w:w="4958" w:type="dxa"/>
          </w:tcPr>
          <w:p w:rsidR="009D017A" w:rsidRPr="00862313" w:rsidRDefault="009D017A" w:rsidP="00F27910">
            <w:pPr>
              <w:spacing w:line="240" w:lineRule="auto"/>
              <w:jc w:val="center"/>
              <w:rPr>
                <w:rFonts w:ascii="David" w:hAnsi="David" w:cs="David"/>
                <w:rtl/>
                <w:lang w:eastAsia="en-US"/>
              </w:rPr>
            </w:pPr>
            <w:r w:rsidRPr="00862313">
              <w:rPr>
                <w:rFonts w:ascii="David" w:hAnsi="David" w:cs="David"/>
                <w:rtl/>
              </w:rPr>
              <w:t>שם מלא וחתימה של מוסמכים מטעם</w:t>
            </w:r>
            <w:r w:rsidRPr="00862313">
              <w:rPr>
                <w:rFonts w:ascii="David" w:hAnsi="David" w:cs="David"/>
                <w:rtl/>
                <w:lang w:eastAsia="en-US"/>
              </w:rPr>
              <w:t xml:space="preserve"> הספק</w:t>
            </w:r>
          </w:p>
        </w:tc>
      </w:tr>
      <w:tr w:rsidR="009D017A" w:rsidRPr="00862313" w:rsidTr="00F27910">
        <w:trPr>
          <w:jc w:val="center"/>
        </w:trPr>
        <w:tc>
          <w:tcPr>
            <w:tcW w:w="4958" w:type="dxa"/>
          </w:tcPr>
          <w:p w:rsidR="009D017A" w:rsidRPr="00862313" w:rsidRDefault="009D017A" w:rsidP="00F27910">
            <w:pPr>
              <w:pBdr>
                <w:bottom w:val="single" w:sz="4" w:space="1" w:color="auto"/>
              </w:pBdr>
              <w:spacing w:line="240" w:lineRule="auto"/>
              <w:jc w:val="center"/>
              <w:rPr>
                <w:rFonts w:ascii="David" w:hAnsi="David" w:cs="David"/>
                <w:color w:val="FFFFFF" w:themeColor="background1"/>
                <w:rtl/>
                <w:lang w:eastAsia="en-US"/>
              </w:rPr>
            </w:pPr>
            <w:r w:rsidRPr="00862313">
              <w:rPr>
                <w:rFonts w:ascii="David" w:hAnsi="David" w:cs="David"/>
                <w:color w:val="FFFFFF" w:themeColor="background1"/>
                <w:rtl/>
                <w:lang w:eastAsia="en-US"/>
              </w:rPr>
              <w:t>ריק</w:t>
            </w:r>
          </w:p>
        </w:tc>
      </w:tr>
    </w:tbl>
    <w:p w:rsidR="009D017A" w:rsidRPr="00862313" w:rsidRDefault="009D017A" w:rsidP="009D017A">
      <w:pPr>
        <w:jc w:val="center"/>
        <w:rPr>
          <w:rFonts w:ascii="David" w:hAnsi="David" w:cs="David"/>
          <w:b/>
          <w:bCs/>
          <w:rtl/>
        </w:rPr>
      </w:pPr>
      <w:r w:rsidRPr="00862313">
        <w:rPr>
          <w:rFonts w:ascii="David" w:hAnsi="David" w:cs="David"/>
          <w:b/>
          <w:bCs/>
          <w:rtl/>
        </w:rPr>
        <w:t>אישור עורך דין</w:t>
      </w:r>
    </w:p>
    <w:p w:rsidR="009D017A" w:rsidRPr="00862313" w:rsidRDefault="009D017A" w:rsidP="009D017A">
      <w:pPr>
        <w:pStyle w:val="afffe"/>
        <w:rPr>
          <w:rFonts w:ascii="David" w:hAnsi="David" w:cs="David"/>
        </w:rPr>
      </w:pPr>
      <w:r w:rsidRPr="00862313">
        <w:rPr>
          <w:rFonts w:ascii="David" w:hAnsi="David" w:cs="David"/>
          <w:rtl/>
        </w:rPr>
        <w:t>אני הח"מ ________________________, עו"ד המשמש כיועץ המשפטי של ___________ (שם הספק), מאשר בזאת כי הוראת הקיזוז שבנדון חתומה כדין על-ידי מורשי החתימה המוסמכים של הספק ומחייבת את הספק.</w:t>
      </w:r>
    </w:p>
    <w:tbl>
      <w:tblPr>
        <w:tblStyle w:val="2d"/>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D017A" w:rsidRPr="00862313" w:rsidTr="00F27910">
        <w:trPr>
          <w:tblHeader/>
          <w:jc w:val="right"/>
        </w:trPr>
        <w:tc>
          <w:tcPr>
            <w:tcW w:w="2721" w:type="dxa"/>
            <w:tcBorders>
              <w:bottom w:val="nil"/>
            </w:tcBorders>
          </w:tcPr>
          <w:p w:rsidR="009D017A" w:rsidRPr="00862313" w:rsidRDefault="009D017A" w:rsidP="00F27910">
            <w:pPr>
              <w:spacing w:line="240" w:lineRule="auto"/>
              <w:ind w:left="4"/>
              <w:jc w:val="center"/>
              <w:rPr>
                <w:rFonts w:ascii="David" w:hAnsi="David" w:cs="David"/>
                <w:lang w:eastAsia="en-US"/>
              </w:rPr>
            </w:pPr>
            <w:r w:rsidRPr="00862313">
              <w:rPr>
                <w:rFonts w:ascii="David" w:hAnsi="David" w:cs="David"/>
                <w:color w:val="000000"/>
                <w:rtl/>
                <w:lang w:eastAsia="en-US"/>
              </w:rPr>
              <w:br w:type="page"/>
            </w:r>
            <w:r w:rsidRPr="00862313">
              <w:rPr>
                <w:rFonts w:ascii="David" w:hAnsi="David" w:cs="David"/>
                <w:rtl/>
                <w:lang w:eastAsia="en-US"/>
              </w:rPr>
              <w:t>תאריך</w:t>
            </w:r>
          </w:p>
        </w:tc>
        <w:tc>
          <w:tcPr>
            <w:tcW w:w="3345" w:type="dxa"/>
            <w:tcBorders>
              <w:bottom w:val="nil"/>
            </w:tcBorders>
          </w:tcPr>
          <w:p w:rsidR="009D017A" w:rsidRPr="00862313" w:rsidRDefault="009D017A" w:rsidP="00F27910">
            <w:pPr>
              <w:spacing w:line="240" w:lineRule="auto"/>
              <w:jc w:val="center"/>
              <w:rPr>
                <w:rFonts w:ascii="David" w:hAnsi="David" w:cs="David"/>
                <w:lang w:eastAsia="en-US"/>
              </w:rPr>
            </w:pPr>
            <w:r w:rsidRPr="00862313">
              <w:rPr>
                <w:rFonts w:ascii="David" w:hAnsi="David" w:cs="David"/>
                <w:rtl/>
                <w:lang w:eastAsia="en-US"/>
              </w:rPr>
              <w:t>מספר רישיון</w:t>
            </w:r>
          </w:p>
        </w:tc>
        <w:tc>
          <w:tcPr>
            <w:tcW w:w="3361" w:type="dxa"/>
            <w:tcBorders>
              <w:bottom w:val="nil"/>
            </w:tcBorders>
          </w:tcPr>
          <w:p w:rsidR="009D017A" w:rsidRPr="00862313" w:rsidRDefault="009D017A" w:rsidP="00F27910">
            <w:pPr>
              <w:spacing w:line="240" w:lineRule="auto"/>
              <w:jc w:val="center"/>
              <w:rPr>
                <w:rFonts w:ascii="David" w:hAnsi="David" w:cs="David"/>
                <w:lang w:eastAsia="en-US"/>
              </w:rPr>
            </w:pPr>
            <w:r w:rsidRPr="00862313">
              <w:rPr>
                <w:rFonts w:ascii="David" w:hAnsi="David" w:cs="David"/>
                <w:rtl/>
                <w:lang w:eastAsia="en-US"/>
              </w:rPr>
              <w:t>חתימה וחותמת</w:t>
            </w:r>
          </w:p>
        </w:tc>
      </w:tr>
      <w:tr w:rsidR="009D017A" w:rsidRPr="00862313" w:rsidTr="00F27910">
        <w:trPr>
          <w:jc w:val="right"/>
        </w:trPr>
        <w:tc>
          <w:tcPr>
            <w:tcW w:w="2721" w:type="dxa"/>
            <w:tcBorders>
              <w:bottom w:val="nil"/>
            </w:tcBorders>
          </w:tcPr>
          <w:p w:rsidR="009D017A" w:rsidRPr="00862313" w:rsidRDefault="009D017A" w:rsidP="00F27910">
            <w:pPr>
              <w:pBdr>
                <w:bottom w:val="single" w:sz="4" w:space="1" w:color="auto"/>
              </w:pBdr>
              <w:spacing w:line="240" w:lineRule="auto"/>
              <w:ind w:left="4"/>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c>
          <w:tcPr>
            <w:tcW w:w="3345" w:type="dxa"/>
            <w:tcBorders>
              <w:bottom w:val="nil"/>
            </w:tcBorders>
          </w:tcPr>
          <w:p w:rsidR="009D017A" w:rsidRPr="00862313" w:rsidRDefault="009D017A" w:rsidP="00F27910">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c>
          <w:tcPr>
            <w:tcW w:w="3361" w:type="dxa"/>
            <w:tcBorders>
              <w:bottom w:val="nil"/>
            </w:tcBorders>
          </w:tcPr>
          <w:p w:rsidR="009D017A" w:rsidRPr="00862313" w:rsidRDefault="009D017A" w:rsidP="00F27910">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r>
    </w:tbl>
    <w:p w:rsidR="009D017A" w:rsidRPr="00862313" w:rsidRDefault="009D017A" w:rsidP="009D017A">
      <w:pPr>
        <w:spacing w:line="240" w:lineRule="auto"/>
        <w:rPr>
          <w:rFonts w:ascii="David" w:hAnsi="David" w:cs="David"/>
          <w:rtl/>
        </w:rPr>
      </w:pPr>
    </w:p>
    <w:p w:rsidR="009D017A" w:rsidRPr="00862313" w:rsidRDefault="009D017A" w:rsidP="009D017A">
      <w:pPr>
        <w:spacing w:line="240" w:lineRule="auto"/>
        <w:rPr>
          <w:rFonts w:ascii="David" w:hAnsi="David" w:cs="David"/>
          <w:rtl/>
        </w:rPr>
      </w:pPr>
    </w:p>
    <w:p w:rsidR="009D017A" w:rsidRPr="00862313" w:rsidRDefault="009D017A">
      <w:pPr>
        <w:bidi w:val="0"/>
        <w:spacing w:line="240" w:lineRule="auto"/>
        <w:jc w:val="left"/>
        <w:rPr>
          <w:rFonts w:ascii="David" w:hAnsi="David" w:cs="David"/>
        </w:rPr>
      </w:pPr>
    </w:p>
    <w:p w:rsidR="00FF1394" w:rsidRPr="00862313" w:rsidRDefault="00FF1394" w:rsidP="009D017A">
      <w:pPr>
        <w:bidi w:val="0"/>
        <w:spacing w:line="240" w:lineRule="auto"/>
        <w:jc w:val="left"/>
        <w:rPr>
          <w:rFonts w:ascii="David" w:hAnsi="David" w:cs="David"/>
          <w:noProof/>
          <w:rtl/>
        </w:rPr>
      </w:pPr>
      <w:r w:rsidRPr="00862313">
        <w:rPr>
          <w:rFonts w:ascii="David" w:hAnsi="David" w:cs="David"/>
          <w:rtl/>
        </w:rPr>
        <w:br w:type="page"/>
      </w:r>
    </w:p>
    <w:bookmarkStart w:id="171" w:name="נספח_חקיקה"/>
    <w:bookmarkStart w:id="172" w:name="_Toc89784235"/>
    <w:p w:rsidR="0022560F" w:rsidRPr="00862313" w:rsidRDefault="00C34FCD" w:rsidP="0022560F">
      <w:pPr>
        <w:pStyle w:val="30"/>
        <w:rPr>
          <w:rFonts w:ascii="David" w:hAnsi="David" w:cs="David"/>
        </w:rPr>
      </w:pPr>
      <w:r w:rsidRPr="00862313">
        <w:rPr>
          <w:rFonts w:ascii="David" w:hAnsi="David" w:cs="David"/>
          <w:rtl/>
        </w:rPr>
        <w:lastRenderedPageBreak/>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נספח_הצעה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862313">
        <w:rPr>
          <w:rFonts w:ascii="David" w:hAnsi="David" w:cs="David"/>
          <w:rtl/>
        </w:rPr>
        <w:t xml:space="preserve">נספח </w:t>
      </w:r>
      <w:r w:rsidR="006378C8">
        <w:rPr>
          <w:rFonts w:ascii="David" w:hAnsi="David" w:cs="David"/>
          <w:rtl/>
        </w:rPr>
        <w:t>ב'</w:t>
      </w:r>
      <w:r w:rsidRPr="00862313">
        <w:rPr>
          <w:rFonts w:ascii="David" w:hAnsi="David" w:cs="David"/>
          <w:rtl/>
        </w:rPr>
        <w:fldChar w:fldCharType="end"/>
      </w:r>
      <w:r w:rsidR="009D017A" w:rsidRPr="00862313">
        <w:rPr>
          <w:rFonts w:ascii="David" w:hAnsi="David" w:cs="David"/>
          <w:rtl/>
        </w:rPr>
        <w:t>3</w:t>
      </w:r>
      <w:bookmarkEnd w:id="171"/>
      <w:r w:rsidRPr="00862313">
        <w:rPr>
          <w:rFonts w:ascii="David" w:hAnsi="David" w:cs="David"/>
          <w:rtl/>
        </w:rPr>
        <w:tab/>
      </w:r>
      <w:r w:rsidR="0022560F" w:rsidRPr="00862313">
        <w:rPr>
          <w:rFonts w:ascii="David" w:hAnsi="David" w:cs="David"/>
          <w:rtl/>
        </w:rPr>
        <w:t>התחייבות לקיום החקיקה בתחום העסקת עובדים</w:t>
      </w:r>
      <w:bookmarkEnd w:id="172"/>
    </w:p>
    <w:p w:rsidR="0022560F" w:rsidRPr="00862313" w:rsidRDefault="0022560F" w:rsidP="0022560F">
      <w:pPr>
        <w:spacing w:line="300" w:lineRule="exact"/>
        <w:ind w:left="46"/>
        <w:jc w:val="right"/>
        <w:rPr>
          <w:rFonts w:ascii="David" w:hAnsi="David" w:cs="David"/>
          <w:rtl/>
        </w:rPr>
      </w:pPr>
    </w:p>
    <w:p w:rsidR="0022560F" w:rsidRPr="00862313" w:rsidRDefault="0022560F" w:rsidP="0022560F">
      <w:pPr>
        <w:spacing w:line="300" w:lineRule="exact"/>
        <w:ind w:left="46"/>
        <w:rPr>
          <w:rFonts w:ascii="David" w:hAnsi="David" w:cs="David"/>
          <w:rtl/>
        </w:rPr>
      </w:pPr>
      <w:r w:rsidRPr="00862313">
        <w:rPr>
          <w:rFonts w:ascii="David" w:hAnsi="David" w:cs="David"/>
          <w:rtl/>
        </w:rPr>
        <w:t>הספק מתחייב בכתב לקיים בכל תקופת ההסכם שייחתם בעקבות זכייתו במכרז, לגבי העובדים שיועסקו על ידו את האמור בחוקי העבודה המפורטים בהמשך לזה:</w:t>
      </w:r>
    </w:p>
    <w:p w:rsidR="0022560F" w:rsidRPr="00862313" w:rsidRDefault="0022560F" w:rsidP="0022560F">
      <w:pPr>
        <w:spacing w:line="300" w:lineRule="exact"/>
        <w:ind w:left="46"/>
        <w:jc w:val="right"/>
        <w:rPr>
          <w:rFonts w:ascii="David" w:hAnsi="David" w:cs="David"/>
          <w:b/>
          <w:bCs/>
          <w:rtl/>
        </w:rPr>
      </w:pPr>
    </w:p>
    <w:tbl>
      <w:tblPr>
        <w:bidiVisual/>
        <w:tblW w:w="0" w:type="auto"/>
        <w:jc w:val="center"/>
        <w:tblLook w:val="0000" w:firstRow="0" w:lastRow="0" w:firstColumn="0" w:lastColumn="0" w:noHBand="0" w:noVBand="0"/>
      </w:tblPr>
      <w:tblGrid>
        <w:gridCol w:w="4629"/>
        <w:gridCol w:w="1052"/>
      </w:tblGrid>
      <w:tr w:rsidR="0022560F" w:rsidRPr="00862313" w:rsidTr="00041C0E">
        <w:trPr>
          <w:jc w:val="center"/>
        </w:trPr>
        <w:tc>
          <w:tcPr>
            <w:tcW w:w="4629" w:type="dxa"/>
          </w:tcPr>
          <w:p w:rsidR="0022560F" w:rsidRPr="00862313" w:rsidRDefault="0022560F" w:rsidP="0022560F">
            <w:pPr>
              <w:spacing w:line="300" w:lineRule="exact"/>
              <w:rPr>
                <w:rFonts w:ascii="David" w:hAnsi="David" w:cs="David"/>
              </w:rPr>
            </w:pPr>
            <w:r w:rsidRPr="00862313">
              <w:rPr>
                <w:rFonts w:ascii="David" w:hAnsi="David" w:cs="David"/>
                <w:rtl/>
              </w:rPr>
              <w:t>חוק שירות התעסוקה תש</w:t>
            </w:r>
            <w:r w:rsidR="005317F1" w:rsidRPr="00862313">
              <w:rPr>
                <w:rFonts w:ascii="David" w:hAnsi="David" w:cs="David"/>
                <w:rtl/>
              </w:rPr>
              <w:t>י</w:t>
            </w:r>
            <w:r w:rsidRPr="00862313">
              <w:rPr>
                <w:rFonts w:ascii="David" w:hAnsi="David" w:cs="David"/>
                <w:rtl/>
              </w:rPr>
              <w:t>"ט</w:t>
            </w:r>
          </w:p>
        </w:tc>
        <w:tc>
          <w:tcPr>
            <w:tcW w:w="1052" w:type="dxa"/>
          </w:tcPr>
          <w:p w:rsidR="0022560F" w:rsidRPr="00862313" w:rsidRDefault="0022560F" w:rsidP="0022560F">
            <w:pPr>
              <w:spacing w:line="300" w:lineRule="exact"/>
              <w:rPr>
                <w:rFonts w:ascii="David" w:hAnsi="David" w:cs="David"/>
              </w:rPr>
            </w:pPr>
            <w:r w:rsidRPr="00862313">
              <w:rPr>
                <w:rFonts w:ascii="David" w:hAnsi="David" w:cs="David"/>
                <w:rtl/>
              </w:rPr>
              <w:t>1959</w:t>
            </w:r>
          </w:p>
        </w:tc>
      </w:tr>
      <w:tr w:rsidR="0022560F" w:rsidRPr="00862313" w:rsidTr="00041C0E">
        <w:trPr>
          <w:jc w:val="center"/>
        </w:trPr>
        <w:tc>
          <w:tcPr>
            <w:tcW w:w="4629" w:type="dxa"/>
          </w:tcPr>
          <w:p w:rsidR="0022560F" w:rsidRPr="00862313" w:rsidRDefault="0022560F" w:rsidP="0022560F">
            <w:pPr>
              <w:spacing w:line="300" w:lineRule="exact"/>
              <w:rPr>
                <w:rFonts w:ascii="David" w:hAnsi="David" w:cs="David"/>
              </w:rPr>
            </w:pPr>
            <w:r w:rsidRPr="00862313">
              <w:rPr>
                <w:rFonts w:ascii="David" w:hAnsi="David" w:cs="David"/>
                <w:rtl/>
              </w:rPr>
              <w:t>חוק שעות עבודה ומנוחה תשי"א</w:t>
            </w:r>
          </w:p>
        </w:tc>
        <w:tc>
          <w:tcPr>
            <w:tcW w:w="1052" w:type="dxa"/>
          </w:tcPr>
          <w:p w:rsidR="0022560F" w:rsidRPr="00862313" w:rsidRDefault="0022560F" w:rsidP="0022560F">
            <w:pPr>
              <w:spacing w:line="300" w:lineRule="exact"/>
              <w:rPr>
                <w:rFonts w:ascii="David" w:hAnsi="David" w:cs="David"/>
              </w:rPr>
            </w:pPr>
            <w:r w:rsidRPr="00862313">
              <w:rPr>
                <w:rFonts w:ascii="David" w:hAnsi="David" w:cs="David"/>
                <w:rtl/>
              </w:rPr>
              <w:t>1951</w:t>
            </w:r>
          </w:p>
        </w:tc>
      </w:tr>
      <w:tr w:rsidR="0022560F" w:rsidRPr="00862313" w:rsidTr="00041C0E">
        <w:trPr>
          <w:jc w:val="center"/>
        </w:trPr>
        <w:tc>
          <w:tcPr>
            <w:tcW w:w="4629" w:type="dxa"/>
          </w:tcPr>
          <w:p w:rsidR="0022560F" w:rsidRPr="00862313" w:rsidRDefault="0022560F" w:rsidP="0022560F">
            <w:pPr>
              <w:spacing w:line="300" w:lineRule="exact"/>
              <w:rPr>
                <w:rFonts w:ascii="David" w:hAnsi="David" w:cs="David"/>
              </w:rPr>
            </w:pPr>
            <w:r w:rsidRPr="00862313">
              <w:rPr>
                <w:rFonts w:ascii="David" w:hAnsi="David" w:cs="David"/>
                <w:rtl/>
              </w:rPr>
              <w:t>חוק דמי מחלה תשל"ו</w:t>
            </w:r>
          </w:p>
        </w:tc>
        <w:tc>
          <w:tcPr>
            <w:tcW w:w="1052" w:type="dxa"/>
          </w:tcPr>
          <w:p w:rsidR="0022560F" w:rsidRPr="00862313" w:rsidRDefault="0022560F" w:rsidP="0022560F">
            <w:pPr>
              <w:spacing w:line="300" w:lineRule="exact"/>
              <w:rPr>
                <w:rFonts w:ascii="David" w:hAnsi="David" w:cs="David"/>
              </w:rPr>
            </w:pPr>
            <w:r w:rsidRPr="00862313">
              <w:rPr>
                <w:rFonts w:ascii="David" w:hAnsi="David" w:cs="David"/>
                <w:rtl/>
              </w:rPr>
              <w:t>1976</w:t>
            </w:r>
          </w:p>
        </w:tc>
      </w:tr>
      <w:tr w:rsidR="0022560F" w:rsidRPr="00862313" w:rsidTr="00041C0E">
        <w:trPr>
          <w:jc w:val="center"/>
        </w:trPr>
        <w:tc>
          <w:tcPr>
            <w:tcW w:w="4629" w:type="dxa"/>
          </w:tcPr>
          <w:p w:rsidR="0022560F" w:rsidRPr="00862313" w:rsidRDefault="0022560F" w:rsidP="0022560F">
            <w:pPr>
              <w:spacing w:line="300" w:lineRule="exact"/>
              <w:rPr>
                <w:rFonts w:ascii="David" w:hAnsi="David" w:cs="David"/>
              </w:rPr>
            </w:pPr>
            <w:r w:rsidRPr="00862313">
              <w:rPr>
                <w:rFonts w:ascii="David" w:hAnsi="David" w:cs="David"/>
                <w:rtl/>
              </w:rPr>
              <w:t>חוק חופשה שנתית תשי"א</w:t>
            </w:r>
          </w:p>
        </w:tc>
        <w:tc>
          <w:tcPr>
            <w:tcW w:w="1052" w:type="dxa"/>
          </w:tcPr>
          <w:p w:rsidR="0022560F" w:rsidRPr="00862313" w:rsidRDefault="0022560F" w:rsidP="0022560F">
            <w:pPr>
              <w:spacing w:line="300" w:lineRule="exact"/>
              <w:rPr>
                <w:rFonts w:ascii="David" w:hAnsi="David" w:cs="David"/>
              </w:rPr>
            </w:pPr>
            <w:r w:rsidRPr="00862313">
              <w:rPr>
                <w:rFonts w:ascii="David" w:hAnsi="David" w:cs="David"/>
                <w:rtl/>
              </w:rPr>
              <w:t>1950</w:t>
            </w:r>
          </w:p>
        </w:tc>
      </w:tr>
      <w:tr w:rsidR="0022560F" w:rsidRPr="00862313" w:rsidTr="00041C0E">
        <w:trPr>
          <w:jc w:val="center"/>
        </w:trPr>
        <w:tc>
          <w:tcPr>
            <w:tcW w:w="4629" w:type="dxa"/>
          </w:tcPr>
          <w:p w:rsidR="0022560F" w:rsidRPr="00862313" w:rsidRDefault="0022560F" w:rsidP="0022560F">
            <w:pPr>
              <w:spacing w:line="300" w:lineRule="exact"/>
              <w:rPr>
                <w:rFonts w:ascii="David" w:hAnsi="David" w:cs="David"/>
              </w:rPr>
            </w:pPr>
            <w:r w:rsidRPr="00862313">
              <w:rPr>
                <w:rFonts w:ascii="David" w:hAnsi="David" w:cs="David"/>
                <w:rtl/>
              </w:rPr>
              <w:t>חוק עבודת נשים תשי"ד</w:t>
            </w:r>
          </w:p>
        </w:tc>
        <w:tc>
          <w:tcPr>
            <w:tcW w:w="1052" w:type="dxa"/>
          </w:tcPr>
          <w:p w:rsidR="0022560F" w:rsidRPr="00862313" w:rsidRDefault="0022560F" w:rsidP="0022560F">
            <w:pPr>
              <w:spacing w:line="300" w:lineRule="exact"/>
              <w:rPr>
                <w:rFonts w:ascii="David" w:hAnsi="David" w:cs="David"/>
              </w:rPr>
            </w:pPr>
            <w:r w:rsidRPr="00862313">
              <w:rPr>
                <w:rFonts w:ascii="David" w:hAnsi="David" w:cs="David"/>
                <w:rtl/>
              </w:rPr>
              <w:t>1954</w:t>
            </w:r>
          </w:p>
        </w:tc>
      </w:tr>
      <w:tr w:rsidR="0022560F" w:rsidRPr="00862313" w:rsidTr="00041C0E">
        <w:trPr>
          <w:jc w:val="center"/>
        </w:trPr>
        <w:tc>
          <w:tcPr>
            <w:tcW w:w="4629" w:type="dxa"/>
          </w:tcPr>
          <w:p w:rsidR="0022560F" w:rsidRPr="00862313" w:rsidRDefault="0022560F" w:rsidP="0022560F">
            <w:pPr>
              <w:spacing w:line="300" w:lineRule="exact"/>
              <w:rPr>
                <w:rFonts w:ascii="David" w:hAnsi="David" w:cs="David"/>
              </w:rPr>
            </w:pPr>
            <w:r w:rsidRPr="00862313">
              <w:rPr>
                <w:rFonts w:ascii="David" w:hAnsi="David" w:cs="David"/>
                <w:rtl/>
              </w:rPr>
              <w:t>חוק שכר שווה לעובדת ולעובד תשכ"ו</w:t>
            </w:r>
          </w:p>
        </w:tc>
        <w:tc>
          <w:tcPr>
            <w:tcW w:w="1052" w:type="dxa"/>
          </w:tcPr>
          <w:p w:rsidR="0022560F" w:rsidRPr="00862313" w:rsidRDefault="0022560F" w:rsidP="0022560F">
            <w:pPr>
              <w:spacing w:line="300" w:lineRule="exact"/>
              <w:rPr>
                <w:rFonts w:ascii="David" w:hAnsi="David" w:cs="David"/>
              </w:rPr>
            </w:pPr>
            <w:r w:rsidRPr="00862313">
              <w:rPr>
                <w:rFonts w:ascii="David" w:hAnsi="David" w:cs="David"/>
                <w:rtl/>
              </w:rPr>
              <w:t>1965</w:t>
            </w:r>
          </w:p>
        </w:tc>
      </w:tr>
      <w:tr w:rsidR="0022560F" w:rsidRPr="00862313" w:rsidTr="00041C0E">
        <w:trPr>
          <w:jc w:val="center"/>
        </w:trPr>
        <w:tc>
          <w:tcPr>
            <w:tcW w:w="4629" w:type="dxa"/>
          </w:tcPr>
          <w:p w:rsidR="0022560F" w:rsidRPr="00862313" w:rsidRDefault="0022560F" w:rsidP="0022560F">
            <w:pPr>
              <w:spacing w:line="300" w:lineRule="exact"/>
              <w:rPr>
                <w:rFonts w:ascii="David" w:hAnsi="David" w:cs="David"/>
              </w:rPr>
            </w:pPr>
            <w:r w:rsidRPr="00862313">
              <w:rPr>
                <w:rFonts w:ascii="David" w:hAnsi="David" w:cs="David"/>
                <w:rtl/>
              </w:rPr>
              <w:t>חוק עבודת הנוער תשי"ג</w:t>
            </w:r>
          </w:p>
        </w:tc>
        <w:tc>
          <w:tcPr>
            <w:tcW w:w="1052" w:type="dxa"/>
          </w:tcPr>
          <w:p w:rsidR="0022560F" w:rsidRPr="00862313" w:rsidRDefault="0022560F" w:rsidP="0022560F">
            <w:pPr>
              <w:spacing w:line="300" w:lineRule="exact"/>
              <w:rPr>
                <w:rFonts w:ascii="David" w:hAnsi="David" w:cs="David"/>
              </w:rPr>
            </w:pPr>
            <w:r w:rsidRPr="00862313">
              <w:rPr>
                <w:rFonts w:ascii="David" w:hAnsi="David" w:cs="David"/>
                <w:rtl/>
              </w:rPr>
              <w:t>1953</w:t>
            </w:r>
          </w:p>
        </w:tc>
      </w:tr>
      <w:tr w:rsidR="0022560F" w:rsidRPr="00862313" w:rsidTr="00041C0E">
        <w:trPr>
          <w:jc w:val="center"/>
        </w:trPr>
        <w:tc>
          <w:tcPr>
            <w:tcW w:w="4629" w:type="dxa"/>
          </w:tcPr>
          <w:p w:rsidR="0022560F" w:rsidRPr="00862313" w:rsidRDefault="0022560F" w:rsidP="0022560F">
            <w:pPr>
              <w:spacing w:line="300" w:lineRule="exact"/>
              <w:rPr>
                <w:rFonts w:ascii="David" w:hAnsi="David" w:cs="David"/>
              </w:rPr>
            </w:pPr>
            <w:r w:rsidRPr="00862313">
              <w:rPr>
                <w:rFonts w:ascii="David" w:hAnsi="David" w:cs="David"/>
                <w:rtl/>
              </w:rPr>
              <w:t>חוק החניכות תשי"ג</w:t>
            </w:r>
          </w:p>
        </w:tc>
        <w:tc>
          <w:tcPr>
            <w:tcW w:w="1052" w:type="dxa"/>
          </w:tcPr>
          <w:p w:rsidR="0022560F" w:rsidRPr="00862313" w:rsidRDefault="0022560F" w:rsidP="0022560F">
            <w:pPr>
              <w:spacing w:line="300" w:lineRule="exact"/>
              <w:rPr>
                <w:rFonts w:ascii="David" w:hAnsi="David" w:cs="David"/>
              </w:rPr>
            </w:pPr>
            <w:r w:rsidRPr="00862313">
              <w:rPr>
                <w:rFonts w:ascii="David" w:hAnsi="David" w:cs="David"/>
                <w:rtl/>
              </w:rPr>
              <w:t>1953</w:t>
            </w:r>
          </w:p>
        </w:tc>
      </w:tr>
      <w:tr w:rsidR="0022560F" w:rsidRPr="00862313" w:rsidTr="00041C0E">
        <w:trPr>
          <w:jc w:val="center"/>
        </w:trPr>
        <w:tc>
          <w:tcPr>
            <w:tcW w:w="4629" w:type="dxa"/>
          </w:tcPr>
          <w:p w:rsidR="0022560F" w:rsidRPr="00862313" w:rsidRDefault="0022560F" w:rsidP="0022560F">
            <w:pPr>
              <w:spacing w:line="300" w:lineRule="exact"/>
              <w:rPr>
                <w:rFonts w:ascii="David" w:hAnsi="David" w:cs="David"/>
                <w:rtl/>
              </w:rPr>
            </w:pPr>
            <w:r w:rsidRPr="00862313">
              <w:rPr>
                <w:rFonts w:ascii="David" w:hAnsi="David" w:cs="David"/>
                <w:rtl/>
              </w:rPr>
              <w:t>חוק חיילים משוחררים (החזרה לעבודה) תשי"א</w:t>
            </w:r>
          </w:p>
        </w:tc>
        <w:tc>
          <w:tcPr>
            <w:tcW w:w="1052" w:type="dxa"/>
          </w:tcPr>
          <w:p w:rsidR="0022560F" w:rsidRPr="00862313" w:rsidRDefault="0022560F" w:rsidP="0022560F">
            <w:pPr>
              <w:spacing w:line="300" w:lineRule="exact"/>
              <w:rPr>
                <w:rFonts w:ascii="David" w:hAnsi="David" w:cs="David"/>
                <w:rtl/>
              </w:rPr>
            </w:pPr>
            <w:r w:rsidRPr="00862313">
              <w:rPr>
                <w:rFonts w:ascii="David" w:hAnsi="David" w:cs="David"/>
                <w:rtl/>
              </w:rPr>
              <w:t>1951</w:t>
            </w:r>
          </w:p>
        </w:tc>
      </w:tr>
      <w:tr w:rsidR="0022560F" w:rsidRPr="00862313" w:rsidTr="00041C0E">
        <w:trPr>
          <w:jc w:val="center"/>
        </w:trPr>
        <w:tc>
          <w:tcPr>
            <w:tcW w:w="4629" w:type="dxa"/>
          </w:tcPr>
          <w:p w:rsidR="0022560F" w:rsidRPr="00862313" w:rsidRDefault="0022560F" w:rsidP="0022560F">
            <w:pPr>
              <w:spacing w:line="300" w:lineRule="exact"/>
              <w:rPr>
                <w:rFonts w:ascii="David" w:hAnsi="David" w:cs="David"/>
                <w:rtl/>
              </w:rPr>
            </w:pPr>
            <w:r w:rsidRPr="00862313">
              <w:rPr>
                <w:rFonts w:ascii="David" w:hAnsi="David" w:cs="David"/>
                <w:rtl/>
              </w:rPr>
              <w:t>חוק הגנת השכר תשי"ח</w:t>
            </w:r>
          </w:p>
        </w:tc>
        <w:tc>
          <w:tcPr>
            <w:tcW w:w="1052" w:type="dxa"/>
          </w:tcPr>
          <w:p w:rsidR="0022560F" w:rsidRPr="00862313" w:rsidRDefault="0022560F" w:rsidP="0022560F">
            <w:pPr>
              <w:spacing w:line="300" w:lineRule="exact"/>
              <w:rPr>
                <w:rFonts w:ascii="David" w:hAnsi="David" w:cs="David"/>
                <w:rtl/>
              </w:rPr>
            </w:pPr>
            <w:r w:rsidRPr="00862313">
              <w:rPr>
                <w:rFonts w:ascii="David" w:hAnsi="David" w:cs="David"/>
                <w:rtl/>
              </w:rPr>
              <w:t>1958</w:t>
            </w:r>
          </w:p>
        </w:tc>
      </w:tr>
      <w:tr w:rsidR="0022560F" w:rsidRPr="00862313" w:rsidTr="00041C0E">
        <w:trPr>
          <w:jc w:val="center"/>
        </w:trPr>
        <w:tc>
          <w:tcPr>
            <w:tcW w:w="4629" w:type="dxa"/>
          </w:tcPr>
          <w:p w:rsidR="0022560F" w:rsidRPr="00862313" w:rsidRDefault="0022560F" w:rsidP="0022560F">
            <w:pPr>
              <w:spacing w:line="300" w:lineRule="exact"/>
              <w:rPr>
                <w:rFonts w:ascii="David" w:hAnsi="David" w:cs="David"/>
                <w:rtl/>
              </w:rPr>
            </w:pPr>
            <w:r w:rsidRPr="00862313">
              <w:rPr>
                <w:rFonts w:ascii="David" w:hAnsi="David" w:cs="David"/>
                <w:rtl/>
              </w:rPr>
              <w:t>חוק פיצויי פיטורין תשכ"ג</w:t>
            </w:r>
          </w:p>
        </w:tc>
        <w:tc>
          <w:tcPr>
            <w:tcW w:w="1052" w:type="dxa"/>
          </w:tcPr>
          <w:p w:rsidR="0022560F" w:rsidRPr="00862313" w:rsidRDefault="0022560F" w:rsidP="0022560F">
            <w:pPr>
              <w:spacing w:line="300" w:lineRule="exact"/>
              <w:rPr>
                <w:rFonts w:ascii="David" w:hAnsi="David" w:cs="David"/>
                <w:rtl/>
              </w:rPr>
            </w:pPr>
            <w:r w:rsidRPr="00862313">
              <w:rPr>
                <w:rFonts w:ascii="David" w:hAnsi="David" w:cs="David"/>
                <w:rtl/>
              </w:rPr>
              <w:t>1963</w:t>
            </w:r>
          </w:p>
        </w:tc>
      </w:tr>
      <w:tr w:rsidR="0022560F" w:rsidRPr="00862313" w:rsidTr="00041C0E">
        <w:trPr>
          <w:jc w:val="center"/>
        </w:trPr>
        <w:tc>
          <w:tcPr>
            <w:tcW w:w="4629" w:type="dxa"/>
          </w:tcPr>
          <w:p w:rsidR="0022560F" w:rsidRPr="00862313" w:rsidRDefault="0022560F" w:rsidP="0022560F">
            <w:pPr>
              <w:spacing w:line="300" w:lineRule="exact"/>
              <w:rPr>
                <w:rFonts w:ascii="David" w:hAnsi="David" w:cs="David"/>
                <w:rtl/>
              </w:rPr>
            </w:pPr>
            <w:r w:rsidRPr="00862313">
              <w:rPr>
                <w:rFonts w:ascii="David" w:hAnsi="David" w:cs="David"/>
                <w:rtl/>
              </w:rPr>
              <w:t>חוק שכר מינימום תשמ"ז</w:t>
            </w:r>
          </w:p>
        </w:tc>
        <w:tc>
          <w:tcPr>
            <w:tcW w:w="1052" w:type="dxa"/>
          </w:tcPr>
          <w:p w:rsidR="0022560F" w:rsidRPr="00862313" w:rsidRDefault="0022560F" w:rsidP="0022560F">
            <w:pPr>
              <w:spacing w:line="300" w:lineRule="exact"/>
              <w:rPr>
                <w:rFonts w:ascii="David" w:hAnsi="David" w:cs="David"/>
                <w:rtl/>
              </w:rPr>
            </w:pPr>
            <w:r w:rsidRPr="00862313">
              <w:rPr>
                <w:rFonts w:ascii="David" w:hAnsi="David" w:cs="David"/>
                <w:rtl/>
              </w:rPr>
              <w:t>1987</w:t>
            </w:r>
          </w:p>
        </w:tc>
      </w:tr>
      <w:tr w:rsidR="0022560F" w:rsidRPr="00862313" w:rsidTr="00041C0E">
        <w:trPr>
          <w:jc w:val="center"/>
        </w:trPr>
        <w:tc>
          <w:tcPr>
            <w:tcW w:w="4629" w:type="dxa"/>
          </w:tcPr>
          <w:p w:rsidR="0022560F" w:rsidRPr="00862313" w:rsidRDefault="0022560F" w:rsidP="0022560F">
            <w:pPr>
              <w:spacing w:line="300" w:lineRule="exact"/>
              <w:rPr>
                <w:rFonts w:ascii="David" w:hAnsi="David" w:cs="David"/>
                <w:rtl/>
              </w:rPr>
            </w:pPr>
            <w:r w:rsidRPr="00862313">
              <w:rPr>
                <w:rFonts w:ascii="David" w:hAnsi="David" w:cs="David"/>
                <w:rtl/>
              </w:rPr>
              <w:t>חוק שיוויון הזדמנויות תשמ"ח</w:t>
            </w:r>
          </w:p>
        </w:tc>
        <w:tc>
          <w:tcPr>
            <w:tcW w:w="1052" w:type="dxa"/>
          </w:tcPr>
          <w:p w:rsidR="0022560F" w:rsidRPr="00862313" w:rsidRDefault="0022560F" w:rsidP="0022560F">
            <w:pPr>
              <w:spacing w:line="300" w:lineRule="exact"/>
              <w:rPr>
                <w:rFonts w:ascii="David" w:hAnsi="David" w:cs="David"/>
                <w:rtl/>
              </w:rPr>
            </w:pPr>
            <w:r w:rsidRPr="00862313">
              <w:rPr>
                <w:rFonts w:ascii="David" w:hAnsi="David" w:cs="David"/>
                <w:rtl/>
              </w:rPr>
              <w:t>1988</w:t>
            </w:r>
          </w:p>
        </w:tc>
      </w:tr>
      <w:tr w:rsidR="0022560F" w:rsidRPr="00862313" w:rsidTr="00041C0E">
        <w:trPr>
          <w:jc w:val="center"/>
        </w:trPr>
        <w:tc>
          <w:tcPr>
            <w:tcW w:w="4629" w:type="dxa"/>
          </w:tcPr>
          <w:p w:rsidR="0022560F" w:rsidRPr="00862313" w:rsidRDefault="0022560F" w:rsidP="0022560F">
            <w:pPr>
              <w:spacing w:line="300" w:lineRule="exact"/>
              <w:rPr>
                <w:rFonts w:ascii="David" w:hAnsi="David" w:cs="David"/>
                <w:rtl/>
              </w:rPr>
            </w:pPr>
            <w:r w:rsidRPr="00862313">
              <w:rPr>
                <w:rFonts w:ascii="David" w:hAnsi="David" w:cs="David"/>
                <w:rtl/>
              </w:rPr>
              <w:t>חוק עובדים זרים, תשנ"א</w:t>
            </w:r>
          </w:p>
        </w:tc>
        <w:tc>
          <w:tcPr>
            <w:tcW w:w="1052" w:type="dxa"/>
          </w:tcPr>
          <w:p w:rsidR="0022560F" w:rsidRPr="00862313" w:rsidRDefault="0022560F" w:rsidP="0022560F">
            <w:pPr>
              <w:spacing w:line="300" w:lineRule="exact"/>
              <w:rPr>
                <w:rFonts w:ascii="David" w:hAnsi="David" w:cs="David"/>
                <w:rtl/>
              </w:rPr>
            </w:pPr>
            <w:r w:rsidRPr="00862313">
              <w:rPr>
                <w:rFonts w:ascii="David" w:hAnsi="David" w:cs="David"/>
                <w:rtl/>
              </w:rPr>
              <w:t>1991</w:t>
            </w:r>
          </w:p>
        </w:tc>
      </w:tr>
      <w:tr w:rsidR="0022560F" w:rsidRPr="00862313" w:rsidTr="00041C0E">
        <w:trPr>
          <w:jc w:val="center"/>
        </w:trPr>
        <w:tc>
          <w:tcPr>
            <w:tcW w:w="4629" w:type="dxa"/>
          </w:tcPr>
          <w:p w:rsidR="0022560F" w:rsidRPr="00862313" w:rsidRDefault="0022560F" w:rsidP="0022560F">
            <w:pPr>
              <w:spacing w:line="300" w:lineRule="exact"/>
              <w:rPr>
                <w:rFonts w:ascii="David" w:hAnsi="David" w:cs="David"/>
                <w:rtl/>
              </w:rPr>
            </w:pPr>
            <w:r w:rsidRPr="00862313">
              <w:rPr>
                <w:rFonts w:ascii="David" w:hAnsi="David" w:cs="David"/>
                <w:rtl/>
              </w:rPr>
              <w:t>חוק הביטוח הלאומי (נוסח משולב) תשנ"ה</w:t>
            </w:r>
          </w:p>
        </w:tc>
        <w:tc>
          <w:tcPr>
            <w:tcW w:w="1052" w:type="dxa"/>
          </w:tcPr>
          <w:p w:rsidR="0022560F" w:rsidRPr="00862313" w:rsidRDefault="0022560F" w:rsidP="0022560F">
            <w:pPr>
              <w:spacing w:line="300" w:lineRule="exact"/>
              <w:rPr>
                <w:rFonts w:ascii="David" w:hAnsi="David" w:cs="David"/>
                <w:rtl/>
              </w:rPr>
            </w:pPr>
            <w:r w:rsidRPr="00862313">
              <w:rPr>
                <w:rFonts w:ascii="David" w:hAnsi="David" w:cs="David"/>
                <w:rtl/>
              </w:rPr>
              <w:t>1995</w:t>
            </w:r>
          </w:p>
        </w:tc>
      </w:tr>
      <w:tr w:rsidR="0022560F" w:rsidRPr="00862313" w:rsidTr="00041C0E">
        <w:trPr>
          <w:jc w:val="center"/>
        </w:trPr>
        <w:tc>
          <w:tcPr>
            <w:tcW w:w="4629" w:type="dxa"/>
          </w:tcPr>
          <w:p w:rsidR="0022560F" w:rsidRPr="00862313" w:rsidRDefault="0022560F" w:rsidP="0022560F">
            <w:pPr>
              <w:spacing w:line="300" w:lineRule="exact"/>
              <w:rPr>
                <w:rFonts w:ascii="David" w:hAnsi="David" w:cs="David"/>
                <w:rtl/>
              </w:rPr>
            </w:pPr>
            <w:r w:rsidRPr="00862313">
              <w:rPr>
                <w:rFonts w:ascii="David" w:hAnsi="David" w:cs="David"/>
                <w:rtl/>
              </w:rPr>
              <w:t>(כולל חוק בריאות ממלכתי)</w:t>
            </w:r>
          </w:p>
        </w:tc>
        <w:tc>
          <w:tcPr>
            <w:tcW w:w="1052" w:type="dxa"/>
          </w:tcPr>
          <w:p w:rsidR="0022560F" w:rsidRPr="00862313" w:rsidRDefault="0022560F" w:rsidP="0022560F">
            <w:pPr>
              <w:spacing w:line="300" w:lineRule="exact"/>
              <w:rPr>
                <w:rFonts w:ascii="David" w:hAnsi="David" w:cs="David"/>
                <w:rtl/>
              </w:rPr>
            </w:pPr>
          </w:p>
        </w:tc>
      </w:tr>
      <w:tr w:rsidR="0022560F" w:rsidRPr="00862313" w:rsidTr="00041C0E">
        <w:trPr>
          <w:jc w:val="center"/>
        </w:trPr>
        <w:tc>
          <w:tcPr>
            <w:tcW w:w="4629" w:type="dxa"/>
          </w:tcPr>
          <w:p w:rsidR="0022560F" w:rsidRPr="00862313" w:rsidRDefault="0022560F" w:rsidP="0022560F">
            <w:pPr>
              <w:spacing w:line="300" w:lineRule="exact"/>
              <w:rPr>
                <w:rFonts w:ascii="David" w:hAnsi="David" w:cs="David"/>
                <w:rtl/>
              </w:rPr>
            </w:pPr>
            <w:r w:rsidRPr="00862313">
              <w:rPr>
                <w:rFonts w:ascii="David" w:hAnsi="David" w:cs="David"/>
                <w:rtl/>
              </w:rPr>
              <w:t>חוק חובת הודעה מוקדמת על פיטורים/ התפטרות</w:t>
            </w:r>
          </w:p>
        </w:tc>
        <w:tc>
          <w:tcPr>
            <w:tcW w:w="1052" w:type="dxa"/>
          </w:tcPr>
          <w:p w:rsidR="0022560F" w:rsidRPr="00862313" w:rsidRDefault="0022560F" w:rsidP="0022560F">
            <w:pPr>
              <w:spacing w:line="300" w:lineRule="exact"/>
              <w:rPr>
                <w:rFonts w:ascii="David" w:hAnsi="David" w:cs="David"/>
                <w:rtl/>
              </w:rPr>
            </w:pPr>
            <w:r w:rsidRPr="00862313">
              <w:rPr>
                <w:rFonts w:ascii="David" w:hAnsi="David" w:cs="David"/>
                <w:rtl/>
              </w:rPr>
              <w:t>2001</w:t>
            </w:r>
          </w:p>
        </w:tc>
      </w:tr>
      <w:tr w:rsidR="0022560F" w:rsidRPr="00862313" w:rsidTr="00041C0E">
        <w:trPr>
          <w:jc w:val="center"/>
        </w:trPr>
        <w:tc>
          <w:tcPr>
            <w:tcW w:w="4629" w:type="dxa"/>
          </w:tcPr>
          <w:p w:rsidR="0022560F" w:rsidRPr="00862313" w:rsidRDefault="0022560F" w:rsidP="0022560F">
            <w:pPr>
              <w:spacing w:line="300" w:lineRule="exact"/>
              <w:rPr>
                <w:rFonts w:ascii="David" w:hAnsi="David" w:cs="David"/>
                <w:rtl/>
              </w:rPr>
            </w:pPr>
            <w:r w:rsidRPr="00862313">
              <w:rPr>
                <w:rFonts w:ascii="David" w:hAnsi="David" w:cs="David"/>
                <w:rtl/>
              </w:rPr>
              <w:t>חוק למניעת העסקת עברייני מין במוסד המכוון למתן שירות לקטינים</w:t>
            </w:r>
          </w:p>
        </w:tc>
        <w:tc>
          <w:tcPr>
            <w:tcW w:w="1052" w:type="dxa"/>
          </w:tcPr>
          <w:p w:rsidR="0022560F" w:rsidRPr="00862313" w:rsidRDefault="0022560F" w:rsidP="0022560F">
            <w:pPr>
              <w:spacing w:line="300" w:lineRule="exact"/>
              <w:rPr>
                <w:rFonts w:ascii="David" w:hAnsi="David" w:cs="David"/>
                <w:rtl/>
              </w:rPr>
            </w:pPr>
            <w:r w:rsidRPr="00862313">
              <w:rPr>
                <w:rFonts w:ascii="David" w:hAnsi="David" w:cs="David"/>
                <w:rtl/>
              </w:rPr>
              <w:t>2001</w:t>
            </w:r>
          </w:p>
        </w:tc>
      </w:tr>
    </w:tbl>
    <w:p w:rsidR="0022560F" w:rsidRPr="00862313" w:rsidRDefault="0022560F" w:rsidP="0022560F">
      <w:pPr>
        <w:spacing w:line="300" w:lineRule="exact"/>
        <w:ind w:left="46"/>
        <w:jc w:val="right"/>
        <w:rPr>
          <w:rFonts w:ascii="David" w:hAnsi="David" w:cs="David"/>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92"/>
        <w:gridCol w:w="3975"/>
        <w:gridCol w:w="3393"/>
      </w:tblGrid>
      <w:tr w:rsidR="0022560F" w:rsidRPr="00862313" w:rsidTr="00FD0866">
        <w:tc>
          <w:tcPr>
            <w:tcW w:w="1892" w:type="dxa"/>
          </w:tcPr>
          <w:p w:rsidR="0022560F" w:rsidRPr="00862313" w:rsidRDefault="0022560F" w:rsidP="0022560F">
            <w:pPr>
              <w:rPr>
                <w:rFonts w:ascii="David" w:hAnsi="David" w:cs="David"/>
              </w:rPr>
            </w:pPr>
          </w:p>
        </w:tc>
        <w:tc>
          <w:tcPr>
            <w:tcW w:w="3975" w:type="dxa"/>
          </w:tcPr>
          <w:p w:rsidR="0022560F" w:rsidRPr="00862313" w:rsidRDefault="0022560F" w:rsidP="0022560F">
            <w:pPr>
              <w:rPr>
                <w:rFonts w:ascii="David" w:hAnsi="David" w:cs="David"/>
              </w:rPr>
            </w:pPr>
          </w:p>
        </w:tc>
        <w:tc>
          <w:tcPr>
            <w:tcW w:w="3393" w:type="dxa"/>
          </w:tcPr>
          <w:p w:rsidR="0022560F" w:rsidRPr="00862313" w:rsidRDefault="0022560F" w:rsidP="0022560F">
            <w:pPr>
              <w:rPr>
                <w:rFonts w:ascii="David" w:hAnsi="David" w:cs="David"/>
              </w:rPr>
            </w:pPr>
          </w:p>
        </w:tc>
      </w:tr>
      <w:tr w:rsidR="0022560F" w:rsidRPr="00862313" w:rsidTr="00FD0866">
        <w:tc>
          <w:tcPr>
            <w:tcW w:w="1892" w:type="dxa"/>
            <w:shd w:val="pct5" w:color="auto" w:fill="auto"/>
          </w:tcPr>
          <w:p w:rsidR="0022560F" w:rsidRPr="00862313" w:rsidRDefault="0022560F" w:rsidP="0022560F">
            <w:pPr>
              <w:jc w:val="center"/>
              <w:rPr>
                <w:rFonts w:ascii="David" w:hAnsi="David" w:cs="David"/>
              </w:rPr>
            </w:pPr>
            <w:r w:rsidRPr="00862313">
              <w:rPr>
                <w:rFonts w:ascii="David" w:hAnsi="David" w:cs="David"/>
                <w:rtl/>
              </w:rPr>
              <w:t>תאריך</w:t>
            </w:r>
          </w:p>
        </w:tc>
        <w:tc>
          <w:tcPr>
            <w:tcW w:w="3975" w:type="dxa"/>
            <w:shd w:val="pct5" w:color="auto" w:fill="auto"/>
          </w:tcPr>
          <w:p w:rsidR="0022560F" w:rsidRPr="00862313" w:rsidRDefault="0022560F" w:rsidP="0022560F">
            <w:pPr>
              <w:jc w:val="center"/>
              <w:rPr>
                <w:rFonts w:ascii="David" w:hAnsi="David" w:cs="David"/>
              </w:rPr>
            </w:pPr>
            <w:r w:rsidRPr="00862313">
              <w:rPr>
                <w:rFonts w:ascii="David" w:hAnsi="David" w:cs="David"/>
                <w:rtl/>
              </w:rPr>
              <w:t>שם מלא של מורשי החתימה של המציע</w:t>
            </w:r>
          </w:p>
        </w:tc>
        <w:tc>
          <w:tcPr>
            <w:tcW w:w="3393" w:type="dxa"/>
            <w:shd w:val="pct5" w:color="auto" w:fill="auto"/>
          </w:tcPr>
          <w:p w:rsidR="0022560F" w:rsidRPr="00862313" w:rsidRDefault="0022560F" w:rsidP="0022560F">
            <w:pPr>
              <w:jc w:val="center"/>
              <w:rPr>
                <w:rFonts w:ascii="David" w:hAnsi="David" w:cs="David"/>
              </w:rPr>
            </w:pPr>
            <w:r w:rsidRPr="00862313">
              <w:rPr>
                <w:rFonts w:ascii="David" w:hAnsi="David" w:cs="David"/>
                <w:rtl/>
              </w:rPr>
              <w:t>חתימה וחותמת המציע</w:t>
            </w:r>
          </w:p>
        </w:tc>
      </w:tr>
    </w:tbl>
    <w:p w:rsidR="0022560F" w:rsidRPr="00862313" w:rsidRDefault="0022560F" w:rsidP="0022560F">
      <w:pPr>
        <w:spacing w:line="300" w:lineRule="exact"/>
        <w:ind w:left="46"/>
        <w:jc w:val="right"/>
        <w:rPr>
          <w:rFonts w:ascii="David" w:hAnsi="David" w:cs="David"/>
          <w:rtl/>
        </w:rPr>
      </w:pPr>
    </w:p>
    <w:p w:rsidR="0022560F" w:rsidRPr="00862313" w:rsidRDefault="0022560F" w:rsidP="0022560F">
      <w:pPr>
        <w:tabs>
          <w:tab w:val="left" w:pos="992"/>
        </w:tabs>
        <w:rPr>
          <w:rFonts w:ascii="David" w:hAnsi="David" w:cs="David"/>
          <w:rtl/>
          <w:lang w:eastAsia="en-US"/>
        </w:rPr>
      </w:pPr>
      <w:r w:rsidRPr="00862313">
        <w:rPr>
          <w:rFonts w:ascii="David" w:hAnsi="David" w:cs="David"/>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22560F" w:rsidRPr="00862313" w:rsidRDefault="0022560F" w:rsidP="0022560F">
      <w:pPr>
        <w:spacing w:line="300" w:lineRule="exact"/>
        <w:ind w:left="46"/>
        <w:jc w:val="right"/>
        <w:rPr>
          <w:rFonts w:ascii="David" w:hAnsi="David" w:cs="David"/>
          <w:b/>
          <w:bCs/>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86"/>
        <w:gridCol w:w="3825"/>
        <w:gridCol w:w="3433"/>
      </w:tblGrid>
      <w:tr w:rsidR="0022560F" w:rsidRPr="00862313" w:rsidTr="0022560F">
        <w:tc>
          <w:tcPr>
            <w:tcW w:w="2181" w:type="dxa"/>
          </w:tcPr>
          <w:p w:rsidR="0022560F" w:rsidRPr="00862313" w:rsidRDefault="0022560F" w:rsidP="0022560F">
            <w:pPr>
              <w:rPr>
                <w:rFonts w:ascii="David" w:hAnsi="David" w:cs="David"/>
                <w:rtl/>
              </w:rPr>
            </w:pPr>
          </w:p>
          <w:p w:rsidR="0022560F" w:rsidRPr="00862313" w:rsidRDefault="0022560F" w:rsidP="0022560F">
            <w:pPr>
              <w:rPr>
                <w:rFonts w:ascii="David" w:hAnsi="David" w:cs="David"/>
              </w:rPr>
            </w:pPr>
          </w:p>
        </w:tc>
        <w:tc>
          <w:tcPr>
            <w:tcW w:w="4056" w:type="dxa"/>
          </w:tcPr>
          <w:p w:rsidR="0022560F" w:rsidRPr="00862313" w:rsidRDefault="0022560F" w:rsidP="0022560F">
            <w:pPr>
              <w:rPr>
                <w:rFonts w:ascii="David" w:hAnsi="David" w:cs="David"/>
              </w:rPr>
            </w:pPr>
          </w:p>
        </w:tc>
        <w:tc>
          <w:tcPr>
            <w:tcW w:w="3618" w:type="dxa"/>
          </w:tcPr>
          <w:p w:rsidR="0022560F" w:rsidRPr="00862313" w:rsidRDefault="0022560F" w:rsidP="0022560F">
            <w:pPr>
              <w:rPr>
                <w:rFonts w:ascii="David" w:hAnsi="David" w:cs="David"/>
              </w:rPr>
            </w:pPr>
          </w:p>
        </w:tc>
      </w:tr>
      <w:tr w:rsidR="0022560F" w:rsidRPr="00862313" w:rsidTr="0022560F">
        <w:tc>
          <w:tcPr>
            <w:tcW w:w="2181" w:type="dxa"/>
            <w:shd w:val="pct5" w:color="auto" w:fill="auto"/>
          </w:tcPr>
          <w:p w:rsidR="0022560F" w:rsidRPr="00862313" w:rsidRDefault="0022560F" w:rsidP="0022560F">
            <w:pPr>
              <w:jc w:val="center"/>
              <w:rPr>
                <w:rFonts w:ascii="David" w:hAnsi="David" w:cs="David"/>
              </w:rPr>
            </w:pPr>
            <w:r w:rsidRPr="00862313">
              <w:rPr>
                <w:rFonts w:ascii="David" w:hAnsi="David" w:cs="David"/>
                <w:rtl/>
              </w:rPr>
              <w:t>תאריך</w:t>
            </w:r>
          </w:p>
        </w:tc>
        <w:tc>
          <w:tcPr>
            <w:tcW w:w="4056" w:type="dxa"/>
            <w:shd w:val="pct5" w:color="auto" w:fill="auto"/>
          </w:tcPr>
          <w:p w:rsidR="0022560F" w:rsidRPr="00862313" w:rsidRDefault="0022560F" w:rsidP="0022560F">
            <w:pPr>
              <w:jc w:val="center"/>
              <w:rPr>
                <w:rFonts w:ascii="David" w:hAnsi="David" w:cs="David"/>
              </w:rPr>
            </w:pPr>
            <w:r w:rsidRPr="00862313">
              <w:rPr>
                <w:rFonts w:ascii="David" w:hAnsi="David" w:cs="David"/>
                <w:rtl/>
              </w:rPr>
              <w:t>שם מלא של עו"ד, מ.ר.</w:t>
            </w:r>
          </w:p>
        </w:tc>
        <w:tc>
          <w:tcPr>
            <w:tcW w:w="3618" w:type="dxa"/>
            <w:shd w:val="pct5" w:color="auto" w:fill="auto"/>
          </w:tcPr>
          <w:p w:rsidR="0022560F" w:rsidRPr="00862313" w:rsidRDefault="0022560F" w:rsidP="0022560F">
            <w:pPr>
              <w:jc w:val="center"/>
              <w:rPr>
                <w:rFonts w:ascii="David" w:hAnsi="David" w:cs="David"/>
              </w:rPr>
            </w:pPr>
            <w:r w:rsidRPr="00862313">
              <w:rPr>
                <w:rFonts w:ascii="David" w:hAnsi="David" w:cs="David"/>
                <w:rtl/>
              </w:rPr>
              <w:t xml:space="preserve">חתימה וחותמת </w:t>
            </w:r>
          </w:p>
        </w:tc>
      </w:tr>
    </w:tbl>
    <w:p w:rsidR="0022560F" w:rsidRPr="00862313" w:rsidRDefault="0022560F" w:rsidP="00A804F3">
      <w:pPr>
        <w:pStyle w:val="HNormal"/>
        <w:rPr>
          <w:rFonts w:ascii="David" w:hAnsi="David" w:cs="David"/>
          <w:rtl/>
        </w:rPr>
      </w:pPr>
    </w:p>
    <w:p w:rsidR="0022560F" w:rsidRPr="00862313" w:rsidRDefault="0022560F">
      <w:pPr>
        <w:bidi w:val="0"/>
        <w:spacing w:line="240" w:lineRule="auto"/>
        <w:jc w:val="left"/>
        <w:rPr>
          <w:rFonts w:ascii="David" w:hAnsi="David" w:cs="David"/>
          <w:noProof/>
          <w:rtl/>
        </w:rPr>
      </w:pPr>
      <w:r w:rsidRPr="00862313">
        <w:rPr>
          <w:rFonts w:ascii="David" w:hAnsi="David" w:cs="David"/>
          <w:rtl/>
        </w:rPr>
        <w:br w:type="page"/>
      </w:r>
    </w:p>
    <w:bookmarkStart w:id="173" w:name="נספח_זהות"/>
    <w:bookmarkStart w:id="174" w:name="_Toc89784236"/>
    <w:p w:rsidR="0022560F" w:rsidRPr="00862313" w:rsidRDefault="00C34FCD" w:rsidP="0022560F">
      <w:pPr>
        <w:pStyle w:val="30"/>
        <w:rPr>
          <w:rFonts w:ascii="David" w:hAnsi="David" w:cs="David"/>
          <w:rtl/>
        </w:rPr>
      </w:pPr>
      <w:r w:rsidRPr="00862313">
        <w:rPr>
          <w:rFonts w:ascii="David" w:hAnsi="David" w:cs="David"/>
          <w:rtl/>
        </w:rPr>
        <w:lastRenderedPageBreak/>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נספח_הצעה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862313">
        <w:rPr>
          <w:rFonts w:ascii="David" w:hAnsi="David" w:cs="David"/>
          <w:rtl/>
        </w:rPr>
        <w:t xml:space="preserve">נספח </w:t>
      </w:r>
      <w:r w:rsidR="006378C8">
        <w:rPr>
          <w:rFonts w:ascii="David" w:hAnsi="David" w:cs="David"/>
          <w:rtl/>
        </w:rPr>
        <w:t>ב'</w:t>
      </w:r>
      <w:r w:rsidRPr="00862313">
        <w:rPr>
          <w:rFonts w:ascii="David" w:hAnsi="David" w:cs="David"/>
          <w:rtl/>
        </w:rPr>
        <w:fldChar w:fldCharType="end"/>
      </w:r>
      <w:r w:rsidR="009D017A" w:rsidRPr="00862313">
        <w:rPr>
          <w:rFonts w:ascii="David" w:hAnsi="David" w:cs="David"/>
          <w:rtl/>
        </w:rPr>
        <w:t>4</w:t>
      </w:r>
      <w:bookmarkEnd w:id="173"/>
      <w:r w:rsidRPr="00862313">
        <w:rPr>
          <w:rFonts w:ascii="David" w:hAnsi="David" w:cs="David"/>
          <w:rtl/>
        </w:rPr>
        <w:tab/>
      </w:r>
      <w:r w:rsidR="0022560F" w:rsidRPr="00862313">
        <w:rPr>
          <w:rFonts w:ascii="David" w:hAnsi="David" w:cs="David"/>
          <w:rtl/>
        </w:rPr>
        <w:t>תצהיר בדבר קובץ סרוק של ההצעה המוגשת</w:t>
      </w:r>
      <w:bookmarkEnd w:id="174"/>
    </w:p>
    <w:p w:rsidR="0022560F" w:rsidRPr="00862313" w:rsidRDefault="0022560F" w:rsidP="0022560F">
      <w:pPr>
        <w:spacing w:line="300" w:lineRule="exact"/>
        <w:jc w:val="right"/>
        <w:rPr>
          <w:rFonts w:ascii="David" w:hAnsi="David" w:cs="David"/>
          <w:b/>
          <w:bCs/>
          <w:sz w:val="28"/>
          <w:szCs w:val="28"/>
          <w:rtl/>
        </w:rPr>
      </w:pPr>
    </w:p>
    <w:p w:rsidR="0022560F" w:rsidRPr="00862313" w:rsidRDefault="0022560F" w:rsidP="0022560F">
      <w:pPr>
        <w:tabs>
          <w:tab w:val="right" w:pos="9639"/>
        </w:tabs>
        <w:rPr>
          <w:rFonts w:ascii="David" w:hAnsi="David" w:cs="David"/>
          <w:rtl/>
          <w:lang w:eastAsia="en-US"/>
        </w:rPr>
      </w:pPr>
      <w:r w:rsidRPr="00862313">
        <w:rPr>
          <w:rFonts w:ascii="David" w:hAnsi="David" w:cs="David"/>
          <w:rtl/>
          <w:lang w:eastAsia="en-US"/>
        </w:rPr>
        <w:t>אני החתום/מה מטה ___________, בעל/ת תעודת זהות שמספרה ________, לאחר שהוזהרתי כי עלי לומר את האמת כולה, שאם לא כן אהיה צפוי/ה לעונשים הקבועים בחוק, מצהיר/ה בזאת כלהלן:</w:t>
      </w:r>
    </w:p>
    <w:p w:rsidR="0022560F" w:rsidRPr="00862313" w:rsidRDefault="0022560F" w:rsidP="0022560F">
      <w:pPr>
        <w:tabs>
          <w:tab w:val="right" w:pos="9639"/>
        </w:tabs>
        <w:spacing w:line="276" w:lineRule="auto"/>
        <w:rPr>
          <w:rFonts w:ascii="David" w:hAnsi="David" w:cs="David"/>
          <w:rtl/>
          <w:lang w:eastAsia="en-US"/>
        </w:rPr>
      </w:pPr>
    </w:p>
    <w:p w:rsidR="0022560F" w:rsidRPr="00862313" w:rsidRDefault="0022560F" w:rsidP="00133B6D">
      <w:pPr>
        <w:numPr>
          <w:ilvl w:val="0"/>
          <w:numId w:val="23"/>
        </w:numPr>
        <w:tabs>
          <w:tab w:val="left" w:pos="992"/>
        </w:tabs>
        <w:overflowPunct w:val="0"/>
        <w:autoSpaceDE w:val="0"/>
        <w:autoSpaceDN w:val="0"/>
        <w:adjustRightInd w:val="0"/>
        <w:spacing w:line="276" w:lineRule="auto"/>
        <w:ind w:left="992" w:hanging="632"/>
        <w:textAlignment w:val="baseline"/>
        <w:rPr>
          <w:rFonts w:ascii="David" w:hAnsi="David" w:cs="David"/>
          <w:lang w:eastAsia="en-US"/>
        </w:rPr>
      </w:pPr>
      <w:r w:rsidRPr="00862313">
        <w:rPr>
          <w:rFonts w:ascii="David" w:hAnsi="David" w:cs="David"/>
          <w:rtl/>
          <w:lang w:eastAsia="en-US"/>
        </w:rPr>
        <w:t xml:space="preserve">הנני ממלא תפקיד של ___________ ב _______________ (שם הגורם המגיש הצעה) המגיש/ה הצעה </w:t>
      </w:r>
      <w:r w:rsidR="008E7276" w:rsidRPr="00862313">
        <w:rPr>
          <w:rFonts w:ascii="David" w:hAnsi="David" w:cs="David"/>
          <w:b/>
          <w:bCs/>
          <w:noProof/>
          <w:rtl/>
          <w:lang w:eastAsia="en-US"/>
        </w:rPr>
        <w:t>למכרז פומבי דו־שלבי מספר</w:t>
      </w:r>
      <w:r w:rsidR="008E7276" w:rsidRPr="00862313">
        <w:rPr>
          <w:rFonts w:ascii="David" w:hAnsi="David" w:cs="David"/>
          <w:b/>
          <w:bCs/>
          <w:rtl/>
        </w:rPr>
        <w:t xml:space="preserve"> </w:t>
      </w:r>
      <w:r w:rsidR="00FD0866" w:rsidRPr="00862313">
        <w:rPr>
          <w:rFonts w:ascii="David" w:hAnsi="David" w:cs="David"/>
          <w:b/>
          <w:bCs/>
          <w:rtl/>
        </w:rPr>
        <w:fldChar w:fldCharType="begin"/>
      </w:r>
      <w:r w:rsidR="00FD0866" w:rsidRPr="00862313">
        <w:rPr>
          <w:rFonts w:ascii="David" w:hAnsi="David" w:cs="David"/>
          <w:b/>
          <w:bCs/>
          <w:rtl/>
        </w:rPr>
        <w:instrText xml:space="preserve"> </w:instrText>
      </w:r>
      <w:r w:rsidR="00FD0866" w:rsidRPr="00862313">
        <w:rPr>
          <w:rFonts w:ascii="David" w:hAnsi="David" w:cs="David"/>
          <w:b/>
          <w:bCs/>
        </w:rPr>
        <w:instrText>REF</w:instrText>
      </w:r>
      <w:r w:rsidR="00FD0866" w:rsidRPr="00862313">
        <w:rPr>
          <w:rFonts w:ascii="David" w:hAnsi="David" w:cs="David"/>
          <w:b/>
          <w:bCs/>
          <w:rtl/>
        </w:rPr>
        <w:instrText xml:space="preserve"> מספר_המכרז \</w:instrText>
      </w:r>
      <w:r w:rsidR="00FD0866" w:rsidRPr="00862313">
        <w:rPr>
          <w:rFonts w:ascii="David" w:hAnsi="David" w:cs="David"/>
          <w:b/>
          <w:bCs/>
        </w:rPr>
        <w:instrText>h</w:instrText>
      </w:r>
      <w:r w:rsidR="00FD0866" w:rsidRPr="00862313">
        <w:rPr>
          <w:rFonts w:ascii="David" w:hAnsi="David" w:cs="David"/>
          <w:b/>
          <w:bCs/>
          <w:rtl/>
        </w:rPr>
        <w:instrText xml:space="preserve">  \* </w:instrText>
      </w:r>
      <w:r w:rsidR="00FD0866" w:rsidRPr="00862313">
        <w:rPr>
          <w:rFonts w:ascii="David" w:hAnsi="David" w:cs="David"/>
          <w:b/>
          <w:bCs/>
        </w:rPr>
        <w:instrText>MERGEFORMAT</w:instrText>
      </w:r>
      <w:r w:rsidR="00FD0866" w:rsidRPr="00862313">
        <w:rPr>
          <w:rFonts w:ascii="David" w:hAnsi="David" w:cs="David"/>
          <w:b/>
          <w:bCs/>
          <w:rtl/>
        </w:rPr>
        <w:instrText xml:space="preserve"> </w:instrText>
      </w:r>
      <w:r w:rsidR="00FD0866" w:rsidRPr="00862313">
        <w:rPr>
          <w:rFonts w:ascii="David" w:hAnsi="David" w:cs="David"/>
          <w:b/>
          <w:bCs/>
          <w:rtl/>
        </w:rPr>
      </w:r>
      <w:r w:rsidR="00FD0866" w:rsidRPr="00862313">
        <w:rPr>
          <w:rFonts w:ascii="David" w:hAnsi="David" w:cs="David"/>
          <w:b/>
          <w:bCs/>
          <w:rtl/>
        </w:rPr>
        <w:fldChar w:fldCharType="separate"/>
      </w:r>
      <w:r w:rsidR="006378C8" w:rsidRPr="006378C8">
        <w:rPr>
          <w:rFonts w:ascii="David" w:hAnsi="David" w:cs="David" w:hint="cs"/>
          <w:b/>
          <w:bCs/>
          <w:rtl/>
        </w:rPr>
        <w:t>26/6.</w:t>
      </w:r>
      <w:r w:rsidR="006378C8" w:rsidRPr="006378C8">
        <w:rPr>
          <w:rFonts w:ascii="David" w:hAnsi="David" w:cs="David"/>
          <w:b/>
          <w:bCs/>
          <w:rtl/>
        </w:rPr>
        <w:t>2022</w:t>
      </w:r>
      <w:r w:rsidR="00FD0866" w:rsidRPr="00862313">
        <w:rPr>
          <w:rFonts w:ascii="David" w:hAnsi="David" w:cs="David"/>
          <w:b/>
          <w:bCs/>
          <w:rtl/>
        </w:rPr>
        <w:fldChar w:fldCharType="end"/>
      </w:r>
      <w:r w:rsidR="00FD0866" w:rsidRPr="00862313">
        <w:rPr>
          <w:rFonts w:ascii="David" w:hAnsi="David" w:cs="David"/>
          <w:rtl/>
        </w:rPr>
        <w:t xml:space="preserve"> – </w:t>
      </w:r>
      <w:r w:rsidR="00FD0866" w:rsidRPr="00862313">
        <w:rPr>
          <w:rFonts w:ascii="David" w:hAnsi="David" w:cs="David"/>
          <w:b/>
          <w:bCs/>
          <w:rtl/>
        </w:rPr>
        <w:fldChar w:fldCharType="begin"/>
      </w:r>
      <w:r w:rsidR="00FD0866" w:rsidRPr="00862313">
        <w:rPr>
          <w:rFonts w:ascii="David" w:hAnsi="David" w:cs="David"/>
          <w:b/>
          <w:bCs/>
          <w:rtl/>
        </w:rPr>
        <w:instrText xml:space="preserve"> </w:instrText>
      </w:r>
      <w:r w:rsidR="00FD0866" w:rsidRPr="00862313">
        <w:rPr>
          <w:rFonts w:ascii="David" w:hAnsi="David" w:cs="David"/>
          <w:b/>
          <w:bCs/>
        </w:rPr>
        <w:instrText>REF</w:instrText>
      </w:r>
      <w:r w:rsidR="00FD0866" w:rsidRPr="00862313">
        <w:rPr>
          <w:rFonts w:ascii="David" w:hAnsi="David" w:cs="David"/>
          <w:b/>
          <w:bCs/>
          <w:rtl/>
        </w:rPr>
        <w:instrText xml:space="preserve">  שם_המכרז_כולל_אזור \</w:instrText>
      </w:r>
      <w:r w:rsidR="00FD0866" w:rsidRPr="00862313">
        <w:rPr>
          <w:rFonts w:ascii="David" w:hAnsi="David" w:cs="David"/>
          <w:b/>
          <w:bCs/>
        </w:rPr>
        <w:instrText>h  \* MERGEFORMAT</w:instrText>
      </w:r>
      <w:r w:rsidR="00FD0866" w:rsidRPr="00862313">
        <w:rPr>
          <w:rFonts w:ascii="David" w:hAnsi="David" w:cs="David"/>
          <w:b/>
          <w:bCs/>
          <w:rtl/>
        </w:rPr>
        <w:instrText xml:space="preserve"> </w:instrText>
      </w:r>
      <w:r w:rsidR="00FD0866" w:rsidRPr="00862313">
        <w:rPr>
          <w:rFonts w:ascii="David" w:hAnsi="David" w:cs="David"/>
          <w:b/>
          <w:bCs/>
          <w:rtl/>
        </w:rPr>
      </w:r>
      <w:r w:rsidR="00FD0866" w:rsidRPr="00862313">
        <w:rPr>
          <w:rFonts w:ascii="David" w:hAnsi="David" w:cs="David"/>
          <w:b/>
          <w:bCs/>
          <w:rtl/>
        </w:rPr>
        <w:fldChar w:fldCharType="separate"/>
      </w:r>
      <w:r w:rsidR="006378C8" w:rsidRPr="00862313">
        <w:rPr>
          <w:rFonts w:ascii="David" w:hAnsi="David" w:cs="David"/>
          <w:b/>
          <w:bCs/>
          <w:rtl/>
        </w:rPr>
        <w:t>הפעלת מעבדה לסיוע ותמיכה בהוראת ביולוגיה בבתי הספר</w:t>
      </w:r>
      <w:r w:rsidR="00FD0866" w:rsidRPr="00862313">
        <w:rPr>
          <w:rFonts w:ascii="David" w:hAnsi="David" w:cs="David"/>
          <w:b/>
          <w:bCs/>
          <w:rtl/>
        </w:rPr>
        <w:fldChar w:fldCharType="end"/>
      </w:r>
      <w:r w:rsidRPr="00862313">
        <w:rPr>
          <w:rFonts w:ascii="David" w:hAnsi="David" w:cs="David"/>
          <w:rtl/>
          <w:lang w:eastAsia="en-US"/>
        </w:rPr>
        <w:t xml:space="preserve"> </w:t>
      </w:r>
      <w:r w:rsidR="008E7276" w:rsidRPr="00862313">
        <w:rPr>
          <w:rFonts w:ascii="David" w:hAnsi="David" w:cs="David"/>
          <w:b/>
          <w:bCs/>
          <w:rtl/>
        </w:rPr>
        <w:t xml:space="preserve">שפרסם </w:t>
      </w:r>
      <w:r w:rsidR="008E7276" w:rsidRPr="00862313">
        <w:rPr>
          <w:rFonts w:ascii="David" w:hAnsi="David" w:cs="David"/>
          <w:b/>
          <w:bCs/>
          <w:rtl/>
        </w:rPr>
        <w:fldChar w:fldCharType="begin"/>
      </w:r>
      <w:r w:rsidR="008E7276" w:rsidRPr="00862313">
        <w:rPr>
          <w:rFonts w:ascii="David" w:hAnsi="David" w:cs="David"/>
          <w:b/>
          <w:bCs/>
          <w:rtl/>
        </w:rPr>
        <w:instrText xml:space="preserve"> </w:instrText>
      </w:r>
      <w:r w:rsidR="008E7276" w:rsidRPr="00862313">
        <w:rPr>
          <w:rFonts w:ascii="David" w:hAnsi="David" w:cs="David"/>
          <w:b/>
          <w:bCs/>
        </w:rPr>
        <w:instrText>REF</w:instrText>
      </w:r>
      <w:r w:rsidR="008E7276" w:rsidRPr="00862313">
        <w:rPr>
          <w:rFonts w:ascii="David" w:hAnsi="David" w:cs="David"/>
          <w:b/>
          <w:bCs/>
          <w:rtl/>
        </w:rPr>
        <w:instrText xml:space="preserve">  שם_משרד \</w:instrText>
      </w:r>
      <w:r w:rsidR="008E7276" w:rsidRPr="00862313">
        <w:rPr>
          <w:rFonts w:ascii="David" w:hAnsi="David" w:cs="David"/>
          <w:b/>
          <w:bCs/>
        </w:rPr>
        <w:instrText>h  \* MERGEFORMAT</w:instrText>
      </w:r>
      <w:r w:rsidR="008E7276" w:rsidRPr="00862313">
        <w:rPr>
          <w:rFonts w:ascii="David" w:hAnsi="David" w:cs="David"/>
          <w:b/>
          <w:bCs/>
          <w:rtl/>
        </w:rPr>
        <w:instrText xml:space="preserve"> </w:instrText>
      </w:r>
      <w:r w:rsidR="008E7276" w:rsidRPr="00862313">
        <w:rPr>
          <w:rFonts w:ascii="David" w:hAnsi="David" w:cs="David"/>
          <w:b/>
          <w:bCs/>
          <w:rtl/>
        </w:rPr>
      </w:r>
      <w:r w:rsidR="008E7276" w:rsidRPr="00862313">
        <w:rPr>
          <w:rFonts w:ascii="David" w:hAnsi="David" w:cs="David"/>
          <w:b/>
          <w:bCs/>
          <w:rtl/>
        </w:rPr>
        <w:fldChar w:fldCharType="separate"/>
      </w:r>
      <w:r w:rsidR="006378C8" w:rsidRPr="006378C8">
        <w:rPr>
          <w:rFonts w:ascii="David" w:hAnsi="David" w:cs="David"/>
          <w:b/>
          <w:bCs/>
          <w:rtl/>
        </w:rPr>
        <w:t>משרד החינוך</w:t>
      </w:r>
      <w:r w:rsidR="008E7276" w:rsidRPr="00862313">
        <w:rPr>
          <w:rFonts w:ascii="David" w:hAnsi="David" w:cs="David"/>
          <w:b/>
          <w:bCs/>
          <w:rtl/>
        </w:rPr>
        <w:fldChar w:fldCharType="end"/>
      </w:r>
      <w:r w:rsidR="008E7276" w:rsidRPr="00862313">
        <w:rPr>
          <w:rFonts w:ascii="David" w:hAnsi="David" w:cs="David"/>
          <w:b/>
          <w:bCs/>
          <w:rtl/>
        </w:rPr>
        <w:t xml:space="preserve"> </w:t>
      </w:r>
      <w:r w:rsidRPr="00862313">
        <w:rPr>
          <w:rFonts w:ascii="David" w:hAnsi="David" w:cs="David"/>
          <w:rtl/>
          <w:lang w:eastAsia="en-US"/>
        </w:rPr>
        <w:t>במסגרת תפקידי זה הנני מוסמך לייצג את המציע/ה ולחייבו/ה.</w:t>
      </w:r>
    </w:p>
    <w:p w:rsidR="0022560F" w:rsidRPr="00862313" w:rsidRDefault="0022560F" w:rsidP="00133B6D">
      <w:pPr>
        <w:numPr>
          <w:ilvl w:val="0"/>
          <w:numId w:val="23"/>
        </w:numPr>
        <w:tabs>
          <w:tab w:val="left" w:pos="992"/>
        </w:tabs>
        <w:overflowPunct w:val="0"/>
        <w:autoSpaceDE w:val="0"/>
        <w:autoSpaceDN w:val="0"/>
        <w:adjustRightInd w:val="0"/>
        <w:spacing w:line="276" w:lineRule="auto"/>
        <w:ind w:left="992" w:hanging="632"/>
        <w:textAlignment w:val="baseline"/>
        <w:rPr>
          <w:rFonts w:ascii="David" w:hAnsi="David" w:cs="David"/>
          <w:lang w:eastAsia="en-US"/>
        </w:rPr>
      </w:pPr>
      <w:r w:rsidRPr="00862313">
        <w:rPr>
          <w:rFonts w:ascii="David" w:hAnsi="David" w:cs="David"/>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rsidR="0022560F" w:rsidRPr="00862313" w:rsidRDefault="0022560F" w:rsidP="00133B6D">
      <w:pPr>
        <w:numPr>
          <w:ilvl w:val="0"/>
          <w:numId w:val="23"/>
        </w:numPr>
        <w:tabs>
          <w:tab w:val="left" w:pos="992"/>
        </w:tabs>
        <w:overflowPunct w:val="0"/>
        <w:autoSpaceDE w:val="0"/>
        <w:autoSpaceDN w:val="0"/>
        <w:adjustRightInd w:val="0"/>
        <w:spacing w:line="276" w:lineRule="auto"/>
        <w:ind w:left="992" w:hanging="632"/>
        <w:textAlignment w:val="baseline"/>
        <w:rPr>
          <w:rFonts w:ascii="David" w:hAnsi="David" w:cs="David"/>
          <w:lang w:eastAsia="en-US"/>
        </w:rPr>
      </w:pPr>
      <w:r w:rsidRPr="00862313">
        <w:rPr>
          <w:rFonts w:ascii="David" w:hAnsi="David" w:cs="David"/>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rsidR="0022560F" w:rsidRPr="00862313" w:rsidRDefault="0022560F" w:rsidP="00133B6D">
      <w:pPr>
        <w:numPr>
          <w:ilvl w:val="0"/>
          <w:numId w:val="23"/>
        </w:numPr>
        <w:tabs>
          <w:tab w:val="left" w:pos="992"/>
        </w:tabs>
        <w:overflowPunct w:val="0"/>
        <w:autoSpaceDE w:val="0"/>
        <w:autoSpaceDN w:val="0"/>
        <w:adjustRightInd w:val="0"/>
        <w:spacing w:line="276" w:lineRule="auto"/>
        <w:ind w:left="992" w:hanging="632"/>
        <w:textAlignment w:val="baseline"/>
        <w:rPr>
          <w:rFonts w:ascii="David" w:hAnsi="David" w:cs="David"/>
          <w:lang w:eastAsia="en-US"/>
        </w:rPr>
      </w:pPr>
      <w:r w:rsidRPr="00862313">
        <w:rPr>
          <w:rFonts w:ascii="David" w:hAnsi="David" w:cs="David"/>
          <w:rtl/>
          <w:lang w:eastAsia="en-US"/>
        </w:rPr>
        <w:t>השם לעיל הוא שמי, החתימה למטה הנה חתימתי וכן תוכן תצהירי אמת.</w:t>
      </w:r>
    </w:p>
    <w:p w:rsidR="0022560F" w:rsidRPr="00862313" w:rsidRDefault="0022560F" w:rsidP="0022560F">
      <w:pPr>
        <w:spacing w:line="300" w:lineRule="exact"/>
        <w:rPr>
          <w:rFonts w:ascii="David" w:hAnsi="David" w:cs="David"/>
          <w:b/>
          <w:bCs/>
          <w:color w:val="00000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82"/>
        <w:gridCol w:w="3836"/>
        <w:gridCol w:w="3426"/>
      </w:tblGrid>
      <w:tr w:rsidR="0022560F" w:rsidRPr="00862313" w:rsidTr="0022560F">
        <w:tc>
          <w:tcPr>
            <w:tcW w:w="2181" w:type="dxa"/>
          </w:tcPr>
          <w:p w:rsidR="0022560F" w:rsidRPr="00862313" w:rsidRDefault="0022560F" w:rsidP="0022560F">
            <w:pPr>
              <w:rPr>
                <w:rFonts w:ascii="David" w:hAnsi="David" w:cs="David"/>
                <w:color w:val="000000"/>
              </w:rPr>
            </w:pPr>
          </w:p>
        </w:tc>
        <w:tc>
          <w:tcPr>
            <w:tcW w:w="4056" w:type="dxa"/>
          </w:tcPr>
          <w:p w:rsidR="0022560F" w:rsidRPr="00862313" w:rsidRDefault="0022560F" w:rsidP="0022560F">
            <w:pPr>
              <w:rPr>
                <w:rFonts w:ascii="David" w:hAnsi="David" w:cs="David"/>
                <w:color w:val="000000"/>
              </w:rPr>
            </w:pPr>
          </w:p>
        </w:tc>
        <w:tc>
          <w:tcPr>
            <w:tcW w:w="3618" w:type="dxa"/>
          </w:tcPr>
          <w:p w:rsidR="0022560F" w:rsidRPr="00862313" w:rsidRDefault="0022560F" w:rsidP="0022560F">
            <w:pPr>
              <w:rPr>
                <w:rFonts w:ascii="David" w:hAnsi="David" w:cs="David"/>
                <w:color w:val="000000"/>
              </w:rPr>
            </w:pPr>
          </w:p>
        </w:tc>
      </w:tr>
      <w:tr w:rsidR="0022560F" w:rsidRPr="00862313" w:rsidTr="0022560F">
        <w:tc>
          <w:tcPr>
            <w:tcW w:w="2181" w:type="dxa"/>
            <w:shd w:val="pct5" w:color="auto" w:fill="auto"/>
          </w:tcPr>
          <w:p w:rsidR="0022560F" w:rsidRPr="00862313" w:rsidRDefault="0022560F" w:rsidP="0022560F">
            <w:pPr>
              <w:jc w:val="center"/>
              <w:rPr>
                <w:rFonts w:ascii="David" w:hAnsi="David" w:cs="David"/>
                <w:color w:val="000000"/>
              </w:rPr>
            </w:pPr>
            <w:r w:rsidRPr="00862313">
              <w:rPr>
                <w:rFonts w:ascii="David" w:hAnsi="David" w:cs="David"/>
                <w:color w:val="000000"/>
                <w:rtl/>
              </w:rPr>
              <w:t>תאריך</w:t>
            </w:r>
          </w:p>
        </w:tc>
        <w:tc>
          <w:tcPr>
            <w:tcW w:w="4056" w:type="dxa"/>
            <w:shd w:val="pct5" w:color="auto" w:fill="auto"/>
          </w:tcPr>
          <w:p w:rsidR="0022560F" w:rsidRPr="00862313" w:rsidRDefault="0022560F" w:rsidP="0022560F">
            <w:pPr>
              <w:jc w:val="center"/>
              <w:rPr>
                <w:rFonts w:ascii="David" w:hAnsi="David" w:cs="David"/>
                <w:color w:val="000000"/>
              </w:rPr>
            </w:pPr>
            <w:r w:rsidRPr="00862313">
              <w:rPr>
                <w:rFonts w:ascii="David" w:hAnsi="David" w:cs="David"/>
                <w:rtl/>
              </w:rPr>
              <w:t>שם מלא של מורשי החתימה של המציע</w:t>
            </w:r>
          </w:p>
        </w:tc>
        <w:tc>
          <w:tcPr>
            <w:tcW w:w="3618" w:type="dxa"/>
            <w:shd w:val="pct5" w:color="auto" w:fill="auto"/>
          </w:tcPr>
          <w:p w:rsidR="0022560F" w:rsidRPr="00862313" w:rsidRDefault="0022560F" w:rsidP="0022560F">
            <w:pPr>
              <w:jc w:val="center"/>
              <w:rPr>
                <w:rFonts w:ascii="David" w:hAnsi="David" w:cs="David"/>
                <w:color w:val="000000"/>
              </w:rPr>
            </w:pPr>
            <w:r w:rsidRPr="00862313">
              <w:rPr>
                <w:rFonts w:ascii="David" w:hAnsi="David" w:cs="David"/>
                <w:color w:val="000000"/>
                <w:rtl/>
              </w:rPr>
              <w:t>חתימה וחותמת המציע</w:t>
            </w:r>
          </w:p>
        </w:tc>
      </w:tr>
    </w:tbl>
    <w:p w:rsidR="0022560F" w:rsidRPr="00862313" w:rsidRDefault="0022560F" w:rsidP="0022560F">
      <w:pPr>
        <w:pStyle w:val="29"/>
        <w:jc w:val="right"/>
        <w:rPr>
          <w:rFonts w:ascii="David" w:hAnsi="David" w:cs="David"/>
          <w:color w:val="000000"/>
          <w:sz w:val="16"/>
          <w:rtl/>
        </w:rPr>
      </w:pPr>
    </w:p>
    <w:p w:rsidR="0022560F" w:rsidRPr="00862313" w:rsidRDefault="0022560F" w:rsidP="0022560F">
      <w:pPr>
        <w:spacing w:line="300" w:lineRule="exact"/>
        <w:ind w:left="46"/>
        <w:rPr>
          <w:rFonts w:ascii="David" w:hAnsi="David" w:cs="David"/>
          <w:b/>
          <w:bCs/>
          <w:color w:val="000000"/>
          <w:rtl/>
        </w:rPr>
      </w:pPr>
    </w:p>
    <w:p w:rsidR="0022560F" w:rsidRPr="00862313" w:rsidRDefault="0022560F" w:rsidP="0022560F">
      <w:pPr>
        <w:spacing w:line="300" w:lineRule="exact"/>
        <w:ind w:left="45"/>
        <w:jc w:val="center"/>
        <w:rPr>
          <w:rFonts w:ascii="David" w:hAnsi="David" w:cs="David"/>
          <w:rtl/>
          <w:lang w:eastAsia="en-US"/>
        </w:rPr>
      </w:pPr>
      <w:r w:rsidRPr="00862313">
        <w:rPr>
          <w:rFonts w:ascii="David" w:hAnsi="David" w:cs="David"/>
          <w:b/>
          <w:bCs/>
          <w:sz w:val="36"/>
          <w:szCs w:val="36"/>
          <w:u w:val="single"/>
          <w:rtl/>
        </w:rPr>
        <w:t>אישור</w:t>
      </w:r>
    </w:p>
    <w:p w:rsidR="0022560F" w:rsidRPr="00862313" w:rsidRDefault="0022560F" w:rsidP="0022560F">
      <w:pPr>
        <w:tabs>
          <w:tab w:val="left" w:pos="992"/>
        </w:tabs>
        <w:spacing w:line="300" w:lineRule="atLeast"/>
        <w:jc w:val="right"/>
        <w:rPr>
          <w:rFonts w:ascii="David" w:hAnsi="David" w:cs="David"/>
          <w:rtl/>
          <w:lang w:eastAsia="en-US"/>
        </w:rPr>
      </w:pPr>
    </w:p>
    <w:p w:rsidR="0022560F" w:rsidRPr="00862313" w:rsidRDefault="0022560F" w:rsidP="0022560F">
      <w:pPr>
        <w:tabs>
          <w:tab w:val="left" w:pos="992"/>
        </w:tabs>
        <w:rPr>
          <w:rFonts w:ascii="David" w:hAnsi="David" w:cs="David"/>
          <w:rtl/>
          <w:lang w:eastAsia="en-US"/>
        </w:rPr>
      </w:pPr>
      <w:r w:rsidRPr="00862313">
        <w:rPr>
          <w:rFonts w:ascii="David" w:hAnsi="David" w:cs="David"/>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22560F" w:rsidRPr="00862313" w:rsidRDefault="0022560F" w:rsidP="0022560F">
      <w:pPr>
        <w:spacing w:line="300" w:lineRule="exact"/>
        <w:ind w:left="46"/>
        <w:jc w:val="right"/>
        <w:rPr>
          <w:rFonts w:ascii="David" w:hAnsi="David" w:cs="David"/>
          <w:b/>
          <w:bCs/>
          <w:color w:val="000000"/>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86"/>
        <w:gridCol w:w="3825"/>
        <w:gridCol w:w="3433"/>
      </w:tblGrid>
      <w:tr w:rsidR="0022560F" w:rsidRPr="00862313" w:rsidTr="0022560F">
        <w:tc>
          <w:tcPr>
            <w:tcW w:w="2181" w:type="dxa"/>
          </w:tcPr>
          <w:p w:rsidR="0022560F" w:rsidRPr="00862313" w:rsidRDefault="0022560F" w:rsidP="0022560F">
            <w:pPr>
              <w:rPr>
                <w:rFonts w:ascii="David" w:hAnsi="David" w:cs="David"/>
                <w:color w:val="000000"/>
              </w:rPr>
            </w:pPr>
          </w:p>
        </w:tc>
        <w:tc>
          <w:tcPr>
            <w:tcW w:w="4056" w:type="dxa"/>
          </w:tcPr>
          <w:p w:rsidR="0022560F" w:rsidRPr="00862313" w:rsidRDefault="0022560F" w:rsidP="0022560F">
            <w:pPr>
              <w:rPr>
                <w:rFonts w:ascii="David" w:hAnsi="David" w:cs="David"/>
                <w:color w:val="000000"/>
              </w:rPr>
            </w:pPr>
          </w:p>
        </w:tc>
        <w:tc>
          <w:tcPr>
            <w:tcW w:w="3618" w:type="dxa"/>
          </w:tcPr>
          <w:p w:rsidR="0022560F" w:rsidRPr="00862313" w:rsidRDefault="0022560F" w:rsidP="0022560F">
            <w:pPr>
              <w:rPr>
                <w:rFonts w:ascii="David" w:hAnsi="David" w:cs="David"/>
                <w:color w:val="000000"/>
              </w:rPr>
            </w:pPr>
          </w:p>
        </w:tc>
      </w:tr>
      <w:tr w:rsidR="0022560F" w:rsidRPr="00862313" w:rsidTr="0022560F">
        <w:tc>
          <w:tcPr>
            <w:tcW w:w="2181" w:type="dxa"/>
            <w:shd w:val="pct5" w:color="auto" w:fill="auto"/>
          </w:tcPr>
          <w:p w:rsidR="0022560F" w:rsidRPr="00862313" w:rsidRDefault="0022560F" w:rsidP="0022560F">
            <w:pPr>
              <w:jc w:val="center"/>
              <w:rPr>
                <w:rFonts w:ascii="David" w:hAnsi="David" w:cs="David"/>
                <w:color w:val="000000"/>
              </w:rPr>
            </w:pPr>
            <w:r w:rsidRPr="00862313">
              <w:rPr>
                <w:rFonts w:ascii="David" w:hAnsi="David" w:cs="David"/>
                <w:color w:val="000000"/>
                <w:rtl/>
              </w:rPr>
              <w:t>תאריך</w:t>
            </w:r>
          </w:p>
        </w:tc>
        <w:tc>
          <w:tcPr>
            <w:tcW w:w="4056" w:type="dxa"/>
            <w:shd w:val="pct5" w:color="auto" w:fill="auto"/>
          </w:tcPr>
          <w:p w:rsidR="0022560F" w:rsidRPr="00862313" w:rsidRDefault="0022560F" w:rsidP="0022560F">
            <w:pPr>
              <w:jc w:val="center"/>
              <w:rPr>
                <w:rFonts w:ascii="David" w:hAnsi="David" w:cs="David"/>
                <w:color w:val="000000"/>
              </w:rPr>
            </w:pPr>
            <w:r w:rsidRPr="00862313">
              <w:rPr>
                <w:rFonts w:ascii="David" w:hAnsi="David" w:cs="David"/>
                <w:color w:val="000000"/>
                <w:rtl/>
              </w:rPr>
              <w:t>שם מלא של עו"ד, מ.ר.</w:t>
            </w:r>
          </w:p>
        </w:tc>
        <w:tc>
          <w:tcPr>
            <w:tcW w:w="3618" w:type="dxa"/>
            <w:shd w:val="pct5" w:color="auto" w:fill="auto"/>
          </w:tcPr>
          <w:p w:rsidR="0022560F" w:rsidRPr="00862313" w:rsidRDefault="0022560F" w:rsidP="0022560F">
            <w:pPr>
              <w:jc w:val="center"/>
              <w:rPr>
                <w:rFonts w:ascii="David" w:hAnsi="David" w:cs="David"/>
                <w:color w:val="000000"/>
              </w:rPr>
            </w:pPr>
            <w:r w:rsidRPr="00862313">
              <w:rPr>
                <w:rFonts w:ascii="David" w:hAnsi="David" w:cs="David"/>
                <w:color w:val="000000"/>
                <w:rtl/>
              </w:rPr>
              <w:t xml:space="preserve">חתימה וחותמת </w:t>
            </w:r>
          </w:p>
        </w:tc>
      </w:tr>
    </w:tbl>
    <w:p w:rsidR="0022560F" w:rsidRPr="00862313" w:rsidRDefault="0022560F" w:rsidP="0022560F">
      <w:pPr>
        <w:tabs>
          <w:tab w:val="right" w:pos="9639"/>
        </w:tabs>
        <w:spacing w:line="480" w:lineRule="auto"/>
        <w:jc w:val="right"/>
        <w:rPr>
          <w:rFonts w:ascii="David" w:hAnsi="David" w:cs="David"/>
          <w:rtl/>
          <w:lang w:eastAsia="en-US"/>
        </w:rPr>
      </w:pPr>
    </w:p>
    <w:p w:rsidR="0022560F" w:rsidRPr="00862313" w:rsidRDefault="0022560F">
      <w:pPr>
        <w:bidi w:val="0"/>
        <w:spacing w:line="240" w:lineRule="auto"/>
        <w:jc w:val="left"/>
        <w:rPr>
          <w:rFonts w:ascii="David" w:hAnsi="David" w:cs="David"/>
          <w:noProof/>
          <w:rtl/>
        </w:rPr>
      </w:pPr>
      <w:r w:rsidRPr="00862313">
        <w:rPr>
          <w:rFonts w:ascii="David" w:hAnsi="David" w:cs="David"/>
          <w:rtl/>
        </w:rPr>
        <w:br w:type="page"/>
      </w:r>
    </w:p>
    <w:bookmarkStart w:id="175" w:name="נספח_עובדים_זרים"/>
    <w:bookmarkStart w:id="176" w:name="_Toc93580001"/>
    <w:bookmarkStart w:id="177" w:name="_Toc74667395"/>
    <w:bookmarkStart w:id="178" w:name="_Toc31632398"/>
    <w:p w:rsidR="0022560F" w:rsidRPr="00862313" w:rsidRDefault="00C34FCD" w:rsidP="0022560F">
      <w:pPr>
        <w:pStyle w:val="30"/>
        <w:rPr>
          <w:rFonts w:ascii="David" w:hAnsi="David" w:cs="David"/>
        </w:rPr>
      </w:pPr>
      <w:r w:rsidRPr="00862313">
        <w:rPr>
          <w:rFonts w:ascii="David" w:hAnsi="David" w:cs="David"/>
          <w:rtl/>
        </w:rPr>
        <w:lastRenderedPageBreak/>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נספח_הצעה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862313">
        <w:rPr>
          <w:rFonts w:ascii="David" w:hAnsi="David" w:cs="David"/>
          <w:rtl/>
        </w:rPr>
        <w:t xml:space="preserve">נספח </w:t>
      </w:r>
      <w:r w:rsidR="006378C8">
        <w:rPr>
          <w:rFonts w:ascii="David" w:hAnsi="David" w:cs="David"/>
          <w:rtl/>
        </w:rPr>
        <w:t>ב'</w:t>
      </w:r>
      <w:r w:rsidRPr="00862313">
        <w:rPr>
          <w:rFonts w:ascii="David" w:hAnsi="David" w:cs="David"/>
          <w:rtl/>
        </w:rPr>
        <w:fldChar w:fldCharType="end"/>
      </w:r>
      <w:r w:rsidR="009D017A" w:rsidRPr="00862313">
        <w:rPr>
          <w:rFonts w:ascii="David" w:hAnsi="David" w:cs="David"/>
          <w:rtl/>
        </w:rPr>
        <w:t>5</w:t>
      </w:r>
      <w:bookmarkEnd w:id="175"/>
      <w:r w:rsidR="0022560F" w:rsidRPr="00862313">
        <w:rPr>
          <w:rFonts w:ascii="David" w:hAnsi="David" w:cs="David"/>
          <w:rtl/>
        </w:rPr>
        <w:tab/>
      </w:r>
      <w:bookmarkStart w:id="179" w:name="נספח_עובדים_זרים_כותרת"/>
      <w:r w:rsidR="0022560F" w:rsidRPr="00862313">
        <w:rPr>
          <w:rFonts w:ascii="David" w:hAnsi="David" w:cs="David"/>
          <w:rtl/>
        </w:rPr>
        <w:t>הצהרה בדבר העדר הרשעות לפי חוק עסקאות גופים ציבוריים</w:t>
      </w:r>
      <w:bookmarkEnd w:id="176"/>
      <w:bookmarkEnd w:id="177"/>
      <w:bookmarkEnd w:id="178"/>
      <w:bookmarkEnd w:id="179"/>
    </w:p>
    <w:p w:rsidR="0022560F" w:rsidRPr="00862313" w:rsidRDefault="0022560F" w:rsidP="0022560F">
      <w:pPr>
        <w:pStyle w:val="afffe"/>
        <w:rPr>
          <w:rFonts w:ascii="David" w:hAnsi="David" w:cs="David"/>
          <w:sz w:val="24"/>
          <w:rtl/>
        </w:rPr>
      </w:pPr>
      <w:r w:rsidRPr="00862313">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rsidR="0022560F" w:rsidRPr="00862313" w:rsidRDefault="0022560F" w:rsidP="0022560F">
      <w:pPr>
        <w:spacing w:line="240" w:lineRule="auto"/>
        <w:rPr>
          <w:rFonts w:ascii="David" w:hAnsi="David" w:cs="David"/>
          <w:sz w:val="20"/>
          <w:szCs w:val="20"/>
        </w:rPr>
      </w:pPr>
    </w:p>
    <w:p w:rsidR="0022560F" w:rsidRPr="00862313" w:rsidRDefault="0022560F" w:rsidP="0022560F">
      <w:pPr>
        <w:rPr>
          <w:rFonts w:ascii="David" w:hAnsi="David" w:cs="David"/>
        </w:rPr>
      </w:pPr>
      <w:r w:rsidRPr="00862313">
        <w:rPr>
          <w:rFonts w:ascii="David" w:hAnsi="David" w:cs="David"/>
          <w:rtl/>
        </w:rPr>
        <w:t>הנני נותן תצהיר זה בשם ___________________ שהוא המציע (להלן: "</w:t>
      </w:r>
      <w:r w:rsidRPr="00862313">
        <w:rPr>
          <w:rFonts w:ascii="David" w:hAnsi="David" w:cs="David"/>
          <w:b/>
          <w:bCs/>
          <w:rtl/>
        </w:rPr>
        <w:t>המציע</w:t>
      </w:r>
      <w:r w:rsidRPr="00862313">
        <w:rPr>
          <w:rFonts w:ascii="David" w:hAnsi="David" w:cs="David"/>
          <w:rtl/>
        </w:rPr>
        <w:t xml:space="preserve">") המבקש להתקשר עם עורך התקשרות </w:t>
      </w:r>
      <w:r w:rsidRPr="00862313">
        <w:rPr>
          <w:rFonts w:ascii="David" w:hAnsi="David" w:cs="David"/>
          <w:b/>
          <w:bCs/>
          <w:rtl/>
          <w:lang w:eastAsia="en-US"/>
        </w:rPr>
        <w:t xml:space="preserve">מספר </w:t>
      </w:r>
      <w:r w:rsidRPr="00862313">
        <w:rPr>
          <w:rFonts w:ascii="David" w:hAnsi="David" w:cs="David"/>
          <w:b/>
          <w:bCs/>
          <w:rtl/>
          <w:lang w:eastAsia="en-US"/>
        </w:rPr>
        <w:fldChar w:fldCharType="begin"/>
      </w:r>
      <w:r w:rsidRPr="00862313">
        <w:rPr>
          <w:rFonts w:ascii="David" w:hAnsi="David" w:cs="David"/>
          <w:b/>
          <w:bCs/>
          <w:rtl/>
          <w:lang w:eastAsia="en-US"/>
        </w:rPr>
        <w:instrText xml:space="preserve"> </w:instrText>
      </w:r>
      <w:r w:rsidRPr="00862313">
        <w:rPr>
          <w:rFonts w:ascii="David" w:hAnsi="David" w:cs="David"/>
          <w:b/>
          <w:bCs/>
          <w:lang w:eastAsia="en-US"/>
        </w:rPr>
        <w:instrText>REF</w:instrText>
      </w:r>
      <w:r w:rsidRPr="00862313">
        <w:rPr>
          <w:rFonts w:ascii="David" w:hAnsi="David" w:cs="David"/>
          <w:b/>
          <w:bCs/>
          <w:rtl/>
          <w:lang w:eastAsia="en-US"/>
        </w:rPr>
        <w:instrText xml:space="preserve"> מספר_המכרז \</w:instrText>
      </w:r>
      <w:r w:rsidRPr="00862313">
        <w:rPr>
          <w:rFonts w:ascii="David" w:hAnsi="David" w:cs="David"/>
          <w:b/>
          <w:bCs/>
          <w:lang w:eastAsia="en-US"/>
        </w:rPr>
        <w:instrText>h</w:instrText>
      </w:r>
      <w:r w:rsidRPr="00862313">
        <w:rPr>
          <w:rFonts w:ascii="David" w:hAnsi="David" w:cs="David"/>
          <w:b/>
          <w:bCs/>
          <w:rtl/>
          <w:lang w:eastAsia="en-US"/>
        </w:rPr>
        <w:instrText xml:space="preserve">  \* </w:instrText>
      </w:r>
      <w:r w:rsidRPr="00862313">
        <w:rPr>
          <w:rFonts w:ascii="David" w:hAnsi="David" w:cs="David"/>
          <w:b/>
          <w:bCs/>
          <w:lang w:eastAsia="en-US"/>
        </w:rPr>
        <w:instrText>MERGEFORMAT</w:instrText>
      </w:r>
      <w:r w:rsidRPr="00862313">
        <w:rPr>
          <w:rFonts w:ascii="David" w:hAnsi="David" w:cs="David"/>
          <w:b/>
          <w:bCs/>
          <w:rtl/>
          <w:lang w:eastAsia="en-US"/>
        </w:rPr>
        <w:instrText xml:space="preserve"> </w:instrText>
      </w:r>
      <w:r w:rsidRPr="00862313">
        <w:rPr>
          <w:rFonts w:ascii="David" w:hAnsi="David" w:cs="David"/>
          <w:b/>
          <w:bCs/>
          <w:rtl/>
          <w:lang w:eastAsia="en-US"/>
        </w:rPr>
      </w:r>
      <w:r w:rsidRPr="00862313">
        <w:rPr>
          <w:rFonts w:ascii="David" w:hAnsi="David" w:cs="David"/>
          <w:b/>
          <w:bCs/>
          <w:rtl/>
          <w:lang w:eastAsia="en-US"/>
        </w:rPr>
        <w:fldChar w:fldCharType="separate"/>
      </w:r>
      <w:r w:rsidR="006378C8" w:rsidRPr="006378C8">
        <w:rPr>
          <w:rFonts w:ascii="David" w:hAnsi="David" w:cs="David" w:hint="cs"/>
          <w:b/>
          <w:bCs/>
          <w:rtl/>
        </w:rPr>
        <w:t>26/6.</w:t>
      </w:r>
      <w:r w:rsidR="006378C8" w:rsidRPr="006378C8">
        <w:rPr>
          <w:rFonts w:ascii="David" w:hAnsi="David" w:cs="David"/>
          <w:b/>
          <w:bCs/>
          <w:rtl/>
        </w:rPr>
        <w:t>2022</w:t>
      </w:r>
      <w:r w:rsidRPr="00862313">
        <w:rPr>
          <w:rFonts w:ascii="David" w:hAnsi="David" w:cs="David"/>
          <w:b/>
          <w:bCs/>
          <w:rtl/>
          <w:lang w:eastAsia="en-US"/>
        </w:rPr>
        <w:fldChar w:fldCharType="end"/>
      </w:r>
      <w:r w:rsidRPr="00862313">
        <w:rPr>
          <w:rFonts w:ascii="David" w:hAnsi="David" w:cs="David"/>
          <w:b/>
          <w:bCs/>
          <w:rtl/>
          <w:lang w:eastAsia="en-US"/>
        </w:rPr>
        <w:t xml:space="preserve"> – </w:t>
      </w:r>
      <w:r w:rsidRPr="00862313">
        <w:rPr>
          <w:rFonts w:ascii="David" w:hAnsi="David" w:cs="David"/>
          <w:b/>
          <w:bCs/>
          <w:rtl/>
          <w:lang w:eastAsia="en-US"/>
        </w:rPr>
        <w:fldChar w:fldCharType="begin"/>
      </w:r>
      <w:r w:rsidRPr="00862313">
        <w:rPr>
          <w:rFonts w:ascii="David" w:hAnsi="David" w:cs="David"/>
          <w:b/>
          <w:bCs/>
          <w:rtl/>
          <w:lang w:eastAsia="en-US"/>
        </w:rPr>
        <w:instrText xml:space="preserve"> </w:instrText>
      </w:r>
      <w:r w:rsidRPr="00862313">
        <w:rPr>
          <w:rFonts w:ascii="David" w:hAnsi="David" w:cs="David"/>
          <w:b/>
          <w:bCs/>
          <w:lang w:eastAsia="en-US"/>
        </w:rPr>
        <w:instrText>REF</w:instrText>
      </w:r>
      <w:r w:rsidRPr="00862313">
        <w:rPr>
          <w:rFonts w:ascii="David" w:hAnsi="David" w:cs="David"/>
          <w:b/>
          <w:bCs/>
          <w:rtl/>
          <w:lang w:eastAsia="en-US"/>
        </w:rPr>
        <w:instrText xml:space="preserve"> שם_המכרז_כולל_אזור \</w:instrText>
      </w:r>
      <w:r w:rsidRPr="00862313">
        <w:rPr>
          <w:rFonts w:ascii="David" w:hAnsi="David" w:cs="David"/>
          <w:b/>
          <w:bCs/>
          <w:lang w:eastAsia="en-US"/>
        </w:rPr>
        <w:instrText>h</w:instrText>
      </w:r>
      <w:r w:rsidRPr="00862313">
        <w:rPr>
          <w:rFonts w:ascii="David" w:hAnsi="David" w:cs="David"/>
          <w:b/>
          <w:bCs/>
          <w:rtl/>
          <w:lang w:eastAsia="en-US"/>
        </w:rPr>
        <w:instrText xml:space="preserve">  \* </w:instrText>
      </w:r>
      <w:r w:rsidRPr="00862313">
        <w:rPr>
          <w:rFonts w:ascii="David" w:hAnsi="David" w:cs="David"/>
          <w:b/>
          <w:bCs/>
          <w:lang w:eastAsia="en-US"/>
        </w:rPr>
        <w:instrText>MERGEFORMAT</w:instrText>
      </w:r>
      <w:r w:rsidRPr="00862313">
        <w:rPr>
          <w:rFonts w:ascii="David" w:hAnsi="David" w:cs="David"/>
          <w:b/>
          <w:bCs/>
          <w:rtl/>
          <w:lang w:eastAsia="en-US"/>
        </w:rPr>
        <w:instrText xml:space="preserve"> </w:instrText>
      </w:r>
      <w:r w:rsidRPr="00862313">
        <w:rPr>
          <w:rFonts w:ascii="David" w:hAnsi="David" w:cs="David"/>
          <w:b/>
          <w:bCs/>
          <w:rtl/>
          <w:lang w:eastAsia="en-US"/>
        </w:rPr>
      </w:r>
      <w:r w:rsidRPr="00862313">
        <w:rPr>
          <w:rFonts w:ascii="David" w:hAnsi="David" w:cs="David"/>
          <w:b/>
          <w:bCs/>
          <w:rtl/>
          <w:lang w:eastAsia="en-US"/>
        </w:rPr>
        <w:fldChar w:fldCharType="separate"/>
      </w:r>
      <w:r w:rsidR="006378C8" w:rsidRPr="00862313">
        <w:rPr>
          <w:rFonts w:ascii="David" w:hAnsi="David" w:cs="David"/>
          <w:b/>
          <w:bCs/>
          <w:rtl/>
          <w:lang w:eastAsia="en-US"/>
        </w:rPr>
        <w:t xml:space="preserve">הפעלת מעבדה לסיוע ותמיכה בהוראת </w:t>
      </w:r>
      <w:r w:rsidR="006378C8" w:rsidRPr="00862313">
        <w:rPr>
          <w:rFonts w:ascii="David" w:hAnsi="David" w:cs="David"/>
          <w:b/>
          <w:bCs/>
          <w:noProof/>
          <w:rtl/>
          <w:lang w:eastAsia="en-US"/>
        </w:rPr>
        <w:t>ביולוגיה בבתי הספר</w:t>
      </w:r>
      <w:r w:rsidRPr="00862313">
        <w:rPr>
          <w:rFonts w:ascii="David" w:hAnsi="David" w:cs="David"/>
          <w:b/>
          <w:bCs/>
          <w:rtl/>
          <w:lang w:eastAsia="en-US"/>
        </w:rPr>
        <w:fldChar w:fldCharType="end"/>
      </w:r>
      <w:r w:rsidRPr="00862313">
        <w:rPr>
          <w:rFonts w:ascii="David" w:hAnsi="David" w:cs="David"/>
          <w:rtl/>
        </w:rPr>
        <w:t xml:space="preserve"> עבור </w:t>
      </w:r>
      <w:r w:rsidRPr="00862313">
        <w:rPr>
          <w:rFonts w:ascii="David" w:hAnsi="David" w:cs="David"/>
          <w:b/>
          <w:bCs/>
          <w:color w:val="000000"/>
          <w:rtl/>
          <w:lang w:eastAsia="en-US"/>
        </w:rPr>
        <w:fldChar w:fldCharType="begin"/>
      </w:r>
      <w:r w:rsidRPr="00862313">
        <w:rPr>
          <w:rFonts w:ascii="David" w:hAnsi="David" w:cs="David"/>
          <w:b/>
          <w:bCs/>
          <w:color w:val="000000"/>
          <w:rtl/>
          <w:lang w:eastAsia="en-US"/>
        </w:rPr>
        <w:instrText xml:space="preserve"> </w:instrText>
      </w:r>
      <w:r w:rsidRPr="00862313">
        <w:rPr>
          <w:rFonts w:ascii="David" w:hAnsi="David" w:cs="David"/>
          <w:b/>
          <w:bCs/>
          <w:color w:val="000000"/>
          <w:lang w:eastAsia="en-US"/>
        </w:rPr>
        <w:instrText>REF</w:instrText>
      </w:r>
      <w:r w:rsidRPr="00862313">
        <w:rPr>
          <w:rFonts w:ascii="David" w:hAnsi="David" w:cs="David"/>
          <w:b/>
          <w:bCs/>
          <w:color w:val="000000"/>
          <w:rtl/>
          <w:lang w:eastAsia="en-US"/>
        </w:rPr>
        <w:instrText xml:space="preserve">  שם_משרד \</w:instrText>
      </w:r>
      <w:r w:rsidRPr="00862313">
        <w:rPr>
          <w:rFonts w:ascii="David" w:hAnsi="David" w:cs="David"/>
          <w:b/>
          <w:bCs/>
          <w:color w:val="000000"/>
          <w:lang w:eastAsia="en-US"/>
        </w:rPr>
        <w:instrText>h  \* MERGEFORMAT</w:instrText>
      </w:r>
      <w:r w:rsidRPr="00862313">
        <w:rPr>
          <w:rFonts w:ascii="David" w:hAnsi="David" w:cs="David"/>
          <w:b/>
          <w:bCs/>
          <w:color w:val="000000"/>
          <w:rtl/>
          <w:lang w:eastAsia="en-US"/>
        </w:rPr>
        <w:instrText xml:space="preserve"> </w:instrText>
      </w:r>
      <w:r w:rsidRPr="00862313">
        <w:rPr>
          <w:rFonts w:ascii="David" w:hAnsi="David" w:cs="David"/>
          <w:b/>
          <w:bCs/>
          <w:color w:val="000000"/>
          <w:rtl/>
          <w:lang w:eastAsia="en-US"/>
        </w:rPr>
      </w:r>
      <w:r w:rsidRPr="00862313">
        <w:rPr>
          <w:rFonts w:ascii="David" w:hAnsi="David" w:cs="David"/>
          <w:b/>
          <w:bCs/>
          <w:color w:val="000000"/>
          <w:rtl/>
          <w:lang w:eastAsia="en-US"/>
        </w:rPr>
        <w:fldChar w:fldCharType="separate"/>
      </w:r>
      <w:r w:rsidR="006378C8" w:rsidRPr="006378C8">
        <w:rPr>
          <w:rFonts w:ascii="David" w:hAnsi="David" w:cs="David"/>
          <w:rtl/>
        </w:rPr>
        <w:t>משרד החינוך</w:t>
      </w:r>
      <w:r w:rsidRPr="00862313">
        <w:rPr>
          <w:rFonts w:ascii="David" w:hAnsi="David" w:cs="David"/>
          <w:b/>
          <w:bCs/>
          <w:color w:val="000000"/>
          <w:rtl/>
          <w:lang w:eastAsia="en-US"/>
        </w:rPr>
        <w:fldChar w:fldCharType="end"/>
      </w:r>
      <w:r w:rsidRPr="00862313">
        <w:rPr>
          <w:rFonts w:ascii="David" w:hAnsi="David" w:cs="David"/>
          <w:rtl/>
        </w:rPr>
        <w:t xml:space="preserve"> אני מצהיר/ה כי הנני מוסמך/ת לתת תצהיר זה בשם המציע. </w:t>
      </w:r>
    </w:p>
    <w:p w:rsidR="0022560F" w:rsidRPr="00862313" w:rsidRDefault="0022560F" w:rsidP="0022560F">
      <w:pPr>
        <w:rPr>
          <w:rFonts w:ascii="David" w:hAnsi="David" w:cs="David"/>
          <w:sz w:val="20"/>
          <w:szCs w:val="20"/>
          <w:rtl/>
        </w:rPr>
      </w:pPr>
    </w:p>
    <w:p w:rsidR="0022560F" w:rsidRPr="00862313" w:rsidRDefault="0022560F" w:rsidP="0022560F">
      <w:pPr>
        <w:rPr>
          <w:rFonts w:ascii="David" w:hAnsi="David" w:cs="David"/>
          <w:rtl/>
        </w:rPr>
      </w:pPr>
      <w:r w:rsidRPr="00862313">
        <w:rPr>
          <w:rFonts w:ascii="David" w:hAnsi="David" w:cs="David"/>
          <w:rtl/>
        </w:rPr>
        <w:t>בתצהירי זה, משמעותו של המונח "</w:t>
      </w:r>
      <w:r w:rsidRPr="00862313">
        <w:rPr>
          <w:rFonts w:ascii="David" w:hAnsi="David" w:cs="David"/>
          <w:b/>
          <w:bCs/>
          <w:rtl/>
        </w:rPr>
        <w:t>בעל זיקה</w:t>
      </w:r>
      <w:r w:rsidRPr="00862313">
        <w:rPr>
          <w:rFonts w:ascii="David" w:hAnsi="David" w:cs="David"/>
          <w:rtl/>
        </w:rPr>
        <w:t>" כהגדרתו בחוק עסקאות גופים ציבוריים התשל"ו-1976 (להלן: "</w:t>
      </w:r>
      <w:r w:rsidRPr="00862313">
        <w:rPr>
          <w:rFonts w:ascii="David" w:hAnsi="David" w:cs="David"/>
          <w:b/>
          <w:bCs/>
          <w:rtl/>
        </w:rPr>
        <w:t>חוק עסקאות גופים ציבוריים</w:t>
      </w:r>
      <w:r w:rsidRPr="00862313">
        <w:rPr>
          <w:rFonts w:ascii="David" w:hAnsi="David" w:cs="David"/>
          <w:rtl/>
        </w:rPr>
        <w:t xml:space="preserve">"). אני מאשר/ת כי הוסברה לי משמעותו של מונח זה וכי אני מבין/ה אותו. </w:t>
      </w:r>
    </w:p>
    <w:p w:rsidR="0022560F" w:rsidRPr="00862313" w:rsidRDefault="0022560F" w:rsidP="0022560F">
      <w:pPr>
        <w:rPr>
          <w:rFonts w:ascii="David" w:hAnsi="David" w:cs="David"/>
          <w:rtl/>
        </w:rPr>
      </w:pPr>
      <w:r w:rsidRPr="00862313">
        <w:rPr>
          <w:rFonts w:ascii="David" w:hAnsi="David" w:cs="David"/>
          <w:rtl/>
        </w:rPr>
        <w:t xml:space="preserve">משמעותו של המונח </w:t>
      </w:r>
      <w:r w:rsidRPr="00862313">
        <w:rPr>
          <w:rFonts w:ascii="David" w:hAnsi="David" w:cs="David"/>
          <w:b/>
          <w:bCs/>
          <w:rtl/>
        </w:rPr>
        <w:t>"עבירה"</w:t>
      </w:r>
      <w:r w:rsidRPr="00862313">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22560F" w:rsidRPr="00862313" w:rsidRDefault="0022560F" w:rsidP="0022560F">
      <w:pPr>
        <w:rPr>
          <w:rFonts w:ascii="David" w:hAnsi="David" w:cs="David"/>
          <w:sz w:val="22"/>
          <w:szCs w:val="22"/>
          <w:rtl/>
        </w:rPr>
      </w:pPr>
      <w:r w:rsidRPr="00862313">
        <w:rPr>
          <w:rFonts w:ascii="David" w:hAnsi="David" w:cs="David"/>
          <w:sz w:val="22"/>
          <w:szCs w:val="22"/>
          <w:rtl/>
        </w:rPr>
        <w:t>המציע הינו תאגיד הרשום בישראל.</w:t>
      </w:r>
    </w:p>
    <w:p w:rsidR="0022560F" w:rsidRPr="00862313" w:rsidRDefault="0022560F" w:rsidP="0022560F">
      <w:pPr>
        <w:rPr>
          <w:rFonts w:ascii="David" w:hAnsi="David" w:cs="David"/>
          <w:sz w:val="20"/>
          <w:szCs w:val="20"/>
        </w:rPr>
      </w:pPr>
    </w:p>
    <w:p w:rsidR="0022560F" w:rsidRPr="00862313" w:rsidRDefault="0022560F" w:rsidP="00133B6D">
      <w:pPr>
        <w:pStyle w:val="aff"/>
        <w:numPr>
          <w:ilvl w:val="3"/>
          <w:numId w:val="24"/>
        </w:numPr>
        <w:bidi/>
        <w:ind w:left="357" w:right="357" w:hanging="357"/>
        <w:rPr>
          <w:rFonts w:ascii="David" w:hAnsi="David" w:cs="David"/>
          <w:sz w:val="22"/>
          <w:szCs w:val="22"/>
        </w:rPr>
      </w:pPr>
      <w:bookmarkStart w:id="180" w:name="_Ref85620558"/>
      <w:r w:rsidRPr="00862313">
        <w:rPr>
          <w:rFonts w:ascii="David" w:hAnsi="David" w:cs="David"/>
          <w:sz w:val="22"/>
          <w:szCs w:val="22"/>
          <w:rtl/>
        </w:rPr>
        <w:t xml:space="preserve">הריני להצהיר כי המציע ובעל זיקה אליו </w:t>
      </w:r>
      <w:r w:rsidRPr="00862313">
        <w:rPr>
          <w:rFonts w:ascii="David" w:hAnsi="David" w:cs="David"/>
          <w:b/>
          <w:bCs/>
          <w:sz w:val="22"/>
          <w:szCs w:val="22"/>
          <w:rtl/>
        </w:rPr>
        <w:t>לא הורשעו</w:t>
      </w:r>
      <w:r w:rsidRPr="00862313">
        <w:rPr>
          <w:rFonts w:ascii="David" w:hAnsi="David" w:cs="David"/>
          <w:sz w:val="22"/>
          <w:szCs w:val="22"/>
          <w:rtl/>
        </w:rPr>
        <w:t xml:space="preserve"> ביותר משתי עבירות עד למועד האחרון להגשת ההצעות (להלן: "</w:t>
      </w:r>
      <w:r w:rsidRPr="00862313">
        <w:rPr>
          <w:rFonts w:ascii="David" w:hAnsi="David" w:cs="David"/>
          <w:b/>
          <w:bCs/>
          <w:sz w:val="22"/>
          <w:szCs w:val="22"/>
          <w:rtl/>
        </w:rPr>
        <w:t>מועד להגשה</w:t>
      </w:r>
      <w:r w:rsidRPr="00862313">
        <w:rPr>
          <w:rFonts w:ascii="David" w:hAnsi="David" w:cs="David"/>
          <w:sz w:val="22"/>
          <w:szCs w:val="22"/>
          <w:rtl/>
        </w:rPr>
        <w:t xml:space="preserve">") מטעם המציע בהתקשרות </w:t>
      </w:r>
      <w:r w:rsidRPr="00862313">
        <w:rPr>
          <w:rFonts w:ascii="David" w:hAnsi="David" w:cs="David"/>
          <w:b/>
          <w:bCs/>
          <w:sz w:val="22"/>
          <w:szCs w:val="22"/>
          <w:rtl/>
          <w:lang w:eastAsia="en-US"/>
        </w:rPr>
        <w:t xml:space="preserve">מספר </w:t>
      </w:r>
      <w:r w:rsidRPr="00862313">
        <w:rPr>
          <w:rFonts w:ascii="David" w:hAnsi="David" w:cs="David"/>
          <w:rtl/>
        </w:rPr>
        <w:fldChar w:fldCharType="begin"/>
      </w:r>
      <w:r w:rsidRPr="00862313">
        <w:rPr>
          <w:rFonts w:ascii="David" w:hAnsi="David" w:cs="David"/>
          <w:b/>
          <w:bCs/>
          <w:sz w:val="22"/>
          <w:szCs w:val="22"/>
          <w:rtl/>
          <w:lang w:eastAsia="en-US"/>
        </w:rPr>
        <w:instrText xml:space="preserve"> </w:instrText>
      </w:r>
      <w:r w:rsidRPr="00862313">
        <w:rPr>
          <w:rFonts w:ascii="David" w:hAnsi="David" w:cs="David"/>
          <w:b/>
          <w:bCs/>
          <w:sz w:val="22"/>
          <w:szCs w:val="22"/>
          <w:lang w:eastAsia="en-US"/>
        </w:rPr>
        <w:instrText>REF</w:instrText>
      </w:r>
      <w:r w:rsidRPr="00862313">
        <w:rPr>
          <w:rFonts w:ascii="David" w:hAnsi="David" w:cs="David"/>
          <w:b/>
          <w:bCs/>
          <w:sz w:val="22"/>
          <w:szCs w:val="22"/>
          <w:rtl/>
          <w:lang w:eastAsia="en-US"/>
        </w:rPr>
        <w:instrText xml:space="preserve"> מספר_המכרז \</w:instrText>
      </w:r>
      <w:r w:rsidRPr="00862313">
        <w:rPr>
          <w:rFonts w:ascii="David" w:hAnsi="David" w:cs="David"/>
          <w:b/>
          <w:bCs/>
          <w:sz w:val="22"/>
          <w:szCs w:val="22"/>
          <w:lang w:eastAsia="en-US"/>
        </w:rPr>
        <w:instrText>h</w:instrText>
      </w:r>
      <w:r w:rsidRPr="00862313">
        <w:rPr>
          <w:rFonts w:ascii="David" w:hAnsi="David" w:cs="David"/>
          <w:b/>
          <w:bCs/>
          <w:sz w:val="22"/>
          <w:szCs w:val="22"/>
          <w:rtl/>
          <w:lang w:eastAsia="en-US"/>
        </w:rPr>
        <w:instrText xml:space="preserve">  \* </w:instrText>
      </w:r>
      <w:r w:rsidRPr="00862313">
        <w:rPr>
          <w:rFonts w:ascii="David" w:hAnsi="David" w:cs="David"/>
          <w:b/>
          <w:bCs/>
          <w:sz w:val="22"/>
          <w:szCs w:val="22"/>
          <w:lang w:eastAsia="en-US"/>
        </w:rPr>
        <w:instrText>MERGEFORMAT</w:instrText>
      </w:r>
      <w:r w:rsidRPr="00862313">
        <w:rPr>
          <w:rFonts w:ascii="David" w:hAnsi="David" w:cs="David"/>
          <w:b/>
          <w:bCs/>
          <w:sz w:val="22"/>
          <w:szCs w:val="22"/>
          <w:rtl/>
          <w:lang w:eastAsia="en-US"/>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hint="cs"/>
          <w:b/>
          <w:bCs/>
          <w:sz w:val="22"/>
          <w:szCs w:val="22"/>
          <w:rtl/>
        </w:rPr>
        <w:t>26/6.</w:t>
      </w:r>
      <w:r w:rsidR="006378C8" w:rsidRPr="006378C8">
        <w:rPr>
          <w:rFonts w:ascii="David" w:hAnsi="David" w:cs="David"/>
          <w:b/>
          <w:bCs/>
          <w:sz w:val="22"/>
          <w:szCs w:val="22"/>
          <w:rtl/>
        </w:rPr>
        <w:t>2022</w:t>
      </w:r>
      <w:r w:rsidRPr="00862313">
        <w:rPr>
          <w:rFonts w:ascii="David" w:hAnsi="David" w:cs="David"/>
          <w:rtl/>
        </w:rPr>
        <w:fldChar w:fldCharType="end"/>
      </w:r>
      <w:r w:rsidRPr="00862313">
        <w:rPr>
          <w:rFonts w:ascii="David" w:hAnsi="David" w:cs="David"/>
          <w:b/>
          <w:bCs/>
          <w:sz w:val="22"/>
          <w:szCs w:val="22"/>
          <w:rtl/>
          <w:lang w:eastAsia="en-US"/>
        </w:rPr>
        <w:t xml:space="preserve"> – </w:t>
      </w:r>
      <w:r w:rsidRPr="00862313">
        <w:rPr>
          <w:rFonts w:ascii="David" w:hAnsi="David" w:cs="David"/>
          <w:rtl/>
        </w:rPr>
        <w:fldChar w:fldCharType="begin"/>
      </w:r>
      <w:r w:rsidRPr="00862313">
        <w:rPr>
          <w:rFonts w:ascii="David" w:hAnsi="David" w:cs="David"/>
          <w:b/>
          <w:bCs/>
          <w:sz w:val="22"/>
          <w:szCs w:val="22"/>
          <w:rtl/>
          <w:lang w:eastAsia="en-US"/>
        </w:rPr>
        <w:instrText xml:space="preserve"> </w:instrText>
      </w:r>
      <w:r w:rsidRPr="00862313">
        <w:rPr>
          <w:rFonts w:ascii="David" w:hAnsi="David" w:cs="David"/>
          <w:b/>
          <w:bCs/>
          <w:sz w:val="22"/>
          <w:szCs w:val="22"/>
          <w:lang w:eastAsia="en-US"/>
        </w:rPr>
        <w:instrText>REF</w:instrText>
      </w:r>
      <w:r w:rsidRPr="00862313">
        <w:rPr>
          <w:rFonts w:ascii="David" w:hAnsi="David" w:cs="David"/>
          <w:b/>
          <w:bCs/>
          <w:sz w:val="22"/>
          <w:szCs w:val="22"/>
          <w:rtl/>
          <w:lang w:eastAsia="en-US"/>
        </w:rPr>
        <w:instrText xml:space="preserve"> שם_המכרז_כולל_אזור \</w:instrText>
      </w:r>
      <w:r w:rsidRPr="00862313">
        <w:rPr>
          <w:rFonts w:ascii="David" w:hAnsi="David" w:cs="David"/>
          <w:b/>
          <w:bCs/>
          <w:sz w:val="22"/>
          <w:szCs w:val="22"/>
          <w:lang w:eastAsia="en-US"/>
        </w:rPr>
        <w:instrText>h</w:instrText>
      </w:r>
      <w:r w:rsidRPr="00862313">
        <w:rPr>
          <w:rFonts w:ascii="David" w:hAnsi="David" w:cs="David"/>
          <w:b/>
          <w:bCs/>
          <w:sz w:val="22"/>
          <w:szCs w:val="22"/>
          <w:rtl/>
          <w:lang w:eastAsia="en-US"/>
        </w:rPr>
        <w:instrText xml:space="preserve">  \* </w:instrText>
      </w:r>
      <w:r w:rsidRPr="00862313">
        <w:rPr>
          <w:rFonts w:ascii="David" w:hAnsi="David" w:cs="David"/>
          <w:b/>
          <w:bCs/>
          <w:sz w:val="22"/>
          <w:szCs w:val="22"/>
          <w:lang w:eastAsia="en-US"/>
        </w:rPr>
        <w:instrText>MERGEFORMAT</w:instrText>
      </w:r>
      <w:r w:rsidRPr="00862313">
        <w:rPr>
          <w:rFonts w:ascii="David" w:hAnsi="David" w:cs="David"/>
          <w:b/>
          <w:bCs/>
          <w:sz w:val="22"/>
          <w:szCs w:val="22"/>
          <w:rtl/>
          <w:lang w:eastAsia="en-US"/>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b/>
          <w:bCs/>
          <w:sz w:val="22"/>
          <w:szCs w:val="22"/>
          <w:rtl/>
          <w:lang w:eastAsia="en-US"/>
        </w:rPr>
        <w:t xml:space="preserve">הפעלת מעבדה לסיוע ותמיכה בהוראת </w:t>
      </w:r>
      <w:r w:rsidR="006378C8" w:rsidRPr="00862313">
        <w:rPr>
          <w:rFonts w:ascii="David" w:hAnsi="David" w:cs="David"/>
          <w:b/>
          <w:bCs/>
          <w:noProof/>
          <w:rtl/>
          <w:lang w:eastAsia="en-US"/>
        </w:rPr>
        <w:t>ביולוגיה בבתי הספר</w:t>
      </w:r>
      <w:r w:rsidRPr="00862313">
        <w:rPr>
          <w:rFonts w:ascii="David" w:hAnsi="David" w:cs="David"/>
          <w:rtl/>
        </w:rPr>
        <w:fldChar w:fldCharType="end"/>
      </w:r>
      <w:r w:rsidRPr="00862313">
        <w:rPr>
          <w:rFonts w:ascii="David" w:hAnsi="David" w:cs="David"/>
          <w:sz w:val="22"/>
          <w:szCs w:val="22"/>
          <w:rtl/>
        </w:rPr>
        <w:t xml:space="preserve"> עבור </w:t>
      </w:r>
      <w:r w:rsidRPr="00862313">
        <w:rPr>
          <w:rFonts w:ascii="David" w:hAnsi="David" w:cs="David"/>
          <w:rtl/>
        </w:rPr>
        <w:fldChar w:fldCharType="begin"/>
      </w:r>
      <w:r w:rsidRPr="00862313">
        <w:rPr>
          <w:rFonts w:ascii="David" w:hAnsi="David" w:cs="David"/>
          <w:b/>
          <w:bCs/>
          <w:color w:val="000000"/>
          <w:sz w:val="22"/>
          <w:szCs w:val="22"/>
          <w:rtl/>
          <w:lang w:eastAsia="en-US"/>
        </w:rPr>
        <w:instrText xml:space="preserve"> </w:instrText>
      </w:r>
      <w:r w:rsidRPr="00862313">
        <w:rPr>
          <w:rFonts w:ascii="David" w:hAnsi="David" w:cs="David"/>
          <w:b/>
          <w:bCs/>
          <w:color w:val="000000"/>
          <w:sz w:val="22"/>
          <w:szCs w:val="22"/>
          <w:lang w:eastAsia="en-US"/>
        </w:rPr>
        <w:instrText>REF</w:instrText>
      </w:r>
      <w:r w:rsidRPr="00862313">
        <w:rPr>
          <w:rFonts w:ascii="David" w:hAnsi="David" w:cs="David"/>
          <w:b/>
          <w:bCs/>
          <w:color w:val="000000"/>
          <w:sz w:val="22"/>
          <w:szCs w:val="22"/>
          <w:rtl/>
          <w:lang w:eastAsia="en-US"/>
        </w:rPr>
        <w:instrText xml:space="preserve">  שם_משרד \</w:instrText>
      </w:r>
      <w:r w:rsidRPr="00862313">
        <w:rPr>
          <w:rFonts w:ascii="David" w:hAnsi="David" w:cs="David"/>
          <w:b/>
          <w:bCs/>
          <w:color w:val="000000"/>
          <w:sz w:val="22"/>
          <w:szCs w:val="22"/>
          <w:lang w:eastAsia="en-US"/>
        </w:rPr>
        <w:instrText>h  \* MERGEFORMAT</w:instrText>
      </w:r>
      <w:r w:rsidRPr="00862313">
        <w:rPr>
          <w:rFonts w:ascii="David" w:hAnsi="David" w:cs="David"/>
          <w:b/>
          <w:bCs/>
          <w:color w:val="000000"/>
          <w:sz w:val="22"/>
          <w:szCs w:val="22"/>
          <w:rtl/>
          <w:lang w:eastAsia="en-US"/>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sz w:val="22"/>
          <w:szCs w:val="22"/>
          <w:rtl/>
        </w:rPr>
        <w:t>משרד החינוך</w:t>
      </w:r>
      <w:r w:rsidRPr="00862313">
        <w:rPr>
          <w:rFonts w:ascii="David" w:hAnsi="David" w:cs="David"/>
          <w:rtl/>
        </w:rPr>
        <w:fldChar w:fldCharType="end"/>
      </w:r>
      <w:r w:rsidRPr="00862313">
        <w:rPr>
          <w:rFonts w:ascii="David" w:hAnsi="David" w:cs="David"/>
          <w:sz w:val="22"/>
          <w:szCs w:val="22"/>
          <w:rtl/>
        </w:rPr>
        <w:t>.</w:t>
      </w:r>
      <w:bookmarkEnd w:id="180"/>
    </w:p>
    <w:p w:rsidR="0022560F" w:rsidRPr="00862313" w:rsidRDefault="0022560F" w:rsidP="00133B6D">
      <w:pPr>
        <w:pStyle w:val="aff"/>
        <w:numPr>
          <w:ilvl w:val="3"/>
          <w:numId w:val="24"/>
        </w:numPr>
        <w:bidi/>
        <w:ind w:left="357" w:right="360" w:hanging="357"/>
        <w:rPr>
          <w:rFonts w:ascii="David" w:hAnsi="David" w:cs="David"/>
          <w:sz w:val="22"/>
          <w:szCs w:val="22"/>
          <w:rtl/>
        </w:rPr>
      </w:pPr>
      <w:r w:rsidRPr="00862313">
        <w:rPr>
          <w:rFonts w:ascii="David" w:hAnsi="David" w:cs="David"/>
          <w:sz w:val="22"/>
          <w:szCs w:val="22"/>
          <w:rtl/>
        </w:rPr>
        <w:t xml:space="preserve">רק במקרה שהאמור בסעיף </w:t>
      </w:r>
      <w:r w:rsidRPr="00862313">
        <w:rPr>
          <w:rFonts w:ascii="David" w:hAnsi="David" w:cs="David"/>
          <w:sz w:val="22"/>
          <w:szCs w:val="22"/>
          <w:rtl/>
        </w:rPr>
        <w:fldChar w:fldCharType="begin"/>
      </w:r>
      <w:r w:rsidRPr="00862313">
        <w:rPr>
          <w:rFonts w:ascii="David" w:hAnsi="David" w:cs="David"/>
          <w:sz w:val="22"/>
          <w:szCs w:val="22"/>
          <w:rtl/>
        </w:rPr>
        <w:instrText xml:space="preserve"> </w:instrText>
      </w:r>
      <w:r w:rsidRPr="00862313">
        <w:rPr>
          <w:rFonts w:ascii="David" w:hAnsi="David" w:cs="David"/>
          <w:sz w:val="22"/>
          <w:szCs w:val="22"/>
        </w:rPr>
        <w:instrText>REF</w:instrText>
      </w:r>
      <w:r w:rsidRPr="00862313">
        <w:rPr>
          <w:rFonts w:ascii="David" w:hAnsi="David" w:cs="David"/>
          <w:sz w:val="22"/>
          <w:szCs w:val="22"/>
          <w:rtl/>
        </w:rPr>
        <w:instrText xml:space="preserve"> _</w:instrText>
      </w:r>
      <w:r w:rsidRPr="00862313">
        <w:rPr>
          <w:rFonts w:ascii="David" w:hAnsi="David" w:cs="David"/>
          <w:sz w:val="22"/>
          <w:szCs w:val="22"/>
        </w:rPr>
        <w:instrText>Ref85620558 \r \h</w:instrText>
      </w:r>
      <w:r w:rsidRPr="00862313">
        <w:rPr>
          <w:rFonts w:ascii="David" w:hAnsi="David" w:cs="David"/>
          <w:sz w:val="22"/>
          <w:szCs w:val="22"/>
          <w:rtl/>
        </w:rPr>
        <w:instrText xml:space="preserve">  \* </w:instrText>
      </w:r>
      <w:r w:rsidRPr="00862313">
        <w:rPr>
          <w:rFonts w:ascii="David" w:hAnsi="David" w:cs="David"/>
          <w:sz w:val="22"/>
          <w:szCs w:val="22"/>
        </w:rPr>
        <w:instrText>MERGEFORMAT</w:instrText>
      </w:r>
      <w:r w:rsidRPr="00862313">
        <w:rPr>
          <w:rFonts w:ascii="David" w:hAnsi="David" w:cs="David"/>
          <w:sz w:val="22"/>
          <w:szCs w:val="22"/>
          <w:rtl/>
        </w:rPr>
        <w:instrText xml:space="preserve"> </w:instrText>
      </w:r>
      <w:r w:rsidRPr="00862313">
        <w:rPr>
          <w:rFonts w:ascii="David" w:hAnsi="David" w:cs="David"/>
          <w:sz w:val="22"/>
          <w:szCs w:val="22"/>
          <w:rtl/>
        </w:rPr>
      </w:r>
      <w:r w:rsidRPr="00862313">
        <w:rPr>
          <w:rFonts w:ascii="David" w:hAnsi="David" w:cs="David"/>
          <w:sz w:val="22"/>
          <w:szCs w:val="22"/>
          <w:rtl/>
        </w:rPr>
        <w:fldChar w:fldCharType="separate"/>
      </w:r>
      <w:r w:rsidR="006378C8">
        <w:rPr>
          <w:rFonts w:ascii="David" w:hAnsi="David" w:cs="David"/>
          <w:sz w:val="22"/>
          <w:szCs w:val="22"/>
          <w:cs/>
        </w:rPr>
        <w:t>‎</w:t>
      </w:r>
      <w:r w:rsidR="006378C8">
        <w:rPr>
          <w:rFonts w:ascii="David" w:hAnsi="David" w:cs="David"/>
          <w:sz w:val="22"/>
          <w:szCs w:val="22"/>
        </w:rPr>
        <w:t>1</w:t>
      </w:r>
      <w:r w:rsidRPr="00862313">
        <w:rPr>
          <w:rFonts w:ascii="David" w:hAnsi="David" w:cs="David"/>
          <w:sz w:val="22"/>
          <w:szCs w:val="22"/>
          <w:rtl/>
        </w:rPr>
        <w:fldChar w:fldCharType="end"/>
      </w:r>
      <w:r w:rsidRPr="00862313">
        <w:rPr>
          <w:rFonts w:ascii="David" w:hAnsi="David" w:cs="David"/>
          <w:sz w:val="22"/>
          <w:szCs w:val="22"/>
          <w:rtl/>
        </w:rPr>
        <w:t xml:space="preserve"> לעיל אינו נכון יש לסמן </w:t>
      </w:r>
      <w:r w:rsidRPr="00862313">
        <w:rPr>
          <w:rFonts w:ascii="David" w:hAnsi="David" w:cs="David"/>
          <w:sz w:val="22"/>
          <w:szCs w:val="22"/>
        </w:rPr>
        <w:t>X</w:t>
      </w:r>
      <w:r w:rsidRPr="00862313">
        <w:rPr>
          <w:rFonts w:ascii="David" w:hAnsi="David" w:cs="David"/>
          <w:sz w:val="22"/>
          <w:szCs w:val="22"/>
          <w:rtl/>
        </w:rPr>
        <w:t xml:space="preserve"> במשבצת המתאימה:</w:t>
      </w:r>
    </w:p>
    <w:p w:rsidR="0022560F" w:rsidRPr="00862313" w:rsidRDefault="0022560F" w:rsidP="00133B6D">
      <w:pPr>
        <w:numPr>
          <w:ilvl w:val="0"/>
          <w:numId w:val="25"/>
        </w:numPr>
        <w:ind w:left="849" w:right="360" w:hanging="496"/>
        <w:rPr>
          <w:rFonts w:ascii="David" w:hAnsi="David" w:cs="David"/>
          <w:sz w:val="22"/>
          <w:szCs w:val="22"/>
          <w:rtl/>
        </w:rPr>
      </w:pPr>
      <w:r w:rsidRPr="00862313">
        <w:rPr>
          <w:rFonts w:ascii="David" w:hAnsi="David" w:cs="David"/>
          <w:sz w:val="22"/>
          <w:szCs w:val="22"/>
          <w:rtl/>
        </w:rPr>
        <w:t xml:space="preserve">המציע או בעל זיקה אליו </w:t>
      </w:r>
      <w:r w:rsidRPr="00862313">
        <w:rPr>
          <w:rFonts w:ascii="David" w:hAnsi="David" w:cs="David"/>
          <w:b/>
          <w:bCs/>
          <w:sz w:val="22"/>
          <w:szCs w:val="22"/>
          <w:rtl/>
        </w:rPr>
        <w:t>הורשעו</w:t>
      </w:r>
      <w:r w:rsidRPr="00862313">
        <w:rPr>
          <w:rFonts w:ascii="David" w:hAnsi="David" w:cs="David"/>
          <w:sz w:val="22"/>
          <w:szCs w:val="22"/>
          <w:rtl/>
        </w:rPr>
        <w:t xml:space="preserve"> בפסק דין ביותר משתי עבירות </w:t>
      </w:r>
      <w:r w:rsidRPr="00862313">
        <w:rPr>
          <w:rFonts w:ascii="David" w:hAnsi="David" w:cs="David"/>
          <w:b/>
          <w:bCs/>
          <w:sz w:val="22"/>
          <w:szCs w:val="22"/>
          <w:rtl/>
        </w:rPr>
        <w:t>וחלפה שנה אחת</w:t>
      </w:r>
      <w:r w:rsidRPr="00862313">
        <w:rPr>
          <w:rFonts w:ascii="David" w:hAnsi="David" w:cs="David"/>
          <w:sz w:val="22"/>
          <w:szCs w:val="22"/>
          <w:rtl/>
        </w:rPr>
        <w:t xml:space="preserve"> לפחות ממועד ההרשעה האחרונה ועד למועד ההגשה. </w:t>
      </w:r>
    </w:p>
    <w:p w:rsidR="0022560F" w:rsidRPr="00862313" w:rsidRDefault="0022560F" w:rsidP="00133B6D">
      <w:pPr>
        <w:numPr>
          <w:ilvl w:val="0"/>
          <w:numId w:val="25"/>
        </w:numPr>
        <w:ind w:left="849" w:right="360" w:hanging="496"/>
        <w:rPr>
          <w:rFonts w:ascii="David" w:hAnsi="David" w:cs="David"/>
          <w:sz w:val="22"/>
          <w:szCs w:val="22"/>
        </w:rPr>
      </w:pPr>
      <w:r w:rsidRPr="00862313">
        <w:rPr>
          <w:rFonts w:ascii="David" w:hAnsi="David" w:cs="David"/>
          <w:sz w:val="22"/>
          <w:szCs w:val="22"/>
          <w:rtl/>
        </w:rPr>
        <w:t xml:space="preserve">המציע או בעל זיקה אליו </w:t>
      </w:r>
      <w:r w:rsidRPr="00862313">
        <w:rPr>
          <w:rFonts w:ascii="David" w:hAnsi="David" w:cs="David"/>
          <w:b/>
          <w:bCs/>
          <w:sz w:val="22"/>
          <w:szCs w:val="22"/>
          <w:rtl/>
        </w:rPr>
        <w:t>הורשעו</w:t>
      </w:r>
      <w:r w:rsidRPr="00862313">
        <w:rPr>
          <w:rFonts w:ascii="David" w:hAnsi="David" w:cs="David"/>
          <w:sz w:val="22"/>
          <w:szCs w:val="22"/>
          <w:rtl/>
        </w:rPr>
        <w:t xml:space="preserve"> בפסק דין ביותר משתי עבירות </w:t>
      </w:r>
      <w:r w:rsidRPr="00862313">
        <w:rPr>
          <w:rFonts w:ascii="David" w:hAnsi="David" w:cs="David"/>
          <w:b/>
          <w:bCs/>
          <w:sz w:val="22"/>
          <w:szCs w:val="22"/>
          <w:rtl/>
        </w:rPr>
        <w:t>ולא חלפה שנה אחת</w:t>
      </w:r>
      <w:r w:rsidRPr="00862313">
        <w:rPr>
          <w:rFonts w:ascii="David" w:hAnsi="David" w:cs="David"/>
          <w:sz w:val="22"/>
          <w:szCs w:val="22"/>
          <w:rtl/>
        </w:rPr>
        <w:t xml:space="preserve"> לפחות ממועד ההרשעה האחרונה ועד למועד ההגשה. </w:t>
      </w:r>
    </w:p>
    <w:p w:rsidR="0022560F" w:rsidRPr="00862313" w:rsidRDefault="0022560F" w:rsidP="0022560F">
      <w:pPr>
        <w:rPr>
          <w:rFonts w:ascii="David" w:hAnsi="David" w:cs="David"/>
          <w:b/>
          <w:bCs/>
          <w:sz w:val="20"/>
          <w:szCs w:val="20"/>
        </w:rPr>
      </w:pPr>
    </w:p>
    <w:p w:rsidR="0022560F" w:rsidRPr="00862313" w:rsidRDefault="0022560F" w:rsidP="0022560F">
      <w:pPr>
        <w:rPr>
          <w:rFonts w:ascii="David" w:hAnsi="David" w:cs="David"/>
          <w:sz w:val="22"/>
        </w:rPr>
      </w:pPr>
      <w:r w:rsidRPr="00862313">
        <w:rPr>
          <w:rFonts w:ascii="David" w:hAnsi="David" w:cs="David"/>
          <w:sz w:val="22"/>
          <w:szCs w:val="22"/>
          <w:rtl/>
        </w:rPr>
        <w:t>זה שמי, להלן חתימתי ותוכן תצהירי דלעיל אמת</w:t>
      </w:r>
      <w:r w:rsidRPr="00862313">
        <w:rPr>
          <w:rFonts w:ascii="David" w:hAnsi="David" w:cs="David"/>
          <w:sz w:val="22"/>
        </w:rPr>
        <w:t>.</w:t>
      </w:r>
    </w:p>
    <w:p w:rsidR="0022560F" w:rsidRPr="00862313" w:rsidRDefault="0022560F" w:rsidP="0022560F">
      <w:pPr>
        <w:spacing w:line="240" w:lineRule="auto"/>
        <w:rPr>
          <w:rFonts w:ascii="David" w:hAnsi="David" w:cs="David"/>
          <w:sz w:val="20"/>
          <w:szCs w:val="20"/>
          <w:rtl/>
        </w:rPr>
      </w:pPr>
    </w:p>
    <w:tbl>
      <w:tblPr>
        <w:tblStyle w:val="aff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2560F" w:rsidRPr="00862313" w:rsidTr="0022560F">
        <w:trPr>
          <w:tblHeader/>
          <w:jc w:val="center"/>
        </w:trPr>
        <w:tc>
          <w:tcPr>
            <w:tcW w:w="2693" w:type="dxa"/>
            <w:hideMark/>
          </w:tcPr>
          <w:p w:rsidR="0022560F" w:rsidRPr="00862313" w:rsidRDefault="0022560F">
            <w:pPr>
              <w:tabs>
                <w:tab w:val="left" w:pos="3400"/>
                <w:tab w:val="left" w:pos="6802"/>
                <w:tab w:val="left" w:leader="underscore" w:pos="9354"/>
              </w:tabs>
              <w:spacing w:line="240" w:lineRule="auto"/>
              <w:jc w:val="center"/>
              <w:rPr>
                <w:rFonts w:ascii="David" w:hAnsi="David" w:cs="David"/>
                <w:color w:val="000000"/>
                <w:lang w:eastAsia="en-US"/>
              </w:rPr>
            </w:pPr>
            <w:r w:rsidRPr="00862313">
              <w:rPr>
                <w:rFonts w:ascii="David" w:hAnsi="David" w:cs="David"/>
                <w:color w:val="000000"/>
                <w:rtl/>
                <w:lang w:eastAsia="en-US"/>
              </w:rPr>
              <w:t>תאריך</w:t>
            </w:r>
          </w:p>
        </w:tc>
        <w:tc>
          <w:tcPr>
            <w:tcW w:w="2693" w:type="dxa"/>
            <w:hideMark/>
          </w:tcPr>
          <w:p w:rsidR="0022560F" w:rsidRPr="00862313" w:rsidRDefault="0022560F">
            <w:pPr>
              <w:tabs>
                <w:tab w:val="left" w:pos="3400"/>
                <w:tab w:val="left" w:pos="6802"/>
                <w:tab w:val="left" w:leader="underscore" w:pos="9354"/>
              </w:tabs>
              <w:spacing w:line="240" w:lineRule="auto"/>
              <w:jc w:val="center"/>
              <w:rPr>
                <w:rFonts w:ascii="David" w:hAnsi="David" w:cs="David"/>
                <w:color w:val="000000"/>
                <w:rtl/>
                <w:lang w:eastAsia="en-US"/>
              </w:rPr>
            </w:pPr>
            <w:r w:rsidRPr="00862313">
              <w:rPr>
                <w:rFonts w:ascii="David" w:hAnsi="David" w:cs="David"/>
                <w:color w:val="000000"/>
                <w:rtl/>
                <w:lang w:eastAsia="en-US"/>
              </w:rPr>
              <w:t>שם החותם</w:t>
            </w:r>
          </w:p>
        </w:tc>
        <w:tc>
          <w:tcPr>
            <w:tcW w:w="2694" w:type="dxa"/>
            <w:hideMark/>
          </w:tcPr>
          <w:p w:rsidR="0022560F" w:rsidRPr="00862313" w:rsidRDefault="0022560F">
            <w:pPr>
              <w:tabs>
                <w:tab w:val="left" w:pos="3400"/>
                <w:tab w:val="left" w:pos="6802"/>
                <w:tab w:val="left" w:leader="underscore" w:pos="9354"/>
              </w:tabs>
              <w:spacing w:line="240" w:lineRule="auto"/>
              <w:jc w:val="center"/>
              <w:rPr>
                <w:rFonts w:ascii="David" w:hAnsi="David" w:cs="David"/>
                <w:color w:val="000000"/>
                <w:rtl/>
                <w:lang w:eastAsia="en-US"/>
              </w:rPr>
            </w:pPr>
            <w:r w:rsidRPr="00862313">
              <w:rPr>
                <w:rFonts w:ascii="David" w:hAnsi="David" w:cs="David"/>
                <w:color w:val="000000"/>
                <w:rtl/>
                <w:lang w:eastAsia="en-US"/>
              </w:rPr>
              <w:t>חתימה וחותמת המציע</w:t>
            </w:r>
          </w:p>
        </w:tc>
      </w:tr>
      <w:tr w:rsidR="0022560F" w:rsidRPr="00862313" w:rsidTr="0022560F">
        <w:trPr>
          <w:trHeight w:val="328"/>
          <w:jc w:val="center"/>
        </w:trPr>
        <w:tc>
          <w:tcPr>
            <w:tcW w:w="2693" w:type="dxa"/>
          </w:tcPr>
          <w:p w:rsidR="0022560F" w:rsidRPr="00862313" w:rsidRDefault="0022560F">
            <w:pPr>
              <w:pBdr>
                <w:bottom w:val="single" w:sz="4" w:space="1" w:color="auto"/>
              </w:pBdr>
              <w:spacing w:line="240" w:lineRule="auto"/>
              <w:jc w:val="center"/>
              <w:rPr>
                <w:rFonts w:ascii="David" w:hAnsi="David" w:cs="David"/>
                <w:color w:val="FFFFFF" w:themeColor="background1"/>
                <w:rtl/>
                <w:lang w:eastAsia="en-US"/>
              </w:rPr>
            </w:pPr>
          </w:p>
        </w:tc>
        <w:tc>
          <w:tcPr>
            <w:tcW w:w="2693" w:type="dxa"/>
            <w:hideMark/>
          </w:tcPr>
          <w:p w:rsidR="0022560F" w:rsidRPr="00862313" w:rsidRDefault="0022560F">
            <w:pPr>
              <w:pBdr>
                <w:bottom w:val="single" w:sz="4" w:space="1" w:color="auto"/>
              </w:pBdr>
              <w:spacing w:line="240" w:lineRule="auto"/>
              <w:jc w:val="center"/>
              <w:rPr>
                <w:rFonts w:ascii="David" w:hAnsi="David" w:cs="David"/>
                <w:color w:val="FFFFFF" w:themeColor="background1"/>
                <w:rtl/>
                <w:lang w:eastAsia="en-US"/>
              </w:rPr>
            </w:pPr>
            <w:r w:rsidRPr="00862313">
              <w:rPr>
                <w:rFonts w:ascii="David" w:hAnsi="David" w:cs="David"/>
                <w:color w:val="FFFFFF" w:themeColor="background1"/>
                <w:rtl/>
                <w:lang w:eastAsia="en-US"/>
              </w:rPr>
              <w:t>ריק</w:t>
            </w:r>
          </w:p>
        </w:tc>
        <w:tc>
          <w:tcPr>
            <w:tcW w:w="2694" w:type="dxa"/>
            <w:hideMark/>
          </w:tcPr>
          <w:p w:rsidR="0022560F" w:rsidRPr="00862313" w:rsidRDefault="0022560F">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r>
    </w:tbl>
    <w:p w:rsidR="0022560F" w:rsidRPr="00862313" w:rsidRDefault="0022560F" w:rsidP="0022560F">
      <w:pPr>
        <w:spacing w:line="240" w:lineRule="auto"/>
        <w:jc w:val="center"/>
        <w:rPr>
          <w:rFonts w:ascii="David" w:hAnsi="David" w:cs="David"/>
          <w:sz w:val="20"/>
          <w:szCs w:val="20"/>
        </w:rPr>
      </w:pPr>
    </w:p>
    <w:p w:rsidR="0022560F" w:rsidRPr="00862313" w:rsidRDefault="0022560F" w:rsidP="0022560F">
      <w:pPr>
        <w:jc w:val="center"/>
        <w:rPr>
          <w:rFonts w:ascii="David" w:hAnsi="David" w:cs="David"/>
          <w:b/>
          <w:bCs/>
        </w:rPr>
      </w:pPr>
      <w:r w:rsidRPr="00862313">
        <w:rPr>
          <w:rFonts w:ascii="David" w:hAnsi="David" w:cs="David"/>
          <w:b/>
          <w:bCs/>
          <w:rtl/>
        </w:rPr>
        <w:t>אישור עורך דין</w:t>
      </w:r>
    </w:p>
    <w:p w:rsidR="0022560F" w:rsidRPr="00862313" w:rsidRDefault="0022560F" w:rsidP="0022560F">
      <w:pPr>
        <w:spacing w:line="240" w:lineRule="auto"/>
        <w:jc w:val="center"/>
        <w:rPr>
          <w:rFonts w:ascii="David" w:hAnsi="David" w:cs="David"/>
          <w:sz w:val="20"/>
          <w:szCs w:val="20"/>
          <w:rtl/>
        </w:rPr>
      </w:pPr>
    </w:p>
    <w:p w:rsidR="0022560F" w:rsidRPr="00862313" w:rsidRDefault="0022560F" w:rsidP="0022560F">
      <w:pPr>
        <w:spacing w:line="240" w:lineRule="auto"/>
        <w:rPr>
          <w:rFonts w:ascii="David" w:hAnsi="David" w:cs="David"/>
        </w:rPr>
      </w:pPr>
      <w:r w:rsidRPr="00862313">
        <w:rPr>
          <w:rFonts w:ascii="David" w:hAnsi="David" w:cs="David"/>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22560F" w:rsidRPr="00862313" w:rsidRDefault="0022560F" w:rsidP="0022560F">
      <w:pPr>
        <w:spacing w:line="240" w:lineRule="auto"/>
        <w:rPr>
          <w:rFonts w:ascii="David" w:hAnsi="David" w:cs="David"/>
          <w:sz w:val="20"/>
          <w:szCs w:val="20"/>
          <w:rtl/>
        </w:rPr>
      </w:pPr>
    </w:p>
    <w:tbl>
      <w:tblPr>
        <w:tblStyle w:val="2d"/>
        <w:bidiVisual/>
        <w:tblW w:w="9427"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22560F" w:rsidRPr="00862313" w:rsidTr="0022560F">
        <w:trPr>
          <w:tblHeader/>
        </w:trPr>
        <w:tc>
          <w:tcPr>
            <w:tcW w:w="2721" w:type="dxa"/>
            <w:tcBorders>
              <w:top w:val="nil"/>
              <w:left w:val="nil"/>
              <w:bottom w:val="nil"/>
              <w:right w:val="nil"/>
            </w:tcBorders>
            <w:hideMark/>
          </w:tcPr>
          <w:p w:rsidR="0022560F" w:rsidRPr="00862313" w:rsidRDefault="0022560F">
            <w:pPr>
              <w:spacing w:line="240" w:lineRule="auto"/>
              <w:ind w:left="4"/>
              <w:jc w:val="center"/>
              <w:rPr>
                <w:rFonts w:ascii="David" w:hAnsi="David" w:cs="David"/>
                <w:lang w:eastAsia="en-US"/>
              </w:rPr>
            </w:pPr>
            <w:r w:rsidRPr="00862313">
              <w:rPr>
                <w:rFonts w:ascii="David" w:hAnsi="David" w:cs="David"/>
                <w:color w:val="000000"/>
                <w:rtl/>
                <w:lang w:eastAsia="en-US"/>
              </w:rPr>
              <w:br w:type="page"/>
            </w:r>
            <w:r w:rsidRPr="00862313">
              <w:rPr>
                <w:rFonts w:ascii="David" w:hAnsi="David" w:cs="David"/>
                <w:rtl/>
                <w:lang w:eastAsia="en-US"/>
              </w:rPr>
              <w:t>תאריך</w:t>
            </w:r>
          </w:p>
        </w:tc>
        <w:tc>
          <w:tcPr>
            <w:tcW w:w="3345" w:type="dxa"/>
            <w:tcBorders>
              <w:top w:val="nil"/>
              <w:left w:val="nil"/>
              <w:bottom w:val="nil"/>
              <w:right w:val="nil"/>
            </w:tcBorders>
            <w:hideMark/>
          </w:tcPr>
          <w:p w:rsidR="0022560F" w:rsidRPr="00862313" w:rsidRDefault="0022560F">
            <w:pPr>
              <w:spacing w:line="240" w:lineRule="auto"/>
              <w:jc w:val="center"/>
              <w:rPr>
                <w:rFonts w:ascii="David" w:hAnsi="David" w:cs="David"/>
                <w:lang w:eastAsia="en-US"/>
              </w:rPr>
            </w:pPr>
            <w:r w:rsidRPr="00862313">
              <w:rPr>
                <w:rFonts w:ascii="David" w:hAnsi="David" w:cs="David"/>
                <w:rtl/>
                <w:lang w:eastAsia="en-US"/>
              </w:rPr>
              <w:t>מספר רישיון</w:t>
            </w:r>
          </w:p>
        </w:tc>
        <w:tc>
          <w:tcPr>
            <w:tcW w:w="3361" w:type="dxa"/>
            <w:tcBorders>
              <w:top w:val="nil"/>
              <w:left w:val="nil"/>
              <w:bottom w:val="nil"/>
              <w:right w:val="nil"/>
            </w:tcBorders>
            <w:hideMark/>
          </w:tcPr>
          <w:p w:rsidR="0022560F" w:rsidRPr="00862313" w:rsidRDefault="0022560F">
            <w:pPr>
              <w:spacing w:line="240" w:lineRule="auto"/>
              <w:jc w:val="center"/>
              <w:rPr>
                <w:rFonts w:ascii="David" w:hAnsi="David" w:cs="David"/>
                <w:lang w:eastAsia="en-US"/>
              </w:rPr>
            </w:pPr>
            <w:r w:rsidRPr="00862313">
              <w:rPr>
                <w:rFonts w:ascii="David" w:hAnsi="David" w:cs="David"/>
                <w:rtl/>
                <w:lang w:eastAsia="en-US"/>
              </w:rPr>
              <w:t>חתימה וחותמת</w:t>
            </w:r>
          </w:p>
        </w:tc>
      </w:tr>
      <w:tr w:rsidR="0022560F" w:rsidRPr="00862313" w:rsidTr="0022560F">
        <w:tc>
          <w:tcPr>
            <w:tcW w:w="2721" w:type="dxa"/>
            <w:tcBorders>
              <w:top w:val="nil"/>
              <w:left w:val="nil"/>
              <w:bottom w:val="nil"/>
              <w:right w:val="nil"/>
            </w:tcBorders>
            <w:hideMark/>
          </w:tcPr>
          <w:p w:rsidR="0022560F" w:rsidRPr="00862313" w:rsidRDefault="0022560F">
            <w:pPr>
              <w:pBdr>
                <w:bottom w:val="single" w:sz="4" w:space="1" w:color="auto"/>
              </w:pBdr>
              <w:spacing w:line="240" w:lineRule="auto"/>
              <w:ind w:left="4"/>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c>
          <w:tcPr>
            <w:tcW w:w="3345" w:type="dxa"/>
            <w:tcBorders>
              <w:top w:val="nil"/>
              <w:left w:val="nil"/>
              <w:bottom w:val="nil"/>
              <w:right w:val="nil"/>
            </w:tcBorders>
            <w:hideMark/>
          </w:tcPr>
          <w:p w:rsidR="0022560F" w:rsidRPr="00862313" w:rsidRDefault="0022560F">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c>
          <w:tcPr>
            <w:tcW w:w="3361" w:type="dxa"/>
            <w:tcBorders>
              <w:top w:val="nil"/>
              <w:left w:val="nil"/>
              <w:bottom w:val="nil"/>
              <w:right w:val="nil"/>
            </w:tcBorders>
            <w:hideMark/>
          </w:tcPr>
          <w:p w:rsidR="0022560F" w:rsidRPr="00862313" w:rsidRDefault="0022560F">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r>
    </w:tbl>
    <w:p w:rsidR="0022560F" w:rsidRPr="00862313" w:rsidRDefault="0022560F" w:rsidP="00A804F3">
      <w:pPr>
        <w:pStyle w:val="HNormal"/>
        <w:rPr>
          <w:rFonts w:ascii="David" w:hAnsi="David" w:cs="David"/>
          <w:rtl/>
        </w:rPr>
      </w:pPr>
    </w:p>
    <w:p w:rsidR="0022560F" w:rsidRPr="00862313" w:rsidRDefault="0022560F">
      <w:pPr>
        <w:bidi w:val="0"/>
        <w:spacing w:line="240" w:lineRule="auto"/>
        <w:jc w:val="left"/>
        <w:rPr>
          <w:rFonts w:ascii="David" w:hAnsi="David" w:cs="David"/>
          <w:noProof/>
          <w:rtl/>
        </w:rPr>
      </w:pPr>
      <w:r w:rsidRPr="00862313">
        <w:rPr>
          <w:rFonts w:ascii="David" w:hAnsi="David" w:cs="David"/>
          <w:rtl/>
        </w:rPr>
        <w:br w:type="page"/>
      </w:r>
    </w:p>
    <w:bookmarkStart w:id="181" w:name="נספח_הצהרה_חוק_שוויון_זכויות"/>
    <w:bookmarkStart w:id="182" w:name="_Toc93580002"/>
    <w:bookmarkStart w:id="183" w:name="_Toc74667396"/>
    <w:bookmarkStart w:id="184" w:name="_Toc31632399"/>
    <w:p w:rsidR="0022560F" w:rsidRPr="00862313" w:rsidRDefault="00C34FCD" w:rsidP="0022560F">
      <w:pPr>
        <w:pStyle w:val="30"/>
        <w:rPr>
          <w:rFonts w:ascii="David" w:hAnsi="David" w:cs="David"/>
        </w:rPr>
      </w:pPr>
      <w:r w:rsidRPr="00862313">
        <w:rPr>
          <w:rFonts w:ascii="David" w:hAnsi="David" w:cs="David"/>
          <w:rtl/>
        </w:rPr>
        <w:lastRenderedPageBreak/>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נספח_הצעה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862313">
        <w:rPr>
          <w:rFonts w:ascii="David" w:hAnsi="David" w:cs="David"/>
          <w:rtl/>
        </w:rPr>
        <w:t xml:space="preserve">נספח </w:t>
      </w:r>
      <w:r w:rsidR="006378C8">
        <w:rPr>
          <w:rFonts w:ascii="David" w:hAnsi="David" w:cs="David"/>
          <w:rtl/>
        </w:rPr>
        <w:t>ב'</w:t>
      </w:r>
      <w:r w:rsidRPr="00862313">
        <w:rPr>
          <w:rFonts w:ascii="David" w:hAnsi="David" w:cs="David"/>
          <w:rtl/>
        </w:rPr>
        <w:fldChar w:fldCharType="end"/>
      </w:r>
      <w:r w:rsidR="009D017A" w:rsidRPr="00862313">
        <w:rPr>
          <w:rFonts w:ascii="David" w:hAnsi="David" w:cs="David"/>
          <w:rtl/>
        </w:rPr>
        <w:t>6</w:t>
      </w:r>
      <w:bookmarkEnd w:id="181"/>
      <w:r w:rsidR="0022560F" w:rsidRPr="00862313">
        <w:rPr>
          <w:rFonts w:ascii="David" w:hAnsi="David" w:cs="David"/>
          <w:rtl/>
        </w:rPr>
        <w:tab/>
      </w:r>
      <w:bookmarkStart w:id="185" w:name="נספח_הצהרה_חוק_שוויון_זכויות_כותרת"/>
      <w:r w:rsidR="0022560F" w:rsidRPr="00862313">
        <w:rPr>
          <w:rFonts w:ascii="David" w:hAnsi="David" w:cs="David"/>
          <w:rtl/>
        </w:rPr>
        <w:t>הצהרה בדבר עמידה בהוראות חוק שוויון זכויות לאנשים עם מוגבלות</w:t>
      </w:r>
      <w:bookmarkEnd w:id="182"/>
      <w:bookmarkEnd w:id="183"/>
      <w:bookmarkEnd w:id="184"/>
      <w:bookmarkEnd w:id="185"/>
    </w:p>
    <w:p w:rsidR="0022560F" w:rsidRPr="00862313" w:rsidRDefault="0022560F" w:rsidP="0022560F">
      <w:pPr>
        <w:pStyle w:val="HNormal"/>
        <w:spacing w:after="0"/>
        <w:rPr>
          <w:rFonts w:ascii="David" w:hAnsi="David" w:cs="David"/>
          <w:color w:val="000000"/>
          <w:rtl/>
          <w:lang w:eastAsia="en-US"/>
        </w:rPr>
      </w:pPr>
      <w:bookmarkStart w:id="186" w:name="_Hlk84158601"/>
      <w:bookmarkStart w:id="187" w:name="_Hlk84162934"/>
    </w:p>
    <w:tbl>
      <w:tblPr>
        <w:tblStyle w:val="aff1"/>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9344"/>
      </w:tblGrid>
      <w:tr w:rsidR="0022560F" w:rsidRPr="00862313" w:rsidTr="0022560F">
        <w:trPr>
          <w:tblHeader/>
          <w:jc w:val="center"/>
        </w:trPr>
        <w:tc>
          <w:tcPr>
            <w:tcW w:w="934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22560F" w:rsidRPr="00862313" w:rsidRDefault="0022560F">
            <w:pPr>
              <w:pStyle w:val="HNormal"/>
              <w:rPr>
                <w:rFonts w:ascii="David" w:hAnsi="David" w:cs="David"/>
                <w:b/>
                <w:bCs/>
                <w:color w:val="000000"/>
                <w:rtl/>
                <w:lang w:eastAsia="en-US"/>
              </w:rPr>
            </w:pPr>
            <w:r w:rsidRPr="00862313">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23" w:history="1">
              <w:r w:rsidRPr="00862313">
                <w:rPr>
                  <w:rStyle w:val="Hyperlink"/>
                  <w:rFonts w:ascii="David" w:hAnsi="David" w:cs="David"/>
                  <w:b/>
                  <w:bCs/>
                  <w:lang w:eastAsia="en-US"/>
                </w:rPr>
                <w:t>mateh.shiluv@la</w:t>
              </w:r>
              <w:r w:rsidRPr="00862313">
                <w:rPr>
                  <w:rStyle w:val="Hyperlink"/>
                  <w:rFonts w:ascii="David" w:hAnsi="David" w:cs="David"/>
                  <w:b/>
                  <w:bCs/>
                </w:rPr>
                <w:t>bor</w:t>
              </w:r>
              <w:r w:rsidRPr="00862313">
                <w:rPr>
                  <w:rStyle w:val="Hyperlink"/>
                  <w:rFonts w:ascii="David" w:hAnsi="David" w:cs="David"/>
                  <w:b/>
                  <w:bCs/>
                  <w:lang w:eastAsia="en-US"/>
                </w:rPr>
                <w:t>.gov.il</w:t>
              </w:r>
            </w:hyperlink>
            <w:r w:rsidRPr="00862313">
              <w:rPr>
                <w:rFonts w:ascii="David" w:hAnsi="David" w:cs="David"/>
                <w:b/>
                <w:bCs/>
                <w:color w:val="000000"/>
                <w:rtl/>
                <w:lang w:eastAsia="en-US"/>
              </w:rPr>
              <w:t>.</w:t>
            </w:r>
          </w:p>
          <w:p w:rsidR="0022560F" w:rsidRPr="00862313" w:rsidRDefault="0022560F">
            <w:pPr>
              <w:pStyle w:val="afffe"/>
              <w:rPr>
                <w:rFonts w:ascii="David" w:hAnsi="David" w:cs="David"/>
                <w:sz w:val="24"/>
                <w:rtl/>
              </w:rPr>
            </w:pPr>
            <w:r w:rsidRPr="00862313">
              <w:rPr>
                <w:rFonts w:ascii="David" w:hAnsi="David" w:cs="David"/>
                <w:b/>
                <w:bCs/>
                <w:color w:val="000000"/>
                <w:sz w:val="24"/>
                <w:rtl/>
                <w:lang w:eastAsia="en-US"/>
              </w:rPr>
              <w:t xml:space="preserve">לשאלות ניתן לפנות למרכז התמיכה למעסיקים, כתובת דוא"ל: </w:t>
            </w:r>
            <w:hyperlink r:id="rId24" w:tooltip="דןא&quot;ל מרכז התמיכה למעסיקים" w:history="1">
              <w:r w:rsidRPr="00862313">
                <w:rPr>
                  <w:rStyle w:val="Hyperlink"/>
                  <w:rFonts w:ascii="David" w:hAnsi="David" w:cs="David"/>
                  <w:b/>
                  <w:bCs/>
                  <w:sz w:val="24"/>
                  <w:lang w:eastAsia="en-US"/>
                </w:rPr>
                <w:t>info@mtlm.org.il</w:t>
              </w:r>
            </w:hyperlink>
            <w:r w:rsidRPr="00862313">
              <w:rPr>
                <w:rFonts w:ascii="David" w:hAnsi="David" w:cs="David"/>
                <w:b/>
                <w:bCs/>
                <w:color w:val="000000"/>
                <w:sz w:val="24"/>
                <w:rtl/>
                <w:lang w:eastAsia="en-US"/>
              </w:rPr>
              <w:t xml:space="preserve">, טלפון: </w:t>
            </w:r>
            <w:r w:rsidRPr="00862313">
              <w:rPr>
                <w:rFonts w:ascii="David" w:hAnsi="David" w:cs="David"/>
                <w:b/>
                <w:bCs/>
                <w:color w:val="000000"/>
                <w:sz w:val="24"/>
                <w:lang w:eastAsia="en-US"/>
              </w:rPr>
              <w:t>1700507676</w:t>
            </w:r>
            <w:r w:rsidRPr="00862313">
              <w:rPr>
                <w:rFonts w:ascii="David" w:hAnsi="David" w:cs="David"/>
                <w:color w:val="000000"/>
                <w:sz w:val="24"/>
                <w:rtl/>
                <w:lang w:eastAsia="en-US"/>
              </w:rPr>
              <w:t>.</w:t>
            </w:r>
            <w:r w:rsidRPr="00862313">
              <w:rPr>
                <w:rFonts w:ascii="David" w:hAnsi="David" w:cs="David"/>
                <w:sz w:val="24"/>
              </w:rPr>
              <w:t xml:space="preserve"> </w:t>
            </w:r>
          </w:p>
          <w:p w:rsidR="0022560F" w:rsidRPr="00862313" w:rsidRDefault="0022560F">
            <w:pPr>
              <w:pStyle w:val="afffe"/>
              <w:rPr>
                <w:rFonts w:ascii="David" w:hAnsi="David" w:cs="David"/>
                <w:sz w:val="24"/>
                <w:rtl/>
              </w:rPr>
            </w:pPr>
            <w:r w:rsidRPr="00862313">
              <w:rPr>
                <w:rFonts w:ascii="David" w:hAnsi="David" w:cs="David"/>
                <w:sz w:val="24"/>
                <w:rtl/>
              </w:rPr>
              <w:t xml:space="preserve">יש לוודא סימון </w:t>
            </w:r>
            <w:r w:rsidRPr="00862313">
              <w:rPr>
                <w:rFonts w:ascii="David" w:hAnsi="David" w:cs="David"/>
                <w:sz w:val="24"/>
              </w:rPr>
              <w:t>X</w:t>
            </w:r>
            <w:r w:rsidRPr="00862313">
              <w:rPr>
                <w:rFonts w:ascii="David" w:hAnsi="David" w:cs="David"/>
                <w:sz w:val="24"/>
                <w:rtl/>
              </w:rPr>
              <w:t xml:space="preserve"> במשבצות המתאימות – במקרה של הגשת תצהיר ללא סימון במקומות הנדרשים ידרש המציע לפנות לעורך דין פעם נוספת לצורך הכנת תצהיר </w:t>
            </w:r>
            <w:r w:rsidRPr="00862313">
              <w:rPr>
                <w:rFonts w:ascii="David" w:hAnsi="David" w:cs="David"/>
                <w:b/>
                <w:bCs/>
                <w:sz w:val="24"/>
                <w:rtl/>
              </w:rPr>
              <w:t>חדש</w:t>
            </w:r>
            <w:r w:rsidRPr="00862313">
              <w:rPr>
                <w:rFonts w:ascii="David" w:hAnsi="David" w:cs="David"/>
                <w:sz w:val="24"/>
                <w:rtl/>
              </w:rPr>
              <w:t>.</w:t>
            </w:r>
          </w:p>
        </w:tc>
      </w:tr>
    </w:tbl>
    <w:p w:rsidR="0022560F" w:rsidRPr="00862313" w:rsidRDefault="0022560F" w:rsidP="0022560F">
      <w:pPr>
        <w:pStyle w:val="afffe"/>
        <w:rPr>
          <w:rFonts w:ascii="David" w:hAnsi="David" w:cs="David"/>
          <w:rtl/>
        </w:rPr>
      </w:pPr>
    </w:p>
    <w:p w:rsidR="0022560F" w:rsidRPr="00862313" w:rsidRDefault="0022560F" w:rsidP="0022560F">
      <w:pPr>
        <w:pStyle w:val="afffe"/>
        <w:rPr>
          <w:rFonts w:ascii="David" w:hAnsi="David" w:cs="David"/>
          <w:rtl/>
        </w:rPr>
      </w:pPr>
      <w:r w:rsidRPr="00862313">
        <w:rPr>
          <w:rFonts w:ascii="David" w:hAnsi="David" w:cs="David"/>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rsidR="0022560F" w:rsidRPr="00862313" w:rsidRDefault="0022560F" w:rsidP="0022560F">
      <w:pPr>
        <w:spacing w:line="240" w:lineRule="auto"/>
        <w:rPr>
          <w:rFonts w:ascii="David" w:hAnsi="David" w:cs="David"/>
        </w:rPr>
      </w:pPr>
    </w:p>
    <w:p w:rsidR="0022560F" w:rsidRPr="00862313" w:rsidRDefault="0022560F" w:rsidP="0022560F">
      <w:pPr>
        <w:spacing w:line="240" w:lineRule="auto"/>
        <w:rPr>
          <w:rFonts w:ascii="David" w:hAnsi="David" w:cs="David"/>
        </w:rPr>
      </w:pPr>
      <w:r w:rsidRPr="00862313">
        <w:rPr>
          <w:rFonts w:ascii="David" w:hAnsi="David" w:cs="David"/>
          <w:rtl/>
        </w:rPr>
        <w:t>הנני נותן תצהיר זה בשם ___________________ שהוא המציע (להלן: "</w:t>
      </w:r>
      <w:r w:rsidRPr="00862313">
        <w:rPr>
          <w:rFonts w:ascii="David" w:hAnsi="David" w:cs="David"/>
          <w:b/>
          <w:bCs/>
          <w:rtl/>
        </w:rPr>
        <w:t>המציע</w:t>
      </w:r>
      <w:r w:rsidRPr="00862313">
        <w:rPr>
          <w:rFonts w:ascii="David" w:hAnsi="David" w:cs="David"/>
          <w:rtl/>
        </w:rPr>
        <w:t xml:space="preserve">") המבקש להתקשר עם עורך התקשרות מספר </w:t>
      </w:r>
      <w:r w:rsidRPr="00862313">
        <w:rPr>
          <w:rFonts w:ascii="David" w:hAnsi="David" w:cs="David"/>
          <w:rtl/>
        </w:rPr>
        <w:fldChar w:fldCharType="begin"/>
      </w:r>
      <w:r w:rsidRPr="00862313">
        <w:rPr>
          <w:rFonts w:ascii="David" w:hAnsi="David" w:cs="David"/>
          <w:b/>
          <w:bCs/>
          <w:color w:val="000000"/>
          <w:rtl/>
          <w:lang w:eastAsia="en-US"/>
        </w:rPr>
        <w:instrText xml:space="preserve"> </w:instrText>
      </w:r>
      <w:r w:rsidRPr="00862313">
        <w:rPr>
          <w:rFonts w:ascii="David" w:hAnsi="David" w:cs="David"/>
          <w:b/>
          <w:bCs/>
          <w:color w:val="000000"/>
          <w:lang w:eastAsia="en-US"/>
        </w:rPr>
        <w:instrText>REF</w:instrText>
      </w:r>
      <w:r w:rsidRPr="00862313">
        <w:rPr>
          <w:rFonts w:ascii="David" w:hAnsi="David" w:cs="David"/>
          <w:b/>
          <w:bCs/>
          <w:color w:val="000000"/>
          <w:rtl/>
          <w:lang w:eastAsia="en-US"/>
        </w:rPr>
        <w:instrText xml:space="preserve"> מספר_המכרז \</w:instrText>
      </w:r>
      <w:r w:rsidRPr="00862313">
        <w:rPr>
          <w:rFonts w:ascii="David" w:hAnsi="David" w:cs="David"/>
          <w:b/>
          <w:bCs/>
          <w:color w:val="000000"/>
          <w:lang w:eastAsia="en-US"/>
        </w:rPr>
        <w:instrText>h</w:instrText>
      </w:r>
      <w:r w:rsidRPr="00862313">
        <w:rPr>
          <w:rFonts w:ascii="David" w:hAnsi="David" w:cs="David"/>
          <w:b/>
          <w:bCs/>
          <w:color w:val="000000"/>
          <w:rtl/>
          <w:lang w:eastAsia="en-US"/>
        </w:rPr>
        <w:instrText xml:space="preserve">  \* </w:instrText>
      </w:r>
      <w:r w:rsidRPr="00862313">
        <w:rPr>
          <w:rFonts w:ascii="David" w:hAnsi="David" w:cs="David"/>
          <w:b/>
          <w:bCs/>
          <w:color w:val="000000"/>
          <w:lang w:eastAsia="en-US"/>
        </w:rPr>
        <w:instrText>MERGEFORMAT</w:instrText>
      </w:r>
      <w:r w:rsidRPr="00862313">
        <w:rPr>
          <w:rFonts w:ascii="David" w:hAnsi="David" w:cs="David"/>
          <w:b/>
          <w:bCs/>
          <w:color w:val="000000"/>
          <w:rtl/>
          <w:lang w:eastAsia="en-US"/>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hint="cs"/>
          <w:b/>
          <w:bCs/>
          <w:rtl/>
        </w:rPr>
        <w:t>26/6.</w:t>
      </w:r>
      <w:r w:rsidR="006378C8" w:rsidRPr="006378C8">
        <w:rPr>
          <w:rFonts w:ascii="David" w:hAnsi="David" w:cs="David"/>
          <w:b/>
          <w:bCs/>
          <w:rtl/>
        </w:rPr>
        <w:t>2022</w:t>
      </w:r>
      <w:r w:rsidRPr="00862313">
        <w:rPr>
          <w:rFonts w:ascii="David" w:hAnsi="David" w:cs="David"/>
          <w:rtl/>
        </w:rPr>
        <w:fldChar w:fldCharType="end"/>
      </w:r>
      <w:r w:rsidRPr="00862313">
        <w:rPr>
          <w:rFonts w:ascii="David" w:hAnsi="David" w:cs="David"/>
          <w:b/>
          <w:bCs/>
          <w:color w:val="000000"/>
          <w:rtl/>
          <w:lang w:eastAsia="en-US"/>
        </w:rPr>
        <w:t xml:space="preserve"> – </w:t>
      </w:r>
      <w:r w:rsidRPr="00862313">
        <w:rPr>
          <w:rFonts w:ascii="David" w:hAnsi="David" w:cs="David"/>
          <w:rtl/>
        </w:rPr>
        <w:fldChar w:fldCharType="begin"/>
      </w:r>
      <w:r w:rsidRPr="00862313">
        <w:rPr>
          <w:rFonts w:ascii="David" w:hAnsi="David" w:cs="David"/>
          <w:b/>
          <w:bCs/>
          <w:color w:val="000000"/>
          <w:rtl/>
          <w:lang w:eastAsia="en-US"/>
        </w:rPr>
        <w:instrText xml:space="preserve"> </w:instrText>
      </w:r>
      <w:r w:rsidRPr="00862313">
        <w:rPr>
          <w:rFonts w:ascii="David" w:hAnsi="David" w:cs="David"/>
          <w:b/>
          <w:bCs/>
          <w:color w:val="000000"/>
          <w:lang w:eastAsia="en-US"/>
        </w:rPr>
        <w:instrText>REF</w:instrText>
      </w:r>
      <w:r w:rsidRPr="00862313">
        <w:rPr>
          <w:rFonts w:ascii="David" w:hAnsi="David" w:cs="David"/>
          <w:b/>
          <w:bCs/>
          <w:color w:val="000000"/>
          <w:rtl/>
          <w:lang w:eastAsia="en-US"/>
        </w:rPr>
        <w:instrText xml:space="preserve"> שם_המכרז_כולל_אזור \</w:instrText>
      </w:r>
      <w:r w:rsidRPr="00862313">
        <w:rPr>
          <w:rFonts w:ascii="David" w:hAnsi="David" w:cs="David"/>
          <w:b/>
          <w:bCs/>
          <w:color w:val="000000"/>
          <w:lang w:eastAsia="en-US"/>
        </w:rPr>
        <w:instrText>h</w:instrText>
      </w:r>
      <w:r w:rsidRPr="00862313">
        <w:rPr>
          <w:rFonts w:ascii="David" w:hAnsi="David" w:cs="David"/>
          <w:b/>
          <w:bCs/>
          <w:color w:val="000000"/>
          <w:rtl/>
          <w:lang w:eastAsia="en-US"/>
        </w:rPr>
        <w:instrText xml:space="preserve">  \* </w:instrText>
      </w:r>
      <w:r w:rsidRPr="00862313">
        <w:rPr>
          <w:rFonts w:ascii="David" w:hAnsi="David" w:cs="David"/>
          <w:b/>
          <w:bCs/>
          <w:color w:val="000000"/>
          <w:lang w:eastAsia="en-US"/>
        </w:rPr>
        <w:instrText>MERGEFORMAT</w:instrText>
      </w:r>
      <w:r w:rsidRPr="00862313">
        <w:rPr>
          <w:rFonts w:ascii="David" w:hAnsi="David" w:cs="David"/>
          <w:b/>
          <w:bCs/>
          <w:color w:val="000000"/>
          <w:rtl/>
          <w:lang w:eastAsia="en-US"/>
        </w:rPr>
        <w:instrText xml:space="preserve"> </w:instrText>
      </w:r>
      <w:r w:rsidRPr="00862313">
        <w:rPr>
          <w:rFonts w:ascii="David" w:hAnsi="David" w:cs="David"/>
          <w:rtl/>
        </w:rPr>
      </w:r>
      <w:r w:rsidRPr="00862313">
        <w:rPr>
          <w:rFonts w:ascii="David" w:hAnsi="David" w:cs="David"/>
          <w:rtl/>
        </w:rPr>
        <w:fldChar w:fldCharType="separate"/>
      </w:r>
      <w:r w:rsidR="006378C8" w:rsidRPr="00862313">
        <w:rPr>
          <w:rFonts w:ascii="David" w:hAnsi="David" w:cs="David"/>
          <w:b/>
          <w:bCs/>
          <w:rtl/>
          <w:lang w:eastAsia="en-US"/>
        </w:rPr>
        <w:t xml:space="preserve">הפעלת מעבדה לסיוע ותמיכה בהוראת </w:t>
      </w:r>
      <w:r w:rsidR="006378C8" w:rsidRPr="00862313">
        <w:rPr>
          <w:rFonts w:ascii="David" w:hAnsi="David" w:cs="David"/>
          <w:b/>
          <w:bCs/>
          <w:noProof/>
          <w:rtl/>
          <w:lang w:eastAsia="en-US"/>
        </w:rPr>
        <w:t>ביולוגיה בבתי הספר</w:t>
      </w:r>
      <w:r w:rsidRPr="00862313">
        <w:rPr>
          <w:rFonts w:ascii="David" w:hAnsi="David" w:cs="David"/>
          <w:rtl/>
        </w:rPr>
        <w:fldChar w:fldCharType="end"/>
      </w:r>
      <w:r w:rsidRPr="00862313">
        <w:rPr>
          <w:rFonts w:ascii="David" w:hAnsi="David" w:cs="David"/>
          <w:color w:val="000000"/>
          <w:rtl/>
          <w:lang w:eastAsia="en-US"/>
        </w:rPr>
        <w:t xml:space="preserve"> </w:t>
      </w:r>
      <w:r w:rsidRPr="00862313">
        <w:rPr>
          <w:rFonts w:ascii="David" w:hAnsi="David" w:cs="David"/>
          <w:rtl/>
        </w:rPr>
        <w:t xml:space="preserve">עבור </w:t>
      </w:r>
      <w:r w:rsidRPr="00862313">
        <w:rPr>
          <w:rFonts w:ascii="David" w:hAnsi="David" w:cs="David"/>
          <w:rtl/>
        </w:rPr>
        <w:fldChar w:fldCharType="begin"/>
      </w:r>
      <w:r w:rsidRPr="00862313">
        <w:rPr>
          <w:rFonts w:ascii="David" w:hAnsi="David" w:cs="David"/>
          <w:b/>
          <w:bCs/>
          <w:color w:val="000000"/>
          <w:rtl/>
          <w:lang w:eastAsia="en-US"/>
        </w:rPr>
        <w:instrText xml:space="preserve"> </w:instrText>
      </w:r>
      <w:r w:rsidRPr="00862313">
        <w:rPr>
          <w:rFonts w:ascii="David" w:hAnsi="David" w:cs="David"/>
          <w:b/>
          <w:bCs/>
          <w:color w:val="000000"/>
          <w:lang w:eastAsia="en-US"/>
        </w:rPr>
        <w:instrText>REF</w:instrText>
      </w:r>
      <w:r w:rsidRPr="00862313">
        <w:rPr>
          <w:rFonts w:ascii="David" w:hAnsi="David" w:cs="David"/>
          <w:b/>
          <w:bCs/>
          <w:color w:val="000000"/>
          <w:rtl/>
          <w:lang w:eastAsia="en-US"/>
        </w:rPr>
        <w:instrText xml:space="preserve">  שם_משרד \</w:instrText>
      </w:r>
      <w:r w:rsidRPr="00862313">
        <w:rPr>
          <w:rFonts w:ascii="David" w:hAnsi="David" w:cs="David"/>
          <w:b/>
          <w:bCs/>
          <w:color w:val="000000"/>
          <w:lang w:eastAsia="en-US"/>
        </w:rPr>
        <w:instrText>h  \* MERGEFORMAT</w:instrText>
      </w:r>
      <w:r w:rsidRPr="00862313">
        <w:rPr>
          <w:rFonts w:ascii="David" w:hAnsi="David" w:cs="David"/>
          <w:b/>
          <w:bCs/>
          <w:color w:val="000000"/>
          <w:rtl/>
          <w:lang w:eastAsia="en-US"/>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משרד החינוך</w:t>
      </w:r>
      <w:r w:rsidRPr="00862313">
        <w:rPr>
          <w:rFonts w:ascii="David" w:hAnsi="David" w:cs="David"/>
          <w:rtl/>
        </w:rPr>
        <w:fldChar w:fldCharType="end"/>
      </w:r>
      <w:r w:rsidRPr="00862313">
        <w:rPr>
          <w:rFonts w:ascii="David" w:hAnsi="David" w:cs="David"/>
          <w:rtl/>
        </w:rPr>
        <w:t>. אני מצהיר/ה כי הנני מוסמך/ת לתת תצהיר זה בשם המציע.</w:t>
      </w:r>
    </w:p>
    <w:p w:rsidR="0022560F" w:rsidRPr="00862313" w:rsidRDefault="0022560F" w:rsidP="0022560F">
      <w:pPr>
        <w:spacing w:line="240" w:lineRule="auto"/>
        <w:rPr>
          <w:rFonts w:ascii="David" w:hAnsi="David" w:cs="David"/>
          <w:rtl/>
        </w:rPr>
      </w:pPr>
    </w:p>
    <w:p w:rsidR="0022560F" w:rsidRPr="00862313" w:rsidRDefault="0022560F" w:rsidP="0022560F">
      <w:pPr>
        <w:spacing w:line="240" w:lineRule="auto"/>
        <w:rPr>
          <w:rFonts w:ascii="David" w:hAnsi="David" w:cs="David"/>
          <w:b/>
          <w:bCs/>
        </w:rPr>
      </w:pPr>
      <w:r w:rsidRPr="00862313">
        <w:rPr>
          <w:rFonts w:ascii="David" w:hAnsi="David" w:cs="David"/>
          <w:b/>
          <w:bCs/>
          <w:rtl/>
        </w:rPr>
        <w:t xml:space="preserve">(סמן </w:t>
      </w:r>
      <w:r w:rsidRPr="00862313">
        <w:rPr>
          <w:rFonts w:ascii="David" w:hAnsi="David" w:cs="David"/>
          <w:b/>
          <w:bCs/>
        </w:rPr>
        <w:t>X</w:t>
      </w:r>
      <w:r w:rsidRPr="00862313">
        <w:rPr>
          <w:rFonts w:ascii="David" w:hAnsi="David" w:cs="David"/>
          <w:b/>
          <w:bCs/>
          <w:rtl/>
        </w:rPr>
        <w:t xml:space="preserve"> במשבצת המתאימה):</w:t>
      </w:r>
    </w:p>
    <w:p w:rsidR="0022560F" w:rsidRPr="00862313" w:rsidRDefault="0022560F" w:rsidP="00133B6D">
      <w:pPr>
        <w:numPr>
          <w:ilvl w:val="0"/>
          <w:numId w:val="25"/>
        </w:numPr>
        <w:spacing w:line="240" w:lineRule="auto"/>
        <w:ind w:right="360"/>
        <w:rPr>
          <w:rFonts w:ascii="David" w:hAnsi="David" w:cs="David"/>
          <w:rtl/>
        </w:rPr>
      </w:pPr>
      <w:r w:rsidRPr="00862313">
        <w:rPr>
          <w:rFonts w:ascii="David" w:hAnsi="David" w:cs="David"/>
          <w:rtl/>
        </w:rPr>
        <w:t>הוראות סעיף 9 לחוק שוויון זכויות לאנשים עם מוגבלות, התשנ"ח 1998 לא חלות על המציע.</w:t>
      </w:r>
    </w:p>
    <w:p w:rsidR="0022560F" w:rsidRPr="00862313" w:rsidRDefault="0022560F" w:rsidP="00133B6D">
      <w:pPr>
        <w:numPr>
          <w:ilvl w:val="0"/>
          <w:numId w:val="25"/>
        </w:numPr>
        <w:spacing w:line="240" w:lineRule="auto"/>
        <w:ind w:left="425" w:right="357" w:hanging="425"/>
        <w:rPr>
          <w:rFonts w:ascii="David" w:hAnsi="David" w:cs="David"/>
        </w:rPr>
      </w:pPr>
      <w:r w:rsidRPr="00862313">
        <w:rPr>
          <w:rFonts w:ascii="David" w:hAnsi="David" w:cs="David"/>
          <w:rtl/>
        </w:rPr>
        <w:t xml:space="preserve">הוראות סעיף 9 לחוק שוויון זכויות לאנשים עם מוגבלות, התשנ"ח 1998 חלות על המציע והוא מקיים אותן. </w:t>
      </w:r>
    </w:p>
    <w:p w:rsidR="0022560F" w:rsidRPr="00862313" w:rsidRDefault="0022560F" w:rsidP="0022560F">
      <w:pPr>
        <w:spacing w:line="240" w:lineRule="auto"/>
        <w:ind w:left="425" w:right="357"/>
        <w:rPr>
          <w:rFonts w:ascii="David" w:hAnsi="David" w:cs="David"/>
          <w:b/>
          <w:bCs/>
        </w:rPr>
      </w:pPr>
      <w:r w:rsidRPr="00862313">
        <w:rPr>
          <w:rFonts w:ascii="David" w:hAnsi="David" w:cs="David"/>
          <w:b/>
          <w:bCs/>
          <w:rtl/>
        </w:rPr>
        <w:t xml:space="preserve">(במקרה שהוראות סעיף 9 לחוק שוויון זכויות לאנשים עם מוגבלות, התשנ"ח 1998 חלות על המציע נדרש לסמן </w:t>
      </w:r>
      <w:r w:rsidRPr="00862313">
        <w:rPr>
          <w:rFonts w:ascii="David" w:hAnsi="David" w:cs="David"/>
          <w:b/>
          <w:bCs/>
        </w:rPr>
        <w:t>x</w:t>
      </w:r>
      <w:r w:rsidRPr="00862313">
        <w:rPr>
          <w:rFonts w:ascii="David" w:hAnsi="David" w:cs="David"/>
          <w:b/>
          <w:bCs/>
          <w:rtl/>
        </w:rPr>
        <w:t xml:space="preserve"> במשבצת המתאימה):</w:t>
      </w:r>
    </w:p>
    <w:p w:rsidR="0022560F" w:rsidRPr="00862313" w:rsidRDefault="0022560F" w:rsidP="00133B6D">
      <w:pPr>
        <w:numPr>
          <w:ilvl w:val="0"/>
          <w:numId w:val="25"/>
        </w:numPr>
        <w:spacing w:line="240" w:lineRule="auto"/>
        <w:ind w:left="787" w:right="360"/>
        <w:rPr>
          <w:rFonts w:ascii="David" w:hAnsi="David" w:cs="David"/>
          <w:rtl/>
        </w:rPr>
      </w:pPr>
      <w:r w:rsidRPr="00862313">
        <w:rPr>
          <w:rFonts w:ascii="David" w:hAnsi="David" w:cs="David"/>
          <w:rtl/>
        </w:rPr>
        <w:t>המציע מעסיק פחות מ-100 עובדים.</w:t>
      </w:r>
    </w:p>
    <w:p w:rsidR="0022560F" w:rsidRPr="00862313" w:rsidRDefault="0022560F" w:rsidP="00133B6D">
      <w:pPr>
        <w:numPr>
          <w:ilvl w:val="0"/>
          <w:numId w:val="25"/>
        </w:numPr>
        <w:spacing w:line="240" w:lineRule="auto"/>
        <w:ind w:left="787" w:right="360"/>
        <w:rPr>
          <w:rFonts w:ascii="David" w:hAnsi="David" w:cs="David"/>
        </w:rPr>
      </w:pPr>
      <w:r w:rsidRPr="00862313">
        <w:rPr>
          <w:rFonts w:ascii="David" w:hAnsi="David" w:cs="David"/>
          <w:rtl/>
        </w:rPr>
        <w:t>המציע מעסיק 100 עובדים או יותר.</w:t>
      </w:r>
    </w:p>
    <w:p w:rsidR="0022560F" w:rsidRPr="00862313" w:rsidRDefault="0022560F" w:rsidP="0022560F">
      <w:pPr>
        <w:spacing w:line="240" w:lineRule="auto"/>
        <w:ind w:left="787" w:right="360"/>
        <w:rPr>
          <w:rFonts w:ascii="David" w:hAnsi="David" w:cs="David"/>
          <w:b/>
          <w:bCs/>
        </w:rPr>
      </w:pPr>
      <w:r w:rsidRPr="00862313">
        <w:rPr>
          <w:rFonts w:ascii="David" w:hAnsi="David" w:cs="David"/>
          <w:b/>
          <w:bCs/>
          <w:rtl/>
        </w:rPr>
        <w:t xml:space="preserve">(במקרה שהמציע מעסיק 100 עובדים או יותר נדרש לסמן </w:t>
      </w:r>
      <w:r w:rsidRPr="00862313">
        <w:rPr>
          <w:rFonts w:ascii="David" w:hAnsi="David" w:cs="David"/>
          <w:b/>
          <w:bCs/>
        </w:rPr>
        <w:t>X</w:t>
      </w:r>
      <w:r w:rsidRPr="00862313">
        <w:rPr>
          <w:rFonts w:ascii="David" w:hAnsi="David" w:cs="David"/>
          <w:b/>
          <w:bCs/>
          <w:rtl/>
        </w:rPr>
        <w:t xml:space="preserve"> במשבצת המתאימה):</w:t>
      </w:r>
    </w:p>
    <w:p w:rsidR="0022560F" w:rsidRPr="00862313" w:rsidRDefault="0022560F" w:rsidP="00133B6D">
      <w:pPr>
        <w:numPr>
          <w:ilvl w:val="0"/>
          <w:numId w:val="25"/>
        </w:numPr>
        <w:spacing w:line="240" w:lineRule="auto"/>
        <w:ind w:left="1132" w:right="360"/>
        <w:rPr>
          <w:rFonts w:ascii="David" w:hAnsi="David" w:cs="David"/>
          <w:rtl/>
        </w:rPr>
      </w:pPr>
      <w:r w:rsidRPr="00862313">
        <w:rPr>
          <w:rFonts w:ascii="David" w:hAnsi="David" w:cs="David"/>
          <w:rtl/>
        </w:rPr>
        <w:t xml:space="preserve">המציע מתחייב כי ככל שיזכה במכרז יפנה למנהל הכללי של משרד </w:t>
      </w:r>
      <w:r w:rsidRPr="00862313">
        <w:rPr>
          <w:rFonts w:ascii="David" w:hAnsi="David" w:cs="David"/>
          <w:color w:val="000000"/>
          <w:rtl/>
          <w:lang w:eastAsia="en-US"/>
        </w:rPr>
        <w:t>הכלכלה והתעשייה</w:t>
      </w:r>
      <w:r w:rsidRPr="00862313">
        <w:rPr>
          <w:rFonts w:ascii="David" w:hAnsi="David" w:cs="David"/>
          <w:rtl/>
        </w:rPr>
        <w:t xml:space="preserve"> לשם</w:t>
      </w:r>
      <w:r w:rsidRPr="00862313">
        <w:rPr>
          <w:rFonts w:ascii="David" w:hAnsi="David" w:cs="David"/>
        </w:rPr>
        <w:t xml:space="preserve"> </w:t>
      </w:r>
      <w:r w:rsidRPr="00862313">
        <w:rPr>
          <w:rFonts w:ascii="David" w:hAnsi="David" w:cs="David"/>
          <w:rtl/>
        </w:rPr>
        <w:t>בחינת</w:t>
      </w:r>
      <w:r w:rsidRPr="00862313">
        <w:rPr>
          <w:rFonts w:ascii="David" w:hAnsi="David" w:cs="David"/>
        </w:rPr>
        <w:t xml:space="preserve"> </w:t>
      </w:r>
      <w:r w:rsidRPr="00862313">
        <w:rPr>
          <w:rFonts w:ascii="David" w:hAnsi="David" w:cs="David"/>
          <w:rtl/>
        </w:rPr>
        <w:t>יישום</w:t>
      </w:r>
      <w:r w:rsidRPr="00862313">
        <w:rPr>
          <w:rFonts w:ascii="David" w:hAnsi="David" w:cs="David"/>
        </w:rPr>
        <w:t xml:space="preserve"> </w:t>
      </w:r>
      <w:r w:rsidRPr="00862313">
        <w:rPr>
          <w:rFonts w:ascii="David" w:hAnsi="David" w:cs="David"/>
          <w:rtl/>
        </w:rPr>
        <w:t>חובותיו</w:t>
      </w:r>
      <w:r w:rsidRPr="00862313">
        <w:rPr>
          <w:rFonts w:ascii="David" w:hAnsi="David" w:cs="David"/>
        </w:rPr>
        <w:t xml:space="preserve"> </w:t>
      </w:r>
      <w:r w:rsidRPr="00862313">
        <w:rPr>
          <w:rFonts w:ascii="David" w:hAnsi="David" w:cs="David"/>
          <w:rtl/>
        </w:rPr>
        <w:t>לפי</w:t>
      </w:r>
      <w:r w:rsidRPr="00862313">
        <w:rPr>
          <w:rFonts w:ascii="David" w:hAnsi="David" w:cs="David"/>
        </w:rPr>
        <w:t xml:space="preserve"> </w:t>
      </w:r>
      <w:r w:rsidRPr="00862313">
        <w:rPr>
          <w:rFonts w:ascii="David" w:hAnsi="David" w:cs="David"/>
          <w:rtl/>
        </w:rPr>
        <w:t>סעיף</w:t>
      </w:r>
      <w:r w:rsidRPr="00862313">
        <w:rPr>
          <w:rFonts w:ascii="David" w:hAnsi="David" w:cs="David"/>
        </w:rPr>
        <w:t xml:space="preserve"> 9 </w:t>
      </w:r>
      <w:r w:rsidRPr="00862313">
        <w:rPr>
          <w:rFonts w:ascii="David" w:hAnsi="David" w:cs="David"/>
          <w:rtl/>
        </w:rPr>
        <w:t>לחוק שוויון</w:t>
      </w:r>
      <w:r w:rsidRPr="00862313">
        <w:rPr>
          <w:rFonts w:ascii="David" w:hAnsi="David" w:cs="David"/>
        </w:rPr>
        <w:t xml:space="preserve"> </w:t>
      </w:r>
      <w:r w:rsidRPr="00862313">
        <w:rPr>
          <w:rFonts w:ascii="David" w:hAnsi="David" w:cs="David"/>
          <w:rtl/>
        </w:rPr>
        <w:t>זכויות לאנשים עם מוגבלות, התשנ"ח 1998</w:t>
      </w:r>
      <w:r w:rsidRPr="00862313">
        <w:rPr>
          <w:rFonts w:ascii="David" w:hAnsi="David" w:cs="David"/>
        </w:rPr>
        <w:t>,</w:t>
      </w:r>
      <w:r w:rsidRPr="00862313">
        <w:rPr>
          <w:rFonts w:ascii="David" w:hAnsi="David" w:cs="David"/>
          <w:rtl/>
        </w:rPr>
        <w:t xml:space="preserve"> ובמקרה</w:t>
      </w:r>
      <w:r w:rsidRPr="00862313">
        <w:rPr>
          <w:rFonts w:ascii="David" w:hAnsi="David" w:cs="David"/>
        </w:rPr>
        <w:t xml:space="preserve"> </w:t>
      </w:r>
      <w:r w:rsidRPr="00862313">
        <w:rPr>
          <w:rFonts w:ascii="David" w:hAnsi="David" w:cs="David"/>
          <w:rtl/>
        </w:rPr>
        <w:t>הצורך</w:t>
      </w:r>
      <w:r w:rsidRPr="00862313">
        <w:rPr>
          <w:rFonts w:ascii="David" w:hAnsi="David" w:cs="David"/>
        </w:rPr>
        <w:t>–</w:t>
      </w:r>
      <w:r w:rsidRPr="00862313">
        <w:rPr>
          <w:rFonts w:ascii="David" w:hAnsi="David" w:cs="David"/>
          <w:rtl/>
        </w:rPr>
        <w:t xml:space="preserve"> לשם</w:t>
      </w:r>
      <w:r w:rsidRPr="00862313">
        <w:rPr>
          <w:rFonts w:ascii="David" w:hAnsi="David" w:cs="David"/>
        </w:rPr>
        <w:t xml:space="preserve"> </w:t>
      </w:r>
      <w:r w:rsidRPr="00862313">
        <w:rPr>
          <w:rFonts w:ascii="David" w:hAnsi="David" w:cs="David"/>
          <w:rtl/>
        </w:rPr>
        <w:t>קבלת הנחיות</w:t>
      </w:r>
      <w:r w:rsidRPr="00862313">
        <w:rPr>
          <w:rFonts w:ascii="David" w:hAnsi="David" w:cs="David"/>
        </w:rPr>
        <w:t xml:space="preserve"> </w:t>
      </w:r>
      <w:r w:rsidRPr="00862313">
        <w:rPr>
          <w:rFonts w:ascii="David" w:hAnsi="David" w:cs="David"/>
          <w:rtl/>
        </w:rPr>
        <w:t>בקשר</w:t>
      </w:r>
      <w:r w:rsidRPr="00862313">
        <w:rPr>
          <w:rFonts w:ascii="David" w:hAnsi="David" w:cs="David"/>
        </w:rPr>
        <w:t xml:space="preserve"> </w:t>
      </w:r>
      <w:r w:rsidRPr="00862313">
        <w:rPr>
          <w:rFonts w:ascii="David" w:hAnsi="David" w:cs="David"/>
          <w:rtl/>
        </w:rPr>
        <w:t>ליישומן</w:t>
      </w:r>
      <w:r w:rsidRPr="00862313">
        <w:rPr>
          <w:rFonts w:ascii="David" w:hAnsi="David" w:cs="David"/>
        </w:rPr>
        <w:t>.</w:t>
      </w:r>
    </w:p>
    <w:p w:rsidR="0022560F" w:rsidRPr="00862313" w:rsidRDefault="0022560F" w:rsidP="00133B6D">
      <w:pPr>
        <w:numPr>
          <w:ilvl w:val="0"/>
          <w:numId w:val="25"/>
        </w:numPr>
        <w:spacing w:line="240" w:lineRule="auto"/>
        <w:ind w:left="1132" w:right="360"/>
        <w:rPr>
          <w:rFonts w:ascii="David" w:hAnsi="David" w:cs="David"/>
        </w:rPr>
      </w:pPr>
      <w:r w:rsidRPr="00862313">
        <w:rPr>
          <w:rFonts w:ascii="David" w:hAnsi="David" w:cs="David"/>
          <w:rtl/>
        </w:rPr>
        <w:t xml:space="preserve">המציע התחייב בעבר לפנות למנהל הכללי של משרד </w:t>
      </w:r>
      <w:r w:rsidRPr="00862313">
        <w:rPr>
          <w:rFonts w:ascii="David" w:hAnsi="David" w:cs="David"/>
          <w:color w:val="000000"/>
          <w:rtl/>
          <w:lang w:eastAsia="en-US"/>
        </w:rPr>
        <w:t>הכלכלה</w:t>
      </w:r>
      <w:r w:rsidRPr="00862313">
        <w:rPr>
          <w:rFonts w:ascii="David" w:hAnsi="David" w:cs="David"/>
          <w:rtl/>
        </w:rPr>
        <w:t xml:space="preserve"> </w:t>
      </w:r>
      <w:r w:rsidRPr="00862313">
        <w:rPr>
          <w:rFonts w:ascii="David" w:hAnsi="David" w:cs="David"/>
          <w:color w:val="000000"/>
          <w:rtl/>
          <w:lang w:eastAsia="en-US"/>
        </w:rPr>
        <w:t>והתעשייה</w:t>
      </w:r>
      <w:r w:rsidRPr="00862313">
        <w:rPr>
          <w:rFonts w:ascii="David" w:hAnsi="David" w:cs="David"/>
          <w:rtl/>
        </w:rPr>
        <w:t xml:space="preserve"> לשם בחינת יישום</w:t>
      </w:r>
      <w:r w:rsidRPr="00862313">
        <w:rPr>
          <w:rFonts w:ascii="David" w:hAnsi="David" w:cs="David"/>
        </w:rPr>
        <w:t xml:space="preserve"> </w:t>
      </w:r>
      <w:r w:rsidRPr="00862313">
        <w:rPr>
          <w:rFonts w:ascii="David" w:hAnsi="David" w:cs="David"/>
          <w:rtl/>
        </w:rPr>
        <w:t>חובותיו</w:t>
      </w:r>
      <w:r w:rsidRPr="00862313">
        <w:rPr>
          <w:rFonts w:ascii="David" w:hAnsi="David" w:cs="David"/>
        </w:rPr>
        <w:t xml:space="preserve"> </w:t>
      </w:r>
      <w:r w:rsidRPr="00862313">
        <w:rPr>
          <w:rFonts w:ascii="David" w:hAnsi="David" w:cs="David"/>
          <w:rtl/>
        </w:rPr>
        <w:t>לפי</w:t>
      </w:r>
      <w:r w:rsidRPr="00862313">
        <w:rPr>
          <w:rFonts w:ascii="David" w:hAnsi="David" w:cs="David"/>
        </w:rPr>
        <w:t xml:space="preserve"> </w:t>
      </w:r>
      <w:r w:rsidRPr="00862313">
        <w:rPr>
          <w:rFonts w:ascii="David" w:hAnsi="David" w:cs="David"/>
          <w:rtl/>
        </w:rPr>
        <w:t>סעיף</w:t>
      </w:r>
      <w:r w:rsidRPr="00862313">
        <w:rPr>
          <w:rFonts w:ascii="David" w:hAnsi="David" w:cs="David"/>
        </w:rPr>
        <w:t xml:space="preserve"> 9 </w:t>
      </w:r>
      <w:r w:rsidRPr="00862313">
        <w:rPr>
          <w:rFonts w:ascii="David" w:hAnsi="David" w:cs="David"/>
          <w:rtl/>
        </w:rPr>
        <w:t>לחוק שוויון</w:t>
      </w:r>
      <w:r w:rsidRPr="00862313">
        <w:rPr>
          <w:rFonts w:ascii="David" w:hAnsi="David" w:cs="David"/>
        </w:rPr>
        <w:t xml:space="preserve"> </w:t>
      </w:r>
      <w:r w:rsidRPr="00862313">
        <w:rPr>
          <w:rFonts w:ascii="David" w:hAnsi="David" w:cs="David"/>
          <w:rtl/>
        </w:rPr>
        <w:t xml:space="preserve">זכויות לאנשים עם מוגבלות, התשנ"ח 1998, הוא פנה כאמור ואם קיבל הנחיות ליישום חובותיו </w:t>
      </w:r>
      <w:r w:rsidRPr="00862313">
        <w:rPr>
          <w:rFonts w:ascii="David" w:hAnsi="David" w:cs="David"/>
          <w:b/>
          <w:bCs/>
          <w:rtl/>
        </w:rPr>
        <w:t>פעל ליישומן</w:t>
      </w:r>
      <w:r w:rsidRPr="00862313">
        <w:rPr>
          <w:rFonts w:ascii="David" w:hAnsi="David" w:cs="David"/>
          <w:rtl/>
        </w:rPr>
        <w:t xml:space="preserve"> (במקרה שהמציע התחייב בעבר לבצע פנייה זו ונעשתה עמו התקשרות שלגביה נתן התחייבות זו).</w:t>
      </w:r>
    </w:p>
    <w:p w:rsidR="0022560F" w:rsidRPr="00862313" w:rsidRDefault="0022560F" w:rsidP="0022560F">
      <w:pPr>
        <w:spacing w:line="240" w:lineRule="auto"/>
        <w:ind w:left="1132" w:right="360"/>
        <w:rPr>
          <w:rFonts w:ascii="David" w:hAnsi="David" w:cs="David"/>
          <w:rtl/>
        </w:rPr>
      </w:pPr>
      <w:r w:rsidRPr="00862313">
        <w:rPr>
          <w:rFonts w:ascii="David" w:hAnsi="David" w:cs="David"/>
          <w:rtl/>
        </w:rPr>
        <w:t xml:space="preserve">המציע מתחייב להעביר העתק מהתצהיר שמסר לפי פסקה זו למנהל הכללי של משרד </w:t>
      </w:r>
      <w:r w:rsidRPr="00862313">
        <w:rPr>
          <w:rFonts w:ascii="David" w:hAnsi="David" w:cs="David"/>
          <w:color w:val="000000"/>
          <w:rtl/>
          <w:lang w:eastAsia="en-US"/>
        </w:rPr>
        <w:t>הכלכלה</w:t>
      </w:r>
      <w:r w:rsidRPr="00862313">
        <w:rPr>
          <w:rFonts w:ascii="David" w:hAnsi="David" w:cs="David"/>
          <w:rtl/>
        </w:rPr>
        <w:t xml:space="preserve"> </w:t>
      </w:r>
      <w:r w:rsidRPr="00862313">
        <w:rPr>
          <w:rFonts w:ascii="David" w:hAnsi="David" w:cs="David"/>
          <w:color w:val="000000"/>
          <w:rtl/>
          <w:lang w:eastAsia="en-US"/>
        </w:rPr>
        <w:t>והתעשייה</w:t>
      </w:r>
      <w:r w:rsidRPr="00862313">
        <w:rPr>
          <w:rFonts w:ascii="David" w:hAnsi="David" w:cs="David"/>
          <w:rtl/>
        </w:rPr>
        <w:t>, בתוך 30 ימים ממועד ההתקשרות.</w:t>
      </w:r>
    </w:p>
    <w:bookmarkEnd w:id="186"/>
    <w:p w:rsidR="0022560F" w:rsidRPr="00862313" w:rsidRDefault="0022560F" w:rsidP="0022560F">
      <w:pPr>
        <w:spacing w:line="240" w:lineRule="auto"/>
        <w:ind w:right="360"/>
        <w:jc w:val="center"/>
        <w:rPr>
          <w:rFonts w:ascii="David" w:hAnsi="David" w:cs="David"/>
          <w:rtl/>
        </w:rPr>
      </w:pPr>
    </w:p>
    <w:tbl>
      <w:tblPr>
        <w:tblStyle w:val="aff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2560F" w:rsidRPr="00862313" w:rsidTr="0022560F">
        <w:trPr>
          <w:tblHeader/>
          <w:jc w:val="center"/>
        </w:trPr>
        <w:tc>
          <w:tcPr>
            <w:tcW w:w="2693" w:type="dxa"/>
            <w:hideMark/>
          </w:tcPr>
          <w:p w:rsidR="0022560F" w:rsidRPr="00862313" w:rsidRDefault="0022560F">
            <w:pPr>
              <w:tabs>
                <w:tab w:val="left" w:pos="3400"/>
                <w:tab w:val="left" w:pos="6802"/>
                <w:tab w:val="left" w:leader="underscore" w:pos="9354"/>
              </w:tabs>
              <w:spacing w:line="240" w:lineRule="auto"/>
              <w:jc w:val="center"/>
              <w:rPr>
                <w:rFonts w:ascii="David" w:hAnsi="David" w:cs="David"/>
                <w:color w:val="000000"/>
                <w:sz w:val="20"/>
                <w:rtl/>
                <w:lang w:eastAsia="en-US"/>
              </w:rPr>
            </w:pPr>
            <w:r w:rsidRPr="00862313">
              <w:rPr>
                <w:rFonts w:ascii="David" w:hAnsi="David" w:cs="David"/>
                <w:color w:val="000000"/>
                <w:sz w:val="20"/>
                <w:rtl/>
                <w:lang w:eastAsia="en-US"/>
              </w:rPr>
              <w:t>תאריך</w:t>
            </w:r>
          </w:p>
        </w:tc>
        <w:tc>
          <w:tcPr>
            <w:tcW w:w="2693" w:type="dxa"/>
            <w:hideMark/>
          </w:tcPr>
          <w:p w:rsidR="0022560F" w:rsidRPr="00862313" w:rsidRDefault="0022560F">
            <w:pPr>
              <w:tabs>
                <w:tab w:val="left" w:pos="3400"/>
                <w:tab w:val="left" w:pos="6802"/>
                <w:tab w:val="left" w:leader="underscore" w:pos="9354"/>
              </w:tabs>
              <w:spacing w:line="240" w:lineRule="auto"/>
              <w:jc w:val="center"/>
              <w:rPr>
                <w:rFonts w:ascii="David" w:hAnsi="David" w:cs="David"/>
                <w:color w:val="000000"/>
                <w:sz w:val="20"/>
                <w:rtl/>
                <w:lang w:eastAsia="en-US"/>
              </w:rPr>
            </w:pPr>
            <w:r w:rsidRPr="00862313">
              <w:rPr>
                <w:rFonts w:ascii="David" w:hAnsi="David" w:cs="David"/>
                <w:color w:val="000000"/>
                <w:sz w:val="20"/>
                <w:rtl/>
                <w:lang w:eastAsia="en-US"/>
              </w:rPr>
              <w:t>שם החותם</w:t>
            </w:r>
          </w:p>
        </w:tc>
        <w:tc>
          <w:tcPr>
            <w:tcW w:w="2694" w:type="dxa"/>
            <w:hideMark/>
          </w:tcPr>
          <w:p w:rsidR="0022560F" w:rsidRPr="00862313" w:rsidRDefault="0022560F">
            <w:pPr>
              <w:tabs>
                <w:tab w:val="left" w:pos="3400"/>
                <w:tab w:val="left" w:pos="6802"/>
                <w:tab w:val="left" w:leader="underscore" w:pos="9354"/>
              </w:tabs>
              <w:spacing w:line="240" w:lineRule="auto"/>
              <w:jc w:val="center"/>
              <w:rPr>
                <w:rFonts w:ascii="David" w:hAnsi="David" w:cs="David"/>
                <w:color w:val="000000"/>
                <w:sz w:val="20"/>
                <w:rtl/>
                <w:lang w:eastAsia="en-US"/>
              </w:rPr>
            </w:pPr>
            <w:r w:rsidRPr="00862313">
              <w:rPr>
                <w:rFonts w:ascii="David" w:hAnsi="David" w:cs="David"/>
                <w:color w:val="000000"/>
                <w:sz w:val="20"/>
                <w:rtl/>
                <w:lang w:eastAsia="en-US"/>
              </w:rPr>
              <w:t>חתימה וחותמת המציע</w:t>
            </w:r>
          </w:p>
        </w:tc>
      </w:tr>
      <w:tr w:rsidR="0022560F" w:rsidRPr="00862313" w:rsidTr="0022560F">
        <w:trPr>
          <w:trHeight w:val="328"/>
          <w:jc w:val="center"/>
        </w:trPr>
        <w:tc>
          <w:tcPr>
            <w:tcW w:w="2693" w:type="dxa"/>
          </w:tcPr>
          <w:p w:rsidR="0022560F" w:rsidRPr="00862313" w:rsidRDefault="0022560F">
            <w:pPr>
              <w:pBdr>
                <w:bottom w:val="single" w:sz="4" w:space="1" w:color="auto"/>
              </w:pBdr>
              <w:spacing w:line="240" w:lineRule="auto"/>
              <w:jc w:val="center"/>
              <w:rPr>
                <w:rFonts w:ascii="David" w:hAnsi="David" w:cs="David"/>
                <w:color w:val="FFFFFF" w:themeColor="background1"/>
                <w:rtl/>
                <w:lang w:eastAsia="en-US"/>
              </w:rPr>
            </w:pPr>
          </w:p>
        </w:tc>
        <w:tc>
          <w:tcPr>
            <w:tcW w:w="2693" w:type="dxa"/>
            <w:hideMark/>
          </w:tcPr>
          <w:p w:rsidR="0022560F" w:rsidRPr="00862313" w:rsidRDefault="0022560F">
            <w:pPr>
              <w:pBdr>
                <w:bottom w:val="single" w:sz="4" w:space="1" w:color="auto"/>
              </w:pBdr>
              <w:spacing w:line="240" w:lineRule="auto"/>
              <w:jc w:val="center"/>
              <w:rPr>
                <w:rFonts w:ascii="David" w:hAnsi="David" w:cs="David"/>
                <w:color w:val="FFFFFF" w:themeColor="background1"/>
                <w:rtl/>
                <w:lang w:eastAsia="en-US"/>
              </w:rPr>
            </w:pPr>
            <w:r w:rsidRPr="00862313">
              <w:rPr>
                <w:rFonts w:ascii="David" w:hAnsi="David" w:cs="David"/>
                <w:color w:val="FFFFFF" w:themeColor="background1"/>
                <w:rtl/>
                <w:lang w:eastAsia="en-US"/>
              </w:rPr>
              <w:t>ריק</w:t>
            </w:r>
          </w:p>
        </w:tc>
        <w:tc>
          <w:tcPr>
            <w:tcW w:w="2694" w:type="dxa"/>
            <w:hideMark/>
          </w:tcPr>
          <w:p w:rsidR="0022560F" w:rsidRPr="00862313" w:rsidRDefault="0022560F">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r>
    </w:tbl>
    <w:p w:rsidR="0022560F" w:rsidRPr="00862313" w:rsidRDefault="0022560F" w:rsidP="0022560F">
      <w:pPr>
        <w:spacing w:line="240" w:lineRule="auto"/>
        <w:jc w:val="center"/>
        <w:rPr>
          <w:rFonts w:ascii="David" w:hAnsi="David" w:cs="David"/>
        </w:rPr>
      </w:pPr>
    </w:p>
    <w:p w:rsidR="0022560F" w:rsidRPr="00862313" w:rsidRDefault="0022560F" w:rsidP="0022560F">
      <w:pPr>
        <w:spacing w:line="240" w:lineRule="auto"/>
        <w:jc w:val="center"/>
        <w:rPr>
          <w:rFonts w:ascii="David" w:hAnsi="David" w:cs="David"/>
          <w:b/>
          <w:bCs/>
        </w:rPr>
      </w:pPr>
      <w:r w:rsidRPr="00862313">
        <w:rPr>
          <w:rFonts w:ascii="David" w:hAnsi="David" w:cs="David"/>
          <w:b/>
          <w:bCs/>
          <w:rtl/>
        </w:rPr>
        <w:t>אישור עורך דין</w:t>
      </w:r>
    </w:p>
    <w:p w:rsidR="0022560F" w:rsidRPr="00862313" w:rsidRDefault="0022560F" w:rsidP="0022560F">
      <w:pPr>
        <w:spacing w:line="240" w:lineRule="auto"/>
        <w:jc w:val="center"/>
        <w:rPr>
          <w:rFonts w:ascii="David" w:hAnsi="David" w:cs="David"/>
          <w:rtl/>
        </w:rPr>
      </w:pPr>
    </w:p>
    <w:p w:rsidR="0022560F" w:rsidRPr="00862313" w:rsidRDefault="0022560F" w:rsidP="0022560F">
      <w:pPr>
        <w:spacing w:line="240" w:lineRule="auto"/>
        <w:rPr>
          <w:rFonts w:ascii="David" w:hAnsi="David" w:cs="David"/>
        </w:rPr>
      </w:pPr>
      <w:r w:rsidRPr="00862313">
        <w:rPr>
          <w:rFonts w:ascii="David" w:hAnsi="David" w:cs="David"/>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22560F" w:rsidRPr="00862313" w:rsidRDefault="0022560F" w:rsidP="0022560F">
      <w:pPr>
        <w:spacing w:line="240" w:lineRule="auto"/>
        <w:rPr>
          <w:rFonts w:ascii="David" w:hAnsi="David" w:cs="David"/>
          <w:rtl/>
        </w:rPr>
      </w:pPr>
    </w:p>
    <w:tbl>
      <w:tblPr>
        <w:tblStyle w:val="2d"/>
        <w:bidiVisual/>
        <w:tblW w:w="9427"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22560F" w:rsidRPr="00862313" w:rsidTr="0022560F">
        <w:trPr>
          <w:tblHeader/>
        </w:trPr>
        <w:tc>
          <w:tcPr>
            <w:tcW w:w="2721" w:type="dxa"/>
            <w:tcBorders>
              <w:top w:val="nil"/>
              <w:left w:val="nil"/>
              <w:bottom w:val="nil"/>
              <w:right w:val="nil"/>
            </w:tcBorders>
            <w:hideMark/>
          </w:tcPr>
          <w:p w:rsidR="0022560F" w:rsidRPr="00862313" w:rsidRDefault="0022560F">
            <w:pPr>
              <w:spacing w:line="240" w:lineRule="auto"/>
              <w:ind w:left="4"/>
              <w:jc w:val="center"/>
              <w:rPr>
                <w:rFonts w:ascii="David" w:hAnsi="David" w:cs="David"/>
                <w:lang w:eastAsia="en-US"/>
              </w:rPr>
            </w:pPr>
            <w:r w:rsidRPr="00862313">
              <w:rPr>
                <w:rFonts w:ascii="David" w:hAnsi="David" w:cs="David"/>
                <w:color w:val="000000"/>
                <w:rtl/>
                <w:lang w:eastAsia="en-US"/>
              </w:rPr>
              <w:br w:type="page"/>
            </w:r>
            <w:r w:rsidRPr="00862313">
              <w:rPr>
                <w:rFonts w:ascii="David" w:hAnsi="David" w:cs="David"/>
                <w:rtl/>
                <w:lang w:eastAsia="en-US"/>
              </w:rPr>
              <w:t>תאריך</w:t>
            </w:r>
          </w:p>
        </w:tc>
        <w:tc>
          <w:tcPr>
            <w:tcW w:w="3345" w:type="dxa"/>
            <w:tcBorders>
              <w:top w:val="nil"/>
              <w:left w:val="nil"/>
              <w:bottom w:val="nil"/>
              <w:right w:val="nil"/>
            </w:tcBorders>
            <w:hideMark/>
          </w:tcPr>
          <w:p w:rsidR="0022560F" w:rsidRPr="00862313" w:rsidRDefault="0022560F">
            <w:pPr>
              <w:spacing w:line="240" w:lineRule="auto"/>
              <w:jc w:val="center"/>
              <w:rPr>
                <w:rFonts w:ascii="David" w:hAnsi="David" w:cs="David"/>
                <w:lang w:eastAsia="en-US"/>
              </w:rPr>
            </w:pPr>
            <w:r w:rsidRPr="00862313">
              <w:rPr>
                <w:rFonts w:ascii="David" w:hAnsi="David" w:cs="David"/>
                <w:rtl/>
                <w:lang w:eastAsia="en-US"/>
              </w:rPr>
              <w:t>מספר רישיון</w:t>
            </w:r>
          </w:p>
        </w:tc>
        <w:tc>
          <w:tcPr>
            <w:tcW w:w="3361" w:type="dxa"/>
            <w:tcBorders>
              <w:top w:val="nil"/>
              <w:left w:val="nil"/>
              <w:bottom w:val="nil"/>
              <w:right w:val="nil"/>
            </w:tcBorders>
            <w:hideMark/>
          </w:tcPr>
          <w:p w:rsidR="0022560F" w:rsidRPr="00862313" w:rsidRDefault="0022560F">
            <w:pPr>
              <w:spacing w:line="240" w:lineRule="auto"/>
              <w:jc w:val="center"/>
              <w:rPr>
                <w:rFonts w:ascii="David" w:hAnsi="David" w:cs="David"/>
                <w:lang w:eastAsia="en-US"/>
              </w:rPr>
            </w:pPr>
            <w:r w:rsidRPr="00862313">
              <w:rPr>
                <w:rFonts w:ascii="David" w:hAnsi="David" w:cs="David"/>
                <w:rtl/>
                <w:lang w:eastAsia="en-US"/>
              </w:rPr>
              <w:t>חתימה וחותמת</w:t>
            </w:r>
          </w:p>
        </w:tc>
      </w:tr>
      <w:tr w:rsidR="0022560F" w:rsidRPr="00862313" w:rsidTr="0022560F">
        <w:tc>
          <w:tcPr>
            <w:tcW w:w="2721" w:type="dxa"/>
            <w:tcBorders>
              <w:top w:val="nil"/>
              <w:left w:val="nil"/>
              <w:bottom w:val="nil"/>
              <w:right w:val="nil"/>
            </w:tcBorders>
            <w:hideMark/>
          </w:tcPr>
          <w:p w:rsidR="0022560F" w:rsidRPr="00862313" w:rsidRDefault="0022560F">
            <w:pPr>
              <w:pBdr>
                <w:bottom w:val="single" w:sz="4" w:space="1" w:color="auto"/>
              </w:pBdr>
              <w:spacing w:line="240" w:lineRule="auto"/>
              <w:ind w:left="4"/>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c>
          <w:tcPr>
            <w:tcW w:w="3345" w:type="dxa"/>
            <w:tcBorders>
              <w:top w:val="nil"/>
              <w:left w:val="nil"/>
              <w:bottom w:val="nil"/>
              <w:right w:val="nil"/>
            </w:tcBorders>
            <w:hideMark/>
          </w:tcPr>
          <w:p w:rsidR="0022560F" w:rsidRPr="00862313" w:rsidRDefault="0022560F">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c>
          <w:tcPr>
            <w:tcW w:w="3361" w:type="dxa"/>
            <w:tcBorders>
              <w:top w:val="nil"/>
              <w:left w:val="nil"/>
              <w:bottom w:val="nil"/>
              <w:right w:val="nil"/>
            </w:tcBorders>
            <w:hideMark/>
          </w:tcPr>
          <w:p w:rsidR="0022560F" w:rsidRPr="00862313" w:rsidRDefault="0022560F">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bookmarkEnd w:id="187"/>
      </w:tr>
    </w:tbl>
    <w:p w:rsidR="0022560F" w:rsidRPr="00862313" w:rsidRDefault="0022560F" w:rsidP="00A804F3">
      <w:pPr>
        <w:pStyle w:val="HNormal"/>
        <w:rPr>
          <w:rFonts w:ascii="David" w:hAnsi="David" w:cs="David"/>
          <w:rtl/>
        </w:rPr>
      </w:pPr>
    </w:p>
    <w:p w:rsidR="0022560F" w:rsidRPr="00862313" w:rsidRDefault="0022560F">
      <w:pPr>
        <w:bidi w:val="0"/>
        <w:spacing w:line="240" w:lineRule="auto"/>
        <w:jc w:val="left"/>
        <w:rPr>
          <w:rFonts w:ascii="David" w:hAnsi="David" w:cs="David"/>
          <w:noProof/>
          <w:rtl/>
        </w:rPr>
      </w:pPr>
      <w:r w:rsidRPr="00862313">
        <w:rPr>
          <w:rFonts w:ascii="David" w:hAnsi="David" w:cs="David"/>
          <w:rtl/>
        </w:rPr>
        <w:br w:type="page"/>
      </w:r>
    </w:p>
    <w:bookmarkStart w:id="188" w:name="נספח_הצהרות"/>
    <w:bookmarkStart w:id="189" w:name="_Toc89784241"/>
    <w:p w:rsidR="0022560F" w:rsidRPr="00862313" w:rsidRDefault="00C34FCD" w:rsidP="0022560F">
      <w:pPr>
        <w:pStyle w:val="30"/>
        <w:rPr>
          <w:rFonts w:ascii="David" w:hAnsi="David" w:cs="David"/>
          <w:rtl/>
        </w:rPr>
      </w:pPr>
      <w:r w:rsidRPr="00862313">
        <w:rPr>
          <w:rFonts w:ascii="David" w:hAnsi="David" w:cs="David"/>
          <w:rtl/>
        </w:rPr>
        <w:lastRenderedPageBreak/>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נספח_הצעה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862313">
        <w:rPr>
          <w:rFonts w:ascii="David" w:hAnsi="David" w:cs="David"/>
          <w:rtl/>
        </w:rPr>
        <w:t xml:space="preserve">נספח </w:t>
      </w:r>
      <w:r w:rsidR="006378C8">
        <w:rPr>
          <w:rFonts w:ascii="David" w:hAnsi="David" w:cs="David"/>
          <w:rtl/>
        </w:rPr>
        <w:t>ב'</w:t>
      </w:r>
      <w:r w:rsidRPr="00862313">
        <w:rPr>
          <w:rFonts w:ascii="David" w:hAnsi="David" w:cs="David"/>
          <w:rtl/>
        </w:rPr>
        <w:fldChar w:fldCharType="end"/>
      </w:r>
      <w:r w:rsidR="009D017A" w:rsidRPr="00862313">
        <w:rPr>
          <w:rFonts w:ascii="David" w:hAnsi="David" w:cs="David"/>
          <w:rtl/>
        </w:rPr>
        <w:t>7</w:t>
      </w:r>
      <w:bookmarkEnd w:id="188"/>
      <w:r w:rsidRPr="00862313">
        <w:rPr>
          <w:rFonts w:ascii="David" w:hAnsi="David" w:cs="David"/>
          <w:rtl/>
        </w:rPr>
        <w:tab/>
      </w:r>
      <w:r w:rsidR="0022560F" w:rsidRPr="00862313">
        <w:rPr>
          <w:rFonts w:ascii="David" w:hAnsi="David" w:cs="David"/>
          <w:rtl/>
        </w:rPr>
        <w:t>הצהרות שונות</w:t>
      </w:r>
      <w:bookmarkEnd w:id="189"/>
    </w:p>
    <w:p w:rsidR="00C80952" w:rsidRPr="00862313" w:rsidRDefault="00C80952" w:rsidP="00C80952">
      <w:pPr>
        <w:pStyle w:val="afffe"/>
        <w:rPr>
          <w:rFonts w:ascii="David" w:hAnsi="David" w:cs="David"/>
          <w:rtl/>
        </w:rPr>
      </w:pPr>
      <w:r w:rsidRPr="00862313">
        <w:rPr>
          <w:rFonts w:ascii="David" w:hAnsi="David" w:cs="David"/>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rsidR="00C80952" w:rsidRPr="00862313" w:rsidRDefault="00C80952" w:rsidP="00C80952">
      <w:pPr>
        <w:spacing w:line="240" w:lineRule="auto"/>
        <w:rPr>
          <w:rFonts w:ascii="David" w:hAnsi="David" w:cs="David"/>
        </w:rPr>
      </w:pPr>
    </w:p>
    <w:p w:rsidR="00C80952" w:rsidRPr="00862313" w:rsidRDefault="00C80952" w:rsidP="00C80952">
      <w:pPr>
        <w:spacing w:line="240" w:lineRule="auto"/>
        <w:rPr>
          <w:rFonts w:ascii="David" w:hAnsi="David" w:cs="David"/>
        </w:rPr>
      </w:pPr>
      <w:r w:rsidRPr="00862313">
        <w:rPr>
          <w:rFonts w:ascii="David" w:hAnsi="David" w:cs="David"/>
          <w:rtl/>
        </w:rPr>
        <w:t>הנני נותן תצהיר זה בשם ___________________ שהוא המציע (להלן: "</w:t>
      </w:r>
      <w:r w:rsidRPr="00862313">
        <w:rPr>
          <w:rFonts w:ascii="David" w:hAnsi="David" w:cs="David"/>
          <w:b/>
          <w:bCs/>
          <w:rtl/>
        </w:rPr>
        <w:t>המציע</w:t>
      </w:r>
      <w:r w:rsidRPr="00862313">
        <w:rPr>
          <w:rFonts w:ascii="David" w:hAnsi="David" w:cs="David"/>
          <w:rtl/>
        </w:rPr>
        <w:t xml:space="preserve">") המבקש להתקשר עם עורך התקשרות מספר </w:t>
      </w:r>
      <w:r w:rsidRPr="00862313">
        <w:rPr>
          <w:rFonts w:ascii="David" w:hAnsi="David" w:cs="David"/>
          <w:rtl/>
        </w:rPr>
        <w:fldChar w:fldCharType="begin"/>
      </w:r>
      <w:r w:rsidRPr="00862313">
        <w:rPr>
          <w:rFonts w:ascii="David" w:hAnsi="David" w:cs="David"/>
          <w:b/>
          <w:bCs/>
          <w:color w:val="000000"/>
          <w:rtl/>
          <w:lang w:eastAsia="en-US"/>
        </w:rPr>
        <w:instrText xml:space="preserve"> </w:instrText>
      </w:r>
      <w:r w:rsidRPr="00862313">
        <w:rPr>
          <w:rFonts w:ascii="David" w:hAnsi="David" w:cs="David"/>
          <w:b/>
          <w:bCs/>
          <w:color w:val="000000"/>
          <w:lang w:eastAsia="en-US"/>
        </w:rPr>
        <w:instrText>REF</w:instrText>
      </w:r>
      <w:r w:rsidRPr="00862313">
        <w:rPr>
          <w:rFonts w:ascii="David" w:hAnsi="David" w:cs="David"/>
          <w:b/>
          <w:bCs/>
          <w:color w:val="000000"/>
          <w:rtl/>
          <w:lang w:eastAsia="en-US"/>
        </w:rPr>
        <w:instrText xml:space="preserve"> מספר_המכרז \</w:instrText>
      </w:r>
      <w:r w:rsidRPr="00862313">
        <w:rPr>
          <w:rFonts w:ascii="David" w:hAnsi="David" w:cs="David"/>
          <w:b/>
          <w:bCs/>
          <w:color w:val="000000"/>
          <w:lang w:eastAsia="en-US"/>
        </w:rPr>
        <w:instrText>h</w:instrText>
      </w:r>
      <w:r w:rsidRPr="00862313">
        <w:rPr>
          <w:rFonts w:ascii="David" w:hAnsi="David" w:cs="David"/>
          <w:b/>
          <w:bCs/>
          <w:color w:val="000000"/>
          <w:rtl/>
          <w:lang w:eastAsia="en-US"/>
        </w:rPr>
        <w:instrText xml:space="preserve">  \* </w:instrText>
      </w:r>
      <w:r w:rsidRPr="00862313">
        <w:rPr>
          <w:rFonts w:ascii="David" w:hAnsi="David" w:cs="David"/>
          <w:b/>
          <w:bCs/>
          <w:color w:val="000000"/>
          <w:lang w:eastAsia="en-US"/>
        </w:rPr>
        <w:instrText>MERGEFORMAT</w:instrText>
      </w:r>
      <w:r w:rsidRPr="00862313">
        <w:rPr>
          <w:rFonts w:ascii="David" w:hAnsi="David" w:cs="David"/>
          <w:b/>
          <w:bCs/>
          <w:color w:val="000000"/>
          <w:rtl/>
          <w:lang w:eastAsia="en-US"/>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hint="cs"/>
          <w:b/>
          <w:bCs/>
          <w:rtl/>
        </w:rPr>
        <w:t>26/6.</w:t>
      </w:r>
      <w:r w:rsidR="006378C8" w:rsidRPr="006378C8">
        <w:rPr>
          <w:rFonts w:ascii="David" w:hAnsi="David" w:cs="David"/>
          <w:b/>
          <w:bCs/>
          <w:rtl/>
        </w:rPr>
        <w:t>2022</w:t>
      </w:r>
      <w:r w:rsidRPr="00862313">
        <w:rPr>
          <w:rFonts w:ascii="David" w:hAnsi="David" w:cs="David"/>
          <w:rtl/>
        </w:rPr>
        <w:fldChar w:fldCharType="end"/>
      </w:r>
      <w:r w:rsidRPr="00862313">
        <w:rPr>
          <w:rFonts w:ascii="David" w:hAnsi="David" w:cs="David"/>
          <w:b/>
          <w:bCs/>
          <w:color w:val="000000"/>
          <w:rtl/>
          <w:lang w:eastAsia="en-US"/>
        </w:rPr>
        <w:t xml:space="preserve"> – </w:t>
      </w:r>
      <w:r w:rsidRPr="00862313">
        <w:rPr>
          <w:rFonts w:ascii="David" w:hAnsi="David" w:cs="David"/>
          <w:rtl/>
        </w:rPr>
        <w:fldChar w:fldCharType="begin"/>
      </w:r>
      <w:r w:rsidRPr="00862313">
        <w:rPr>
          <w:rFonts w:ascii="David" w:hAnsi="David" w:cs="David"/>
          <w:b/>
          <w:bCs/>
          <w:color w:val="000000"/>
          <w:rtl/>
          <w:lang w:eastAsia="en-US"/>
        </w:rPr>
        <w:instrText xml:space="preserve"> </w:instrText>
      </w:r>
      <w:r w:rsidRPr="00862313">
        <w:rPr>
          <w:rFonts w:ascii="David" w:hAnsi="David" w:cs="David"/>
          <w:b/>
          <w:bCs/>
          <w:color w:val="000000"/>
          <w:lang w:eastAsia="en-US"/>
        </w:rPr>
        <w:instrText>REF</w:instrText>
      </w:r>
      <w:r w:rsidRPr="00862313">
        <w:rPr>
          <w:rFonts w:ascii="David" w:hAnsi="David" w:cs="David"/>
          <w:b/>
          <w:bCs/>
          <w:color w:val="000000"/>
          <w:rtl/>
          <w:lang w:eastAsia="en-US"/>
        </w:rPr>
        <w:instrText xml:space="preserve"> שם_המכרז_כולל_אזור \</w:instrText>
      </w:r>
      <w:r w:rsidRPr="00862313">
        <w:rPr>
          <w:rFonts w:ascii="David" w:hAnsi="David" w:cs="David"/>
          <w:b/>
          <w:bCs/>
          <w:color w:val="000000"/>
          <w:lang w:eastAsia="en-US"/>
        </w:rPr>
        <w:instrText>h</w:instrText>
      </w:r>
      <w:r w:rsidRPr="00862313">
        <w:rPr>
          <w:rFonts w:ascii="David" w:hAnsi="David" w:cs="David"/>
          <w:b/>
          <w:bCs/>
          <w:color w:val="000000"/>
          <w:rtl/>
          <w:lang w:eastAsia="en-US"/>
        </w:rPr>
        <w:instrText xml:space="preserve">  \* </w:instrText>
      </w:r>
      <w:r w:rsidRPr="00862313">
        <w:rPr>
          <w:rFonts w:ascii="David" w:hAnsi="David" w:cs="David"/>
          <w:b/>
          <w:bCs/>
          <w:color w:val="000000"/>
          <w:lang w:eastAsia="en-US"/>
        </w:rPr>
        <w:instrText>MERGEFORMAT</w:instrText>
      </w:r>
      <w:r w:rsidRPr="00862313">
        <w:rPr>
          <w:rFonts w:ascii="David" w:hAnsi="David" w:cs="David"/>
          <w:b/>
          <w:bCs/>
          <w:color w:val="000000"/>
          <w:rtl/>
          <w:lang w:eastAsia="en-US"/>
        </w:rPr>
        <w:instrText xml:space="preserve"> </w:instrText>
      </w:r>
      <w:r w:rsidRPr="00862313">
        <w:rPr>
          <w:rFonts w:ascii="David" w:hAnsi="David" w:cs="David"/>
          <w:rtl/>
        </w:rPr>
      </w:r>
      <w:r w:rsidRPr="00862313">
        <w:rPr>
          <w:rFonts w:ascii="David" w:hAnsi="David" w:cs="David"/>
          <w:rtl/>
        </w:rPr>
        <w:fldChar w:fldCharType="separate"/>
      </w:r>
      <w:r w:rsidR="006378C8" w:rsidRPr="00862313">
        <w:rPr>
          <w:rFonts w:ascii="David" w:hAnsi="David" w:cs="David"/>
          <w:b/>
          <w:bCs/>
          <w:rtl/>
          <w:lang w:eastAsia="en-US"/>
        </w:rPr>
        <w:t xml:space="preserve">הפעלת מעבדה לסיוע ותמיכה בהוראת </w:t>
      </w:r>
      <w:r w:rsidR="006378C8" w:rsidRPr="00862313">
        <w:rPr>
          <w:rFonts w:ascii="David" w:hAnsi="David" w:cs="David"/>
          <w:b/>
          <w:bCs/>
          <w:noProof/>
          <w:rtl/>
          <w:lang w:eastAsia="en-US"/>
        </w:rPr>
        <w:t>ביולוגיה בבתי הספר</w:t>
      </w:r>
      <w:r w:rsidRPr="00862313">
        <w:rPr>
          <w:rFonts w:ascii="David" w:hAnsi="David" w:cs="David"/>
          <w:rtl/>
        </w:rPr>
        <w:fldChar w:fldCharType="end"/>
      </w:r>
      <w:r w:rsidRPr="00862313">
        <w:rPr>
          <w:rFonts w:ascii="David" w:hAnsi="David" w:cs="David"/>
          <w:color w:val="000000"/>
          <w:rtl/>
          <w:lang w:eastAsia="en-US"/>
        </w:rPr>
        <w:t xml:space="preserve"> </w:t>
      </w:r>
      <w:r w:rsidRPr="00862313">
        <w:rPr>
          <w:rFonts w:ascii="David" w:hAnsi="David" w:cs="David"/>
          <w:rtl/>
        </w:rPr>
        <w:t xml:space="preserve">עבור </w:t>
      </w:r>
      <w:r w:rsidRPr="00862313">
        <w:rPr>
          <w:rFonts w:ascii="David" w:hAnsi="David" w:cs="David"/>
          <w:rtl/>
        </w:rPr>
        <w:fldChar w:fldCharType="begin"/>
      </w:r>
      <w:r w:rsidRPr="00862313">
        <w:rPr>
          <w:rFonts w:ascii="David" w:hAnsi="David" w:cs="David"/>
          <w:b/>
          <w:bCs/>
          <w:color w:val="000000"/>
          <w:rtl/>
          <w:lang w:eastAsia="en-US"/>
        </w:rPr>
        <w:instrText xml:space="preserve"> </w:instrText>
      </w:r>
      <w:r w:rsidRPr="00862313">
        <w:rPr>
          <w:rFonts w:ascii="David" w:hAnsi="David" w:cs="David"/>
          <w:b/>
          <w:bCs/>
          <w:color w:val="000000"/>
          <w:lang w:eastAsia="en-US"/>
        </w:rPr>
        <w:instrText>REF</w:instrText>
      </w:r>
      <w:r w:rsidRPr="00862313">
        <w:rPr>
          <w:rFonts w:ascii="David" w:hAnsi="David" w:cs="David"/>
          <w:b/>
          <w:bCs/>
          <w:color w:val="000000"/>
          <w:rtl/>
          <w:lang w:eastAsia="en-US"/>
        </w:rPr>
        <w:instrText xml:space="preserve">  שם_משרד \</w:instrText>
      </w:r>
      <w:r w:rsidRPr="00862313">
        <w:rPr>
          <w:rFonts w:ascii="David" w:hAnsi="David" w:cs="David"/>
          <w:b/>
          <w:bCs/>
          <w:color w:val="000000"/>
          <w:lang w:eastAsia="en-US"/>
        </w:rPr>
        <w:instrText>h  \* MERGEFORMAT</w:instrText>
      </w:r>
      <w:r w:rsidRPr="00862313">
        <w:rPr>
          <w:rFonts w:ascii="David" w:hAnsi="David" w:cs="David"/>
          <w:b/>
          <w:bCs/>
          <w:color w:val="000000"/>
          <w:rtl/>
          <w:lang w:eastAsia="en-US"/>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משרד החינוך</w:t>
      </w:r>
      <w:r w:rsidRPr="00862313">
        <w:rPr>
          <w:rFonts w:ascii="David" w:hAnsi="David" w:cs="David"/>
          <w:rtl/>
        </w:rPr>
        <w:fldChar w:fldCharType="end"/>
      </w:r>
      <w:r w:rsidRPr="00862313">
        <w:rPr>
          <w:rFonts w:ascii="David" w:hAnsi="David" w:cs="David"/>
          <w:rtl/>
        </w:rPr>
        <w:t>. אני מצהיר/ה כי הנני מוסמך/ת לתת תצהיר זה בשם המציע.</w:t>
      </w:r>
    </w:p>
    <w:p w:rsidR="00C80952" w:rsidRPr="00862313" w:rsidRDefault="00C80952" w:rsidP="00C80952">
      <w:pPr>
        <w:spacing w:line="240" w:lineRule="auto"/>
        <w:rPr>
          <w:rFonts w:ascii="David" w:hAnsi="David" w:cs="David"/>
          <w:rtl/>
        </w:rPr>
      </w:pPr>
    </w:p>
    <w:p w:rsidR="0022560F" w:rsidRPr="00862313" w:rsidRDefault="00C80952" w:rsidP="00133B6D">
      <w:pPr>
        <w:pStyle w:val="aff"/>
        <w:numPr>
          <w:ilvl w:val="3"/>
          <w:numId w:val="30"/>
        </w:numPr>
        <w:bidi/>
        <w:ind w:left="284" w:hanging="284"/>
        <w:rPr>
          <w:rFonts w:ascii="David" w:hAnsi="David" w:cs="David"/>
          <w:rtl/>
        </w:rPr>
      </w:pPr>
      <w:r w:rsidRPr="00862313">
        <w:rPr>
          <w:rFonts w:ascii="David" w:hAnsi="David" w:cs="David"/>
          <w:color w:val="000000"/>
          <w:rtl/>
        </w:rPr>
        <w:t>המציע</w:t>
      </w:r>
      <w:r w:rsidR="0022560F" w:rsidRPr="00862313">
        <w:rPr>
          <w:rFonts w:ascii="David" w:hAnsi="David" w:cs="David"/>
          <w:rtl/>
        </w:rPr>
        <w:t xml:space="preserve"> מתחייב לעשות שימוש לצורך </w:t>
      </w:r>
      <w:r w:rsidR="0022560F" w:rsidRPr="00862313">
        <w:rPr>
          <w:rFonts w:ascii="David" w:hAnsi="David" w:cs="David"/>
          <w:color w:val="000000"/>
          <w:rtl/>
        </w:rPr>
        <w:t>מכרז</w:t>
      </w:r>
      <w:r w:rsidR="0022560F" w:rsidRPr="00862313">
        <w:rPr>
          <w:rFonts w:ascii="David" w:hAnsi="David" w:cs="David"/>
          <w:rtl/>
        </w:rPr>
        <w:t xml:space="preserve"> זה אך ורק בתוכנות מקוריות בעלות </w:t>
      </w:r>
      <w:r w:rsidR="00116A9D" w:rsidRPr="00862313">
        <w:rPr>
          <w:rFonts w:ascii="David" w:hAnsi="David" w:cs="David"/>
          <w:rtl/>
        </w:rPr>
        <w:t>רישיון</w:t>
      </w:r>
      <w:r w:rsidR="0022560F" w:rsidRPr="00862313">
        <w:rPr>
          <w:rFonts w:ascii="David" w:hAnsi="David" w:cs="David"/>
          <w:rtl/>
        </w:rPr>
        <w:t xml:space="preserve"> שימוש.</w:t>
      </w:r>
    </w:p>
    <w:p w:rsidR="0022560F" w:rsidRPr="00862313" w:rsidRDefault="00C80952" w:rsidP="00133B6D">
      <w:pPr>
        <w:pStyle w:val="aff"/>
        <w:numPr>
          <w:ilvl w:val="3"/>
          <w:numId w:val="30"/>
        </w:numPr>
        <w:bidi/>
        <w:ind w:left="284" w:hanging="284"/>
        <w:rPr>
          <w:rFonts w:ascii="David" w:hAnsi="David" w:cs="David"/>
          <w:color w:val="000000"/>
          <w:rtl/>
        </w:rPr>
      </w:pPr>
      <w:r w:rsidRPr="00862313">
        <w:rPr>
          <w:rFonts w:ascii="David" w:hAnsi="David" w:cs="David"/>
          <w:color w:val="000000"/>
          <w:rtl/>
        </w:rPr>
        <w:t>המציע</w:t>
      </w:r>
      <w:r w:rsidR="0022560F" w:rsidRPr="00862313">
        <w:rPr>
          <w:rFonts w:ascii="David" w:hAnsi="David" w:cs="David"/>
          <w:color w:val="000000"/>
          <w:rtl/>
        </w:rPr>
        <w:t xml:space="preserve"> מתחייב לא להפר זכויות יוצרים במהלך ביצוע התחייבויותיי במסגרת מכרז זה וכמפורט בסעיף</w:t>
      </w:r>
      <w:r w:rsidRPr="00862313">
        <w:rPr>
          <w:rFonts w:ascii="David" w:hAnsi="David" w:cs="David"/>
          <w:color w:val="000000"/>
          <w:rtl/>
        </w:rPr>
        <w:t xml:space="preserve"> </w:t>
      </w:r>
      <w:r w:rsidRPr="00862313">
        <w:rPr>
          <w:rFonts w:ascii="David" w:hAnsi="David" w:cs="David"/>
          <w:color w:val="000000"/>
          <w:rtl/>
        </w:rPr>
        <w:fldChar w:fldCharType="begin"/>
      </w:r>
      <w:r w:rsidRPr="00862313">
        <w:rPr>
          <w:rFonts w:ascii="David" w:hAnsi="David" w:cs="David"/>
          <w:color w:val="000000"/>
          <w:rtl/>
        </w:rPr>
        <w:instrText xml:space="preserve"> </w:instrText>
      </w:r>
      <w:r w:rsidRPr="00862313">
        <w:rPr>
          <w:rFonts w:ascii="David" w:hAnsi="David" w:cs="David"/>
          <w:color w:val="000000"/>
        </w:rPr>
        <w:instrText>REF</w:instrText>
      </w:r>
      <w:r w:rsidRPr="00862313">
        <w:rPr>
          <w:rFonts w:ascii="David" w:hAnsi="David" w:cs="David"/>
          <w:color w:val="000000"/>
          <w:rtl/>
        </w:rPr>
        <w:instrText xml:space="preserve"> _</w:instrText>
      </w:r>
      <w:r w:rsidRPr="00862313">
        <w:rPr>
          <w:rFonts w:ascii="David" w:hAnsi="David" w:cs="David"/>
          <w:color w:val="000000"/>
        </w:rPr>
        <w:instrText>Ref95295607 \r \h</w:instrText>
      </w:r>
      <w:r w:rsidRPr="00862313">
        <w:rPr>
          <w:rFonts w:ascii="David" w:hAnsi="David" w:cs="David"/>
          <w:color w:val="000000"/>
          <w:rtl/>
        </w:rPr>
        <w:instrText xml:space="preserve"> </w:instrText>
      </w:r>
      <w:r w:rsidR="001E602B" w:rsidRPr="00862313">
        <w:rPr>
          <w:rFonts w:ascii="David" w:hAnsi="David" w:cs="David"/>
          <w:color w:val="000000"/>
          <w:rtl/>
        </w:rPr>
        <w:instrText xml:space="preserve"> \* </w:instrText>
      </w:r>
      <w:r w:rsidR="001E602B" w:rsidRPr="00862313">
        <w:rPr>
          <w:rFonts w:ascii="David" w:hAnsi="David" w:cs="David"/>
          <w:color w:val="000000"/>
        </w:rPr>
        <w:instrText>MERGEFORMAT</w:instrText>
      </w:r>
      <w:r w:rsidR="001E602B" w:rsidRPr="00862313">
        <w:rPr>
          <w:rFonts w:ascii="David" w:hAnsi="David" w:cs="David"/>
          <w:color w:val="000000"/>
          <w:rtl/>
        </w:rPr>
        <w:instrText xml:space="preserve"> </w:instrText>
      </w:r>
      <w:r w:rsidRPr="00862313">
        <w:rPr>
          <w:rFonts w:ascii="David" w:hAnsi="David" w:cs="David"/>
          <w:color w:val="000000"/>
          <w:rtl/>
        </w:rPr>
      </w:r>
      <w:r w:rsidRPr="00862313">
        <w:rPr>
          <w:rFonts w:ascii="David" w:hAnsi="David" w:cs="David"/>
          <w:color w:val="000000"/>
          <w:rtl/>
        </w:rPr>
        <w:fldChar w:fldCharType="separate"/>
      </w:r>
      <w:r w:rsidR="006378C8">
        <w:rPr>
          <w:rFonts w:ascii="David" w:hAnsi="David" w:cs="David"/>
          <w:color w:val="000000"/>
          <w:cs/>
        </w:rPr>
        <w:t>‎</w:t>
      </w:r>
      <w:r w:rsidR="006378C8">
        <w:rPr>
          <w:rFonts w:ascii="David" w:hAnsi="David" w:cs="David"/>
          <w:color w:val="000000"/>
        </w:rPr>
        <w:t>8</w:t>
      </w:r>
      <w:r w:rsidRPr="00862313">
        <w:rPr>
          <w:rFonts w:ascii="David" w:hAnsi="David" w:cs="David"/>
          <w:color w:val="000000"/>
          <w:rtl/>
        </w:rPr>
        <w:fldChar w:fldCharType="end"/>
      </w:r>
      <w:r w:rsidRPr="00862313">
        <w:rPr>
          <w:rFonts w:ascii="David" w:hAnsi="David" w:cs="David"/>
          <w:color w:val="000000"/>
          <w:rtl/>
        </w:rPr>
        <w:t xml:space="preserve"> למכרז</w:t>
      </w:r>
      <w:r w:rsidR="0022560F" w:rsidRPr="00862313">
        <w:rPr>
          <w:rFonts w:ascii="David" w:hAnsi="David" w:cs="David"/>
          <w:color w:val="000000"/>
          <w:rtl/>
        </w:rPr>
        <w:t>.</w:t>
      </w:r>
    </w:p>
    <w:p w:rsidR="0022560F" w:rsidRPr="00862313" w:rsidRDefault="0022560F" w:rsidP="00133B6D">
      <w:pPr>
        <w:pStyle w:val="aff"/>
        <w:numPr>
          <w:ilvl w:val="3"/>
          <w:numId w:val="30"/>
        </w:numPr>
        <w:bidi/>
        <w:ind w:left="284" w:hanging="284"/>
        <w:rPr>
          <w:rFonts w:ascii="David" w:hAnsi="David" w:cs="David"/>
          <w:color w:val="000000"/>
          <w:rtl/>
        </w:rPr>
      </w:pPr>
      <w:r w:rsidRPr="00862313">
        <w:rPr>
          <w:rFonts w:ascii="David" w:hAnsi="David" w:cs="David"/>
          <w:color w:val="000000"/>
          <w:rtl/>
        </w:rPr>
        <w:t xml:space="preserve">אני החתום מטה מתחייב לשמור בסוד על כל מידע שיגיע אלי עקב פעילותי במסגרת מכרז זה וכמפורט </w:t>
      </w:r>
      <w:r w:rsidR="00C80952" w:rsidRPr="00862313">
        <w:rPr>
          <w:rFonts w:ascii="David" w:hAnsi="David" w:cs="David"/>
          <w:color w:val="000000"/>
          <w:rtl/>
        </w:rPr>
        <w:t xml:space="preserve">בסעיף </w:t>
      </w:r>
      <w:r w:rsidR="00C80952" w:rsidRPr="00862313">
        <w:rPr>
          <w:rFonts w:ascii="David" w:hAnsi="David" w:cs="David"/>
          <w:color w:val="000000"/>
          <w:rtl/>
        </w:rPr>
        <w:fldChar w:fldCharType="begin"/>
      </w:r>
      <w:r w:rsidR="00C80952" w:rsidRPr="00862313">
        <w:rPr>
          <w:rFonts w:ascii="David" w:hAnsi="David" w:cs="David"/>
          <w:color w:val="000000"/>
          <w:rtl/>
        </w:rPr>
        <w:instrText xml:space="preserve"> </w:instrText>
      </w:r>
      <w:r w:rsidR="00C80952" w:rsidRPr="00862313">
        <w:rPr>
          <w:rFonts w:ascii="David" w:hAnsi="David" w:cs="David"/>
          <w:color w:val="000000"/>
        </w:rPr>
        <w:instrText>REF</w:instrText>
      </w:r>
      <w:r w:rsidR="00C80952" w:rsidRPr="00862313">
        <w:rPr>
          <w:rFonts w:ascii="David" w:hAnsi="David" w:cs="David"/>
          <w:color w:val="000000"/>
          <w:rtl/>
        </w:rPr>
        <w:instrText xml:space="preserve"> _</w:instrText>
      </w:r>
      <w:r w:rsidR="00C80952" w:rsidRPr="00862313">
        <w:rPr>
          <w:rFonts w:ascii="David" w:hAnsi="David" w:cs="David"/>
          <w:color w:val="000000"/>
        </w:rPr>
        <w:instrText>Ref95295533 \r \h</w:instrText>
      </w:r>
      <w:r w:rsidR="00C80952" w:rsidRPr="00862313">
        <w:rPr>
          <w:rFonts w:ascii="David" w:hAnsi="David" w:cs="David"/>
          <w:color w:val="000000"/>
          <w:rtl/>
        </w:rPr>
        <w:instrText xml:space="preserve">  \* </w:instrText>
      </w:r>
      <w:r w:rsidR="00C80952" w:rsidRPr="00862313">
        <w:rPr>
          <w:rFonts w:ascii="David" w:hAnsi="David" w:cs="David"/>
          <w:color w:val="000000"/>
        </w:rPr>
        <w:instrText>MERGEFORMAT</w:instrText>
      </w:r>
      <w:r w:rsidR="00C80952" w:rsidRPr="00862313">
        <w:rPr>
          <w:rFonts w:ascii="David" w:hAnsi="David" w:cs="David"/>
          <w:color w:val="000000"/>
          <w:rtl/>
        </w:rPr>
        <w:instrText xml:space="preserve"> </w:instrText>
      </w:r>
      <w:r w:rsidR="00C80952" w:rsidRPr="00862313">
        <w:rPr>
          <w:rFonts w:ascii="David" w:hAnsi="David" w:cs="David"/>
          <w:color w:val="000000"/>
          <w:rtl/>
        </w:rPr>
      </w:r>
      <w:r w:rsidR="00C80952" w:rsidRPr="00862313">
        <w:rPr>
          <w:rFonts w:ascii="David" w:hAnsi="David" w:cs="David"/>
          <w:color w:val="000000"/>
          <w:rtl/>
        </w:rPr>
        <w:fldChar w:fldCharType="separate"/>
      </w:r>
      <w:r w:rsidR="006378C8">
        <w:rPr>
          <w:rFonts w:ascii="David" w:hAnsi="David" w:cs="David"/>
          <w:color w:val="000000"/>
          <w:cs/>
        </w:rPr>
        <w:t>‎</w:t>
      </w:r>
      <w:r w:rsidR="006378C8">
        <w:rPr>
          <w:rFonts w:ascii="David" w:hAnsi="David" w:cs="David"/>
          <w:color w:val="000000"/>
        </w:rPr>
        <w:t>9</w:t>
      </w:r>
      <w:r w:rsidR="00C80952" w:rsidRPr="00862313">
        <w:rPr>
          <w:rFonts w:ascii="David" w:hAnsi="David" w:cs="David"/>
          <w:color w:val="000000"/>
          <w:rtl/>
        </w:rPr>
        <w:fldChar w:fldCharType="end"/>
      </w:r>
      <w:r w:rsidR="00C80952" w:rsidRPr="00862313">
        <w:rPr>
          <w:rFonts w:ascii="David" w:hAnsi="David" w:cs="David"/>
          <w:color w:val="000000"/>
          <w:rtl/>
        </w:rPr>
        <w:t xml:space="preserve"> </w:t>
      </w:r>
      <w:r w:rsidRPr="00862313">
        <w:rPr>
          <w:rFonts w:ascii="David" w:hAnsi="David" w:cs="David"/>
          <w:color w:val="000000"/>
          <w:rtl/>
        </w:rPr>
        <w:t>למכרז.</w:t>
      </w:r>
    </w:p>
    <w:p w:rsidR="00C80952" w:rsidRPr="00862313" w:rsidRDefault="00C80952" w:rsidP="00C80952">
      <w:pPr>
        <w:rPr>
          <w:rFonts w:ascii="David" w:hAnsi="David" w:cs="David"/>
          <w:sz w:val="22"/>
          <w:szCs w:val="22"/>
          <w:rtl/>
        </w:rPr>
      </w:pPr>
    </w:p>
    <w:p w:rsidR="00C80952" w:rsidRPr="00862313" w:rsidRDefault="00C80952" w:rsidP="00C80952">
      <w:pPr>
        <w:rPr>
          <w:rFonts w:ascii="David" w:hAnsi="David" w:cs="David"/>
          <w:sz w:val="22"/>
        </w:rPr>
      </w:pPr>
      <w:r w:rsidRPr="00862313">
        <w:rPr>
          <w:rFonts w:ascii="David" w:hAnsi="David" w:cs="David"/>
          <w:sz w:val="22"/>
          <w:szCs w:val="22"/>
          <w:rtl/>
        </w:rPr>
        <w:t>זה שמי, להלן חתימתי ותוכן תצהירי דלעיל אמת</w:t>
      </w:r>
      <w:r w:rsidRPr="00862313">
        <w:rPr>
          <w:rFonts w:ascii="David" w:hAnsi="David" w:cs="David"/>
          <w:sz w:val="22"/>
        </w:rPr>
        <w:t>.</w:t>
      </w:r>
    </w:p>
    <w:p w:rsidR="0022560F" w:rsidRPr="00862313" w:rsidRDefault="0022560F" w:rsidP="0022560F">
      <w:pPr>
        <w:rPr>
          <w:rFonts w:ascii="David" w:hAnsi="David"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82"/>
        <w:gridCol w:w="3836"/>
        <w:gridCol w:w="3426"/>
      </w:tblGrid>
      <w:tr w:rsidR="0022560F" w:rsidRPr="00862313" w:rsidTr="0022560F">
        <w:tc>
          <w:tcPr>
            <w:tcW w:w="2181" w:type="dxa"/>
          </w:tcPr>
          <w:p w:rsidR="0022560F" w:rsidRPr="00862313" w:rsidRDefault="0022560F" w:rsidP="0022560F">
            <w:pPr>
              <w:rPr>
                <w:rFonts w:ascii="David" w:hAnsi="David" w:cs="David"/>
                <w:color w:val="000000"/>
              </w:rPr>
            </w:pPr>
          </w:p>
        </w:tc>
        <w:tc>
          <w:tcPr>
            <w:tcW w:w="4056" w:type="dxa"/>
          </w:tcPr>
          <w:p w:rsidR="0022560F" w:rsidRPr="00862313" w:rsidRDefault="0022560F" w:rsidP="0022560F">
            <w:pPr>
              <w:rPr>
                <w:rFonts w:ascii="David" w:hAnsi="David" w:cs="David"/>
                <w:color w:val="000000"/>
              </w:rPr>
            </w:pPr>
          </w:p>
        </w:tc>
        <w:tc>
          <w:tcPr>
            <w:tcW w:w="3618" w:type="dxa"/>
          </w:tcPr>
          <w:p w:rsidR="0022560F" w:rsidRPr="00862313" w:rsidRDefault="0022560F" w:rsidP="0022560F">
            <w:pPr>
              <w:rPr>
                <w:rFonts w:ascii="David" w:hAnsi="David" w:cs="David"/>
                <w:color w:val="000000"/>
              </w:rPr>
            </w:pPr>
          </w:p>
        </w:tc>
      </w:tr>
      <w:tr w:rsidR="0022560F" w:rsidRPr="00862313" w:rsidTr="0022560F">
        <w:tc>
          <w:tcPr>
            <w:tcW w:w="2181" w:type="dxa"/>
            <w:shd w:val="pct5" w:color="auto" w:fill="auto"/>
          </w:tcPr>
          <w:p w:rsidR="0022560F" w:rsidRPr="00862313" w:rsidRDefault="0022560F" w:rsidP="0022560F">
            <w:pPr>
              <w:jc w:val="center"/>
              <w:rPr>
                <w:rFonts w:ascii="David" w:hAnsi="David" w:cs="David"/>
                <w:color w:val="000000"/>
              </w:rPr>
            </w:pPr>
            <w:r w:rsidRPr="00862313">
              <w:rPr>
                <w:rFonts w:ascii="David" w:hAnsi="David" w:cs="David"/>
                <w:color w:val="000000"/>
                <w:rtl/>
              </w:rPr>
              <w:t>תאריך</w:t>
            </w:r>
          </w:p>
        </w:tc>
        <w:tc>
          <w:tcPr>
            <w:tcW w:w="4056" w:type="dxa"/>
            <w:shd w:val="pct5" w:color="auto" w:fill="auto"/>
          </w:tcPr>
          <w:p w:rsidR="0022560F" w:rsidRPr="00862313" w:rsidRDefault="0022560F" w:rsidP="0022560F">
            <w:pPr>
              <w:jc w:val="center"/>
              <w:rPr>
                <w:rFonts w:ascii="David" w:hAnsi="David" w:cs="David"/>
                <w:color w:val="000000"/>
              </w:rPr>
            </w:pPr>
            <w:r w:rsidRPr="00862313">
              <w:rPr>
                <w:rFonts w:ascii="David" w:hAnsi="David" w:cs="David"/>
                <w:rtl/>
              </w:rPr>
              <w:t>שם מלא של מורשי החתימה של המציע</w:t>
            </w:r>
          </w:p>
        </w:tc>
        <w:tc>
          <w:tcPr>
            <w:tcW w:w="3618" w:type="dxa"/>
            <w:shd w:val="pct5" w:color="auto" w:fill="auto"/>
          </w:tcPr>
          <w:p w:rsidR="0022560F" w:rsidRPr="00862313" w:rsidRDefault="0022560F" w:rsidP="0022560F">
            <w:pPr>
              <w:jc w:val="center"/>
              <w:rPr>
                <w:rFonts w:ascii="David" w:hAnsi="David" w:cs="David"/>
                <w:color w:val="000000"/>
              </w:rPr>
            </w:pPr>
            <w:r w:rsidRPr="00862313">
              <w:rPr>
                <w:rFonts w:ascii="David" w:hAnsi="David" w:cs="David"/>
                <w:color w:val="000000"/>
                <w:rtl/>
              </w:rPr>
              <w:t>חתימה וחותמת המציע</w:t>
            </w:r>
          </w:p>
        </w:tc>
      </w:tr>
    </w:tbl>
    <w:p w:rsidR="0022560F" w:rsidRPr="00862313" w:rsidRDefault="0022560F" w:rsidP="0022560F">
      <w:pPr>
        <w:tabs>
          <w:tab w:val="center" w:pos="4153"/>
          <w:tab w:val="right" w:pos="8306"/>
        </w:tabs>
        <w:jc w:val="right"/>
        <w:rPr>
          <w:rFonts w:ascii="David" w:hAnsi="David" w:cs="David"/>
          <w:color w:val="000000"/>
          <w:sz w:val="16"/>
          <w:rtl/>
        </w:rPr>
      </w:pPr>
    </w:p>
    <w:p w:rsidR="0022560F" w:rsidRPr="00862313" w:rsidRDefault="00C80952" w:rsidP="0022560F">
      <w:pPr>
        <w:spacing w:line="300" w:lineRule="exact"/>
        <w:ind w:left="46"/>
        <w:rPr>
          <w:rFonts w:ascii="David" w:hAnsi="David" w:cs="David"/>
          <w:b/>
          <w:bCs/>
          <w:color w:val="000000"/>
          <w:u w:val="single"/>
          <w:rtl/>
        </w:rPr>
      </w:pPr>
      <w:r w:rsidRPr="00862313">
        <w:rPr>
          <w:rFonts w:ascii="David" w:hAnsi="David" w:cs="David"/>
          <w:b/>
          <w:bCs/>
          <w:color w:val="000000"/>
          <w:u w:val="single"/>
          <w:rtl/>
        </w:rPr>
        <w:t>אישור עורך דין</w:t>
      </w:r>
    </w:p>
    <w:p w:rsidR="00C80952" w:rsidRPr="00862313" w:rsidRDefault="00C80952" w:rsidP="0022560F">
      <w:pPr>
        <w:spacing w:line="300" w:lineRule="exact"/>
        <w:ind w:left="46"/>
        <w:rPr>
          <w:rFonts w:ascii="David" w:hAnsi="David" w:cs="David"/>
          <w:b/>
          <w:bCs/>
          <w:color w:val="000000"/>
          <w:rtl/>
        </w:rPr>
      </w:pPr>
    </w:p>
    <w:p w:rsidR="0022560F" w:rsidRPr="00862313" w:rsidRDefault="0022560F" w:rsidP="0022560F">
      <w:pPr>
        <w:tabs>
          <w:tab w:val="left" w:pos="992"/>
        </w:tabs>
        <w:rPr>
          <w:rFonts w:ascii="David" w:hAnsi="David" w:cs="David"/>
          <w:rtl/>
          <w:lang w:eastAsia="en-US"/>
        </w:rPr>
      </w:pPr>
      <w:r w:rsidRPr="00862313">
        <w:rPr>
          <w:rFonts w:ascii="David" w:hAnsi="David" w:cs="David"/>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22560F" w:rsidRPr="00862313" w:rsidRDefault="0022560F" w:rsidP="0022560F">
      <w:pPr>
        <w:spacing w:line="300" w:lineRule="exact"/>
        <w:ind w:left="46"/>
        <w:jc w:val="right"/>
        <w:rPr>
          <w:rFonts w:ascii="David" w:hAnsi="David" w:cs="David"/>
          <w:b/>
          <w:bCs/>
          <w:color w:val="000000"/>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86"/>
        <w:gridCol w:w="3825"/>
        <w:gridCol w:w="3433"/>
      </w:tblGrid>
      <w:tr w:rsidR="0022560F" w:rsidRPr="00862313" w:rsidTr="0022560F">
        <w:tc>
          <w:tcPr>
            <w:tcW w:w="2181" w:type="dxa"/>
          </w:tcPr>
          <w:p w:rsidR="0022560F" w:rsidRPr="00862313" w:rsidRDefault="0022560F" w:rsidP="0022560F">
            <w:pPr>
              <w:rPr>
                <w:rFonts w:ascii="David" w:hAnsi="David" w:cs="David"/>
                <w:color w:val="000000"/>
                <w:rtl/>
              </w:rPr>
            </w:pPr>
          </w:p>
          <w:p w:rsidR="0022560F" w:rsidRPr="00862313" w:rsidRDefault="0022560F" w:rsidP="0022560F">
            <w:pPr>
              <w:rPr>
                <w:rFonts w:ascii="David" w:hAnsi="David" w:cs="David"/>
                <w:color w:val="000000"/>
              </w:rPr>
            </w:pPr>
          </w:p>
        </w:tc>
        <w:tc>
          <w:tcPr>
            <w:tcW w:w="4056" w:type="dxa"/>
          </w:tcPr>
          <w:p w:rsidR="0022560F" w:rsidRPr="00862313" w:rsidRDefault="0022560F" w:rsidP="0022560F">
            <w:pPr>
              <w:rPr>
                <w:rFonts w:ascii="David" w:hAnsi="David" w:cs="David"/>
                <w:color w:val="000000"/>
              </w:rPr>
            </w:pPr>
          </w:p>
        </w:tc>
        <w:tc>
          <w:tcPr>
            <w:tcW w:w="3618" w:type="dxa"/>
          </w:tcPr>
          <w:p w:rsidR="0022560F" w:rsidRPr="00862313" w:rsidRDefault="0022560F" w:rsidP="0022560F">
            <w:pPr>
              <w:rPr>
                <w:rFonts w:ascii="David" w:hAnsi="David" w:cs="David"/>
                <w:color w:val="000000"/>
              </w:rPr>
            </w:pPr>
          </w:p>
        </w:tc>
      </w:tr>
      <w:tr w:rsidR="0022560F" w:rsidRPr="00862313" w:rsidTr="0022560F">
        <w:tc>
          <w:tcPr>
            <w:tcW w:w="2181" w:type="dxa"/>
            <w:shd w:val="pct5" w:color="auto" w:fill="auto"/>
          </w:tcPr>
          <w:p w:rsidR="0022560F" w:rsidRPr="00862313" w:rsidRDefault="0022560F" w:rsidP="0022560F">
            <w:pPr>
              <w:jc w:val="center"/>
              <w:rPr>
                <w:rFonts w:ascii="David" w:hAnsi="David" w:cs="David"/>
                <w:color w:val="000000"/>
              </w:rPr>
            </w:pPr>
            <w:r w:rsidRPr="00862313">
              <w:rPr>
                <w:rFonts w:ascii="David" w:hAnsi="David" w:cs="David"/>
                <w:color w:val="000000"/>
                <w:rtl/>
              </w:rPr>
              <w:t>תאריך</w:t>
            </w:r>
          </w:p>
        </w:tc>
        <w:tc>
          <w:tcPr>
            <w:tcW w:w="4056" w:type="dxa"/>
            <w:shd w:val="pct5" w:color="auto" w:fill="auto"/>
          </w:tcPr>
          <w:p w:rsidR="0022560F" w:rsidRPr="00862313" w:rsidRDefault="0022560F" w:rsidP="0022560F">
            <w:pPr>
              <w:jc w:val="center"/>
              <w:rPr>
                <w:rFonts w:ascii="David" w:hAnsi="David" w:cs="David"/>
                <w:color w:val="000000"/>
              </w:rPr>
            </w:pPr>
            <w:r w:rsidRPr="00862313">
              <w:rPr>
                <w:rFonts w:ascii="David" w:hAnsi="David" w:cs="David"/>
                <w:color w:val="000000"/>
                <w:rtl/>
              </w:rPr>
              <w:t>שם מלא של עו"ד, מ.ר.</w:t>
            </w:r>
          </w:p>
        </w:tc>
        <w:tc>
          <w:tcPr>
            <w:tcW w:w="3618" w:type="dxa"/>
            <w:shd w:val="pct5" w:color="auto" w:fill="auto"/>
          </w:tcPr>
          <w:p w:rsidR="0022560F" w:rsidRPr="00862313" w:rsidRDefault="0022560F" w:rsidP="0022560F">
            <w:pPr>
              <w:jc w:val="center"/>
              <w:rPr>
                <w:rFonts w:ascii="David" w:hAnsi="David" w:cs="David"/>
                <w:color w:val="000000"/>
              </w:rPr>
            </w:pPr>
            <w:r w:rsidRPr="00862313">
              <w:rPr>
                <w:rFonts w:ascii="David" w:hAnsi="David" w:cs="David"/>
                <w:color w:val="000000"/>
                <w:rtl/>
              </w:rPr>
              <w:t xml:space="preserve">חתימה וחותמת </w:t>
            </w:r>
          </w:p>
        </w:tc>
      </w:tr>
    </w:tbl>
    <w:p w:rsidR="009D017A" w:rsidRPr="00862313" w:rsidRDefault="009D017A">
      <w:pPr>
        <w:bidi w:val="0"/>
        <w:spacing w:line="240" w:lineRule="auto"/>
        <w:jc w:val="left"/>
        <w:rPr>
          <w:rFonts w:ascii="David" w:hAnsi="David" w:cs="David"/>
          <w:b/>
          <w:bCs/>
          <w:sz w:val="34"/>
          <w:szCs w:val="32"/>
        </w:rPr>
      </w:pPr>
    </w:p>
    <w:p w:rsidR="009D017A" w:rsidRPr="00862313" w:rsidRDefault="009D017A">
      <w:pPr>
        <w:bidi w:val="0"/>
        <w:spacing w:line="240" w:lineRule="auto"/>
        <w:jc w:val="left"/>
        <w:rPr>
          <w:rFonts w:ascii="David" w:hAnsi="David" w:cs="David"/>
          <w:b/>
          <w:bCs/>
          <w:sz w:val="34"/>
          <w:szCs w:val="32"/>
        </w:rPr>
      </w:pPr>
      <w:r w:rsidRPr="00862313">
        <w:rPr>
          <w:rFonts w:ascii="David" w:hAnsi="David" w:cs="David"/>
          <w:b/>
          <w:bCs/>
          <w:sz w:val="34"/>
          <w:szCs w:val="32"/>
        </w:rPr>
        <w:br w:type="page"/>
      </w:r>
    </w:p>
    <w:p w:rsidR="009D017A" w:rsidRPr="00862313" w:rsidRDefault="009D017A" w:rsidP="009D017A">
      <w:pPr>
        <w:bidi w:val="0"/>
        <w:spacing w:line="240" w:lineRule="auto"/>
        <w:jc w:val="left"/>
        <w:rPr>
          <w:rFonts w:ascii="David" w:hAnsi="David" w:cs="David"/>
        </w:rPr>
        <w:sectPr w:rsidR="009D017A" w:rsidRPr="00862313" w:rsidSect="00182519">
          <w:footerReference w:type="first" r:id="rId25"/>
          <w:endnotePr>
            <w:numFmt w:val="lowerLetter"/>
          </w:endnotePr>
          <w:pgSz w:w="11906" w:h="16838"/>
          <w:pgMar w:top="851" w:right="1276" w:bottom="1701" w:left="1276" w:header="720" w:footer="720" w:gutter="0"/>
          <w:cols w:space="720"/>
          <w:bidi/>
          <w:rtlGutter/>
          <w:docGrid w:linePitch="326"/>
        </w:sectPr>
      </w:pPr>
    </w:p>
    <w:bookmarkStart w:id="190" w:name="נספח_ניסיון_מציע_וצוות"/>
    <w:bookmarkStart w:id="191" w:name="_Toc378247273"/>
    <w:bookmarkStart w:id="192" w:name="_Toc378751262"/>
    <w:bookmarkStart w:id="193" w:name="_Toc365486678"/>
    <w:bookmarkStart w:id="194" w:name="_Toc31632413"/>
    <w:bookmarkStart w:id="195" w:name="_Toc103863081"/>
    <w:p w:rsidR="009D017A" w:rsidRPr="00862313" w:rsidRDefault="00195885" w:rsidP="009D017A">
      <w:pPr>
        <w:pStyle w:val="30"/>
        <w:spacing w:before="0"/>
        <w:rPr>
          <w:rFonts w:ascii="David" w:hAnsi="David" w:cs="David"/>
          <w:rtl/>
        </w:rPr>
      </w:pPr>
      <w:r w:rsidRPr="00862313">
        <w:rPr>
          <w:rFonts w:ascii="David" w:hAnsi="David" w:cs="David"/>
          <w:rtl/>
        </w:rPr>
        <w:lastRenderedPageBreak/>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נספח_הצעה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862313">
        <w:rPr>
          <w:rFonts w:ascii="David" w:hAnsi="David" w:cs="David"/>
          <w:rtl/>
        </w:rPr>
        <w:t xml:space="preserve">נספח </w:t>
      </w:r>
      <w:r w:rsidR="006378C8">
        <w:rPr>
          <w:rFonts w:ascii="David" w:hAnsi="David" w:cs="David"/>
          <w:rtl/>
        </w:rPr>
        <w:t>ב'</w:t>
      </w:r>
      <w:r w:rsidRPr="00862313">
        <w:rPr>
          <w:rFonts w:ascii="David" w:hAnsi="David" w:cs="David"/>
          <w:rtl/>
        </w:rPr>
        <w:fldChar w:fldCharType="end"/>
      </w:r>
      <w:r w:rsidR="00EA352C" w:rsidRPr="00862313">
        <w:rPr>
          <w:rFonts w:ascii="David" w:hAnsi="David" w:cs="David"/>
          <w:rtl/>
        </w:rPr>
        <w:t>8</w:t>
      </w:r>
      <w:bookmarkEnd w:id="190"/>
      <w:r w:rsidR="009D017A" w:rsidRPr="00862313">
        <w:rPr>
          <w:rFonts w:ascii="David" w:hAnsi="David" w:cs="David"/>
          <w:rtl/>
        </w:rPr>
        <w:tab/>
      </w:r>
      <w:bookmarkStart w:id="196" w:name="נספח_ניסיון_מציע_וצוות_כותרת"/>
      <w:r w:rsidR="009D017A" w:rsidRPr="00862313">
        <w:rPr>
          <w:rFonts w:ascii="David" w:hAnsi="David" w:cs="David"/>
          <w:rtl/>
        </w:rPr>
        <w:t>ניסיון המציע לבדיקת המלצות</w:t>
      </w:r>
      <w:bookmarkEnd w:id="191"/>
      <w:bookmarkEnd w:id="192"/>
      <w:bookmarkEnd w:id="193"/>
      <w:bookmarkEnd w:id="194"/>
      <w:bookmarkEnd w:id="195"/>
      <w:bookmarkEnd w:id="196"/>
    </w:p>
    <w:p w:rsidR="009D017A" w:rsidRPr="00862313" w:rsidRDefault="009D017A" w:rsidP="009D017A">
      <w:pPr>
        <w:pStyle w:val="HNormal"/>
        <w:spacing w:after="0"/>
        <w:rPr>
          <w:rFonts w:ascii="David" w:hAnsi="David" w:cs="David"/>
          <w:color w:val="000000"/>
          <w:rtl/>
          <w:lang w:eastAsia="en-US"/>
        </w:rPr>
      </w:pPr>
    </w:p>
    <w:p w:rsidR="009D017A" w:rsidRPr="00862313" w:rsidRDefault="009D017A" w:rsidP="009D017A">
      <w:pPr>
        <w:pStyle w:val="HNormal"/>
        <w:spacing w:after="0"/>
        <w:rPr>
          <w:rFonts w:ascii="David" w:hAnsi="David" w:cs="David"/>
          <w:color w:val="000000"/>
          <w:rtl/>
          <w:lang w:eastAsia="en-US"/>
        </w:rPr>
      </w:pPr>
      <w:r w:rsidRPr="00862313">
        <w:rPr>
          <w:rFonts w:ascii="David" w:hAnsi="David" w:cs="David"/>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9D017A" w:rsidRPr="00862313" w:rsidRDefault="009D017A" w:rsidP="009D017A">
      <w:pPr>
        <w:pStyle w:val="HNormal"/>
        <w:spacing w:after="0"/>
        <w:rPr>
          <w:rFonts w:ascii="David" w:hAnsi="David" w:cs="David"/>
          <w:color w:val="000000"/>
          <w:rtl/>
          <w:lang w:eastAsia="en-US"/>
        </w:rPr>
      </w:pPr>
    </w:p>
    <w:p w:rsidR="009D017A" w:rsidRPr="00862313" w:rsidRDefault="009D017A" w:rsidP="009D017A">
      <w:pPr>
        <w:pStyle w:val="HNormal00"/>
        <w:rPr>
          <w:rFonts w:ascii="David" w:hAnsi="David" w:cs="David"/>
          <w:color w:val="000000"/>
          <w:rtl/>
          <w:lang w:eastAsia="en-US"/>
        </w:rPr>
      </w:pPr>
      <w:r w:rsidRPr="00862313">
        <w:rPr>
          <w:rFonts w:ascii="David" w:hAnsi="David" w:cs="David"/>
          <w:color w:val="000000"/>
          <w:rtl/>
          <w:lang w:eastAsia="en-US"/>
        </w:rPr>
        <w:t xml:space="preserve">הנני נותן תצהיר זה בשם ________________________, שהוא המציע (להלן – "המציע"), המבקש להתקשר עם </w:t>
      </w:r>
      <w:r w:rsidRPr="00862313">
        <w:rPr>
          <w:rFonts w:ascii="David" w:hAnsi="David" w:cs="David"/>
          <w:b/>
          <w:bCs/>
          <w:sz w:val="40"/>
          <w:szCs w:val="40"/>
          <w:rtl/>
        </w:rPr>
        <w:fldChar w:fldCharType="begin"/>
      </w:r>
      <w:r w:rsidRPr="00862313">
        <w:rPr>
          <w:rFonts w:ascii="David" w:hAnsi="David" w:cs="David"/>
          <w:b/>
          <w:bCs/>
          <w:sz w:val="40"/>
          <w:szCs w:val="40"/>
          <w:rtl/>
        </w:rPr>
        <w:instrText xml:space="preserve"> </w:instrText>
      </w:r>
      <w:r w:rsidRPr="00862313">
        <w:rPr>
          <w:rFonts w:ascii="David" w:hAnsi="David" w:cs="David"/>
          <w:b/>
          <w:bCs/>
          <w:sz w:val="40"/>
          <w:szCs w:val="40"/>
        </w:rPr>
        <w:instrText>REF</w:instrText>
      </w:r>
      <w:r w:rsidRPr="00862313">
        <w:rPr>
          <w:rFonts w:ascii="David" w:hAnsi="David" w:cs="David"/>
          <w:b/>
          <w:bCs/>
          <w:sz w:val="40"/>
          <w:szCs w:val="40"/>
          <w:rtl/>
        </w:rPr>
        <w:instrText xml:space="preserve"> שם_משרד \</w:instrText>
      </w:r>
      <w:r w:rsidRPr="00862313">
        <w:rPr>
          <w:rFonts w:ascii="David" w:hAnsi="David" w:cs="David"/>
          <w:b/>
          <w:bCs/>
          <w:sz w:val="40"/>
          <w:szCs w:val="40"/>
        </w:rPr>
        <w:instrText>h</w:instrText>
      </w:r>
      <w:r w:rsidRPr="00862313">
        <w:rPr>
          <w:rFonts w:ascii="David" w:hAnsi="David" w:cs="David"/>
          <w:b/>
          <w:bCs/>
          <w:sz w:val="40"/>
          <w:szCs w:val="40"/>
          <w:rtl/>
        </w:rPr>
        <w:instrText xml:space="preserve">  \* </w:instrText>
      </w:r>
      <w:r w:rsidRPr="00862313">
        <w:rPr>
          <w:rFonts w:ascii="David" w:hAnsi="David" w:cs="David"/>
          <w:b/>
          <w:bCs/>
          <w:sz w:val="40"/>
          <w:szCs w:val="40"/>
        </w:rPr>
        <w:instrText>MERGEFORMAT</w:instrText>
      </w:r>
      <w:r w:rsidRPr="00862313">
        <w:rPr>
          <w:rFonts w:ascii="David" w:hAnsi="David" w:cs="David"/>
          <w:b/>
          <w:bCs/>
          <w:sz w:val="40"/>
          <w:szCs w:val="40"/>
          <w:rtl/>
        </w:rPr>
        <w:instrText xml:space="preserve"> </w:instrText>
      </w:r>
      <w:r w:rsidRPr="00862313">
        <w:rPr>
          <w:rFonts w:ascii="David" w:hAnsi="David" w:cs="David"/>
          <w:b/>
          <w:bCs/>
          <w:sz w:val="40"/>
          <w:szCs w:val="40"/>
          <w:rtl/>
        </w:rPr>
      </w:r>
      <w:r w:rsidRPr="00862313">
        <w:rPr>
          <w:rFonts w:ascii="David" w:hAnsi="David" w:cs="David"/>
          <w:b/>
          <w:bCs/>
          <w:sz w:val="40"/>
          <w:szCs w:val="40"/>
          <w:rtl/>
        </w:rPr>
        <w:fldChar w:fldCharType="separate"/>
      </w:r>
      <w:r w:rsidR="006378C8" w:rsidRPr="006378C8">
        <w:rPr>
          <w:rFonts w:ascii="David" w:hAnsi="David" w:cs="David"/>
          <w:rtl/>
        </w:rPr>
        <w:t>משרד החינוך</w:t>
      </w:r>
      <w:r w:rsidRPr="00862313">
        <w:rPr>
          <w:rFonts w:ascii="David" w:hAnsi="David" w:cs="David"/>
          <w:b/>
          <w:bCs/>
          <w:sz w:val="40"/>
          <w:szCs w:val="40"/>
          <w:rtl/>
        </w:rPr>
        <w:fldChar w:fldCharType="end"/>
      </w:r>
      <w:r w:rsidRPr="00862313">
        <w:rPr>
          <w:rFonts w:ascii="David" w:hAnsi="David" w:cs="David"/>
          <w:color w:val="000000"/>
          <w:rtl/>
          <w:lang w:eastAsia="en-US"/>
        </w:rPr>
        <w:t xml:space="preserve"> – </w:t>
      </w:r>
      <w:r w:rsidRPr="00862313">
        <w:rPr>
          <w:rFonts w:ascii="David" w:hAnsi="David" w:cs="David"/>
          <w:rtl/>
        </w:rPr>
        <w:t xml:space="preserve">במסגרת </w:t>
      </w:r>
      <w:r w:rsidRPr="00862313">
        <w:rPr>
          <w:rFonts w:ascii="David" w:hAnsi="David" w:cs="David"/>
          <w:b/>
          <w:bCs/>
          <w:color w:val="000000"/>
          <w:rtl/>
        </w:rPr>
        <w:t xml:space="preserve">מכרז </w:t>
      </w:r>
      <w:r w:rsidRPr="00862313">
        <w:rPr>
          <w:rFonts w:ascii="David" w:hAnsi="David" w:cs="David"/>
          <w:b/>
          <w:bCs/>
          <w:rtl/>
        </w:rPr>
        <w:t xml:space="preserve">מספר </w:t>
      </w:r>
      <w:r w:rsidRPr="00862313">
        <w:rPr>
          <w:rFonts w:ascii="David" w:hAnsi="David" w:cs="David"/>
          <w:b/>
          <w:bCs/>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מספר_המכרז \</w:instrText>
      </w:r>
      <w:r w:rsidRPr="00862313">
        <w:rPr>
          <w:rFonts w:ascii="David" w:hAnsi="David" w:cs="David"/>
          <w:b/>
          <w:bCs/>
        </w:rPr>
        <w:instrText>h</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sidRPr="006378C8">
        <w:rPr>
          <w:rFonts w:ascii="David" w:hAnsi="David" w:cs="David" w:hint="cs"/>
          <w:b/>
          <w:bCs/>
          <w:rtl/>
        </w:rPr>
        <w:t>26/6.</w:t>
      </w:r>
      <w:r w:rsidR="006378C8" w:rsidRPr="006378C8">
        <w:rPr>
          <w:rFonts w:ascii="David" w:hAnsi="David" w:cs="David"/>
          <w:b/>
          <w:bCs/>
          <w:rtl/>
        </w:rPr>
        <w:t>2022</w:t>
      </w:r>
      <w:r w:rsidRPr="00862313">
        <w:rPr>
          <w:rFonts w:ascii="David" w:hAnsi="David" w:cs="David"/>
          <w:b/>
          <w:bCs/>
          <w:rtl/>
        </w:rPr>
        <w:fldChar w:fldCharType="end"/>
      </w:r>
      <w:r w:rsidRPr="00862313">
        <w:rPr>
          <w:rFonts w:ascii="David" w:hAnsi="David" w:cs="David"/>
          <w:b/>
          <w:bCs/>
          <w:rtl/>
        </w:rPr>
        <w:t xml:space="preserve"> – </w:t>
      </w:r>
      <w:r w:rsidRPr="00862313">
        <w:rPr>
          <w:rFonts w:ascii="David" w:hAnsi="David" w:cs="David"/>
          <w:b/>
          <w:bCs/>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שם_המכרז_כולל_אזור \</w:instrText>
      </w:r>
      <w:r w:rsidRPr="00862313">
        <w:rPr>
          <w:rFonts w:ascii="David" w:hAnsi="David" w:cs="David"/>
          <w:b/>
          <w:bCs/>
        </w:rPr>
        <w:instrText>h</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sidRPr="00862313">
        <w:rPr>
          <w:rFonts w:ascii="David" w:hAnsi="David" w:cs="David"/>
          <w:b/>
          <w:bCs/>
          <w:rtl/>
          <w:lang w:eastAsia="en-US"/>
        </w:rPr>
        <w:t>הפעלת מעבדה לסיוע ותמיכה בהוראת ביולוגיה בבתי הספר</w:t>
      </w:r>
      <w:r w:rsidRPr="00862313">
        <w:rPr>
          <w:rFonts w:ascii="David" w:hAnsi="David" w:cs="David"/>
          <w:b/>
          <w:bCs/>
          <w:rtl/>
        </w:rPr>
        <w:fldChar w:fldCharType="end"/>
      </w:r>
      <w:r w:rsidRPr="00862313">
        <w:rPr>
          <w:rFonts w:ascii="David" w:hAnsi="David" w:cs="David"/>
          <w:color w:val="000000"/>
          <w:rtl/>
          <w:lang w:eastAsia="en-US"/>
        </w:rPr>
        <w:t>.</w:t>
      </w:r>
    </w:p>
    <w:p w:rsidR="009D017A" w:rsidRPr="00862313" w:rsidRDefault="009D017A" w:rsidP="009D017A">
      <w:pPr>
        <w:pStyle w:val="HNormal"/>
        <w:spacing w:after="0"/>
        <w:rPr>
          <w:rFonts w:ascii="David" w:hAnsi="David" w:cs="David"/>
          <w:color w:val="000000"/>
          <w:rtl/>
          <w:lang w:eastAsia="en-US"/>
        </w:rPr>
      </w:pPr>
    </w:p>
    <w:p w:rsidR="009D017A" w:rsidRPr="00862313" w:rsidRDefault="009D017A" w:rsidP="009D017A">
      <w:pPr>
        <w:pStyle w:val="HNormal"/>
        <w:spacing w:after="0"/>
        <w:rPr>
          <w:rFonts w:ascii="David" w:hAnsi="David" w:cs="David"/>
          <w:color w:val="000000"/>
          <w:rtl/>
          <w:lang w:eastAsia="en-US"/>
        </w:rPr>
      </w:pPr>
      <w:r w:rsidRPr="00862313">
        <w:rPr>
          <w:rFonts w:ascii="David" w:hAnsi="David" w:cs="David"/>
          <w:color w:val="000000"/>
          <w:rtl/>
          <w:lang w:eastAsia="en-US"/>
        </w:rPr>
        <w:t>אני מצהיר, כי הנני מוסמך לתת תצהיר זה בשם המציע.</w:t>
      </w:r>
    </w:p>
    <w:p w:rsidR="009D017A" w:rsidRPr="00862313" w:rsidRDefault="009D017A" w:rsidP="009D017A">
      <w:pPr>
        <w:pStyle w:val="HNormal"/>
        <w:spacing w:after="0"/>
        <w:rPr>
          <w:rFonts w:ascii="David" w:hAnsi="David" w:cs="David"/>
          <w:color w:val="000000"/>
          <w:rtl/>
          <w:lang w:eastAsia="en-US"/>
        </w:rPr>
      </w:pPr>
    </w:p>
    <w:p w:rsidR="009D017A" w:rsidRPr="00862313" w:rsidRDefault="009D017A" w:rsidP="009D017A">
      <w:pPr>
        <w:rPr>
          <w:rFonts w:ascii="David" w:hAnsi="David" w:cs="David"/>
          <w:b/>
          <w:bCs/>
          <w:rtl/>
        </w:rPr>
      </w:pPr>
      <w:r w:rsidRPr="00862313">
        <w:rPr>
          <w:rFonts w:ascii="David" w:hAnsi="David" w:cs="David"/>
          <w:b/>
          <w:bCs/>
          <w:rtl/>
        </w:rPr>
        <w:t xml:space="preserve">הערות כלליות: </w:t>
      </w:r>
    </w:p>
    <w:p w:rsidR="009D017A" w:rsidRPr="00862313" w:rsidRDefault="009D017A" w:rsidP="001220B1">
      <w:pPr>
        <w:pStyle w:val="aff"/>
        <w:numPr>
          <w:ilvl w:val="0"/>
          <w:numId w:val="38"/>
        </w:numPr>
        <w:bidi/>
        <w:spacing w:line="240" w:lineRule="auto"/>
        <w:rPr>
          <w:rFonts w:ascii="David" w:hAnsi="David" w:cs="David"/>
          <w:b/>
          <w:bCs/>
        </w:rPr>
      </w:pPr>
      <w:r w:rsidRPr="00862313">
        <w:rPr>
          <w:rFonts w:ascii="David" w:hAnsi="David" w:cs="David"/>
          <w:b/>
          <w:bCs/>
          <w:color w:val="000000"/>
          <w:rtl/>
        </w:rPr>
        <w:t>בעת מילוי הטבלאות ביחס למציע ניתן להוסיף שורות, ככל הנדרש, כל זמן שכל שורה כוללת את כל העמודות הנדרשות.</w:t>
      </w:r>
      <w:r w:rsidRPr="00862313">
        <w:rPr>
          <w:rFonts w:ascii="David" w:hAnsi="David" w:cs="David"/>
          <w:rtl/>
        </w:rPr>
        <w:t xml:space="preserve"> </w:t>
      </w:r>
    </w:p>
    <w:p w:rsidR="009D017A" w:rsidRPr="00862313" w:rsidRDefault="009D017A" w:rsidP="001220B1">
      <w:pPr>
        <w:pStyle w:val="aff"/>
        <w:numPr>
          <w:ilvl w:val="0"/>
          <w:numId w:val="38"/>
        </w:numPr>
        <w:bidi/>
        <w:spacing w:line="240" w:lineRule="auto"/>
        <w:rPr>
          <w:rFonts w:ascii="David" w:hAnsi="David" w:cs="David"/>
          <w:b/>
          <w:bCs/>
          <w:color w:val="000000"/>
        </w:rPr>
      </w:pPr>
      <w:r w:rsidRPr="00862313">
        <w:rPr>
          <w:rFonts w:ascii="David" w:hAnsi="David" w:cs="David"/>
          <w:b/>
          <w:bCs/>
          <w:color w:val="000000"/>
          <w:rtl/>
        </w:rPr>
        <w:t xml:space="preserve">המציע מתבקש למלא את טבלאות הניסיון לפי סדר כרונולוגי של תאריך </w:t>
      </w:r>
      <w:r w:rsidRPr="00862313">
        <w:rPr>
          <w:rFonts w:ascii="David" w:hAnsi="David" w:cs="David"/>
          <w:b/>
          <w:bCs/>
          <w:color w:val="000000"/>
          <w:u w:val="single"/>
          <w:rtl/>
        </w:rPr>
        <w:t>סיום</w:t>
      </w:r>
      <w:r w:rsidRPr="00862313">
        <w:rPr>
          <w:rFonts w:ascii="David" w:hAnsi="David" w:cs="David"/>
          <w:b/>
          <w:bCs/>
          <w:color w:val="000000"/>
          <w:rtl/>
        </w:rPr>
        <w:t xml:space="preserve"> מתן השירות.</w:t>
      </w:r>
    </w:p>
    <w:p w:rsidR="009D017A" w:rsidRPr="00862313" w:rsidRDefault="009D017A" w:rsidP="001220B1">
      <w:pPr>
        <w:pStyle w:val="aff"/>
        <w:numPr>
          <w:ilvl w:val="0"/>
          <w:numId w:val="38"/>
        </w:numPr>
        <w:bidi/>
        <w:spacing w:line="240" w:lineRule="auto"/>
        <w:rPr>
          <w:rFonts w:ascii="David" w:hAnsi="David" w:cs="David"/>
          <w:b/>
          <w:bCs/>
          <w:color w:val="000000"/>
        </w:rPr>
      </w:pPr>
      <w:r w:rsidRPr="00862313">
        <w:rPr>
          <w:rFonts w:ascii="David" w:hAnsi="David" w:cs="David"/>
          <w:b/>
          <w:bCs/>
          <w:rtl/>
        </w:rPr>
        <w:t>על המציע להקפיד למלא פרטי התקשרות עדכניים של אנשי הקשר שצורפו על ידו.</w:t>
      </w:r>
    </w:p>
    <w:p w:rsidR="009D017A" w:rsidRPr="00862313" w:rsidRDefault="009D017A" w:rsidP="001220B1">
      <w:pPr>
        <w:pStyle w:val="aff"/>
        <w:numPr>
          <w:ilvl w:val="0"/>
          <w:numId w:val="38"/>
        </w:numPr>
        <w:bidi/>
        <w:spacing w:line="240" w:lineRule="auto"/>
        <w:rPr>
          <w:rFonts w:ascii="David" w:hAnsi="David" w:cs="David"/>
          <w:b/>
          <w:bCs/>
          <w:color w:val="000000"/>
        </w:rPr>
      </w:pPr>
      <w:r w:rsidRPr="00862313">
        <w:rPr>
          <w:rFonts w:ascii="David" w:hAnsi="David" w:cs="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862313">
        <w:rPr>
          <w:rFonts w:ascii="David" w:hAnsi="David" w:cs="David"/>
          <w:b/>
          <w:bCs/>
          <w:color w:val="000000"/>
          <w:rtl/>
        </w:rPr>
        <w:t>.</w:t>
      </w:r>
    </w:p>
    <w:p w:rsidR="009D017A" w:rsidRPr="00862313" w:rsidRDefault="009D017A" w:rsidP="001220B1">
      <w:pPr>
        <w:pStyle w:val="aff"/>
        <w:numPr>
          <w:ilvl w:val="0"/>
          <w:numId w:val="38"/>
        </w:numPr>
        <w:bidi/>
        <w:spacing w:line="240" w:lineRule="auto"/>
        <w:rPr>
          <w:rFonts w:ascii="David" w:hAnsi="David" w:cs="David"/>
          <w:b/>
          <w:bCs/>
        </w:rPr>
      </w:pPr>
      <w:r w:rsidRPr="00862313">
        <w:rPr>
          <w:rFonts w:ascii="David" w:hAnsi="David" w:cs="David"/>
          <w:b/>
          <w:bCs/>
          <w:rtl/>
        </w:rPr>
        <w:t>עוד מובהר בזה כי, בדיקת עמידתו של המציע בתנאי הסף וניקודו באמות המידה יערכו על סמך הנתונים המפורטים בלבד לפי העניין.</w:t>
      </w:r>
    </w:p>
    <w:p w:rsidR="009D017A" w:rsidRPr="00862313" w:rsidRDefault="009D017A" w:rsidP="009D017A">
      <w:pPr>
        <w:pStyle w:val="aff"/>
        <w:bidi/>
        <w:ind w:left="360"/>
        <w:rPr>
          <w:rFonts w:ascii="David" w:hAnsi="David" w:cs="David"/>
          <w:b/>
          <w:bCs/>
        </w:rPr>
      </w:pPr>
    </w:p>
    <w:p w:rsidR="009D017A" w:rsidRPr="00862313" w:rsidRDefault="009D017A" w:rsidP="009D017A">
      <w:pPr>
        <w:rPr>
          <w:rFonts w:ascii="David" w:hAnsi="David" w:cs="David"/>
          <w:b/>
          <w:bCs/>
        </w:rPr>
      </w:pPr>
      <w:bookmarkStart w:id="197" w:name="_Ref474756220"/>
      <w:r w:rsidRPr="00862313">
        <w:rPr>
          <w:rFonts w:ascii="David" w:hAnsi="David" w:cs="David"/>
          <w:b/>
          <w:bCs/>
          <w:rtl/>
        </w:rPr>
        <w:t>על המציע למלא בטבלה שלהלן פרטי לקוחות קודמים אשר פיתח עבורם ניסויים במדעי הטבע:</w:t>
      </w:r>
      <w:bookmarkEnd w:id="197"/>
    </w:p>
    <w:tbl>
      <w:tblPr>
        <w:tblStyle w:val="aff1"/>
        <w:bidiVisual/>
        <w:tblW w:w="5000" w:type="pct"/>
        <w:jc w:val="right"/>
        <w:tblLook w:val="0000" w:firstRow="0" w:lastRow="0" w:firstColumn="0" w:lastColumn="0" w:noHBand="0" w:noVBand="0"/>
        <w:tblCaption w:val="טבלאות לפירוט ניסיון (למילוי)"/>
        <w:tblDescription w:val="טבלאות לפירוט ניסיון (למילוי)"/>
      </w:tblPr>
      <w:tblGrid>
        <w:gridCol w:w="935"/>
        <w:gridCol w:w="935"/>
        <w:gridCol w:w="935"/>
        <w:gridCol w:w="935"/>
        <w:gridCol w:w="934"/>
        <w:gridCol w:w="934"/>
        <w:gridCol w:w="934"/>
        <w:gridCol w:w="934"/>
        <w:gridCol w:w="934"/>
        <w:gridCol w:w="934"/>
      </w:tblGrid>
      <w:tr w:rsidR="009D017A" w:rsidRPr="00862313" w:rsidTr="00F27910">
        <w:trPr>
          <w:trHeight w:val="473"/>
          <w:tblHeader/>
          <w:jc w:val="right"/>
        </w:trPr>
        <w:tc>
          <w:tcPr>
            <w:tcW w:w="500" w:type="pct"/>
            <w:shd w:val="clear" w:color="auto" w:fill="F2F2F2" w:themeFill="background1" w:themeFillShade="F2"/>
          </w:tcPr>
          <w:p w:rsidR="009D017A" w:rsidRPr="00862313" w:rsidRDefault="009D017A" w:rsidP="00F27910">
            <w:pPr>
              <w:spacing w:line="240" w:lineRule="auto"/>
              <w:jc w:val="center"/>
              <w:rPr>
                <w:rFonts w:ascii="David" w:hAnsi="David" w:cs="David"/>
                <w:b/>
                <w:bCs/>
                <w:szCs w:val="20"/>
                <w:rtl/>
              </w:rPr>
            </w:pPr>
            <w:r w:rsidRPr="00862313">
              <w:rPr>
                <w:rFonts w:ascii="David" w:hAnsi="David" w:cs="David"/>
                <w:b/>
                <w:bCs/>
                <w:szCs w:val="20"/>
                <w:rtl/>
              </w:rPr>
              <w:t>שם הגוף / הארגון לו ניתן השירות</w:t>
            </w:r>
          </w:p>
        </w:tc>
        <w:tc>
          <w:tcPr>
            <w:tcW w:w="500" w:type="pct"/>
            <w:shd w:val="clear" w:color="auto" w:fill="F2F2F2" w:themeFill="background1" w:themeFillShade="F2"/>
          </w:tcPr>
          <w:p w:rsidR="009D017A" w:rsidRPr="00862313" w:rsidRDefault="009D017A" w:rsidP="00F27910">
            <w:pPr>
              <w:spacing w:line="240" w:lineRule="auto"/>
              <w:jc w:val="center"/>
              <w:rPr>
                <w:rFonts w:ascii="David" w:hAnsi="David" w:cs="David"/>
                <w:b/>
                <w:bCs/>
                <w:szCs w:val="20"/>
                <w:rtl/>
              </w:rPr>
            </w:pPr>
            <w:r w:rsidRPr="00862313">
              <w:rPr>
                <w:rFonts w:ascii="David" w:hAnsi="David" w:cs="David"/>
                <w:b/>
                <w:bCs/>
                <w:szCs w:val="20"/>
                <w:rtl/>
              </w:rPr>
              <w:t>פרטים בדבר הניסויים שפותחו</w:t>
            </w:r>
          </w:p>
        </w:tc>
        <w:tc>
          <w:tcPr>
            <w:tcW w:w="500" w:type="pct"/>
            <w:shd w:val="clear" w:color="auto" w:fill="F2F2F2" w:themeFill="background1" w:themeFillShade="F2"/>
          </w:tcPr>
          <w:p w:rsidR="009D017A" w:rsidRPr="00862313" w:rsidRDefault="009D017A" w:rsidP="00F27910">
            <w:pPr>
              <w:spacing w:line="240" w:lineRule="auto"/>
              <w:jc w:val="center"/>
              <w:rPr>
                <w:rFonts w:ascii="David" w:hAnsi="David" w:cs="David"/>
                <w:b/>
                <w:bCs/>
                <w:szCs w:val="20"/>
                <w:rtl/>
              </w:rPr>
            </w:pPr>
            <w:r w:rsidRPr="00862313">
              <w:rPr>
                <w:rFonts w:ascii="David" w:hAnsi="David" w:cs="David"/>
                <w:b/>
                <w:bCs/>
                <w:szCs w:val="20"/>
                <w:rtl/>
              </w:rPr>
              <w:t>כמות ניסויים שפותחו</w:t>
            </w:r>
          </w:p>
        </w:tc>
        <w:tc>
          <w:tcPr>
            <w:tcW w:w="500" w:type="pct"/>
            <w:shd w:val="clear" w:color="auto" w:fill="F2F2F2" w:themeFill="background1" w:themeFillShade="F2"/>
          </w:tcPr>
          <w:p w:rsidR="009D017A" w:rsidRPr="00862313" w:rsidRDefault="009D017A" w:rsidP="00F27910">
            <w:pPr>
              <w:spacing w:line="240" w:lineRule="auto"/>
              <w:jc w:val="center"/>
              <w:rPr>
                <w:rFonts w:ascii="David" w:hAnsi="David" w:cs="David"/>
                <w:b/>
                <w:bCs/>
                <w:szCs w:val="20"/>
                <w:rtl/>
              </w:rPr>
            </w:pPr>
            <w:r w:rsidRPr="00862313">
              <w:rPr>
                <w:rFonts w:ascii="David" w:hAnsi="David" w:cs="David"/>
                <w:b/>
                <w:bCs/>
                <w:szCs w:val="20"/>
                <w:rtl/>
              </w:rPr>
              <w:t>תאריך תחילת מתן שירות</w:t>
            </w:r>
          </w:p>
          <w:p w:rsidR="009D017A" w:rsidRPr="00862313" w:rsidRDefault="009D017A" w:rsidP="00F27910">
            <w:pPr>
              <w:spacing w:line="240" w:lineRule="auto"/>
              <w:jc w:val="center"/>
              <w:rPr>
                <w:rFonts w:ascii="David" w:hAnsi="David" w:cs="David"/>
                <w:b/>
                <w:bCs/>
                <w:szCs w:val="20"/>
                <w:rtl/>
              </w:rPr>
            </w:pPr>
            <w:r w:rsidRPr="00862313">
              <w:rPr>
                <w:rFonts w:ascii="David" w:hAnsi="David" w:cs="David"/>
                <w:szCs w:val="20"/>
                <w:rtl/>
              </w:rPr>
              <w:t>(חודש)</w:t>
            </w:r>
          </w:p>
        </w:tc>
        <w:tc>
          <w:tcPr>
            <w:tcW w:w="500" w:type="pct"/>
            <w:shd w:val="clear" w:color="auto" w:fill="F2F2F2" w:themeFill="background1" w:themeFillShade="F2"/>
          </w:tcPr>
          <w:p w:rsidR="009D017A" w:rsidRPr="00862313" w:rsidRDefault="009D017A" w:rsidP="00F27910">
            <w:pPr>
              <w:spacing w:line="240" w:lineRule="auto"/>
              <w:jc w:val="center"/>
              <w:rPr>
                <w:rFonts w:ascii="David" w:hAnsi="David" w:cs="David"/>
                <w:b/>
                <w:bCs/>
                <w:szCs w:val="20"/>
                <w:rtl/>
              </w:rPr>
            </w:pPr>
            <w:r w:rsidRPr="00862313">
              <w:rPr>
                <w:rFonts w:ascii="David" w:hAnsi="David" w:cs="David"/>
                <w:b/>
                <w:bCs/>
                <w:szCs w:val="20"/>
                <w:rtl/>
              </w:rPr>
              <w:t>תאריך תחילת מתן שירות</w:t>
            </w:r>
          </w:p>
          <w:p w:rsidR="009D017A" w:rsidRPr="00862313" w:rsidRDefault="009D017A" w:rsidP="00F27910">
            <w:pPr>
              <w:spacing w:line="240" w:lineRule="auto"/>
              <w:jc w:val="center"/>
              <w:rPr>
                <w:rFonts w:ascii="David" w:hAnsi="David" w:cs="David"/>
                <w:b/>
                <w:bCs/>
                <w:szCs w:val="20"/>
                <w:rtl/>
              </w:rPr>
            </w:pPr>
            <w:r w:rsidRPr="00862313">
              <w:rPr>
                <w:rFonts w:ascii="David" w:hAnsi="David" w:cs="David"/>
                <w:szCs w:val="20"/>
                <w:rtl/>
              </w:rPr>
              <w:t>(שנה)</w:t>
            </w:r>
          </w:p>
        </w:tc>
        <w:tc>
          <w:tcPr>
            <w:tcW w:w="500" w:type="pct"/>
            <w:shd w:val="clear" w:color="auto" w:fill="F2F2F2" w:themeFill="background1" w:themeFillShade="F2"/>
          </w:tcPr>
          <w:p w:rsidR="009D017A" w:rsidRPr="00862313" w:rsidRDefault="009D017A" w:rsidP="00F27910">
            <w:pPr>
              <w:spacing w:line="240" w:lineRule="auto"/>
              <w:jc w:val="center"/>
              <w:rPr>
                <w:rFonts w:ascii="David" w:hAnsi="David" w:cs="David"/>
                <w:b/>
                <w:bCs/>
                <w:szCs w:val="20"/>
                <w:rtl/>
              </w:rPr>
            </w:pPr>
            <w:r w:rsidRPr="00862313">
              <w:rPr>
                <w:rFonts w:ascii="David" w:hAnsi="David" w:cs="David"/>
                <w:b/>
                <w:bCs/>
                <w:szCs w:val="20"/>
                <w:rtl/>
              </w:rPr>
              <w:t>תאריך סיום מתן שירות</w:t>
            </w:r>
          </w:p>
          <w:p w:rsidR="009D017A" w:rsidRPr="00862313" w:rsidRDefault="009D017A" w:rsidP="00F27910">
            <w:pPr>
              <w:spacing w:line="240" w:lineRule="auto"/>
              <w:jc w:val="center"/>
              <w:rPr>
                <w:rFonts w:ascii="David" w:hAnsi="David" w:cs="David"/>
                <w:b/>
                <w:bCs/>
                <w:szCs w:val="20"/>
                <w:rtl/>
              </w:rPr>
            </w:pPr>
            <w:r w:rsidRPr="00862313">
              <w:rPr>
                <w:rFonts w:ascii="David" w:hAnsi="David" w:cs="David"/>
                <w:szCs w:val="20"/>
                <w:rtl/>
              </w:rPr>
              <w:t>(חודש)</w:t>
            </w:r>
          </w:p>
        </w:tc>
        <w:tc>
          <w:tcPr>
            <w:tcW w:w="500" w:type="pct"/>
            <w:shd w:val="clear" w:color="auto" w:fill="F2F2F2" w:themeFill="background1" w:themeFillShade="F2"/>
          </w:tcPr>
          <w:p w:rsidR="009D017A" w:rsidRPr="00862313" w:rsidRDefault="009D017A" w:rsidP="00F27910">
            <w:pPr>
              <w:spacing w:line="240" w:lineRule="auto"/>
              <w:jc w:val="center"/>
              <w:rPr>
                <w:rFonts w:ascii="David" w:hAnsi="David" w:cs="David"/>
                <w:b/>
                <w:bCs/>
                <w:szCs w:val="20"/>
                <w:rtl/>
              </w:rPr>
            </w:pPr>
            <w:r w:rsidRPr="00862313">
              <w:rPr>
                <w:rFonts w:ascii="David" w:hAnsi="David" w:cs="David"/>
                <w:b/>
                <w:bCs/>
                <w:szCs w:val="20"/>
                <w:rtl/>
              </w:rPr>
              <w:t>תאריך סיום מתן שירות</w:t>
            </w:r>
          </w:p>
          <w:p w:rsidR="009D017A" w:rsidRPr="00862313" w:rsidRDefault="009D017A" w:rsidP="00F27910">
            <w:pPr>
              <w:spacing w:line="240" w:lineRule="auto"/>
              <w:jc w:val="center"/>
              <w:rPr>
                <w:rFonts w:ascii="David" w:hAnsi="David" w:cs="David"/>
                <w:b/>
                <w:bCs/>
                <w:szCs w:val="20"/>
                <w:rtl/>
              </w:rPr>
            </w:pPr>
            <w:r w:rsidRPr="00862313">
              <w:rPr>
                <w:rFonts w:ascii="David" w:hAnsi="David" w:cs="David"/>
                <w:szCs w:val="20"/>
                <w:rtl/>
              </w:rPr>
              <w:t>(שנה)</w:t>
            </w:r>
          </w:p>
        </w:tc>
        <w:tc>
          <w:tcPr>
            <w:tcW w:w="500" w:type="pct"/>
            <w:shd w:val="clear" w:color="auto" w:fill="F2F2F2" w:themeFill="background1" w:themeFillShade="F2"/>
          </w:tcPr>
          <w:p w:rsidR="009D017A" w:rsidRPr="00862313" w:rsidRDefault="009D017A" w:rsidP="00F27910">
            <w:pPr>
              <w:spacing w:line="240" w:lineRule="auto"/>
              <w:jc w:val="center"/>
              <w:rPr>
                <w:rFonts w:ascii="David" w:hAnsi="David" w:cs="David"/>
                <w:b/>
                <w:bCs/>
                <w:szCs w:val="20"/>
                <w:rtl/>
              </w:rPr>
            </w:pPr>
            <w:r w:rsidRPr="00862313">
              <w:rPr>
                <w:rFonts w:ascii="David" w:hAnsi="David" w:cs="David"/>
                <w:b/>
                <w:bCs/>
                <w:szCs w:val="20"/>
                <w:rtl/>
              </w:rPr>
              <w:t>שם איש קשר</w:t>
            </w:r>
          </w:p>
        </w:tc>
        <w:tc>
          <w:tcPr>
            <w:tcW w:w="500" w:type="pct"/>
            <w:shd w:val="clear" w:color="auto" w:fill="F2F2F2" w:themeFill="background1" w:themeFillShade="F2"/>
          </w:tcPr>
          <w:p w:rsidR="009D017A" w:rsidRPr="00862313" w:rsidRDefault="009D017A" w:rsidP="00F27910">
            <w:pPr>
              <w:spacing w:line="240" w:lineRule="auto"/>
              <w:jc w:val="center"/>
              <w:rPr>
                <w:rFonts w:ascii="David" w:hAnsi="David" w:cs="David"/>
                <w:b/>
                <w:bCs/>
                <w:szCs w:val="20"/>
                <w:rtl/>
              </w:rPr>
            </w:pPr>
            <w:r w:rsidRPr="00862313">
              <w:rPr>
                <w:rFonts w:ascii="David" w:hAnsi="David" w:cs="David"/>
                <w:b/>
                <w:bCs/>
                <w:szCs w:val="20"/>
                <w:rtl/>
              </w:rPr>
              <w:t>טלפון נייח ונייד</w:t>
            </w:r>
          </w:p>
        </w:tc>
        <w:tc>
          <w:tcPr>
            <w:tcW w:w="500" w:type="pct"/>
            <w:shd w:val="clear" w:color="auto" w:fill="F2F2F2" w:themeFill="background1" w:themeFillShade="F2"/>
          </w:tcPr>
          <w:p w:rsidR="009D017A" w:rsidRPr="00862313" w:rsidRDefault="009D017A" w:rsidP="00F27910">
            <w:pPr>
              <w:spacing w:line="240" w:lineRule="auto"/>
              <w:jc w:val="center"/>
              <w:rPr>
                <w:rFonts w:ascii="David" w:hAnsi="David" w:cs="David"/>
                <w:b/>
                <w:bCs/>
                <w:szCs w:val="20"/>
                <w:rtl/>
              </w:rPr>
            </w:pPr>
            <w:r w:rsidRPr="00862313">
              <w:rPr>
                <w:rFonts w:ascii="David" w:hAnsi="David" w:cs="David"/>
                <w:b/>
                <w:bCs/>
                <w:szCs w:val="20"/>
                <w:rtl/>
              </w:rPr>
              <w:t>תפקיד</w:t>
            </w:r>
          </w:p>
        </w:tc>
      </w:tr>
      <w:tr w:rsidR="009D017A" w:rsidRPr="00862313" w:rsidTr="00862313">
        <w:trPr>
          <w:trHeight w:val="794"/>
          <w:jc w:val="right"/>
        </w:trPr>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r>
      <w:tr w:rsidR="009D017A" w:rsidRPr="00862313" w:rsidTr="00862313">
        <w:trPr>
          <w:trHeight w:val="794"/>
          <w:jc w:val="right"/>
        </w:trPr>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r>
      <w:tr w:rsidR="009D017A" w:rsidRPr="00862313" w:rsidTr="00862313">
        <w:trPr>
          <w:trHeight w:val="794"/>
          <w:jc w:val="right"/>
        </w:trPr>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r>
      <w:tr w:rsidR="009D017A" w:rsidRPr="00862313" w:rsidTr="00862313">
        <w:trPr>
          <w:trHeight w:val="794"/>
          <w:jc w:val="right"/>
        </w:trPr>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c>
          <w:tcPr>
            <w:tcW w:w="500" w:type="pct"/>
          </w:tcPr>
          <w:p w:rsidR="009D017A" w:rsidRPr="00862313" w:rsidRDefault="009D017A" w:rsidP="00F27910">
            <w:pPr>
              <w:spacing w:line="240" w:lineRule="auto"/>
              <w:rPr>
                <w:rFonts w:ascii="David" w:hAnsi="David" w:cs="David"/>
                <w:szCs w:val="20"/>
                <w:rtl/>
              </w:rPr>
            </w:pPr>
          </w:p>
        </w:tc>
      </w:tr>
    </w:tbl>
    <w:p w:rsidR="009D017A" w:rsidRPr="00862313" w:rsidRDefault="009D017A" w:rsidP="009D017A">
      <w:pPr>
        <w:pStyle w:val="HNormal"/>
        <w:tabs>
          <w:tab w:val="left" w:leader="underscore" w:pos="8309"/>
        </w:tabs>
        <w:spacing w:after="0"/>
        <w:rPr>
          <w:rFonts w:ascii="David" w:hAnsi="David" w:cs="David"/>
          <w:rtl/>
        </w:rPr>
      </w:pPr>
      <w:r w:rsidRPr="00862313">
        <w:rPr>
          <w:rFonts w:ascii="David" w:hAnsi="David" w:cs="David"/>
          <w:rtl/>
        </w:rPr>
        <w:t>* ניתן להוסיף שורות, ככל הנדרש, כל זמן שכל שורה כוללת את כל העמודות דלעיל.</w:t>
      </w:r>
    </w:p>
    <w:p w:rsidR="009D017A" w:rsidRPr="00862313" w:rsidRDefault="009D017A" w:rsidP="009D017A">
      <w:pPr>
        <w:rPr>
          <w:rFonts w:ascii="David" w:hAnsi="David" w:cs="David"/>
          <w:rtl/>
        </w:rPr>
      </w:pPr>
    </w:p>
    <w:p w:rsidR="009D017A" w:rsidRPr="00862313" w:rsidRDefault="009D017A" w:rsidP="009D017A">
      <w:pPr>
        <w:spacing w:line="240" w:lineRule="auto"/>
        <w:ind w:right="567"/>
        <w:jc w:val="center"/>
        <w:rPr>
          <w:rFonts w:ascii="David" w:hAnsi="David" w:cs="David"/>
          <w:bCs/>
          <w:rtl/>
        </w:rPr>
      </w:pPr>
      <w:r w:rsidRPr="00862313">
        <w:rPr>
          <w:rFonts w:ascii="David" w:hAnsi="David" w:cs="David"/>
          <w:bCs/>
          <w:rtl/>
        </w:rPr>
        <w:t>חתימת המציע</w:t>
      </w:r>
    </w:p>
    <w:tbl>
      <w:tblPr>
        <w:tblStyle w:val="aff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D017A" w:rsidRPr="00862313" w:rsidTr="00F27910">
        <w:trPr>
          <w:tblHeader/>
          <w:jc w:val="center"/>
        </w:trPr>
        <w:tc>
          <w:tcPr>
            <w:tcW w:w="2693" w:type="dxa"/>
          </w:tcPr>
          <w:p w:rsidR="009D017A" w:rsidRPr="00862313" w:rsidRDefault="009D017A" w:rsidP="00F27910">
            <w:pPr>
              <w:tabs>
                <w:tab w:val="left" w:pos="3400"/>
                <w:tab w:val="left" w:pos="6802"/>
                <w:tab w:val="left" w:leader="underscore" w:pos="9354"/>
              </w:tabs>
              <w:spacing w:line="240" w:lineRule="auto"/>
              <w:jc w:val="center"/>
              <w:rPr>
                <w:rFonts w:ascii="David" w:hAnsi="David" w:cs="David"/>
                <w:color w:val="000000"/>
                <w:sz w:val="20"/>
                <w:rtl/>
                <w:lang w:eastAsia="en-US"/>
              </w:rPr>
            </w:pPr>
            <w:r w:rsidRPr="00862313">
              <w:rPr>
                <w:rFonts w:ascii="David" w:hAnsi="David" w:cs="David"/>
                <w:color w:val="000000"/>
                <w:sz w:val="20"/>
                <w:rtl/>
                <w:lang w:eastAsia="en-US"/>
              </w:rPr>
              <w:t>תאריך</w:t>
            </w:r>
          </w:p>
        </w:tc>
        <w:tc>
          <w:tcPr>
            <w:tcW w:w="2693" w:type="dxa"/>
          </w:tcPr>
          <w:p w:rsidR="009D017A" w:rsidRPr="00862313" w:rsidRDefault="009D017A" w:rsidP="00F27910">
            <w:pPr>
              <w:tabs>
                <w:tab w:val="left" w:pos="3400"/>
                <w:tab w:val="left" w:pos="6802"/>
                <w:tab w:val="left" w:leader="underscore" w:pos="9354"/>
              </w:tabs>
              <w:spacing w:line="240" w:lineRule="auto"/>
              <w:jc w:val="center"/>
              <w:rPr>
                <w:rFonts w:ascii="David" w:hAnsi="David" w:cs="David"/>
                <w:color w:val="000000"/>
                <w:sz w:val="20"/>
                <w:rtl/>
                <w:lang w:eastAsia="en-US"/>
              </w:rPr>
            </w:pPr>
            <w:r w:rsidRPr="00862313">
              <w:rPr>
                <w:rFonts w:ascii="David" w:hAnsi="David" w:cs="David"/>
                <w:color w:val="000000"/>
                <w:sz w:val="20"/>
                <w:rtl/>
                <w:lang w:eastAsia="en-US"/>
              </w:rPr>
              <w:t>שם החותם</w:t>
            </w:r>
          </w:p>
        </w:tc>
        <w:tc>
          <w:tcPr>
            <w:tcW w:w="2694" w:type="dxa"/>
          </w:tcPr>
          <w:p w:rsidR="009D017A" w:rsidRPr="00862313" w:rsidRDefault="009D017A" w:rsidP="00F27910">
            <w:pPr>
              <w:tabs>
                <w:tab w:val="left" w:pos="3400"/>
                <w:tab w:val="left" w:pos="6802"/>
                <w:tab w:val="left" w:leader="underscore" w:pos="9354"/>
              </w:tabs>
              <w:spacing w:line="240" w:lineRule="auto"/>
              <w:jc w:val="center"/>
              <w:rPr>
                <w:rFonts w:ascii="David" w:hAnsi="David" w:cs="David"/>
                <w:color w:val="000000"/>
                <w:sz w:val="20"/>
                <w:rtl/>
                <w:lang w:eastAsia="en-US"/>
              </w:rPr>
            </w:pPr>
            <w:r w:rsidRPr="00862313">
              <w:rPr>
                <w:rFonts w:ascii="David" w:hAnsi="David" w:cs="David"/>
                <w:color w:val="000000"/>
                <w:sz w:val="20"/>
                <w:rtl/>
                <w:lang w:eastAsia="en-US"/>
              </w:rPr>
              <w:t>חתימה וחותמת המציע</w:t>
            </w:r>
          </w:p>
        </w:tc>
      </w:tr>
      <w:tr w:rsidR="009D017A" w:rsidRPr="00862313" w:rsidTr="00F27910">
        <w:trPr>
          <w:trHeight w:val="328"/>
          <w:jc w:val="center"/>
        </w:trPr>
        <w:tc>
          <w:tcPr>
            <w:tcW w:w="2693" w:type="dxa"/>
          </w:tcPr>
          <w:p w:rsidR="009D017A" w:rsidRPr="00862313" w:rsidRDefault="009D017A" w:rsidP="00F27910">
            <w:pPr>
              <w:pBdr>
                <w:bottom w:val="single" w:sz="4" w:space="1" w:color="auto"/>
              </w:pBdr>
              <w:spacing w:line="240" w:lineRule="auto"/>
              <w:jc w:val="center"/>
              <w:rPr>
                <w:rFonts w:ascii="David" w:hAnsi="David" w:cs="David"/>
                <w:color w:val="FFFFFF" w:themeColor="background1"/>
                <w:rtl/>
                <w:lang w:eastAsia="en-US"/>
              </w:rPr>
            </w:pPr>
          </w:p>
        </w:tc>
        <w:tc>
          <w:tcPr>
            <w:tcW w:w="2693" w:type="dxa"/>
          </w:tcPr>
          <w:p w:rsidR="009D017A" w:rsidRPr="00862313" w:rsidRDefault="009D017A" w:rsidP="00F27910">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c>
          <w:tcPr>
            <w:tcW w:w="2694" w:type="dxa"/>
          </w:tcPr>
          <w:p w:rsidR="009D017A" w:rsidRPr="00862313" w:rsidRDefault="009D017A" w:rsidP="00F27910">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r>
    </w:tbl>
    <w:p w:rsidR="009D017A" w:rsidRPr="00862313" w:rsidRDefault="009D017A" w:rsidP="009D017A">
      <w:pPr>
        <w:spacing w:line="240" w:lineRule="auto"/>
        <w:jc w:val="center"/>
        <w:rPr>
          <w:rFonts w:ascii="David" w:hAnsi="David" w:cs="David"/>
        </w:rPr>
      </w:pPr>
    </w:p>
    <w:p w:rsidR="009D017A" w:rsidRPr="00862313" w:rsidRDefault="009D017A" w:rsidP="009D017A">
      <w:pPr>
        <w:spacing w:line="240" w:lineRule="auto"/>
        <w:ind w:right="567"/>
        <w:jc w:val="center"/>
        <w:rPr>
          <w:rFonts w:ascii="David" w:hAnsi="David" w:cs="David"/>
          <w:b/>
          <w:bCs/>
          <w:rtl/>
        </w:rPr>
      </w:pPr>
      <w:r w:rsidRPr="00862313">
        <w:rPr>
          <w:rFonts w:ascii="David" w:hAnsi="David" w:cs="David"/>
          <w:bCs/>
          <w:rtl/>
        </w:rPr>
        <w:t>אישור</w:t>
      </w:r>
      <w:r w:rsidRPr="00862313">
        <w:rPr>
          <w:rFonts w:ascii="David" w:hAnsi="David" w:cs="David"/>
          <w:b/>
          <w:bCs/>
          <w:rtl/>
        </w:rPr>
        <w:t xml:space="preserve"> עורך דין</w:t>
      </w:r>
    </w:p>
    <w:p w:rsidR="009D017A" w:rsidRPr="00862313" w:rsidRDefault="009D017A" w:rsidP="009D017A">
      <w:pPr>
        <w:pStyle w:val="afffe"/>
        <w:rPr>
          <w:rFonts w:ascii="David" w:hAnsi="David" w:cs="David"/>
          <w:rtl/>
        </w:rPr>
      </w:pPr>
      <w:r w:rsidRPr="00862313">
        <w:rPr>
          <w:rFonts w:ascii="David" w:hAnsi="David" w:cs="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5000" w:type="pct"/>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699"/>
        <w:gridCol w:w="3319"/>
        <w:gridCol w:w="3336"/>
      </w:tblGrid>
      <w:tr w:rsidR="009D017A" w:rsidRPr="00862313" w:rsidTr="00F27910">
        <w:trPr>
          <w:tblHeader/>
          <w:jc w:val="center"/>
        </w:trPr>
        <w:tc>
          <w:tcPr>
            <w:tcW w:w="1443" w:type="pct"/>
            <w:tcBorders>
              <w:bottom w:val="nil"/>
            </w:tcBorders>
          </w:tcPr>
          <w:p w:rsidR="009D017A" w:rsidRPr="00862313" w:rsidRDefault="009D017A" w:rsidP="00F27910">
            <w:pPr>
              <w:spacing w:line="240" w:lineRule="auto"/>
              <w:ind w:left="4"/>
              <w:jc w:val="center"/>
              <w:rPr>
                <w:rFonts w:ascii="David" w:hAnsi="David" w:cs="David"/>
                <w:lang w:eastAsia="en-US"/>
              </w:rPr>
            </w:pPr>
            <w:r w:rsidRPr="00862313">
              <w:rPr>
                <w:rFonts w:ascii="David" w:hAnsi="David" w:cs="David"/>
                <w:color w:val="000000"/>
                <w:rtl/>
                <w:lang w:eastAsia="en-US"/>
              </w:rPr>
              <w:br w:type="page"/>
            </w:r>
            <w:r w:rsidRPr="00862313">
              <w:rPr>
                <w:rFonts w:ascii="David" w:hAnsi="David" w:cs="David"/>
                <w:rtl/>
                <w:lang w:eastAsia="en-US"/>
              </w:rPr>
              <w:t>תאריך</w:t>
            </w:r>
          </w:p>
        </w:tc>
        <w:tc>
          <w:tcPr>
            <w:tcW w:w="1774" w:type="pct"/>
            <w:tcBorders>
              <w:bottom w:val="nil"/>
            </w:tcBorders>
          </w:tcPr>
          <w:p w:rsidR="009D017A" w:rsidRPr="00862313" w:rsidRDefault="009D017A" w:rsidP="00F27910">
            <w:pPr>
              <w:spacing w:line="240" w:lineRule="auto"/>
              <w:jc w:val="center"/>
              <w:rPr>
                <w:rFonts w:ascii="David" w:hAnsi="David" w:cs="David"/>
                <w:lang w:eastAsia="en-US"/>
              </w:rPr>
            </w:pPr>
            <w:r w:rsidRPr="00862313">
              <w:rPr>
                <w:rFonts w:ascii="David" w:hAnsi="David" w:cs="David"/>
                <w:rtl/>
                <w:lang w:eastAsia="en-US"/>
              </w:rPr>
              <w:t>מספר רישיון</w:t>
            </w:r>
          </w:p>
        </w:tc>
        <w:tc>
          <w:tcPr>
            <w:tcW w:w="1783" w:type="pct"/>
            <w:tcBorders>
              <w:bottom w:val="nil"/>
            </w:tcBorders>
          </w:tcPr>
          <w:p w:rsidR="009D017A" w:rsidRPr="00862313" w:rsidRDefault="009D017A" w:rsidP="00F27910">
            <w:pPr>
              <w:spacing w:line="240" w:lineRule="auto"/>
              <w:jc w:val="center"/>
              <w:rPr>
                <w:rFonts w:ascii="David" w:hAnsi="David" w:cs="David"/>
                <w:lang w:eastAsia="en-US"/>
              </w:rPr>
            </w:pPr>
            <w:r w:rsidRPr="00862313">
              <w:rPr>
                <w:rFonts w:ascii="David" w:hAnsi="David" w:cs="David"/>
                <w:rtl/>
                <w:lang w:eastAsia="en-US"/>
              </w:rPr>
              <w:t>חתימה וחותמת</w:t>
            </w:r>
          </w:p>
        </w:tc>
      </w:tr>
      <w:tr w:rsidR="009D017A" w:rsidRPr="00862313" w:rsidTr="00F27910">
        <w:trPr>
          <w:jc w:val="center"/>
        </w:trPr>
        <w:tc>
          <w:tcPr>
            <w:tcW w:w="1443" w:type="pct"/>
            <w:tcBorders>
              <w:bottom w:val="nil"/>
            </w:tcBorders>
          </w:tcPr>
          <w:p w:rsidR="009D017A" w:rsidRPr="00862313" w:rsidRDefault="009D017A" w:rsidP="00F27910">
            <w:pPr>
              <w:pBdr>
                <w:bottom w:val="single" w:sz="4" w:space="1" w:color="auto"/>
              </w:pBdr>
              <w:spacing w:line="240" w:lineRule="auto"/>
              <w:ind w:left="4"/>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c>
          <w:tcPr>
            <w:tcW w:w="1774" w:type="pct"/>
            <w:tcBorders>
              <w:bottom w:val="nil"/>
            </w:tcBorders>
          </w:tcPr>
          <w:p w:rsidR="009D017A" w:rsidRPr="00862313" w:rsidRDefault="009D017A" w:rsidP="00F27910">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c>
          <w:tcPr>
            <w:tcW w:w="1783" w:type="pct"/>
            <w:tcBorders>
              <w:bottom w:val="nil"/>
            </w:tcBorders>
          </w:tcPr>
          <w:p w:rsidR="009D017A" w:rsidRPr="00862313" w:rsidRDefault="009D017A" w:rsidP="00F27910">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r>
    </w:tbl>
    <w:p w:rsidR="009D017A" w:rsidRPr="00862313" w:rsidRDefault="009D017A" w:rsidP="009D017A">
      <w:pPr>
        <w:spacing w:line="240" w:lineRule="auto"/>
        <w:jc w:val="center"/>
        <w:rPr>
          <w:rFonts w:ascii="David" w:hAnsi="David" w:cs="David"/>
          <w:b/>
          <w:bCs/>
          <w:rtl/>
        </w:rPr>
      </w:pPr>
    </w:p>
    <w:p w:rsidR="00195885" w:rsidRPr="00862313" w:rsidRDefault="00195885" w:rsidP="009D017A">
      <w:pPr>
        <w:spacing w:line="240" w:lineRule="auto"/>
        <w:jc w:val="center"/>
        <w:rPr>
          <w:rFonts w:ascii="David" w:hAnsi="David" w:cs="David"/>
          <w:b/>
          <w:bCs/>
          <w:rtl/>
        </w:rPr>
        <w:sectPr w:rsidR="00195885" w:rsidRPr="00862313" w:rsidSect="00AC2645">
          <w:footerReference w:type="first" r:id="rId26"/>
          <w:endnotePr>
            <w:numFmt w:val="lowerLetter"/>
          </w:endnotePr>
          <w:pgSz w:w="11906" w:h="16838"/>
          <w:pgMar w:top="851" w:right="1276" w:bottom="1276" w:left="1276" w:header="720" w:footer="720" w:gutter="0"/>
          <w:cols w:space="720"/>
          <w:bidi/>
          <w:rtlGutter/>
          <w:docGrid w:linePitch="326"/>
        </w:sectPr>
      </w:pPr>
    </w:p>
    <w:bookmarkStart w:id="198" w:name="נספח_ניסיון_צוות"/>
    <w:bookmarkStart w:id="199" w:name="_Toc31632415"/>
    <w:bookmarkStart w:id="200" w:name="_Toc103863082"/>
    <w:p w:rsidR="00195885" w:rsidRPr="00862313" w:rsidRDefault="00195885" w:rsidP="00195885">
      <w:pPr>
        <w:pStyle w:val="30"/>
        <w:spacing w:before="0"/>
        <w:rPr>
          <w:rFonts w:ascii="David" w:hAnsi="David" w:cs="David"/>
          <w:rtl/>
        </w:rPr>
      </w:pPr>
      <w:r w:rsidRPr="00862313">
        <w:rPr>
          <w:rFonts w:ascii="David" w:hAnsi="David" w:cs="David"/>
          <w:rtl/>
        </w:rPr>
        <w:lastRenderedPageBreak/>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נספח_הצעה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862313">
        <w:rPr>
          <w:rFonts w:ascii="David" w:hAnsi="David" w:cs="David"/>
          <w:rtl/>
        </w:rPr>
        <w:t xml:space="preserve">נספח </w:t>
      </w:r>
      <w:r w:rsidR="006378C8">
        <w:rPr>
          <w:rFonts w:ascii="David" w:hAnsi="David" w:cs="David"/>
          <w:rtl/>
        </w:rPr>
        <w:t>ב'</w:t>
      </w:r>
      <w:r w:rsidRPr="00862313">
        <w:rPr>
          <w:rFonts w:ascii="David" w:hAnsi="David" w:cs="David"/>
          <w:rtl/>
        </w:rPr>
        <w:fldChar w:fldCharType="end"/>
      </w:r>
      <w:r w:rsidR="00EA352C" w:rsidRPr="00862313">
        <w:rPr>
          <w:rFonts w:ascii="David" w:hAnsi="David" w:cs="David"/>
          <w:rtl/>
        </w:rPr>
        <w:t>9</w:t>
      </w:r>
      <w:bookmarkEnd w:id="198"/>
      <w:r w:rsidRPr="00862313">
        <w:rPr>
          <w:rFonts w:ascii="David" w:hAnsi="David" w:cs="David"/>
          <w:rtl/>
        </w:rPr>
        <w:tab/>
      </w:r>
      <w:bookmarkStart w:id="201" w:name="נספח_ניסיון_צוות_כותרת"/>
      <w:r w:rsidRPr="00862313">
        <w:rPr>
          <w:rFonts w:ascii="David" w:hAnsi="David" w:cs="David"/>
          <w:rtl/>
        </w:rPr>
        <w:t xml:space="preserve">ניסיון והשכלת הצוות </w:t>
      </w:r>
      <w:bookmarkStart w:id="202" w:name="_Hlk69809363"/>
      <w:r w:rsidRPr="00862313">
        <w:rPr>
          <w:rFonts w:ascii="David" w:hAnsi="David" w:cs="David"/>
          <w:rtl/>
        </w:rPr>
        <w:t>המוצע לבדיקת עמידה בתנאי הסף והענקה של ציוני איכות</w:t>
      </w:r>
      <w:bookmarkEnd w:id="199"/>
      <w:bookmarkEnd w:id="200"/>
      <w:bookmarkEnd w:id="201"/>
      <w:bookmarkEnd w:id="202"/>
    </w:p>
    <w:p w:rsidR="00195885" w:rsidRPr="00862313" w:rsidRDefault="00195885" w:rsidP="00195885">
      <w:pPr>
        <w:pStyle w:val="HNormal"/>
        <w:spacing w:after="0"/>
        <w:rPr>
          <w:rFonts w:ascii="David" w:hAnsi="David" w:cs="David"/>
          <w:color w:val="000000"/>
          <w:rtl/>
          <w:lang w:eastAsia="en-US"/>
        </w:rPr>
      </w:pPr>
      <w:r w:rsidRPr="00862313">
        <w:rPr>
          <w:rFonts w:ascii="David" w:hAnsi="David" w:cs="David"/>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195885" w:rsidRPr="00862313" w:rsidRDefault="00195885" w:rsidP="00195885">
      <w:pPr>
        <w:pStyle w:val="HNormal"/>
        <w:spacing w:after="0"/>
        <w:rPr>
          <w:rFonts w:ascii="David" w:hAnsi="David" w:cs="David"/>
          <w:color w:val="000000"/>
          <w:rtl/>
          <w:lang w:eastAsia="en-US"/>
        </w:rPr>
      </w:pPr>
    </w:p>
    <w:p w:rsidR="00195885" w:rsidRPr="00862313" w:rsidRDefault="00195885" w:rsidP="00195885">
      <w:pPr>
        <w:pStyle w:val="HNormal"/>
        <w:spacing w:after="0"/>
        <w:rPr>
          <w:rFonts w:ascii="David" w:hAnsi="David" w:cs="David"/>
          <w:color w:val="000000"/>
          <w:rtl/>
          <w:lang w:eastAsia="en-US"/>
        </w:rPr>
      </w:pPr>
      <w:r w:rsidRPr="00862313">
        <w:rPr>
          <w:rFonts w:ascii="David" w:hAnsi="David" w:cs="David"/>
          <w:color w:val="000000"/>
          <w:rtl/>
          <w:lang w:eastAsia="en-US"/>
        </w:rPr>
        <w:t xml:space="preserve">הנני נותן תצהיר זה בשם ________________________, שהוא המציע (להלן – "המציע"), המבקש להתקשר עם </w:t>
      </w:r>
      <w:r w:rsidRPr="00862313">
        <w:rPr>
          <w:rFonts w:ascii="David" w:hAnsi="David" w:cs="David"/>
          <w:b/>
          <w:bCs/>
          <w:sz w:val="40"/>
          <w:szCs w:val="40"/>
          <w:rtl/>
        </w:rPr>
        <w:fldChar w:fldCharType="begin"/>
      </w:r>
      <w:r w:rsidRPr="00862313">
        <w:rPr>
          <w:rFonts w:ascii="David" w:hAnsi="David" w:cs="David"/>
          <w:b/>
          <w:bCs/>
          <w:sz w:val="40"/>
          <w:szCs w:val="40"/>
          <w:rtl/>
        </w:rPr>
        <w:instrText xml:space="preserve"> </w:instrText>
      </w:r>
      <w:r w:rsidRPr="00862313">
        <w:rPr>
          <w:rFonts w:ascii="David" w:hAnsi="David" w:cs="David"/>
          <w:b/>
          <w:bCs/>
          <w:sz w:val="40"/>
          <w:szCs w:val="40"/>
        </w:rPr>
        <w:instrText>REF</w:instrText>
      </w:r>
      <w:r w:rsidRPr="00862313">
        <w:rPr>
          <w:rFonts w:ascii="David" w:hAnsi="David" w:cs="David"/>
          <w:b/>
          <w:bCs/>
          <w:sz w:val="40"/>
          <w:szCs w:val="40"/>
          <w:rtl/>
        </w:rPr>
        <w:instrText xml:space="preserve"> שם_משרד \</w:instrText>
      </w:r>
      <w:r w:rsidRPr="00862313">
        <w:rPr>
          <w:rFonts w:ascii="David" w:hAnsi="David" w:cs="David"/>
          <w:b/>
          <w:bCs/>
          <w:sz w:val="40"/>
          <w:szCs w:val="40"/>
        </w:rPr>
        <w:instrText>h</w:instrText>
      </w:r>
      <w:r w:rsidRPr="00862313">
        <w:rPr>
          <w:rFonts w:ascii="David" w:hAnsi="David" w:cs="David"/>
          <w:b/>
          <w:bCs/>
          <w:sz w:val="40"/>
          <w:szCs w:val="40"/>
          <w:rtl/>
        </w:rPr>
        <w:instrText xml:space="preserve">  \* </w:instrText>
      </w:r>
      <w:r w:rsidRPr="00862313">
        <w:rPr>
          <w:rFonts w:ascii="David" w:hAnsi="David" w:cs="David"/>
          <w:b/>
          <w:bCs/>
          <w:sz w:val="40"/>
          <w:szCs w:val="40"/>
        </w:rPr>
        <w:instrText>MERGEFORMAT</w:instrText>
      </w:r>
      <w:r w:rsidRPr="00862313">
        <w:rPr>
          <w:rFonts w:ascii="David" w:hAnsi="David" w:cs="David"/>
          <w:b/>
          <w:bCs/>
          <w:sz w:val="40"/>
          <w:szCs w:val="40"/>
          <w:rtl/>
        </w:rPr>
        <w:instrText xml:space="preserve"> </w:instrText>
      </w:r>
      <w:r w:rsidRPr="00862313">
        <w:rPr>
          <w:rFonts w:ascii="David" w:hAnsi="David" w:cs="David"/>
          <w:b/>
          <w:bCs/>
          <w:sz w:val="40"/>
          <w:szCs w:val="40"/>
          <w:rtl/>
        </w:rPr>
      </w:r>
      <w:r w:rsidRPr="00862313">
        <w:rPr>
          <w:rFonts w:ascii="David" w:hAnsi="David" w:cs="David"/>
          <w:b/>
          <w:bCs/>
          <w:sz w:val="40"/>
          <w:szCs w:val="40"/>
          <w:rtl/>
        </w:rPr>
        <w:fldChar w:fldCharType="separate"/>
      </w:r>
      <w:r w:rsidR="006378C8" w:rsidRPr="006378C8">
        <w:rPr>
          <w:rFonts w:ascii="David" w:hAnsi="David" w:cs="David"/>
          <w:rtl/>
        </w:rPr>
        <w:t>משרד החינוך</w:t>
      </w:r>
      <w:r w:rsidRPr="00862313">
        <w:rPr>
          <w:rFonts w:ascii="David" w:hAnsi="David" w:cs="David"/>
          <w:b/>
          <w:bCs/>
          <w:sz w:val="40"/>
          <w:szCs w:val="40"/>
          <w:rtl/>
        </w:rPr>
        <w:fldChar w:fldCharType="end"/>
      </w:r>
      <w:r w:rsidRPr="00862313">
        <w:rPr>
          <w:rFonts w:ascii="David" w:hAnsi="David" w:cs="David"/>
          <w:color w:val="000000"/>
          <w:rtl/>
          <w:lang w:eastAsia="en-US"/>
        </w:rPr>
        <w:t xml:space="preserve"> – </w:t>
      </w:r>
      <w:r w:rsidRPr="00862313">
        <w:rPr>
          <w:rFonts w:ascii="David" w:hAnsi="David" w:cs="David"/>
          <w:rtl/>
        </w:rPr>
        <w:t xml:space="preserve">במסגרת </w:t>
      </w:r>
      <w:r w:rsidRPr="00862313">
        <w:rPr>
          <w:rFonts w:ascii="David" w:hAnsi="David" w:cs="David"/>
          <w:b/>
          <w:bCs/>
          <w:color w:val="000000"/>
          <w:rtl/>
        </w:rPr>
        <w:t xml:space="preserve">מכרז </w:t>
      </w:r>
      <w:r w:rsidRPr="00862313">
        <w:rPr>
          <w:rFonts w:ascii="David" w:hAnsi="David" w:cs="David"/>
          <w:b/>
          <w:bCs/>
          <w:rtl/>
        </w:rPr>
        <w:t xml:space="preserve">מספר </w:t>
      </w:r>
      <w:r w:rsidRPr="00862313">
        <w:rPr>
          <w:rFonts w:ascii="David" w:hAnsi="David" w:cs="David"/>
          <w:b/>
          <w:bCs/>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מספר_המכרז \</w:instrText>
      </w:r>
      <w:r w:rsidRPr="00862313">
        <w:rPr>
          <w:rFonts w:ascii="David" w:hAnsi="David" w:cs="David"/>
          <w:b/>
          <w:bCs/>
        </w:rPr>
        <w:instrText>h</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sidRPr="006378C8">
        <w:rPr>
          <w:rFonts w:ascii="David" w:hAnsi="David" w:cs="David" w:hint="cs"/>
          <w:b/>
          <w:bCs/>
          <w:rtl/>
        </w:rPr>
        <w:t>26/6.</w:t>
      </w:r>
      <w:r w:rsidR="006378C8" w:rsidRPr="006378C8">
        <w:rPr>
          <w:rFonts w:ascii="David" w:hAnsi="David" w:cs="David"/>
          <w:b/>
          <w:bCs/>
          <w:rtl/>
        </w:rPr>
        <w:t>2022</w:t>
      </w:r>
      <w:r w:rsidRPr="00862313">
        <w:rPr>
          <w:rFonts w:ascii="David" w:hAnsi="David" w:cs="David"/>
          <w:b/>
          <w:bCs/>
          <w:rtl/>
        </w:rPr>
        <w:fldChar w:fldCharType="end"/>
      </w:r>
      <w:r w:rsidRPr="00862313">
        <w:rPr>
          <w:rFonts w:ascii="David" w:hAnsi="David" w:cs="David"/>
          <w:b/>
          <w:bCs/>
          <w:rtl/>
        </w:rPr>
        <w:t xml:space="preserve"> – </w:t>
      </w:r>
      <w:r w:rsidRPr="00862313">
        <w:rPr>
          <w:rFonts w:ascii="David" w:hAnsi="David" w:cs="David"/>
          <w:b/>
          <w:bCs/>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שם_המכרז_כולל_אזור \</w:instrText>
      </w:r>
      <w:r w:rsidRPr="00862313">
        <w:rPr>
          <w:rFonts w:ascii="David" w:hAnsi="David" w:cs="David"/>
          <w:b/>
          <w:bCs/>
        </w:rPr>
        <w:instrText>h</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sidRPr="00862313">
        <w:rPr>
          <w:rFonts w:ascii="David" w:hAnsi="David" w:cs="David"/>
          <w:b/>
          <w:bCs/>
          <w:rtl/>
          <w:lang w:eastAsia="en-US"/>
        </w:rPr>
        <w:t>הפעלת מעבדה לסיוע ותמיכה בהוראת ביולוגיה בבתי הספר</w:t>
      </w:r>
      <w:r w:rsidRPr="00862313">
        <w:rPr>
          <w:rFonts w:ascii="David" w:hAnsi="David" w:cs="David"/>
          <w:b/>
          <w:bCs/>
          <w:rtl/>
        </w:rPr>
        <w:fldChar w:fldCharType="end"/>
      </w:r>
      <w:r w:rsidRPr="00862313">
        <w:rPr>
          <w:rFonts w:ascii="David" w:hAnsi="David" w:cs="David"/>
          <w:color w:val="000000"/>
          <w:rtl/>
          <w:lang w:eastAsia="en-US"/>
        </w:rPr>
        <w:t>.</w:t>
      </w:r>
    </w:p>
    <w:p w:rsidR="00195885" w:rsidRPr="00862313" w:rsidRDefault="00195885" w:rsidP="00195885">
      <w:pPr>
        <w:pStyle w:val="HNormal"/>
        <w:spacing w:after="0"/>
        <w:rPr>
          <w:rFonts w:ascii="David" w:hAnsi="David" w:cs="David"/>
          <w:color w:val="000000"/>
          <w:rtl/>
          <w:lang w:eastAsia="en-US"/>
        </w:rPr>
      </w:pPr>
    </w:p>
    <w:p w:rsidR="00195885" w:rsidRPr="00862313" w:rsidRDefault="00195885" w:rsidP="00195885">
      <w:pPr>
        <w:pStyle w:val="HNormal"/>
        <w:spacing w:after="0"/>
        <w:rPr>
          <w:rFonts w:ascii="David" w:hAnsi="David" w:cs="David"/>
          <w:color w:val="000000"/>
          <w:rtl/>
          <w:lang w:eastAsia="en-US"/>
        </w:rPr>
      </w:pPr>
      <w:r w:rsidRPr="00862313">
        <w:rPr>
          <w:rFonts w:ascii="David" w:hAnsi="David" w:cs="David"/>
          <w:color w:val="000000"/>
          <w:rtl/>
          <w:lang w:eastAsia="en-US"/>
        </w:rPr>
        <w:t>אני מצהיר, כי הנני מוסמך לתת תצהיר זה בשם המציע.</w:t>
      </w:r>
    </w:p>
    <w:p w:rsidR="00195885" w:rsidRPr="00862313" w:rsidRDefault="00195885" w:rsidP="00195885">
      <w:pPr>
        <w:pStyle w:val="HNormal"/>
        <w:spacing w:after="0"/>
        <w:rPr>
          <w:rFonts w:ascii="David" w:hAnsi="David" w:cs="David"/>
          <w:color w:val="000000"/>
          <w:rtl/>
          <w:lang w:eastAsia="en-US"/>
        </w:rPr>
      </w:pPr>
    </w:p>
    <w:p w:rsidR="00195885" w:rsidRPr="00862313" w:rsidRDefault="00195885" w:rsidP="00195885">
      <w:pPr>
        <w:spacing w:line="240" w:lineRule="auto"/>
        <w:rPr>
          <w:rFonts w:ascii="David" w:hAnsi="David" w:cs="David"/>
          <w:b/>
          <w:bCs/>
          <w:rtl/>
        </w:rPr>
      </w:pPr>
      <w:r w:rsidRPr="00862313">
        <w:rPr>
          <w:rFonts w:ascii="David" w:hAnsi="David" w:cs="David"/>
          <w:b/>
          <w:bCs/>
          <w:rtl/>
        </w:rPr>
        <w:t>יש למלא בטבלה שלהלן את פרטי הצוות המוצע:</w:t>
      </w:r>
    </w:p>
    <w:tbl>
      <w:tblPr>
        <w:tblStyle w:val="aff1"/>
        <w:bidiVisual/>
        <w:tblW w:w="5000" w:type="pct"/>
        <w:jc w:val="right"/>
        <w:tblLook w:val="04A0" w:firstRow="1" w:lastRow="0" w:firstColumn="1" w:lastColumn="0" w:noHBand="0" w:noVBand="1"/>
        <w:tblCaption w:val="פירוט אנשי צוות"/>
        <w:tblDescription w:val="פירוט אנשי צוות"/>
      </w:tblPr>
      <w:tblGrid>
        <w:gridCol w:w="3676"/>
        <w:gridCol w:w="3675"/>
        <w:gridCol w:w="3675"/>
        <w:gridCol w:w="3675"/>
      </w:tblGrid>
      <w:tr w:rsidR="00195885" w:rsidRPr="00862313" w:rsidTr="00F27910">
        <w:trPr>
          <w:tblHeader/>
          <w:jc w:val="right"/>
        </w:trPr>
        <w:tc>
          <w:tcPr>
            <w:tcW w:w="1250" w:type="pct"/>
            <w:shd w:val="clear" w:color="auto" w:fill="F2F2F2" w:themeFill="background1" w:themeFillShade="F2"/>
          </w:tcPr>
          <w:p w:rsidR="00195885" w:rsidRPr="00862313" w:rsidRDefault="00195885" w:rsidP="00F27910">
            <w:pPr>
              <w:spacing w:line="240" w:lineRule="auto"/>
              <w:rPr>
                <w:rFonts w:ascii="David" w:hAnsi="David" w:cs="David"/>
                <w:b/>
                <w:bCs/>
                <w:rtl/>
              </w:rPr>
            </w:pPr>
            <w:r w:rsidRPr="00862313">
              <w:rPr>
                <w:rFonts w:ascii="David" w:hAnsi="David" w:cs="David"/>
                <w:b/>
                <w:bCs/>
                <w:rtl/>
              </w:rPr>
              <w:t>תפקיד</w:t>
            </w:r>
          </w:p>
        </w:tc>
        <w:tc>
          <w:tcPr>
            <w:tcW w:w="1250" w:type="pct"/>
            <w:shd w:val="clear" w:color="auto" w:fill="F2F2F2" w:themeFill="background1" w:themeFillShade="F2"/>
          </w:tcPr>
          <w:p w:rsidR="00195885" w:rsidRPr="00862313" w:rsidRDefault="00195885" w:rsidP="00F27910">
            <w:pPr>
              <w:spacing w:line="240" w:lineRule="auto"/>
              <w:rPr>
                <w:rFonts w:ascii="David" w:hAnsi="David" w:cs="David"/>
                <w:b/>
                <w:bCs/>
                <w:rtl/>
              </w:rPr>
            </w:pPr>
            <w:r w:rsidRPr="00862313">
              <w:rPr>
                <w:rFonts w:ascii="David" w:hAnsi="David" w:cs="David"/>
                <w:b/>
                <w:bCs/>
                <w:rtl/>
              </w:rPr>
              <w:t>שם</w:t>
            </w:r>
          </w:p>
        </w:tc>
        <w:tc>
          <w:tcPr>
            <w:tcW w:w="1250" w:type="pct"/>
            <w:shd w:val="clear" w:color="auto" w:fill="F2F2F2" w:themeFill="background1" w:themeFillShade="F2"/>
          </w:tcPr>
          <w:p w:rsidR="00195885" w:rsidRPr="00862313" w:rsidRDefault="00195885" w:rsidP="00F27910">
            <w:pPr>
              <w:spacing w:line="240" w:lineRule="auto"/>
              <w:rPr>
                <w:rFonts w:ascii="David" w:hAnsi="David" w:cs="David"/>
                <w:b/>
                <w:bCs/>
                <w:rtl/>
              </w:rPr>
            </w:pPr>
            <w:r w:rsidRPr="00862313">
              <w:rPr>
                <w:rFonts w:ascii="David" w:hAnsi="David" w:cs="David"/>
                <w:b/>
                <w:bCs/>
                <w:rtl/>
              </w:rPr>
              <w:t>תעודת זהות</w:t>
            </w:r>
          </w:p>
        </w:tc>
        <w:tc>
          <w:tcPr>
            <w:tcW w:w="1250" w:type="pct"/>
            <w:shd w:val="clear" w:color="auto" w:fill="F2F2F2" w:themeFill="background1" w:themeFillShade="F2"/>
          </w:tcPr>
          <w:p w:rsidR="00195885" w:rsidRPr="00862313" w:rsidRDefault="00195885" w:rsidP="00F27910">
            <w:pPr>
              <w:spacing w:line="240" w:lineRule="auto"/>
              <w:rPr>
                <w:rFonts w:ascii="David" w:hAnsi="David" w:cs="David"/>
                <w:b/>
                <w:bCs/>
                <w:rtl/>
              </w:rPr>
            </w:pPr>
            <w:r w:rsidRPr="00862313">
              <w:rPr>
                <w:rFonts w:ascii="David" w:hAnsi="David" w:cs="David"/>
                <w:b/>
                <w:bCs/>
                <w:rtl/>
              </w:rPr>
              <w:t>השכלה</w:t>
            </w:r>
          </w:p>
          <w:p w:rsidR="00195885" w:rsidRPr="00862313" w:rsidRDefault="00195885" w:rsidP="00F27910">
            <w:pPr>
              <w:spacing w:line="240" w:lineRule="auto"/>
              <w:rPr>
                <w:rFonts w:ascii="David" w:hAnsi="David" w:cs="David"/>
                <w:rtl/>
              </w:rPr>
            </w:pPr>
            <w:r w:rsidRPr="00862313">
              <w:rPr>
                <w:rFonts w:ascii="David" w:hAnsi="David" w:cs="David"/>
                <w:rtl/>
              </w:rPr>
              <w:t>(יש לציין את התואר הגבוה ביותר בלבד)</w:t>
            </w:r>
          </w:p>
        </w:tc>
      </w:tr>
      <w:tr w:rsidR="00195885" w:rsidRPr="00862313" w:rsidTr="00F27910">
        <w:trPr>
          <w:jc w:val="right"/>
        </w:trPr>
        <w:tc>
          <w:tcPr>
            <w:tcW w:w="1250" w:type="pct"/>
          </w:tcPr>
          <w:p w:rsidR="00195885" w:rsidRPr="00862313" w:rsidRDefault="00195885" w:rsidP="00F27910">
            <w:pPr>
              <w:spacing w:line="240" w:lineRule="auto"/>
              <w:rPr>
                <w:rFonts w:ascii="David" w:hAnsi="David" w:cs="David"/>
                <w:rtl/>
              </w:rPr>
            </w:pP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כינוי_איש_צוות_1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מנהל מעבדה</w:t>
            </w:r>
            <w:r w:rsidRPr="00862313">
              <w:rPr>
                <w:rFonts w:ascii="David" w:hAnsi="David" w:cs="David"/>
                <w:rtl/>
              </w:rPr>
              <w:fldChar w:fldCharType="end"/>
            </w:r>
          </w:p>
        </w:tc>
        <w:tc>
          <w:tcPr>
            <w:tcW w:w="1250" w:type="pct"/>
          </w:tcPr>
          <w:p w:rsidR="00195885" w:rsidRPr="00862313" w:rsidRDefault="00195885" w:rsidP="00F27910">
            <w:pPr>
              <w:spacing w:line="240" w:lineRule="auto"/>
              <w:rPr>
                <w:rFonts w:ascii="David" w:hAnsi="David" w:cs="David"/>
                <w:b/>
                <w:bCs/>
                <w:rtl/>
              </w:rPr>
            </w:pPr>
          </w:p>
        </w:tc>
        <w:tc>
          <w:tcPr>
            <w:tcW w:w="1250" w:type="pct"/>
          </w:tcPr>
          <w:p w:rsidR="00195885" w:rsidRPr="00862313" w:rsidRDefault="00195885" w:rsidP="00F27910">
            <w:pPr>
              <w:spacing w:line="240" w:lineRule="auto"/>
              <w:rPr>
                <w:rFonts w:ascii="David" w:hAnsi="David" w:cs="David"/>
                <w:b/>
                <w:bCs/>
                <w:rtl/>
              </w:rPr>
            </w:pPr>
          </w:p>
        </w:tc>
        <w:tc>
          <w:tcPr>
            <w:tcW w:w="1250" w:type="pct"/>
          </w:tcPr>
          <w:p w:rsidR="00195885" w:rsidRPr="00862313" w:rsidRDefault="00195885" w:rsidP="00F27910">
            <w:pPr>
              <w:spacing w:line="240" w:lineRule="auto"/>
              <w:rPr>
                <w:rFonts w:ascii="David" w:hAnsi="David" w:cs="David"/>
                <w:b/>
                <w:bCs/>
                <w:rtl/>
              </w:rPr>
            </w:pPr>
          </w:p>
        </w:tc>
      </w:tr>
      <w:tr w:rsidR="00195885" w:rsidRPr="00862313" w:rsidTr="00F27910">
        <w:trPr>
          <w:jc w:val="right"/>
        </w:trPr>
        <w:tc>
          <w:tcPr>
            <w:tcW w:w="1250" w:type="pct"/>
          </w:tcPr>
          <w:p w:rsidR="00195885" w:rsidRPr="00862313" w:rsidRDefault="00195885" w:rsidP="00F27910">
            <w:pPr>
              <w:spacing w:line="240" w:lineRule="auto"/>
              <w:rPr>
                <w:rFonts w:ascii="David" w:hAnsi="David" w:cs="David"/>
                <w:rtl/>
              </w:rPr>
            </w:pP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כינוי_איש_צוות_2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ראש אקדמי למעבדה</w:t>
            </w:r>
            <w:r w:rsidRPr="00862313">
              <w:rPr>
                <w:rFonts w:ascii="David" w:hAnsi="David" w:cs="David"/>
                <w:rtl/>
              </w:rPr>
              <w:fldChar w:fldCharType="end"/>
            </w:r>
          </w:p>
        </w:tc>
        <w:tc>
          <w:tcPr>
            <w:tcW w:w="1250" w:type="pct"/>
          </w:tcPr>
          <w:p w:rsidR="00195885" w:rsidRPr="00862313" w:rsidRDefault="00195885" w:rsidP="00F27910">
            <w:pPr>
              <w:spacing w:line="240" w:lineRule="auto"/>
              <w:rPr>
                <w:rFonts w:ascii="David" w:hAnsi="David" w:cs="David"/>
                <w:b/>
                <w:bCs/>
                <w:rtl/>
              </w:rPr>
            </w:pPr>
          </w:p>
        </w:tc>
        <w:tc>
          <w:tcPr>
            <w:tcW w:w="1250" w:type="pct"/>
          </w:tcPr>
          <w:p w:rsidR="00195885" w:rsidRPr="00862313" w:rsidRDefault="00195885" w:rsidP="00F27910">
            <w:pPr>
              <w:spacing w:line="240" w:lineRule="auto"/>
              <w:rPr>
                <w:rFonts w:ascii="David" w:hAnsi="David" w:cs="David"/>
                <w:b/>
                <w:bCs/>
                <w:rtl/>
              </w:rPr>
            </w:pPr>
          </w:p>
        </w:tc>
        <w:tc>
          <w:tcPr>
            <w:tcW w:w="1250" w:type="pct"/>
          </w:tcPr>
          <w:p w:rsidR="00195885" w:rsidRPr="00862313" w:rsidRDefault="00195885" w:rsidP="00F27910">
            <w:pPr>
              <w:spacing w:line="240" w:lineRule="auto"/>
              <w:rPr>
                <w:rFonts w:ascii="David" w:hAnsi="David" w:cs="David"/>
                <w:b/>
                <w:bCs/>
                <w:rtl/>
              </w:rPr>
            </w:pPr>
          </w:p>
        </w:tc>
      </w:tr>
      <w:tr w:rsidR="00195885" w:rsidRPr="00862313" w:rsidTr="00F27910">
        <w:trPr>
          <w:jc w:val="right"/>
        </w:trPr>
        <w:tc>
          <w:tcPr>
            <w:tcW w:w="1250" w:type="pct"/>
          </w:tcPr>
          <w:p w:rsidR="00195885" w:rsidRPr="00862313" w:rsidRDefault="00195885" w:rsidP="00F27910">
            <w:pPr>
              <w:spacing w:line="240" w:lineRule="auto"/>
              <w:rPr>
                <w:rFonts w:ascii="David" w:hAnsi="David" w:cs="David"/>
                <w:rtl/>
              </w:rPr>
            </w:pP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כינוי_איש_צוות_5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לבורנט אחראי</w:t>
            </w:r>
            <w:r w:rsidRPr="00862313">
              <w:rPr>
                <w:rFonts w:ascii="David" w:hAnsi="David" w:cs="David"/>
                <w:rtl/>
              </w:rPr>
              <w:fldChar w:fldCharType="end"/>
            </w:r>
          </w:p>
        </w:tc>
        <w:tc>
          <w:tcPr>
            <w:tcW w:w="1250" w:type="pct"/>
          </w:tcPr>
          <w:p w:rsidR="00195885" w:rsidRPr="00862313" w:rsidRDefault="00195885" w:rsidP="00F27910">
            <w:pPr>
              <w:spacing w:line="240" w:lineRule="auto"/>
              <w:rPr>
                <w:rFonts w:ascii="David" w:hAnsi="David" w:cs="David"/>
                <w:b/>
                <w:bCs/>
                <w:rtl/>
              </w:rPr>
            </w:pPr>
          </w:p>
        </w:tc>
        <w:tc>
          <w:tcPr>
            <w:tcW w:w="1250" w:type="pct"/>
          </w:tcPr>
          <w:p w:rsidR="00195885" w:rsidRPr="00862313" w:rsidRDefault="00195885" w:rsidP="00F27910">
            <w:pPr>
              <w:spacing w:line="240" w:lineRule="auto"/>
              <w:rPr>
                <w:rFonts w:ascii="David" w:hAnsi="David" w:cs="David"/>
                <w:b/>
                <w:bCs/>
                <w:rtl/>
              </w:rPr>
            </w:pPr>
          </w:p>
        </w:tc>
        <w:tc>
          <w:tcPr>
            <w:tcW w:w="1250" w:type="pct"/>
          </w:tcPr>
          <w:p w:rsidR="00195885" w:rsidRPr="00862313" w:rsidRDefault="00195885" w:rsidP="00F27910">
            <w:pPr>
              <w:spacing w:line="240" w:lineRule="auto"/>
              <w:rPr>
                <w:rFonts w:ascii="David" w:hAnsi="David" w:cs="David"/>
                <w:b/>
                <w:bCs/>
                <w:rtl/>
              </w:rPr>
            </w:pPr>
          </w:p>
        </w:tc>
      </w:tr>
    </w:tbl>
    <w:p w:rsidR="00195885" w:rsidRPr="00862313" w:rsidRDefault="00195885" w:rsidP="00195885">
      <w:pPr>
        <w:spacing w:line="240" w:lineRule="auto"/>
        <w:rPr>
          <w:rFonts w:ascii="David" w:hAnsi="David" w:cs="David"/>
          <w:b/>
          <w:bCs/>
          <w:rtl/>
        </w:rPr>
      </w:pPr>
    </w:p>
    <w:p w:rsidR="00195885" w:rsidRPr="00862313" w:rsidRDefault="00195885" w:rsidP="00195885">
      <w:pPr>
        <w:rPr>
          <w:rFonts w:ascii="David" w:hAnsi="David" w:cs="David"/>
          <w:b/>
          <w:bCs/>
          <w:rtl/>
        </w:rPr>
      </w:pPr>
      <w:r w:rsidRPr="00862313">
        <w:rPr>
          <w:rFonts w:ascii="David" w:hAnsi="David" w:cs="David"/>
          <w:b/>
          <w:bCs/>
          <w:rtl/>
        </w:rPr>
        <w:t>הערות כלליות:</w:t>
      </w:r>
    </w:p>
    <w:p w:rsidR="00195885" w:rsidRPr="00862313" w:rsidRDefault="00195885" w:rsidP="00133B6D">
      <w:pPr>
        <w:pStyle w:val="aff"/>
        <w:numPr>
          <w:ilvl w:val="0"/>
          <w:numId w:val="36"/>
        </w:numPr>
        <w:bidi/>
        <w:rPr>
          <w:rFonts w:ascii="David" w:hAnsi="David" w:cs="David"/>
          <w:b/>
          <w:bCs/>
        </w:rPr>
      </w:pPr>
      <w:r w:rsidRPr="00862313">
        <w:rPr>
          <w:rFonts w:ascii="David" w:hAnsi="David" w:cs="David"/>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195885" w:rsidRPr="00862313" w:rsidRDefault="00195885" w:rsidP="00133B6D">
      <w:pPr>
        <w:pStyle w:val="aff"/>
        <w:numPr>
          <w:ilvl w:val="0"/>
          <w:numId w:val="36"/>
        </w:numPr>
        <w:bidi/>
        <w:rPr>
          <w:rFonts w:ascii="David" w:hAnsi="David" w:cs="David"/>
          <w:b/>
          <w:bCs/>
        </w:rPr>
      </w:pPr>
      <w:r w:rsidRPr="00862313">
        <w:rPr>
          <w:rFonts w:ascii="David" w:hAnsi="David" w:cs="David"/>
          <w:b/>
          <w:bCs/>
          <w:rtl/>
        </w:rPr>
        <w:t xml:space="preserve"> 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195885" w:rsidRPr="00862313" w:rsidRDefault="00195885" w:rsidP="00133B6D">
      <w:pPr>
        <w:pStyle w:val="aff"/>
        <w:numPr>
          <w:ilvl w:val="0"/>
          <w:numId w:val="36"/>
        </w:numPr>
        <w:bidi/>
        <w:rPr>
          <w:rFonts w:ascii="David" w:hAnsi="David" w:cs="David"/>
          <w:b/>
          <w:bCs/>
          <w:rtl/>
        </w:rPr>
      </w:pPr>
      <w:r w:rsidRPr="00862313">
        <w:rPr>
          <w:rFonts w:ascii="David" w:hAnsi="David" w:cs="David"/>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195885" w:rsidRPr="00862313" w:rsidRDefault="00195885" w:rsidP="00133B6D">
      <w:pPr>
        <w:pStyle w:val="aff"/>
        <w:numPr>
          <w:ilvl w:val="0"/>
          <w:numId w:val="36"/>
        </w:numPr>
        <w:bidi/>
        <w:rPr>
          <w:rFonts w:ascii="David" w:hAnsi="David" w:cs="David"/>
          <w:b/>
          <w:bCs/>
        </w:rPr>
      </w:pPr>
      <w:r w:rsidRPr="00862313">
        <w:rPr>
          <w:rFonts w:ascii="David" w:hAnsi="David" w:cs="David"/>
          <w:b/>
          <w:bCs/>
          <w:color w:val="000000"/>
          <w:rtl/>
        </w:rPr>
        <w:t>בעת מילוי הטבלאות ביחס לצוות המוצע ניתן להוסיף שורות, ככל הנדרש, כל זמן שכל שורה כוללת את כל העמודות הנדרשות.</w:t>
      </w:r>
    </w:p>
    <w:p w:rsidR="00195885" w:rsidRPr="00862313" w:rsidRDefault="00195885" w:rsidP="00133B6D">
      <w:pPr>
        <w:pStyle w:val="aff"/>
        <w:numPr>
          <w:ilvl w:val="0"/>
          <w:numId w:val="36"/>
        </w:numPr>
        <w:bidi/>
        <w:rPr>
          <w:rFonts w:ascii="David" w:hAnsi="David" w:cs="David"/>
          <w:b/>
          <w:bCs/>
        </w:rPr>
      </w:pPr>
      <w:r w:rsidRPr="00862313">
        <w:rPr>
          <w:rFonts w:ascii="David" w:hAnsi="David" w:cs="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195885" w:rsidRPr="00862313" w:rsidRDefault="00195885" w:rsidP="00133B6D">
      <w:pPr>
        <w:pStyle w:val="aff"/>
        <w:numPr>
          <w:ilvl w:val="0"/>
          <w:numId w:val="36"/>
        </w:numPr>
        <w:bidi/>
        <w:rPr>
          <w:rFonts w:ascii="David" w:hAnsi="David" w:cs="David"/>
          <w:b/>
          <w:bCs/>
        </w:rPr>
      </w:pPr>
      <w:r w:rsidRPr="00862313">
        <w:rPr>
          <w:rFonts w:ascii="David" w:hAnsi="David" w:cs="David"/>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rsidR="00195885" w:rsidRPr="00862313" w:rsidRDefault="00195885" w:rsidP="00133B6D">
      <w:pPr>
        <w:pStyle w:val="aff"/>
        <w:numPr>
          <w:ilvl w:val="0"/>
          <w:numId w:val="36"/>
        </w:numPr>
        <w:bidi/>
        <w:rPr>
          <w:rFonts w:ascii="David" w:hAnsi="David" w:cs="David"/>
          <w:b/>
          <w:bCs/>
        </w:rPr>
      </w:pPr>
      <w:r w:rsidRPr="00862313">
        <w:rPr>
          <w:rFonts w:ascii="David" w:hAnsi="David" w:cs="David"/>
          <w:b/>
          <w:bCs/>
          <w:rtl/>
        </w:rPr>
        <w:t>המציע מתבקש למלא את טבלאות הניסיון לפי סדר כרונולוגי של תאריך סיום מתן השירות.</w:t>
      </w:r>
    </w:p>
    <w:p w:rsidR="00195885" w:rsidRPr="00862313" w:rsidRDefault="00195885" w:rsidP="00133B6D">
      <w:pPr>
        <w:pStyle w:val="aff"/>
        <w:numPr>
          <w:ilvl w:val="0"/>
          <w:numId w:val="36"/>
        </w:numPr>
        <w:bidi/>
        <w:rPr>
          <w:rFonts w:ascii="David" w:hAnsi="David" w:cs="David"/>
          <w:b/>
          <w:bCs/>
        </w:rPr>
      </w:pPr>
      <w:r w:rsidRPr="00862313">
        <w:rPr>
          <w:rFonts w:ascii="David" w:hAnsi="David" w:cs="David"/>
          <w:b/>
          <w:bCs/>
          <w:rtl/>
        </w:rPr>
        <w:t>על המציע להקפיד למלא פרטי התקשרות עדכניים של אנשי הקשר לעניין ניסיונו שצורפו על ידו.</w:t>
      </w:r>
    </w:p>
    <w:p w:rsidR="00195885" w:rsidRPr="00862313" w:rsidRDefault="00195885" w:rsidP="00195885">
      <w:pPr>
        <w:bidi w:val="0"/>
        <w:spacing w:line="240" w:lineRule="auto"/>
        <w:jc w:val="left"/>
        <w:rPr>
          <w:rFonts w:ascii="David" w:hAnsi="David" w:cs="David"/>
          <w:b/>
          <w:bCs/>
          <w:noProof/>
        </w:rPr>
      </w:pPr>
      <w:r w:rsidRPr="00862313">
        <w:rPr>
          <w:rFonts w:ascii="David" w:hAnsi="David" w:cs="David"/>
          <w:b/>
          <w:bCs/>
          <w:rtl/>
        </w:rPr>
        <w:br w:type="page"/>
      </w:r>
    </w:p>
    <w:p w:rsidR="00195885" w:rsidRPr="00862313" w:rsidRDefault="00195885" w:rsidP="00133B6D">
      <w:pPr>
        <w:pStyle w:val="4"/>
        <w:numPr>
          <w:ilvl w:val="0"/>
          <w:numId w:val="35"/>
        </w:numPr>
        <w:rPr>
          <w:rFonts w:ascii="David" w:hAnsi="David" w:cs="David"/>
        </w:rPr>
      </w:pPr>
      <w:r w:rsidRPr="00862313">
        <w:rPr>
          <w:rFonts w:ascii="David" w:hAnsi="David" w:cs="David"/>
          <w:rtl/>
        </w:rPr>
        <w:lastRenderedPageBreak/>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כינוי_איש_צוות_1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862313">
        <w:rPr>
          <w:rFonts w:ascii="David" w:hAnsi="David" w:cs="David"/>
          <w:rtl/>
        </w:rPr>
        <w:t>מנהל מעבדה</w:t>
      </w:r>
      <w:r w:rsidRPr="00862313">
        <w:rPr>
          <w:rFonts w:ascii="David" w:hAnsi="David" w:cs="David"/>
          <w:rtl/>
        </w:rPr>
        <w:fldChar w:fldCharType="end"/>
      </w:r>
      <w:r w:rsidRPr="00862313">
        <w:rPr>
          <w:rFonts w:ascii="David" w:hAnsi="David" w:cs="David"/>
          <w:rtl/>
        </w:rPr>
        <w:t xml:space="preserve"> המוצע </w:t>
      </w:r>
    </w:p>
    <w:p w:rsidR="00195885" w:rsidRPr="00862313" w:rsidRDefault="00195885" w:rsidP="00133B6D">
      <w:pPr>
        <w:pStyle w:val="aff"/>
        <w:numPr>
          <w:ilvl w:val="1"/>
          <w:numId w:val="35"/>
        </w:numPr>
        <w:bidi/>
        <w:contextualSpacing w:val="0"/>
        <w:rPr>
          <w:rFonts w:ascii="David" w:hAnsi="David" w:cs="David"/>
          <w:rtl/>
        </w:rPr>
      </w:pPr>
      <w:r w:rsidRPr="00862313">
        <w:rPr>
          <w:rFonts w:ascii="David" w:hAnsi="David" w:cs="David"/>
          <w:rtl/>
        </w:rPr>
        <w:t xml:space="preserve">שם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כינוי_איש_צוות_1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מנהל מעבדה</w:t>
      </w:r>
      <w:r w:rsidRPr="00862313">
        <w:rPr>
          <w:rFonts w:ascii="David" w:hAnsi="David" w:cs="David"/>
          <w:rtl/>
        </w:rPr>
        <w:fldChar w:fldCharType="end"/>
      </w:r>
      <w:r w:rsidRPr="00862313">
        <w:rPr>
          <w:rFonts w:ascii="David" w:hAnsi="David" w:cs="David"/>
          <w:rtl/>
        </w:rPr>
        <w:t xml:space="preserve"> המוצע: _________________ (שם משפחה קודם: _________________)</w:t>
      </w:r>
    </w:p>
    <w:p w:rsidR="00195885" w:rsidRPr="00862313" w:rsidRDefault="00195885" w:rsidP="00133B6D">
      <w:pPr>
        <w:pStyle w:val="aff"/>
        <w:numPr>
          <w:ilvl w:val="1"/>
          <w:numId w:val="35"/>
        </w:numPr>
        <w:bidi/>
        <w:contextualSpacing w:val="0"/>
        <w:rPr>
          <w:rFonts w:ascii="David" w:hAnsi="David" w:cs="David"/>
        </w:rPr>
      </w:pPr>
      <w:r w:rsidRPr="00862313">
        <w:rPr>
          <w:rFonts w:ascii="David" w:hAnsi="David" w:cs="David"/>
          <w:rtl/>
        </w:rPr>
        <w:t>מספר תעודת זהות: _______________</w:t>
      </w:r>
    </w:p>
    <w:p w:rsidR="00195885" w:rsidRPr="00862313" w:rsidRDefault="00195885" w:rsidP="00133B6D">
      <w:pPr>
        <w:pStyle w:val="aff"/>
        <w:numPr>
          <w:ilvl w:val="1"/>
          <w:numId w:val="35"/>
        </w:numPr>
        <w:bidi/>
        <w:contextualSpacing w:val="0"/>
        <w:rPr>
          <w:rFonts w:ascii="David" w:hAnsi="David" w:cs="David"/>
        </w:rPr>
      </w:pPr>
      <w:r w:rsidRPr="00862313">
        <w:rPr>
          <w:rFonts w:ascii="David" w:hAnsi="David" w:cs="David"/>
          <w:rtl/>
        </w:rPr>
        <w:t>טלפון: _________________</w:t>
      </w:r>
    </w:p>
    <w:p w:rsidR="00195885" w:rsidRPr="00862313" w:rsidRDefault="00195885" w:rsidP="00133B6D">
      <w:pPr>
        <w:pStyle w:val="aff"/>
        <w:numPr>
          <w:ilvl w:val="1"/>
          <w:numId w:val="35"/>
        </w:numPr>
        <w:bidi/>
        <w:contextualSpacing w:val="0"/>
        <w:rPr>
          <w:rFonts w:ascii="David" w:hAnsi="David" w:cs="David"/>
        </w:rPr>
      </w:pPr>
      <w:r w:rsidRPr="00862313">
        <w:rPr>
          <w:rFonts w:ascii="David" w:hAnsi="David" w:cs="David"/>
          <w:rtl/>
        </w:rPr>
        <w:t>טלפון נייד: _________________</w:t>
      </w:r>
    </w:p>
    <w:p w:rsidR="00195885" w:rsidRPr="00862313" w:rsidRDefault="00195885" w:rsidP="00133B6D">
      <w:pPr>
        <w:pStyle w:val="aff"/>
        <w:numPr>
          <w:ilvl w:val="1"/>
          <w:numId w:val="35"/>
        </w:numPr>
        <w:bidi/>
        <w:contextualSpacing w:val="0"/>
        <w:rPr>
          <w:rFonts w:ascii="David" w:hAnsi="David" w:cs="David"/>
        </w:rPr>
      </w:pPr>
      <w:r w:rsidRPr="00862313">
        <w:rPr>
          <w:rFonts w:ascii="David" w:hAnsi="David" w:cs="David"/>
          <w:rtl/>
        </w:rPr>
        <w:t>דואר אלקטרוני: _________________</w:t>
      </w:r>
    </w:p>
    <w:p w:rsidR="00195885" w:rsidRPr="00862313" w:rsidRDefault="00195885" w:rsidP="00133B6D">
      <w:pPr>
        <w:pStyle w:val="aff"/>
        <w:numPr>
          <w:ilvl w:val="1"/>
          <w:numId w:val="35"/>
        </w:numPr>
        <w:bidi/>
        <w:contextualSpacing w:val="0"/>
        <w:rPr>
          <w:rFonts w:ascii="David" w:hAnsi="David" w:cs="David"/>
        </w:rPr>
      </w:pPr>
      <w:r w:rsidRPr="00862313">
        <w:rPr>
          <w:rFonts w:ascii="David" w:hAnsi="David" w:cs="David"/>
          <w:rtl/>
        </w:rPr>
        <w:t xml:space="preserve">השכלה אקדמית (יש לסמן </w:t>
      </w:r>
      <w:r w:rsidRPr="00862313">
        <w:rPr>
          <w:rFonts w:ascii="David" w:hAnsi="David" w:cs="David"/>
        </w:rPr>
        <w:t>X</w:t>
      </w:r>
      <w:r w:rsidRPr="00862313">
        <w:rPr>
          <w:rFonts w:ascii="David" w:hAnsi="David" w:cs="David"/>
          <w:rtl/>
        </w:rPr>
        <w:t xml:space="preserve"> במקום המתאים ולהשלים פרטי השכלה רלוונטיים):</w:t>
      </w:r>
    </w:p>
    <w:p w:rsidR="00195885" w:rsidRPr="00862313" w:rsidRDefault="00195885" w:rsidP="00133B6D">
      <w:pPr>
        <w:pStyle w:val="aff"/>
        <w:numPr>
          <w:ilvl w:val="0"/>
          <w:numId w:val="34"/>
        </w:numPr>
        <w:bidi/>
        <w:ind w:left="1494"/>
        <w:contextualSpacing w:val="0"/>
        <w:rPr>
          <w:rFonts w:ascii="David" w:hAnsi="David" w:cs="David"/>
          <w:b/>
          <w:bCs/>
        </w:rPr>
      </w:pPr>
      <w:r w:rsidRPr="00862313">
        <w:rPr>
          <w:rFonts w:ascii="David" w:hAnsi="David" w:cs="David"/>
          <w:b/>
          <w:bCs/>
          <w:rtl/>
        </w:rPr>
        <w:t>תואר אקדמי ראשון</w:t>
      </w:r>
    </w:p>
    <w:p w:rsidR="00195885" w:rsidRPr="00862313" w:rsidRDefault="00195885" w:rsidP="00195885">
      <w:pPr>
        <w:pStyle w:val="aff"/>
        <w:bidi/>
        <w:ind w:left="1494"/>
        <w:rPr>
          <w:rFonts w:ascii="David" w:hAnsi="David" w:cs="David"/>
        </w:rPr>
      </w:pPr>
      <w:r w:rsidRPr="00862313">
        <w:rPr>
          <w:rFonts w:ascii="David" w:hAnsi="David" w:cs="David"/>
          <w:rtl/>
        </w:rPr>
        <w:t>תחום הלימודים: __________________________________________</w:t>
      </w:r>
    </w:p>
    <w:p w:rsidR="00195885" w:rsidRPr="00862313" w:rsidRDefault="00195885" w:rsidP="00195885">
      <w:pPr>
        <w:pStyle w:val="aff"/>
        <w:bidi/>
        <w:ind w:left="1494"/>
        <w:rPr>
          <w:rFonts w:ascii="David" w:hAnsi="David" w:cs="David"/>
          <w:rtl/>
        </w:rPr>
      </w:pPr>
      <w:r w:rsidRPr="00862313">
        <w:rPr>
          <w:rFonts w:ascii="David" w:hAnsi="David" w:cs="David"/>
          <w:rtl/>
        </w:rPr>
        <w:t>שם המוסד האקדמי: _______________________________________</w:t>
      </w:r>
    </w:p>
    <w:p w:rsidR="00195885" w:rsidRPr="00862313" w:rsidRDefault="00195885" w:rsidP="00195885">
      <w:pPr>
        <w:pStyle w:val="aff"/>
        <w:bidi/>
        <w:ind w:left="1494"/>
        <w:rPr>
          <w:rFonts w:ascii="David" w:hAnsi="David" w:cs="David"/>
          <w:rtl/>
        </w:rPr>
      </w:pPr>
      <w:r w:rsidRPr="00862313">
        <w:rPr>
          <w:rFonts w:ascii="David" w:hAnsi="David" w:cs="David"/>
          <w:rtl/>
        </w:rPr>
        <w:t>מועד קבלת התואר: _______________________________________</w:t>
      </w:r>
    </w:p>
    <w:p w:rsidR="00195885" w:rsidRPr="00862313" w:rsidRDefault="00195885" w:rsidP="00133B6D">
      <w:pPr>
        <w:pStyle w:val="aff"/>
        <w:numPr>
          <w:ilvl w:val="0"/>
          <w:numId w:val="34"/>
        </w:numPr>
        <w:bidi/>
        <w:ind w:left="1494"/>
        <w:contextualSpacing w:val="0"/>
        <w:rPr>
          <w:rFonts w:ascii="David" w:hAnsi="David" w:cs="David"/>
          <w:b/>
          <w:bCs/>
        </w:rPr>
      </w:pPr>
      <w:r w:rsidRPr="00862313">
        <w:rPr>
          <w:rFonts w:ascii="David" w:hAnsi="David" w:cs="David"/>
          <w:b/>
          <w:bCs/>
          <w:rtl/>
        </w:rPr>
        <w:t xml:space="preserve">תואר אקדמי שני </w:t>
      </w:r>
    </w:p>
    <w:p w:rsidR="00195885" w:rsidRPr="00862313" w:rsidRDefault="00195885" w:rsidP="00195885">
      <w:pPr>
        <w:pStyle w:val="aff"/>
        <w:bidi/>
        <w:ind w:left="1494"/>
        <w:rPr>
          <w:rFonts w:ascii="David" w:hAnsi="David" w:cs="David"/>
        </w:rPr>
      </w:pPr>
      <w:r w:rsidRPr="00862313">
        <w:rPr>
          <w:rFonts w:ascii="David" w:hAnsi="David" w:cs="David"/>
          <w:rtl/>
        </w:rPr>
        <w:t>תחום הלימודים: __________________________________________</w:t>
      </w:r>
    </w:p>
    <w:p w:rsidR="00195885" w:rsidRPr="00862313" w:rsidRDefault="00195885" w:rsidP="00195885">
      <w:pPr>
        <w:pStyle w:val="aff"/>
        <w:bidi/>
        <w:ind w:left="1494"/>
        <w:rPr>
          <w:rFonts w:ascii="David" w:hAnsi="David" w:cs="David"/>
          <w:rtl/>
        </w:rPr>
      </w:pPr>
      <w:r w:rsidRPr="00862313">
        <w:rPr>
          <w:rFonts w:ascii="David" w:hAnsi="David" w:cs="David"/>
          <w:rtl/>
        </w:rPr>
        <w:t>שם המוסד האקדמי: _______________________________________</w:t>
      </w:r>
    </w:p>
    <w:p w:rsidR="00195885" w:rsidRPr="00862313" w:rsidRDefault="00195885" w:rsidP="00195885">
      <w:pPr>
        <w:pStyle w:val="aff"/>
        <w:bidi/>
        <w:ind w:left="1494"/>
        <w:rPr>
          <w:rFonts w:ascii="David" w:hAnsi="David" w:cs="David"/>
          <w:rtl/>
        </w:rPr>
      </w:pPr>
      <w:r w:rsidRPr="00862313">
        <w:rPr>
          <w:rFonts w:ascii="David" w:hAnsi="David" w:cs="David"/>
          <w:rtl/>
        </w:rPr>
        <w:t>מועד קבלת התואר: _______________________________________</w:t>
      </w:r>
    </w:p>
    <w:p w:rsidR="00195885" w:rsidRPr="00862313" w:rsidRDefault="00195885" w:rsidP="00133B6D">
      <w:pPr>
        <w:pStyle w:val="aff"/>
        <w:numPr>
          <w:ilvl w:val="0"/>
          <w:numId w:val="34"/>
        </w:numPr>
        <w:bidi/>
        <w:ind w:left="1494"/>
        <w:contextualSpacing w:val="0"/>
        <w:rPr>
          <w:rFonts w:ascii="David" w:hAnsi="David" w:cs="David"/>
          <w:b/>
          <w:bCs/>
        </w:rPr>
      </w:pPr>
      <w:r w:rsidRPr="00862313">
        <w:rPr>
          <w:rFonts w:ascii="David" w:hAnsi="David" w:cs="David"/>
          <w:b/>
          <w:bCs/>
          <w:rtl/>
        </w:rPr>
        <w:t>תואר אקדמי שלישי</w:t>
      </w:r>
    </w:p>
    <w:p w:rsidR="00195885" w:rsidRPr="00862313" w:rsidRDefault="00195885" w:rsidP="00195885">
      <w:pPr>
        <w:pStyle w:val="aff"/>
        <w:bidi/>
        <w:ind w:left="1494"/>
        <w:rPr>
          <w:rFonts w:ascii="David" w:hAnsi="David" w:cs="David"/>
        </w:rPr>
      </w:pPr>
      <w:r w:rsidRPr="00862313">
        <w:rPr>
          <w:rFonts w:ascii="David" w:hAnsi="David" w:cs="David"/>
          <w:rtl/>
        </w:rPr>
        <w:t>תחום הלימודים: __________________________________________</w:t>
      </w:r>
    </w:p>
    <w:p w:rsidR="00195885" w:rsidRPr="00862313" w:rsidRDefault="00195885" w:rsidP="00195885">
      <w:pPr>
        <w:pStyle w:val="aff"/>
        <w:bidi/>
        <w:ind w:left="1494"/>
        <w:rPr>
          <w:rFonts w:ascii="David" w:hAnsi="David" w:cs="David"/>
          <w:rtl/>
        </w:rPr>
      </w:pPr>
      <w:r w:rsidRPr="00862313">
        <w:rPr>
          <w:rFonts w:ascii="David" w:hAnsi="David" w:cs="David"/>
          <w:rtl/>
        </w:rPr>
        <w:t>שם המוסד האקדמי: _______________________________________</w:t>
      </w:r>
    </w:p>
    <w:p w:rsidR="00195885" w:rsidRPr="00862313" w:rsidRDefault="00195885" w:rsidP="00195885">
      <w:pPr>
        <w:pStyle w:val="aff"/>
        <w:bidi/>
        <w:ind w:left="1494"/>
        <w:rPr>
          <w:rFonts w:ascii="David" w:hAnsi="David" w:cs="David"/>
          <w:rtl/>
        </w:rPr>
      </w:pPr>
      <w:r w:rsidRPr="00862313">
        <w:rPr>
          <w:rFonts w:ascii="David" w:hAnsi="David" w:cs="David"/>
          <w:rtl/>
        </w:rPr>
        <w:t>מועד קבלת התואר: _______________________________________</w:t>
      </w:r>
    </w:p>
    <w:p w:rsidR="00195885" w:rsidRPr="00862313" w:rsidRDefault="00195885" w:rsidP="00195885">
      <w:pPr>
        <w:pStyle w:val="aff"/>
        <w:bidi/>
        <w:ind w:left="1134"/>
        <w:rPr>
          <w:rFonts w:ascii="David" w:hAnsi="David" w:cs="David"/>
          <w:b/>
          <w:bCs/>
          <w:rtl/>
        </w:rPr>
      </w:pPr>
      <w:r w:rsidRPr="00862313">
        <w:rPr>
          <w:rFonts w:ascii="David" w:hAnsi="David" w:cs="David"/>
          <w:b/>
          <w:bCs/>
          <w:rtl/>
        </w:rPr>
        <w:t>יש לצרף קורות חיים מפורטים ועדכניים נכון למועד הגשת ההצעה ותעודות המעידות על השכלה אקדמית.</w:t>
      </w:r>
    </w:p>
    <w:p w:rsidR="00195885" w:rsidRPr="00862313" w:rsidRDefault="00195885" w:rsidP="00133B6D">
      <w:pPr>
        <w:pStyle w:val="aff"/>
        <w:numPr>
          <w:ilvl w:val="1"/>
          <w:numId w:val="35"/>
        </w:numPr>
        <w:bidi/>
        <w:contextualSpacing w:val="0"/>
        <w:rPr>
          <w:rFonts w:ascii="David" w:hAnsi="David" w:cs="David"/>
        </w:rPr>
      </w:pPr>
      <w:r w:rsidRPr="00862313">
        <w:rPr>
          <w:rFonts w:ascii="David" w:hAnsi="David" w:cs="David"/>
          <w:rtl/>
        </w:rPr>
        <w:t>קורסים (יש להשלים פרטי קורס רלוונטיים):</w:t>
      </w:r>
    </w:p>
    <w:p w:rsidR="00195885" w:rsidRPr="00862313" w:rsidRDefault="00195885" w:rsidP="00133B6D">
      <w:pPr>
        <w:pStyle w:val="aff"/>
        <w:numPr>
          <w:ilvl w:val="2"/>
          <w:numId w:val="35"/>
        </w:numPr>
        <w:bidi/>
        <w:ind w:left="1842"/>
        <w:contextualSpacing w:val="0"/>
        <w:rPr>
          <w:rFonts w:ascii="David" w:hAnsi="David" w:cs="David"/>
          <w:b/>
          <w:bCs/>
        </w:rPr>
      </w:pPr>
      <w:r w:rsidRPr="00862313">
        <w:rPr>
          <w:rFonts w:ascii="David" w:hAnsi="David" w:cs="David"/>
          <w:b/>
          <w:bCs/>
          <w:rtl/>
        </w:rPr>
        <w:t>____________________</w:t>
      </w:r>
    </w:p>
    <w:p w:rsidR="00195885" w:rsidRPr="00862313" w:rsidRDefault="00195885" w:rsidP="00195885">
      <w:pPr>
        <w:pStyle w:val="aff"/>
        <w:bidi/>
        <w:ind w:left="1842"/>
        <w:contextualSpacing w:val="0"/>
        <w:rPr>
          <w:rFonts w:ascii="David" w:hAnsi="David" w:cs="David"/>
          <w:rtl/>
        </w:rPr>
      </w:pPr>
      <w:r w:rsidRPr="00862313">
        <w:rPr>
          <w:rFonts w:ascii="David" w:hAnsi="David" w:cs="David"/>
          <w:rtl/>
        </w:rPr>
        <w:t>שם המוסד בו בוצע הקורס: _______________________________________</w:t>
      </w:r>
    </w:p>
    <w:p w:rsidR="00195885" w:rsidRPr="00862313" w:rsidRDefault="00195885" w:rsidP="00195885">
      <w:pPr>
        <w:pStyle w:val="aff"/>
        <w:bidi/>
        <w:ind w:left="1842"/>
        <w:contextualSpacing w:val="0"/>
        <w:rPr>
          <w:rFonts w:ascii="David" w:hAnsi="David" w:cs="David"/>
          <w:rtl/>
        </w:rPr>
      </w:pPr>
      <w:r w:rsidRPr="00862313">
        <w:rPr>
          <w:rFonts w:ascii="David" w:hAnsi="David" w:cs="David"/>
          <w:rtl/>
        </w:rPr>
        <w:t>משך הקורס (בשעות): _________________________________________</w:t>
      </w:r>
    </w:p>
    <w:p w:rsidR="00195885" w:rsidRPr="00862313" w:rsidRDefault="00195885" w:rsidP="00195885">
      <w:pPr>
        <w:pStyle w:val="aff"/>
        <w:bidi/>
        <w:ind w:left="1842"/>
        <w:contextualSpacing w:val="0"/>
        <w:rPr>
          <w:rFonts w:ascii="David" w:hAnsi="David" w:cs="David"/>
          <w:rtl/>
        </w:rPr>
      </w:pPr>
      <w:r w:rsidRPr="00862313">
        <w:rPr>
          <w:rFonts w:ascii="David" w:hAnsi="David" w:cs="David"/>
          <w:rtl/>
        </w:rPr>
        <w:t>המועד בו בוצע הקורס: _______________________________________</w:t>
      </w:r>
    </w:p>
    <w:p w:rsidR="00195885" w:rsidRPr="00862313" w:rsidRDefault="00195885" w:rsidP="00133B6D">
      <w:pPr>
        <w:pStyle w:val="aff"/>
        <w:numPr>
          <w:ilvl w:val="2"/>
          <w:numId w:val="35"/>
        </w:numPr>
        <w:bidi/>
        <w:ind w:left="1842"/>
        <w:contextualSpacing w:val="0"/>
        <w:rPr>
          <w:rFonts w:ascii="David" w:hAnsi="David" w:cs="David"/>
          <w:b/>
          <w:bCs/>
        </w:rPr>
      </w:pPr>
      <w:r w:rsidRPr="00862313">
        <w:rPr>
          <w:rFonts w:ascii="David" w:hAnsi="David" w:cs="David"/>
          <w:b/>
          <w:bCs/>
          <w:rtl/>
        </w:rPr>
        <w:t>____________________</w:t>
      </w:r>
    </w:p>
    <w:p w:rsidR="00195885" w:rsidRPr="00862313" w:rsidRDefault="00195885" w:rsidP="00195885">
      <w:pPr>
        <w:pStyle w:val="aff"/>
        <w:bidi/>
        <w:ind w:left="1842"/>
        <w:contextualSpacing w:val="0"/>
        <w:rPr>
          <w:rFonts w:ascii="David" w:hAnsi="David" w:cs="David"/>
          <w:rtl/>
        </w:rPr>
      </w:pPr>
      <w:r w:rsidRPr="00862313">
        <w:rPr>
          <w:rFonts w:ascii="David" w:hAnsi="David" w:cs="David"/>
          <w:rtl/>
        </w:rPr>
        <w:lastRenderedPageBreak/>
        <w:t>שם המוסד בו בוצע הקורס: _______________________________________</w:t>
      </w:r>
    </w:p>
    <w:p w:rsidR="00195885" w:rsidRPr="00862313" w:rsidRDefault="00195885" w:rsidP="00195885">
      <w:pPr>
        <w:pStyle w:val="aff"/>
        <w:bidi/>
        <w:ind w:left="1842"/>
        <w:contextualSpacing w:val="0"/>
        <w:rPr>
          <w:rFonts w:ascii="David" w:hAnsi="David" w:cs="David"/>
          <w:rtl/>
        </w:rPr>
      </w:pPr>
      <w:r w:rsidRPr="00862313">
        <w:rPr>
          <w:rFonts w:ascii="David" w:hAnsi="David" w:cs="David"/>
          <w:rtl/>
        </w:rPr>
        <w:t>משך הקורס (בשעות): _________________________________________</w:t>
      </w:r>
    </w:p>
    <w:p w:rsidR="00195885" w:rsidRPr="00862313" w:rsidRDefault="00195885" w:rsidP="00195885">
      <w:pPr>
        <w:pStyle w:val="aff"/>
        <w:bidi/>
        <w:ind w:left="1842"/>
        <w:contextualSpacing w:val="0"/>
        <w:rPr>
          <w:rFonts w:ascii="David" w:hAnsi="David" w:cs="David"/>
          <w:rtl/>
        </w:rPr>
      </w:pPr>
      <w:r w:rsidRPr="00862313">
        <w:rPr>
          <w:rFonts w:ascii="David" w:hAnsi="David" w:cs="David"/>
          <w:rtl/>
        </w:rPr>
        <w:t>המועד בו בוצע הקורס: _______________________________________</w:t>
      </w:r>
    </w:p>
    <w:p w:rsidR="00195885" w:rsidRPr="00862313" w:rsidRDefault="00195885" w:rsidP="00133B6D">
      <w:pPr>
        <w:pStyle w:val="aff"/>
        <w:numPr>
          <w:ilvl w:val="2"/>
          <w:numId w:val="35"/>
        </w:numPr>
        <w:bidi/>
        <w:ind w:left="1842"/>
        <w:contextualSpacing w:val="0"/>
        <w:rPr>
          <w:rFonts w:ascii="David" w:hAnsi="David" w:cs="David"/>
          <w:b/>
          <w:bCs/>
        </w:rPr>
      </w:pPr>
      <w:r w:rsidRPr="00862313">
        <w:rPr>
          <w:rFonts w:ascii="David" w:hAnsi="David" w:cs="David"/>
          <w:b/>
          <w:bCs/>
          <w:rtl/>
        </w:rPr>
        <w:t>____________________</w:t>
      </w:r>
    </w:p>
    <w:p w:rsidR="00195885" w:rsidRPr="00862313" w:rsidRDefault="00195885" w:rsidP="00195885">
      <w:pPr>
        <w:pStyle w:val="aff"/>
        <w:bidi/>
        <w:ind w:left="1842"/>
        <w:contextualSpacing w:val="0"/>
        <w:rPr>
          <w:rFonts w:ascii="David" w:hAnsi="David" w:cs="David"/>
          <w:rtl/>
        </w:rPr>
      </w:pPr>
      <w:r w:rsidRPr="00862313">
        <w:rPr>
          <w:rFonts w:ascii="David" w:hAnsi="David" w:cs="David"/>
          <w:rtl/>
        </w:rPr>
        <w:t>שם המוסד בו בוצע הקורס: _______________________________________</w:t>
      </w:r>
    </w:p>
    <w:p w:rsidR="00195885" w:rsidRPr="00862313" w:rsidRDefault="00195885" w:rsidP="00195885">
      <w:pPr>
        <w:pStyle w:val="aff"/>
        <w:bidi/>
        <w:ind w:left="1842"/>
        <w:contextualSpacing w:val="0"/>
        <w:rPr>
          <w:rFonts w:ascii="David" w:hAnsi="David" w:cs="David"/>
          <w:rtl/>
        </w:rPr>
      </w:pPr>
      <w:r w:rsidRPr="00862313">
        <w:rPr>
          <w:rFonts w:ascii="David" w:hAnsi="David" w:cs="David"/>
          <w:rtl/>
        </w:rPr>
        <w:t>משך הקורס (בשעות): _________________________________________</w:t>
      </w:r>
    </w:p>
    <w:p w:rsidR="00195885" w:rsidRPr="00862313" w:rsidRDefault="00195885" w:rsidP="00195885">
      <w:pPr>
        <w:pStyle w:val="aff"/>
        <w:bidi/>
        <w:ind w:left="1842"/>
        <w:contextualSpacing w:val="0"/>
        <w:rPr>
          <w:rFonts w:ascii="David" w:hAnsi="David" w:cs="David"/>
          <w:rtl/>
        </w:rPr>
      </w:pPr>
      <w:r w:rsidRPr="00862313">
        <w:rPr>
          <w:rFonts w:ascii="David" w:hAnsi="David" w:cs="David"/>
          <w:rtl/>
        </w:rPr>
        <w:t>המועד בו בוצע הקורס: _______________________________________</w:t>
      </w:r>
    </w:p>
    <w:p w:rsidR="00195885" w:rsidRPr="00862313" w:rsidRDefault="00195885" w:rsidP="00195885">
      <w:pPr>
        <w:pStyle w:val="aff"/>
        <w:bidi/>
        <w:ind w:left="1134"/>
        <w:rPr>
          <w:rFonts w:ascii="David" w:hAnsi="David" w:cs="David"/>
          <w:b/>
          <w:bCs/>
          <w:rtl/>
        </w:rPr>
      </w:pPr>
      <w:r w:rsidRPr="00862313">
        <w:rPr>
          <w:rFonts w:ascii="David" w:hAnsi="David" w:cs="David"/>
          <w:b/>
          <w:bCs/>
          <w:rtl/>
        </w:rPr>
        <w:t>יש לצרף אישורים מתאימים המעידים על השלמת הקורסים.</w:t>
      </w:r>
    </w:p>
    <w:p w:rsidR="00195885" w:rsidRPr="00862313" w:rsidRDefault="00195885" w:rsidP="00133B6D">
      <w:pPr>
        <w:pStyle w:val="HNormal"/>
        <w:numPr>
          <w:ilvl w:val="1"/>
          <w:numId w:val="35"/>
        </w:numPr>
        <w:spacing w:after="0" w:line="360" w:lineRule="auto"/>
        <w:rPr>
          <w:rFonts w:ascii="David" w:hAnsi="David" w:cs="David"/>
          <w:b/>
          <w:bCs/>
        </w:rPr>
      </w:pPr>
      <w:r w:rsidRPr="00862313">
        <w:rPr>
          <w:rFonts w:ascii="David" w:hAnsi="David" w:cs="David"/>
          <w:b/>
          <w:bCs/>
          <w:rtl/>
        </w:rPr>
        <w:t xml:space="preserve">על המציע למלא בטבלה שלהלן את ניסיונו של </w:t>
      </w:r>
      <w:r w:rsidRPr="00862313">
        <w:rPr>
          <w:rFonts w:ascii="David" w:hAnsi="David" w:cs="David"/>
          <w:b/>
          <w:bCs/>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כינוי_איש_צוות_1 \</w:instrText>
      </w:r>
      <w:r w:rsidRPr="00862313">
        <w:rPr>
          <w:rFonts w:ascii="David" w:hAnsi="David" w:cs="David"/>
          <w:b/>
          <w:bCs/>
        </w:rPr>
        <w:instrText>h</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sidRPr="00862313">
        <w:rPr>
          <w:rFonts w:ascii="David" w:hAnsi="David" w:cs="David"/>
          <w:b/>
          <w:bCs/>
          <w:rtl/>
        </w:rPr>
        <w:t>מנהל מעבדה</w:t>
      </w:r>
      <w:r w:rsidRPr="00862313">
        <w:rPr>
          <w:rFonts w:ascii="David" w:hAnsi="David" w:cs="David"/>
          <w:b/>
          <w:bCs/>
          <w:rtl/>
        </w:rPr>
        <w:fldChar w:fldCharType="end"/>
      </w:r>
      <w:r w:rsidRPr="00862313">
        <w:rPr>
          <w:rFonts w:ascii="David" w:hAnsi="David" w:cs="David"/>
          <w:b/>
          <w:bCs/>
          <w:rtl/>
        </w:rPr>
        <w:t xml:space="preserve"> המוצע ב</w:t>
      </w:r>
      <w:r w:rsidRPr="00862313">
        <w:rPr>
          <w:rFonts w:ascii="David" w:hAnsi="David" w:cs="David"/>
          <w:b/>
          <w:bCs/>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אמות_מידה_איש_צוות_ראשון_1_פירוט_ושנים \</w:instrText>
      </w:r>
      <w:r w:rsidRPr="00862313">
        <w:rPr>
          <w:rFonts w:ascii="David" w:hAnsi="David" w:cs="David"/>
          <w:b/>
          <w:bCs/>
        </w:rPr>
        <w:instrText>h</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sidRPr="006378C8">
        <w:rPr>
          <w:rFonts w:ascii="David" w:hAnsi="David" w:cs="David"/>
          <w:b/>
          <w:bCs/>
          <w:rtl/>
        </w:rPr>
        <w:t>הוראת הביולוגיה והמדעים</w:t>
      </w:r>
      <w:r w:rsidR="006378C8" w:rsidRPr="006378C8">
        <w:rPr>
          <w:rFonts w:ascii="David" w:hAnsi="David" w:cs="David"/>
          <w:b/>
          <w:bCs/>
          <w:color w:val="000000"/>
          <w:rtl/>
          <w:lang w:eastAsia="en-US"/>
        </w:rPr>
        <w:t xml:space="preserve"> בבית ספר על יסודי, במהלך עשר השנים האחרונות</w:t>
      </w:r>
      <w:r w:rsidRPr="00862313">
        <w:rPr>
          <w:rFonts w:ascii="David" w:hAnsi="David" w:cs="David"/>
          <w:b/>
          <w:bCs/>
          <w:rtl/>
        </w:rPr>
        <w:fldChar w:fldCharType="end"/>
      </w:r>
      <w:r w:rsidRPr="00862313">
        <w:rPr>
          <w:rFonts w:ascii="David" w:hAnsi="David" w:cs="David"/>
          <w:b/>
          <w:bCs/>
          <w:rtl/>
        </w:rPr>
        <w:t>:</w:t>
      </w:r>
    </w:p>
    <w:tbl>
      <w:tblPr>
        <w:tblStyle w:val="aff1"/>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3162"/>
        <w:gridCol w:w="3403"/>
        <w:gridCol w:w="995"/>
        <w:gridCol w:w="862"/>
        <w:gridCol w:w="910"/>
        <w:gridCol w:w="995"/>
        <w:gridCol w:w="1300"/>
        <w:gridCol w:w="1317"/>
        <w:gridCol w:w="1332"/>
      </w:tblGrid>
      <w:tr w:rsidR="00195885" w:rsidRPr="00862313" w:rsidTr="00F27910">
        <w:trPr>
          <w:trHeight w:val="100"/>
          <w:tblHeader/>
          <w:jc w:val="right"/>
        </w:trPr>
        <w:tc>
          <w:tcPr>
            <w:tcW w:w="3162"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שם הגוף / הארגון לו ניתן השירות</w:t>
            </w:r>
          </w:p>
        </w:tc>
        <w:tc>
          <w:tcPr>
            <w:tcW w:w="3403"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 xml:space="preserve">פרטים בדבר השירותים או מהות השירות שניתן על-ידי </w:t>
            </w:r>
            <w:r w:rsidRPr="00862313">
              <w:rPr>
                <w:rFonts w:ascii="David" w:hAnsi="David" w:cs="David"/>
                <w:b/>
                <w:bCs/>
                <w:sz w:val="20"/>
                <w:szCs w:val="20"/>
                <w:rtl/>
              </w:rPr>
              <w:fldChar w:fldCharType="begin"/>
            </w:r>
            <w:r w:rsidRPr="00862313">
              <w:rPr>
                <w:rFonts w:ascii="David" w:hAnsi="David" w:cs="David"/>
                <w:b/>
                <w:bCs/>
                <w:sz w:val="20"/>
                <w:szCs w:val="20"/>
                <w:rtl/>
              </w:rPr>
              <w:instrText xml:space="preserve"> </w:instrText>
            </w:r>
            <w:r w:rsidRPr="00862313">
              <w:rPr>
                <w:rFonts w:ascii="David" w:hAnsi="David" w:cs="David"/>
                <w:b/>
                <w:bCs/>
                <w:sz w:val="20"/>
                <w:szCs w:val="20"/>
              </w:rPr>
              <w:instrText>REF</w:instrText>
            </w:r>
            <w:r w:rsidRPr="00862313">
              <w:rPr>
                <w:rFonts w:ascii="David" w:hAnsi="David" w:cs="David"/>
                <w:b/>
                <w:bCs/>
                <w:sz w:val="20"/>
                <w:szCs w:val="20"/>
                <w:rtl/>
              </w:rPr>
              <w:instrText xml:space="preserve"> כינוי_איש_צוות_1 \</w:instrText>
            </w:r>
            <w:r w:rsidRPr="00862313">
              <w:rPr>
                <w:rFonts w:ascii="David" w:hAnsi="David" w:cs="David"/>
                <w:b/>
                <w:bCs/>
                <w:sz w:val="20"/>
                <w:szCs w:val="20"/>
              </w:rPr>
              <w:instrText>h</w:instrText>
            </w:r>
            <w:r w:rsidRPr="00862313">
              <w:rPr>
                <w:rFonts w:ascii="David" w:hAnsi="David" w:cs="David"/>
                <w:b/>
                <w:bCs/>
                <w:sz w:val="20"/>
                <w:szCs w:val="20"/>
                <w:rtl/>
              </w:rPr>
              <w:instrText xml:space="preserve">  \* </w:instrText>
            </w:r>
            <w:r w:rsidRPr="00862313">
              <w:rPr>
                <w:rFonts w:ascii="David" w:hAnsi="David" w:cs="David"/>
                <w:b/>
                <w:bCs/>
                <w:sz w:val="20"/>
                <w:szCs w:val="20"/>
              </w:rPr>
              <w:instrText>MERGEFORMAT</w:instrText>
            </w:r>
            <w:r w:rsidRPr="00862313">
              <w:rPr>
                <w:rFonts w:ascii="David" w:hAnsi="David" w:cs="David"/>
                <w:b/>
                <w:bCs/>
                <w:sz w:val="20"/>
                <w:szCs w:val="20"/>
                <w:rtl/>
              </w:rPr>
              <w:instrText xml:space="preserve"> </w:instrText>
            </w:r>
            <w:r w:rsidRPr="00862313">
              <w:rPr>
                <w:rFonts w:ascii="David" w:hAnsi="David" w:cs="David"/>
                <w:b/>
                <w:bCs/>
                <w:sz w:val="20"/>
                <w:szCs w:val="20"/>
                <w:rtl/>
              </w:rPr>
            </w:r>
            <w:r w:rsidRPr="00862313">
              <w:rPr>
                <w:rFonts w:ascii="David" w:hAnsi="David" w:cs="David"/>
                <w:b/>
                <w:bCs/>
                <w:sz w:val="20"/>
                <w:szCs w:val="20"/>
                <w:rtl/>
              </w:rPr>
              <w:fldChar w:fldCharType="separate"/>
            </w:r>
            <w:r w:rsidR="006378C8" w:rsidRPr="006378C8">
              <w:rPr>
                <w:rFonts w:ascii="David" w:hAnsi="David" w:cs="David"/>
                <w:b/>
                <w:bCs/>
                <w:sz w:val="20"/>
                <w:szCs w:val="20"/>
                <w:rtl/>
              </w:rPr>
              <w:t>מנהל מעבדה</w:t>
            </w:r>
            <w:r w:rsidRPr="00862313">
              <w:rPr>
                <w:rFonts w:ascii="David" w:hAnsi="David" w:cs="David"/>
                <w:b/>
                <w:bCs/>
                <w:sz w:val="20"/>
                <w:szCs w:val="20"/>
                <w:rtl/>
              </w:rPr>
              <w:fldChar w:fldCharType="end"/>
            </w:r>
            <w:r w:rsidRPr="00862313">
              <w:rPr>
                <w:rFonts w:ascii="David" w:hAnsi="David" w:cs="David"/>
                <w:b/>
                <w:bCs/>
                <w:sz w:val="20"/>
                <w:szCs w:val="20"/>
                <w:rtl/>
              </w:rPr>
              <w:t xml:space="preserve"> </w:t>
            </w:r>
            <w:r w:rsidRPr="00862313">
              <w:rPr>
                <w:rFonts w:ascii="David" w:hAnsi="David" w:cs="David"/>
                <w:b/>
                <w:bCs/>
                <w:szCs w:val="20"/>
                <w:rtl/>
              </w:rPr>
              <w:t>המוצע</w:t>
            </w:r>
          </w:p>
        </w:tc>
        <w:tc>
          <w:tcPr>
            <w:tcW w:w="995"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תאריך תחילת מתן שירות</w:t>
            </w:r>
          </w:p>
          <w:p w:rsidR="00195885" w:rsidRPr="00862313" w:rsidRDefault="00195885" w:rsidP="00F27910">
            <w:pPr>
              <w:spacing w:line="240" w:lineRule="auto"/>
              <w:jc w:val="center"/>
              <w:rPr>
                <w:rFonts w:ascii="David" w:hAnsi="David" w:cs="David"/>
                <w:b/>
                <w:bCs/>
                <w:szCs w:val="20"/>
                <w:rtl/>
              </w:rPr>
            </w:pPr>
            <w:r w:rsidRPr="00862313">
              <w:rPr>
                <w:rFonts w:ascii="David" w:hAnsi="David" w:cs="David"/>
                <w:szCs w:val="20"/>
                <w:rtl/>
              </w:rPr>
              <w:t>(חודש)</w:t>
            </w:r>
          </w:p>
        </w:tc>
        <w:tc>
          <w:tcPr>
            <w:tcW w:w="862"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תאריך תחילת מתן שירות</w:t>
            </w:r>
          </w:p>
          <w:p w:rsidR="00195885" w:rsidRPr="00862313" w:rsidRDefault="00195885" w:rsidP="00F27910">
            <w:pPr>
              <w:spacing w:line="240" w:lineRule="auto"/>
              <w:jc w:val="center"/>
              <w:rPr>
                <w:rFonts w:ascii="David" w:hAnsi="David" w:cs="David"/>
                <w:b/>
                <w:bCs/>
                <w:szCs w:val="20"/>
                <w:rtl/>
              </w:rPr>
            </w:pPr>
            <w:r w:rsidRPr="00862313">
              <w:rPr>
                <w:rFonts w:ascii="David" w:hAnsi="David" w:cs="David"/>
                <w:szCs w:val="20"/>
                <w:rtl/>
              </w:rPr>
              <w:t>(שנה)</w:t>
            </w:r>
          </w:p>
        </w:tc>
        <w:tc>
          <w:tcPr>
            <w:tcW w:w="910"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תאריך סיום מתן שירות</w:t>
            </w:r>
          </w:p>
          <w:p w:rsidR="00195885" w:rsidRPr="00862313" w:rsidRDefault="00195885" w:rsidP="00F27910">
            <w:pPr>
              <w:spacing w:line="240" w:lineRule="auto"/>
              <w:jc w:val="center"/>
              <w:rPr>
                <w:rFonts w:ascii="David" w:hAnsi="David" w:cs="David"/>
                <w:b/>
                <w:bCs/>
                <w:szCs w:val="20"/>
                <w:rtl/>
              </w:rPr>
            </w:pPr>
            <w:r w:rsidRPr="00862313">
              <w:rPr>
                <w:rFonts w:ascii="David" w:hAnsi="David" w:cs="David"/>
                <w:szCs w:val="20"/>
                <w:rtl/>
              </w:rPr>
              <w:t>(חודש)</w:t>
            </w:r>
          </w:p>
        </w:tc>
        <w:tc>
          <w:tcPr>
            <w:tcW w:w="995"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תאריך סיום מתן שירות</w:t>
            </w:r>
          </w:p>
          <w:p w:rsidR="00195885" w:rsidRPr="00862313" w:rsidRDefault="00195885" w:rsidP="00F27910">
            <w:pPr>
              <w:spacing w:line="240" w:lineRule="auto"/>
              <w:jc w:val="center"/>
              <w:rPr>
                <w:rFonts w:ascii="David" w:hAnsi="David" w:cs="David"/>
                <w:b/>
                <w:bCs/>
                <w:szCs w:val="20"/>
                <w:rtl/>
              </w:rPr>
            </w:pPr>
            <w:r w:rsidRPr="00862313">
              <w:rPr>
                <w:rFonts w:ascii="David" w:hAnsi="David" w:cs="David"/>
                <w:szCs w:val="20"/>
                <w:rtl/>
              </w:rPr>
              <w:t>(שנה)</w:t>
            </w:r>
          </w:p>
        </w:tc>
        <w:tc>
          <w:tcPr>
            <w:tcW w:w="1300"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שם איש קשר</w:t>
            </w:r>
          </w:p>
        </w:tc>
        <w:tc>
          <w:tcPr>
            <w:tcW w:w="1317"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טלפון נייח ונייד</w:t>
            </w:r>
          </w:p>
        </w:tc>
        <w:tc>
          <w:tcPr>
            <w:tcW w:w="1332"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תפקיד</w:t>
            </w:r>
          </w:p>
        </w:tc>
      </w:tr>
      <w:tr w:rsidR="00195885" w:rsidRPr="00862313" w:rsidTr="00F27910">
        <w:trPr>
          <w:trHeight w:val="850"/>
          <w:jc w:val="right"/>
        </w:trPr>
        <w:tc>
          <w:tcPr>
            <w:tcW w:w="3162" w:type="dxa"/>
          </w:tcPr>
          <w:p w:rsidR="00195885" w:rsidRPr="00862313" w:rsidRDefault="00195885" w:rsidP="00F27910">
            <w:pPr>
              <w:spacing w:line="240" w:lineRule="auto"/>
              <w:rPr>
                <w:rFonts w:ascii="David" w:hAnsi="David" w:cs="David"/>
                <w:szCs w:val="20"/>
                <w:rtl/>
              </w:rPr>
            </w:pPr>
          </w:p>
        </w:tc>
        <w:tc>
          <w:tcPr>
            <w:tcW w:w="3403" w:type="dxa"/>
          </w:tcPr>
          <w:p w:rsidR="00195885" w:rsidRPr="00862313" w:rsidRDefault="00195885" w:rsidP="00F27910">
            <w:pPr>
              <w:spacing w:line="240" w:lineRule="auto"/>
              <w:rPr>
                <w:rFonts w:ascii="David" w:hAnsi="David" w:cs="David"/>
                <w:szCs w:val="20"/>
                <w:rtl/>
              </w:rPr>
            </w:pPr>
          </w:p>
        </w:tc>
        <w:tc>
          <w:tcPr>
            <w:tcW w:w="995" w:type="dxa"/>
          </w:tcPr>
          <w:p w:rsidR="00195885" w:rsidRPr="00862313" w:rsidRDefault="00195885" w:rsidP="00F27910">
            <w:pPr>
              <w:spacing w:line="240" w:lineRule="auto"/>
              <w:rPr>
                <w:rFonts w:ascii="David" w:hAnsi="David" w:cs="David"/>
                <w:szCs w:val="20"/>
                <w:rtl/>
              </w:rPr>
            </w:pPr>
          </w:p>
        </w:tc>
        <w:tc>
          <w:tcPr>
            <w:tcW w:w="862" w:type="dxa"/>
          </w:tcPr>
          <w:p w:rsidR="00195885" w:rsidRPr="00862313" w:rsidRDefault="00195885" w:rsidP="00F27910">
            <w:pPr>
              <w:spacing w:line="240" w:lineRule="auto"/>
              <w:rPr>
                <w:rFonts w:ascii="David" w:hAnsi="David" w:cs="David"/>
                <w:szCs w:val="20"/>
                <w:rtl/>
              </w:rPr>
            </w:pPr>
          </w:p>
        </w:tc>
        <w:tc>
          <w:tcPr>
            <w:tcW w:w="910" w:type="dxa"/>
          </w:tcPr>
          <w:p w:rsidR="00195885" w:rsidRPr="00862313" w:rsidRDefault="00195885" w:rsidP="00F27910">
            <w:pPr>
              <w:spacing w:line="240" w:lineRule="auto"/>
              <w:rPr>
                <w:rFonts w:ascii="David" w:hAnsi="David" w:cs="David"/>
                <w:szCs w:val="20"/>
                <w:rtl/>
              </w:rPr>
            </w:pPr>
          </w:p>
        </w:tc>
        <w:tc>
          <w:tcPr>
            <w:tcW w:w="995" w:type="dxa"/>
          </w:tcPr>
          <w:p w:rsidR="00195885" w:rsidRPr="00862313" w:rsidRDefault="00195885" w:rsidP="00F27910">
            <w:pPr>
              <w:spacing w:line="240" w:lineRule="auto"/>
              <w:rPr>
                <w:rFonts w:ascii="David" w:hAnsi="David" w:cs="David"/>
                <w:szCs w:val="20"/>
                <w:rtl/>
              </w:rPr>
            </w:pPr>
          </w:p>
        </w:tc>
        <w:tc>
          <w:tcPr>
            <w:tcW w:w="1300" w:type="dxa"/>
          </w:tcPr>
          <w:p w:rsidR="00195885" w:rsidRPr="00862313" w:rsidRDefault="00195885" w:rsidP="00F27910">
            <w:pPr>
              <w:spacing w:line="240" w:lineRule="auto"/>
              <w:rPr>
                <w:rFonts w:ascii="David" w:hAnsi="David" w:cs="David"/>
                <w:szCs w:val="20"/>
                <w:rtl/>
              </w:rPr>
            </w:pPr>
          </w:p>
        </w:tc>
        <w:tc>
          <w:tcPr>
            <w:tcW w:w="1317" w:type="dxa"/>
          </w:tcPr>
          <w:p w:rsidR="00195885" w:rsidRPr="00862313" w:rsidRDefault="00195885" w:rsidP="00F27910">
            <w:pPr>
              <w:spacing w:line="240" w:lineRule="auto"/>
              <w:rPr>
                <w:rFonts w:ascii="David" w:hAnsi="David" w:cs="David"/>
                <w:szCs w:val="20"/>
                <w:rtl/>
              </w:rPr>
            </w:pPr>
          </w:p>
        </w:tc>
        <w:tc>
          <w:tcPr>
            <w:tcW w:w="1332" w:type="dxa"/>
          </w:tcPr>
          <w:p w:rsidR="00195885" w:rsidRPr="00862313" w:rsidRDefault="00195885" w:rsidP="00F27910">
            <w:pPr>
              <w:spacing w:line="240" w:lineRule="auto"/>
              <w:rPr>
                <w:rFonts w:ascii="David" w:hAnsi="David" w:cs="David"/>
                <w:szCs w:val="20"/>
                <w:rtl/>
              </w:rPr>
            </w:pPr>
          </w:p>
        </w:tc>
      </w:tr>
      <w:tr w:rsidR="00195885" w:rsidRPr="00862313" w:rsidTr="00F27910">
        <w:trPr>
          <w:trHeight w:val="850"/>
          <w:jc w:val="right"/>
        </w:trPr>
        <w:tc>
          <w:tcPr>
            <w:tcW w:w="3162" w:type="dxa"/>
          </w:tcPr>
          <w:p w:rsidR="00195885" w:rsidRPr="00862313" w:rsidRDefault="00195885" w:rsidP="00F27910">
            <w:pPr>
              <w:spacing w:line="240" w:lineRule="auto"/>
              <w:rPr>
                <w:rFonts w:ascii="David" w:hAnsi="David" w:cs="David"/>
                <w:szCs w:val="20"/>
                <w:rtl/>
              </w:rPr>
            </w:pPr>
          </w:p>
        </w:tc>
        <w:tc>
          <w:tcPr>
            <w:tcW w:w="3403" w:type="dxa"/>
          </w:tcPr>
          <w:p w:rsidR="00195885" w:rsidRPr="00862313" w:rsidRDefault="00195885" w:rsidP="00F27910">
            <w:pPr>
              <w:spacing w:line="240" w:lineRule="auto"/>
              <w:rPr>
                <w:rFonts w:ascii="David" w:hAnsi="David" w:cs="David"/>
                <w:szCs w:val="20"/>
                <w:rtl/>
              </w:rPr>
            </w:pPr>
          </w:p>
        </w:tc>
        <w:tc>
          <w:tcPr>
            <w:tcW w:w="995" w:type="dxa"/>
          </w:tcPr>
          <w:p w:rsidR="00195885" w:rsidRPr="00862313" w:rsidRDefault="00195885" w:rsidP="00F27910">
            <w:pPr>
              <w:spacing w:line="240" w:lineRule="auto"/>
              <w:rPr>
                <w:rFonts w:ascii="David" w:hAnsi="David" w:cs="David"/>
                <w:szCs w:val="20"/>
                <w:rtl/>
              </w:rPr>
            </w:pPr>
          </w:p>
        </w:tc>
        <w:tc>
          <w:tcPr>
            <w:tcW w:w="862" w:type="dxa"/>
          </w:tcPr>
          <w:p w:rsidR="00195885" w:rsidRPr="00862313" w:rsidRDefault="00195885" w:rsidP="00F27910">
            <w:pPr>
              <w:spacing w:line="240" w:lineRule="auto"/>
              <w:rPr>
                <w:rFonts w:ascii="David" w:hAnsi="David" w:cs="David"/>
                <w:szCs w:val="20"/>
                <w:rtl/>
              </w:rPr>
            </w:pPr>
          </w:p>
        </w:tc>
        <w:tc>
          <w:tcPr>
            <w:tcW w:w="910" w:type="dxa"/>
          </w:tcPr>
          <w:p w:rsidR="00195885" w:rsidRPr="00862313" w:rsidRDefault="00195885" w:rsidP="00F27910">
            <w:pPr>
              <w:spacing w:line="240" w:lineRule="auto"/>
              <w:rPr>
                <w:rFonts w:ascii="David" w:hAnsi="David" w:cs="David"/>
                <w:szCs w:val="20"/>
                <w:rtl/>
              </w:rPr>
            </w:pPr>
          </w:p>
        </w:tc>
        <w:tc>
          <w:tcPr>
            <w:tcW w:w="995" w:type="dxa"/>
          </w:tcPr>
          <w:p w:rsidR="00195885" w:rsidRPr="00862313" w:rsidRDefault="00195885" w:rsidP="00F27910">
            <w:pPr>
              <w:spacing w:line="240" w:lineRule="auto"/>
              <w:rPr>
                <w:rFonts w:ascii="David" w:hAnsi="David" w:cs="David"/>
                <w:szCs w:val="20"/>
                <w:rtl/>
              </w:rPr>
            </w:pPr>
          </w:p>
        </w:tc>
        <w:tc>
          <w:tcPr>
            <w:tcW w:w="1300" w:type="dxa"/>
          </w:tcPr>
          <w:p w:rsidR="00195885" w:rsidRPr="00862313" w:rsidRDefault="00195885" w:rsidP="00F27910">
            <w:pPr>
              <w:spacing w:line="240" w:lineRule="auto"/>
              <w:rPr>
                <w:rFonts w:ascii="David" w:hAnsi="David" w:cs="David"/>
                <w:szCs w:val="20"/>
                <w:rtl/>
              </w:rPr>
            </w:pPr>
          </w:p>
        </w:tc>
        <w:tc>
          <w:tcPr>
            <w:tcW w:w="1317" w:type="dxa"/>
          </w:tcPr>
          <w:p w:rsidR="00195885" w:rsidRPr="00862313" w:rsidRDefault="00195885" w:rsidP="00F27910">
            <w:pPr>
              <w:spacing w:line="240" w:lineRule="auto"/>
              <w:rPr>
                <w:rFonts w:ascii="David" w:hAnsi="David" w:cs="David"/>
                <w:szCs w:val="20"/>
                <w:rtl/>
              </w:rPr>
            </w:pPr>
          </w:p>
        </w:tc>
        <w:tc>
          <w:tcPr>
            <w:tcW w:w="1332" w:type="dxa"/>
          </w:tcPr>
          <w:p w:rsidR="00195885" w:rsidRPr="00862313" w:rsidRDefault="00195885" w:rsidP="00F27910">
            <w:pPr>
              <w:spacing w:line="240" w:lineRule="auto"/>
              <w:rPr>
                <w:rFonts w:ascii="David" w:hAnsi="David" w:cs="David"/>
                <w:szCs w:val="20"/>
                <w:rtl/>
              </w:rPr>
            </w:pPr>
          </w:p>
        </w:tc>
      </w:tr>
      <w:tr w:rsidR="00195885" w:rsidRPr="00862313" w:rsidTr="00F27910">
        <w:trPr>
          <w:trHeight w:val="850"/>
          <w:jc w:val="right"/>
        </w:trPr>
        <w:tc>
          <w:tcPr>
            <w:tcW w:w="3162" w:type="dxa"/>
          </w:tcPr>
          <w:p w:rsidR="00195885" w:rsidRPr="00862313" w:rsidRDefault="00195885" w:rsidP="00F27910">
            <w:pPr>
              <w:spacing w:line="240" w:lineRule="auto"/>
              <w:rPr>
                <w:rFonts w:ascii="David" w:hAnsi="David" w:cs="David"/>
                <w:szCs w:val="20"/>
                <w:rtl/>
              </w:rPr>
            </w:pPr>
          </w:p>
        </w:tc>
        <w:tc>
          <w:tcPr>
            <w:tcW w:w="3403" w:type="dxa"/>
          </w:tcPr>
          <w:p w:rsidR="00195885" w:rsidRPr="00862313" w:rsidRDefault="00195885" w:rsidP="00F27910">
            <w:pPr>
              <w:spacing w:line="240" w:lineRule="auto"/>
              <w:rPr>
                <w:rFonts w:ascii="David" w:hAnsi="David" w:cs="David"/>
                <w:szCs w:val="20"/>
                <w:rtl/>
              </w:rPr>
            </w:pPr>
          </w:p>
        </w:tc>
        <w:tc>
          <w:tcPr>
            <w:tcW w:w="995" w:type="dxa"/>
          </w:tcPr>
          <w:p w:rsidR="00195885" w:rsidRPr="00862313" w:rsidRDefault="00195885" w:rsidP="00F27910">
            <w:pPr>
              <w:spacing w:line="240" w:lineRule="auto"/>
              <w:rPr>
                <w:rFonts w:ascii="David" w:hAnsi="David" w:cs="David"/>
                <w:szCs w:val="20"/>
                <w:rtl/>
              </w:rPr>
            </w:pPr>
          </w:p>
        </w:tc>
        <w:tc>
          <w:tcPr>
            <w:tcW w:w="862" w:type="dxa"/>
          </w:tcPr>
          <w:p w:rsidR="00195885" w:rsidRPr="00862313" w:rsidRDefault="00195885" w:rsidP="00F27910">
            <w:pPr>
              <w:spacing w:line="240" w:lineRule="auto"/>
              <w:rPr>
                <w:rFonts w:ascii="David" w:hAnsi="David" w:cs="David"/>
                <w:szCs w:val="20"/>
                <w:rtl/>
              </w:rPr>
            </w:pPr>
          </w:p>
        </w:tc>
        <w:tc>
          <w:tcPr>
            <w:tcW w:w="910" w:type="dxa"/>
          </w:tcPr>
          <w:p w:rsidR="00195885" w:rsidRPr="00862313" w:rsidRDefault="00195885" w:rsidP="00F27910">
            <w:pPr>
              <w:spacing w:line="240" w:lineRule="auto"/>
              <w:rPr>
                <w:rFonts w:ascii="David" w:hAnsi="David" w:cs="David"/>
                <w:szCs w:val="20"/>
                <w:rtl/>
              </w:rPr>
            </w:pPr>
          </w:p>
        </w:tc>
        <w:tc>
          <w:tcPr>
            <w:tcW w:w="995" w:type="dxa"/>
          </w:tcPr>
          <w:p w:rsidR="00195885" w:rsidRPr="00862313" w:rsidRDefault="00195885" w:rsidP="00F27910">
            <w:pPr>
              <w:spacing w:line="240" w:lineRule="auto"/>
              <w:rPr>
                <w:rFonts w:ascii="David" w:hAnsi="David" w:cs="David"/>
                <w:szCs w:val="20"/>
                <w:rtl/>
              </w:rPr>
            </w:pPr>
          </w:p>
        </w:tc>
        <w:tc>
          <w:tcPr>
            <w:tcW w:w="1300" w:type="dxa"/>
          </w:tcPr>
          <w:p w:rsidR="00195885" w:rsidRPr="00862313" w:rsidRDefault="00195885" w:rsidP="00F27910">
            <w:pPr>
              <w:spacing w:line="240" w:lineRule="auto"/>
              <w:rPr>
                <w:rFonts w:ascii="David" w:hAnsi="David" w:cs="David"/>
                <w:szCs w:val="20"/>
                <w:rtl/>
              </w:rPr>
            </w:pPr>
          </w:p>
        </w:tc>
        <w:tc>
          <w:tcPr>
            <w:tcW w:w="1317" w:type="dxa"/>
          </w:tcPr>
          <w:p w:rsidR="00195885" w:rsidRPr="00862313" w:rsidRDefault="00195885" w:rsidP="00F27910">
            <w:pPr>
              <w:spacing w:line="240" w:lineRule="auto"/>
              <w:rPr>
                <w:rFonts w:ascii="David" w:hAnsi="David" w:cs="David"/>
                <w:szCs w:val="20"/>
                <w:rtl/>
              </w:rPr>
            </w:pPr>
          </w:p>
        </w:tc>
        <w:tc>
          <w:tcPr>
            <w:tcW w:w="1332" w:type="dxa"/>
          </w:tcPr>
          <w:p w:rsidR="00195885" w:rsidRPr="00862313" w:rsidRDefault="00195885" w:rsidP="00F27910">
            <w:pPr>
              <w:spacing w:line="240" w:lineRule="auto"/>
              <w:rPr>
                <w:rFonts w:ascii="David" w:hAnsi="David" w:cs="David"/>
                <w:szCs w:val="20"/>
                <w:rtl/>
              </w:rPr>
            </w:pPr>
          </w:p>
        </w:tc>
      </w:tr>
      <w:tr w:rsidR="00195885" w:rsidRPr="00862313" w:rsidTr="00F27910">
        <w:trPr>
          <w:trHeight w:val="850"/>
          <w:jc w:val="right"/>
        </w:trPr>
        <w:tc>
          <w:tcPr>
            <w:tcW w:w="3162" w:type="dxa"/>
          </w:tcPr>
          <w:p w:rsidR="00195885" w:rsidRPr="00862313" w:rsidRDefault="00195885" w:rsidP="00F27910">
            <w:pPr>
              <w:spacing w:line="240" w:lineRule="auto"/>
              <w:rPr>
                <w:rFonts w:ascii="David" w:hAnsi="David" w:cs="David"/>
                <w:szCs w:val="20"/>
                <w:rtl/>
              </w:rPr>
            </w:pPr>
          </w:p>
        </w:tc>
        <w:tc>
          <w:tcPr>
            <w:tcW w:w="3403" w:type="dxa"/>
          </w:tcPr>
          <w:p w:rsidR="00195885" w:rsidRPr="00862313" w:rsidRDefault="00195885" w:rsidP="00F27910">
            <w:pPr>
              <w:spacing w:line="240" w:lineRule="auto"/>
              <w:rPr>
                <w:rFonts w:ascii="David" w:hAnsi="David" w:cs="David"/>
                <w:szCs w:val="20"/>
                <w:rtl/>
              </w:rPr>
            </w:pPr>
          </w:p>
        </w:tc>
        <w:tc>
          <w:tcPr>
            <w:tcW w:w="995" w:type="dxa"/>
          </w:tcPr>
          <w:p w:rsidR="00195885" w:rsidRPr="00862313" w:rsidRDefault="00195885" w:rsidP="00F27910">
            <w:pPr>
              <w:spacing w:line="240" w:lineRule="auto"/>
              <w:rPr>
                <w:rFonts w:ascii="David" w:hAnsi="David" w:cs="David"/>
                <w:szCs w:val="20"/>
                <w:rtl/>
              </w:rPr>
            </w:pPr>
          </w:p>
        </w:tc>
        <w:tc>
          <w:tcPr>
            <w:tcW w:w="862" w:type="dxa"/>
          </w:tcPr>
          <w:p w:rsidR="00195885" w:rsidRPr="00862313" w:rsidRDefault="00195885" w:rsidP="00F27910">
            <w:pPr>
              <w:spacing w:line="240" w:lineRule="auto"/>
              <w:rPr>
                <w:rFonts w:ascii="David" w:hAnsi="David" w:cs="David"/>
                <w:szCs w:val="20"/>
                <w:rtl/>
              </w:rPr>
            </w:pPr>
          </w:p>
        </w:tc>
        <w:tc>
          <w:tcPr>
            <w:tcW w:w="910" w:type="dxa"/>
          </w:tcPr>
          <w:p w:rsidR="00195885" w:rsidRPr="00862313" w:rsidRDefault="00195885" w:rsidP="00F27910">
            <w:pPr>
              <w:spacing w:line="240" w:lineRule="auto"/>
              <w:rPr>
                <w:rFonts w:ascii="David" w:hAnsi="David" w:cs="David"/>
                <w:szCs w:val="20"/>
                <w:rtl/>
              </w:rPr>
            </w:pPr>
          </w:p>
        </w:tc>
        <w:tc>
          <w:tcPr>
            <w:tcW w:w="995" w:type="dxa"/>
          </w:tcPr>
          <w:p w:rsidR="00195885" w:rsidRPr="00862313" w:rsidRDefault="00195885" w:rsidP="00F27910">
            <w:pPr>
              <w:spacing w:line="240" w:lineRule="auto"/>
              <w:rPr>
                <w:rFonts w:ascii="David" w:hAnsi="David" w:cs="David"/>
                <w:szCs w:val="20"/>
                <w:rtl/>
              </w:rPr>
            </w:pPr>
          </w:p>
        </w:tc>
        <w:tc>
          <w:tcPr>
            <w:tcW w:w="1300" w:type="dxa"/>
          </w:tcPr>
          <w:p w:rsidR="00195885" w:rsidRPr="00862313" w:rsidRDefault="00195885" w:rsidP="00F27910">
            <w:pPr>
              <w:spacing w:line="240" w:lineRule="auto"/>
              <w:rPr>
                <w:rFonts w:ascii="David" w:hAnsi="David" w:cs="David"/>
                <w:szCs w:val="20"/>
                <w:rtl/>
              </w:rPr>
            </w:pPr>
          </w:p>
        </w:tc>
        <w:tc>
          <w:tcPr>
            <w:tcW w:w="1317" w:type="dxa"/>
          </w:tcPr>
          <w:p w:rsidR="00195885" w:rsidRPr="00862313" w:rsidRDefault="00195885" w:rsidP="00F27910">
            <w:pPr>
              <w:spacing w:line="240" w:lineRule="auto"/>
              <w:rPr>
                <w:rFonts w:ascii="David" w:hAnsi="David" w:cs="David"/>
                <w:szCs w:val="20"/>
                <w:rtl/>
              </w:rPr>
            </w:pPr>
          </w:p>
        </w:tc>
        <w:tc>
          <w:tcPr>
            <w:tcW w:w="1332" w:type="dxa"/>
          </w:tcPr>
          <w:p w:rsidR="00195885" w:rsidRPr="00862313" w:rsidRDefault="00195885" w:rsidP="00F27910">
            <w:pPr>
              <w:spacing w:line="240" w:lineRule="auto"/>
              <w:rPr>
                <w:rFonts w:ascii="David" w:hAnsi="David" w:cs="David"/>
                <w:szCs w:val="20"/>
                <w:rtl/>
              </w:rPr>
            </w:pPr>
          </w:p>
        </w:tc>
      </w:tr>
    </w:tbl>
    <w:p w:rsidR="00195885" w:rsidRPr="00862313" w:rsidRDefault="00195885" w:rsidP="00195885">
      <w:pPr>
        <w:pStyle w:val="HNormal"/>
        <w:tabs>
          <w:tab w:val="left" w:leader="underscore" w:pos="8309"/>
        </w:tabs>
        <w:spacing w:after="0"/>
        <w:ind w:left="394"/>
        <w:rPr>
          <w:rFonts w:ascii="David" w:hAnsi="David" w:cs="David"/>
          <w:rtl/>
        </w:rPr>
      </w:pPr>
      <w:r w:rsidRPr="00862313">
        <w:rPr>
          <w:rFonts w:ascii="David" w:hAnsi="David" w:cs="David"/>
          <w:rtl/>
        </w:rPr>
        <w:t>* ניתן להוסיף שורות, ככל הנדרש, כל זמן שכל שורה כוללת את כל העמודות דלעיל.</w:t>
      </w:r>
    </w:p>
    <w:p w:rsidR="001220B1" w:rsidRPr="00862313" w:rsidRDefault="001220B1">
      <w:pPr>
        <w:bidi w:val="0"/>
        <w:spacing w:line="240" w:lineRule="auto"/>
        <w:jc w:val="left"/>
        <w:rPr>
          <w:rFonts w:ascii="David" w:hAnsi="David" w:cs="David"/>
          <w:b/>
          <w:bCs/>
          <w:rtl/>
        </w:rPr>
      </w:pPr>
      <w:r w:rsidRPr="00862313">
        <w:rPr>
          <w:rFonts w:ascii="David" w:hAnsi="David" w:cs="David"/>
          <w:b/>
          <w:bCs/>
          <w:rtl/>
        </w:rPr>
        <w:br w:type="page"/>
      </w:r>
    </w:p>
    <w:p w:rsidR="00195885" w:rsidRPr="00862313" w:rsidRDefault="00195885" w:rsidP="00195885">
      <w:pPr>
        <w:pStyle w:val="aff"/>
        <w:autoSpaceDE w:val="0"/>
        <w:autoSpaceDN w:val="0"/>
        <w:bidi/>
        <w:ind w:left="0"/>
        <w:jc w:val="center"/>
        <w:rPr>
          <w:rFonts w:ascii="David" w:hAnsi="David" w:cs="David"/>
          <w:b/>
          <w:bCs/>
          <w:rtl/>
        </w:rPr>
      </w:pPr>
      <w:r w:rsidRPr="00862313">
        <w:rPr>
          <w:rFonts w:ascii="David" w:hAnsi="David" w:cs="David"/>
          <w:b/>
          <w:bCs/>
          <w:rtl/>
        </w:rPr>
        <w:lastRenderedPageBreak/>
        <w:t xml:space="preserve">הצהרת </w:t>
      </w:r>
      <w:r w:rsidRPr="00862313">
        <w:rPr>
          <w:rFonts w:ascii="David" w:hAnsi="David" w:cs="David"/>
          <w:b/>
          <w:bCs/>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כינוי_איש_צוות_1_אמות_מידה \</w:instrText>
      </w:r>
      <w:r w:rsidRPr="00862313">
        <w:rPr>
          <w:rFonts w:ascii="David" w:hAnsi="David" w:cs="David"/>
          <w:b/>
          <w:bCs/>
        </w:rPr>
        <w:instrText>h</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sidRPr="00862313">
        <w:rPr>
          <w:rFonts w:ascii="David" w:hAnsi="David" w:cs="David"/>
          <w:b/>
          <w:bCs/>
          <w:rtl/>
        </w:rPr>
        <w:t>מנהל מעבדה המוצע</w:t>
      </w:r>
      <w:r w:rsidRPr="00862313">
        <w:rPr>
          <w:rFonts w:ascii="David" w:hAnsi="David" w:cs="David"/>
          <w:b/>
          <w:bCs/>
          <w:rtl/>
        </w:rPr>
        <w:fldChar w:fldCharType="end"/>
      </w:r>
    </w:p>
    <w:p w:rsidR="00195885" w:rsidRPr="00862313" w:rsidRDefault="00195885" w:rsidP="00195885">
      <w:pPr>
        <w:pStyle w:val="aff"/>
        <w:autoSpaceDE w:val="0"/>
        <w:autoSpaceDN w:val="0"/>
        <w:bidi/>
        <w:spacing w:line="240" w:lineRule="auto"/>
        <w:ind w:left="2312" w:right="2410"/>
        <w:rPr>
          <w:rFonts w:ascii="David" w:hAnsi="David" w:cs="David"/>
        </w:rPr>
      </w:pPr>
      <w:r w:rsidRPr="00862313">
        <w:rPr>
          <w:rFonts w:ascii="David" w:hAnsi="David" w:cs="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195885" w:rsidRPr="00862313" w:rsidRDefault="00195885" w:rsidP="00133B6D">
      <w:pPr>
        <w:pStyle w:val="aff"/>
        <w:numPr>
          <w:ilvl w:val="0"/>
          <w:numId w:val="39"/>
        </w:numPr>
        <w:autoSpaceDE w:val="0"/>
        <w:autoSpaceDN w:val="0"/>
        <w:bidi/>
        <w:spacing w:line="240" w:lineRule="auto"/>
        <w:ind w:left="2662" w:right="2410"/>
        <w:rPr>
          <w:rFonts w:ascii="David" w:hAnsi="David" w:cs="David"/>
        </w:rPr>
      </w:pPr>
      <w:bookmarkStart w:id="203" w:name="_Ref444076046"/>
      <w:r w:rsidRPr="00862313">
        <w:rPr>
          <w:rFonts w:ascii="David" w:hAnsi="David" w:cs="David"/>
          <w:rtl/>
        </w:rPr>
        <w:t xml:space="preserve">ידוע לי כי במסגרת הצעתו של המציע ___________________ (יש להשלים את שם המציע) </w:t>
      </w:r>
      <w:r w:rsidRPr="00862313">
        <w:rPr>
          <w:rFonts w:ascii="David" w:hAnsi="David" w:cs="David"/>
          <w:b/>
          <w:bCs/>
          <w:rtl/>
        </w:rPr>
        <w:t xml:space="preserve">במכרז מספר </w:t>
      </w:r>
      <w:r w:rsidRPr="00862313">
        <w:rPr>
          <w:rFonts w:ascii="David" w:hAnsi="David" w:cs="David"/>
          <w:b/>
          <w:bCs/>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מספר_המכרז \</w:instrText>
      </w:r>
      <w:r w:rsidRPr="00862313">
        <w:rPr>
          <w:rFonts w:ascii="David" w:hAnsi="David" w:cs="David"/>
          <w:b/>
          <w:bCs/>
        </w:rPr>
        <w:instrText>h</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sidRPr="006378C8">
        <w:rPr>
          <w:rFonts w:ascii="David" w:hAnsi="David" w:cs="David" w:hint="cs"/>
          <w:b/>
          <w:bCs/>
          <w:rtl/>
        </w:rPr>
        <w:t>26/6.</w:t>
      </w:r>
      <w:r w:rsidR="006378C8" w:rsidRPr="006378C8">
        <w:rPr>
          <w:rFonts w:ascii="David" w:hAnsi="David" w:cs="David"/>
          <w:b/>
          <w:bCs/>
          <w:rtl/>
        </w:rPr>
        <w:t>2022</w:t>
      </w:r>
      <w:r w:rsidRPr="00862313">
        <w:rPr>
          <w:rFonts w:ascii="David" w:hAnsi="David" w:cs="David"/>
          <w:rtl/>
        </w:rPr>
        <w:fldChar w:fldCharType="end"/>
      </w:r>
      <w:r w:rsidRPr="00862313">
        <w:rPr>
          <w:rFonts w:ascii="David" w:hAnsi="David" w:cs="David"/>
          <w:rtl/>
        </w:rPr>
        <w:t xml:space="preserve"> –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שם_המכרז_כולל_אזור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862313">
        <w:rPr>
          <w:rFonts w:ascii="David" w:hAnsi="David" w:cs="David"/>
          <w:b/>
          <w:bCs/>
          <w:rtl/>
          <w:lang w:eastAsia="en-US"/>
        </w:rPr>
        <w:t xml:space="preserve">הפעלת מעבדה לסיוע </w:t>
      </w:r>
      <w:r w:rsidR="006378C8" w:rsidRPr="00862313">
        <w:rPr>
          <w:rFonts w:ascii="David" w:hAnsi="David" w:cs="David"/>
          <w:b/>
          <w:bCs/>
          <w:noProof/>
          <w:rtl/>
          <w:lang w:eastAsia="en-US"/>
        </w:rPr>
        <w:t>ותמיכה בהוראת ביולוגיה בבתי הספר</w:t>
      </w:r>
      <w:r w:rsidRPr="00862313">
        <w:rPr>
          <w:rFonts w:ascii="David" w:hAnsi="David" w:cs="David"/>
          <w:rtl/>
        </w:rPr>
        <w:fldChar w:fldCharType="end"/>
      </w:r>
      <w:r w:rsidRPr="00862313">
        <w:rPr>
          <w:rFonts w:ascii="David" w:hAnsi="David" w:cs="David"/>
          <w:rtl/>
        </w:rPr>
        <w:t xml:space="preserve"> (להלן – "המציע") אני מוצע לשמש בתפקיד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כינוי_איש_צוות_1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מנהל מעבדה</w:t>
      </w:r>
      <w:r w:rsidRPr="00862313">
        <w:rPr>
          <w:rFonts w:ascii="David" w:hAnsi="David" w:cs="David"/>
          <w:rtl/>
        </w:rPr>
        <w:fldChar w:fldCharType="end"/>
      </w:r>
      <w:r w:rsidRPr="00862313">
        <w:rPr>
          <w:rFonts w:ascii="David" w:hAnsi="David" w:cs="David"/>
          <w:rtl/>
        </w:rPr>
        <w:t>.</w:t>
      </w:r>
      <w:bookmarkEnd w:id="203"/>
    </w:p>
    <w:p w:rsidR="00195885" w:rsidRPr="00862313" w:rsidRDefault="00195885" w:rsidP="00133B6D">
      <w:pPr>
        <w:pStyle w:val="aff"/>
        <w:numPr>
          <w:ilvl w:val="0"/>
          <w:numId w:val="39"/>
        </w:numPr>
        <w:autoSpaceDE w:val="0"/>
        <w:autoSpaceDN w:val="0"/>
        <w:bidi/>
        <w:spacing w:line="240" w:lineRule="auto"/>
        <w:ind w:left="2662" w:right="2410"/>
        <w:rPr>
          <w:rFonts w:ascii="David" w:hAnsi="David" w:cs="David"/>
        </w:rPr>
      </w:pPr>
      <w:r w:rsidRPr="00862313">
        <w:rPr>
          <w:rFonts w:ascii="David" w:hAnsi="David" w:cs="David"/>
          <w:rtl/>
        </w:rPr>
        <w:t xml:space="preserve">הנני מצהיר כי אני עומד בדרישות ההשכלה והניסיון לתפקיד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כינוי_איש_צוות_1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מנהל מעבדה</w:t>
      </w:r>
      <w:r w:rsidRPr="00862313">
        <w:rPr>
          <w:rFonts w:ascii="David" w:hAnsi="David" w:cs="David"/>
          <w:rtl/>
        </w:rPr>
        <w:fldChar w:fldCharType="end"/>
      </w:r>
      <w:r w:rsidRPr="00862313">
        <w:rPr>
          <w:rFonts w:ascii="David" w:hAnsi="David" w:cs="David"/>
          <w:rtl/>
        </w:rPr>
        <w:t xml:space="preserve"> כנדרש במכרז זה.</w:t>
      </w:r>
    </w:p>
    <w:p w:rsidR="00195885" w:rsidRPr="00862313" w:rsidRDefault="00195885" w:rsidP="00133B6D">
      <w:pPr>
        <w:pStyle w:val="aff"/>
        <w:numPr>
          <w:ilvl w:val="0"/>
          <w:numId w:val="39"/>
        </w:numPr>
        <w:autoSpaceDE w:val="0"/>
        <w:autoSpaceDN w:val="0"/>
        <w:bidi/>
        <w:spacing w:line="240" w:lineRule="auto"/>
        <w:ind w:left="2662" w:right="2410"/>
        <w:rPr>
          <w:rFonts w:ascii="David" w:hAnsi="David" w:cs="David"/>
        </w:rPr>
      </w:pPr>
      <w:r w:rsidRPr="00862313">
        <w:rPr>
          <w:rFonts w:ascii="David" w:hAnsi="David" w:cs="David"/>
          <w:rtl/>
        </w:rPr>
        <w:t xml:space="preserve">הנני מתחייב לשמש בתפקיד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כינוי_איש_צוות_1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מנהל מעבדה</w:t>
      </w:r>
      <w:r w:rsidRPr="00862313">
        <w:rPr>
          <w:rFonts w:ascii="David" w:hAnsi="David" w:cs="David"/>
          <w:rtl/>
        </w:rPr>
        <w:fldChar w:fldCharType="end"/>
      </w:r>
      <w:r w:rsidRPr="00862313">
        <w:rPr>
          <w:rFonts w:ascii="David" w:hAnsi="David" w:cs="David"/>
          <w:rtl/>
        </w:rPr>
        <w:t xml:space="preserve"> עבור המציע בהיקף הנדרש כמפורט במכרז זה, ככל שהצעתו של המציע תיבחר כהצעה הזוכה. </w:t>
      </w:r>
    </w:p>
    <w:p w:rsidR="00195885" w:rsidRPr="00862313" w:rsidRDefault="00195885" w:rsidP="00195885">
      <w:pPr>
        <w:pStyle w:val="aff"/>
        <w:autoSpaceDE w:val="0"/>
        <w:autoSpaceDN w:val="0"/>
        <w:bidi/>
        <w:ind w:left="360"/>
        <w:rPr>
          <w:rFonts w:ascii="David" w:hAnsi="David" w:cs="David"/>
        </w:rPr>
      </w:pPr>
    </w:p>
    <w:tbl>
      <w:tblPr>
        <w:tblStyle w:val="aff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195885" w:rsidRPr="00862313" w:rsidTr="00F27910">
        <w:trPr>
          <w:tblHeader/>
          <w:jc w:val="center"/>
        </w:trPr>
        <w:tc>
          <w:tcPr>
            <w:tcW w:w="4672" w:type="dxa"/>
          </w:tcPr>
          <w:p w:rsidR="00195885" w:rsidRPr="00862313" w:rsidRDefault="00195885" w:rsidP="00F27910">
            <w:pPr>
              <w:spacing w:line="240" w:lineRule="auto"/>
              <w:jc w:val="center"/>
              <w:rPr>
                <w:rFonts w:ascii="David" w:hAnsi="David" w:cs="David"/>
                <w:sz w:val="22"/>
                <w:rtl/>
              </w:rPr>
            </w:pPr>
            <w:r w:rsidRPr="00862313">
              <w:rPr>
                <w:rFonts w:ascii="David" w:hAnsi="David" w:cs="David"/>
                <w:rtl/>
              </w:rPr>
              <w:t xml:space="preserve">חתימת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כינוי_איש_צוות_1_אמות_מידה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מנהל מעבדה המוצע</w:t>
            </w:r>
            <w:r w:rsidRPr="00862313">
              <w:rPr>
                <w:rFonts w:ascii="David" w:hAnsi="David" w:cs="David"/>
                <w:rtl/>
              </w:rPr>
              <w:fldChar w:fldCharType="end"/>
            </w:r>
          </w:p>
        </w:tc>
        <w:tc>
          <w:tcPr>
            <w:tcW w:w="2324" w:type="dxa"/>
          </w:tcPr>
          <w:p w:rsidR="00195885" w:rsidRPr="00862313" w:rsidRDefault="00195885" w:rsidP="00F27910">
            <w:pPr>
              <w:spacing w:line="240" w:lineRule="auto"/>
              <w:jc w:val="center"/>
              <w:rPr>
                <w:rFonts w:ascii="David" w:hAnsi="David" w:cs="David"/>
                <w:rtl/>
                <w:lang w:eastAsia="en-US"/>
              </w:rPr>
            </w:pPr>
            <w:r w:rsidRPr="00862313">
              <w:rPr>
                <w:rFonts w:ascii="David" w:hAnsi="David" w:cs="David"/>
                <w:rtl/>
              </w:rPr>
              <w:t>תאריך</w:t>
            </w:r>
          </w:p>
        </w:tc>
      </w:tr>
      <w:tr w:rsidR="00195885" w:rsidRPr="00862313" w:rsidTr="00F27910">
        <w:trPr>
          <w:jc w:val="center"/>
        </w:trPr>
        <w:tc>
          <w:tcPr>
            <w:tcW w:w="4672" w:type="dxa"/>
          </w:tcPr>
          <w:p w:rsidR="00195885" w:rsidRPr="00862313" w:rsidRDefault="00195885" w:rsidP="00F27910">
            <w:pPr>
              <w:pBdr>
                <w:bottom w:val="single" w:sz="4" w:space="1" w:color="auto"/>
              </w:pBdr>
              <w:spacing w:line="240" w:lineRule="auto"/>
              <w:jc w:val="center"/>
              <w:rPr>
                <w:rFonts w:ascii="David" w:hAnsi="David" w:cs="David"/>
                <w:color w:val="FFFFFF" w:themeColor="background1"/>
                <w:rtl/>
                <w:lang w:eastAsia="en-US"/>
              </w:rPr>
            </w:pPr>
            <w:r w:rsidRPr="00862313">
              <w:rPr>
                <w:rFonts w:ascii="David" w:hAnsi="David" w:cs="David"/>
                <w:color w:val="FFFFFF" w:themeColor="background1"/>
                <w:rtl/>
                <w:lang w:eastAsia="en-US"/>
              </w:rPr>
              <w:t>ריק</w:t>
            </w:r>
          </w:p>
        </w:tc>
        <w:tc>
          <w:tcPr>
            <w:tcW w:w="2324" w:type="dxa"/>
          </w:tcPr>
          <w:p w:rsidR="00195885" w:rsidRPr="00862313" w:rsidRDefault="00195885" w:rsidP="00F27910">
            <w:pPr>
              <w:pBdr>
                <w:bottom w:val="single" w:sz="4" w:space="1" w:color="auto"/>
              </w:pBdr>
              <w:spacing w:line="240" w:lineRule="auto"/>
              <w:jc w:val="center"/>
              <w:rPr>
                <w:rFonts w:ascii="David" w:hAnsi="David" w:cs="David"/>
                <w:color w:val="FFFFFF" w:themeColor="background1"/>
                <w:rtl/>
                <w:lang w:eastAsia="en-US"/>
              </w:rPr>
            </w:pPr>
            <w:r w:rsidRPr="00862313">
              <w:rPr>
                <w:rFonts w:ascii="David" w:hAnsi="David" w:cs="David"/>
                <w:color w:val="FFFFFF" w:themeColor="background1"/>
                <w:rtl/>
                <w:lang w:eastAsia="en-US"/>
              </w:rPr>
              <w:t>ריק</w:t>
            </w:r>
          </w:p>
        </w:tc>
      </w:tr>
    </w:tbl>
    <w:p w:rsidR="00195885" w:rsidRPr="00862313" w:rsidRDefault="00195885" w:rsidP="00195885">
      <w:pPr>
        <w:autoSpaceDE w:val="0"/>
        <w:autoSpaceDN w:val="0"/>
        <w:rPr>
          <w:rFonts w:ascii="David" w:hAnsi="David" w:cs="David"/>
          <w:rtl/>
        </w:rPr>
      </w:pPr>
    </w:p>
    <w:p w:rsidR="00195885" w:rsidRPr="00862313" w:rsidRDefault="00195885" w:rsidP="00195885">
      <w:pPr>
        <w:spacing w:line="240" w:lineRule="auto"/>
        <w:ind w:right="567"/>
        <w:jc w:val="center"/>
        <w:rPr>
          <w:rFonts w:ascii="David" w:hAnsi="David" w:cs="David"/>
          <w:b/>
          <w:bCs/>
          <w:rtl/>
        </w:rPr>
      </w:pPr>
      <w:r w:rsidRPr="00862313">
        <w:rPr>
          <w:rFonts w:ascii="David" w:hAnsi="David" w:cs="David"/>
          <w:bCs/>
          <w:rtl/>
        </w:rPr>
        <w:t>אישור</w:t>
      </w:r>
      <w:r w:rsidRPr="00862313">
        <w:rPr>
          <w:rFonts w:ascii="David" w:hAnsi="David" w:cs="David"/>
          <w:b/>
          <w:bCs/>
          <w:rtl/>
        </w:rPr>
        <w:t xml:space="preserve"> עורך דין</w:t>
      </w:r>
    </w:p>
    <w:p w:rsidR="00195885" w:rsidRPr="00862313" w:rsidRDefault="00195885" w:rsidP="00195885">
      <w:pPr>
        <w:jc w:val="center"/>
        <w:rPr>
          <w:rFonts w:ascii="David" w:hAnsi="David" w:cs="David"/>
        </w:rPr>
      </w:pPr>
    </w:p>
    <w:p w:rsidR="00195885" w:rsidRPr="00862313" w:rsidRDefault="00195885" w:rsidP="00195885">
      <w:pPr>
        <w:pStyle w:val="afffe"/>
        <w:rPr>
          <w:rFonts w:ascii="David" w:hAnsi="David" w:cs="David"/>
          <w:rtl/>
        </w:rPr>
      </w:pPr>
      <w:r w:rsidRPr="00862313">
        <w:rPr>
          <w:rFonts w:ascii="David" w:hAnsi="David" w:cs="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195885" w:rsidRPr="00862313" w:rsidRDefault="00195885" w:rsidP="00195885">
      <w:pPr>
        <w:spacing w:line="240" w:lineRule="auto"/>
        <w:rPr>
          <w:rFonts w:ascii="David" w:hAnsi="David" w:cs="David"/>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95885" w:rsidRPr="00862313" w:rsidTr="00F27910">
        <w:trPr>
          <w:tblHeader/>
          <w:jc w:val="center"/>
        </w:trPr>
        <w:tc>
          <w:tcPr>
            <w:tcW w:w="2721" w:type="dxa"/>
            <w:tcBorders>
              <w:bottom w:val="nil"/>
            </w:tcBorders>
          </w:tcPr>
          <w:p w:rsidR="00195885" w:rsidRPr="00862313" w:rsidRDefault="00195885" w:rsidP="00F27910">
            <w:pPr>
              <w:spacing w:line="240" w:lineRule="auto"/>
              <w:ind w:left="4"/>
              <w:jc w:val="center"/>
              <w:rPr>
                <w:rFonts w:ascii="David" w:hAnsi="David" w:cs="David"/>
                <w:lang w:eastAsia="en-US"/>
              </w:rPr>
            </w:pPr>
            <w:r w:rsidRPr="00862313">
              <w:rPr>
                <w:rFonts w:ascii="David" w:hAnsi="David" w:cs="David"/>
                <w:color w:val="000000"/>
                <w:rtl/>
                <w:lang w:eastAsia="en-US"/>
              </w:rPr>
              <w:br w:type="page"/>
            </w:r>
            <w:r w:rsidRPr="00862313">
              <w:rPr>
                <w:rFonts w:ascii="David" w:hAnsi="David" w:cs="David"/>
                <w:rtl/>
                <w:lang w:eastAsia="en-US"/>
              </w:rPr>
              <w:t>תאריך</w:t>
            </w:r>
          </w:p>
        </w:tc>
        <w:tc>
          <w:tcPr>
            <w:tcW w:w="3345" w:type="dxa"/>
            <w:tcBorders>
              <w:bottom w:val="nil"/>
            </w:tcBorders>
          </w:tcPr>
          <w:p w:rsidR="00195885" w:rsidRPr="00862313" w:rsidRDefault="00195885" w:rsidP="00F27910">
            <w:pPr>
              <w:spacing w:line="240" w:lineRule="auto"/>
              <w:jc w:val="center"/>
              <w:rPr>
                <w:rFonts w:ascii="David" w:hAnsi="David" w:cs="David"/>
                <w:lang w:eastAsia="en-US"/>
              </w:rPr>
            </w:pPr>
            <w:r w:rsidRPr="00862313">
              <w:rPr>
                <w:rFonts w:ascii="David" w:hAnsi="David" w:cs="David"/>
                <w:rtl/>
                <w:lang w:eastAsia="en-US"/>
              </w:rPr>
              <w:t>מספר רישיון</w:t>
            </w:r>
          </w:p>
        </w:tc>
        <w:tc>
          <w:tcPr>
            <w:tcW w:w="3361" w:type="dxa"/>
            <w:tcBorders>
              <w:bottom w:val="nil"/>
            </w:tcBorders>
          </w:tcPr>
          <w:p w:rsidR="00195885" w:rsidRPr="00862313" w:rsidRDefault="00195885" w:rsidP="00F27910">
            <w:pPr>
              <w:spacing w:line="240" w:lineRule="auto"/>
              <w:jc w:val="center"/>
              <w:rPr>
                <w:rFonts w:ascii="David" w:hAnsi="David" w:cs="David"/>
                <w:lang w:eastAsia="en-US"/>
              </w:rPr>
            </w:pPr>
            <w:r w:rsidRPr="00862313">
              <w:rPr>
                <w:rFonts w:ascii="David" w:hAnsi="David" w:cs="David"/>
                <w:rtl/>
                <w:lang w:eastAsia="en-US"/>
              </w:rPr>
              <w:t>חתימה וחותמת</w:t>
            </w:r>
          </w:p>
        </w:tc>
      </w:tr>
      <w:tr w:rsidR="00195885" w:rsidRPr="00862313" w:rsidTr="00F27910">
        <w:trPr>
          <w:jc w:val="center"/>
        </w:trPr>
        <w:tc>
          <w:tcPr>
            <w:tcW w:w="2721" w:type="dxa"/>
            <w:tcBorders>
              <w:bottom w:val="nil"/>
            </w:tcBorders>
          </w:tcPr>
          <w:p w:rsidR="00195885" w:rsidRPr="00862313" w:rsidRDefault="00195885" w:rsidP="00F27910">
            <w:pPr>
              <w:pBdr>
                <w:bottom w:val="single" w:sz="4" w:space="1" w:color="auto"/>
              </w:pBdr>
              <w:spacing w:line="240" w:lineRule="auto"/>
              <w:ind w:left="4"/>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c>
          <w:tcPr>
            <w:tcW w:w="3345" w:type="dxa"/>
            <w:tcBorders>
              <w:bottom w:val="nil"/>
            </w:tcBorders>
          </w:tcPr>
          <w:p w:rsidR="00195885" w:rsidRPr="00862313" w:rsidRDefault="00195885" w:rsidP="00F27910">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c>
          <w:tcPr>
            <w:tcW w:w="3361" w:type="dxa"/>
            <w:tcBorders>
              <w:bottom w:val="nil"/>
            </w:tcBorders>
          </w:tcPr>
          <w:p w:rsidR="00195885" w:rsidRPr="00862313" w:rsidRDefault="00195885" w:rsidP="00F27910">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r>
    </w:tbl>
    <w:p w:rsidR="00195885" w:rsidRPr="00862313" w:rsidRDefault="00195885" w:rsidP="00195885">
      <w:pPr>
        <w:pStyle w:val="aff"/>
        <w:autoSpaceDE w:val="0"/>
        <w:autoSpaceDN w:val="0"/>
        <w:bidi/>
        <w:ind w:left="360"/>
        <w:rPr>
          <w:rFonts w:ascii="David" w:hAnsi="David" w:cs="David"/>
        </w:rPr>
      </w:pPr>
    </w:p>
    <w:p w:rsidR="00195885" w:rsidRPr="00862313" w:rsidRDefault="00195885" w:rsidP="00195885">
      <w:pPr>
        <w:bidi w:val="0"/>
        <w:spacing w:line="240" w:lineRule="auto"/>
        <w:jc w:val="left"/>
        <w:rPr>
          <w:rFonts w:ascii="David" w:hAnsi="David" w:cs="David"/>
          <w:rtl/>
        </w:rPr>
      </w:pPr>
      <w:r w:rsidRPr="00862313">
        <w:rPr>
          <w:rFonts w:ascii="David" w:hAnsi="David" w:cs="David"/>
          <w:rtl/>
        </w:rPr>
        <w:br w:type="page"/>
      </w:r>
    </w:p>
    <w:p w:rsidR="00195885" w:rsidRPr="00862313" w:rsidRDefault="00195885" w:rsidP="00133B6D">
      <w:pPr>
        <w:pStyle w:val="4"/>
        <w:numPr>
          <w:ilvl w:val="0"/>
          <w:numId w:val="35"/>
        </w:numPr>
        <w:rPr>
          <w:rFonts w:ascii="David" w:hAnsi="David" w:cs="David"/>
        </w:rPr>
      </w:pPr>
      <w:r w:rsidRPr="00862313">
        <w:rPr>
          <w:rFonts w:ascii="David" w:hAnsi="David" w:cs="David"/>
          <w:rtl/>
        </w:rPr>
        <w:lastRenderedPageBreak/>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כינוי_איש_צוות_2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862313">
        <w:rPr>
          <w:rFonts w:ascii="David" w:hAnsi="David" w:cs="David"/>
          <w:rtl/>
        </w:rPr>
        <w:t>ראש אקדמי למעבדה</w:t>
      </w:r>
      <w:r w:rsidRPr="00862313">
        <w:rPr>
          <w:rFonts w:ascii="David" w:hAnsi="David" w:cs="David"/>
          <w:rtl/>
        </w:rPr>
        <w:fldChar w:fldCharType="end"/>
      </w:r>
      <w:r w:rsidRPr="00862313">
        <w:rPr>
          <w:rFonts w:ascii="David" w:hAnsi="David" w:cs="David"/>
          <w:rtl/>
        </w:rPr>
        <w:t xml:space="preserve"> המוצע </w:t>
      </w:r>
    </w:p>
    <w:p w:rsidR="00195885" w:rsidRPr="00862313" w:rsidRDefault="00195885" w:rsidP="00133B6D">
      <w:pPr>
        <w:pStyle w:val="aff"/>
        <w:numPr>
          <w:ilvl w:val="1"/>
          <w:numId w:val="35"/>
        </w:numPr>
        <w:bidi/>
        <w:contextualSpacing w:val="0"/>
        <w:rPr>
          <w:rFonts w:ascii="David" w:hAnsi="David" w:cs="David"/>
          <w:rtl/>
        </w:rPr>
      </w:pPr>
      <w:r w:rsidRPr="00862313">
        <w:rPr>
          <w:rFonts w:ascii="David" w:hAnsi="David" w:cs="David"/>
          <w:rtl/>
        </w:rPr>
        <w:t xml:space="preserve">שם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כינוי_איש_צוות_2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ראש אקדמי למעבדה</w:t>
      </w:r>
      <w:r w:rsidRPr="00862313">
        <w:rPr>
          <w:rFonts w:ascii="David" w:hAnsi="David" w:cs="David"/>
          <w:rtl/>
        </w:rPr>
        <w:fldChar w:fldCharType="end"/>
      </w:r>
      <w:r w:rsidRPr="00862313">
        <w:rPr>
          <w:rFonts w:ascii="David" w:hAnsi="David" w:cs="David"/>
          <w:rtl/>
        </w:rPr>
        <w:t xml:space="preserve"> המוצע: _________________ (שם משפחה קודם: _________________)</w:t>
      </w:r>
    </w:p>
    <w:p w:rsidR="00195885" w:rsidRPr="00862313" w:rsidRDefault="00195885" w:rsidP="00133B6D">
      <w:pPr>
        <w:pStyle w:val="aff"/>
        <w:numPr>
          <w:ilvl w:val="1"/>
          <w:numId w:val="35"/>
        </w:numPr>
        <w:bidi/>
        <w:contextualSpacing w:val="0"/>
        <w:rPr>
          <w:rFonts w:ascii="David" w:hAnsi="David" w:cs="David"/>
        </w:rPr>
      </w:pPr>
      <w:r w:rsidRPr="00862313">
        <w:rPr>
          <w:rFonts w:ascii="David" w:hAnsi="David" w:cs="David"/>
          <w:rtl/>
        </w:rPr>
        <w:t>מספר תעודת זהות: _______________</w:t>
      </w:r>
    </w:p>
    <w:p w:rsidR="00195885" w:rsidRPr="00862313" w:rsidRDefault="00195885" w:rsidP="00133B6D">
      <w:pPr>
        <w:pStyle w:val="aff"/>
        <w:numPr>
          <w:ilvl w:val="1"/>
          <w:numId w:val="35"/>
        </w:numPr>
        <w:bidi/>
        <w:contextualSpacing w:val="0"/>
        <w:rPr>
          <w:rFonts w:ascii="David" w:hAnsi="David" w:cs="David"/>
        </w:rPr>
      </w:pPr>
      <w:r w:rsidRPr="00862313">
        <w:rPr>
          <w:rFonts w:ascii="David" w:hAnsi="David" w:cs="David"/>
          <w:rtl/>
        </w:rPr>
        <w:t>טלפון: _________________</w:t>
      </w:r>
    </w:p>
    <w:p w:rsidR="00195885" w:rsidRPr="00862313" w:rsidRDefault="00195885" w:rsidP="00133B6D">
      <w:pPr>
        <w:pStyle w:val="aff"/>
        <w:numPr>
          <w:ilvl w:val="1"/>
          <w:numId w:val="35"/>
        </w:numPr>
        <w:bidi/>
        <w:contextualSpacing w:val="0"/>
        <w:rPr>
          <w:rFonts w:ascii="David" w:hAnsi="David" w:cs="David"/>
        </w:rPr>
      </w:pPr>
      <w:r w:rsidRPr="00862313">
        <w:rPr>
          <w:rFonts w:ascii="David" w:hAnsi="David" w:cs="David"/>
          <w:rtl/>
        </w:rPr>
        <w:t>טלפון נייד: _________________</w:t>
      </w:r>
    </w:p>
    <w:p w:rsidR="00195885" w:rsidRPr="00862313" w:rsidRDefault="00195885" w:rsidP="00133B6D">
      <w:pPr>
        <w:pStyle w:val="aff"/>
        <w:numPr>
          <w:ilvl w:val="1"/>
          <w:numId w:val="35"/>
        </w:numPr>
        <w:bidi/>
        <w:contextualSpacing w:val="0"/>
        <w:rPr>
          <w:rFonts w:ascii="David" w:hAnsi="David" w:cs="David"/>
        </w:rPr>
      </w:pPr>
      <w:r w:rsidRPr="00862313">
        <w:rPr>
          <w:rFonts w:ascii="David" w:hAnsi="David" w:cs="David"/>
          <w:rtl/>
        </w:rPr>
        <w:t>דואר אלקטרוני: _________________</w:t>
      </w:r>
    </w:p>
    <w:p w:rsidR="00195885" w:rsidRPr="00862313" w:rsidRDefault="00195885" w:rsidP="00133B6D">
      <w:pPr>
        <w:pStyle w:val="aff"/>
        <w:numPr>
          <w:ilvl w:val="1"/>
          <w:numId w:val="35"/>
        </w:numPr>
        <w:bidi/>
        <w:contextualSpacing w:val="0"/>
        <w:rPr>
          <w:rFonts w:ascii="David" w:hAnsi="David" w:cs="David"/>
        </w:rPr>
      </w:pPr>
      <w:r w:rsidRPr="00862313">
        <w:rPr>
          <w:rFonts w:ascii="David" w:hAnsi="David" w:cs="David"/>
          <w:rtl/>
        </w:rPr>
        <w:t xml:space="preserve">השכלה אקדמית (יש לסמן </w:t>
      </w:r>
      <w:r w:rsidRPr="00862313">
        <w:rPr>
          <w:rFonts w:ascii="David" w:hAnsi="David" w:cs="David"/>
        </w:rPr>
        <w:t>X</w:t>
      </w:r>
      <w:r w:rsidRPr="00862313">
        <w:rPr>
          <w:rFonts w:ascii="David" w:hAnsi="David" w:cs="David"/>
          <w:rtl/>
        </w:rPr>
        <w:t xml:space="preserve"> במקום המתאים ולהשלים פרטי השכלה רלוונטיים):</w:t>
      </w:r>
    </w:p>
    <w:p w:rsidR="00195885" w:rsidRPr="00862313" w:rsidRDefault="00195885" w:rsidP="00133B6D">
      <w:pPr>
        <w:pStyle w:val="aff"/>
        <w:numPr>
          <w:ilvl w:val="0"/>
          <w:numId w:val="34"/>
        </w:numPr>
        <w:bidi/>
        <w:ind w:left="1494"/>
        <w:contextualSpacing w:val="0"/>
        <w:rPr>
          <w:rFonts w:ascii="David" w:hAnsi="David" w:cs="David"/>
          <w:b/>
          <w:bCs/>
        </w:rPr>
      </w:pPr>
      <w:r w:rsidRPr="00862313">
        <w:rPr>
          <w:rFonts w:ascii="David" w:hAnsi="David" w:cs="David"/>
          <w:b/>
          <w:bCs/>
          <w:rtl/>
        </w:rPr>
        <w:t>תואר אקדמי ראשון</w:t>
      </w:r>
    </w:p>
    <w:p w:rsidR="00195885" w:rsidRPr="00862313" w:rsidRDefault="00195885" w:rsidP="00195885">
      <w:pPr>
        <w:pStyle w:val="aff"/>
        <w:bidi/>
        <w:ind w:left="1494"/>
        <w:rPr>
          <w:rFonts w:ascii="David" w:hAnsi="David" w:cs="David"/>
        </w:rPr>
      </w:pPr>
      <w:r w:rsidRPr="00862313">
        <w:rPr>
          <w:rFonts w:ascii="David" w:hAnsi="David" w:cs="David"/>
          <w:rtl/>
        </w:rPr>
        <w:t>תחום הלימודים: __________________________________________</w:t>
      </w:r>
    </w:p>
    <w:p w:rsidR="00195885" w:rsidRPr="00862313" w:rsidRDefault="00195885" w:rsidP="00195885">
      <w:pPr>
        <w:pStyle w:val="aff"/>
        <w:bidi/>
        <w:ind w:left="1494"/>
        <w:rPr>
          <w:rFonts w:ascii="David" w:hAnsi="David" w:cs="David"/>
          <w:rtl/>
        </w:rPr>
      </w:pPr>
      <w:r w:rsidRPr="00862313">
        <w:rPr>
          <w:rFonts w:ascii="David" w:hAnsi="David" w:cs="David"/>
          <w:rtl/>
        </w:rPr>
        <w:t>שם המוסד האקדמי: _______________________________________</w:t>
      </w:r>
    </w:p>
    <w:p w:rsidR="00195885" w:rsidRPr="00862313" w:rsidRDefault="00195885" w:rsidP="00195885">
      <w:pPr>
        <w:pStyle w:val="aff"/>
        <w:bidi/>
        <w:ind w:left="1494"/>
        <w:rPr>
          <w:rFonts w:ascii="David" w:hAnsi="David" w:cs="David"/>
          <w:rtl/>
        </w:rPr>
      </w:pPr>
      <w:r w:rsidRPr="00862313">
        <w:rPr>
          <w:rFonts w:ascii="David" w:hAnsi="David" w:cs="David"/>
          <w:rtl/>
        </w:rPr>
        <w:t>מועד קבלת התואר: _______________________________________</w:t>
      </w:r>
    </w:p>
    <w:p w:rsidR="00195885" w:rsidRPr="00862313" w:rsidRDefault="00195885" w:rsidP="00133B6D">
      <w:pPr>
        <w:pStyle w:val="aff"/>
        <w:numPr>
          <w:ilvl w:val="0"/>
          <w:numId w:val="34"/>
        </w:numPr>
        <w:bidi/>
        <w:ind w:left="1494"/>
        <w:contextualSpacing w:val="0"/>
        <w:rPr>
          <w:rFonts w:ascii="David" w:hAnsi="David" w:cs="David"/>
          <w:b/>
          <w:bCs/>
        </w:rPr>
      </w:pPr>
      <w:r w:rsidRPr="00862313">
        <w:rPr>
          <w:rFonts w:ascii="David" w:hAnsi="David" w:cs="David"/>
          <w:b/>
          <w:bCs/>
          <w:rtl/>
        </w:rPr>
        <w:t xml:space="preserve">תואר אקדמי שני </w:t>
      </w:r>
    </w:p>
    <w:p w:rsidR="00195885" w:rsidRPr="00862313" w:rsidRDefault="00195885" w:rsidP="00195885">
      <w:pPr>
        <w:pStyle w:val="aff"/>
        <w:bidi/>
        <w:ind w:left="1494"/>
        <w:rPr>
          <w:rFonts w:ascii="David" w:hAnsi="David" w:cs="David"/>
        </w:rPr>
      </w:pPr>
      <w:r w:rsidRPr="00862313">
        <w:rPr>
          <w:rFonts w:ascii="David" w:hAnsi="David" w:cs="David"/>
          <w:rtl/>
        </w:rPr>
        <w:t>תחום הלימודים: __________________________________________</w:t>
      </w:r>
    </w:p>
    <w:p w:rsidR="00195885" w:rsidRPr="00862313" w:rsidRDefault="00195885" w:rsidP="00195885">
      <w:pPr>
        <w:pStyle w:val="aff"/>
        <w:bidi/>
        <w:ind w:left="1494"/>
        <w:rPr>
          <w:rFonts w:ascii="David" w:hAnsi="David" w:cs="David"/>
          <w:rtl/>
        </w:rPr>
      </w:pPr>
      <w:r w:rsidRPr="00862313">
        <w:rPr>
          <w:rFonts w:ascii="David" w:hAnsi="David" w:cs="David"/>
          <w:rtl/>
        </w:rPr>
        <w:t>שם המוסד האקדמי: _______________________________________</w:t>
      </w:r>
    </w:p>
    <w:p w:rsidR="00195885" w:rsidRPr="00862313" w:rsidRDefault="00195885" w:rsidP="00195885">
      <w:pPr>
        <w:pStyle w:val="aff"/>
        <w:bidi/>
        <w:ind w:left="1494"/>
        <w:rPr>
          <w:rFonts w:ascii="David" w:hAnsi="David" w:cs="David"/>
          <w:rtl/>
        </w:rPr>
      </w:pPr>
      <w:r w:rsidRPr="00862313">
        <w:rPr>
          <w:rFonts w:ascii="David" w:hAnsi="David" w:cs="David"/>
          <w:rtl/>
        </w:rPr>
        <w:t>מועד קבלת התואר: _______________________________________</w:t>
      </w:r>
    </w:p>
    <w:p w:rsidR="00195885" w:rsidRPr="00862313" w:rsidRDefault="00195885" w:rsidP="00133B6D">
      <w:pPr>
        <w:pStyle w:val="aff"/>
        <w:numPr>
          <w:ilvl w:val="0"/>
          <w:numId w:val="34"/>
        </w:numPr>
        <w:bidi/>
        <w:ind w:left="1494"/>
        <w:contextualSpacing w:val="0"/>
        <w:rPr>
          <w:rFonts w:ascii="David" w:hAnsi="David" w:cs="David"/>
          <w:b/>
          <w:bCs/>
        </w:rPr>
      </w:pPr>
      <w:r w:rsidRPr="00862313">
        <w:rPr>
          <w:rFonts w:ascii="David" w:hAnsi="David" w:cs="David"/>
          <w:b/>
          <w:bCs/>
          <w:rtl/>
        </w:rPr>
        <w:t>תואר אקדמי שלישי</w:t>
      </w:r>
    </w:p>
    <w:p w:rsidR="00195885" w:rsidRPr="00862313" w:rsidRDefault="00195885" w:rsidP="00195885">
      <w:pPr>
        <w:pStyle w:val="aff"/>
        <w:bidi/>
        <w:ind w:left="1494"/>
        <w:rPr>
          <w:rFonts w:ascii="David" w:hAnsi="David" w:cs="David"/>
        </w:rPr>
      </w:pPr>
      <w:r w:rsidRPr="00862313">
        <w:rPr>
          <w:rFonts w:ascii="David" w:hAnsi="David" w:cs="David"/>
          <w:rtl/>
        </w:rPr>
        <w:t>תחום הלימודים: __________________________________________</w:t>
      </w:r>
    </w:p>
    <w:p w:rsidR="00195885" w:rsidRPr="00862313" w:rsidRDefault="00195885" w:rsidP="00195885">
      <w:pPr>
        <w:pStyle w:val="aff"/>
        <w:bidi/>
        <w:ind w:left="1494"/>
        <w:rPr>
          <w:rFonts w:ascii="David" w:hAnsi="David" w:cs="David"/>
          <w:rtl/>
        </w:rPr>
      </w:pPr>
      <w:r w:rsidRPr="00862313">
        <w:rPr>
          <w:rFonts w:ascii="David" w:hAnsi="David" w:cs="David"/>
          <w:rtl/>
        </w:rPr>
        <w:t>שם המוסד האקדמי: _______________________________________</w:t>
      </w:r>
    </w:p>
    <w:p w:rsidR="00195885" w:rsidRPr="00862313" w:rsidRDefault="00195885" w:rsidP="00195885">
      <w:pPr>
        <w:pStyle w:val="aff"/>
        <w:bidi/>
        <w:ind w:left="1494"/>
        <w:rPr>
          <w:rFonts w:ascii="David" w:hAnsi="David" w:cs="David"/>
          <w:rtl/>
        </w:rPr>
      </w:pPr>
      <w:r w:rsidRPr="00862313">
        <w:rPr>
          <w:rFonts w:ascii="David" w:hAnsi="David" w:cs="David"/>
          <w:rtl/>
        </w:rPr>
        <w:t>מועד קבלת התואר: _______________________________________</w:t>
      </w:r>
    </w:p>
    <w:p w:rsidR="00195885" w:rsidRPr="00862313" w:rsidRDefault="00195885" w:rsidP="00133B6D">
      <w:pPr>
        <w:pStyle w:val="aff"/>
        <w:numPr>
          <w:ilvl w:val="0"/>
          <w:numId w:val="34"/>
        </w:numPr>
        <w:bidi/>
        <w:ind w:left="1494"/>
        <w:contextualSpacing w:val="0"/>
        <w:rPr>
          <w:rFonts w:ascii="David" w:hAnsi="David" w:cs="David"/>
          <w:b/>
          <w:bCs/>
        </w:rPr>
      </w:pPr>
      <w:proofErr w:type="spellStart"/>
      <w:r w:rsidRPr="00862313">
        <w:rPr>
          <w:rFonts w:ascii="David" w:hAnsi="David" w:cs="David"/>
          <w:b/>
          <w:bCs/>
          <w:rtl/>
        </w:rPr>
        <w:t>פרופסורה</w:t>
      </w:r>
      <w:proofErr w:type="spellEnd"/>
    </w:p>
    <w:p w:rsidR="00195885" w:rsidRPr="00862313" w:rsidRDefault="00195885" w:rsidP="00195885">
      <w:pPr>
        <w:pStyle w:val="aff"/>
        <w:bidi/>
        <w:ind w:left="1494"/>
        <w:rPr>
          <w:rFonts w:ascii="David" w:hAnsi="David" w:cs="David"/>
        </w:rPr>
      </w:pPr>
      <w:r w:rsidRPr="00862313">
        <w:rPr>
          <w:rFonts w:ascii="David" w:hAnsi="David" w:cs="David"/>
          <w:rtl/>
        </w:rPr>
        <w:t>תחום: __________________________________________</w:t>
      </w:r>
    </w:p>
    <w:p w:rsidR="00195885" w:rsidRPr="00862313" w:rsidRDefault="00195885" w:rsidP="00195885">
      <w:pPr>
        <w:pStyle w:val="aff"/>
        <w:bidi/>
        <w:ind w:left="1494"/>
        <w:rPr>
          <w:rFonts w:ascii="David" w:hAnsi="David" w:cs="David"/>
          <w:rtl/>
        </w:rPr>
      </w:pPr>
      <w:r w:rsidRPr="00862313">
        <w:rPr>
          <w:rFonts w:ascii="David" w:hAnsi="David" w:cs="David"/>
          <w:rtl/>
        </w:rPr>
        <w:t>שם המוסד האקדמי: _______________________________________</w:t>
      </w:r>
    </w:p>
    <w:p w:rsidR="00195885" w:rsidRPr="00862313" w:rsidRDefault="00195885" w:rsidP="00195885">
      <w:pPr>
        <w:pStyle w:val="aff"/>
        <w:bidi/>
        <w:ind w:left="1494"/>
        <w:rPr>
          <w:rFonts w:ascii="David" w:hAnsi="David" w:cs="David"/>
          <w:rtl/>
        </w:rPr>
      </w:pPr>
      <w:r w:rsidRPr="00862313">
        <w:rPr>
          <w:rFonts w:ascii="David" w:hAnsi="David" w:cs="David"/>
          <w:rtl/>
        </w:rPr>
        <w:t>מועד קבלת התואר: _______________________________________</w:t>
      </w:r>
    </w:p>
    <w:p w:rsidR="00195885" w:rsidRPr="00862313" w:rsidRDefault="00195885" w:rsidP="00195885">
      <w:pPr>
        <w:pStyle w:val="aff"/>
        <w:bidi/>
        <w:ind w:left="1134"/>
        <w:rPr>
          <w:rFonts w:ascii="David" w:hAnsi="David" w:cs="David"/>
          <w:b/>
          <w:bCs/>
          <w:rtl/>
        </w:rPr>
      </w:pPr>
      <w:r w:rsidRPr="00862313">
        <w:rPr>
          <w:rFonts w:ascii="David" w:hAnsi="David" w:cs="David"/>
          <w:b/>
          <w:bCs/>
          <w:rtl/>
        </w:rPr>
        <w:t>יש לצרף קורות חיים מפורטים ועדכניים נכון למועד הגשת ההצעה ותעודות המעידות על השכלה אקדמית.</w:t>
      </w:r>
    </w:p>
    <w:p w:rsidR="00195885" w:rsidRPr="00862313" w:rsidRDefault="00195885" w:rsidP="001220B1">
      <w:pPr>
        <w:pStyle w:val="HNormal"/>
        <w:keepNext/>
        <w:numPr>
          <w:ilvl w:val="1"/>
          <w:numId w:val="35"/>
        </w:numPr>
        <w:tabs>
          <w:tab w:val="left" w:pos="849"/>
        </w:tabs>
        <w:spacing w:after="0" w:line="360" w:lineRule="auto"/>
        <w:ind w:hanging="777"/>
        <w:rPr>
          <w:rFonts w:ascii="David" w:hAnsi="David" w:cs="David"/>
          <w:b/>
          <w:bCs/>
        </w:rPr>
      </w:pPr>
      <w:r w:rsidRPr="00862313">
        <w:rPr>
          <w:rFonts w:ascii="David" w:hAnsi="David" w:cs="David"/>
          <w:b/>
          <w:bCs/>
          <w:rtl/>
        </w:rPr>
        <w:lastRenderedPageBreak/>
        <w:t xml:space="preserve">על המציע למלא בטבלה שלהלן את ניסיונו של </w:t>
      </w:r>
      <w:r w:rsidRPr="00862313">
        <w:rPr>
          <w:rFonts w:ascii="David" w:hAnsi="David" w:cs="David"/>
          <w:b/>
          <w:bCs/>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כינוי_איש_צוות_2 \</w:instrText>
      </w:r>
      <w:r w:rsidRPr="00862313">
        <w:rPr>
          <w:rFonts w:ascii="David" w:hAnsi="David" w:cs="David"/>
          <w:b/>
          <w:bCs/>
        </w:rPr>
        <w:instrText>h</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sidRPr="00862313">
        <w:rPr>
          <w:rFonts w:ascii="David" w:hAnsi="David" w:cs="David"/>
          <w:b/>
          <w:bCs/>
          <w:rtl/>
        </w:rPr>
        <w:t>ראש אקדמי למעבדה</w:t>
      </w:r>
      <w:r w:rsidRPr="00862313">
        <w:rPr>
          <w:rFonts w:ascii="David" w:hAnsi="David" w:cs="David"/>
          <w:b/>
          <w:bCs/>
          <w:rtl/>
        </w:rPr>
        <w:fldChar w:fldCharType="end"/>
      </w:r>
      <w:r w:rsidRPr="00862313">
        <w:rPr>
          <w:rFonts w:ascii="David" w:hAnsi="David" w:cs="David"/>
          <w:b/>
          <w:bCs/>
          <w:rtl/>
        </w:rPr>
        <w:t xml:space="preserve"> המוצע ב</w:t>
      </w:r>
      <w:r w:rsidRPr="00862313">
        <w:rPr>
          <w:rFonts w:ascii="David" w:hAnsi="David" w:cs="David"/>
          <w:b/>
          <w:bCs/>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אמות_מידה_איש_צוות_שני_1_פירוט_ושנים \</w:instrText>
      </w:r>
      <w:r w:rsidRPr="00862313">
        <w:rPr>
          <w:rFonts w:ascii="David" w:hAnsi="David" w:cs="David"/>
          <w:b/>
          <w:bCs/>
        </w:rPr>
        <w:instrText>h</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sidRPr="006378C8">
        <w:rPr>
          <w:rFonts w:ascii="David" w:hAnsi="David" w:cs="David"/>
          <w:b/>
          <w:bCs/>
          <w:rtl/>
        </w:rPr>
        <w:t>עבודה בתחום הביולוגיה</w:t>
      </w:r>
      <w:r w:rsidR="006378C8" w:rsidRPr="006378C8">
        <w:rPr>
          <w:rFonts w:ascii="David" w:hAnsi="David" w:cs="David"/>
          <w:b/>
          <w:bCs/>
          <w:color w:val="000000"/>
          <w:rtl/>
          <w:lang w:eastAsia="en-US"/>
        </w:rPr>
        <w:t>, החל ממועד קבלת התואר השלישי, במהלך שמונה השנים</w:t>
      </w:r>
      <w:r w:rsidR="006378C8" w:rsidRPr="006378C8">
        <w:rPr>
          <w:rFonts w:ascii="David" w:hAnsi="David" w:cs="David"/>
          <w:b/>
          <w:bCs/>
          <w:rtl/>
          <w:lang w:eastAsia="en-US"/>
        </w:rPr>
        <w:t xml:space="preserve"> האחרונות</w:t>
      </w:r>
      <w:r w:rsidRPr="00862313">
        <w:rPr>
          <w:rFonts w:ascii="David" w:hAnsi="David" w:cs="David"/>
          <w:b/>
          <w:bCs/>
          <w:rtl/>
        </w:rPr>
        <w:fldChar w:fldCharType="end"/>
      </w:r>
      <w:r w:rsidR="001220B1" w:rsidRPr="00862313">
        <w:rPr>
          <w:rFonts w:ascii="David" w:hAnsi="David" w:cs="David"/>
          <w:b/>
          <w:bCs/>
          <w:rtl/>
        </w:rPr>
        <w:t>:</w:t>
      </w:r>
    </w:p>
    <w:tbl>
      <w:tblPr>
        <w:tblStyle w:val="aff1"/>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3162"/>
        <w:gridCol w:w="3403"/>
        <w:gridCol w:w="995"/>
        <w:gridCol w:w="862"/>
        <w:gridCol w:w="910"/>
        <w:gridCol w:w="995"/>
        <w:gridCol w:w="1300"/>
        <w:gridCol w:w="1317"/>
        <w:gridCol w:w="1332"/>
      </w:tblGrid>
      <w:tr w:rsidR="00195885" w:rsidRPr="00862313" w:rsidTr="00F27910">
        <w:trPr>
          <w:trHeight w:val="100"/>
          <w:tblHeader/>
          <w:jc w:val="right"/>
        </w:trPr>
        <w:tc>
          <w:tcPr>
            <w:tcW w:w="3162"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שם הגוף / הארגון לו ניתן השירות</w:t>
            </w:r>
          </w:p>
        </w:tc>
        <w:tc>
          <w:tcPr>
            <w:tcW w:w="3403"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 xml:space="preserve">פרטים בדבר השירותים או מהות השירות שניתן על-ידי </w:t>
            </w:r>
            <w:r w:rsidRPr="00862313">
              <w:rPr>
                <w:rFonts w:ascii="David" w:hAnsi="David" w:cs="David"/>
                <w:b/>
                <w:bCs/>
                <w:sz w:val="20"/>
                <w:szCs w:val="20"/>
                <w:rtl/>
              </w:rPr>
              <w:fldChar w:fldCharType="begin"/>
            </w:r>
            <w:r w:rsidRPr="00862313">
              <w:rPr>
                <w:rFonts w:ascii="David" w:hAnsi="David" w:cs="David"/>
                <w:b/>
                <w:bCs/>
                <w:sz w:val="20"/>
                <w:szCs w:val="20"/>
                <w:rtl/>
              </w:rPr>
              <w:instrText xml:space="preserve"> </w:instrText>
            </w:r>
            <w:r w:rsidRPr="00862313">
              <w:rPr>
                <w:rFonts w:ascii="David" w:hAnsi="David" w:cs="David"/>
                <w:b/>
                <w:bCs/>
                <w:sz w:val="20"/>
                <w:szCs w:val="20"/>
              </w:rPr>
              <w:instrText>REF</w:instrText>
            </w:r>
            <w:r w:rsidRPr="00862313">
              <w:rPr>
                <w:rFonts w:ascii="David" w:hAnsi="David" w:cs="David"/>
                <w:b/>
                <w:bCs/>
                <w:sz w:val="20"/>
                <w:szCs w:val="20"/>
                <w:rtl/>
              </w:rPr>
              <w:instrText xml:space="preserve"> כינוי_איש_צוות_2 \</w:instrText>
            </w:r>
            <w:r w:rsidRPr="00862313">
              <w:rPr>
                <w:rFonts w:ascii="David" w:hAnsi="David" w:cs="David"/>
                <w:b/>
                <w:bCs/>
                <w:sz w:val="20"/>
                <w:szCs w:val="20"/>
              </w:rPr>
              <w:instrText>h</w:instrText>
            </w:r>
            <w:r w:rsidRPr="00862313">
              <w:rPr>
                <w:rFonts w:ascii="David" w:hAnsi="David" w:cs="David"/>
                <w:b/>
                <w:bCs/>
                <w:sz w:val="20"/>
                <w:szCs w:val="20"/>
                <w:rtl/>
              </w:rPr>
              <w:instrText xml:space="preserve">  \* </w:instrText>
            </w:r>
            <w:r w:rsidRPr="00862313">
              <w:rPr>
                <w:rFonts w:ascii="David" w:hAnsi="David" w:cs="David"/>
                <w:b/>
                <w:bCs/>
                <w:sz w:val="20"/>
                <w:szCs w:val="20"/>
              </w:rPr>
              <w:instrText>MERGEFORMAT</w:instrText>
            </w:r>
            <w:r w:rsidRPr="00862313">
              <w:rPr>
                <w:rFonts w:ascii="David" w:hAnsi="David" w:cs="David"/>
                <w:b/>
                <w:bCs/>
                <w:sz w:val="20"/>
                <w:szCs w:val="20"/>
                <w:rtl/>
              </w:rPr>
              <w:instrText xml:space="preserve"> </w:instrText>
            </w:r>
            <w:r w:rsidRPr="00862313">
              <w:rPr>
                <w:rFonts w:ascii="David" w:hAnsi="David" w:cs="David"/>
                <w:b/>
                <w:bCs/>
                <w:sz w:val="20"/>
                <w:szCs w:val="20"/>
                <w:rtl/>
              </w:rPr>
            </w:r>
            <w:r w:rsidRPr="00862313">
              <w:rPr>
                <w:rFonts w:ascii="David" w:hAnsi="David" w:cs="David"/>
                <w:b/>
                <w:bCs/>
                <w:sz w:val="20"/>
                <w:szCs w:val="20"/>
                <w:rtl/>
              </w:rPr>
              <w:fldChar w:fldCharType="separate"/>
            </w:r>
            <w:r w:rsidR="006378C8" w:rsidRPr="006378C8">
              <w:rPr>
                <w:rFonts w:ascii="David" w:hAnsi="David" w:cs="David"/>
                <w:b/>
                <w:bCs/>
                <w:sz w:val="20"/>
                <w:szCs w:val="20"/>
                <w:rtl/>
              </w:rPr>
              <w:t>ראש אקדמי למעבדה</w:t>
            </w:r>
            <w:r w:rsidRPr="00862313">
              <w:rPr>
                <w:rFonts w:ascii="David" w:hAnsi="David" w:cs="David"/>
                <w:b/>
                <w:bCs/>
                <w:sz w:val="20"/>
                <w:szCs w:val="20"/>
                <w:rtl/>
              </w:rPr>
              <w:fldChar w:fldCharType="end"/>
            </w:r>
            <w:r w:rsidRPr="00862313">
              <w:rPr>
                <w:rFonts w:ascii="David" w:hAnsi="David" w:cs="David"/>
                <w:b/>
                <w:bCs/>
                <w:sz w:val="20"/>
                <w:szCs w:val="20"/>
                <w:rtl/>
              </w:rPr>
              <w:t xml:space="preserve"> </w:t>
            </w:r>
            <w:r w:rsidRPr="00862313">
              <w:rPr>
                <w:rFonts w:ascii="David" w:hAnsi="David" w:cs="David"/>
                <w:b/>
                <w:bCs/>
                <w:szCs w:val="20"/>
                <w:rtl/>
              </w:rPr>
              <w:t>המוצע</w:t>
            </w:r>
          </w:p>
        </w:tc>
        <w:tc>
          <w:tcPr>
            <w:tcW w:w="995"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תאריך תחילת מתן שירות</w:t>
            </w:r>
          </w:p>
          <w:p w:rsidR="00195885" w:rsidRPr="00862313" w:rsidRDefault="00195885" w:rsidP="00F27910">
            <w:pPr>
              <w:spacing w:line="240" w:lineRule="auto"/>
              <w:jc w:val="center"/>
              <w:rPr>
                <w:rFonts w:ascii="David" w:hAnsi="David" w:cs="David"/>
                <w:b/>
                <w:bCs/>
                <w:szCs w:val="20"/>
                <w:rtl/>
              </w:rPr>
            </w:pPr>
            <w:r w:rsidRPr="00862313">
              <w:rPr>
                <w:rFonts w:ascii="David" w:hAnsi="David" w:cs="David"/>
                <w:szCs w:val="20"/>
                <w:rtl/>
              </w:rPr>
              <w:t>(חודש)</w:t>
            </w:r>
          </w:p>
        </w:tc>
        <w:tc>
          <w:tcPr>
            <w:tcW w:w="862"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תאריך תחילת מתן שירות</w:t>
            </w:r>
          </w:p>
          <w:p w:rsidR="00195885" w:rsidRPr="00862313" w:rsidRDefault="00195885" w:rsidP="00F27910">
            <w:pPr>
              <w:spacing w:line="240" w:lineRule="auto"/>
              <w:jc w:val="center"/>
              <w:rPr>
                <w:rFonts w:ascii="David" w:hAnsi="David" w:cs="David"/>
                <w:b/>
                <w:bCs/>
                <w:szCs w:val="20"/>
                <w:rtl/>
              </w:rPr>
            </w:pPr>
            <w:r w:rsidRPr="00862313">
              <w:rPr>
                <w:rFonts w:ascii="David" w:hAnsi="David" w:cs="David"/>
                <w:szCs w:val="20"/>
                <w:rtl/>
              </w:rPr>
              <w:t>(שנה)</w:t>
            </w:r>
          </w:p>
        </w:tc>
        <w:tc>
          <w:tcPr>
            <w:tcW w:w="910"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תאריך סיום מתן שירות</w:t>
            </w:r>
          </w:p>
          <w:p w:rsidR="00195885" w:rsidRPr="00862313" w:rsidRDefault="00195885" w:rsidP="00F27910">
            <w:pPr>
              <w:spacing w:line="240" w:lineRule="auto"/>
              <w:jc w:val="center"/>
              <w:rPr>
                <w:rFonts w:ascii="David" w:hAnsi="David" w:cs="David"/>
                <w:b/>
                <w:bCs/>
                <w:szCs w:val="20"/>
                <w:rtl/>
              </w:rPr>
            </w:pPr>
            <w:r w:rsidRPr="00862313">
              <w:rPr>
                <w:rFonts w:ascii="David" w:hAnsi="David" w:cs="David"/>
                <w:szCs w:val="20"/>
                <w:rtl/>
              </w:rPr>
              <w:t>(חודש)</w:t>
            </w:r>
          </w:p>
        </w:tc>
        <w:tc>
          <w:tcPr>
            <w:tcW w:w="995"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תאריך סיום מתן שירות</w:t>
            </w:r>
          </w:p>
          <w:p w:rsidR="00195885" w:rsidRPr="00862313" w:rsidRDefault="00195885" w:rsidP="00F27910">
            <w:pPr>
              <w:spacing w:line="240" w:lineRule="auto"/>
              <w:jc w:val="center"/>
              <w:rPr>
                <w:rFonts w:ascii="David" w:hAnsi="David" w:cs="David"/>
                <w:b/>
                <w:bCs/>
                <w:szCs w:val="20"/>
                <w:rtl/>
              </w:rPr>
            </w:pPr>
            <w:r w:rsidRPr="00862313">
              <w:rPr>
                <w:rFonts w:ascii="David" w:hAnsi="David" w:cs="David"/>
                <w:szCs w:val="20"/>
                <w:rtl/>
              </w:rPr>
              <w:t>(שנה)</w:t>
            </w:r>
          </w:p>
        </w:tc>
        <w:tc>
          <w:tcPr>
            <w:tcW w:w="1300"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שם איש קשר</w:t>
            </w:r>
          </w:p>
        </w:tc>
        <w:tc>
          <w:tcPr>
            <w:tcW w:w="1317"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טלפון נייח ונייד</w:t>
            </w:r>
          </w:p>
        </w:tc>
        <w:tc>
          <w:tcPr>
            <w:tcW w:w="1332"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תפקיד</w:t>
            </w:r>
          </w:p>
        </w:tc>
      </w:tr>
      <w:tr w:rsidR="00195885" w:rsidRPr="00862313" w:rsidTr="00F27910">
        <w:trPr>
          <w:trHeight w:val="850"/>
          <w:jc w:val="right"/>
        </w:trPr>
        <w:tc>
          <w:tcPr>
            <w:tcW w:w="3162" w:type="dxa"/>
          </w:tcPr>
          <w:p w:rsidR="00195885" w:rsidRPr="00862313" w:rsidRDefault="00195885" w:rsidP="00F27910">
            <w:pPr>
              <w:spacing w:line="240" w:lineRule="auto"/>
              <w:rPr>
                <w:rFonts w:ascii="David" w:hAnsi="David" w:cs="David"/>
                <w:szCs w:val="20"/>
                <w:rtl/>
              </w:rPr>
            </w:pPr>
          </w:p>
        </w:tc>
        <w:tc>
          <w:tcPr>
            <w:tcW w:w="3403" w:type="dxa"/>
          </w:tcPr>
          <w:p w:rsidR="00195885" w:rsidRPr="00862313" w:rsidRDefault="00195885" w:rsidP="00F27910">
            <w:pPr>
              <w:spacing w:line="240" w:lineRule="auto"/>
              <w:rPr>
                <w:rFonts w:ascii="David" w:hAnsi="David" w:cs="David"/>
                <w:szCs w:val="20"/>
                <w:rtl/>
              </w:rPr>
            </w:pPr>
          </w:p>
        </w:tc>
        <w:tc>
          <w:tcPr>
            <w:tcW w:w="995" w:type="dxa"/>
          </w:tcPr>
          <w:p w:rsidR="00195885" w:rsidRPr="00862313" w:rsidRDefault="00195885" w:rsidP="00F27910">
            <w:pPr>
              <w:spacing w:line="240" w:lineRule="auto"/>
              <w:rPr>
                <w:rFonts w:ascii="David" w:hAnsi="David" w:cs="David"/>
                <w:szCs w:val="20"/>
                <w:rtl/>
              </w:rPr>
            </w:pPr>
          </w:p>
        </w:tc>
        <w:tc>
          <w:tcPr>
            <w:tcW w:w="862" w:type="dxa"/>
          </w:tcPr>
          <w:p w:rsidR="00195885" w:rsidRPr="00862313" w:rsidRDefault="00195885" w:rsidP="00F27910">
            <w:pPr>
              <w:spacing w:line="240" w:lineRule="auto"/>
              <w:rPr>
                <w:rFonts w:ascii="David" w:hAnsi="David" w:cs="David"/>
                <w:szCs w:val="20"/>
                <w:rtl/>
              </w:rPr>
            </w:pPr>
          </w:p>
        </w:tc>
        <w:tc>
          <w:tcPr>
            <w:tcW w:w="910" w:type="dxa"/>
          </w:tcPr>
          <w:p w:rsidR="00195885" w:rsidRPr="00862313" w:rsidRDefault="00195885" w:rsidP="00F27910">
            <w:pPr>
              <w:spacing w:line="240" w:lineRule="auto"/>
              <w:rPr>
                <w:rFonts w:ascii="David" w:hAnsi="David" w:cs="David"/>
                <w:szCs w:val="20"/>
                <w:rtl/>
              </w:rPr>
            </w:pPr>
          </w:p>
        </w:tc>
        <w:tc>
          <w:tcPr>
            <w:tcW w:w="995" w:type="dxa"/>
          </w:tcPr>
          <w:p w:rsidR="00195885" w:rsidRPr="00862313" w:rsidRDefault="00195885" w:rsidP="00F27910">
            <w:pPr>
              <w:spacing w:line="240" w:lineRule="auto"/>
              <w:rPr>
                <w:rFonts w:ascii="David" w:hAnsi="David" w:cs="David"/>
                <w:szCs w:val="20"/>
                <w:rtl/>
              </w:rPr>
            </w:pPr>
          </w:p>
        </w:tc>
        <w:tc>
          <w:tcPr>
            <w:tcW w:w="1300" w:type="dxa"/>
          </w:tcPr>
          <w:p w:rsidR="00195885" w:rsidRPr="00862313" w:rsidRDefault="00195885" w:rsidP="00F27910">
            <w:pPr>
              <w:spacing w:line="240" w:lineRule="auto"/>
              <w:rPr>
                <w:rFonts w:ascii="David" w:hAnsi="David" w:cs="David"/>
                <w:szCs w:val="20"/>
                <w:rtl/>
              </w:rPr>
            </w:pPr>
          </w:p>
        </w:tc>
        <w:tc>
          <w:tcPr>
            <w:tcW w:w="1317" w:type="dxa"/>
          </w:tcPr>
          <w:p w:rsidR="00195885" w:rsidRPr="00862313" w:rsidRDefault="00195885" w:rsidP="00F27910">
            <w:pPr>
              <w:spacing w:line="240" w:lineRule="auto"/>
              <w:rPr>
                <w:rFonts w:ascii="David" w:hAnsi="David" w:cs="David"/>
                <w:szCs w:val="20"/>
                <w:rtl/>
              </w:rPr>
            </w:pPr>
          </w:p>
        </w:tc>
        <w:tc>
          <w:tcPr>
            <w:tcW w:w="1332" w:type="dxa"/>
          </w:tcPr>
          <w:p w:rsidR="00195885" w:rsidRPr="00862313" w:rsidRDefault="00195885" w:rsidP="00F27910">
            <w:pPr>
              <w:spacing w:line="240" w:lineRule="auto"/>
              <w:rPr>
                <w:rFonts w:ascii="David" w:hAnsi="David" w:cs="David"/>
                <w:szCs w:val="20"/>
                <w:rtl/>
              </w:rPr>
            </w:pPr>
          </w:p>
        </w:tc>
      </w:tr>
      <w:tr w:rsidR="00195885" w:rsidRPr="00862313" w:rsidTr="00F27910">
        <w:trPr>
          <w:trHeight w:val="850"/>
          <w:jc w:val="right"/>
        </w:trPr>
        <w:tc>
          <w:tcPr>
            <w:tcW w:w="3162" w:type="dxa"/>
          </w:tcPr>
          <w:p w:rsidR="00195885" w:rsidRPr="00862313" w:rsidRDefault="00195885" w:rsidP="00F27910">
            <w:pPr>
              <w:spacing w:line="240" w:lineRule="auto"/>
              <w:rPr>
                <w:rFonts w:ascii="David" w:hAnsi="David" w:cs="David"/>
                <w:szCs w:val="20"/>
                <w:rtl/>
              </w:rPr>
            </w:pPr>
          </w:p>
        </w:tc>
        <w:tc>
          <w:tcPr>
            <w:tcW w:w="3403" w:type="dxa"/>
          </w:tcPr>
          <w:p w:rsidR="00195885" w:rsidRPr="00862313" w:rsidRDefault="00195885" w:rsidP="00F27910">
            <w:pPr>
              <w:spacing w:line="240" w:lineRule="auto"/>
              <w:rPr>
                <w:rFonts w:ascii="David" w:hAnsi="David" w:cs="David"/>
                <w:szCs w:val="20"/>
                <w:rtl/>
              </w:rPr>
            </w:pPr>
          </w:p>
        </w:tc>
        <w:tc>
          <w:tcPr>
            <w:tcW w:w="995" w:type="dxa"/>
          </w:tcPr>
          <w:p w:rsidR="00195885" w:rsidRPr="00862313" w:rsidRDefault="00195885" w:rsidP="00F27910">
            <w:pPr>
              <w:spacing w:line="240" w:lineRule="auto"/>
              <w:rPr>
                <w:rFonts w:ascii="David" w:hAnsi="David" w:cs="David"/>
                <w:szCs w:val="20"/>
                <w:rtl/>
              </w:rPr>
            </w:pPr>
          </w:p>
        </w:tc>
        <w:tc>
          <w:tcPr>
            <w:tcW w:w="862" w:type="dxa"/>
          </w:tcPr>
          <w:p w:rsidR="00195885" w:rsidRPr="00862313" w:rsidRDefault="00195885" w:rsidP="00F27910">
            <w:pPr>
              <w:spacing w:line="240" w:lineRule="auto"/>
              <w:rPr>
                <w:rFonts w:ascii="David" w:hAnsi="David" w:cs="David"/>
                <w:szCs w:val="20"/>
                <w:rtl/>
              </w:rPr>
            </w:pPr>
          </w:p>
        </w:tc>
        <w:tc>
          <w:tcPr>
            <w:tcW w:w="910" w:type="dxa"/>
          </w:tcPr>
          <w:p w:rsidR="00195885" w:rsidRPr="00862313" w:rsidRDefault="00195885" w:rsidP="00F27910">
            <w:pPr>
              <w:spacing w:line="240" w:lineRule="auto"/>
              <w:rPr>
                <w:rFonts w:ascii="David" w:hAnsi="David" w:cs="David"/>
                <w:szCs w:val="20"/>
                <w:rtl/>
              </w:rPr>
            </w:pPr>
          </w:p>
        </w:tc>
        <w:tc>
          <w:tcPr>
            <w:tcW w:w="995" w:type="dxa"/>
          </w:tcPr>
          <w:p w:rsidR="00195885" w:rsidRPr="00862313" w:rsidRDefault="00195885" w:rsidP="00F27910">
            <w:pPr>
              <w:spacing w:line="240" w:lineRule="auto"/>
              <w:rPr>
                <w:rFonts w:ascii="David" w:hAnsi="David" w:cs="David"/>
                <w:szCs w:val="20"/>
                <w:rtl/>
              </w:rPr>
            </w:pPr>
          </w:p>
        </w:tc>
        <w:tc>
          <w:tcPr>
            <w:tcW w:w="1300" w:type="dxa"/>
          </w:tcPr>
          <w:p w:rsidR="00195885" w:rsidRPr="00862313" w:rsidRDefault="00195885" w:rsidP="00F27910">
            <w:pPr>
              <w:spacing w:line="240" w:lineRule="auto"/>
              <w:rPr>
                <w:rFonts w:ascii="David" w:hAnsi="David" w:cs="David"/>
                <w:szCs w:val="20"/>
                <w:rtl/>
              </w:rPr>
            </w:pPr>
          </w:p>
        </w:tc>
        <w:tc>
          <w:tcPr>
            <w:tcW w:w="1317" w:type="dxa"/>
          </w:tcPr>
          <w:p w:rsidR="00195885" w:rsidRPr="00862313" w:rsidRDefault="00195885" w:rsidP="00F27910">
            <w:pPr>
              <w:spacing w:line="240" w:lineRule="auto"/>
              <w:rPr>
                <w:rFonts w:ascii="David" w:hAnsi="David" w:cs="David"/>
                <w:szCs w:val="20"/>
                <w:rtl/>
              </w:rPr>
            </w:pPr>
          </w:p>
        </w:tc>
        <w:tc>
          <w:tcPr>
            <w:tcW w:w="1332" w:type="dxa"/>
          </w:tcPr>
          <w:p w:rsidR="00195885" w:rsidRPr="00862313" w:rsidRDefault="00195885" w:rsidP="00F27910">
            <w:pPr>
              <w:spacing w:line="240" w:lineRule="auto"/>
              <w:rPr>
                <w:rFonts w:ascii="David" w:hAnsi="David" w:cs="David"/>
                <w:szCs w:val="20"/>
                <w:rtl/>
              </w:rPr>
            </w:pPr>
          </w:p>
        </w:tc>
      </w:tr>
      <w:tr w:rsidR="00195885" w:rsidRPr="00862313" w:rsidTr="00F27910">
        <w:trPr>
          <w:trHeight w:val="850"/>
          <w:jc w:val="right"/>
        </w:trPr>
        <w:tc>
          <w:tcPr>
            <w:tcW w:w="3162" w:type="dxa"/>
          </w:tcPr>
          <w:p w:rsidR="00195885" w:rsidRPr="00862313" w:rsidRDefault="00195885" w:rsidP="00F27910">
            <w:pPr>
              <w:spacing w:line="240" w:lineRule="auto"/>
              <w:rPr>
                <w:rFonts w:ascii="David" w:hAnsi="David" w:cs="David"/>
                <w:szCs w:val="20"/>
                <w:rtl/>
              </w:rPr>
            </w:pPr>
          </w:p>
        </w:tc>
        <w:tc>
          <w:tcPr>
            <w:tcW w:w="3403" w:type="dxa"/>
          </w:tcPr>
          <w:p w:rsidR="00195885" w:rsidRPr="00862313" w:rsidRDefault="00195885" w:rsidP="00F27910">
            <w:pPr>
              <w:spacing w:line="240" w:lineRule="auto"/>
              <w:rPr>
                <w:rFonts w:ascii="David" w:hAnsi="David" w:cs="David"/>
                <w:szCs w:val="20"/>
                <w:rtl/>
              </w:rPr>
            </w:pPr>
          </w:p>
        </w:tc>
        <w:tc>
          <w:tcPr>
            <w:tcW w:w="995" w:type="dxa"/>
          </w:tcPr>
          <w:p w:rsidR="00195885" w:rsidRPr="00862313" w:rsidRDefault="00195885" w:rsidP="00F27910">
            <w:pPr>
              <w:spacing w:line="240" w:lineRule="auto"/>
              <w:rPr>
                <w:rFonts w:ascii="David" w:hAnsi="David" w:cs="David"/>
                <w:szCs w:val="20"/>
                <w:rtl/>
              </w:rPr>
            </w:pPr>
          </w:p>
        </w:tc>
        <w:tc>
          <w:tcPr>
            <w:tcW w:w="862" w:type="dxa"/>
          </w:tcPr>
          <w:p w:rsidR="00195885" w:rsidRPr="00862313" w:rsidRDefault="00195885" w:rsidP="00F27910">
            <w:pPr>
              <w:spacing w:line="240" w:lineRule="auto"/>
              <w:rPr>
                <w:rFonts w:ascii="David" w:hAnsi="David" w:cs="David"/>
                <w:szCs w:val="20"/>
                <w:rtl/>
              </w:rPr>
            </w:pPr>
          </w:p>
        </w:tc>
        <w:tc>
          <w:tcPr>
            <w:tcW w:w="910" w:type="dxa"/>
          </w:tcPr>
          <w:p w:rsidR="00195885" w:rsidRPr="00862313" w:rsidRDefault="00195885" w:rsidP="00F27910">
            <w:pPr>
              <w:spacing w:line="240" w:lineRule="auto"/>
              <w:rPr>
                <w:rFonts w:ascii="David" w:hAnsi="David" w:cs="David"/>
                <w:szCs w:val="20"/>
                <w:rtl/>
              </w:rPr>
            </w:pPr>
          </w:p>
        </w:tc>
        <w:tc>
          <w:tcPr>
            <w:tcW w:w="995" w:type="dxa"/>
          </w:tcPr>
          <w:p w:rsidR="00195885" w:rsidRPr="00862313" w:rsidRDefault="00195885" w:rsidP="00F27910">
            <w:pPr>
              <w:spacing w:line="240" w:lineRule="auto"/>
              <w:rPr>
                <w:rFonts w:ascii="David" w:hAnsi="David" w:cs="David"/>
                <w:szCs w:val="20"/>
                <w:rtl/>
              </w:rPr>
            </w:pPr>
          </w:p>
        </w:tc>
        <w:tc>
          <w:tcPr>
            <w:tcW w:w="1300" w:type="dxa"/>
          </w:tcPr>
          <w:p w:rsidR="00195885" w:rsidRPr="00862313" w:rsidRDefault="00195885" w:rsidP="00F27910">
            <w:pPr>
              <w:spacing w:line="240" w:lineRule="auto"/>
              <w:rPr>
                <w:rFonts w:ascii="David" w:hAnsi="David" w:cs="David"/>
                <w:szCs w:val="20"/>
                <w:rtl/>
              </w:rPr>
            </w:pPr>
          </w:p>
        </w:tc>
        <w:tc>
          <w:tcPr>
            <w:tcW w:w="1317" w:type="dxa"/>
          </w:tcPr>
          <w:p w:rsidR="00195885" w:rsidRPr="00862313" w:rsidRDefault="00195885" w:rsidP="00F27910">
            <w:pPr>
              <w:spacing w:line="240" w:lineRule="auto"/>
              <w:rPr>
                <w:rFonts w:ascii="David" w:hAnsi="David" w:cs="David"/>
                <w:szCs w:val="20"/>
                <w:rtl/>
              </w:rPr>
            </w:pPr>
          </w:p>
        </w:tc>
        <w:tc>
          <w:tcPr>
            <w:tcW w:w="1332" w:type="dxa"/>
          </w:tcPr>
          <w:p w:rsidR="00195885" w:rsidRPr="00862313" w:rsidRDefault="00195885" w:rsidP="00F27910">
            <w:pPr>
              <w:spacing w:line="240" w:lineRule="auto"/>
              <w:rPr>
                <w:rFonts w:ascii="David" w:hAnsi="David" w:cs="David"/>
                <w:szCs w:val="20"/>
                <w:rtl/>
              </w:rPr>
            </w:pPr>
          </w:p>
        </w:tc>
      </w:tr>
      <w:tr w:rsidR="00195885" w:rsidRPr="00862313" w:rsidTr="00F27910">
        <w:trPr>
          <w:trHeight w:val="850"/>
          <w:jc w:val="right"/>
        </w:trPr>
        <w:tc>
          <w:tcPr>
            <w:tcW w:w="3162" w:type="dxa"/>
          </w:tcPr>
          <w:p w:rsidR="00195885" w:rsidRPr="00862313" w:rsidRDefault="00195885" w:rsidP="00F27910">
            <w:pPr>
              <w:spacing w:line="240" w:lineRule="auto"/>
              <w:rPr>
                <w:rFonts w:ascii="David" w:hAnsi="David" w:cs="David"/>
                <w:szCs w:val="20"/>
                <w:rtl/>
              </w:rPr>
            </w:pPr>
          </w:p>
        </w:tc>
        <w:tc>
          <w:tcPr>
            <w:tcW w:w="3403" w:type="dxa"/>
          </w:tcPr>
          <w:p w:rsidR="00195885" w:rsidRPr="00862313" w:rsidRDefault="00195885" w:rsidP="00F27910">
            <w:pPr>
              <w:spacing w:line="240" w:lineRule="auto"/>
              <w:rPr>
                <w:rFonts w:ascii="David" w:hAnsi="David" w:cs="David"/>
                <w:szCs w:val="20"/>
                <w:rtl/>
              </w:rPr>
            </w:pPr>
          </w:p>
        </w:tc>
        <w:tc>
          <w:tcPr>
            <w:tcW w:w="995" w:type="dxa"/>
          </w:tcPr>
          <w:p w:rsidR="00195885" w:rsidRPr="00862313" w:rsidRDefault="00195885" w:rsidP="00F27910">
            <w:pPr>
              <w:spacing w:line="240" w:lineRule="auto"/>
              <w:rPr>
                <w:rFonts w:ascii="David" w:hAnsi="David" w:cs="David"/>
                <w:szCs w:val="20"/>
                <w:rtl/>
              </w:rPr>
            </w:pPr>
          </w:p>
        </w:tc>
        <w:tc>
          <w:tcPr>
            <w:tcW w:w="862" w:type="dxa"/>
          </w:tcPr>
          <w:p w:rsidR="00195885" w:rsidRPr="00862313" w:rsidRDefault="00195885" w:rsidP="00F27910">
            <w:pPr>
              <w:spacing w:line="240" w:lineRule="auto"/>
              <w:rPr>
                <w:rFonts w:ascii="David" w:hAnsi="David" w:cs="David"/>
                <w:szCs w:val="20"/>
                <w:rtl/>
              </w:rPr>
            </w:pPr>
          </w:p>
        </w:tc>
        <w:tc>
          <w:tcPr>
            <w:tcW w:w="910" w:type="dxa"/>
          </w:tcPr>
          <w:p w:rsidR="00195885" w:rsidRPr="00862313" w:rsidRDefault="00195885" w:rsidP="00F27910">
            <w:pPr>
              <w:spacing w:line="240" w:lineRule="auto"/>
              <w:rPr>
                <w:rFonts w:ascii="David" w:hAnsi="David" w:cs="David"/>
                <w:szCs w:val="20"/>
                <w:rtl/>
              </w:rPr>
            </w:pPr>
          </w:p>
        </w:tc>
        <w:tc>
          <w:tcPr>
            <w:tcW w:w="995" w:type="dxa"/>
          </w:tcPr>
          <w:p w:rsidR="00195885" w:rsidRPr="00862313" w:rsidRDefault="00195885" w:rsidP="00F27910">
            <w:pPr>
              <w:spacing w:line="240" w:lineRule="auto"/>
              <w:rPr>
                <w:rFonts w:ascii="David" w:hAnsi="David" w:cs="David"/>
                <w:szCs w:val="20"/>
                <w:rtl/>
              </w:rPr>
            </w:pPr>
          </w:p>
        </w:tc>
        <w:tc>
          <w:tcPr>
            <w:tcW w:w="1300" w:type="dxa"/>
          </w:tcPr>
          <w:p w:rsidR="00195885" w:rsidRPr="00862313" w:rsidRDefault="00195885" w:rsidP="00F27910">
            <w:pPr>
              <w:spacing w:line="240" w:lineRule="auto"/>
              <w:rPr>
                <w:rFonts w:ascii="David" w:hAnsi="David" w:cs="David"/>
                <w:szCs w:val="20"/>
                <w:rtl/>
              </w:rPr>
            </w:pPr>
          </w:p>
        </w:tc>
        <w:tc>
          <w:tcPr>
            <w:tcW w:w="1317" w:type="dxa"/>
          </w:tcPr>
          <w:p w:rsidR="00195885" w:rsidRPr="00862313" w:rsidRDefault="00195885" w:rsidP="00F27910">
            <w:pPr>
              <w:spacing w:line="240" w:lineRule="auto"/>
              <w:rPr>
                <w:rFonts w:ascii="David" w:hAnsi="David" w:cs="David"/>
                <w:szCs w:val="20"/>
                <w:rtl/>
              </w:rPr>
            </w:pPr>
          </w:p>
        </w:tc>
        <w:tc>
          <w:tcPr>
            <w:tcW w:w="1332" w:type="dxa"/>
          </w:tcPr>
          <w:p w:rsidR="00195885" w:rsidRPr="00862313" w:rsidRDefault="00195885" w:rsidP="00F27910">
            <w:pPr>
              <w:spacing w:line="240" w:lineRule="auto"/>
              <w:rPr>
                <w:rFonts w:ascii="David" w:hAnsi="David" w:cs="David"/>
                <w:szCs w:val="20"/>
                <w:rtl/>
              </w:rPr>
            </w:pPr>
          </w:p>
        </w:tc>
      </w:tr>
    </w:tbl>
    <w:p w:rsidR="00195885" w:rsidRPr="00862313" w:rsidRDefault="00195885" w:rsidP="00195885">
      <w:pPr>
        <w:pStyle w:val="HNormal"/>
        <w:tabs>
          <w:tab w:val="left" w:leader="underscore" w:pos="8309"/>
        </w:tabs>
        <w:spacing w:after="0"/>
        <w:ind w:left="394"/>
        <w:rPr>
          <w:rFonts w:ascii="David" w:hAnsi="David" w:cs="David"/>
          <w:rtl/>
        </w:rPr>
      </w:pPr>
      <w:r w:rsidRPr="00862313">
        <w:rPr>
          <w:rFonts w:ascii="David" w:hAnsi="David" w:cs="David"/>
          <w:rtl/>
        </w:rPr>
        <w:t>* ניתן להוסיף שורות, ככל הנדרש, כל זמן שכל שורה כוללת את כל העמודות דלעיל.</w:t>
      </w:r>
    </w:p>
    <w:p w:rsidR="001220B1" w:rsidRPr="00862313" w:rsidRDefault="001220B1">
      <w:pPr>
        <w:bidi w:val="0"/>
        <w:spacing w:line="240" w:lineRule="auto"/>
        <w:jc w:val="left"/>
        <w:rPr>
          <w:rFonts w:ascii="David" w:hAnsi="David" w:cs="David"/>
          <w:rtl/>
        </w:rPr>
      </w:pPr>
      <w:r w:rsidRPr="00862313">
        <w:rPr>
          <w:rFonts w:ascii="David" w:hAnsi="David" w:cs="David"/>
          <w:rtl/>
        </w:rPr>
        <w:br w:type="page"/>
      </w:r>
    </w:p>
    <w:p w:rsidR="00195885" w:rsidRPr="00862313" w:rsidRDefault="00195885" w:rsidP="00195885">
      <w:pPr>
        <w:pStyle w:val="aff"/>
        <w:autoSpaceDE w:val="0"/>
        <w:autoSpaceDN w:val="0"/>
        <w:bidi/>
        <w:ind w:left="0"/>
        <w:jc w:val="center"/>
        <w:rPr>
          <w:rFonts w:ascii="David" w:hAnsi="David" w:cs="David"/>
          <w:b/>
          <w:bCs/>
          <w:rtl/>
        </w:rPr>
      </w:pPr>
      <w:r w:rsidRPr="00862313">
        <w:rPr>
          <w:rFonts w:ascii="David" w:hAnsi="David" w:cs="David"/>
          <w:b/>
          <w:bCs/>
          <w:rtl/>
        </w:rPr>
        <w:lastRenderedPageBreak/>
        <w:t xml:space="preserve">הצהרת </w:t>
      </w:r>
      <w:r w:rsidRPr="00862313">
        <w:rPr>
          <w:rFonts w:ascii="David" w:hAnsi="David" w:cs="David"/>
          <w:b/>
          <w:bCs/>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כינוי_איש_צוות_2_אמות_מידה \</w:instrText>
      </w:r>
      <w:r w:rsidRPr="00862313">
        <w:rPr>
          <w:rFonts w:ascii="David" w:hAnsi="David" w:cs="David"/>
          <w:b/>
          <w:bCs/>
        </w:rPr>
        <w:instrText>h</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sidRPr="00862313">
        <w:rPr>
          <w:rFonts w:ascii="David" w:hAnsi="David" w:cs="David"/>
          <w:b/>
          <w:bCs/>
          <w:rtl/>
        </w:rPr>
        <w:t>ראש אקדמי למעבדה</w:t>
      </w:r>
      <w:r w:rsidR="006378C8" w:rsidRPr="006378C8">
        <w:rPr>
          <w:rFonts w:ascii="David" w:hAnsi="David" w:cs="David"/>
          <w:b/>
          <w:bCs/>
          <w:color w:val="000000"/>
          <w:rtl/>
          <w:lang w:eastAsia="en-US"/>
        </w:rPr>
        <w:t xml:space="preserve"> המוצע</w:t>
      </w:r>
      <w:r w:rsidRPr="00862313">
        <w:rPr>
          <w:rFonts w:ascii="David" w:hAnsi="David" w:cs="David"/>
          <w:b/>
          <w:bCs/>
          <w:rtl/>
        </w:rPr>
        <w:fldChar w:fldCharType="end"/>
      </w:r>
    </w:p>
    <w:p w:rsidR="00195885" w:rsidRPr="00862313" w:rsidRDefault="00195885" w:rsidP="00195885">
      <w:pPr>
        <w:pStyle w:val="aff"/>
        <w:autoSpaceDE w:val="0"/>
        <w:autoSpaceDN w:val="0"/>
        <w:bidi/>
        <w:spacing w:line="240" w:lineRule="auto"/>
        <w:ind w:left="2312" w:right="2410"/>
        <w:rPr>
          <w:rFonts w:ascii="David" w:hAnsi="David" w:cs="David"/>
        </w:rPr>
      </w:pPr>
      <w:r w:rsidRPr="00862313">
        <w:rPr>
          <w:rFonts w:ascii="David" w:hAnsi="David" w:cs="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195885" w:rsidRPr="00862313" w:rsidRDefault="00195885" w:rsidP="00133B6D">
      <w:pPr>
        <w:pStyle w:val="aff"/>
        <w:numPr>
          <w:ilvl w:val="0"/>
          <w:numId w:val="40"/>
        </w:numPr>
        <w:autoSpaceDE w:val="0"/>
        <w:autoSpaceDN w:val="0"/>
        <w:bidi/>
        <w:spacing w:line="240" w:lineRule="auto"/>
        <w:ind w:left="2662" w:right="2410"/>
        <w:rPr>
          <w:rFonts w:ascii="David" w:hAnsi="David" w:cs="David"/>
        </w:rPr>
      </w:pPr>
      <w:r w:rsidRPr="00862313">
        <w:rPr>
          <w:rFonts w:ascii="David" w:hAnsi="David" w:cs="David"/>
          <w:rtl/>
        </w:rPr>
        <w:t xml:space="preserve">ידוע לי כי במסגרת הצעתו של המציע ___________________ (יש להשלים את שם המציע) </w:t>
      </w:r>
      <w:r w:rsidRPr="00862313">
        <w:rPr>
          <w:rFonts w:ascii="David" w:hAnsi="David" w:cs="David"/>
          <w:b/>
          <w:bCs/>
          <w:rtl/>
        </w:rPr>
        <w:t xml:space="preserve">במכרז מספר </w:t>
      </w:r>
      <w:r w:rsidRPr="00862313">
        <w:rPr>
          <w:rFonts w:ascii="David" w:hAnsi="David" w:cs="David"/>
          <w:b/>
          <w:bCs/>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מספר_המכרז \</w:instrText>
      </w:r>
      <w:r w:rsidRPr="00862313">
        <w:rPr>
          <w:rFonts w:ascii="David" w:hAnsi="David" w:cs="David"/>
          <w:b/>
          <w:bCs/>
        </w:rPr>
        <w:instrText>h</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sidRPr="006378C8">
        <w:rPr>
          <w:rFonts w:ascii="David" w:hAnsi="David" w:cs="David" w:hint="cs"/>
          <w:b/>
          <w:bCs/>
          <w:rtl/>
        </w:rPr>
        <w:t>26/6.</w:t>
      </w:r>
      <w:r w:rsidR="006378C8" w:rsidRPr="006378C8">
        <w:rPr>
          <w:rFonts w:ascii="David" w:hAnsi="David" w:cs="David"/>
          <w:b/>
          <w:bCs/>
          <w:rtl/>
        </w:rPr>
        <w:t>2022</w:t>
      </w:r>
      <w:r w:rsidRPr="00862313">
        <w:rPr>
          <w:rFonts w:ascii="David" w:hAnsi="David" w:cs="David"/>
          <w:rtl/>
        </w:rPr>
        <w:fldChar w:fldCharType="end"/>
      </w:r>
      <w:r w:rsidRPr="00862313">
        <w:rPr>
          <w:rFonts w:ascii="David" w:hAnsi="David" w:cs="David"/>
          <w:rtl/>
        </w:rPr>
        <w:t xml:space="preserve"> –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שם_המכרז_כולל_אזור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862313">
        <w:rPr>
          <w:rFonts w:ascii="David" w:hAnsi="David" w:cs="David"/>
          <w:b/>
          <w:bCs/>
          <w:rtl/>
          <w:lang w:eastAsia="en-US"/>
        </w:rPr>
        <w:t xml:space="preserve">הפעלת מעבדה לסיוע </w:t>
      </w:r>
      <w:r w:rsidR="006378C8" w:rsidRPr="00862313">
        <w:rPr>
          <w:rFonts w:ascii="David" w:hAnsi="David" w:cs="David"/>
          <w:b/>
          <w:bCs/>
          <w:noProof/>
          <w:rtl/>
          <w:lang w:eastAsia="en-US"/>
        </w:rPr>
        <w:t>ותמיכה בהוראת ביולוגיה בבתי הספר</w:t>
      </w:r>
      <w:r w:rsidRPr="00862313">
        <w:rPr>
          <w:rFonts w:ascii="David" w:hAnsi="David" w:cs="David"/>
          <w:rtl/>
        </w:rPr>
        <w:fldChar w:fldCharType="end"/>
      </w:r>
      <w:r w:rsidRPr="00862313">
        <w:rPr>
          <w:rFonts w:ascii="David" w:hAnsi="David" w:cs="David"/>
          <w:rtl/>
        </w:rPr>
        <w:t xml:space="preserve"> (להלן – "המציע") אני מוצע לשמש בתפקיד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כינוי_איש_צוות_2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ראש אקדמי למעבדה</w:t>
      </w:r>
      <w:r w:rsidRPr="00862313">
        <w:rPr>
          <w:rFonts w:ascii="David" w:hAnsi="David" w:cs="David"/>
          <w:rtl/>
        </w:rPr>
        <w:fldChar w:fldCharType="end"/>
      </w:r>
      <w:r w:rsidRPr="00862313">
        <w:rPr>
          <w:rFonts w:ascii="David" w:hAnsi="David" w:cs="David"/>
          <w:rtl/>
        </w:rPr>
        <w:t>.</w:t>
      </w:r>
    </w:p>
    <w:p w:rsidR="00195885" w:rsidRPr="00862313" w:rsidRDefault="00195885" w:rsidP="00133B6D">
      <w:pPr>
        <w:pStyle w:val="aff"/>
        <w:numPr>
          <w:ilvl w:val="0"/>
          <w:numId w:val="40"/>
        </w:numPr>
        <w:autoSpaceDE w:val="0"/>
        <w:autoSpaceDN w:val="0"/>
        <w:bidi/>
        <w:spacing w:line="240" w:lineRule="auto"/>
        <w:ind w:left="2662" w:right="2410"/>
        <w:rPr>
          <w:rFonts w:ascii="David" w:hAnsi="David" w:cs="David"/>
        </w:rPr>
      </w:pPr>
      <w:r w:rsidRPr="00862313">
        <w:rPr>
          <w:rFonts w:ascii="David" w:hAnsi="David" w:cs="David"/>
          <w:rtl/>
        </w:rPr>
        <w:t xml:space="preserve">הנני מצהיר כי אני עומד בדרישות ההשכלה והניסיון לתפקיד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כינוי_איש_צוות_2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ראש אקדמי למעבדה</w:t>
      </w:r>
      <w:r w:rsidRPr="00862313">
        <w:rPr>
          <w:rFonts w:ascii="David" w:hAnsi="David" w:cs="David"/>
          <w:rtl/>
        </w:rPr>
        <w:fldChar w:fldCharType="end"/>
      </w:r>
      <w:r w:rsidRPr="00862313">
        <w:rPr>
          <w:rFonts w:ascii="David" w:hAnsi="David" w:cs="David"/>
          <w:rtl/>
        </w:rPr>
        <w:t xml:space="preserve"> כנדרש במכרז זה.</w:t>
      </w:r>
    </w:p>
    <w:p w:rsidR="00195885" w:rsidRPr="00862313" w:rsidRDefault="00195885" w:rsidP="00133B6D">
      <w:pPr>
        <w:pStyle w:val="aff"/>
        <w:numPr>
          <w:ilvl w:val="0"/>
          <w:numId w:val="40"/>
        </w:numPr>
        <w:autoSpaceDE w:val="0"/>
        <w:autoSpaceDN w:val="0"/>
        <w:bidi/>
        <w:spacing w:line="240" w:lineRule="auto"/>
        <w:ind w:left="2662" w:right="2410"/>
        <w:rPr>
          <w:rFonts w:ascii="David" w:hAnsi="David" w:cs="David"/>
        </w:rPr>
      </w:pPr>
      <w:r w:rsidRPr="00862313">
        <w:rPr>
          <w:rFonts w:ascii="David" w:hAnsi="David" w:cs="David"/>
          <w:rtl/>
        </w:rPr>
        <w:t xml:space="preserve">הנני מתחייב לשמש בתפקיד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כינוי_איש_צוות_2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ראש אקדמי למעבדה</w:t>
      </w:r>
      <w:r w:rsidRPr="00862313">
        <w:rPr>
          <w:rFonts w:ascii="David" w:hAnsi="David" w:cs="David"/>
          <w:rtl/>
        </w:rPr>
        <w:fldChar w:fldCharType="end"/>
      </w:r>
      <w:r w:rsidRPr="00862313">
        <w:rPr>
          <w:rFonts w:ascii="David" w:hAnsi="David" w:cs="David"/>
          <w:rtl/>
        </w:rPr>
        <w:t xml:space="preserve"> עבור המציע בהיקף הנדרש כמפורט במכרז זה, ככל שהצעתו של המציע תיבחר כהצעה הזוכה. </w:t>
      </w:r>
    </w:p>
    <w:p w:rsidR="00195885" w:rsidRPr="00862313" w:rsidRDefault="00195885" w:rsidP="00195885">
      <w:pPr>
        <w:pStyle w:val="aff"/>
        <w:autoSpaceDE w:val="0"/>
        <w:autoSpaceDN w:val="0"/>
        <w:bidi/>
        <w:ind w:left="360"/>
        <w:rPr>
          <w:rFonts w:ascii="David" w:hAnsi="David" w:cs="David"/>
          <w:rtl/>
        </w:rPr>
      </w:pPr>
    </w:p>
    <w:tbl>
      <w:tblPr>
        <w:tblStyle w:val="aff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195885" w:rsidRPr="00862313" w:rsidTr="00F27910">
        <w:trPr>
          <w:tblHeader/>
          <w:jc w:val="center"/>
        </w:trPr>
        <w:tc>
          <w:tcPr>
            <w:tcW w:w="4672" w:type="dxa"/>
          </w:tcPr>
          <w:p w:rsidR="00195885" w:rsidRPr="00862313" w:rsidRDefault="00195885" w:rsidP="00F27910">
            <w:pPr>
              <w:spacing w:line="240" w:lineRule="auto"/>
              <w:jc w:val="center"/>
              <w:rPr>
                <w:rFonts w:ascii="David" w:hAnsi="David" w:cs="David"/>
                <w:sz w:val="22"/>
                <w:rtl/>
              </w:rPr>
            </w:pPr>
            <w:r w:rsidRPr="00862313">
              <w:rPr>
                <w:rFonts w:ascii="David" w:hAnsi="David" w:cs="David"/>
                <w:rtl/>
              </w:rPr>
              <w:t xml:space="preserve">חתימת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כינוי_איש_צוות_2_אמות_מידה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ראש אקדמי למעבדה המוצע</w:t>
            </w:r>
            <w:r w:rsidRPr="00862313">
              <w:rPr>
                <w:rFonts w:ascii="David" w:hAnsi="David" w:cs="David"/>
                <w:rtl/>
              </w:rPr>
              <w:fldChar w:fldCharType="end"/>
            </w:r>
          </w:p>
        </w:tc>
        <w:tc>
          <w:tcPr>
            <w:tcW w:w="2324" w:type="dxa"/>
          </w:tcPr>
          <w:p w:rsidR="00195885" w:rsidRPr="00862313" w:rsidRDefault="00195885" w:rsidP="00F27910">
            <w:pPr>
              <w:spacing w:line="240" w:lineRule="auto"/>
              <w:jc w:val="center"/>
              <w:rPr>
                <w:rFonts w:ascii="David" w:hAnsi="David" w:cs="David"/>
                <w:rtl/>
                <w:lang w:eastAsia="en-US"/>
              </w:rPr>
            </w:pPr>
            <w:r w:rsidRPr="00862313">
              <w:rPr>
                <w:rFonts w:ascii="David" w:hAnsi="David" w:cs="David"/>
                <w:rtl/>
              </w:rPr>
              <w:t>תאריך</w:t>
            </w:r>
          </w:p>
        </w:tc>
      </w:tr>
      <w:tr w:rsidR="00195885" w:rsidRPr="00862313" w:rsidTr="00F27910">
        <w:trPr>
          <w:jc w:val="center"/>
        </w:trPr>
        <w:tc>
          <w:tcPr>
            <w:tcW w:w="4672" w:type="dxa"/>
          </w:tcPr>
          <w:p w:rsidR="00195885" w:rsidRPr="00862313" w:rsidRDefault="00195885" w:rsidP="00F27910">
            <w:pPr>
              <w:pBdr>
                <w:bottom w:val="single" w:sz="4" w:space="1" w:color="auto"/>
              </w:pBdr>
              <w:spacing w:line="240" w:lineRule="auto"/>
              <w:jc w:val="center"/>
              <w:rPr>
                <w:rFonts w:ascii="David" w:hAnsi="David" w:cs="David"/>
                <w:color w:val="FFFFFF" w:themeColor="background1"/>
                <w:rtl/>
                <w:lang w:eastAsia="en-US"/>
              </w:rPr>
            </w:pPr>
            <w:r w:rsidRPr="00862313">
              <w:rPr>
                <w:rFonts w:ascii="David" w:hAnsi="David" w:cs="David"/>
                <w:color w:val="FFFFFF" w:themeColor="background1"/>
                <w:rtl/>
                <w:lang w:eastAsia="en-US"/>
              </w:rPr>
              <w:t>ריק</w:t>
            </w:r>
          </w:p>
        </w:tc>
        <w:tc>
          <w:tcPr>
            <w:tcW w:w="2324" w:type="dxa"/>
          </w:tcPr>
          <w:p w:rsidR="00195885" w:rsidRPr="00862313" w:rsidRDefault="00195885" w:rsidP="00F27910">
            <w:pPr>
              <w:pBdr>
                <w:bottom w:val="single" w:sz="4" w:space="1" w:color="auto"/>
              </w:pBdr>
              <w:spacing w:line="240" w:lineRule="auto"/>
              <w:jc w:val="center"/>
              <w:rPr>
                <w:rFonts w:ascii="David" w:hAnsi="David" w:cs="David"/>
                <w:color w:val="FFFFFF" w:themeColor="background1"/>
                <w:rtl/>
                <w:lang w:eastAsia="en-US"/>
              </w:rPr>
            </w:pPr>
            <w:r w:rsidRPr="00862313">
              <w:rPr>
                <w:rFonts w:ascii="David" w:hAnsi="David" w:cs="David"/>
                <w:color w:val="FFFFFF" w:themeColor="background1"/>
                <w:rtl/>
                <w:lang w:eastAsia="en-US"/>
              </w:rPr>
              <w:t>ריק</w:t>
            </w:r>
          </w:p>
        </w:tc>
      </w:tr>
    </w:tbl>
    <w:p w:rsidR="00195885" w:rsidRPr="00862313" w:rsidRDefault="00195885" w:rsidP="00195885">
      <w:pPr>
        <w:autoSpaceDE w:val="0"/>
        <w:autoSpaceDN w:val="0"/>
        <w:rPr>
          <w:rFonts w:ascii="David" w:hAnsi="David" w:cs="David"/>
          <w:rtl/>
        </w:rPr>
      </w:pPr>
    </w:p>
    <w:p w:rsidR="00195885" w:rsidRPr="00862313" w:rsidRDefault="00195885" w:rsidP="00195885">
      <w:pPr>
        <w:spacing w:line="240" w:lineRule="auto"/>
        <w:ind w:right="567"/>
        <w:jc w:val="center"/>
        <w:rPr>
          <w:rFonts w:ascii="David" w:hAnsi="David" w:cs="David"/>
          <w:b/>
          <w:bCs/>
          <w:rtl/>
        </w:rPr>
      </w:pPr>
      <w:r w:rsidRPr="00862313">
        <w:rPr>
          <w:rFonts w:ascii="David" w:hAnsi="David" w:cs="David"/>
          <w:bCs/>
          <w:rtl/>
        </w:rPr>
        <w:t>אישור</w:t>
      </w:r>
      <w:r w:rsidRPr="00862313">
        <w:rPr>
          <w:rFonts w:ascii="David" w:hAnsi="David" w:cs="David"/>
          <w:b/>
          <w:bCs/>
          <w:rtl/>
        </w:rPr>
        <w:t xml:space="preserve"> עורך דין</w:t>
      </w:r>
    </w:p>
    <w:p w:rsidR="00195885" w:rsidRPr="00862313" w:rsidRDefault="00195885" w:rsidP="00195885">
      <w:pPr>
        <w:jc w:val="center"/>
        <w:rPr>
          <w:rFonts w:ascii="David" w:hAnsi="David" w:cs="David"/>
        </w:rPr>
      </w:pPr>
    </w:p>
    <w:p w:rsidR="00195885" w:rsidRPr="00862313" w:rsidRDefault="00195885" w:rsidP="00195885">
      <w:pPr>
        <w:pStyle w:val="afffe"/>
        <w:rPr>
          <w:rFonts w:ascii="David" w:hAnsi="David" w:cs="David"/>
          <w:rtl/>
        </w:rPr>
      </w:pPr>
      <w:r w:rsidRPr="00862313">
        <w:rPr>
          <w:rFonts w:ascii="David" w:hAnsi="David" w:cs="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195885" w:rsidRPr="00862313" w:rsidRDefault="00195885" w:rsidP="00195885">
      <w:pPr>
        <w:spacing w:line="240" w:lineRule="auto"/>
        <w:rPr>
          <w:rFonts w:ascii="David" w:hAnsi="David" w:cs="David"/>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95885" w:rsidRPr="00862313" w:rsidTr="00F27910">
        <w:trPr>
          <w:tblHeader/>
          <w:jc w:val="center"/>
        </w:trPr>
        <w:tc>
          <w:tcPr>
            <w:tcW w:w="2721" w:type="dxa"/>
            <w:tcBorders>
              <w:bottom w:val="nil"/>
            </w:tcBorders>
          </w:tcPr>
          <w:p w:rsidR="00195885" w:rsidRPr="00862313" w:rsidRDefault="00195885" w:rsidP="00F27910">
            <w:pPr>
              <w:spacing w:line="240" w:lineRule="auto"/>
              <w:ind w:left="4"/>
              <w:jc w:val="center"/>
              <w:rPr>
                <w:rFonts w:ascii="David" w:hAnsi="David" w:cs="David"/>
                <w:lang w:eastAsia="en-US"/>
              </w:rPr>
            </w:pPr>
            <w:r w:rsidRPr="00862313">
              <w:rPr>
                <w:rFonts w:ascii="David" w:hAnsi="David" w:cs="David"/>
                <w:color w:val="000000"/>
                <w:rtl/>
                <w:lang w:eastAsia="en-US"/>
              </w:rPr>
              <w:br w:type="page"/>
            </w:r>
            <w:r w:rsidRPr="00862313">
              <w:rPr>
                <w:rFonts w:ascii="David" w:hAnsi="David" w:cs="David"/>
                <w:rtl/>
                <w:lang w:eastAsia="en-US"/>
              </w:rPr>
              <w:t>תאריך</w:t>
            </w:r>
          </w:p>
        </w:tc>
        <w:tc>
          <w:tcPr>
            <w:tcW w:w="3345" w:type="dxa"/>
            <w:tcBorders>
              <w:bottom w:val="nil"/>
            </w:tcBorders>
          </w:tcPr>
          <w:p w:rsidR="00195885" w:rsidRPr="00862313" w:rsidRDefault="00195885" w:rsidP="00F27910">
            <w:pPr>
              <w:spacing w:line="240" w:lineRule="auto"/>
              <w:jc w:val="center"/>
              <w:rPr>
                <w:rFonts w:ascii="David" w:hAnsi="David" w:cs="David"/>
                <w:lang w:eastAsia="en-US"/>
              </w:rPr>
            </w:pPr>
            <w:r w:rsidRPr="00862313">
              <w:rPr>
                <w:rFonts w:ascii="David" w:hAnsi="David" w:cs="David"/>
                <w:rtl/>
                <w:lang w:eastAsia="en-US"/>
              </w:rPr>
              <w:t>מספר רישיון</w:t>
            </w:r>
          </w:p>
        </w:tc>
        <w:tc>
          <w:tcPr>
            <w:tcW w:w="3361" w:type="dxa"/>
            <w:tcBorders>
              <w:bottom w:val="nil"/>
            </w:tcBorders>
          </w:tcPr>
          <w:p w:rsidR="00195885" w:rsidRPr="00862313" w:rsidRDefault="00195885" w:rsidP="00F27910">
            <w:pPr>
              <w:spacing w:line="240" w:lineRule="auto"/>
              <w:jc w:val="center"/>
              <w:rPr>
                <w:rFonts w:ascii="David" w:hAnsi="David" w:cs="David"/>
                <w:lang w:eastAsia="en-US"/>
              </w:rPr>
            </w:pPr>
            <w:r w:rsidRPr="00862313">
              <w:rPr>
                <w:rFonts w:ascii="David" w:hAnsi="David" w:cs="David"/>
                <w:rtl/>
                <w:lang w:eastAsia="en-US"/>
              </w:rPr>
              <w:t>חתימה וחותמת</w:t>
            </w:r>
          </w:p>
        </w:tc>
      </w:tr>
      <w:tr w:rsidR="00195885" w:rsidRPr="00862313" w:rsidTr="00F27910">
        <w:trPr>
          <w:jc w:val="center"/>
        </w:trPr>
        <w:tc>
          <w:tcPr>
            <w:tcW w:w="2721" w:type="dxa"/>
            <w:tcBorders>
              <w:bottom w:val="nil"/>
            </w:tcBorders>
          </w:tcPr>
          <w:p w:rsidR="00195885" w:rsidRPr="00862313" w:rsidRDefault="00195885" w:rsidP="00F27910">
            <w:pPr>
              <w:pBdr>
                <w:bottom w:val="single" w:sz="4" w:space="1" w:color="auto"/>
              </w:pBdr>
              <w:spacing w:line="240" w:lineRule="auto"/>
              <w:ind w:left="4"/>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c>
          <w:tcPr>
            <w:tcW w:w="3345" w:type="dxa"/>
            <w:tcBorders>
              <w:bottom w:val="nil"/>
            </w:tcBorders>
          </w:tcPr>
          <w:p w:rsidR="00195885" w:rsidRPr="00862313" w:rsidRDefault="00195885" w:rsidP="00F27910">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c>
          <w:tcPr>
            <w:tcW w:w="3361" w:type="dxa"/>
            <w:tcBorders>
              <w:bottom w:val="nil"/>
            </w:tcBorders>
          </w:tcPr>
          <w:p w:rsidR="00195885" w:rsidRPr="00862313" w:rsidRDefault="00195885" w:rsidP="00F27910">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r>
    </w:tbl>
    <w:p w:rsidR="00195885" w:rsidRPr="00862313" w:rsidRDefault="00195885" w:rsidP="00195885">
      <w:pPr>
        <w:pStyle w:val="aff"/>
        <w:autoSpaceDE w:val="0"/>
        <w:autoSpaceDN w:val="0"/>
        <w:bidi/>
        <w:ind w:left="360"/>
        <w:rPr>
          <w:rFonts w:ascii="David" w:hAnsi="David" w:cs="David"/>
          <w:rtl/>
        </w:rPr>
      </w:pPr>
    </w:p>
    <w:p w:rsidR="00195885" w:rsidRPr="00862313" w:rsidRDefault="00195885" w:rsidP="00195885">
      <w:pPr>
        <w:bidi w:val="0"/>
        <w:spacing w:line="240" w:lineRule="auto"/>
        <w:jc w:val="left"/>
        <w:rPr>
          <w:rFonts w:ascii="David" w:hAnsi="David" w:cs="David"/>
          <w:rtl/>
        </w:rPr>
      </w:pPr>
      <w:r w:rsidRPr="00862313">
        <w:rPr>
          <w:rFonts w:ascii="David" w:hAnsi="David" w:cs="David"/>
          <w:rtl/>
        </w:rPr>
        <w:br w:type="page"/>
      </w:r>
    </w:p>
    <w:p w:rsidR="00195885" w:rsidRPr="00862313" w:rsidRDefault="00195885" w:rsidP="00133B6D">
      <w:pPr>
        <w:pStyle w:val="4"/>
        <w:numPr>
          <w:ilvl w:val="0"/>
          <w:numId w:val="35"/>
        </w:numPr>
        <w:rPr>
          <w:rFonts w:ascii="David" w:hAnsi="David" w:cs="David"/>
        </w:rPr>
      </w:pPr>
      <w:r w:rsidRPr="00862313">
        <w:rPr>
          <w:rFonts w:ascii="David" w:hAnsi="David" w:cs="David"/>
          <w:rtl/>
        </w:rPr>
        <w:lastRenderedPageBreak/>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כינוי_איש_צוות_5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862313">
        <w:rPr>
          <w:rFonts w:ascii="David" w:hAnsi="David" w:cs="David"/>
          <w:rtl/>
        </w:rPr>
        <w:t>לבורנט אחראי</w:t>
      </w:r>
      <w:r w:rsidRPr="00862313">
        <w:rPr>
          <w:rFonts w:ascii="David" w:hAnsi="David" w:cs="David"/>
          <w:rtl/>
        </w:rPr>
        <w:fldChar w:fldCharType="end"/>
      </w:r>
      <w:r w:rsidRPr="00862313">
        <w:rPr>
          <w:rFonts w:ascii="David" w:hAnsi="David" w:cs="David"/>
          <w:rtl/>
        </w:rPr>
        <w:t xml:space="preserve"> המוצע </w:t>
      </w:r>
    </w:p>
    <w:p w:rsidR="00195885" w:rsidRPr="00862313" w:rsidRDefault="00195885" w:rsidP="00133B6D">
      <w:pPr>
        <w:pStyle w:val="aff"/>
        <w:numPr>
          <w:ilvl w:val="1"/>
          <w:numId w:val="35"/>
        </w:numPr>
        <w:bidi/>
        <w:contextualSpacing w:val="0"/>
        <w:rPr>
          <w:rFonts w:ascii="David" w:hAnsi="David" w:cs="David"/>
          <w:rtl/>
        </w:rPr>
      </w:pPr>
      <w:r w:rsidRPr="00862313">
        <w:rPr>
          <w:rFonts w:ascii="David" w:hAnsi="David" w:cs="David"/>
          <w:rtl/>
        </w:rPr>
        <w:t xml:space="preserve">שם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כינוי_איש_צוות_5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לבורנט אחראי</w:t>
      </w:r>
      <w:r w:rsidRPr="00862313">
        <w:rPr>
          <w:rFonts w:ascii="David" w:hAnsi="David" w:cs="David"/>
          <w:rtl/>
        </w:rPr>
        <w:fldChar w:fldCharType="end"/>
      </w:r>
      <w:r w:rsidRPr="00862313">
        <w:rPr>
          <w:rFonts w:ascii="David" w:hAnsi="David" w:cs="David"/>
          <w:rtl/>
        </w:rPr>
        <w:t xml:space="preserve"> המוצע: _________________ (שם משפחה קודם: _________________)</w:t>
      </w:r>
    </w:p>
    <w:p w:rsidR="00195885" w:rsidRPr="00862313" w:rsidRDefault="00195885" w:rsidP="00133B6D">
      <w:pPr>
        <w:pStyle w:val="aff"/>
        <w:numPr>
          <w:ilvl w:val="1"/>
          <w:numId w:val="35"/>
        </w:numPr>
        <w:bidi/>
        <w:contextualSpacing w:val="0"/>
        <w:rPr>
          <w:rFonts w:ascii="David" w:hAnsi="David" w:cs="David"/>
        </w:rPr>
      </w:pPr>
      <w:r w:rsidRPr="00862313">
        <w:rPr>
          <w:rFonts w:ascii="David" w:hAnsi="David" w:cs="David"/>
          <w:rtl/>
        </w:rPr>
        <w:t>מספר תעודת זהות: _______________</w:t>
      </w:r>
    </w:p>
    <w:p w:rsidR="00195885" w:rsidRPr="00862313" w:rsidRDefault="00195885" w:rsidP="00133B6D">
      <w:pPr>
        <w:pStyle w:val="aff"/>
        <w:numPr>
          <w:ilvl w:val="1"/>
          <w:numId w:val="35"/>
        </w:numPr>
        <w:bidi/>
        <w:contextualSpacing w:val="0"/>
        <w:rPr>
          <w:rFonts w:ascii="David" w:hAnsi="David" w:cs="David"/>
        </w:rPr>
      </w:pPr>
      <w:r w:rsidRPr="00862313">
        <w:rPr>
          <w:rFonts w:ascii="David" w:hAnsi="David" w:cs="David"/>
          <w:rtl/>
        </w:rPr>
        <w:t>טלפון: _________________</w:t>
      </w:r>
    </w:p>
    <w:p w:rsidR="00195885" w:rsidRPr="00862313" w:rsidRDefault="00195885" w:rsidP="00133B6D">
      <w:pPr>
        <w:pStyle w:val="aff"/>
        <w:numPr>
          <w:ilvl w:val="1"/>
          <w:numId w:val="35"/>
        </w:numPr>
        <w:bidi/>
        <w:contextualSpacing w:val="0"/>
        <w:rPr>
          <w:rFonts w:ascii="David" w:hAnsi="David" w:cs="David"/>
        </w:rPr>
      </w:pPr>
      <w:r w:rsidRPr="00862313">
        <w:rPr>
          <w:rFonts w:ascii="David" w:hAnsi="David" w:cs="David"/>
          <w:rtl/>
        </w:rPr>
        <w:t>טלפון נייד: _________________</w:t>
      </w:r>
    </w:p>
    <w:p w:rsidR="00195885" w:rsidRPr="00862313" w:rsidRDefault="00195885" w:rsidP="00133B6D">
      <w:pPr>
        <w:pStyle w:val="aff"/>
        <w:numPr>
          <w:ilvl w:val="1"/>
          <w:numId w:val="35"/>
        </w:numPr>
        <w:bidi/>
        <w:contextualSpacing w:val="0"/>
        <w:rPr>
          <w:rFonts w:ascii="David" w:hAnsi="David" w:cs="David"/>
        </w:rPr>
      </w:pPr>
      <w:r w:rsidRPr="00862313">
        <w:rPr>
          <w:rFonts w:ascii="David" w:hAnsi="David" w:cs="David"/>
          <w:rtl/>
        </w:rPr>
        <w:t>דואר אלקטרוני: _________________</w:t>
      </w:r>
    </w:p>
    <w:p w:rsidR="00195885" w:rsidRPr="00862313" w:rsidRDefault="00195885" w:rsidP="00133B6D">
      <w:pPr>
        <w:pStyle w:val="aff"/>
        <w:numPr>
          <w:ilvl w:val="1"/>
          <w:numId w:val="35"/>
        </w:numPr>
        <w:bidi/>
        <w:contextualSpacing w:val="0"/>
        <w:rPr>
          <w:rFonts w:ascii="David" w:hAnsi="David" w:cs="David"/>
        </w:rPr>
      </w:pPr>
      <w:r w:rsidRPr="00862313">
        <w:rPr>
          <w:rFonts w:ascii="David" w:hAnsi="David" w:cs="David"/>
          <w:rtl/>
        </w:rPr>
        <w:t xml:space="preserve">השכלה אקדמית (יש לסמן </w:t>
      </w:r>
      <w:r w:rsidRPr="00862313">
        <w:rPr>
          <w:rFonts w:ascii="David" w:hAnsi="David" w:cs="David"/>
        </w:rPr>
        <w:t>X</w:t>
      </w:r>
      <w:r w:rsidRPr="00862313">
        <w:rPr>
          <w:rFonts w:ascii="David" w:hAnsi="David" w:cs="David"/>
          <w:rtl/>
        </w:rPr>
        <w:t xml:space="preserve"> במקום המתאים ולהשלים פרטי השכלה רלוונטיים):</w:t>
      </w:r>
    </w:p>
    <w:p w:rsidR="00195885" w:rsidRPr="00862313" w:rsidRDefault="00195885" w:rsidP="00133B6D">
      <w:pPr>
        <w:pStyle w:val="aff"/>
        <w:numPr>
          <w:ilvl w:val="0"/>
          <w:numId w:val="34"/>
        </w:numPr>
        <w:bidi/>
        <w:ind w:left="1494"/>
        <w:contextualSpacing w:val="0"/>
        <w:rPr>
          <w:rFonts w:ascii="David" w:hAnsi="David" w:cs="David"/>
          <w:b/>
          <w:bCs/>
        </w:rPr>
      </w:pPr>
      <w:r w:rsidRPr="00862313">
        <w:rPr>
          <w:rFonts w:ascii="David" w:hAnsi="David" w:cs="David"/>
          <w:b/>
          <w:bCs/>
          <w:rtl/>
        </w:rPr>
        <w:t>תואר אקדמי ראשון</w:t>
      </w:r>
    </w:p>
    <w:p w:rsidR="00195885" w:rsidRPr="00862313" w:rsidRDefault="00195885" w:rsidP="00195885">
      <w:pPr>
        <w:pStyle w:val="aff"/>
        <w:bidi/>
        <w:ind w:left="1494"/>
        <w:rPr>
          <w:rFonts w:ascii="David" w:hAnsi="David" w:cs="David"/>
        </w:rPr>
      </w:pPr>
      <w:r w:rsidRPr="00862313">
        <w:rPr>
          <w:rFonts w:ascii="David" w:hAnsi="David" w:cs="David"/>
          <w:rtl/>
        </w:rPr>
        <w:t>תחום הלימודים: __________________________________________</w:t>
      </w:r>
    </w:p>
    <w:p w:rsidR="00195885" w:rsidRPr="00862313" w:rsidRDefault="00195885" w:rsidP="00195885">
      <w:pPr>
        <w:pStyle w:val="aff"/>
        <w:bidi/>
        <w:ind w:left="1494"/>
        <w:rPr>
          <w:rFonts w:ascii="David" w:hAnsi="David" w:cs="David"/>
          <w:rtl/>
        </w:rPr>
      </w:pPr>
      <w:r w:rsidRPr="00862313">
        <w:rPr>
          <w:rFonts w:ascii="David" w:hAnsi="David" w:cs="David"/>
          <w:rtl/>
        </w:rPr>
        <w:t>שם המוסד האקדמי: _______________________________________</w:t>
      </w:r>
    </w:p>
    <w:p w:rsidR="00195885" w:rsidRPr="00862313" w:rsidRDefault="00195885" w:rsidP="00195885">
      <w:pPr>
        <w:pStyle w:val="aff"/>
        <w:bidi/>
        <w:ind w:left="1494"/>
        <w:rPr>
          <w:rFonts w:ascii="David" w:hAnsi="David" w:cs="David"/>
          <w:rtl/>
        </w:rPr>
      </w:pPr>
      <w:r w:rsidRPr="00862313">
        <w:rPr>
          <w:rFonts w:ascii="David" w:hAnsi="David" w:cs="David"/>
          <w:rtl/>
        </w:rPr>
        <w:t>מועד קבלת התואר: _______________________________________</w:t>
      </w:r>
    </w:p>
    <w:p w:rsidR="00195885" w:rsidRPr="00862313" w:rsidRDefault="00195885" w:rsidP="00133B6D">
      <w:pPr>
        <w:pStyle w:val="aff"/>
        <w:numPr>
          <w:ilvl w:val="0"/>
          <w:numId w:val="34"/>
        </w:numPr>
        <w:bidi/>
        <w:ind w:left="1494"/>
        <w:contextualSpacing w:val="0"/>
        <w:rPr>
          <w:rFonts w:ascii="David" w:hAnsi="David" w:cs="David"/>
          <w:b/>
          <w:bCs/>
        </w:rPr>
      </w:pPr>
      <w:r w:rsidRPr="00862313">
        <w:rPr>
          <w:rFonts w:ascii="David" w:hAnsi="David" w:cs="David"/>
          <w:b/>
          <w:bCs/>
          <w:rtl/>
        </w:rPr>
        <w:t xml:space="preserve">תואר אקדמי שני </w:t>
      </w:r>
    </w:p>
    <w:p w:rsidR="00195885" w:rsidRPr="00862313" w:rsidRDefault="00195885" w:rsidP="00195885">
      <w:pPr>
        <w:pStyle w:val="aff"/>
        <w:bidi/>
        <w:ind w:left="1494"/>
        <w:rPr>
          <w:rFonts w:ascii="David" w:hAnsi="David" w:cs="David"/>
        </w:rPr>
      </w:pPr>
      <w:r w:rsidRPr="00862313">
        <w:rPr>
          <w:rFonts w:ascii="David" w:hAnsi="David" w:cs="David"/>
          <w:rtl/>
        </w:rPr>
        <w:t>תחום הלימודים: __________________________________________</w:t>
      </w:r>
    </w:p>
    <w:p w:rsidR="00195885" w:rsidRPr="00862313" w:rsidRDefault="00195885" w:rsidP="00195885">
      <w:pPr>
        <w:pStyle w:val="aff"/>
        <w:bidi/>
        <w:ind w:left="1494"/>
        <w:rPr>
          <w:rFonts w:ascii="David" w:hAnsi="David" w:cs="David"/>
          <w:rtl/>
        </w:rPr>
      </w:pPr>
      <w:r w:rsidRPr="00862313">
        <w:rPr>
          <w:rFonts w:ascii="David" w:hAnsi="David" w:cs="David"/>
          <w:rtl/>
        </w:rPr>
        <w:t>שם המוסד האקדמי: _______________________________________</w:t>
      </w:r>
    </w:p>
    <w:p w:rsidR="00195885" w:rsidRPr="00862313" w:rsidRDefault="00195885" w:rsidP="00195885">
      <w:pPr>
        <w:pStyle w:val="aff"/>
        <w:bidi/>
        <w:ind w:left="1494"/>
        <w:rPr>
          <w:rFonts w:ascii="David" w:hAnsi="David" w:cs="David"/>
          <w:rtl/>
        </w:rPr>
      </w:pPr>
      <w:r w:rsidRPr="00862313">
        <w:rPr>
          <w:rFonts w:ascii="David" w:hAnsi="David" w:cs="David"/>
          <w:rtl/>
        </w:rPr>
        <w:t>מועד קבלת התואר: _______________________________________</w:t>
      </w:r>
    </w:p>
    <w:p w:rsidR="00195885" w:rsidRPr="00862313" w:rsidRDefault="00195885" w:rsidP="00133B6D">
      <w:pPr>
        <w:pStyle w:val="aff"/>
        <w:numPr>
          <w:ilvl w:val="0"/>
          <w:numId w:val="34"/>
        </w:numPr>
        <w:bidi/>
        <w:ind w:left="1494"/>
        <w:contextualSpacing w:val="0"/>
        <w:rPr>
          <w:rFonts w:ascii="David" w:hAnsi="David" w:cs="David"/>
          <w:b/>
          <w:bCs/>
        </w:rPr>
      </w:pPr>
      <w:r w:rsidRPr="00862313">
        <w:rPr>
          <w:rFonts w:ascii="David" w:hAnsi="David" w:cs="David"/>
          <w:b/>
          <w:bCs/>
          <w:rtl/>
        </w:rPr>
        <w:t>תואר אקדמי שלישי</w:t>
      </w:r>
    </w:p>
    <w:p w:rsidR="00195885" w:rsidRPr="00862313" w:rsidRDefault="00195885" w:rsidP="00195885">
      <w:pPr>
        <w:pStyle w:val="aff"/>
        <w:bidi/>
        <w:ind w:left="1494"/>
        <w:rPr>
          <w:rFonts w:ascii="David" w:hAnsi="David" w:cs="David"/>
        </w:rPr>
      </w:pPr>
      <w:r w:rsidRPr="00862313">
        <w:rPr>
          <w:rFonts w:ascii="David" w:hAnsi="David" w:cs="David"/>
          <w:rtl/>
        </w:rPr>
        <w:t>תחום הלימודים: __________________________________________</w:t>
      </w:r>
    </w:p>
    <w:p w:rsidR="00195885" w:rsidRPr="00862313" w:rsidRDefault="00195885" w:rsidP="00195885">
      <w:pPr>
        <w:pStyle w:val="aff"/>
        <w:bidi/>
        <w:ind w:left="1494"/>
        <w:rPr>
          <w:rFonts w:ascii="David" w:hAnsi="David" w:cs="David"/>
          <w:rtl/>
        </w:rPr>
      </w:pPr>
      <w:r w:rsidRPr="00862313">
        <w:rPr>
          <w:rFonts w:ascii="David" w:hAnsi="David" w:cs="David"/>
          <w:rtl/>
        </w:rPr>
        <w:t>שם המוסד האקדמי: _______________________________________</w:t>
      </w:r>
    </w:p>
    <w:p w:rsidR="00195885" w:rsidRPr="00862313" w:rsidRDefault="00195885" w:rsidP="00195885">
      <w:pPr>
        <w:pStyle w:val="aff"/>
        <w:bidi/>
        <w:ind w:left="1494"/>
        <w:rPr>
          <w:rFonts w:ascii="David" w:hAnsi="David" w:cs="David"/>
          <w:rtl/>
        </w:rPr>
      </w:pPr>
      <w:r w:rsidRPr="00862313">
        <w:rPr>
          <w:rFonts w:ascii="David" w:hAnsi="David" w:cs="David"/>
          <w:rtl/>
        </w:rPr>
        <w:t>מועד קבלת התואר: _______________________________________</w:t>
      </w:r>
    </w:p>
    <w:p w:rsidR="00195885" w:rsidRPr="00862313" w:rsidRDefault="00195885" w:rsidP="00195885">
      <w:pPr>
        <w:pStyle w:val="aff"/>
        <w:bidi/>
        <w:ind w:left="1134"/>
        <w:rPr>
          <w:rFonts w:ascii="David" w:hAnsi="David" w:cs="David"/>
          <w:b/>
          <w:bCs/>
          <w:rtl/>
        </w:rPr>
      </w:pPr>
      <w:r w:rsidRPr="00862313">
        <w:rPr>
          <w:rFonts w:ascii="David" w:hAnsi="David" w:cs="David"/>
          <w:b/>
          <w:bCs/>
          <w:rtl/>
        </w:rPr>
        <w:t>יש לצרף קורות חיים מפורטים ועדכניים נכון למועד הגשת ההצעה ותעודות המעידות על השכלה אקדמית.</w:t>
      </w:r>
    </w:p>
    <w:p w:rsidR="00195885" w:rsidRPr="00862313" w:rsidRDefault="00195885" w:rsidP="00133B6D">
      <w:pPr>
        <w:pStyle w:val="aff"/>
        <w:numPr>
          <w:ilvl w:val="1"/>
          <w:numId w:val="35"/>
        </w:numPr>
        <w:bidi/>
        <w:contextualSpacing w:val="0"/>
        <w:rPr>
          <w:rFonts w:ascii="David" w:hAnsi="David" w:cs="David"/>
        </w:rPr>
      </w:pPr>
      <w:r w:rsidRPr="00862313">
        <w:rPr>
          <w:rFonts w:ascii="David" w:hAnsi="David" w:cs="David"/>
          <w:rtl/>
        </w:rPr>
        <w:t xml:space="preserve">הכשרות ותעודות (יש לסמן </w:t>
      </w:r>
      <w:r w:rsidRPr="00862313">
        <w:rPr>
          <w:rFonts w:ascii="David" w:hAnsi="David" w:cs="David"/>
        </w:rPr>
        <w:t>X</w:t>
      </w:r>
      <w:r w:rsidRPr="00862313">
        <w:rPr>
          <w:rFonts w:ascii="David" w:hAnsi="David" w:cs="David"/>
          <w:rtl/>
        </w:rPr>
        <w:t xml:space="preserve"> במקום הרלוונטי ולהשלים פרטי הכשרה רלוונטיים):</w:t>
      </w:r>
    </w:p>
    <w:p w:rsidR="00195885" w:rsidRPr="00862313" w:rsidRDefault="00195885" w:rsidP="00133B6D">
      <w:pPr>
        <w:pStyle w:val="aff"/>
        <w:numPr>
          <w:ilvl w:val="0"/>
          <w:numId w:val="52"/>
        </w:numPr>
        <w:bidi/>
        <w:ind w:left="1856" w:hanging="714"/>
        <w:contextualSpacing w:val="0"/>
        <w:rPr>
          <w:rFonts w:ascii="David" w:hAnsi="David" w:cs="David"/>
          <w:b/>
          <w:bCs/>
        </w:rPr>
      </w:pPr>
      <w:r w:rsidRPr="00862313">
        <w:rPr>
          <w:rFonts w:ascii="David" w:hAnsi="David" w:cs="David"/>
          <w:rtl/>
        </w:rPr>
        <w:t>טכנאי מעבדה</w:t>
      </w:r>
    </w:p>
    <w:p w:rsidR="00195885" w:rsidRPr="00862313" w:rsidRDefault="00195885" w:rsidP="00195885">
      <w:pPr>
        <w:pStyle w:val="aff"/>
        <w:bidi/>
        <w:ind w:left="1842"/>
        <w:contextualSpacing w:val="0"/>
        <w:rPr>
          <w:rFonts w:ascii="David" w:hAnsi="David" w:cs="David"/>
          <w:rtl/>
        </w:rPr>
      </w:pPr>
      <w:r w:rsidRPr="00862313">
        <w:rPr>
          <w:rFonts w:ascii="David" w:hAnsi="David" w:cs="David"/>
          <w:rtl/>
        </w:rPr>
        <w:t>שם המוסד בו בוצע הקורס: _______________________________________</w:t>
      </w:r>
    </w:p>
    <w:p w:rsidR="00195885" w:rsidRPr="00862313" w:rsidRDefault="00195885" w:rsidP="00195885">
      <w:pPr>
        <w:pStyle w:val="aff"/>
        <w:bidi/>
        <w:ind w:left="1842"/>
        <w:contextualSpacing w:val="0"/>
        <w:rPr>
          <w:rFonts w:ascii="David" w:hAnsi="David" w:cs="David"/>
          <w:rtl/>
        </w:rPr>
      </w:pPr>
      <w:r w:rsidRPr="00862313">
        <w:rPr>
          <w:rFonts w:ascii="David" w:hAnsi="David" w:cs="David"/>
          <w:rtl/>
        </w:rPr>
        <w:t>המועד בו בוצע הקורס: _______________________________________</w:t>
      </w:r>
    </w:p>
    <w:p w:rsidR="00195885" w:rsidRPr="00862313" w:rsidRDefault="00195885" w:rsidP="00133B6D">
      <w:pPr>
        <w:pStyle w:val="aff"/>
        <w:numPr>
          <w:ilvl w:val="0"/>
          <w:numId w:val="52"/>
        </w:numPr>
        <w:bidi/>
        <w:ind w:left="1856" w:hanging="714"/>
        <w:contextualSpacing w:val="0"/>
        <w:rPr>
          <w:rFonts w:ascii="David" w:hAnsi="David" w:cs="David"/>
          <w:b/>
          <w:bCs/>
        </w:rPr>
      </w:pPr>
      <w:r w:rsidRPr="00862313">
        <w:rPr>
          <w:rFonts w:ascii="David" w:hAnsi="David" w:cs="David"/>
          <w:rtl/>
        </w:rPr>
        <w:t>הנדסאי ביו-רפואה</w:t>
      </w:r>
    </w:p>
    <w:p w:rsidR="00195885" w:rsidRPr="00862313" w:rsidRDefault="00195885" w:rsidP="00195885">
      <w:pPr>
        <w:pStyle w:val="aff"/>
        <w:bidi/>
        <w:ind w:left="1842"/>
        <w:contextualSpacing w:val="0"/>
        <w:rPr>
          <w:rFonts w:ascii="David" w:hAnsi="David" w:cs="David"/>
          <w:rtl/>
        </w:rPr>
      </w:pPr>
      <w:r w:rsidRPr="00862313">
        <w:rPr>
          <w:rFonts w:ascii="David" w:hAnsi="David" w:cs="David"/>
          <w:rtl/>
        </w:rPr>
        <w:t>שם המוסד בו בוצע הקורס: _______________________________________</w:t>
      </w:r>
    </w:p>
    <w:p w:rsidR="00195885" w:rsidRPr="00862313" w:rsidRDefault="00195885" w:rsidP="00195885">
      <w:pPr>
        <w:pStyle w:val="aff"/>
        <w:bidi/>
        <w:ind w:left="1842"/>
        <w:contextualSpacing w:val="0"/>
        <w:rPr>
          <w:rFonts w:ascii="David" w:hAnsi="David" w:cs="David"/>
          <w:rtl/>
        </w:rPr>
      </w:pPr>
      <w:r w:rsidRPr="00862313">
        <w:rPr>
          <w:rFonts w:ascii="David" w:hAnsi="David" w:cs="David"/>
          <w:rtl/>
        </w:rPr>
        <w:lastRenderedPageBreak/>
        <w:t>המועד בו בוצע הקורס: _______________________________________</w:t>
      </w:r>
    </w:p>
    <w:p w:rsidR="00195885" w:rsidRPr="00862313" w:rsidRDefault="00195885" w:rsidP="00133B6D">
      <w:pPr>
        <w:pStyle w:val="aff"/>
        <w:numPr>
          <w:ilvl w:val="0"/>
          <w:numId w:val="52"/>
        </w:numPr>
        <w:bidi/>
        <w:ind w:left="1856" w:hanging="714"/>
        <w:contextualSpacing w:val="0"/>
        <w:rPr>
          <w:rFonts w:ascii="David" w:hAnsi="David" w:cs="David"/>
          <w:b/>
          <w:bCs/>
        </w:rPr>
      </w:pPr>
      <w:r w:rsidRPr="00862313">
        <w:rPr>
          <w:rFonts w:ascii="David" w:hAnsi="David" w:cs="David"/>
          <w:rtl/>
        </w:rPr>
        <w:t>הנדסאי ביוטכנולוגיה</w:t>
      </w:r>
    </w:p>
    <w:p w:rsidR="00195885" w:rsidRPr="00862313" w:rsidRDefault="00195885" w:rsidP="00195885">
      <w:pPr>
        <w:pStyle w:val="aff"/>
        <w:bidi/>
        <w:ind w:left="1842"/>
        <w:contextualSpacing w:val="0"/>
        <w:rPr>
          <w:rFonts w:ascii="David" w:hAnsi="David" w:cs="David"/>
          <w:rtl/>
        </w:rPr>
      </w:pPr>
      <w:r w:rsidRPr="00862313">
        <w:rPr>
          <w:rFonts w:ascii="David" w:hAnsi="David" w:cs="David"/>
          <w:rtl/>
        </w:rPr>
        <w:t>שם המוסד בו בוצע הקורס: _______________________________________</w:t>
      </w:r>
    </w:p>
    <w:p w:rsidR="00195885" w:rsidRPr="00862313" w:rsidRDefault="00195885" w:rsidP="00195885">
      <w:pPr>
        <w:pStyle w:val="aff"/>
        <w:bidi/>
        <w:ind w:left="1842"/>
        <w:contextualSpacing w:val="0"/>
        <w:rPr>
          <w:rFonts w:ascii="David" w:hAnsi="David" w:cs="David"/>
          <w:rtl/>
        </w:rPr>
      </w:pPr>
      <w:r w:rsidRPr="00862313">
        <w:rPr>
          <w:rFonts w:ascii="David" w:hAnsi="David" w:cs="David"/>
          <w:rtl/>
        </w:rPr>
        <w:t>המועד בו בוצע הקורס: _______________________________________</w:t>
      </w:r>
    </w:p>
    <w:p w:rsidR="00195885" w:rsidRPr="00862313" w:rsidRDefault="00195885" w:rsidP="00133B6D">
      <w:pPr>
        <w:pStyle w:val="aff"/>
        <w:numPr>
          <w:ilvl w:val="0"/>
          <w:numId w:val="52"/>
        </w:numPr>
        <w:bidi/>
        <w:ind w:left="1856" w:hanging="714"/>
        <w:contextualSpacing w:val="0"/>
        <w:rPr>
          <w:rFonts w:ascii="David" w:hAnsi="David" w:cs="David"/>
          <w:b/>
          <w:bCs/>
        </w:rPr>
      </w:pPr>
      <w:r w:rsidRPr="00862313">
        <w:rPr>
          <w:rFonts w:ascii="David" w:hAnsi="David" w:cs="David"/>
          <w:rtl/>
        </w:rPr>
        <w:t>הנדסאי כימיה תעשייתית</w:t>
      </w:r>
    </w:p>
    <w:p w:rsidR="00195885" w:rsidRPr="00862313" w:rsidRDefault="00195885" w:rsidP="00195885">
      <w:pPr>
        <w:pStyle w:val="aff"/>
        <w:bidi/>
        <w:ind w:left="1842"/>
        <w:contextualSpacing w:val="0"/>
        <w:rPr>
          <w:rFonts w:ascii="David" w:hAnsi="David" w:cs="David"/>
          <w:rtl/>
        </w:rPr>
      </w:pPr>
      <w:r w:rsidRPr="00862313">
        <w:rPr>
          <w:rFonts w:ascii="David" w:hAnsi="David" w:cs="David"/>
          <w:rtl/>
        </w:rPr>
        <w:t>שם המוסד בו בוצע הקורס: _______________________________________</w:t>
      </w:r>
    </w:p>
    <w:p w:rsidR="00195885" w:rsidRPr="00862313" w:rsidRDefault="00195885" w:rsidP="00195885">
      <w:pPr>
        <w:pStyle w:val="aff"/>
        <w:bidi/>
        <w:ind w:left="1842"/>
        <w:contextualSpacing w:val="0"/>
        <w:rPr>
          <w:rFonts w:ascii="David" w:hAnsi="David" w:cs="David"/>
          <w:rtl/>
        </w:rPr>
      </w:pPr>
      <w:r w:rsidRPr="00862313">
        <w:rPr>
          <w:rFonts w:ascii="David" w:hAnsi="David" w:cs="David"/>
          <w:rtl/>
        </w:rPr>
        <w:t>המועד בו בוצע הקורס: _______________________________________</w:t>
      </w:r>
    </w:p>
    <w:p w:rsidR="00195885" w:rsidRPr="00862313" w:rsidRDefault="00195885" w:rsidP="00195885">
      <w:pPr>
        <w:pStyle w:val="aff"/>
        <w:bidi/>
        <w:ind w:left="1134"/>
        <w:rPr>
          <w:rFonts w:ascii="David" w:hAnsi="David" w:cs="David"/>
          <w:b/>
          <w:bCs/>
          <w:rtl/>
        </w:rPr>
      </w:pPr>
      <w:r w:rsidRPr="00862313">
        <w:rPr>
          <w:rFonts w:ascii="David" w:hAnsi="David" w:cs="David"/>
          <w:b/>
          <w:bCs/>
          <w:rtl/>
        </w:rPr>
        <w:t>יש לצרף אישורים ותעודות מתאימים המעידים על השלמת ההכשרות.</w:t>
      </w:r>
    </w:p>
    <w:p w:rsidR="00195885" w:rsidRPr="00862313" w:rsidRDefault="00195885" w:rsidP="00133B6D">
      <w:pPr>
        <w:pStyle w:val="HNormal"/>
        <w:numPr>
          <w:ilvl w:val="1"/>
          <w:numId w:val="35"/>
        </w:numPr>
        <w:tabs>
          <w:tab w:val="left" w:pos="849"/>
        </w:tabs>
        <w:spacing w:after="0" w:line="360" w:lineRule="auto"/>
        <w:rPr>
          <w:rFonts w:ascii="David" w:hAnsi="David" w:cs="David"/>
          <w:b/>
          <w:bCs/>
        </w:rPr>
      </w:pPr>
      <w:r w:rsidRPr="00862313">
        <w:rPr>
          <w:rFonts w:ascii="David" w:hAnsi="David" w:cs="David"/>
          <w:b/>
          <w:bCs/>
          <w:rtl/>
        </w:rPr>
        <w:t xml:space="preserve">על המציע למלא בטבלה שלהלן את ניסיונו של </w:t>
      </w:r>
      <w:r w:rsidRPr="00862313">
        <w:rPr>
          <w:rFonts w:ascii="David" w:hAnsi="David" w:cs="David"/>
          <w:b/>
          <w:bCs/>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כינוי_איש_צוות_5 \</w:instrText>
      </w:r>
      <w:r w:rsidRPr="00862313">
        <w:rPr>
          <w:rFonts w:ascii="David" w:hAnsi="David" w:cs="David"/>
          <w:b/>
          <w:bCs/>
        </w:rPr>
        <w:instrText>h</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sidRPr="00862313">
        <w:rPr>
          <w:rFonts w:ascii="David" w:hAnsi="David" w:cs="David"/>
          <w:b/>
          <w:bCs/>
          <w:rtl/>
        </w:rPr>
        <w:t>לבורנט אחראי</w:t>
      </w:r>
      <w:r w:rsidRPr="00862313">
        <w:rPr>
          <w:rFonts w:ascii="David" w:hAnsi="David" w:cs="David"/>
          <w:b/>
          <w:bCs/>
          <w:rtl/>
        </w:rPr>
        <w:fldChar w:fldCharType="end"/>
      </w:r>
      <w:r w:rsidRPr="00862313">
        <w:rPr>
          <w:rFonts w:ascii="David" w:hAnsi="David" w:cs="David"/>
          <w:b/>
          <w:bCs/>
          <w:rtl/>
        </w:rPr>
        <w:t xml:space="preserve"> המוצע ב</w:t>
      </w:r>
      <w:r w:rsidRPr="00862313">
        <w:rPr>
          <w:rFonts w:ascii="David" w:hAnsi="David" w:cs="David"/>
          <w:b/>
          <w:bCs/>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אמות_מידה_איש_צוות_חמישי_1_פירוט_ושנים \</w:instrText>
      </w:r>
      <w:r w:rsidRPr="00862313">
        <w:rPr>
          <w:rFonts w:ascii="David" w:hAnsi="David" w:cs="David"/>
          <w:b/>
          <w:bCs/>
        </w:rPr>
        <w:instrText>h</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sidRPr="006378C8">
        <w:rPr>
          <w:rFonts w:ascii="David" w:hAnsi="David" w:cs="David"/>
          <w:b/>
          <w:bCs/>
          <w:rtl/>
        </w:rPr>
        <w:t>עבודה במעבדות בבתי</w:t>
      </w:r>
      <w:r w:rsidR="006378C8" w:rsidRPr="006378C8">
        <w:rPr>
          <w:rFonts w:ascii="David" w:hAnsi="David" w:cs="David"/>
          <w:b/>
          <w:bCs/>
          <w:color w:val="000000"/>
          <w:rtl/>
          <w:lang w:eastAsia="en-US"/>
        </w:rPr>
        <w:t xml:space="preserve"> ספר על יסודיים או במעבדות בהן נערכות פעילויות לתלמידי</w:t>
      </w:r>
      <w:r w:rsidR="006378C8" w:rsidRPr="006378C8">
        <w:rPr>
          <w:rFonts w:ascii="David" w:hAnsi="David" w:cs="David"/>
          <w:b/>
          <w:bCs/>
          <w:rtl/>
        </w:rPr>
        <w:t xml:space="preserve"> תיכון, החל ממועד</w:t>
      </w:r>
      <w:r w:rsidR="006378C8" w:rsidRPr="006378C8">
        <w:rPr>
          <w:rFonts w:ascii="David" w:hAnsi="David" w:cs="David"/>
          <w:b/>
          <w:bCs/>
          <w:rtl/>
          <w:lang w:eastAsia="en-US"/>
        </w:rPr>
        <w:t xml:space="preserve"> קבלת התואר או התעודה </w:t>
      </w:r>
      <w:r w:rsidR="006378C8" w:rsidRPr="006378C8">
        <w:rPr>
          <w:rFonts w:ascii="David" w:hAnsi="David" w:cs="David"/>
          <w:b/>
          <w:bCs/>
          <w:rtl/>
        </w:rPr>
        <w:t>(לפי העניין)</w:t>
      </w:r>
      <w:r w:rsidR="006378C8" w:rsidRPr="006378C8">
        <w:rPr>
          <w:rFonts w:ascii="David" w:hAnsi="David" w:cs="David"/>
          <w:b/>
          <w:bCs/>
          <w:rtl/>
          <w:lang w:eastAsia="en-US"/>
        </w:rPr>
        <w:t>, במהלך עשר השנים האחרונות</w:t>
      </w:r>
      <w:r w:rsidRPr="00862313">
        <w:rPr>
          <w:rFonts w:ascii="David" w:hAnsi="David" w:cs="David"/>
          <w:b/>
          <w:bCs/>
          <w:rtl/>
        </w:rPr>
        <w:fldChar w:fldCharType="end"/>
      </w:r>
      <w:r w:rsidRPr="00862313">
        <w:rPr>
          <w:rFonts w:ascii="David" w:hAnsi="David" w:cs="David"/>
          <w:b/>
          <w:bCs/>
          <w:rtl/>
        </w:rPr>
        <w:t>:</w:t>
      </w:r>
    </w:p>
    <w:tbl>
      <w:tblPr>
        <w:tblStyle w:val="aff1"/>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3162"/>
        <w:gridCol w:w="3403"/>
        <w:gridCol w:w="995"/>
        <w:gridCol w:w="862"/>
        <w:gridCol w:w="910"/>
        <w:gridCol w:w="995"/>
        <w:gridCol w:w="1300"/>
        <w:gridCol w:w="1317"/>
        <w:gridCol w:w="1332"/>
      </w:tblGrid>
      <w:tr w:rsidR="00195885" w:rsidRPr="00862313" w:rsidTr="00F27910">
        <w:trPr>
          <w:trHeight w:val="100"/>
          <w:tblHeader/>
          <w:jc w:val="right"/>
        </w:trPr>
        <w:tc>
          <w:tcPr>
            <w:tcW w:w="3162"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שם הגוף / הארגון לו ניתן השירות</w:t>
            </w:r>
          </w:p>
        </w:tc>
        <w:tc>
          <w:tcPr>
            <w:tcW w:w="3403"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 xml:space="preserve">פרטים בדבר השירותים או מהות השירות שניתן על-ידי </w:t>
            </w:r>
            <w:r w:rsidRPr="00862313">
              <w:rPr>
                <w:rFonts w:ascii="David" w:hAnsi="David" w:cs="David"/>
                <w:b/>
                <w:bCs/>
                <w:sz w:val="20"/>
                <w:szCs w:val="20"/>
                <w:rtl/>
              </w:rPr>
              <w:fldChar w:fldCharType="begin"/>
            </w:r>
            <w:r w:rsidRPr="00862313">
              <w:rPr>
                <w:rFonts w:ascii="David" w:hAnsi="David" w:cs="David"/>
                <w:b/>
                <w:bCs/>
                <w:sz w:val="20"/>
                <w:szCs w:val="20"/>
                <w:rtl/>
              </w:rPr>
              <w:instrText xml:space="preserve"> </w:instrText>
            </w:r>
            <w:r w:rsidRPr="00862313">
              <w:rPr>
                <w:rFonts w:ascii="David" w:hAnsi="David" w:cs="David"/>
                <w:b/>
                <w:bCs/>
                <w:sz w:val="20"/>
                <w:szCs w:val="20"/>
              </w:rPr>
              <w:instrText>REF</w:instrText>
            </w:r>
            <w:r w:rsidRPr="00862313">
              <w:rPr>
                <w:rFonts w:ascii="David" w:hAnsi="David" w:cs="David"/>
                <w:b/>
                <w:bCs/>
                <w:sz w:val="20"/>
                <w:szCs w:val="20"/>
                <w:rtl/>
              </w:rPr>
              <w:instrText xml:space="preserve"> כינוי_איש_צוות_5 \</w:instrText>
            </w:r>
            <w:r w:rsidRPr="00862313">
              <w:rPr>
                <w:rFonts w:ascii="David" w:hAnsi="David" w:cs="David"/>
                <w:b/>
                <w:bCs/>
                <w:sz w:val="20"/>
                <w:szCs w:val="20"/>
              </w:rPr>
              <w:instrText>h</w:instrText>
            </w:r>
            <w:r w:rsidRPr="00862313">
              <w:rPr>
                <w:rFonts w:ascii="David" w:hAnsi="David" w:cs="David"/>
                <w:b/>
                <w:bCs/>
                <w:sz w:val="20"/>
                <w:szCs w:val="20"/>
                <w:rtl/>
              </w:rPr>
              <w:instrText xml:space="preserve">  \* </w:instrText>
            </w:r>
            <w:r w:rsidRPr="00862313">
              <w:rPr>
                <w:rFonts w:ascii="David" w:hAnsi="David" w:cs="David"/>
                <w:b/>
                <w:bCs/>
                <w:sz w:val="20"/>
                <w:szCs w:val="20"/>
              </w:rPr>
              <w:instrText>MERGEFORMAT</w:instrText>
            </w:r>
            <w:r w:rsidRPr="00862313">
              <w:rPr>
                <w:rFonts w:ascii="David" w:hAnsi="David" w:cs="David"/>
                <w:b/>
                <w:bCs/>
                <w:sz w:val="20"/>
                <w:szCs w:val="20"/>
                <w:rtl/>
              </w:rPr>
              <w:instrText xml:space="preserve"> </w:instrText>
            </w:r>
            <w:r w:rsidRPr="00862313">
              <w:rPr>
                <w:rFonts w:ascii="David" w:hAnsi="David" w:cs="David"/>
                <w:b/>
                <w:bCs/>
                <w:sz w:val="20"/>
                <w:szCs w:val="20"/>
                <w:rtl/>
              </w:rPr>
            </w:r>
            <w:r w:rsidRPr="00862313">
              <w:rPr>
                <w:rFonts w:ascii="David" w:hAnsi="David" w:cs="David"/>
                <w:b/>
                <w:bCs/>
                <w:sz w:val="20"/>
                <w:szCs w:val="20"/>
                <w:rtl/>
              </w:rPr>
              <w:fldChar w:fldCharType="separate"/>
            </w:r>
            <w:r w:rsidR="006378C8" w:rsidRPr="006378C8">
              <w:rPr>
                <w:rFonts w:ascii="David" w:hAnsi="David" w:cs="David"/>
                <w:b/>
                <w:bCs/>
                <w:sz w:val="20"/>
                <w:szCs w:val="20"/>
                <w:rtl/>
              </w:rPr>
              <w:t>לבורנט אחראי</w:t>
            </w:r>
            <w:r w:rsidRPr="00862313">
              <w:rPr>
                <w:rFonts w:ascii="David" w:hAnsi="David" w:cs="David"/>
                <w:b/>
                <w:bCs/>
                <w:sz w:val="20"/>
                <w:szCs w:val="20"/>
                <w:rtl/>
              </w:rPr>
              <w:fldChar w:fldCharType="end"/>
            </w:r>
            <w:r w:rsidRPr="00862313">
              <w:rPr>
                <w:rFonts w:ascii="David" w:hAnsi="David" w:cs="David"/>
                <w:b/>
                <w:bCs/>
                <w:sz w:val="20"/>
                <w:szCs w:val="20"/>
                <w:rtl/>
              </w:rPr>
              <w:t xml:space="preserve"> </w:t>
            </w:r>
            <w:r w:rsidRPr="00862313">
              <w:rPr>
                <w:rFonts w:ascii="David" w:hAnsi="David" w:cs="David"/>
                <w:b/>
                <w:bCs/>
                <w:szCs w:val="20"/>
                <w:rtl/>
              </w:rPr>
              <w:t>המוצע</w:t>
            </w:r>
          </w:p>
        </w:tc>
        <w:tc>
          <w:tcPr>
            <w:tcW w:w="995"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תאריך תחילת מתן שירות</w:t>
            </w:r>
          </w:p>
          <w:p w:rsidR="00195885" w:rsidRPr="00862313" w:rsidRDefault="00195885" w:rsidP="00F27910">
            <w:pPr>
              <w:spacing w:line="240" w:lineRule="auto"/>
              <w:jc w:val="center"/>
              <w:rPr>
                <w:rFonts w:ascii="David" w:hAnsi="David" w:cs="David"/>
                <w:b/>
                <w:bCs/>
                <w:szCs w:val="20"/>
                <w:rtl/>
              </w:rPr>
            </w:pPr>
            <w:r w:rsidRPr="00862313">
              <w:rPr>
                <w:rFonts w:ascii="David" w:hAnsi="David" w:cs="David"/>
                <w:szCs w:val="20"/>
                <w:rtl/>
              </w:rPr>
              <w:t>(חודש)</w:t>
            </w:r>
          </w:p>
        </w:tc>
        <w:tc>
          <w:tcPr>
            <w:tcW w:w="862"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תאריך תחילת מתן שירות</w:t>
            </w:r>
          </w:p>
          <w:p w:rsidR="00195885" w:rsidRPr="00862313" w:rsidRDefault="00195885" w:rsidP="00F27910">
            <w:pPr>
              <w:spacing w:line="240" w:lineRule="auto"/>
              <w:jc w:val="center"/>
              <w:rPr>
                <w:rFonts w:ascii="David" w:hAnsi="David" w:cs="David"/>
                <w:b/>
                <w:bCs/>
                <w:szCs w:val="20"/>
                <w:rtl/>
              </w:rPr>
            </w:pPr>
            <w:r w:rsidRPr="00862313">
              <w:rPr>
                <w:rFonts w:ascii="David" w:hAnsi="David" w:cs="David"/>
                <w:szCs w:val="20"/>
                <w:rtl/>
              </w:rPr>
              <w:t>(שנה)</w:t>
            </w:r>
          </w:p>
        </w:tc>
        <w:tc>
          <w:tcPr>
            <w:tcW w:w="910"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תאריך סיום מתן שירות</w:t>
            </w:r>
          </w:p>
          <w:p w:rsidR="00195885" w:rsidRPr="00862313" w:rsidRDefault="00195885" w:rsidP="00F27910">
            <w:pPr>
              <w:spacing w:line="240" w:lineRule="auto"/>
              <w:jc w:val="center"/>
              <w:rPr>
                <w:rFonts w:ascii="David" w:hAnsi="David" w:cs="David"/>
                <w:b/>
                <w:bCs/>
                <w:szCs w:val="20"/>
                <w:rtl/>
              </w:rPr>
            </w:pPr>
            <w:r w:rsidRPr="00862313">
              <w:rPr>
                <w:rFonts w:ascii="David" w:hAnsi="David" w:cs="David"/>
                <w:szCs w:val="20"/>
                <w:rtl/>
              </w:rPr>
              <w:t>(חודש)</w:t>
            </w:r>
          </w:p>
        </w:tc>
        <w:tc>
          <w:tcPr>
            <w:tcW w:w="995"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תאריך סיום מתן שירות</w:t>
            </w:r>
          </w:p>
          <w:p w:rsidR="00195885" w:rsidRPr="00862313" w:rsidRDefault="00195885" w:rsidP="00F27910">
            <w:pPr>
              <w:spacing w:line="240" w:lineRule="auto"/>
              <w:jc w:val="center"/>
              <w:rPr>
                <w:rFonts w:ascii="David" w:hAnsi="David" w:cs="David"/>
                <w:b/>
                <w:bCs/>
                <w:szCs w:val="20"/>
                <w:rtl/>
              </w:rPr>
            </w:pPr>
            <w:r w:rsidRPr="00862313">
              <w:rPr>
                <w:rFonts w:ascii="David" w:hAnsi="David" w:cs="David"/>
                <w:szCs w:val="20"/>
                <w:rtl/>
              </w:rPr>
              <w:t>(שנה)</w:t>
            </w:r>
          </w:p>
        </w:tc>
        <w:tc>
          <w:tcPr>
            <w:tcW w:w="1300"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שם איש קשר</w:t>
            </w:r>
          </w:p>
        </w:tc>
        <w:tc>
          <w:tcPr>
            <w:tcW w:w="1317"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טלפון נייח ונייד</w:t>
            </w:r>
          </w:p>
        </w:tc>
        <w:tc>
          <w:tcPr>
            <w:tcW w:w="1332"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תפקיד</w:t>
            </w:r>
          </w:p>
        </w:tc>
      </w:tr>
      <w:tr w:rsidR="00195885" w:rsidRPr="00862313" w:rsidTr="00F27910">
        <w:trPr>
          <w:trHeight w:val="850"/>
          <w:jc w:val="right"/>
        </w:trPr>
        <w:tc>
          <w:tcPr>
            <w:tcW w:w="3162" w:type="dxa"/>
          </w:tcPr>
          <w:p w:rsidR="00195885" w:rsidRPr="00862313" w:rsidRDefault="00195885" w:rsidP="00F27910">
            <w:pPr>
              <w:spacing w:line="240" w:lineRule="auto"/>
              <w:rPr>
                <w:rFonts w:ascii="David" w:hAnsi="David" w:cs="David"/>
                <w:szCs w:val="20"/>
                <w:rtl/>
              </w:rPr>
            </w:pPr>
          </w:p>
        </w:tc>
        <w:tc>
          <w:tcPr>
            <w:tcW w:w="3403" w:type="dxa"/>
          </w:tcPr>
          <w:p w:rsidR="00195885" w:rsidRPr="00862313" w:rsidRDefault="00195885" w:rsidP="00F27910">
            <w:pPr>
              <w:spacing w:line="240" w:lineRule="auto"/>
              <w:rPr>
                <w:rFonts w:ascii="David" w:hAnsi="David" w:cs="David"/>
                <w:szCs w:val="20"/>
                <w:rtl/>
              </w:rPr>
            </w:pPr>
          </w:p>
        </w:tc>
        <w:tc>
          <w:tcPr>
            <w:tcW w:w="995" w:type="dxa"/>
          </w:tcPr>
          <w:p w:rsidR="00195885" w:rsidRPr="00862313" w:rsidRDefault="00195885" w:rsidP="00F27910">
            <w:pPr>
              <w:spacing w:line="240" w:lineRule="auto"/>
              <w:rPr>
                <w:rFonts w:ascii="David" w:hAnsi="David" w:cs="David"/>
                <w:szCs w:val="20"/>
                <w:rtl/>
              </w:rPr>
            </w:pPr>
          </w:p>
        </w:tc>
        <w:tc>
          <w:tcPr>
            <w:tcW w:w="862" w:type="dxa"/>
          </w:tcPr>
          <w:p w:rsidR="00195885" w:rsidRPr="00862313" w:rsidRDefault="00195885" w:rsidP="00F27910">
            <w:pPr>
              <w:spacing w:line="240" w:lineRule="auto"/>
              <w:rPr>
                <w:rFonts w:ascii="David" w:hAnsi="David" w:cs="David"/>
                <w:szCs w:val="20"/>
                <w:rtl/>
              </w:rPr>
            </w:pPr>
          </w:p>
        </w:tc>
        <w:tc>
          <w:tcPr>
            <w:tcW w:w="910" w:type="dxa"/>
          </w:tcPr>
          <w:p w:rsidR="00195885" w:rsidRPr="00862313" w:rsidRDefault="00195885" w:rsidP="00F27910">
            <w:pPr>
              <w:spacing w:line="240" w:lineRule="auto"/>
              <w:rPr>
                <w:rFonts w:ascii="David" w:hAnsi="David" w:cs="David"/>
                <w:szCs w:val="20"/>
                <w:rtl/>
              </w:rPr>
            </w:pPr>
          </w:p>
        </w:tc>
        <w:tc>
          <w:tcPr>
            <w:tcW w:w="995" w:type="dxa"/>
          </w:tcPr>
          <w:p w:rsidR="00195885" w:rsidRPr="00862313" w:rsidRDefault="00195885" w:rsidP="00F27910">
            <w:pPr>
              <w:spacing w:line="240" w:lineRule="auto"/>
              <w:rPr>
                <w:rFonts w:ascii="David" w:hAnsi="David" w:cs="David"/>
                <w:szCs w:val="20"/>
                <w:rtl/>
              </w:rPr>
            </w:pPr>
          </w:p>
        </w:tc>
        <w:tc>
          <w:tcPr>
            <w:tcW w:w="1300" w:type="dxa"/>
          </w:tcPr>
          <w:p w:rsidR="00195885" w:rsidRPr="00862313" w:rsidRDefault="00195885" w:rsidP="00F27910">
            <w:pPr>
              <w:spacing w:line="240" w:lineRule="auto"/>
              <w:rPr>
                <w:rFonts w:ascii="David" w:hAnsi="David" w:cs="David"/>
                <w:szCs w:val="20"/>
                <w:rtl/>
              </w:rPr>
            </w:pPr>
          </w:p>
        </w:tc>
        <w:tc>
          <w:tcPr>
            <w:tcW w:w="1317" w:type="dxa"/>
          </w:tcPr>
          <w:p w:rsidR="00195885" w:rsidRPr="00862313" w:rsidRDefault="00195885" w:rsidP="00F27910">
            <w:pPr>
              <w:spacing w:line="240" w:lineRule="auto"/>
              <w:rPr>
                <w:rFonts w:ascii="David" w:hAnsi="David" w:cs="David"/>
                <w:szCs w:val="20"/>
                <w:rtl/>
              </w:rPr>
            </w:pPr>
          </w:p>
        </w:tc>
        <w:tc>
          <w:tcPr>
            <w:tcW w:w="1332" w:type="dxa"/>
          </w:tcPr>
          <w:p w:rsidR="00195885" w:rsidRPr="00862313" w:rsidRDefault="00195885" w:rsidP="00F27910">
            <w:pPr>
              <w:spacing w:line="240" w:lineRule="auto"/>
              <w:rPr>
                <w:rFonts w:ascii="David" w:hAnsi="David" w:cs="David"/>
                <w:szCs w:val="20"/>
                <w:rtl/>
              </w:rPr>
            </w:pPr>
          </w:p>
        </w:tc>
      </w:tr>
      <w:tr w:rsidR="00195885" w:rsidRPr="00862313" w:rsidTr="00F27910">
        <w:trPr>
          <w:trHeight w:val="850"/>
          <w:jc w:val="right"/>
        </w:trPr>
        <w:tc>
          <w:tcPr>
            <w:tcW w:w="3162" w:type="dxa"/>
          </w:tcPr>
          <w:p w:rsidR="00195885" w:rsidRPr="00862313" w:rsidRDefault="00195885" w:rsidP="00F27910">
            <w:pPr>
              <w:spacing w:line="240" w:lineRule="auto"/>
              <w:rPr>
                <w:rFonts w:ascii="David" w:hAnsi="David" w:cs="David"/>
                <w:szCs w:val="20"/>
                <w:rtl/>
              </w:rPr>
            </w:pPr>
          </w:p>
        </w:tc>
        <w:tc>
          <w:tcPr>
            <w:tcW w:w="3403" w:type="dxa"/>
          </w:tcPr>
          <w:p w:rsidR="00195885" w:rsidRPr="00862313" w:rsidRDefault="00195885" w:rsidP="00F27910">
            <w:pPr>
              <w:spacing w:line="240" w:lineRule="auto"/>
              <w:rPr>
                <w:rFonts w:ascii="David" w:hAnsi="David" w:cs="David"/>
                <w:szCs w:val="20"/>
                <w:rtl/>
              </w:rPr>
            </w:pPr>
          </w:p>
        </w:tc>
        <w:tc>
          <w:tcPr>
            <w:tcW w:w="995" w:type="dxa"/>
          </w:tcPr>
          <w:p w:rsidR="00195885" w:rsidRPr="00862313" w:rsidRDefault="00195885" w:rsidP="00F27910">
            <w:pPr>
              <w:spacing w:line="240" w:lineRule="auto"/>
              <w:rPr>
                <w:rFonts w:ascii="David" w:hAnsi="David" w:cs="David"/>
                <w:szCs w:val="20"/>
                <w:rtl/>
              </w:rPr>
            </w:pPr>
          </w:p>
        </w:tc>
        <w:tc>
          <w:tcPr>
            <w:tcW w:w="862" w:type="dxa"/>
          </w:tcPr>
          <w:p w:rsidR="00195885" w:rsidRPr="00862313" w:rsidRDefault="00195885" w:rsidP="00F27910">
            <w:pPr>
              <w:spacing w:line="240" w:lineRule="auto"/>
              <w:rPr>
                <w:rFonts w:ascii="David" w:hAnsi="David" w:cs="David"/>
                <w:szCs w:val="20"/>
                <w:rtl/>
              </w:rPr>
            </w:pPr>
          </w:p>
        </w:tc>
        <w:tc>
          <w:tcPr>
            <w:tcW w:w="910" w:type="dxa"/>
          </w:tcPr>
          <w:p w:rsidR="00195885" w:rsidRPr="00862313" w:rsidRDefault="00195885" w:rsidP="00F27910">
            <w:pPr>
              <w:spacing w:line="240" w:lineRule="auto"/>
              <w:rPr>
                <w:rFonts w:ascii="David" w:hAnsi="David" w:cs="David"/>
                <w:szCs w:val="20"/>
                <w:rtl/>
              </w:rPr>
            </w:pPr>
          </w:p>
        </w:tc>
        <w:tc>
          <w:tcPr>
            <w:tcW w:w="995" w:type="dxa"/>
          </w:tcPr>
          <w:p w:rsidR="00195885" w:rsidRPr="00862313" w:rsidRDefault="00195885" w:rsidP="00F27910">
            <w:pPr>
              <w:spacing w:line="240" w:lineRule="auto"/>
              <w:rPr>
                <w:rFonts w:ascii="David" w:hAnsi="David" w:cs="David"/>
                <w:szCs w:val="20"/>
                <w:rtl/>
              </w:rPr>
            </w:pPr>
          </w:p>
        </w:tc>
        <w:tc>
          <w:tcPr>
            <w:tcW w:w="1300" w:type="dxa"/>
          </w:tcPr>
          <w:p w:rsidR="00195885" w:rsidRPr="00862313" w:rsidRDefault="00195885" w:rsidP="00F27910">
            <w:pPr>
              <w:spacing w:line="240" w:lineRule="auto"/>
              <w:rPr>
                <w:rFonts w:ascii="David" w:hAnsi="David" w:cs="David"/>
                <w:szCs w:val="20"/>
                <w:rtl/>
              </w:rPr>
            </w:pPr>
          </w:p>
        </w:tc>
        <w:tc>
          <w:tcPr>
            <w:tcW w:w="1317" w:type="dxa"/>
          </w:tcPr>
          <w:p w:rsidR="00195885" w:rsidRPr="00862313" w:rsidRDefault="00195885" w:rsidP="00F27910">
            <w:pPr>
              <w:spacing w:line="240" w:lineRule="auto"/>
              <w:rPr>
                <w:rFonts w:ascii="David" w:hAnsi="David" w:cs="David"/>
                <w:szCs w:val="20"/>
                <w:rtl/>
              </w:rPr>
            </w:pPr>
          </w:p>
        </w:tc>
        <w:tc>
          <w:tcPr>
            <w:tcW w:w="1332" w:type="dxa"/>
          </w:tcPr>
          <w:p w:rsidR="00195885" w:rsidRPr="00862313" w:rsidRDefault="00195885" w:rsidP="00F27910">
            <w:pPr>
              <w:spacing w:line="240" w:lineRule="auto"/>
              <w:rPr>
                <w:rFonts w:ascii="David" w:hAnsi="David" w:cs="David"/>
                <w:szCs w:val="20"/>
                <w:rtl/>
              </w:rPr>
            </w:pPr>
          </w:p>
        </w:tc>
      </w:tr>
      <w:tr w:rsidR="00195885" w:rsidRPr="00862313" w:rsidTr="00F27910">
        <w:trPr>
          <w:trHeight w:val="850"/>
          <w:jc w:val="right"/>
        </w:trPr>
        <w:tc>
          <w:tcPr>
            <w:tcW w:w="3162" w:type="dxa"/>
          </w:tcPr>
          <w:p w:rsidR="00195885" w:rsidRPr="00862313" w:rsidRDefault="00195885" w:rsidP="00F27910">
            <w:pPr>
              <w:spacing w:line="240" w:lineRule="auto"/>
              <w:rPr>
                <w:rFonts w:ascii="David" w:hAnsi="David" w:cs="David"/>
                <w:szCs w:val="20"/>
                <w:rtl/>
              </w:rPr>
            </w:pPr>
          </w:p>
        </w:tc>
        <w:tc>
          <w:tcPr>
            <w:tcW w:w="3403" w:type="dxa"/>
          </w:tcPr>
          <w:p w:rsidR="00195885" w:rsidRPr="00862313" w:rsidRDefault="00195885" w:rsidP="00F27910">
            <w:pPr>
              <w:spacing w:line="240" w:lineRule="auto"/>
              <w:rPr>
                <w:rFonts w:ascii="David" w:hAnsi="David" w:cs="David"/>
                <w:szCs w:val="20"/>
                <w:rtl/>
              </w:rPr>
            </w:pPr>
          </w:p>
        </w:tc>
        <w:tc>
          <w:tcPr>
            <w:tcW w:w="995" w:type="dxa"/>
          </w:tcPr>
          <w:p w:rsidR="00195885" w:rsidRPr="00862313" w:rsidRDefault="00195885" w:rsidP="00F27910">
            <w:pPr>
              <w:spacing w:line="240" w:lineRule="auto"/>
              <w:rPr>
                <w:rFonts w:ascii="David" w:hAnsi="David" w:cs="David"/>
                <w:szCs w:val="20"/>
                <w:rtl/>
              </w:rPr>
            </w:pPr>
          </w:p>
        </w:tc>
        <w:tc>
          <w:tcPr>
            <w:tcW w:w="862" w:type="dxa"/>
          </w:tcPr>
          <w:p w:rsidR="00195885" w:rsidRPr="00862313" w:rsidRDefault="00195885" w:rsidP="00F27910">
            <w:pPr>
              <w:spacing w:line="240" w:lineRule="auto"/>
              <w:rPr>
                <w:rFonts w:ascii="David" w:hAnsi="David" w:cs="David"/>
                <w:szCs w:val="20"/>
                <w:rtl/>
              </w:rPr>
            </w:pPr>
          </w:p>
        </w:tc>
        <w:tc>
          <w:tcPr>
            <w:tcW w:w="910" w:type="dxa"/>
          </w:tcPr>
          <w:p w:rsidR="00195885" w:rsidRPr="00862313" w:rsidRDefault="00195885" w:rsidP="00F27910">
            <w:pPr>
              <w:spacing w:line="240" w:lineRule="auto"/>
              <w:rPr>
                <w:rFonts w:ascii="David" w:hAnsi="David" w:cs="David"/>
                <w:szCs w:val="20"/>
                <w:rtl/>
              </w:rPr>
            </w:pPr>
          </w:p>
        </w:tc>
        <w:tc>
          <w:tcPr>
            <w:tcW w:w="995" w:type="dxa"/>
          </w:tcPr>
          <w:p w:rsidR="00195885" w:rsidRPr="00862313" w:rsidRDefault="00195885" w:rsidP="00F27910">
            <w:pPr>
              <w:spacing w:line="240" w:lineRule="auto"/>
              <w:rPr>
                <w:rFonts w:ascii="David" w:hAnsi="David" w:cs="David"/>
                <w:szCs w:val="20"/>
                <w:rtl/>
              </w:rPr>
            </w:pPr>
          </w:p>
        </w:tc>
        <w:tc>
          <w:tcPr>
            <w:tcW w:w="1300" w:type="dxa"/>
          </w:tcPr>
          <w:p w:rsidR="00195885" w:rsidRPr="00862313" w:rsidRDefault="00195885" w:rsidP="00F27910">
            <w:pPr>
              <w:spacing w:line="240" w:lineRule="auto"/>
              <w:rPr>
                <w:rFonts w:ascii="David" w:hAnsi="David" w:cs="David"/>
                <w:szCs w:val="20"/>
                <w:rtl/>
              </w:rPr>
            </w:pPr>
          </w:p>
        </w:tc>
        <w:tc>
          <w:tcPr>
            <w:tcW w:w="1317" w:type="dxa"/>
          </w:tcPr>
          <w:p w:rsidR="00195885" w:rsidRPr="00862313" w:rsidRDefault="00195885" w:rsidP="00F27910">
            <w:pPr>
              <w:spacing w:line="240" w:lineRule="auto"/>
              <w:rPr>
                <w:rFonts w:ascii="David" w:hAnsi="David" w:cs="David"/>
                <w:szCs w:val="20"/>
                <w:rtl/>
              </w:rPr>
            </w:pPr>
          </w:p>
        </w:tc>
        <w:tc>
          <w:tcPr>
            <w:tcW w:w="1332" w:type="dxa"/>
          </w:tcPr>
          <w:p w:rsidR="00195885" w:rsidRPr="00862313" w:rsidRDefault="00195885" w:rsidP="00F27910">
            <w:pPr>
              <w:spacing w:line="240" w:lineRule="auto"/>
              <w:rPr>
                <w:rFonts w:ascii="David" w:hAnsi="David" w:cs="David"/>
                <w:szCs w:val="20"/>
                <w:rtl/>
              </w:rPr>
            </w:pPr>
          </w:p>
        </w:tc>
      </w:tr>
      <w:tr w:rsidR="00195885" w:rsidRPr="00862313" w:rsidTr="00F27910">
        <w:trPr>
          <w:trHeight w:val="850"/>
          <w:jc w:val="right"/>
        </w:trPr>
        <w:tc>
          <w:tcPr>
            <w:tcW w:w="3162" w:type="dxa"/>
          </w:tcPr>
          <w:p w:rsidR="00195885" w:rsidRPr="00862313" w:rsidRDefault="00195885" w:rsidP="00F27910">
            <w:pPr>
              <w:spacing w:line="240" w:lineRule="auto"/>
              <w:rPr>
                <w:rFonts w:ascii="David" w:hAnsi="David" w:cs="David"/>
                <w:szCs w:val="20"/>
                <w:rtl/>
              </w:rPr>
            </w:pPr>
          </w:p>
        </w:tc>
        <w:tc>
          <w:tcPr>
            <w:tcW w:w="3403" w:type="dxa"/>
          </w:tcPr>
          <w:p w:rsidR="00195885" w:rsidRPr="00862313" w:rsidRDefault="00195885" w:rsidP="00F27910">
            <w:pPr>
              <w:spacing w:line="240" w:lineRule="auto"/>
              <w:rPr>
                <w:rFonts w:ascii="David" w:hAnsi="David" w:cs="David"/>
                <w:szCs w:val="20"/>
                <w:rtl/>
              </w:rPr>
            </w:pPr>
          </w:p>
        </w:tc>
        <w:tc>
          <w:tcPr>
            <w:tcW w:w="995" w:type="dxa"/>
          </w:tcPr>
          <w:p w:rsidR="00195885" w:rsidRPr="00862313" w:rsidRDefault="00195885" w:rsidP="00F27910">
            <w:pPr>
              <w:spacing w:line="240" w:lineRule="auto"/>
              <w:rPr>
                <w:rFonts w:ascii="David" w:hAnsi="David" w:cs="David"/>
                <w:szCs w:val="20"/>
                <w:rtl/>
              </w:rPr>
            </w:pPr>
          </w:p>
        </w:tc>
        <w:tc>
          <w:tcPr>
            <w:tcW w:w="862" w:type="dxa"/>
          </w:tcPr>
          <w:p w:rsidR="00195885" w:rsidRPr="00862313" w:rsidRDefault="00195885" w:rsidP="00F27910">
            <w:pPr>
              <w:spacing w:line="240" w:lineRule="auto"/>
              <w:rPr>
                <w:rFonts w:ascii="David" w:hAnsi="David" w:cs="David"/>
                <w:szCs w:val="20"/>
                <w:rtl/>
              </w:rPr>
            </w:pPr>
          </w:p>
        </w:tc>
        <w:tc>
          <w:tcPr>
            <w:tcW w:w="910" w:type="dxa"/>
          </w:tcPr>
          <w:p w:rsidR="00195885" w:rsidRPr="00862313" w:rsidRDefault="00195885" w:rsidP="00F27910">
            <w:pPr>
              <w:spacing w:line="240" w:lineRule="auto"/>
              <w:rPr>
                <w:rFonts w:ascii="David" w:hAnsi="David" w:cs="David"/>
                <w:szCs w:val="20"/>
                <w:rtl/>
              </w:rPr>
            </w:pPr>
          </w:p>
        </w:tc>
        <w:tc>
          <w:tcPr>
            <w:tcW w:w="995" w:type="dxa"/>
          </w:tcPr>
          <w:p w:rsidR="00195885" w:rsidRPr="00862313" w:rsidRDefault="00195885" w:rsidP="00F27910">
            <w:pPr>
              <w:spacing w:line="240" w:lineRule="auto"/>
              <w:rPr>
                <w:rFonts w:ascii="David" w:hAnsi="David" w:cs="David"/>
                <w:szCs w:val="20"/>
                <w:rtl/>
              </w:rPr>
            </w:pPr>
          </w:p>
        </w:tc>
        <w:tc>
          <w:tcPr>
            <w:tcW w:w="1300" w:type="dxa"/>
          </w:tcPr>
          <w:p w:rsidR="00195885" w:rsidRPr="00862313" w:rsidRDefault="00195885" w:rsidP="00F27910">
            <w:pPr>
              <w:spacing w:line="240" w:lineRule="auto"/>
              <w:rPr>
                <w:rFonts w:ascii="David" w:hAnsi="David" w:cs="David"/>
                <w:szCs w:val="20"/>
                <w:rtl/>
              </w:rPr>
            </w:pPr>
          </w:p>
        </w:tc>
        <w:tc>
          <w:tcPr>
            <w:tcW w:w="1317" w:type="dxa"/>
          </w:tcPr>
          <w:p w:rsidR="00195885" w:rsidRPr="00862313" w:rsidRDefault="00195885" w:rsidP="00F27910">
            <w:pPr>
              <w:spacing w:line="240" w:lineRule="auto"/>
              <w:rPr>
                <w:rFonts w:ascii="David" w:hAnsi="David" w:cs="David"/>
                <w:szCs w:val="20"/>
                <w:rtl/>
              </w:rPr>
            </w:pPr>
          </w:p>
        </w:tc>
        <w:tc>
          <w:tcPr>
            <w:tcW w:w="1332" w:type="dxa"/>
          </w:tcPr>
          <w:p w:rsidR="00195885" w:rsidRPr="00862313" w:rsidRDefault="00195885" w:rsidP="00F27910">
            <w:pPr>
              <w:spacing w:line="240" w:lineRule="auto"/>
              <w:rPr>
                <w:rFonts w:ascii="David" w:hAnsi="David" w:cs="David"/>
                <w:szCs w:val="20"/>
                <w:rtl/>
              </w:rPr>
            </w:pPr>
          </w:p>
        </w:tc>
      </w:tr>
    </w:tbl>
    <w:p w:rsidR="00195885" w:rsidRPr="00862313" w:rsidRDefault="00195885" w:rsidP="00195885">
      <w:pPr>
        <w:pStyle w:val="HNormal"/>
        <w:tabs>
          <w:tab w:val="left" w:leader="underscore" w:pos="8309"/>
        </w:tabs>
        <w:spacing w:after="0"/>
        <w:ind w:left="394"/>
        <w:rPr>
          <w:rFonts w:ascii="David" w:hAnsi="David" w:cs="David"/>
          <w:rtl/>
        </w:rPr>
      </w:pPr>
      <w:r w:rsidRPr="00862313">
        <w:rPr>
          <w:rFonts w:ascii="David" w:hAnsi="David" w:cs="David"/>
          <w:rtl/>
        </w:rPr>
        <w:t>* ניתן להוסיף שורות, ככל הנדרש, כל זמן שכל שורה כוללת את כל העמודות דלעיל.</w:t>
      </w:r>
    </w:p>
    <w:p w:rsidR="00195885" w:rsidRPr="00862313" w:rsidRDefault="00195885" w:rsidP="00195885">
      <w:pPr>
        <w:pStyle w:val="HNormal"/>
        <w:tabs>
          <w:tab w:val="left" w:leader="underscore" w:pos="8309"/>
        </w:tabs>
        <w:spacing w:after="0"/>
        <w:ind w:left="394"/>
        <w:rPr>
          <w:rFonts w:ascii="David" w:hAnsi="David" w:cs="David"/>
          <w:rtl/>
        </w:rPr>
      </w:pPr>
    </w:p>
    <w:p w:rsidR="00195885" w:rsidRPr="00862313" w:rsidRDefault="00195885" w:rsidP="001220B1">
      <w:pPr>
        <w:pStyle w:val="HNormal"/>
        <w:keepNext/>
        <w:numPr>
          <w:ilvl w:val="1"/>
          <w:numId w:val="35"/>
        </w:numPr>
        <w:tabs>
          <w:tab w:val="left" w:pos="849"/>
        </w:tabs>
        <w:spacing w:after="0" w:line="360" w:lineRule="auto"/>
        <w:ind w:hanging="777"/>
        <w:rPr>
          <w:rFonts w:ascii="David" w:hAnsi="David" w:cs="David"/>
          <w:b/>
          <w:bCs/>
        </w:rPr>
      </w:pPr>
      <w:r w:rsidRPr="00862313">
        <w:rPr>
          <w:rFonts w:ascii="David" w:hAnsi="David" w:cs="David"/>
          <w:b/>
          <w:bCs/>
          <w:rtl/>
        </w:rPr>
        <w:lastRenderedPageBreak/>
        <w:t xml:space="preserve">על המציע למלא בטבלה שלהלן את ניסיונו של </w:t>
      </w:r>
      <w:r w:rsidRPr="00862313">
        <w:rPr>
          <w:rFonts w:ascii="David" w:hAnsi="David" w:cs="David"/>
          <w:b/>
          <w:bCs/>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כינוי_איש_צוות_5 \</w:instrText>
      </w:r>
      <w:r w:rsidRPr="00862313">
        <w:rPr>
          <w:rFonts w:ascii="David" w:hAnsi="David" w:cs="David"/>
          <w:b/>
          <w:bCs/>
        </w:rPr>
        <w:instrText>h</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sidRPr="00862313">
        <w:rPr>
          <w:rFonts w:ascii="David" w:hAnsi="David" w:cs="David"/>
          <w:b/>
          <w:bCs/>
          <w:rtl/>
        </w:rPr>
        <w:t>לבורנט אחראי</w:t>
      </w:r>
      <w:r w:rsidRPr="00862313">
        <w:rPr>
          <w:rFonts w:ascii="David" w:hAnsi="David" w:cs="David"/>
          <w:b/>
          <w:bCs/>
          <w:rtl/>
        </w:rPr>
        <w:fldChar w:fldCharType="end"/>
      </w:r>
      <w:r w:rsidRPr="00862313">
        <w:rPr>
          <w:rFonts w:ascii="David" w:hAnsi="David" w:cs="David"/>
          <w:b/>
          <w:bCs/>
          <w:rtl/>
        </w:rPr>
        <w:t xml:space="preserve"> המוצע ב</w:t>
      </w:r>
      <w:r w:rsidRPr="00862313">
        <w:rPr>
          <w:rFonts w:ascii="David" w:hAnsi="David" w:cs="David"/>
          <w:b/>
          <w:bCs/>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אמות_מידה_איש_צוות_חמישי_2_פירוט_ושנים \</w:instrText>
      </w:r>
      <w:r w:rsidRPr="00862313">
        <w:rPr>
          <w:rFonts w:ascii="David" w:hAnsi="David" w:cs="David"/>
          <w:b/>
          <w:bCs/>
        </w:rPr>
        <w:instrText>h</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sidRPr="006378C8">
        <w:rPr>
          <w:rFonts w:ascii="David" w:hAnsi="David" w:cs="David"/>
          <w:b/>
          <w:bCs/>
          <w:rtl/>
        </w:rPr>
        <w:t>עבודה של סיוע</w:t>
      </w:r>
      <w:r w:rsidR="006378C8" w:rsidRPr="006378C8">
        <w:rPr>
          <w:rFonts w:ascii="David" w:hAnsi="David" w:cs="David"/>
          <w:b/>
          <w:bCs/>
          <w:color w:val="000000"/>
          <w:rtl/>
          <w:lang w:eastAsia="en-US"/>
        </w:rPr>
        <w:t xml:space="preserve"> טכני במעבדה בביולוגיה, החל ממועד קבלת התואר או </w:t>
      </w:r>
      <w:r w:rsidR="006378C8" w:rsidRPr="006378C8">
        <w:rPr>
          <w:rFonts w:ascii="David" w:hAnsi="David" w:cs="David"/>
          <w:b/>
          <w:bCs/>
          <w:rtl/>
        </w:rPr>
        <w:t>התעודה (לפי העניין)</w:t>
      </w:r>
      <w:r w:rsidR="006378C8" w:rsidRPr="006378C8">
        <w:rPr>
          <w:rFonts w:ascii="David" w:hAnsi="David" w:cs="David"/>
          <w:b/>
          <w:bCs/>
          <w:rtl/>
          <w:lang w:eastAsia="en-US"/>
        </w:rPr>
        <w:t>, במהלך שמונה השנים האחרונות</w:t>
      </w:r>
      <w:r w:rsidRPr="00862313">
        <w:rPr>
          <w:rFonts w:ascii="David" w:hAnsi="David" w:cs="David"/>
          <w:b/>
          <w:bCs/>
          <w:rtl/>
        </w:rPr>
        <w:fldChar w:fldCharType="end"/>
      </w:r>
      <w:r w:rsidRPr="00862313">
        <w:rPr>
          <w:rFonts w:ascii="David" w:hAnsi="David" w:cs="David"/>
          <w:b/>
          <w:bCs/>
          <w:rtl/>
        </w:rPr>
        <w:t>:</w:t>
      </w:r>
    </w:p>
    <w:tbl>
      <w:tblPr>
        <w:tblStyle w:val="aff1"/>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3162"/>
        <w:gridCol w:w="3403"/>
        <w:gridCol w:w="995"/>
        <w:gridCol w:w="862"/>
        <w:gridCol w:w="910"/>
        <w:gridCol w:w="995"/>
        <w:gridCol w:w="1300"/>
        <w:gridCol w:w="1317"/>
        <w:gridCol w:w="1332"/>
      </w:tblGrid>
      <w:tr w:rsidR="00195885" w:rsidRPr="00862313" w:rsidTr="00F27910">
        <w:trPr>
          <w:trHeight w:val="100"/>
          <w:tblHeader/>
          <w:jc w:val="right"/>
        </w:trPr>
        <w:tc>
          <w:tcPr>
            <w:tcW w:w="3162"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שם הגוף / הארגון לו ניתן השירות</w:t>
            </w:r>
          </w:p>
        </w:tc>
        <w:tc>
          <w:tcPr>
            <w:tcW w:w="3403"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 xml:space="preserve">פרטים בדבר השירותים או מהות השירות שניתן על-ידי </w:t>
            </w:r>
            <w:r w:rsidRPr="00862313">
              <w:rPr>
                <w:rFonts w:ascii="David" w:hAnsi="David" w:cs="David"/>
                <w:b/>
                <w:bCs/>
                <w:sz w:val="20"/>
                <w:szCs w:val="20"/>
                <w:rtl/>
              </w:rPr>
              <w:fldChar w:fldCharType="begin"/>
            </w:r>
            <w:r w:rsidRPr="00862313">
              <w:rPr>
                <w:rFonts w:ascii="David" w:hAnsi="David" w:cs="David"/>
                <w:b/>
                <w:bCs/>
                <w:sz w:val="20"/>
                <w:szCs w:val="20"/>
                <w:rtl/>
              </w:rPr>
              <w:instrText xml:space="preserve"> </w:instrText>
            </w:r>
            <w:r w:rsidRPr="00862313">
              <w:rPr>
                <w:rFonts w:ascii="David" w:hAnsi="David" w:cs="David"/>
                <w:b/>
                <w:bCs/>
                <w:sz w:val="20"/>
                <w:szCs w:val="20"/>
              </w:rPr>
              <w:instrText>REF</w:instrText>
            </w:r>
            <w:r w:rsidRPr="00862313">
              <w:rPr>
                <w:rFonts w:ascii="David" w:hAnsi="David" w:cs="David"/>
                <w:b/>
                <w:bCs/>
                <w:sz w:val="20"/>
                <w:szCs w:val="20"/>
                <w:rtl/>
              </w:rPr>
              <w:instrText xml:space="preserve"> כינוי_איש_צוות_5 \</w:instrText>
            </w:r>
            <w:r w:rsidRPr="00862313">
              <w:rPr>
                <w:rFonts w:ascii="David" w:hAnsi="David" w:cs="David"/>
                <w:b/>
                <w:bCs/>
                <w:sz w:val="20"/>
                <w:szCs w:val="20"/>
              </w:rPr>
              <w:instrText>h</w:instrText>
            </w:r>
            <w:r w:rsidRPr="00862313">
              <w:rPr>
                <w:rFonts w:ascii="David" w:hAnsi="David" w:cs="David"/>
                <w:b/>
                <w:bCs/>
                <w:sz w:val="20"/>
                <w:szCs w:val="20"/>
                <w:rtl/>
              </w:rPr>
              <w:instrText xml:space="preserve">  \* </w:instrText>
            </w:r>
            <w:r w:rsidRPr="00862313">
              <w:rPr>
                <w:rFonts w:ascii="David" w:hAnsi="David" w:cs="David"/>
                <w:b/>
                <w:bCs/>
                <w:sz w:val="20"/>
                <w:szCs w:val="20"/>
              </w:rPr>
              <w:instrText>MERGEFORMAT</w:instrText>
            </w:r>
            <w:r w:rsidRPr="00862313">
              <w:rPr>
                <w:rFonts w:ascii="David" w:hAnsi="David" w:cs="David"/>
                <w:b/>
                <w:bCs/>
                <w:sz w:val="20"/>
                <w:szCs w:val="20"/>
                <w:rtl/>
              </w:rPr>
              <w:instrText xml:space="preserve"> </w:instrText>
            </w:r>
            <w:r w:rsidRPr="00862313">
              <w:rPr>
                <w:rFonts w:ascii="David" w:hAnsi="David" w:cs="David"/>
                <w:b/>
                <w:bCs/>
                <w:sz w:val="20"/>
                <w:szCs w:val="20"/>
                <w:rtl/>
              </w:rPr>
            </w:r>
            <w:r w:rsidRPr="00862313">
              <w:rPr>
                <w:rFonts w:ascii="David" w:hAnsi="David" w:cs="David"/>
                <w:b/>
                <w:bCs/>
                <w:sz w:val="20"/>
                <w:szCs w:val="20"/>
                <w:rtl/>
              </w:rPr>
              <w:fldChar w:fldCharType="separate"/>
            </w:r>
            <w:r w:rsidR="006378C8" w:rsidRPr="006378C8">
              <w:rPr>
                <w:rFonts w:ascii="David" w:hAnsi="David" w:cs="David"/>
                <w:b/>
                <w:bCs/>
                <w:sz w:val="20"/>
                <w:szCs w:val="20"/>
                <w:rtl/>
              </w:rPr>
              <w:t>לבורנט אחראי</w:t>
            </w:r>
            <w:r w:rsidRPr="00862313">
              <w:rPr>
                <w:rFonts w:ascii="David" w:hAnsi="David" w:cs="David"/>
                <w:b/>
                <w:bCs/>
                <w:sz w:val="20"/>
                <w:szCs w:val="20"/>
                <w:rtl/>
              </w:rPr>
              <w:fldChar w:fldCharType="end"/>
            </w:r>
            <w:r w:rsidRPr="00862313">
              <w:rPr>
                <w:rFonts w:ascii="David" w:hAnsi="David" w:cs="David"/>
                <w:b/>
                <w:bCs/>
                <w:sz w:val="20"/>
                <w:szCs w:val="20"/>
                <w:rtl/>
              </w:rPr>
              <w:t xml:space="preserve"> </w:t>
            </w:r>
            <w:r w:rsidRPr="00862313">
              <w:rPr>
                <w:rFonts w:ascii="David" w:hAnsi="David" w:cs="David"/>
                <w:b/>
                <w:bCs/>
                <w:szCs w:val="20"/>
                <w:rtl/>
              </w:rPr>
              <w:t>המוצע</w:t>
            </w:r>
          </w:p>
        </w:tc>
        <w:tc>
          <w:tcPr>
            <w:tcW w:w="995"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תאריך תחילת מתן שירות</w:t>
            </w:r>
          </w:p>
          <w:p w:rsidR="00195885" w:rsidRPr="00862313" w:rsidRDefault="00195885" w:rsidP="00F27910">
            <w:pPr>
              <w:spacing w:line="240" w:lineRule="auto"/>
              <w:jc w:val="center"/>
              <w:rPr>
                <w:rFonts w:ascii="David" w:hAnsi="David" w:cs="David"/>
                <w:b/>
                <w:bCs/>
                <w:szCs w:val="20"/>
                <w:rtl/>
              </w:rPr>
            </w:pPr>
            <w:r w:rsidRPr="00862313">
              <w:rPr>
                <w:rFonts w:ascii="David" w:hAnsi="David" w:cs="David"/>
                <w:szCs w:val="20"/>
                <w:rtl/>
              </w:rPr>
              <w:t>(חודש)</w:t>
            </w:r>
          </w:p>
        </w:tc>
        <w:tc>
          <w:tcPr>
            <w:tcW w:w="862"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תאריך תחילת מתן שירות</w:t>
            </w:r>
          </w:p>
          <w:p w:rsidR="00195885" w:rsidRPr="00862313" w:rsidRDefault="00195885" w:rsidP="00F27910">
            <w:pPr>
              <w:spacing w:line="240" w:lineRule="auto"/>
              <w:jc w:val="center"/>
              <w:rPr>
                <w:rFonts w:ascii="David" w:hAnsi="David" w:cs="David"/>
                <w:b/>
                <w:bCs/>
                <w:szCs w:val="20"/>
                <w:rtl/>
              </w:rPr>
            </w:pPr>
            <w:r w:rsidRPr="00862313">
              <w:rPr>
                <w:rFonts w:ascii="David" w:hAnsi="David" w:cs="David"/>
                <w:szCs w:val="20"/>
                <w:rtl/>
              </w:rPr>
              <w:t>(שנה)</w:t>
            </w:r>
          </w:p>
        </w:tc>
        <w:tc>
          <w:tcPr>
            <w:tcW w:w="910"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תאריך סיום מתן שירות</w:t>
            </w:r>
          </w:p>
          <w:p w:rsidR="00195885" w:rsidRPr="00862313" w:rsidRDefault="00195885" w:rsidP="00F27910">
            <w:pPr>
              <w:spacing w:line="240" w:lineRule="auto"/>
              <w:jc w:val="center"/>
              <w:rPr>
                <w:rFonts w:ascii="David" w:hAnsi="David" w:cs="David"/>
                <w:b/>
                <w:bCs/>
                <w:szCs w:val="20"/>
                <w:rtl/>
              </w:rPr>
            </w:pPr>
            <w:r w:rsidRPr="00862313">
              <w:rPr>
                <w:rFonts w:ascii="David" w:hAnsi="David" w:cs="David"/>
                <w:szCs w:val="20"/>
                <w:rtl/>
              </w:rPr>
              <w:t>(חודש)</w:t>
            </w:r>
          </w:p>
        </w:tc>
        <w:tc>
          <w:tcPr>
            <w:tcW w:w="995"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תאריך סיום מתן שירות</w:t>
            </w:r>
          </w:p>
          <w:p w:rsidR="00195885" w:rsidRPr="00862313" w:rsidRDefault="00195885" w:rsidP="00F27910">
            <w:pPr>
              <w:spacing w:line="240" w:lineRule="auto"/>
              <w:jc w:val="center"/>
              <w:rPr>
                <w:rFonts w:ascii="David" w:hAnsi="David" w:cs="David"/>
                <w:b/>
                <w:bCs/>
                <w:szCs w:val="20"/>
                <w:rtl/>
              </w:rPr>
            </w:pPr>
            <w:r w:rsidRPr="00862313">
              <w:rPr>
                <w:rFonts w:ascii="David" w:hAnsi="David" w:cs="David"/>
                <w:szCs w:val="20"/>
                <w:rtl/>
              </w:rPr>
              <w:t>(שנה)</w:t>
            </w:r>
          </w:p>
        </w:tc>
        <w:tc>
          <w:tcPr>
            <w:tcW w:w="1300"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שם איש קשר</w:t>
            </w:r>
          </w:p>
        </w:tc>
        <w:tc>
          <w:tcPr>
            <w:tcW w:w="1317"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טלפון נייח ונייד</w:t>
            </w:r>
          </w:p>
        </w:tc>
        <w:tc>
          <w:tcPr>
            <w:tcW w:w="1332" w:type="dxa"/>
            <w:shd w:val="clear" w:color="auto" w:fill="F2F2F2" w:themeFill="background1" w:themeFillShade="F2"/>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תפקיד</w:t>
            </w:r>
          </w:p>
        </w:tc>
      </w:tr>
      <w:tr w:rsidR="00195885" w:rsidRPr="00862313" w:rsidTr="00F27910">
        <w:trPr>
          <w:trHeight w:val="850"/>
          <w:jc w:val="right"/>
        </w:trPr>
        <w:tc>
          <w:tcPr>
            <w:tcW w:w="3162" w:type="dxa"/>
          </w:tcPr>
          <w:p w:rsidR="00195885" w:rsidRPr="00862313" w:rsidRDefault="00195885" w:rsidP="00F27910">
            <w:pPr>
              <w:spacing w:line="240" w:lineRule="auto"/>
              <w:rPr>
                <w:rFonts w:ascii="David" w:hAnsi="David" w:cs="David"/>
                <w:szCs w:val="20"/>
                <w:rtl/>
              </w:rPr>
            </w:pPr>
          </w:p>
        </w:tc>
        <w:tc>
          <w:tcPr>
            <w:tcW w:w="3403" w:type="dxa"/>
          </w:tcPr>
          <w:p w:rsidR="00195885" w:rsidRPr="00862313" w:rsidRDefault="00195885" w:rsidP="00F27910">
            <w:pPr>
              <w:spacing w:line="240" w:lineRule="auto"/>
              <w:rPr>
                <w:rFonts w:ascii="David" w:hAnsi="David" w:cs="David"/>
                <w:szCs w:val="20"/>
                <w:rtl/>
              </w:rPr>
            </w:pPr>
          </w:p>
        </w:tc>
        <w:tc>
          <w:tcPr>
            <w:tcW w:w="995" w:type="dxa"/>
          </w:tcPr>
          <w:p w:rsidR="00195885" w:rsidRPr="00862313" w:rsidRDefault="00195885" w:rsidP="00F27910">
            <w:pPr>
              <w:spacing w:line="240" w:lineRule="auto"/>
              <w:rPr>
                <w:rFonts w:ascii="David" w:hAnsi="David" w:cs="David"/>
                <w:szCs w:val="20"/>
                <w:rtl/>
              </w:rPr>
            </w:pPr>
          </w:p>
        </w:tc>
        <w:tc>
          <w:tcPr>
            <w:tcW w:w="862" w:type="dxa"/>
          </w:tcPr>
          <w:p w:rsidR="00195885" w:rsidRPr="00862313" w:rsidRDefault="00195885" w:rsidP="00F27910">
            <w:pPr>
              <w:spacing w:line="240" w:lineRule="auto"/>
              <w:rPr>
                <w:rFonts w:ascii="David" w:hAnsi="David" w:cs="David"/>
                <w:szCs w:val="20"/>
                <w:rtl/>
              </w:rPr>
            </w:pPr>
          </w:p>
        </w:tc>
        <w:tc>
          <w:tcPr>
            <w:tcW w:w="910" w:type="dxa"/>
          </w:tcPr>
          <w:p w:rsidR="00195885" w:rsidRPr="00862313" w:rsidRDefault="00195885" w:rsidP="00F27910">
            <w:pPr>
              <w:spacing w:line="240" w:lineRule="auto"/>
              <w:rPr>
                <w:rFonts w:ascii="David" w:hAnsi="David" w:cs="David"/>
                <w:szCs w:val="20"/>
                <w:rtl/>
              </w:rPr>
            </w:pPr>
          </w:p>
        </w:tc>
        <w:tc>
          <w:tcPr>
            <w:tcW w:w="995" w:type="dxa"/>
          </w:tcPr>
          <w:p w:rsidR="00195885" w:rsidRPr="00862313" w:rsidRDefault="00195885" w:rsidP="00F27910">
            <w:pPr>
              <w:spacing w:line="240" w:lineRule="auto"/>
              <w:rPr>
                <w:rFonts w:ascii="David" w:hAnsi="David" w:cs="David"/>
                <w:szCs w:val="20"/>
                <w:rtl/>
              </w:rPr>
            </w:pPr>
          </w:p>
        </w:tc>
        <w:tc>
          <w:tcPr>
            <w:tcW w:w="1300" w:type="dxa"/>
          </w:tcPr>
          <w:p w:rsidR="00195885" w:rsidRPr="00862313" w:rsidRDefault="00195885" w:rsidP="00F27910">
            <w:pPr>
              <w:spacing w:line="240" w:lineRule="auto"/>
              <w:rPr>
                <w:rFonts w:ascii="David" w:hAnsi="David" w:cs="David"/>
                <w:szCs w:val="20"/>
                <w:rtl/>
              </w:rPr>
            </w:pPr>
          </w:p>
        </w:tc>
        <w:tc>
          <w:tcPr>
            <w:tcW w:w="1317" w:type="dxa"/>
          </w:tcPr>
          <w:p w:rsidR="00195885" w:rsidRPr="00862313" w:rsidRDefault="00195885" w:rsidP="00F27910">
            <w:pPr>
              <w:spacing w:line="240" w:lineRule="auto"/>
              <w:rPr>
                <w:rFonts w:ascii="David" w:hAnsi="David" w:cs="David"/>
                <w:szCs w:val="20"/>
                <w:rtl/>
              </w:rPr>
            </w:pPr>
          </w:p>
        </w:tc>
        <w:tc>
          <w:tcPr>
            <w:tcW w:w="1332" w:type="dxa"/>
          </w:tcPr>
          <w:p w:rsidR="00195885" w:rsidRPr="00862313" w:rsidRDefault="00195885" w:rsidP="00F27910">
            <w:pPr>
              <w:spacing w:line="240" w:lineRule="auto"/>
              <w:rPr>
                <w:rFonts w:ascii="David" w:hAnsi="David" w:cs="David"/>
                <w:szCs w:val="20"/>
                <w:rtl/>
              </w:rPr>
            </w:pPr>
          </w:p>
        </w:tc>
      </w:tr>
      <w:tr w:rsidR="00195885" w:rsidRPr="00862313" w:rsidTr="00F27910">
        <w:trPr>
          <w:trHeight w:val="850"/>
          <w:jc w:val="right"/>
        </w:trPr>
        <w:tc>
          <w:tcPr>
            <w:tcW w:w="3162" w:type="dxa"/>
          </w:tcPr>
          <w:p w:rsidR="00195885" w:rsidRPr="00862313" w:rsidRDefault="00195885" w:rsidP="00F27910">
            <w:pPr>
              <w:spacing w:line="240" w:lineRule="auto"/>
              <w:rPr>
                <w:rFonts w:ascii="David" w:hAnsi="David" w:cs="David"/>
                <w:szCs w:val="20"/>
                <w:rtl/>
              </w:rPr>
            </w:pPr>
          </w:p>
        </w:tc>
        <w:tc>
          <w:tcPr>
            <w:tcW w:w="3403" w:type="dxa"/>
          </w:tcPr>
          <w:p w:rsidR="00195885" w:rsidRPr="00862313" w:rsidRDefault="00195885" w:rsidP="00F27910">
            <w:pPr>
              <w:spacing w:line="240" w:lineRule="auto"/>
              <w:rPr>
                <w:rFonts w:ascii="David" w:hAnsi="David" w:cs="David"/>
                <w:szCs w:val="20"/>
                <w:rtl/>
              </w:rPr>
            </w:pPr>
          </w:p>
        </w:tc>
        <w:tc>
          <w:tcPr>
            <w:tcW w:w="995" w:type="dxa"/>
          </w:tcPr>
          <w:p w:rsidR="00195885" w:rsidRPr="00862313" w:rsidRDefault="00195885" w:rsidP="00F27910">
            <w:pPr>
              <w:spacing w:line="240" w:lineRule="auto"/>
              <w:rPr>
                <w:rFonts w:ascii="David" w:hAnsi="David" w:cs="David"/>
                <w:szCs w:val="20"/>
                <w:rtl/>
              </w:rPr>
            </w:pPr>
          </w:p>
        </w:tc>
        <w:tc>
          <w:tcPr>
            <w:tcW w:w="862" w:type="dxa"/>
          </w:tcPr>
          <w:p w:rsidR="00195885" w:rsidRPr="00862313" w:rsidRDefault="00195885" w:rsidP="00F27910">
            <w:pPr>
              <w:spacing w:line="240" w:lineRule="auto"/>
              <w:rPr>
                <w:rFonts w:ascii="David" w:hAnsi="David" w:cs="David"/>
                <w:szCs w:val="20"/>
                <w:rtl/>
              </w:rPr>
            </w:pPr>
          </w:p>
        </w:tc>
        <w:tc>
          <w:tcPr>
            <w:tcW w:w="910" w:type="dxa"/>
          </w:tcPr>
          <w:p w:rsidR="00195885" w:rsidRPr="00862313" w:rsidRDefault="00195885" w:rsidP="00F27910">
            <w:pPr>
              <w:spacing w:line="240" w:lineRule="auto"/>
              <w:rPr>
                <w:rFonts w:ascii="David" w:hAnsi="David" w:cs="David"/>
                <w:szCs w:val="20"/>
                <w:rtl/>
              </w:rPr>
            </w:pPr>
          </w:p>
        </w:tc>
        <w:tc>
          <w:tcPr>
            <w:tcW w:w="995" w:type="dxa"/>
          </w:tcPr>
          <w:p w:rsidR="00195885" w:rsidRPr="00862313" w:rsidRDefault="00195885" w:rsidP="00F27910">
            <w:pPr>
              <w:spacing w:line="240" w:lineRule="auto"/>
              <w:rPr>
                <w:rFonts w:ascii="David" w:hAnsi="David" w:cs="David"/>
                <w:szCs w:val="20"/>
                <w:rtl/>
              </w:rPr>
            </w:pPr>
          </w:p>
        </w:tc>
        <w:tc>
          <w:tcPr>
            <w:tcW w:w="1300" w:type="dxa"/>
          </w:tcPr>
          <w:p w:rsidR="00195885" w:rsidRPr="00862313" w:rsidRDefault="00195885" w:rsidP="00F27910">
            <w:pPr>
              <w:spacing w:line="240" w:lineRule="auto"/>
              <w:rPr>
                <w:rFonts w:ascii="David" w:hAnsi="David" w:cs="David"/>
                <w:szCs w:val="20"/>
                <w:rtl/>
              </w:rPr>
            </w:pPr>
          </w:p>
        </w:tc>
        <w:tc>
          <w:tcPr>
            <w:tcW w:w="1317" w:type="dxa"/>
          </w:tcPr>
          <w:p w:rsidR="00195885" w:rsidRPr="00862313" w:rsidRDefault="00195885" w:rsidP="00F27910">
            <w:pPr>
              <w:spacing w:line="240" w:lineRule="auto"/>
              <w:rPr>
                <w:rFonts w:ascii="David" w:hAnsi="David" w:cs="David"/>
                <w:szCs w:val="20"/>
                <w:rtl/>
              </w:rPr>
            </w:pPr>
          </w:p>
        </w:tc>
        <w:tc>
          <w:tcPr>
            <w:tcW w:w="1332" w:type="dxa"/>
          </w:tcPr>
          <w:p w:rsidR="00195885" w:rsidRPr="00862313" w:rsidRDefault="00195885" w:rsidP="00F27910">
            <w:pPr>
              <w:spacing w:line="240" w:lineRule="auto"/>
              <w:rPr>
                <w:rFonts w:ascii="David" w:hAnsi="David" w:cs="David"/>
                <w:szCs w:val="20"/>
                <w:rtl/>
              </w:rPr>
            </w:pPr>
          </w:p>
        </w:tc>
      </w:tr>
      <w:tr w:rsidR="00195885" w:rsidRPr="00862313" w:rsidTr="00F27910">
        <w:trPr>
          <w:trHeight w:val="850"/>
          <w:jc w:val="right"/>
        </w:trPr>
        <w:tc>
          <w:tcPr>
            <w:tcW w:w="3162" w:type="dxa"/>
          </w:tcPr>
          <w:p w:rsidR="00195885" w:rsidRPr="00862313" w:rsidRDefault="00195885" w:rsidP="00F27910">
            <w:pPr>
              <w:spacing w:line="240" w:lineRule="auto"/>
              <w:rPr>
                <w:rFonts w:ascii="David" w:hAnsi="David" w:cs="David"/>
                <w:szCs w:val="20"/>
                <w:rtl/>
              </w:rPr>
            </w:pPr>
          </w:p>
        </w:tc>
        <w:tc>
          <w:tcPr>
            <w:tcW w:w="3403" w:type="dxa"/>
          </w:tcPr>
          <w:p w:rsidR="00195885" w:rsidRPr="00862313" w:rsidRDefault="00195885" w:rsidP="00F27910">
            <w:pPr>
              <w:spacing w:line="240" w:lineRule="auto"/>
              <w:rPr>
                <w:rFonts w:ascii="David" w:hAnsi="David" w:cs="David"/>
                <w:szCs w:val="20"/>
                <w:rtl/>
              </w:rPr>
            </w:pPr>
          </w:p>
        </w:tc>
        <w:tc>
          <w:tcPr>
            <w:tcW w:w="995" w:type="dxa"/>
          </w:tcPr>
          <w:p w:rsidR="00195885" w:rsidRPr="00862313" w:rsidRDefault="00195885" w:rsidP="00F27910">
            <w:pPr>
              <w:spacing w:line="240" w:lineRule="auto"/>
              <w:rPr>
                <w:rFonts w:ascii="David" w:hAnsi="David" w:cs="David"/>
                <w:szCs w:val="20"/>
                <w:rtl/>
              </w:rPr>
            </w:pPr>
          </w:p>
        </w:tc>
        <w:tc>
          <w:tcPr>
            <w:tcW w:w="862" w:type="dxa"/>
          </w:tcPr>
          <w:p w:rsidR="00195885" w:rsidRPr="00862313" w:rsidRDefault="00195885" w:rsidP="00F27910">
            <w:pPr>
              <w:spacing w:line="240" w:lineRule="auto"/>
              <w:rPr>
                <w:rFonts w:ascii="David" w:hAnsi="David" w:cs="David"/>
                <w:szCs w:val="20"/>
                <w:rtl/>
              </w:rPr>
            </w:pPr>
          </w:p>
        </w:tc>
        <w:tc>
          <w:tcPr>
            <w:tcW w:w="910" w:type="dxa"/>
          </w:tcPr>
          <w:p w:rsidR="00195885" w:rsidRPr="00862313" w:rsidRDefault="00195885" w:rsidP="00F27910">
            <w:pPr>
              <w:spacing w:line="240" w:lineRule="auto"/>
              <w:rPr>
                <w:rFonts w:ascii="David" w:hAnsi="David" w:cs="David"/>
                <w:szCs w:val="20"/>
                <w:rtl/>
              </w:rPr>
            </w:pPr>
          </w:p>
        </w:tc>
        <w:tc>
          <w:tcPr>
            <w:tcW w:w="995" w:type="dxa"/>
          </w:tcPr>
          <w:p w:rsidR="00195885" w:rsidRPr="00862313" w:rsidRDefault="00195885" w:rsidP="00F27910">
            <w:pPr>
              <w:spacing w:line="240" w:lineRule="auto"/>
              <w:rPr>
                <w:rFonts w:ascii="David" w:hAnsi="David" w:cs="David"/>
                <w:szCs w:val="20"/>
                <w:rtl/>
              </w:rPr>
            </w:pPr>
          </w:p>
        </w:tc>
        <w:tc>
          <w:tcPr>
            <w:tcW w:w="1300" w:type="dxa"/>
          </w:tcPr>
          <w:p w:rsidR="00195885" w:rsidRPr="00862313" w:rsidRDefault="00195885" w:rsidP="00F27910">
            <w:pPr>
              <w:spacing w:line="240" w:lineRule="auto"/>
              <w:rPr>
                <w:rFonts w:ascii="David" w:hAnsi="David" w:cs="David"/>
                <w:szCs w:val="20"/>
                <w:rtl/>
              </w:rPr>
            </w:pPr>
          </w:p>
        </w:tc>
        <w:tc>
          <w:tcPr>
            <w:tcW w:w="1317" w:type="dxa"/>
          </w:tcPr>
          <w:p w:rsidR="00195885" w:rsidRPr="00862313" w:rsidRDefault="00195885" w:rsidP="00F27910">
            <w:pPr>
              <w:spacing w:line="240" w:lineRule="auto"/>
              <w:rPr>
                <w:rFonts w:ascii="David" w:hAnsi="David" w:cs="David"/>
                <w:szCs w:val="20"/>
                <w:rtl/>
              </w:rPr>
            </w:pPr>
          </w:p>
        </w:tc>
        <w:tc>
          <w:tcPr>
            <w:tcW w:w="1332" w:type="dxa"/>
          </w:tcPr>
          <w:p w:rsidR="00195885" w:rsidRPr="00862313" w:rsidRDefault="00195885" w:rsidP="00F27910">
            <w:pPr>
              <w:spacing w:line="240" w:lineRule="auto"/>
              <w:rPr>
                <w:rFonts w:ascii="David" w:hAnsi="David" w:cs="David"/>
                <w:szCs w:val="20"/>
                <w:rtl/>
              </w:rPr>
            </w:pPr>
          </w:p>
        </w:tc>
      </w:tr>
      <w:tr w:rsidR="00195885" w:rsidRPr="00862313" w:rsidTr="00F27910">
        <w:trPr>
          <w:trHeight w:val="850"/>
          <w:jc w:val="right"/>
        </w:trPr>
        <w:tc>
          <w:tcPr>
            <w:tcW w:w="3162" w:type="dxa"/>
          </w:tcPr>
          <w:p w:rsidR="00195885" w:rsidRPr="00862313" w:rsidRDefault="00195885" w:rsidP="00F27910">
            <w:pPr>
              <w:spacing w:line="240" w:lineRule="auto"/>
              <w:rPr>
                <w:rFonts w:ascii="David" w:hAnsi="David" w:cs="David"/>
                <w:szCs w:val="20"/>
                <w:rtl/>
              </w:rPr>
            </w:pPr>
          </w:p>
        </w:tc>
        <w:tc>
          <w:tcPr>
            <w:tcW w:w="3403" w:type="dxa"/>
          </w:tcPr>
          <w:p w:rsidR="00195885" w:rsidRPr="00862313" w:rsidRDefault="00195885" w:rsidP="00F27910">
            <w:pPr>
              <w:spacing w:line="240" w:lineRule="auto"/>
              <w:rPr>
                <w:rFonts w:ascii="David" w:hAnsi="David" w:cs="David"/>
                <w:szCs w:val="20"/>
                <w:rtl/>
              </w:rPr>
            </w:pPr>
          </w:p>
        </w:tc>
        <w:tc>
          <w:tcPr>
            <w:tcW w:w="995" w:type="dxa"/>
          </w:tcPr>
          <w:p w:rsidR="00195885" w:rsidRPr="00862313" w:rsidRDefault="00195885" w:rsidP="00F27910">
            <w:pPr>
              <w:spacing w:line="240" w:lineRule="auto"/>
              <w:rPr>
                <w:rFonts w:ascii="David" w:hAnsi="David" w:cs="David"/>
                <w:szCs w:val="20"/>
                <w:rtl/>
              </w:rPr>
            </w:pPr>
          </w:p>
        </w:tc>
        <w:tc>
          <w:tcPr>
            <w:tcW w:w="862" w:type="dxa"/>
          </w:tcPr>
          <w:p w:rsidR="00195885" w:rsidRPr="00862313" w:rsidRDefault="00195885" w:rsidP="00F27910">
            <w:pPr>
              <w:spacing w:line="240" w:lineRule="auto"/>
              <w:rPr>
                <w:rFonts w:ascii="David" w:hAnsi="David" w:cs="David"/>
                <w:szCs w:val="20"/>
                <w:rtl/>
              </w:rPr>
            </w:pPr>
          </w:p>
        </w:tc>
        <w:tc>
          <w:tcPr>
            <w:tcW w:w="910" w:type="dxa"/>
          </w:tcPr>
          <w:p w:rsidR="00195885" w:rsidRPr="00862313" w:rsidRDefault="00195885" w:rsidP="00F27910">
            <w:pPr>
              <w:spacing w:line="240" w:lineRule="auto"/>
              <w:rPr>
                <w:rFonts w:ascii="David" w:hAnsi="David" w:cs="David"/>
                <w:szCs w:val="20"/>
                <w:rtl/>
              </w:rPr>
            </w:pPr>
          </w:p>
        </w:tc>
        <w:tc>
          <w:tcPr>
            <w:tcW w:w="995" w:type="dxa"/>
          </w:tcPr>
          <w:p w:rsidR="00195885" w:rsidRPr="00862313" w:rsidRDefault="00195885" w:rsidP="00F27910">
            <w:pPr>
              <w:spacing w:line="240" w:lineRule="auto"/>
              <w:rPr>
                <w:rFonts w:ascii="David" w:hAnsi="David" w:cs="David"/>
                <w:szCs w:val="20"/>
                <w:rtl/>
              </w:rPr>
            </w:pPr>
          </w:p>
        </w:tc>
        <w:tc>
          <w:tcPr>
            <w:tcW w:w="1300" w:type="dxa"/>
          </w:tcPr>
          <w:p w:rsidR="00195885" w:rsidRPr="00862313" w:rsidRDefault="00195885" w:rsidP="00F27910">
            <w:pPr>
              <w:spacing w:line="240" w:lineRule="auto"/>
              <w:rPr>
                <w:rFonts w:ascii="David" w:hAnsi="David" w:cs="David"/>
                <w:szCs w:val="20"/>
                <w:rtl/>
              </w:rPr>
            </w:pPr>
          </w:p>
        </w:tc>
        <w:tc>
          <w:tcPr>
            <w:tcW w:w="1317" w:type="dxa"/>
          </w:tcPr>
          <w:p w:rsidR="00195885" w:rsidRPr="00862313" w:rsidRDefault="00195885" w:rsidP="00F27910">
            <w:pPr>
              <w:spacing w:line="240" w:lineRule="auto"/>
              <w:rPr>
                <w:rFonts w:ascii="David" w:hAnsi="David" w:cs="David"/>
                <w:szCs w:val="20"/>
                <w:rtl/>
              </w:rPr>
            </w:pPr>
          </w:p>
        </w:tc>
        <w:tc>
          <w:tcPr>
            <w:tcW w:w="1332" w:type="dxa"/>
          </w:tcPr>
          <w:p w:rsidR="00195885" w:rsidRPr="00862313" w:rsidRDefault="00195885" w:rsidP="00F27910">
            <w:pPr>
              <w:spacing w:line="240" w:lineRule="auto"/>
              <w:rPr>
                <w:rFonts w:ascii="David" w:hAnsi="David" w:cs="David"/>
                <w:szCs w:val="20"/>
                <w:rtl/>
              </w:rPr>
            </w:pPr>
          </w:p>
        </w:tc>
      </w:tr>
    </w:tbl>
    <w:p w:rsidR="00195885" w:rsidRPr="00862313" w:rsidRDefault="00195885" w:rsidP="00195885">
      <w:pPr>
        <w:pStyle w:val="HNormal"/>
        <w:tabs>
          <w:tab w:val="left" w:leader="underscore" w:pos="8309"/>
        </w:tabs>
        <w:spacing w:after="0"/>
        <w:ind w:left="394"/>
        <w:rPr>
          <w:rFonts w:ascii="David" w:hAnsi="David" w:cs="David"/>
          <w:rtl/>
        </w:rPr>
      </w:pPr>
      <w:r w:rsidRPr="00862313">
        <w:rPr>
          <w:rFonts w:ascii="David" w:hAnsi="David" w:cs="David"/>
          <w:rtl/>
        </w:rPr>
        <w:t>* ניתן להוסיף שורות, ככל הנדרש, כל זמן שכל שורה כוללת את כל העמודות דלעיל.</w:t>
      </w:r>
    </w:p>
    <w:p w:rsidR="001220B1" w:rsidRPr="00862313" w:rsidRDefault="001220B1">
      <w:pPr>
        <w:bidi w:val="0"/>
        <w:spacing w:line="240" w:lineRule="auto"/>
        <w:jc w:val="left"/>
        <w:rPr>
          <w:rFonts w:ascii="David" w:hAnsi="David" w:cs="David"/>
          <w:rtl/>
        </w:rPr>
      </w:pPr>
      <w:r w:rsidRPr="00862313">
        <w:rPr>
          <w:rFonts w:ascii="David" w:hAnsi="David" w:cs="David"/>
          <w:rtl/>
        </w:rPr>
        <w:br w:type="page"/>
      </w:r>
    </w:p>
    <w:p w:rsidR="00195885" w:rsidRPr="00862313" w:rsidRDefault="00195885" w:rsidP="00195885">
      <w:pPr>
        <w:pStyle w:val="aff"/>
        <w:autoSpaceDE w:val="0"/>
        <w:autoSpaceDN w:val="0"/>
        <w:bidi/>
        <w:ind w:left="0"/>
        <w:jc w:val="center"/>
        <w:rPr>
          <w:rFonts w:ascii="David" w:hAnsi="David" w:cs="David"/>
          <w:b/>
          <w:bCs/>
          <w:rtl/>
        </w:rPr>
      </w:pPr>
      <w:r w:rsidRPr="00862313">
        <w:rPr>
          <w:rFonts w:ascii="David" w:hAnsi="David" w:cs="David"/>
          <w:b/>
          <w:bCs/>
          <w:rtl/>
        </w:rPr>
        <w:lastRenderedPageBreak/>
        <w:t xml:space="preserve">הצהרת </w:t>
      </w:r>
      <w:r w:rsidRPr="00862313">
        <w:rPr>
          <w:rFonts w:ascii="David" w:hAnsi="David" w:cs="David"/>
          <w:b/>
          <w:bCs/>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כינוי_איש_צוות_5_אמות_מידה \</w:instrText>
      </w:r>
      <w:r w:rsidRPr="00862313">
        <w:rPr>
          <w:rFonts w:ascii="David" w:hAnsi="David" w:cs="David"/>
          <w:b/>
          <w:bCs/>
        </w:rPr>
        <w:instrText>h</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sidRPr="00862313">
        <w:rPr>
          <w:rFonts w:ascii="David" w:hAnsi="David" w:cs="David"/>
          <w:b/>
          <w:bCs/>
          <w:rtl/>
        </w:rPr>
        <w:t>לבורנט אחראי המוצע</w:t>
      </w:r>
      <w:r w:rsidRPr="00862313">
        <w:rPr>
          <w:rFonts w:ascii="David" w:hAnsi="David" w:cs="David"/>
          <w:b/>
          <w:bCs/>
          <w:rtl/>
        </w:rPr>
        <w:fldChar w:fldCharType="end"/>
      </w:r>
    </w:p>
    <w:p w:rsidR="00195885" w:rsidRPr="00862313" w:rsidRDefault="00195885" w:rsidP="00195885">
      <w:pPr>
        <w:pStyle w:val="aff"/>
        <w:autoSpaceDE w:val="0"/>
        <w:autoSpaceDN w:val="0"/>
        <w:bidi/>
        <w:spacing w:line="240" w:lineRule="auto"/>
        <w:ind w:left="2312" w:right="2410"/>
        <w:rPr>
          <w:rFonts w:ascii="David" w:hAnsi="David" w:cs="David"/>
        </w:rPr>
      </w:pPr>
      <w:r w:rsidRPr="00862313">
        <w:rPr>
          <w:rFonts w:ascii="David" w:hAnsi="David" w:cs="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195885" w:rsidRPr="00862313" w:rsidRDefault="00195885" w:rsidP="00133B6D">
      <w:pPr>
        <w:pStyle w:val="aff"/>
        <w:numPr>
          <w:ilvl w:val="0"/>
          <w:numId w:val="40"/>
        </w:numPr>
        <w:autoSpaceDE w:val="0"/>
        <w:autoSpaceDN w:val="0"/>
        <w:bidi/>
        <w:spacing w:line="240" w:lineRule="auto"/>
        <w:ind w:left="2662" w:right="2410"/>
        <w:rPr>
          <w:rFonts w:ascii="David" w:hAnsi="David" w:cs="David"/>
        </w:rPr>
      </w:pPr>
      <w:r w:rsidRPr="00862313">
        <w:rPr>
          <w:rFonts w:ascii="David" w:hAnsi="David" w:cs="David"/>
          <w:rtl/>
        </w:rPr>
        <w:t xml:space="preserve">ידוע לי כי במסגרת הצעתו של המציע ___________________ (יש להשלים את שם המציע) </w:t>
      </w:r>
      <w:r w:rsidRPr="00862313">
        <w:rPr>
          <w:rFonts w:ascii="David" w:hAnsi="David" w:cs="David"/>
          <w:b/>
          <w:bCs/>
          <w:rtl/>
        </w:rPr>
        <w:t xml:space="preserve">במכרז מספר </w:t>
      </w:r>
      <w:r w:rsidRPr="00862313">
        <w:rPr>
          <w:rFonts w:ascii="David" w:hAnsi="David" w:cs="David"/>
          <w:b/>
          <w:bCs/>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מספר_המכרז \</w:instrText>
      </w:r>
      <w:r w:rsidRPr="00862313">
        <w:rPr>
          <w:rFonts w:ascii="David" w:hAnsi="David" w:cs="David"/>
          <w:b/>
          <w:bCs/>
        </w:rPr>
        <w:instrText>h</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sidRPr="006378C8">
        <w:rPr>
          <w:rFonts w:ascii="David" w:hAnsi="David" w:cs="David" w:hint="cs"/>
          <w:b/>
          <w:bCs/>
          <w:rtl/>
        </w:rPr>
        <w:t>26/6.</w:t>
      </w:r>
      <w:r w:rsidR="006378C8" w:rsidRPr="006378C8">
        <w:rPr>
          <w:rFonts w:ascii="David" w:hAnsi="David" w:cs="David"/>
          <w:b/>
          <w:bCs/>
          <w:rtl/>
        </w:rPr>
        <w:t>2022</w:t>
      </w:r>
      <w:r w:rsidRPr="00862313">
        <w:rPr>
          <w:rFonts w:ascii="David" w:hAnsi="David" w:cs="David"/>
          <w:rtl/>
        </w:rPr>
        <w:fldChar w:fldCharType="end"/>
      </w:r>
      <w:r w:rsidRPr="00862313">
        <w:rPr>
          <w:rFonts w:ascii="David" w:hAnsi="David" w:cs="David"/>
          <w:rtl/>
        </w:rPr>
        <w:t xml:space="preserve"> –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שם_המכרז_כולל_אזור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862313">
        <w:rPr>
          <w:rFonts w:ascii="David" w:hAnsi="David" w:cs="David"/>
          <w:b/>
          <w:bCs/>
          <w:rtl/>
          <w:lang w:eastAsia="en-US"/>
        </w:rPr>
        <w:t xml:space="preserve">הפעלת מעבדה לסיוע </w:t>
      </w:r>
      <w:r w:rsidR="006378C8" w:rsidRPr="00862313">
        <w:rPr>
          <w:rFonts w:ascii="David" w:hAnsi="David" w:cs="David"/>
          <w:b/>
          <w:bCs/>
          <w:noProof/>
          <w:rtl/>
          <w:lang w:eastAsia="en-US"/>
        </w:rPr>
        <w:t>ותמיכה בהוראת ביולוגיה בבתי הספר</w:t>
      </w:r>
      <w:r w:rsidRPr="00862313">
        <w:rPr>
          <w:rFonts w:ascii="David" w:hAnsi="David" w:cs="David"/>
          <w:rtl/>
        </w:rPr>
        <w:fldChar w:fldCharType="end"/>
      </w:r>
      <w:r w:rsidRPr="00862313">
        <w:rPr>
          <w:rFonts w:ascii="David" w:hAnsi="David" w:cs="David"/>
          <w:rtl/>
        </w:rPr>
        <w:t xml:space="preserve"> (להלן – "המציע") אני מוצע לשמש בתפקיד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כינוי_איש_צוות_5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לבורנט אחראי</w:t>
      </w:r>
      <w:r w:rsidRPr="00862313">
        <w:rPr>
          <w:rFonts w:ascii="David" w:hAnsi="David" w:cs="David"/>
          <w:rtl/>
        </w:rPr>
        <w:fldChar w:fldCharType="end"/>
      </w:r>
      <w:r w:rsidRPr="00862313">
        <w:rPr>
          <w:rFonts w:ascii="David" w:hAnsi="David" w:cs="David"/>
          <w:rtl/>
        </w:rPr>
        <w:t>.</w:t>
      </w:r>
    </w:p>
    <w:p w:rsidR="00195885" w:rsidRPr="00862313" w:rsidRDefault="00195885" w:rsidP="00133B6D">
      <w:pPr>
        <w:pStyle w:val="aff"/>
        <w:numPr>
          <w:ilvl w:val="0"/>
          <w:numId w:val="40"/>
        </w:numPr>
        <w:autoSpaceDE w:val="0"/>
        <w:autoSpaceDN w:val="0"/>
        <w:bidi/>
        <w:spacing w:line="240" w:lineRule="auto"/>
        <w:ind w:left="2662" w:right="2410"/>
        <w:rPr>
          <w:rFonts w:ascii="David" w:hAnsi="David" w:cs="David"/>
        </w:rPr>
      </w:pPr>
      <w:r w:rsidRPr="00862313">
        <w:rPr>
          <w:rFonts w:ascii="David" w:hAnsi="David" w:cs="David"/>
          <w:rtl/>
        </w:rPr>
        <w:t xml:space="preserve">הנני מצהיר כי אני עומד בדרישות ההשכלה והניסיון לתפקיד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כינוי_איש_צוות_5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לבורנט אחראי</w:t>
      </w:r>
      <w:r w:rsidRPr="00862313">
        <w:rPr>
          <w:rFonts w:ascii="David" w:hAnsi="David" w:cs="David"/>
          <w:rtl/>
        </w:rPr>
        <w:fldChar w:fldCharType="end"/>
      </w:r>
      <w:r w:rsidRPr="00862313">
        <w:rPr>
          <w:rFonts w:ascii="David" w:hAnsi="David" w:cs="David"/>
          <w:rtl/>
        </w:rPr>
        <w:t xml:space="preserve"> כנדרש במכרז זה.</w:t>
      </w:r>
    </w:p>
    <w:p w:rsidR="00195885" w:rsidRPr="00862313" w:rsidRDefault="00195885" w:rsidP="00133B6D">
      <w:pPr>
        <w:pStyle w:val="aff"/>
        <w:numPr>
          <w:ilvl w:val="0"/>
          <w:numId w:val="40"/>
        </w:numPr>
        <w:autoSpaceDE w:val="0"/>
        <w:autoSpaceDN w:val="0"/>
        <w:bidi/>
        <w:spacing w:line="240" w:lineRule="auto"/>
        <w:ind w:left="2662" w:right="2410"/>
        <w:rPr>
          <w:rFonts w:ascii="David" w:hAnsi="David" w:cs="David"/>
        </w:rPr>
      </w:pPr>
      <w:r w:rsidRPr="00862313">
        <w:rPr>
          <w:rFonts w:ascii="David" w:hAnsi="David" w:cs="David"/>
          <w:rtl/>
        </w:rPr>
        <w:t xml:space="preserve">הנני מתחייב לשמש בתפקיד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כינוי_איש_צוות_5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לבורנט אחראי</w:t>
      </w:r>
      <w:r w:rsidRPr="00862313">
        <w:rPr>
          <w:rFonts w:ascii="David" w:hAnsi="David" w:cs="David"/>
          <w:rtl/>
        </w:rPr>
        <w:fldChar w:fldCharType="end"/>
      </w:r>
      <w:r w:rsidRPr="00862313">
        <w:rPr>
          <w:rFonts w:ascii="David" w:hAnsi="David" w:cs="David"/>
          <w:rtl/>
        </w:rPr>
        <w:t xml:space="preserve"> עבור המציע בהיקף הנדרש כמפורט במכרז זה, ככל שהצעתו של המציע תיבחר כהצעה הזוכה. </w:t>
      </w:r>
    </w:p>
    <w:p w:rsidR="00195885" w:rsidRPr="00862313" w:rsidRDefault="00195885" w:rsidP="00195885">
      <w:pPr>
        <w:pStyle w:val="aff"/>
        <w:autoSpaceDE w:val="0"/>
        <w:autoSpaceDN w:val="0"/>
        <w:bidi/>
        <w:ind w:left="360"/>
        <w:rPr>
          <w:rFonts w:ascii="David" w:hAnsi="David" w:cs="David"/>
          <w:rtl/>
        </w:rPr>
      </w:pPr>
    </w:p>
    <w:tbl>
      <w:tblPr>
        <w:tblStyle w:val="aff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195885" w:rsidRPr="00862313" w:rsidTr="00F27910">
        <w:trPr>
          <w:tblHeader/>
          <w:jc w:val="center"/>
        </w:trPr>
        <w:tc>
          <w:tcPr>
            <w:tcW w:w="4672" w:type="dxa"/>
          </w:tcPr>
          <w:p w:rsidR="00195885" w:rsidRPr="00862313" w:rsidRDefault="00195885" w:rsidP="00F27910">
            <w:pPr>
              <w:spacing w:line="240" w:lineRule="auto"/>
              <w:jc w:val="center"/>
              <w:rPr>
                <w:rFonts w:ascii="David" w:hAnsi="David" w:cs="David"/>
                <w:sz w:val="22"/>
                <w:rtl/>
              </w:rPr>
            </w:pPr>
            <w:r w:rsidRPr="00862313">
              <w:rPr>
                <w:rFonts w:ascii="David" w:hAnsi="David" w:cs="David"/>
                <w:rtl/>
              </w:rPr>
              <w:t xml:space="preserve">חתימת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כינוי_איש_צוות_5_אמות_מידה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לבורנט אחראי המוצע</w:t>
            </w:r>
            <w:r w:rsidRPr="00862313">
              <w:rPr>
                <w:rFonts w:ascii="David" w:hAnsi="David" w:cs="David"/>
                <w:rtl/>
              </w:rPr>
              <w:fldChar w:fldCharType="end"/>
            </w:r>
          </w:p>
        </w:tc>
        <w:tc>
          <w:tcPr>
            <w:tcW w:w="2324" w:type="dxa"/>
          </w:tcPr>
          <w:p w:rsidR="00195885" w:rsidRPr="00862313" w:rsidRDefault="00195885" w:rsidP="00F27910">
            <w:pPr>
              <w:spacing w:line="240" w:lineRule="auto"/>
              <w:jc w:val="center"/>
              <w:rPr>
                <w:rFonts w:ascii="David" w:hAnsi="David" w:cs="David"/>
                <w:rtl/>
                <w:lang w:eastAsia="en-US"/>
              </w:rPr>
            </w:pPr>
            <w:r w:rsidRPr="00862313">
              <w:rPr>
                <w:rFonts w:ascii="David" w:hAnsi="David" w:cs="David"/>
                <w:rtl/>
              </w:rPr>
              <w:t>תאריך</w:t>
            </w:r>
          </w:p>
        </w:tc>
      </w:tr>
      <w:tr w:rsidR="00195885" w:rsidRPr="00862313" w:rsidTr="00F27910">
        <w:trPr>
          <w:jc w:val="center"/>
        </w:trPr>
        <w:tc>
          <w:tcPr>
            <w:tcW w:w="4672" w:type="dxa"/>
          </w:tcPr>
          <w:p w:rsidR="00195885" w:rsidRPr="00862313" w:rsidRDefault="00195885" w:rsidP="00F27910">
            <w:pPr>
              <w:pBdr>
                <w:bottom w:val="single" w:sz="4" w:space="1" w:color="auto"/>
              </w:pBdr>
              <w:spacing w:line="240" w:lineRule="auto"/>
              <w:jc w:val="center"/>
              <w:rPr>
                <w:rFonts w:ascii="David" w:hAnsi="David" w:cs="David"/>
                <w:color w:val="FFFFFF" w:themeColor="background1"/>
                <w:rtl/>
                <w:lang w:eastAsia="en-US"/>
              </w:rPr>
            </w:pPr>
            <w:r w:rsidRPr="00862313">
              <w:rPr>
                <w:rFonts w:ascii="David" w:hAnsi="David" w:cs="David"/>
                <w:color w:val="FFFFFF" w:themeColor="background1"/>
                <w:rtl/>
                <w:lang w:eastAsia="en-US"/>
              </w:rPr>
              <w:t>ריק</w:t>
            </w:r>
          </w:p>
        </w:tc>
        <w:tc>
          <w:tcPr>
            <w:tcW w:w="2324" w:type="dxa"/>
          </w:tcPr>
          <w:p w:rsidR="00195885" w:rsidRPr="00862313" w:rsidRDefault="00195885" w:rsidP="00F27910">
            <w:pPr>
              <w:pBdr>
                <w:bottom w:val="single" w:sz="4" w:space="1" w:color="auto"/>
              </w:pBdr>
              <w:spacing w:line="240" w:lineRule="auto"/>
              <w:jc w:val="center"/>
              <w:rPr>
                <w:rFonts w:ascii="David" w:hAnsi="David" w:cs="David"/>
                <w:color w:val="FFFFFF" w:themeColor="background1"/>
                <w:rtl/>
                <w:lang w:eastAsia="en-US"/>
              </w:rPr>
            </w:pPr>
            <w:r w:rsidRPr="00862313">
              <w:rPr>
                <w:rFonts w:ascii="David" w:hAnsi="David" w:cs="David"/>
                <w:color w:val="FFFFFF" w:themeColor="background1"/>
                <w:rtl/>
                <w:lang w:eastAsia="en-US"/>
              </w:rPr>
              <w:t>ריק</w:t>
            </w:r>
          </w:p>
        </w:tc>
      </w:tr>
    </w:tbl>
    <w:p w:rsidR="00195885" w:rsidRPr="00862313" w:rsidRDefault="00195885" w:rsidP="00195885">
      <w:pPr>
        <w:autoSpaceDE w:val="0"/>
        <w:autoSpaceDN w:val="0"/>
        <w:rPr>
          <w:rFonts w:ascii="David" w:hAnsi="David" w:cs="David"/>
          <w:rtl/>
        </w:rPr>
      </w:pPr>
    </w:p>
    <w:p w:rsidR="00195885" w:rsidRPr="00862313" w:rsidRDefault="00195885" w:rsidP="00195885">
      <w:pPr>
        <w:spacing w:line="240" w:lineRule="auto"/>
        <w:ind w:right="567"/>
        <w:jc w:val="center"/>
        <w:rPr>
          <w:rFonts w:ascii="David" w:hAnsi="David" w:cs="David"/>
          <w:b/>
          <w:bCs/>
          <w:rtl/>
        </w:rPr>
      </w:pPr>
      <w:r w:rsidRPr="00862313">
        <w:rPr>
          <w:rFonts w:ascii="David" w:hAnsi="David" w:cs="David"/>
          <w:bCs/>
          <w:rtl/>
        </w:rPr>
        <w:t>אישור</w:t>
      </w:r>
      <w:r w:rsidRPr="00862313">
        <w:rPr>
          <w:rFonts w:ascii="David" w:hAnsi="David" w:cs="David"/>
          <w:b/>
          <w:bCs/>
          <w:rtl/>
        </w:rPr>
        <w:t xml:space="preserve"> עורך דין</w:t>
      </w:r>
    </w:p>
    <w:p w:rsidR="00195885" w:rsidRPr="00862313" w:rsidRDefault="00195885" w:rsidP="00195885">
      <w:pPr>
        <w:jc w:val="center"/>
        <w:rPr>
          <w:rFonts w:ascii="David" w:hAnsi="David" w:cs="David"/>
        </w:rPr>
      </w:pPr>
    </w:p>
    <w:p w:rsidR="00195885" w:rsidRPr="00862313" w:rsidRDefault="00195885" w:rsidP="00195885">
      <w:pPr>
        <w:pStyle w:val="afffe"/>
        <w:rPr>
          <w:rFonts w:ascii="David" w:hAnsi="David" w:cs="David"/>
          <w:rtl/>
        </w:rPr>
      </w:pPr>
      <w:r w:rsidRPr="00862313">
        <w:rPr>
          <w:rFonts w:ascii="David" w:hAnsi="David" w:cs="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195885" w:rsidRPr="00862313" w:rsidRDefault="00195885" w:rsidP="00195885">
      <w:pPr>
        <w:spacing w:line="240" w:lineRule="auto"/>
        <w:rPr>
          <w:rFonts w:ascii="David" w:hAnsi="David" w:cs="David"/>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95885" w:rsidRPr="00862313" w:rsidTr="00F27910">
        <w:trPr>
          <w:tblHeader/>
          <w:jc w:val="center"/>
        </w:trPr>
        <w:tc>
          <w:tcPr>
            <w:tcW w:w="2721" w:type="dxa"/>
            <w:tcBorders>
              <w:bottom w:val="nil"/>
            </w:tcBorders>
          </w:tcPr>
          <w:p w:rsidR="00195885" w:rsidRPr="00862313" w:rsidRDefault="00195885" w:rsidP="00F27910">
            <w:pPr>
              <w:spacing w:line="240" w:lineRule="auto"/>
              <w:ind w:left="4"/>
              <w:jc w:val="center"/>
              <w:rPr>
                <w:rFonts w:ascii="David" w:hAnsi="David" w:cs="David"/>
                <w:lang w:eastAsia="en-US"/>
              </w:rPr>
            </w:pPr>
            <w:r w:rsidRPr="00862313">
              <w:rPr>
                <w:rFonts w:ascii="David" w:hAnsi="David" w:cs="David"/>
                <w:color w:val="000000"/>
                <w:rtl/>
                <w:lang w:eastAsia="en-US"/>
              </w:rPr>
              <w:br w:type="page"/>
            </w:r>
            <w:r w:rsidRPr="00862313">
              <w:rPr>
                <w:rFonts w:ascii="David" w:hAnsi="David" w:cs="David"/>
                <w:rtl/>
                <w:lang w:eastAsia="en-US"/>
              </w:rPr>
              <w:t>תאריך</w:t>
            </w:r>
          </w:p>
        </w:tc>
        <w:tc>
          <w:tcPr>
            <w:tcW w:w="3345" w:type="dxa"/>
            <w:tcBorders>
              <w:bottom w:val="nil"/>
            </w:tcBorders>
          </w:tcPr>
          <w:p w:rsidR="00195885" w:rsidRPr="00862313" w:rsidRDefault="00195885" w:rsidP="00F27910">
            <w:pPr>
              <w:spacing w:line="240" w:lineRule="auto"/>
              <w:jc w:val="center"/>
              <w:rPr>
                <w:rFonts w:ascii="David" w:hAnsi="David" w:cs="David"/>
                <w:lang w:eastAsia="en-US"/>
              </w:rPr>
            </w:pPr>
            <w:r w:rsidRPr="00862313">
              <w:rPr>
                <w:rFonts w:ascii="David" w:hAnsi="David" w:cs="David"/>
                <w:rtl/>
                <w:lang w:eastAsia="en-US"/>
              </w:rPr>
              <w:t>מספר רישיון</w:t>
            </w:r>
          </w:p>
        </w:tc>
        <w:tc>
          <w:tcPr>
            <w:tcW w:w="3361" w:type="dxa"/>
            <w:tcBorders>
              <w:bottom w:val="nil"/>
            </w:tcBorders>
          </w:tcPr>
          <w:p w:rsidR="00195885" w:rsidRPr="00862313" w:rsidRDefault="00195885" w:rsidP="00F27910">
            <w:pPr>
              <w:spacing w:line="240" w:lineRule="auto"/>
              <w:jc w:val="center"/>
              <w:rPr>
                <w:rFonts w:ascii="David" w:hAnsi="David" w:cs="David"/>
                <w:lang w:eastAsia="en-US"/>
              </w:rPr>
            </w:pPr>
            <w:r w:rsidRPr="00862313">
              <w:rPr>
                <w:rFonts w:ascii="David" w:hAnsi="David" w:cs="David"/>
                <w:rtl/>
                <w:lang w:eastAsia="en-US"/>
              </w:rPr>
              <w:t>חתימה וחותמת</w:t>
            </w:r>
          </w:p>
        </w:tc>
      </w:tr>
      <w:tr w:rsidR="00195885" w:rsidRPr="00862313" w:rsidTr="00F27910">
        <w:trPr>
          <w:jc w:val="center"/>
        </w:trPr>
        <w:tc>
          <w:tcPr>
            <w:tcW w:w="2721" w:type="dxa"/>
            <w:tcBorders>
              <w:bottom w:val="nil"/>
            </w:tcBorders>
          </w:tcPr>
          <w:p w:rsidR="00195885" w:rsidRPr="00862313" w:rsidRDefault="00195885" w:rsidP="00F27910">
            <w:pPr>
              <w:pBdr>
                <w:bottom w:val="single" w:sz="4" w:space="1" w:color="auto"/>
              </w:pBdr>
              <w:spacing w:line="240" w:lineRule="auto"/>
              <w:ind w:left="4"/>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c>
          <w:tcPr>
            <w:tcW w:w="3345" w:type="dxa"/>
            <w:tcBorders>
              <w:bottom w:val="nil"/>
            </w:tcBorders>
          </w:tcPr>
          <w:p w:rsidR="00195885" w:rsidRPr="00862313" w:rsidRDefault="00195885" w:rsidP="00F27910">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c>
          <w:tcPr>
            <w:tcW w:w="3361" w:type="dxa"/>
            <w:tcBorders>
              <w:bottom w:val="nil"/>
            </w:tcBorders>
          </w:tcPr>
          <w:p w:rsidR="00195885" w:rsidRPr="00862313" w:rsidRDefault="00195885" w:rsidP="00F27910">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r>
    </w:tbl>
    <w:p w:rsidR="00195885" w:rsidRPr="00862313" w:rsidRDefault="00195885" w:rsidP="00195885">
      <w:pPr>
        <w:pStyle w:val="aff"/>
        <w:autoSpaceDE w:val="0"/>
        <w:autoSpaceDN w:val="0"/>
        <w:bidi/>
        <w:ind w:left="360"/>
        <w:rPr>
          <w:rFonts w:ascii="David" w:hAnsi="David" w:cs="David"/>
        </w:rPr>
      </w:pPr>
    </w:p>
    <w:p w:rsidR="00195885" w:rsidRPr="00862313" w:rsidRDefault="00195885" w:rsidP="00195885">
      <w:pPr>
        <w:bidi w:val="0"/>
        <w:spacing w:line="240" w:lineRule="auto"/>
        <w:jc w:val="left"/>
        <w:rPr>
          <w:rFonts w:ascii="David" w:hAnsi="David" w:cs="David"/>
        </w:rPr>
      </w:pPr>
      <w:r w:rsidRPr="00862313">
        <w:rPr>
          <w:rFonts w:ascii="David" w:hAnsi="David" w:cs="David"/>
          <w:rtl/>
        </w:rPr>
        <w:br w:type="page"/>
      </w:r>
    </w:p>
    <w:p w:rsidR="00195885" w:rsidRPr="00862313" w:rsidRDefault="00195885" w:rsidP="00133B6D">
      <w:pPr>
        <w:pStyle w:val="4"/>
        <w:numPr>
          <w:ilvl w:val="0"/>
          <w:numId w:val="35"/>
        </w:numPr>
        <w:rPr>
          <w:rFonts w:ascii="David" w:hAnsi="David" w:cs="David"/>
          <w:rtl/>
        </w:rPr>
      </w:pPr>
      <w:r w:rsidRPr="00862313">
        <w:rPr>
          <w:rFonts w:ascii="David" w:hAnsi="David" w:cs="David"/>
          <w:rtl/>
        </w:rPr>
        <w:lastRenderedPageBreak/>
        <w:t>חתימת המציע ואימות חתימה</w:t>
      </w:r>
    </w:p>
    <w:p w:rsidR="00195885" w:rsidRPr="00862313" w:rsidRDefault="00195885" w:rsidP="00195885">
      <w:pPr>
        <w:rPr>
          <w:rFonts w:ascii="David" w:hAnsi="David" w:cs="David"/>
          <w:rtl/>
        </w:rPr>
      </w:pPr>
    </w:p>
    <w:p w:rsidR="00195885" w:rsidRPr="00862313" w:rsidRDefault="00195885" w:rsidP="00195885">
      <w:pPr>
        <w:spacing w:line="240" w:lineRule="auto"/>
        <w:jc w:val="center"/>
        <w:rPr>
          <w:rFonts w:ascii="David" w:hAnsi="David" w:cs="David"/>
          <w:rtl/>
        </w:rPr>
      </w:pPr>
      <w:r w:rsidRPr="00862313">
        <w:rPr>
          <w:rFonts w:ascii="David" w:hAnsi="David" w:cs="David"/>
          <w:b/>
          <w:bCs/>
          <w:rtl/>
        </w:rPr>
        <w:t>חתימת המציע</w:t>
      </w:r>
    </w:p>
    <w:p w:rsidR="00195885" w:rsidRPr="00862313" w:rsidRDefault="00195885" w:rsidP="00195885">
      <w:pPr>
        <w:pStyle w:val="afffe"/>
        <w:rPr>
          <w:rFonts w:ascii="David" w:hAnsi="David" w:cs="David"/>
        </w:rPr>
      </w:pPr>
    </w:p>
    <w:tbl>
      <w:tblPr>
        <w:tblStyle w:val="aff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95885" w:rsidRPr="00862313" w:rsidTr="00F27910">
        <w:trPr>
          <w:tblHeader/>
          <w:jc w:val="center"/>
        </w:trPr>
        <w:tc>
          <w:tcPr>
            <w:tcW w:w="2693" w:type="dxa"/>
          </w:tcPr>
          <w:p w:rsidR="00195885" w:rsidRPr="00862313" w:rsidRDefault="00195885" w:rsidP="00F27910">
            <w:pPr>
              <w:tabs>
                <w:tab w:val="left" w:pos="3400"/>
                <w:tab w:val="left" w:pos="6802"/>
                <w:tab w:val="left" w:leader="underscore" w:pos="9354"/>
              </w:tabs>
              <w:spacing w:line="240" w:lineRule="auto"/>
              <w:jc w:val="center"/>
              <w:rPr>
                <w:rFonts w:ascii="David" w:hAnsi="David" w:cs="David"/>
                <w:noProof/>
                <w:color w:val="000000"/>
                <w:sz w:val="20"/>
                <w:rtl/>
                <w:lang w:eastAsia="en-US"/>
              </w:rPr>
            </w:pPr>
            <w:r w:rsidRPr="00862313">
              <w:rPr>
                <w:rFonts w:ascii="David" w:hAnsi="David" w:cs="David"/>
                <w:noProof/>
                <w:color w:val="000000"/>
                <w:sz w:val="20"/>
                <w:rtl/>
                <w:lang w:eastAsia="en-US"/>
              </w:rPr>
              <w:t>תאריך</w:t>
            </w:r>
          </w:p>
        </w:tc>
        <w:tc>
          <w:tcPr>
            <w:tcW w:w="2693" w:type="dxa"/>
          </w:tcPr>
          <w:p w:rsidR="00195885" w:rsidRPr="00862313" w:rsidRDefault="00195885" w:rsidP="00F27910">
            <w:pPr>
              <w:tabs>
                <w:tab w:val="left" w:pos="3400"/>
                <w:tab w:val="left" w:pos="6802"/>
                <w:tab w:val="left" w:leader="underscore" w:pos="9354"/>
              </w:tabs>
              <w:spacing w:line="240" w:lineRule="auto"/>
              <w:jc w:val="center"/>
              <w:rPr>
                <w:rFonts w:ascii="David" w:hAnsi="David" w:cs="David"/>
                <w:noProof/>
                <w:color w:val="000000"/>
                <w:sz w:val="20"/>
                <w:rtl/>
                <w:lang w:eastAsia="en-US"/>
              </w:rPr>
            </w:pPr>
            <w:r w:rsidRPr="00862313">
              <w:rPr>
                <w:rFonts w:ascii="David" w:hAnsi="David" w:cs="David"/>
                <w:noProof/>
                <w:color w:val="000000"/>
                <w:sz w:val="20"/>
                <w:rtl/>
                <w:lang w:eastAsia="en-US"/>
              </w:rPr>
              <w:t>שם החותם</w:t>
            </w:r>
          </w:p>
        </w:tc>
        <w:tc>
          <w:tcPr>
            <w:tcW w:w="2694" w:type="dxa"/>
          </w:tcPr>
          <w:p w:rsidR="00195885" w:rsidRPr="00862313" w:rsidRDefault="00195885" w:rsidP="00F27910">
            <w:pPr>
              <w:tabs>
                <w:tab w:val="left" w:pos="3400"/>
                <w:tab w:val="left" w:pos="6802"/>
                <w:tab w:val="left" w:leader="underscore" w:pos="9354"/>
              </w:tabs>
              <w:spacing w:line="240" w:lineRule="auto"/>
              <w:jc w:val="center"/>
              <w:rPr>
                <w:rFonts w:ascii="David" w:hAnsi="David" w:cs="David"/>
                <w:noProof/>
                <w:color w:val="000000"/>
                <w:sz w:val="20"/>
                <w:rtl/>
                <w:lang w:eastAsia="en-US"/>
              </w:rPr>
            </w:pPr>
            <w:r w:rsidRPr="00862313">
              <w:rPr>
                <w:rFonts w:ascii="David" w:hAnsi="David" w:cs="David"/>
                <w:noProof/>
                <w:color w:val="000000"/>
                <w:sz w:val="20"/>
                <w:rtl/>
                <w:lang w:eastAsia="en-US"/>
              </w:rPr>
              <w:t>חתימה וחותמת המציע</w:t>
            </w:r>
          </w:p>
        </w:tc>
      </w:tr>
      <w:tr w:rsidR="00195885" w:rsidRPr="00862313" w:rsidTr="00F27910">
        <w:trPr>
          <w:trHeight w:val="328"/>
          <w:jc w:val="center"/>
        </w:trPr>
        <w:tc>
          <w:tcPr>
            <w:tcW w:w="2693" w:type="dxa"/>
          </w:tcPr>
          <w:p w:rsidR="00195885" w:rsidRPr="00862313" w:rsidRDefault="00195885" w:rsidP="00F27910">
            <w:pPr>
              <w:pBdr>
                <w:bottom w:val="single" w:sz="4" w:space="1" w:color="auto"/>
              </w:pBdr>
              <w:spacing w:line="240" w:lineRule="auto"/>
              <w:jc w:val="center"/>
              <w:rPr>
                <w:rFonts w:ascii="David" w:hAnsi="David" w:cs="David"/>
                <w:color w:val="FFFFFF" w:themeColor="background1"/>
                <w:rtl/>
                <w:lang w:eastAsia="en-US"/>
              </w:rPr>
            </w:pPr>
          </w:p>
        </w:tc>
        <w:tc>
          <w:tcPr>
            <w:tcW w:w="2693" w:type="dxa"/>
          </w:tcPr>
          <w:p w:rsidR="00195885" w:rsidRPr="00862313" w:rsidRDefault="00195885" w:rsidP="00F27910">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c>
          <w:tcPr>
            <w:tcW w:w="2694" w:type="dxa"/>
          </w:tcPr>
          <w:p w:rsidR="00195885" w:rsidRPr="00862313" w:rsidRDefault="00195885" w:rsidP="00F27910">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r>
    </w:tbl>
    <w:p w:rsidR="00195885" w:rsidRPr="00862313" w:rsidRDefault="00195885" w:rsidP="00195885">
      <w:pPr>
        <w:spacing w:line="240" w:lineRule="auto"/>
        <w:jc w:val="center"/>
        <w:rPr>
          <w:rFonts w:ascii="David" w:hAnsi="David" w:cs="David"/>
        </w:rPr>
      </w:pPr>
    </w:p>
    <w:p w:rsidR="00195885" w:rsidRPr="00862313" w:rsidRDefault="00195885" w:rsidP="00195885">
      <w:pPr>
        <w:jc w:val="center"/>
        <w:rPr>
          <w:rFonts w:ascii="David" w:hAnsi="David" w:cs="David"/>
          <w:b/>
          <w:bCs/>
          <w:rtl/>
        </w:rPr>
      </w:pPr>
      <w:r w:rsidRPr="00862313">
        <w:rPr>
          <w:rFonts w:ascii="David" w:hAnsi="David" w:cs="David"/>
          <w:b/>
          <w:bCs/>
          <w:rtl/>
        </w:rPr>
        <w:t>אישור עורך דין</w:t>
      </w:r>
    </w:p>
    <w:p w:rsidR="00195885" w:rsidRPr="00862313" w:rsidRDefault="00195885" w:rsidP="00195885">
      <w:pPr>
        <w:jc w:val="center"/>
        <w:rPr>
          <w:rFonts w:ascii="David" w:hAnsi="David" w:cs="David"/>
        </w:rPr>
      </w:pPr>
    </w:p>
    <w:p w:rsidR="00195885" w:rsidRPr="00862313" w:rsidRDefault="00195885" w:rsidP="00195885">
      <w:pPr>
        <w:pStyle w:val="afffe"/>
        <w:rPr>
          <w:rFonts w:ascii="David" w:hAnsi="David" w:cs="David"/>
          <w:rtl/>
        </w:rPr>
      </w:pPr>
      <w:r w:rsidRPr="00862313">
        <w:rPr>
          <w:rFonts w:ascii="David" w:hAnsi="David" w:cs="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195885" w:rsidRPr="00862313" w:rsidRDefault="00195885" w:rsidP="00195885">
      <w:pPr>
        <w:spacing w:line="240" w:lineRule="auto"/>
        <w:rPr>
          <w:rFonts w:ascii="David" w:hAnsi="David" w:cs="David"/>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95885" w:rsidRPr="00862313" w:rsidTr="00F27910">
        <w:trPr>
          <w:tblHeader/>
          <w:jc w:val="center"/>
        </w:trPr>
        <w:tc>
          <w:tcPr>
            <w:tcW w:w="2721" w:type="dxa"/>
            <w:tcBorders>
              <w:bottom w:val="nil"/>
            </w:tcBorders>
          </w:tcPr>
          <w:p w:rsidR="00195885" w:rsidRPr="00862313" w:rsidRDefault="00195885" w:rsidP="00F27910">
            <w:pPr>
              <w:spacing w:line="240" w:lineRule="auto"/>
              <w:ind w:left="4"/>
              <w:jc w:val="center"/>
              <w:rPr>
                <w:rFonts w:ascii="David" w:hAnsi="David" w:cs="David"/>
                <w:lang w:eastAsia="en-US"/>
              </w:rPr>
            </w:pPr>
            <w:r w:rsidRPr="00862313">
              <w:rPr>
                <w:rFonts w:ascii="David" w:hAnsi="David" w:cs="David"/>
                <w:color w:val="000000"/>
                <w:rtl/>
                <w:lang w:eastAsia="en-US"/>
              </w:rPr>
              <w:br w:type="page"/>
            </w:r>
            <w:r w:rsidRPr="00862313">
              <w:rPr>
                <w:rFonts w:ascii="David" w:hAnsi="David" w:cs="David"/>
                <w:rtl/>
                <w:lang w:eastAsia="en-US"/>
              </w:rPr>
              <w:t>תאריך</w:t>
            </w:r>
          </w:p>
        </w:tc>
        <w:tc>
          <w:tcPr>
            <w:tcW w:w="3345" w:type="dxa"/>
            <w:tcBorders>
              <w:bottom w:val="nil"/>
            </w:tcBorders>
          </w:tcPr>
          <w:p w:rsidR="00195885" w:rsidRPr="00862313" w:rsidRDefault="00195885" w:rsidP="00F27910">
            <w:pPr>
              <w:spacing w:line="240" w:lineRule="auto"/>
              <w:jc w:val="center"/>
              <w:rPr>
                <w:rFonts w:ascii="David" w:hAnsi="David" w:cs="David"/>
                <w:lang w:eastAsia="en-US"/>
              </w:rPr>
            </w:pPr>
            <w:r w:rsidRPr="00862313">
              <w:rPr>
                <w:rFonts w:ascii="David" w:hAnsi="David" w:cs="David"/>
                <w:rtl/>
                <w:lang w:eastAsia="en-US"/>
              </w:rPr>
              <w:t>מספר רישיון</w:t>
            </w:r>
          </w:p>
        </w:tc>
        <w:tc>
          <w:tcPr>
            <w:tcW w:w="3361" w:type="dxa"/>
            <w:tcBorders>
              <w:bottom w:val="nil"/>
            </w:tcBorders>
          </w:tcPr>
          <w:p w:rsidR="00195885" w:rsidRPr="00862313" w:rsidRDefault="00195885" w:rsidP="00F27910">
            <w:pPr>
              <w:spacing w:line="240" w:lineRule="auto"/>
              <w:jc w:val="center"/>
              <w:rPr>
                <w:rFonts w:ascii="David" w:hAnsi="David" w:cs="David"/>
                <w:lang w:eastAsia="en-US"/>
              </w:rPr>
            </w:pPr>
            <w:r w:rsidRPr="00862313">
              <w:rPr>
                <w:rFonts w:ascii="David" w:hAnsi="David" w:cs="David"/>
                <w:rtl/>
                <w:lang w:eastAsia="en-US"/>
              </w:rPr>
              <w:t>חתימה וחותמת</w:t>
            </w:r>
          </w:p>
        </w:tc>
      </w:tr>
      <w:tr w:rsidR="00195885" w:rsidRPr="00862313" w:rsidTr="00F27910">
        <w:trPr>
          <w:jc w:val="center"/>
        </w:trPr>
        <w:tc>
          <w:tcPr>
            <w:tcW w:w="2721" w:type="dxa"/>
            <w:tcBorders>
              <w:bottom w:val="nil"/>
            </w:tcBorders>
          </w:tcPr>
          <w:p w:rsidR="00195885" w:rsidRPr="00862313" w:rsidRDefault="00195885" w:rsidP="00F27910">
            <w:pPr>
              <w:pBdr>
                <w:bottom w:val="single" w:sz="4" w:space="1" w:color="auto"/>
              </w:pBdr>
              <w:spacing w:line="240" w:lineRule="auto"/>
              <w:ind w:left="4"/>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c>
          <w:tcPr>
            <w:tcW w:w="3345" w:type="dxa"/>
            <w:tcBorders>
              <w:bottom w:val="nil"/>
            </w:tcBorders>
          </w:tcPr>
          <w:p w:rsidR="00195885" w:rsidRPr="00862313" w:rsidRDefault="00195885" w:rsidP="00F27910">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c>
          <w:tcPr>
            <w:tcW w:w="3361" w:type="dxa"/>
            <w:tcBorders>
              <w:bottom w:val="nil"/>
            </w:tcBorders>
          </w:tcPr>
          <w:p w:rsidR="00195885" w:rsidRPr="00862313" w:rsidRDefault="00195885" w:rsidP="00F27910">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r>
    </w:tbl>
    <w:p w:rsidR="00195885" w:rsidRPr="00862313" w:rsidRDefault="00195885" w:rsidP="009D017A">
      <w:pPr>
        <w:spacing w:line="240" w:lineRule="auto"/>
        <w:jc w:val="center"/>
        <w:rPr>
          <w:rFonts w:ascii="David" w:hAnsi="David" w:cs="David"/>
          <w:b/>
          <w:bCs/>
          <w:rtl/>
        </w:rPr>
      </w:pPr>
      <w:r w:rsidRPr="00862313">
        <w:rPr>
          <w:rFonts w:ascii="David" w:hAnsi="David" w:cs="David"/>
        </w:rPr>
        <w:br w:type="page"/>
      </w:r>
    </w:p>
    <w:bookmarkStart w:id="204" w:name="נספח_יוזמות"/>
    <w:bookmarkStart w:id="205" w:name="_Toc31632417"/>
    <w:bookmarkStart w:id="206" w:name="_Toc103863083"/>
    <w:p w:rsidR="00195885" w:rsidRPr="00862313" w:rsidRDefault="00195885" w:rsidP="00195885">
      <w:pPr>
        <w:pStyle w:val="30"/>
        <w:rPr>
          <w:rFonts w:ascii="David" w:hAnsi="David" w:cs="David"/>
          <w:rtl/>
        </w:rPr>
      </w:pPr>
      <w:r w:rsidRPr="00862313">
        <w:rPr>
          <w:rFonts w:ascii="David" w:hAnsi="David" w:cs="David"/>
          <w:rtl/>
        </w:rPr>
        <w:lastRenderedPageBreak/>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נספח_הצעה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862313">
        <w:rPr>
          <w:rFonts w:ascii="David" w:hAnsi="David" w:cs="David"/>
          <w:rtl/>
        </w:rPr>
        <w:t xml:space="preserve">נספח </w:t>
      </w:r>
      <w:r w:rsidR="006378C8">
        <w:rPr>
          <w:rFonts w:ascii="David" w:hAnsi="David" w:cs="David"/>
          <w:rtl/>
        </w:rPr>
        <w:t>ב'</w:t>
      </w:r>
      <w:r w:rsidRPr="00862313">
        <w:rPr>
          <w:rFonts w:ascii="David" w:hAnsi="David" w:cs="David"/>
          <w:rtl/>
        </w:rPr>
        <w:fldChar w:fldCharType="end"/>
      </w:r>
      <w:r w:rsidR="008E7276" w:rsidRPr="00862313">
        <w:rPr>
          <w:rFonts w:ascii="David" w:hAnsi="David" w:cs="David"/>
          <w:rtl/>
        </w:rPr>
        <w:t>10</w:t>
      </w:r>
      <w:bookmarkEnd w:id="204"/>
      <w:r w:rsidRPr="00862313">
        <w:rPr>
          <w:rFonts w:ascii="David" w:hAnsi="David" w:cs="David"/>
          <w:rtl/>
        </w:rPr>
        <w:t xml:space="preserve"> </w:t>
      </w:r>
      <w:r w:rsidRPr="00862313">
        <w:rPr>
          <w:rFonts w:ascii="David" w:hAnsi="David" w:cs="David"/>
          <w:rtl/>
        </w:rPr>
        <w:tab/>
      </w:r>
      <w:bookmarkStart w:id="207" w:name="נספח_יוזמות_כותרת"/>
      <w:r w:rsidRPr="00862313">
        <w:rPr>
          <w:rFonts w:ascii="David" w:hAnsi="David" w:cs="David"/>
          <w:rtl/>
        </w:rPr>
        <w:t>פעילויות או תכניות שהפעיל המציע</w:t>
      </w:r>
      <w:bookmarkEnd w:id="205"/>
      <w:bookmarkEnd w:id="206"/>
      <w:bookmarkEnd w:id="207"/>
    </w:p>
    <w:p w:rsidR="00195885" w:rsidRPr="00862313" w:rsidRDefault="00195885" w:rsidP="00195885">
      <w:pPr>
        <w:pStyle w:val="HNormal"/>
        <w:spacing w:after="0"/>
        <w:rPr>
          <w:rFonts w:ascii="David" w:hAnsi="David" w:cs="David"/>
          <w:color w:val="000000"/>
          <w:rtl/>
          <w:lang w:eastAsia="en-US"/>
        </w:rPr>
      </w:pPr>
      <w:r w:rsidRPr="00862313">
        <w:rPr>
          <w:rFonts w:ascii="David" w:hAnsi="David" w:cs="David"/>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rsidR="00195885" w:rsidRPr="00862313" w:rsidRDefault="00195885" w:rsidP="00195885">
      <w:pPr>
        <w:pStyle w:val="HNormal"/>
        <w:spacing w:after="0"/>
        <w:rPr>
          <w:rFonts w:ascii="David" w:hAnsi="David" w:cs="David"/>
          <w:color w:val="000000"/>
          <w:rtl/>
          <w:lang w:eastAsia="en-US"/>
        </w:rPr>
      </w:pPr>
      <w:r w:rsidRPr="00862313">
        <w:rPr>
          <w:rFonts w:ascii="David" w:hAnsi="David" w:cs="David"/>
          <w:color w:val="000000"/>
          <w:rtl/>
          <w:lang w:eastAsia="en-US"/>
        </w:rPr>
        <w:t xml:space="preserve">הנני נותן/נת תצהיר זה בשם ________________________, שהוא המציע (להלן – "המציע"), המבקש להתקשר עם משרד החינוך – </w:t>
      </w:r>
      <w:r w:rsidRPr="00862313">
        <w:rPr>
          <w:rFonts w:ascii="David" w:hAnsi="David" w:cs="David"/>
          <w:rtl/>
        </w:rPr>
        <w:t xml:space="preserve">במסגרת </w:t>
      </w:r>
      <w:r w:rsidRPr="00862313">
        <w:rPr>
          <w:rFonts w:ascii="David" w:hAnsi="David" w:cs="David"/>
          <w:b/>
          <w:bCs/>
          <w:color w:val="000000"/>
          <w:rtl/>
          <w:lang w:eastAsia="en-US"/>
        </w:rPr>
        <w:t xml:space="preserve">מכרז מספר </w:t>
      </w:r>
      <w:r w:rsidRPr="00862313">
        <w:rPr>
          <w:rFonts w:ascii="David" w:hAnsi="David" w:cs="David"/>
          <w:b/>
          <w:bCs/>
          <w:color w:val="000000"/>
          <w:rtl/>
          <w:lang w:eastAsia="en-US"/>
        </w:rPr>
        <w:fldChar w:fldCharType="begin"/>
      </w:r>
      <w:r w:rsidRPr="00862313">
        <w:rPr>
          <w:rFonts w:ascii="David" w:hAnsi="David" w:cs="David"/>
          <w:b/>
          <w:bCs/>
          <w:color w:val="000000"/>
          <w:rtl/>
          <w:lang w:eastAsia="en-US"/>
        </w:rPr>
        <w:instrText xml:space="preserve"> </w:instrText>
      </w:r>
      <w:r w:rsidRPr="00862313">
        <w:rPr>
          <w:rFonts w:ascii="David" w:hAnsi="David" w:cs="David"/>
          <w:b/>
          <w:bCs/>
          <w:color w:val="000000"/>
          <w:lang w:eastAsia="en-US"/>
        </w:rPr>
        <w:instrText>REF</w:instrText>
      </w:r>
      <w:r w:rsidRPr="00862313">
        <w:rPr>
          <w:rFonts w:ascii="David" w:hAnsi="David" w:cs="David"/>
          <w:b/>
          <w:bCs/>
          <w:color w:val="000000"/>
          <w:rtl/>
          <w:lang w:eastAsia="en-US"/>
        </w:rPr>
        <w:instrText xml:space="preserve"> מספר_המכרז \</w:instrText>
      </w:r>
      <w:r w:rsidRPr="00862313">
        <w:rPr>
          <w:rFonts w:ascii="David" w:hAnsi="David" w:cs="David"/>
          <w:b/>
          <w:bCs/>
          <w:color w:val="000000"/>
          <w:lang w:eastAsia="en-US"/>
        </w:rPr>
        <w:instrText>h</w:instrText>
      </w:r>
      <w:r w:rsidRPr="00862313">
        <w:rPr>
          <w:rFonts w:ascii="David" w:hAnsi="David" w:cs="David"/>
          <w:b/>
          <w:bCs/>
          <w:color w:val="000000"/>
          <w:rtl/>
          <w:lang w:eastAsia="en-US"/>
        </w:rPr>
        <w:instrText xml:space="preserve">  \* </w:instrText>
      </w:r>
      <w:r w:rsidRPr="00862313">
        <w:rPr>
          <w:rFonts w:ascii="David" w:hAnsi="David" w:cs="David"/>
          <w:b/>
          <w:bCs/>
          <w:color w:val="000000"/>
          <w:lang w:eastAsia="en-US"/>
        </w:rPr>
        <w:instrText>MERGEFORMAT</w:instrText>
      </w:r>
      <w:r w:rsidRPr="00862313">
        <w:rPr>
          <w:rFonts w:ascii="David" w:hAnsi="David" w:cs="David"/>
          <w:b/>
          <w:bCs/>
          <w:color w:val="000000"/>
          <w:rtl/>
          <w:lang w:eastAsia="en-US"/>
        </w:rPr>
        <w:instrText xml:space="preserve"> </w:instrText>
      </w:r>
      <w:r w:rsidRPr="00862313">
        <w:rPr>
          <w:rFonts w:ascii="David" w:hAnsi="David" w:cs="David"/>
          <w:b/>
          <w:bCs/>
          <w:color w:val="000000"/>
          <w:rtl/>
          <w:lang w:eastAsia="en-US"/>
        </w:rPr>
      </w:r>
      <w:r w:rsidRPr="00862313">
        <w:rPr>
          <w:rFonts w:ascii="David" w:hAnsi="David" w:cs="David"/>
          <w:b/>
          <w:bCs/>
          <w:color w:val="000000"/>
          <w:rtl/>
          <w:lang w:eastAsia="en-US"/>
        </w:rPr>
        <w:fldChar w:fldCharType="separate"/>
      </w:r>
      <w:r w:rsidR="006378C8" w:rsidRPr="006378C8">
        <w:rPr>
          <w:rFonts w:ascii="David" w:hAnsi="David" w:cs="David" w:hint="cs"/>
          <w:b/>
          <w:bCs/>
          <w:rtl/>
        </w:rPr>
        <w:t>26/6.</w:t>
      </w:r>
      <w:r w:rsidR="006378C8" w:rsidRPr="006378C8">
        <w:rPr>
          <w:rFonts w:ascii="David" w:hAnsi="David" w:cs="David"/>
          <w:b/>
          <w:bCs/>
          <w:rtl/>
        </w:rPr>
        <w:t>2022</w:t>
      </w:r>
      <w:r w:rsidRPr="00862313">
        <w:rPr>
          <w:rFonts w:ascii="David" w:hAnsi="David" w:cs="David"/>
          <w:b/>
          <w:bCs/>
          <w:color w:val="000000"/>
          <w:rtl/>
          <w:lang w:eastAsia="en-US"/>
        </w:rPr>
        <w:fldChar w:fldCharType="end"/>
      </w:r>
      <w:r w:rsidRPr="00862313">
        <w:rPr>
          <w:rFonts w:ascii="David" w:hAnsi="David" w:cs="David"/>
          <w:b/>
          <w:bCs/>
          <w:color w:val="000000"/>
          <w:rtl/>
          <w:lang w:eastAsia="en-US"/>
        </w:rPr>
        <w:t xml:space="preserve"> – </w:t>
      </w:r>
      <w:r w:rsidRPr="00862313">
        <w:rPr>
          <w:rFonts w:ascii="David" w:hAnsi="David" w:cs="David"/>
          <w:b/>
          <w:bCs/>
          <w:color w:val="000000"/>
          <w:rtl/>
          <w:lang w:eastAsia="en-US"/>
        </w:rPr>
        <w:fldChar w:fldCharType="begin"/>
      </w:r>
      <w:r w:rsidRPr="00862313">
        <w:rPr>
          <w:rFonts w:ascii="David" w:hAnsi="David" w:cs="David"/>
          <w:b/>
          <w:bCs/>
          <w:color w:val="000000"/>
          <w:rtl/>
          <w:lang w:eastAsia="en-US"/>
        </w:rPr>
        <w:instrText xml:space="preserve"> </w:instrText>
      </w:r>
      <w:r w:rsidRPr="00862313">
        <w:rPr>
          <w:rFonts w:ascii="David" w:hAnsi="David" w:cs="David"/>
          <w:b/>
          <w:bCs/>
          <w:color w:val="000000"/>
          <w:lang w:eastAsia="en-US"/>
        </w:rPr>
        <w:instrText>REF</w:instrText>
      </w:r>
      <w:r w:rsidRPr="00862313">
        <w:rPr>
          <w:rFonts w:ascii="David" w:hAnsi="David" w:cs="David"/>
          <w:b/>
          <w:bCs/>
          <w:color w:val="000000"/>
          <w:rtl/>
          <w:lang w:eastAsia="en-US"/>
        </w:rPr>
        <w:instrText xml:space="preserve"> שם_המכרז_כולל_אזור \</w:instrText>
      </w:r>
      <w:r w:rsidRPr="00862313">
        <w:rPr>
          <w:rFonts w:ascii="David" w:hAnsi="David" w:cs="David"/>
          <w:b/>
          <w:bCs/>
          <w:color w:val="000000"/>
          <w:lang w:eastAsia="en-US"/>
        </w:rPr>
        <w:instrText>h</w:instrText>
      </w:r>
      <w:r w:rsidRPr="00862313">
        <w:rPr>
          <w:rFonts w:ascii="David" w:hAnsi="David" w:cs="David"/>
          <w:b/>
          <w:bCs/>
          <w:color w:val="000000"/>
          <w:rtl/>
          <w:lang w:eastAsia="en-US"/>
        </w:rPr>
        <w:instrText xml:space="preserve">  \* </w:instrText>
      </w:r>
      <w:r w:rsidRPr="00862313">
        <w:rPr>
          <w:rFonts w:ascii="David" w:hAnsi="David" w:cs="David"/>
          <w:b/>
          <w:bCs/>
          <w:color w:val="000000"/>
          <w:lang w:eastAsia="en-US"/>
        </w:rPr>
        <w:instrText>MERGEFORMAT</w:instrText>
      </w:r>
      <w:r w:rsidRPr="00862313">
        <w:rPr>
          <w:rFonts w:ascii="David" w:hAnsi="David" w:cs="David"/>
          <w:b/>
          <w:bCs/>
          <w:color w:val="000000"/>
          <w:rtl/>
          <w:lang w:eastAsia="en-US"/>
        </w:rPr>
        <w:instrText xml:space="preserve"> </w:instrText>
      </w:r>
      <w:r w:rsidRPr="00862313">
        <w:rPr>
          <w:rFonts w:ascii="David" w:hAnsi="David" w:cs="David"/>
          <w:b/>
          <w:bCs/>
          <w:color w:val="000000"/>
          <w:rtl/>
          <w:lang w:eastAsia="en-US"/>
        </w:rPr>
      </w:r>
      <w:r w:rsidRPr="00862313">
        <w:rPr>
          <w:rFonts w:ascii="David" w:hAnsi="David" w:cs="David"/>
          <w:b/>
          <w:bCs/>
          <w:color w:val="000000"/>
          <w:rtl/>
          <w:lang w:eastAsia="en-US"/>
        </w:rPr>
        <w:fldChar w:fldCharType="separate"/>
      </w:r>
      <w:r w:rsidR="006378C8" w:rsidRPr="00862313">
        <w:rPr>
          <w:rFonts w:ascii="David" w:hAnsi="David" w:cs="David"/>
          <w:b/>
          <w:bCs/>
          <w:rtl/>
          <w:lang w:eastAsia="en-US"/>
        </w:rPr>
        <w:t>הפעלת מעבדה לסיוע ותמיכה בהוראת ביולוגיה בבתי הספר</w:t>
      </w:r>
      <w:r w:rsidRPr="00862313">
        <w:rPr>
          <w:rFonts w:ascii="David" w:hAnsi="David" w:cs="David"/>
          <w:b/>
          <w:bCs/>
          <w:color w:val="000000"/>
          <w:rtl/>
          <w:lang w:eastAsia="en-US"/>
        </w:rPr>
        <w:fldChar w:fldCharType="end"/>
      </w:r>
      <w:r w:rsidRPr="00862313">
        <w:rPr>
          <w:rFonts w:ascii="David" w:hAnsi="David" w:cs="David"/>
          <w:color w:val="000000"/>
          <w:rtl/>
          <w:lang w:eastAsia="en-US"/>
        </w:rPr>
        <w:t xml:space="preserve"> (להלן: "</w:t>
      </w:r>
      <w:r w:rsidRPr="00862313">
        <w:rPr>
          <w:rFonts w:ascii="David" w:hAnsi="David" w:cs="David"/>
          <w:b/>
          <w:bCs/>
          <w:color w:val="000000"/>
          <w:rtl/>
          <w:lang w:eastAsia="en-US"/>
        </w:rPr>
        <w:t>המכרז</w:t>
      </w:r>
      <w:r w:rsidRPr="00862313">
        <w:rPr>
          <w:rFonts w:ascii="David" w:hAnsi="David" w:cs="David"/>
          <w:color w:val="000000"/>
          <w:rtl/>
          <w:lang w:eastAsia="en-US"/>
        </w:rPr>
        <w:t>").</w:t>
      </w:r>
    </w:p>
    <w:p w:rsidR="00195885" w:rsidRPr="00862313" w:rsidRDefault="00195885" w:rsidP="00195885">
      <w:pPr>
        <w:pStyle w:val="HNormal"/>
        <w:spacing w:after="0"/>
        <w:rPr>
          <w:rFonts w:ascii="David" w:hAnsi="David" w:cs="David"/>
          <w:color w:val="000000"/>
          <w:rtl/>
          <w:lang w:eastAsia="en-US"/>
        </w:rPr>
      </w:pPr>
      <w:r w:rsidRPr="00862313">
        <w:rPr>
          <w:rFonts w:ascii="David" w:hAnsi="David" w:cs="David"/>
          <w:color w:val="000000"/>
          <w:rtl/>
          <w:lang w:eastAsia="en-US"/>
        </w:rPr>
        <w:t>אני מצהיר/ה, כי הנני מוסמך/ת לתת תצהיר זה בשם המציע.</w:t>
      </w:r>
    </w:p>
    <w:p w:rsidR="00195885" w:rsidRPr="00862313" w:rsidRDefault="00195885" w:rsidP="00195885">
      <w:pPr>
        <w:rPr>
          <w:rFonts w:ascii="David" w:hAnsi="David" w:cs="David"/>
          <w:b/>
          <w:bCs/>
          <w:rtl/>
        </w:rPr>
      </w:pPr>
    </w:p>
    <w:p w:rsidR="00195885" w:rsidRPr="00862313" w:rsidRDefault="00195885" w:rsidP="00DE68B3">
      <w:pPr>
        <w:rPr>
          <w:rFonts w:ascii="David" w:hAnsi="David" w:cs="David"/>
          <w:rtl/>
        </w:rPr>
      </w:pPr>
      <w:r w:rsidRPr="00862313">
        <w:rPr>
          <w:rFonts w:ascii="David" w:hAnsi="David" w:cs="David"/>
          <w:color w:val="000000"/>
          <w:rtl/>
        </w:rPr>
        <w:t xml:space="preserve">יש לפרט בטבלה להלן </w:t>
      </w:r>
      <w:r w:rsidRPr="00862313">
        <w:rPr>
          <w:rFonts w:ascii="David" w:hAnsi="David" w:cs="David"/>
          <w:color w:val="000000"/>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אמות_מידה_יוזמות_פיתוחיות \</w:instrText>
      </w:r>
      <w:r w:rsidRPr="00862313">
        <w:rPr>
          <w:rFonts w:ascii="David" w:hAnsi="David" w:cs="David"/>
        </w:rPr>
        <w:instrText>h</w:instrText>
      </w:r>
      <w:r w:rsidRPr="00862313">
        <w:rPr>
          <w:rFonts w:ascii="David" w:hAnsi="David" w:cs="David"/>
          <w:rtl/>
        </w:rPr>
        <w:instrText xml:space="preserve"> </w:instrText>
      </w:r>
      <w:r w:rsidRPr="00862313">
        <w:rPr>
          <w:rFonts w:ascii="David" w:hAnsi="David" w:cs="David"/>
          <w:color w:val="000000"/>
          <w:rtl/>
        </w:rPr>
        <w:instrText xml:space="preserve"> \* </w:instrText>
      </w:r>
      <w:r w:rsidRPr="00862313">
        <w:rPr>
          <w:rFonts w:ascii="David" w:hAnsi="David" w:cs="David"/>
          <w:color w:val="000000"/>
        </w:rPr>
        <w:instrText>MERGEFORMAT</w:instrText>
      </w:r>
      <w:r w:rsidRPr="00862313">
        <w:rPr>
          <w:rFonts w:ascii="David" w:hAnsi="David" w:cs="David"/>
          <w:color w:val="000000"/>
          <w:rtl/>
        </w:rPr>
        <w:instrText xml:space="preserve"> </w:instrText>
      </w:r>
      <w:r w:rsidRPr="00862313">
        <w:rPr>
          <w:rFonts w:ascii="David" w:hAnsi="David" w:cs="David"/>
          <w:color w:val="000000"/>
          <w:rtl/>
        </w:rPr>
      </w:r>
      <w:r w:rsidRPr="00862313">
        <w:rPr>
          <w:rFonts w:ascii="David" w:hAnsi="David" w:cs="David"/>
          <w:color w:val="000000"/>
          <w:rtl/>
        </w:rPr>
        <w:fldChar w:fldCharType="separate"/>
      </w:r>
      <w:r w:rsidR="006378C8" w:rsidRPr="00862313">
        <w:rPr>
          <w:rFonts w:ascii="David" w:hAnsi="David" w:cs="David"/>
          <w:color w:val="000000"/>
          <w:rtl/>
          <w:lang w:eastAsia="en-US"/>
        </w:rPr>
        <w:t xml:space="preserve">תכניות עצמאיות שביצע המציע בתחום הנגשת מדע לתלמידים בגיל חטיבת ביניים ותיכון </w:t>
      </w:r>
      <w:r w:rsidR="006378C8" w:rsidRPr="006378C8">
        <w:rPr>
          <w:rFonts w:ascii="David" w:hAnsi="David" w:cs="David"/>
          <w:color w:val="000000"/>
          <w:rtl/>
          <w:lang w:eastAsia="en-US"/>
        </w:rPr>
        <w:t xml:space="preserve">מעבר לנדרש מהמציע מתוקף התקשרות עם גוף ציבורי, </w:t>
      </w:r>
      <w:r w:rsidR="006378C8" w:rsidRPr="00862313">
        <w:rPr>
          <w:rFonts w:ascii="David" w:hAnsi="David" w:cs="David"/>
          <w:color w:val="000000"/>
          <w:rtl/>
          <w:lang w:eastAsia="en-US"/>
        </w:rPr>
        <w:t>שבוצעו על ידי המציע במהלך חמש השנים האחרונות הקודמות למועד האחרון להגשת ההצעות</w:t>
      </w:r>
      <w:r w:rsidRPr="00862313">
        <w:rPr>
          <w:rFonts w:ascii="David" w:hAnsi="David" w:cs="David"/>
          <w:color w:val="000000"/>
          <w:rtl/>
        </w:rPr>
        <w:fldChar w:fldCharType="end"/>
      </w:r>
      <w:r w:rsidRPr="00862313">
        <w:rPr>
          <w:rFonts w:ascii="David" w:hAnsi="David" w:cs="David"/>
          <w:rtl/>
        </w:rPr>
        <w:t>:</w:t>
      </w:r>
    </w:p>
    <w:tbl>
      <w:tblPr>
        <w:tblStyle w:val="aff1"/>
        <w:bidiVisual/>
        <w:tblW w:w="4997" w:type="pct"/>
        <w:jc w:val="right"/>
        <w:tblLook w:val="04A0" w:firstRow="1" w:lastRow="0" w:firstColumn="1" w:lastColumn="0" w:noHBand="0" w:noVBand="1"/>
        <w:tblCaption w:val="טבלה לפירוט יוזמות פיתוחיות"/>
        <w:tblDescription w:val="טבלה לפירוט יוזמות פיתוחיות"/>
      </w:tblPr>
      <w:tblGrid>
        <w:gridCol w:w="709"/>
        <w:gridCol w:w="1141"/>
        <w:gridCol w:w="1309"/>
        <w:gridCol w:w="1849"/>
        <w:gridCol w:w="1079"/>
        <w:gridCol w:w="1079"/>
        <w:gridCol w:w="1078"/>
        <w:gridCol w:w="1078"/>
        <w:gridCol w:w="1078"/>
        <w:gridCol w:w="1078"/>
        <w:gridCol w:w="1078"/>
        <w:gridCol w:w="1078"/>
        <w:gridCol w:w="1058"/>
      </w:tblGrid>
      <w:tr w:rsidR="00195885" w:rsidRPr="00862313" w:rsidTr="00F27910">
        <w:trPr>
          <w:tblHeader/>
          <w:jc w:val="right"/>
        </w:trPr>
        <w:tc>
          <w:tcPr>
            <w:tcW w:w="241" w:type="pct"/>
            <w:shd w:val="clear" w:color="auto" w:fill="D9D9D9" w:themeFill="background1" w:themeFillShade="D9"/>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מספר</w:t>
            </w:r>
          </w:p>
        </w:tc>
        <w:tc>
          <w:tcPr>
            <w:tcW w:w="388" w:type="pct"/>
            <w:shd w:val="clear" w:color="auto" w:fill="D9D9D9" w:themeFill="background1" w:themeFillShade="D9"/>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אוכלוסיית היעד</w:t>
            </w:r>
          </w:p>
        </w:tc>
        <w:tc>
          <w:tcPr>
            <w:tcW w:w="445" w:type="pct"/>
            <w:shd w:val="clear" w:color="auto" w:fill="D9D9D9" w:themeFill="background1" w:themeFillShade="D9"/>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מספר המשתתפים</w:t>
            </w:r>
          </w:p>
        </w:tc>
        <w:tc>
          <w:tcPr>
            <w:tcW w:w="629" w:type="pct"/>
            <w:shd w:val="clear" w:color="auto" w:fill="D9D9D9" w:themeFill="background1" w:themeFillShade="D9"/>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תוכן השירותים / הפעילויות</w:t>
            </w:r>
          </w:p>
        </w:tc>
        <w:tc>
          <w:tcPr>
            <w:tcW w:w="367" w:type="pct"/>
            <w:shd w:val="clear" w:color="auto" w:fill="D9D9D9" w:themeFill="background1" w:themeFillShade="D9"/>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משך התכנית / הפעילות והיקף שעות</w:t>
            </w:r>
          </w:p>
        </w:tc>
        <w:tc>
          <w:tcPr>
            <w:tcW w:w="367" w:type="pct"/>
            <w:shd w:val="clear" w:color="auto" w:fill="D9D9D9" w:themeFill="background1" w:themeFillShade="D9"/>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תאריך תחילת הפעילות</w:t>
            </w:r>
          </w:p>
          <w:p w:rsidR="00195885" w:rsidRPr="00862313" w:rsidRDefault="00195885" w:rsidP="00F27910">
            <w:pPr>
              <w:spacing w:line="240" w:lineRule="auto"/>
              <w:jc w:val="center"/>
              <w:rPr>
                <w:rFonts w:ascii="David" w:hAnsi="David" w:cs="David"/>
                <w:szCs w:val="20"/>
                <w:rtl/>
              </w:rPr>
            </w:pPr>
            <w:r w:rsidRPr="00862313">
              <w:rPr>
                <w:rFonts w:ascii="David" w:hAnsi="David" w:cs="David"/>
                <w:szCs w:val="20"/>
                <w:rtl/>
              </w:rPr>
              <w:t>(חודש)</w:t>
            </w:r>
          </w:p>
        </w:tc>
        <w:tc>
          <w:tcPr>
            <w:tcW w:w="367" w:type="pct"/>
            <w:shd w:val="clear" w:color="auto" w:fill="D9D9D9" w:themeFill="background1" w:themeFillShade="D9"/>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תאריך תחילת הפעילות</w:t>
            </w:r>
          </w:p>
          <w:p w:rsidR="00195885" w:rsidRPr="00862313" w:rsidRDefault="00195885" w:rsidP="00F27910">
            <w:pPr>
              <w:spacing w:line="240" w:lineRule="auto"/>
              <w:jc w:val="center"/>
              <w:rPr>
                <w:rFonts w:ascii="David" w:hAnsi="David" w:cs="David"/>
                <w:szCs w:val="20"/>
                <w:rtl/>
              </w:rPr>
            </w:pPr>
            <w:r w:rsidRPr="00862313">
              <w:rPr>
                <w:rFonts w:ascii="David" w:hAnsi="David" w:cs="David"/>
                <w:szCs w:val="20"/>
                <w:rtl/>
              </w:rPr>
              <w:t>(שנה)</w:t>
            </w:r>
          </w:p>
        </w:tc>
        <w:tc>
          <w:tcPr>
            <w:tcW w:w="367" w:type="pct"/>
            <w:shd w:val="clear" w:color="auto" w:fill="D9D9D9" w:themeFill="background1" w:themeFillShade="D9"/>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תאריך סיום הפעילות</w:t>
            </w:r>
          </w:p>
          <w:p w:rsidR="00195885" w:rsidRPr="00862313" w:rsidRDefault="00195885" w:rsidP="00F27910">
            <w:pPr>
              <w:spacing w:line="240" w:lineRule="auto"/>
              <w:jc w:val="center"/>
              <w:rPr>
                <w:rFonts w:ascii="David" w:hAnsi="David" w:cs="David"/>
                <w:szCs w:val="20"/>
                <w:rtl/>
              </w:rPr>
            </w:pPr>
            <w:r w:rsidRPr="00862313">
              <w:rPr>
                <w:rFonts w:ascii="David" w:hAnsi="David" w:cs="David"/>
                <w:szCs w:val="20"/>
                <w:rtl/>
              </w:rPr>
              <w:t>(חודש)</w:t>
            </w:r>
          </w:p>
        </w:tc>
        <w:tc>
          <w:tcPr>
            <w:tcW w:w="367" w:type="pct"/>
            <w:shd w:val="clear" w:color="auto" w:fill="D9D9D9" w:themeFill="background1" w:themeFillShade="D9"/>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תאריך סיום הפעילות</w:t>
            </w:r>
          </w:p>
          <w:p w:rsidR="00195885" w:rsidRPr="00862313" w:rsidRDefault="00195885" w:rsidP="00F27910">
            <w:pPr>
              <w:spacing w:line="240" w:lineRule="auto"/>
              <w:jc w:val="center"/>
              <w:rPr>
                <w:rFonts w:ascii="David" w:hAnsi="David" w:cs="David"/>
                <w:szCs w:val="20"/>
                <w:rtl/>
              </w:rPr>
            </w:pPr>
            <w:r w:rsidRPr="00862313">
              <w:rPr>
                <w:rFonts w:ascii="David" w:hAnsi="David" w:cs="David"/>
                <w:szCs w:val="20"/>
                <w:rtl/>
              </w:rPr>
              <w:t>(שנה)</w:t>
            </w:r>
          </w:p>
        </w:tc>
        <w:tc>
          <w:tcPr>
            <w:tcW w:w="367" w:type="pct"/>
            <w:shd w:val="clear" w:color="auto" w:fill="D9D9D9" w:themeFill="background1" w:themeFillShade="D9"/>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שם הגוף /ארגון עבורו בוצע הפרויקט</w:t>
            </w:r>
          </w:p>
        </w:tc>
        <w:tc>
          <w:tcPr>
            <w:tcW w:w="367" w:type="pct"/>
            <w:shd w:val="clear" w:color="auto" w:fill="D9D9D9" w:themeFill="background1" w:themeFillShade="D9"/>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שם איש קשר</w:t>
            </w:r>
          </w:p>
        </w:tc>
        <w:tc>
          <w:tcPr>
            <w:tcW w:w="367" w:type="pct"/>
            <w:shd w:val="clear" w:color="auto" w:fill="D9D9D9" w:themeFill="background1" w:themeFillShade="D9"/>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תפקיד</w:t>
            </w:r>
          </w:p>
        </w:tc>
        <w:tc>
          <w:tcPr>
            <w:tcW w:w="360" w:type="pct"/>
            <w:shd w:val="clear" w:color="auto" w:fill="D9D9D9" w:themeFill="background1" w:themeFillShade="D9"/>
          </w:tcPr>
          <w:p w:rsidR="00195885" w:rsidRPr="00862313" w:rsidRDefault="00195885" w:rsidP="00F27910">
            <w:pPr>
              <w:spacing w:line="240" w:lineRule="auto"/>
              <w:jc w:val="center"/>
              <w:rPr>
                <w:rFonts w:ascii="David" w:hAnsi="David" w:cs="David"/>
                <w:b/>
                <w:bCs/>
                <w:szCs w:val="20"/>
                <w:rtl/>
              </w:rPr>
            </w:pPr>
            <w:r w:rsidRPr="00862313">
              <w:rPr>
                <w:rFonts w:ascii="David" w:hAnsi="David" w:cs="David"/>
                <w:b/>
                <w:bCs/>
                <w:szCs w:val="20"/>
                <w:rtl/>
              </w:rPr>
              <w:t>טלפון</w:t>
            </w:r>
          </w:p>
        </w:tc>
      </w:tr>
      <w:tr w:rsidR="00195885" w:rsidRPr="00862313" w:rsidTr="00F27910">
        <w:trPr>
          <w:jc w:val="right"/>
        </w:trPr>
        <w:tc>
          <w:tcPr>
            <w:tcW w:w="241" w:type="pct"/>
          </w:tcPr>
          <w:p w:rsidR="00195885" w:rsidRPr="00862313" w:rsidRDefault="00195885" w:rsidP="00F27910">
            <w:pPr>
              <w:ind w:right="-142"/>
              <w:rPr>
                <w:rFonts w:ascii="David" w:hAnsi="David" w:cs="David"/>
                <w:rtl/>
              </w:rPr>
            </w:pPr>
          </w:p>
        </w:tc>
        <w:tc>
          <w:tcPr>
            <w:tcW w:w="388" w:type="pct"/>
          </w:tcPr>
          <w:p w:rsidR="00195885" w:rsidRPr="00862313" w:rsidRDefault="00195885" w:rsidP="00F27910">
            <w:pPr>
              <w:ind w:right="-142"/>
              <w:rPr>
                <w:rFonts w:ascii="David" w:hAnsi="David" w:cs="David"/>
                <w:rtl/>
              </w:rPr>
            </w:pPr>
          </w:p>
        </w:tc>
        <w:tc>
          <w:tcPr>
            <w:tcW w:w="445" w:type="pct"/>
          </w:tcPr>
          <w:p w:rsidR="00195885" w:rsidRPr="00862313" w:rsidRDefault="00195885" w:rsidP="00F27910">
            <w:pPr>
              <w:ind w:right="-142"/>
              <w:rPr>
                <w:rFonts w:ascii="David" w:hAnsi="David" w:cs="David"/>
                <w:rtl/>
              </w:rPr>
            </w:pPr>
          </w:p>
        </w:tc>
        <w:tc>
          <w:tcPr>
            <w:tcW w:w="629"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0" w:type="pct"/>
          </w:tcPr>
          <w:p w:rsidR="00195885" w:rsidRPr="00862313" w:rsidRDefault="00195885" w:rsidP="00F27910">
            <w:pPr>
              <w:ind w:right="-142"/>
              <w:rPr>
                <w:rFonts w:ascii="David" w:hAnsi="David" w:cs="David"/>
                <w:rtl/>
              </w:rPr>
            </w:pPr>
          </w:p>
        </w:tc>
      </w:tr>
      <w:tr w:rsidR="00195885" w:rsidRPr="00862313" w:rsidTr="00F27910">
        <w:trPr>
          <w:jc w:val="right"/>
        </w:trPr>
        <w:tc>
          <w:tcPr>
            <w:tcW w:w="241" w:type="pct"/>
          </w:tcPr>
          <w:p w:rsidR="00195885" w:rsidRPr="00862313" w:rsidRDefault="00195885" w:rsidP="00F27910">
            <w:pPr>
              <w:ind w:right="-142"/>
              <w:rPr>
                <w:rFonts w:ascii="David" w:hAnsi="David" w:cs="David"/>
                <w:rtl/>
              </w:rPr>
            </w:pPr>
          </w:p>
        </w:tc>
        <w:tc>
          <w:tcPr>
            <w:tcW w:w="388" w:type="pct"/>
          </w:tcPr>
          <w:p w:rsidR="00195885" w:rsidRPr="00862313" w:rsidRDefault="00195885" w:rsidP="00F27910">
            <w:pPr>
              <w:ind w:right="-142"/>
              <w:rPr>
                <w:rFonts w:ascii="David" w:hAnsi="David" w:cs="David"/>
                <w:rtl/>
              </w:rPr>
            </w:pPr>
          </w:p>
        </w:tc>
        <w:tc>
          <w:tcPr>
            <w:tcW w:w="445" w:type="pct"/>
          </w:tcPr>
          <w:p w:rsidR="00195885" w:rsidRPr="00862313" w:rsidRDefault="00195885" w:rsidP="00F27910">
            <w:pPr>
              <w:ind w:right="-142"/>
              <w:rPr>
                <w:rFonts w:ascii="David" w:hAnsi="David" w:cs="David"/>
                <w:rtl/>
              </w:rPr>
            </w:pPr>
          </w:p>
        </w:tc>
        <w:tc>
          <w:tcPr>
            <w:tcW w:w="629"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0" w:type="pct"/>
          </w:tcPr>
          <w:p w:rsidR="00195885" w:rsidRPr="00862313" w:rsidRDefault="00195885" w:rsidP="00F27910">
            <w:pPr>
              <w:ind w:right="-142"/>
              <w:rPr>
                <w:rFonts w:ascii="David" w:hAnsi="David" w:cs="David"/>
                <w:rtl/>
              </w:rPr>
            </w:pPr>
          </w:p>
        </w:tc>
      </w:tr>
      <w:tr w:rsidR="00195885" w:rsidRPr="00862313" w:rsidTr="00F27910">
        <w:trPr>
          <w:jc w:val="right"/>
        </w:trPr>
        <w:tc>
          <w:tcPr>
            <w:tcW w:w="241" w:type="pct"/>
          </w:tcPr>
          <w:p w:rsidR="00195885" w:rsidRPr="00862313" w:rsidRDefault="00195885" w:rsidP="00F27910">
            <w:pPr>
              <w:ind w:right="-142"/>
              <w:rPr>
                <w:rFonts w:ascii="David" w:hAnsi="David" w:cs="David"/>
                <w:rtl/>
              </w:rPr>
            </w:pPr>
          </w:p>
        </w:tc>
        <w:tc>
          <w:tcPr>
            <w:tcW w:w="388" w:type="pct"/>
          </w:tcPr>
          <w:p w:rsidR="00195885" w:rsidRPr="00862313" w:rsidRDefault="00195885" w:rsidP="00F27910">
            <w:pPr>
              <w:ind w:right="-142"/>
              <w:rPr>
                <w:rFonts w:ascii="David" w:hAnsi="David" w:cs="David"/>
                <w:rtl/>
              </w:rPr>
            </w:pPr>
          </w:p>
        </w:tc>
        <w:tc>
          <w:tcPr>
            <w:tcW w:w="445" w:type="pct"/>
          </w:tcPr>
          <w:p w:rsidR="00195885" w:rsidRPr="00862313" w:rsidRDefault="00195885" w:rsidP="00F27910">
            <w:pPr>
              <w:ind w:right="-142"/>
              <w:rPr>
                <w:rFonts w:ascii="David" w:hAnsi="David" w:cs="David"/>
                <w:rtl/>
              </w:rPr>
            </w:pPr>
          </w:p>
        </w:tc>
        <w:tc>
          <w:tcPr>
            <w:tcW w:w="629"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0" w:type="pct"/>
          </w:tcPr>
          <w:p w:rsidR="00195885" w:rsidRPr="00862313" w:rsidRDefault="00195885" w:rsidP="00F27910">
            <w:pPr>
              <w:ind w:right="-142"/>
              <w:rPr>
                <w:rFonts w:ascii="David" w:hAnsi="David" w:cs="David"/>
                <w:rtl/>
              </w:rPr>
            </w:pPr>
          </w:p>
        </w:tc>
      </w:tr>
      <w:tr w:rsidR="00195885" w:rsidRPr="00862313" w:rsidTr="00F27910">
        <w:trPr>
          <w:jc w:val="right"/>
        </w:trPr>
        <w:tc>
          <w:tcPr>
            <w:tcW w:w="241" w:type="pct"/>
          </w:tcPr>
          <w:p w:rsidR="00195885" w:rsidRPr="00862313" w:rsidRDefault="00195885" w:rsidP="00F27910">
            <w:pPr>
              <w:ind w:right="-142"/>
              <w:rPr>
                <w:rFonts w:ascii="David" w:hAnsi="David" w:cs="David"/>
                <w:rtl/>
              </w:rPr>
            </w:pPr>
          </w:p>
        </w:tc>
        <w:tc>
          <w:tcPr>
            <w:tcW w:w="388" w:type="pct"/>
          </w:tcPr>
          <w:p w:rsidR="00195885" w:rsidRPr="00862313" w:rsidRDefault="00195885" w:rsidP="00F27910">
            <w:pPr>
              <w:ind w:right="-142"/>
              <w:rPr>
                <w:rFonts w:ascii="David" w:hAnsi="David" w:cs="David"/>
                <w:rtl/>
              </w:rPr>
            </w:pPr>
          </w:p>
        </w:tc>
        <w:tc>
          <w:tcPr>
            <w:tcW w:w="445" w:type="pct"/>
          </w:tcPr>
          <w:p w:rsidR="00195885" w:rsidRPr="00862313" w:rsidRDefault="00195885" w:rsidP="00F27910">
            <w:pPr>
              <w:ind w:right="-142"/>
              <w:rPr>
                <w:rFonts w:ascii="David" w:hAnsi="David" w:cs="David"/>
                <w:rtl/>
              </w:rPr>
            </w:pPr>
          </w:p>
        </w:tc>
        <w:tc>
          <w:tcPr>
            <w:tcW w:w="629"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0" w:type="pct"/>
          </w:tcPr>
          <w:p w:rsidR="00195885" w:rsidRPr="00862313" w:rsidRDefault="00195885" w:rsidP="00F27910">
            <w:pPr>
              <w:ind w:right="-142"/>
              <w:rPr>
                <w:rFonts w:ascii="David" w:hAnsi="David" w:cs="David"/>
                <w:rtl/>
              </w:rPr>
            </w:pPr>
          </w:p>
        </w:tc>
      </w:tr>
      <w:tr w:rsidR="00195885" w:rsidRPr="00862313" w:rsidTr="00F27910">
        <w:trPr>
          <w:jc w:val="right"/>
        </w:trPr>
        <w:tc>
          <w:tcPr>
            <w:tcW w:w="241" w:type="pct"/>
          </w:tcPr>
          <w:p w:rsidR="00195885" w:rsidRPr="00862313" w:rsidRDefault="00195885" w:rsidP="00F27910">
            <w:pPr>
              <w:ind w:right="-142"/>
              <w:rPr>
                <w:rFonts w:ascii="David" w:hAnsi="David" w:cs="David"/>
                <w:rtl/>
              </w:rPr>
            </w:pPr>
          </w:p>
        </w:tc>
        <w:tc>
          <w:tcPr>
            <w:tcW w:w="388" w:type="pct"/>
          </w:tcPr>
          <w:p w:rsidR="00195885" w:rsidRPr="00862313" w:rsidRDefault="00195885" w:rsidP="00F27910">
            <w:pPr>
              <w:ind w:right="-142"/>
              <w:rPr>
                <w:rFonts w:ascii="David" w:hAnsi="David" w:cs="David"/>
                <w:rtl/>
              </w:rPr>
            </w:pPr>
          </w:p>
        </w:tc>
        <w:tc>
          <w:tcPr>
            <w:tcW w:w="445" w:type="pct"/>
          </w:tcPr>
          <w:p w:rsidR="00195885" w:rsidRPr="00862313" w:rsidRDefault="00195885" w:rsidP="00F27910">
            <w:pPr>
              <w:ind w:right="-142"/>
              <w:rPr>
                <w:rFonts w:ascii="David" w:hAnsi="David" w:cs="David"/>
                <w:rtl/>
              </w:rPr>
            </w:pPr>
          </w:p>
        </w:tc>
        <w:tc>
          <w:tcPr>
            <w:tcW w:w="629"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7" w:type="pct"/>
          </w:tcPr>
          <w:p w:rsidR="00195885" w:rsidRPr="00862313" w:rsidRDefault="00195885" w:rsidP="00F27910">
            <w:pPr>
              <w:ind w:right="-142"/>
              <w:rPr>
                <w:rFonts w:ascii="David" w:hAnsi="David" w:cs="David"/>
                <w:rtl/>
              </w:rPr>
            </w:pPr>
          </w:p>
        </w:tc>
        <w:tc>
          <w:tcPr>
            <w:tcW w:w="360" w:type="pct"/>
          </w:tcPr>
          <w:p w:rsidR="00195885" w:rsidRPr="00862313" w:rsidRDefault="00195885" w:rsidP="00F27910">
            <w:pPr>
              <w:ind w:right="-142"/>
              <w:rPr>
                <w:rFonts w:ascii="David" w:hAnsi="David" w:cs="David"/>
                <w:rtl/>
              </w:rPr>
            </w:pPr>
          </w:p>
        </w:tc>
      </w:tr>
    </w:tbl>
    <w:p w:rsidR="00195885" w:rsidRPr="00862313" w:rsidRDefault="00195885" w:rsidP="00195885">
      <w:pPr>
        <w:pStyle w:val="HNormal"/>
        <w:tabs>
          <w:tab w:val="left" w:leader="underscore" w:pos="8309"/>
        </w:tabs>
        <w:spacing w:after="0"/>
        <w:ind w:left="394"/>
        <w:rPr>
          <w:rFonts w:ascii="David" w:hAnsi="David" w:cs="David"/>
          <w:sz w:val="20"/>
        </w:rPr>
      </w:pPr>
      <w:r w:rsidRPr="00862313">
        <w:rPr>
          <w:rFonts w:ascii="David" w:hAnsi="David" w:cs="David"/>
          <w:rtl/>
        </w:rPr>
        <w:t>*ניתן להוסיף שורות, ככל הנדרש, כל זמן שכל שורה כוללת את כל העמודות דלעיל.</w:t>
      </w:r>
    </w:p>
    <w:p w:rsidR="00195885" w:rsidRPr="00862313" w:rsidRDefault="00195885" w:rsidP="00DE68B3">
      <w:pPr>
        <w:rPr>
          <w:rFonts w:ascii="David" w:hAnsi="David" w:cs="David"/>
          <w:rtl/>
        </w:rPr>
      </w:pPr>
      <w:r w:rsidRPr="00862313">
        <w:rPr>
          <w:rFonts w:ascii="David" w:hAnsi="David" w:cs="David"/>
          <w:color w:val="000000"/>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אמות_מידה_יוזמות_פיתוחיות_צירוף_מסמכים \</w:instrText>
      </w:r>
      <w:r w:rsidRPr="00862313">
        <w:rPr>
          <w:rFonts w:ascii="David" w:hAnsi="David" w:cs="David"/>
        </w:rPr>
        <w:instrText>h</w:instrText>
      </w:r>
      <w:r w:rsidRPr="00862313">
        <w:rPr>
          <w:rFonts w:ascii="David" w:hAnsi="David" w:cs="David"/>
          <w:rtl/>
        </w:rPr>
        <w:instrText xml:space="preserve"> </w:instrText>
      </w:r>
      <w:r w:rsidRPr="00862313">
        <w:rPr>
          <w:rFonts w:ascii="David" w:hAnsi="David" w:cs="David"/>
          <w:color w:val="000000"/>
          <w:rtl/>
        </w:rPr>
        <w:instrText xml:space="preserve"> \* </w:instrText>
      </w:r>
      <w:r w:rsidRPr="00862313">
        <w:rPr>
          <w:rFonts w:ascii="David" w:hAnsi="David" w:cs="David"/>
          <w:color w:val="000000"/>
        </w:rPr>
        <w:instrText>MERGEFORMAT</w:instrText>
      </w:r>
      <w:r w:rsidRPr="00862313">
        <w:rPr>
          <w:rFonts w:ascii="David" w:hAnsi="David" w:cs="David"/>
          <w:color w:val="000000"/>
          <w:rtl/>
        </w:rPr>
        <w:instrText xml:space="preserve"> </w:instrText>
      </w:r>
      <w:r w:rsidRPr="00862313">
        <w:rPr>
          <w:rFonts w:ascii="David" w:hAnsi="David" w:cs="David"/>
          <w:color w:val="000000"/>
          <w:rtl/>
        </w:rPr>
      </w:r>
      <w:r w:rsidRPr="00862313">
        <w:rPr>
          <w:rFonts w:ascii="David" w:hAnsi="David" w:cs="David"/>
          <w:color w:val="000000"/>
          <w:rtl/>
        </w:rPr>
        <w:fldChar w:fldCharType="separate"/>
      </w:r>
      <w:r w:rsidR="006378C8" w:rsidRPr="00862313">
        <w:rPr>
          <w:rFonts w:ascii="David" w:hAnsi="David" w:cs="David"/>
          <w:color w:val="000000"/>
          <w:rtl/>
          <w:lang w:eastAsia="en-US"/>
        </w:rPr>
        <w:t>על המציע לצרף לנספח מסמכים, מטעם מזמין הפרויקט, המפרטים לגבי מהות הפרויקטים, יעדיהם ותוצאותיהם</w:t>
      </w:r>
      <w:r w:rsidRPr="00862313">
        <w:rPr>
          <w:rFonts w:ascii="David" w:hAnsi="David" w:cs="David"/>
          <w:color w:val="000000"/>
          <w:rtl/>
        </w:rPr>
        <w:fldChar w:fldCharType="end"/>
      </w:r>
    </w:p>
    <w:p w:rsidR="00195885" w:rsidRPr="00862313" w:rsidRDefault="00195885" w:rsidP="00195885">
      <w:pPr>
        <w:ind w:right="-1134"/>
        <w:rPr>
          <w:rFonts w:ascii="David" w:hAnsi="David" w:cs="David"/>
          <w:rtl/>
        </w:rPr>
      </w:pPr>
    </w:p>
    <w:p w:rsidR="00195885" w:rsidRPr="00862313" w:rsidRDefault="00195885" w:rsidP="00DE68B3">
      <w:pPr>
        <w:rPr>
          <w:rFonts w:ascii="David" w:hAnsi="David" w:cs="David"/>
          <w:b/>
          <w:bCs/>
          <w:rtl/>
        </w:rPr>
      </w:pPr>
      <w:r w:rsidRPr="00862313">
        <w:rPr>
          <w:rFonts w:ascii="David" w:hAnsi="David" w:cs="David"/>
          <w:b/>
          <w:bCs/>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הבהרה_יוזמות_פירוט \</w:instrText>
      </w:r>
      <w:r w:rsidRPr="00862313">
        <w:rPr>
          <w:rFonts w:ascii="David" w:hAnsi="David" w:cs="David"/>
          <w:b/>
          <w:bCs/>
        </w:rPr>
        <w:instrText>h</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sidRPr="00862313">
        <w:rPr>
          <w:rFonts w:ascii="David" w:hAnsi="David" w:cs="David"/>
          <w:b/>
          <w:bCs/>
          <w:rtl/>
        </w:rPr>
        <w:t xml:space="preserve">מובהר כי המציע רשאי לפרט בהצעתו עד </w:t>
      </w:r>
      <w:r w:rsidR="006378C8">
        <w:rPr>
          <w:rFonts w:ascii="David" w:hAnsi="David" w:cs="David"/>
          <w:b/>
          <w:bCs/>
          <w:noProof/>
          <w:rtl/>
        </w:rPr>
        <w:t>שש</w:t>
      </w:r>
      <w:r w:rsidR="006378C8" w:rsidRPr="00862313">
        <w:rPr>
          <w:rFonts w:ascii="David" w:hAnsi="David" w:cs="David"/>
          <w:b/>
          <w:bCs/>
          <w:noProof/>
          <w:rtl/>
        </w:rPr>
        <w:t xml:space="preserve"> יוזמות. תילקחנה בחשבון </w:t>
      </w:r>
      <w:r w:rsidR="006378C8">
        <w:rPr>
          <w:rFonts w:ascii="David" w:hAnsi="David" w:cs="David"/>
          <w:b/>
          <w:bCs/>
          <w:rtl/>
        </w:rPr>
        <w:t>ארבע</w:t>
      </w:r>
      <w:r w:rsidR="006378C8" w:rsidRPr="00862313">
        <w:rPr>
          <w:rFonts w:ascii="David" w:hAnsi="David" w:cs="David"/>
          <w:b/>
          <w:bCs/>
          <w:rtl/>
        </w:rPr>
        <w:t xml:space="preserve"> היוזמות בעלות הניקוד </w:t>
      </w:r>
      <w:r w:rsidR="006378C8" w:rsidRPr="00862313">
        <w:rPr>
          <w:rFonts w:ascii="David" w:hAnsi="David" w:cs="David"/>
          <w:b/>
          <w:bCs/>
          <w:noProof/>
          <w:rtl/>
        </w:rPr>
        <w:t xml:space="preserve">הגבוה ביותר. </w:t>
      </w:r>
      <w:r w:rsidR="006378C8" w:rsidRPr="00862313">
        <w:rPr>
          <w:rFonts w:ascii="David" w:hAnsi="David" w:cs="David"/>
          <w:b/>
          <w:bCs/>
          <w:rtl/>
        </w:rPr>
        <w:t>במידה ותוגשנה למעלה מ-</w:t>
      </w:r>
      <w:r w:rsidR="006378C8">
        <w:rPr>
          <w:rFonts w:ascii="David" w:hAnsi="David" w:cs="David"/>
          <w:b/>
          <w:bCs/>
          <w:rtl/>
        </w:rPr>
        <w:t>שש</w:t>
      </w:r>
      <w:r w:rsidR="006378C8" w:rsidRPr="00862313">
        <w:rPr>
          <w:rFonts w:ascii="David" w:hAnsi="David" w:cs="David"/>
          <w:b/>
          <w:bCs/>
          <w:rtl/>
        </w:rPr>
        <w:t xml:space="preserve"> יוזמות, תיבדקנה </w:t>
      </w:r>
      <w:r w:rsidR="006378C8">
        <w:rPr>
          <w:rFonts w:ascii="David" w:hAnsi="David" w:cs="David"/>
          <w:b/>
          <w:bCs/>
          <w:rtl/>
        </w:rPr>
        <w:t>שש</w:t>
      </w:r>
      <w:r w:rsidR="006378C8" w:rsidRPr="00862313">
        <w:rPr>
          <w:rFonts w:ascii="David" w:hAnsi="David" w:cs="David"/>
          <w:b/>
          <w:bCs/>
          <w:rtl/>
        </w:rPr>
        <w:t xml:space="preserve"> היוזמות הראשונות </w:t>
      </w:r>
      <w:r w:rsidR="006378C8" w:rsidRPr="00862313">
        <w:rPr>
          <w:rFonts w:ascii="David" w:hAnsi="David" w:cs="David"/>
          <w:b/>
          <w:bCs/>
          <w:noProof/>
          <w:rtl/>
        </w:rPr>
        <w:t>לפי סדר מיקומן בהצעה.</w:t>
      </w:r>
      <w:r w:rsidRPr="00862313">
        <w:rPr>
          <w:rFonts w:ascii="David" w:hAnsi="David" w:cs="David"/>
          <w:b/>
          <w:bCs/>
          <w:rtl/>
        </w:rPr>
        <w:fldChar w:fldCharType="end"/>
      </w:r>
    </w:p>
    <w:p w:rsidR="00195885" w:rsidRPr="00862313" w:rsidRDefault="00195885" w:rsidP="00195885">
      <w:pPr>
        <w:ind w:right="-1134"/>
        <w:rPr>
          <w:rFonts w:ascii="David" w:hAnsi="David" w:cs="David"/>
          <w:rtl/>
        </w:rPr>
      </w:pPr>
    </w:p>
    <w:p w:rsidR="00195885" w:rsidRPr="00862313" w:rsidRDefault="00195885" w:rsidP="00195885">
      <w:pPr>
        <w:ind w:right="-1134"/>
        <w:rPr>
          <w:rFonts w:ascii="David" w:hAnsi="David" w:cs="David"/>
          <w:rtl/>
        </w:rPr>
      </w:pPr>
      <w:r w:rsidRPr="00862313">
        <w:rPr>
          <w:rFonts w:ascii="David" w:hAnsi="David" w:cs="David"/>
          <w:b/>
          <w:bCs/>
          <w:rtl/>
        </w:rPr>
        <w:t>הערות</w:t>
      </w:r>
      <w:r w:rsidRPr="00862313">
        <w:rPr>
          <w:rFonts w:ascii="David" w:hAnsi="David" w:cs="David"/>
          <w:rtl/>
        </w:rPr>
        <w:t>:</w:t>
      </w:r>
    </w:p>
    <w:p w:rsidR="00195885" w:rsidRPr="00862313" w:rsidRDefault="00195885" w:rsidP="00195885">
      <w:pPr>
        <w:ind w:right="-1134"/>
        <w:rPr>
          <w:rFonts w:ascii="David" w:hAnsi="David" w:cs="David"/>
          <w:rtl/>
        </w:rPr>
      </w:pPr>
      <w:r w:rsidRPr="00862313">
        <w:rPr>
          <w:rFonts w:ascii="David" w:hAnsi="David" w:cs="David"/>
          <w:rtl/>
        </w:rPr>
        <w:t>___________________________________________________________________________________________________________________</w:t>
      </w:r>
    </w:p>
    <w:p w:rsidR="00195885" w:rsidRPr="00862313" w:rsidRDefault="00195885" w:rsidP="00195885">
      <w:pPr>
        <w:ind w:right="-1134"/>
        <w:rPr>
          <w:rFonts w:ascii="David" w:hAnsi="David" w:cs="David"/>
          <w:rtl/>
        </w:rPr>
      </w:pPr>
      <w:r w:rsidRPr="00862313">
        <w:rPr>
          <w:rFonts w:ascii="David" w:hAnsi="David" w:cs="David"/>
          <w:rtl/>
        </w:rPr>
        <w:t>___________________________________________________________________________________________________________________</w:t>
      </w:r>
    </w:p>
    <w:p w:rsidR="00195885" w:rsidRPr="00862313" w:rsidRDefault="00195885" w:rsidP="00195885">
      <w:pPr>
        <w:ind w:right="-1134"/>
        <w:rPr>
          <w:rFonts w:ascii="David" w:hAnsi="David" w:cs="David"/>
          <w:rtl/>
        </w:rPr>
      </w:pPr>
      <w:r w:rsidRPr="00862313">
        <w:rPr>
          <w:rFonts w:ascii="David" w:hAnsi="David" w:cs="David"/>
          <w:rtl/>
        </w:rPr>
        <w:t>___________________________________________________________________________________________________________________</w:t>
      </w:r>
    </w:p>
    <w:p w:rsidR="00195885" w:rsidRPr="00862313" w:rsidRDefault="00195885" w:rsidP="00195885">
      <w:pPr>
        <w:rPr>
          <w:rFonts w:ascii="David" w:hAnsi="David" w:cs="David"/>
          <w:b/>
          <w:bCs/>
          <w:rtl/>
        </w:rPr>
      </w:pPr>
    </w:p>
    <w:p w:rsidR="00195885" w:rsidRPr="00862313" w:rsidRDefault="00195885" w:rsidP="00195885">
      <w:pPr>
        <w:spacing w:line="240" w:lineRule="auto"/>
        <w:jc w:val="center"/>
        <w:rPr>
          <w:rFonts w:ascii="David" w:hAnsi="David" w:cs="David"/>
          <w:b/>
          <w:bCs/>
          <w:rtl/>
        </w:rPr>
      </w:pPr>
      <w:r w:rsidRPr="00862313">
        <w:rPr>
          <w:rFonts w:ascii="David" w:hAnsi="David" w:cs="David"/>
          <w:b/>
          <w:bCs/>
          <w:rtl/>
        </w:rPr>
        <w:lastRenderedPageBreak/>
        <w:t>חתימת המציע</w:t>
      </w:r>
    </w:p>
    <w:p w:rsidR="00195885" w:rsidRPr="00862313" w:rsidRDefault="00195885" w:rsidP="00195885">
      <w:pPr>
        <w:pStyle w:val="afffe"/>
        <w:rPr>
          <w:rFonts w:ascii="David" w:hAnsi="David" w:cs="David"/>
        </w:rPr>
      </w:pPr>
    </w:p>
    <w:tbl>
      <w:tblPr>
        <w:tblStyle w:val="aff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95885" w:rsidRPr="00862313" w:rsidTr="00F27910">
        <w:trPr>
          <w:tblHeader/>
          <w:jc w:val="center"/>
        </w:trPr>
        <w:tc>
          <w:tcPr>
            <w:tcW w:w="2693" w:type="dxa"/>
          </w:tcPr>
          <w:p w:rsidR="00195885" w:rsidRPr="00862313" w:rsidRDefault="00195885" w:rsidP="00F27910">
            <w:pPr>
              <w:tabs>
                <w:tab w:val="left" w:pos="3400"/>
                <w:tab w:val="left" w:pos="6802"/>
                <w:tab w:val="left" w:leader="underscore" w:pos="9354"/>
              </w:tabs>
              <w:spacing w:line="240" w:lineRule="auto"/>
              <w:jc w:val="center"/>
              <w:rPr>
                <w:rFonts w:ascii="David" w:hAnsi="David" w:cs="David"/>
                <w:noProof/>
                <w:color w:val="000000"/>
                <w:sz w:val="20"/>
                <w:rtl/>
                <w:lang w:eastAsia="en-US"/>
              </w:rPr>
            </w:pPr>
            <w:r w:rsidRPr="00862313">
              <w:rPr>
                <w:rFonts w:ascii="David" w:hAnsi="David" w:cs="David"/>
                <w:noProof/>
                <w:color w:val="000000"/>
                <w:sz w:val="20"/>
                <w:rtl/>
                <w:lang w:eastAsia="en-US"/>
              </w:rPr>
              <w:t>תאריך</w:t>
            </w:r>
          </w:p>
        </w:tc>
        <w:tc>
          <w:tcPr>
            <w:tcW w:w="2693" w:type="dxa"/>
          </w:tcPr>
          <w:p w:rsidR="00195885" w:rsidRPr="00862313" w:rsidRDefault="00195885" w:rsidP="00F27910">
            <w:pPr>
              <w:tabs>
                <w:tab w:val="left" w:pos="3400"/>
                <w:tab w:val="left" w:pos="6802"/>
                <w:tab w:val="left" w:leader="underscore" w:pos="9354"/>
              </w:tabs>
              <w:spacing w:line="240" w:lineRule="auto"/>
              <w:jc w:val="center"/>
              <w:rPr>
                <w:rFonts w:ascii="David" w:hAnsi="David" w:cs="David"/>
                <w:noProof/>
                <w:color w:val="000000"/>
                <w:sz w:val="20"/>
                <w:rtl/>
                <w:lang w:eastAsia="en-US"/>
              </w:rPr>
            </w:pPr>
            <w:r w:rsidRPr="00862313">
              <w:rPr>
                <w:rFonts w:ascii="David" w:hAnsi="David" w:cs="David"/>
                <w:noProof/>
                <w:color w:val="000000"/>
                <w:sz w:val="20"/>
                <w:rtl/>
                <w:lang w:eastAsia="en-US"/>
              </w:rPr>
              <w:t>שם החותם</w:t>
            </w:r>
          </w:p>
        </w:tc>
        <w:tc>
          <w:tcPr>
            <w:tcW w:w="2694" w:type="dxa"/>
          </w:tcPr>
          <w:p w:rsidR="00195885" w:rsidRPr="00862313" w:rsidRDefault="00195885" w:rsidP="00F27910">
            <w:pPr>
              <w:tabs>
                <w:tab w:val="left" w:pos="3400"/>
                <w:tab w:val="left" w:pos="6802"/>
                <w:tab w:val="left" w:leader="underscore" w:pos="9354"/>
              </w:tabs>
              <w:spacing w:line="240" w:lineRule="auto"/>
              <w:jc w:val="center"/>
              <w:rPr>
                <w:rFonts w:ascii="David" w:hAnsi="David" w:cs="David"/>
                <w:noProof/>
                <w:color w:val="000000"/>
                <w:sz w:val="20"/>
                <w:rtl/>
                <w:lang w:eastAsia="en-US"/>
              </w:rPr>
            </w:pPr>
            <w:r w:rsidRPr="00862313">
              <w:rPr>
                <w:rFonts w:ascii="David" w:hAnsi="David" w:cs="David"/>
                <w:noProof/>
                <w:color w:val="000000"/>
                <w:sz w:val="20"/>
                <w:rtl/>
                <w:lang w:eastAsia="en-US"/>
              </w:rPr>
              <w:t>חתימה וחותמת המציע</w:t>
            </w:r>
          </w:p>
        </w:tc>
      </w:tr>
      <w:tr w:rsidR="00195885" w:rsidRPr="00862313" w:rsidTr="00F27910">
        <w:trPr>
          <w:trHeight w:val="328"/>
          <w:jc w:val="center"/>
        </w:trPr>
        <w:tc>
          <w:tcPr>
            <w:tcW w:w="2693" w:type="dxa"/>
          </w:tcPr>
          <w:p w:rsidR="00195885" w:rsidRPr="00862313" w:rsidRDefault="00195885" w:rsidP="00F27910">
            <w:pPr>
              <w:pBdr>
                <w:bottom w:val="single" w:sz="4" w:space="1" w:color="auto"/>
              </w:pBdr>
              <w:spacing w:line="240" w:lineRule="auto"/>
              <w:jc w:val="center"/>
              <w:rPr>
                <w:rFonts w:ascii="David" w:hAnsi="David" w:cs="David"/>
                <w:color w:val="FFFFFF" w:themeColor="background1"/>
                <w:rtl/>
                <w:lang w:eastAsia="en-US"/>
              </w:rPr>
            </w:pPr>
          </w:p>
        </w:tc>
        <w:tc>
          <w:tcPr>
            <w:tcW w:w="2693" w:type="dxa"/>
          </w:tcPr>
          <w:p w:rsidR="00195885" w:rsidRPr="00862313" w:rsidRDefault="00195885" w:rsidP="00F27910">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c>
          <w:tcPr>
            <w:tcW w:w="2694" w:type="dxa"/>
          </w:tcPr>
          <w:p w:rsidR="00195885" w:rsidRPr="00862313" w:rsidRDefault="00195885" w:rsidP="00F27910">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r>
    </w:tbl>
    <w:p w:rsidR="00195885" w:rsidRPr="00862313" w:rsidRDefault="00195885" w:rsidP="00195885">
      <w:pPr>
        <w:jc w:val="center"/>
        <w:rPr>
          <w:rFonts w:ascii="David" w:hAnsi="David" w:cs="David"/>
          <w:u w:val="single"/>
          <w:rtl/>
        </w:rPr>
      </w:pPr>
    </w:p>
    <w:p w:rsidR="00195885" w:rsidRPr="00862313" w:rsidRDefault="00195885" w:rsidP="00195885">
      <w:pPr>
        <w:spacing w:line="240" w:lineRule="auto"/>
        <w:ind w:right="567"/>
        <w:jc w:val="center"/>
        <w:rPr>
          <w:rFonts w:ascii="David" w:hAnsi="David" w:cs="David"/>
          <w:b/>
          <w:bCs/>
          <w:rtl/>
        </w:rPr>
      </w:pPr>
      <w:r w:rsidRPr="00862313">
        <w:rPr>
          <w:rFonts w:ascii="David" w:hAnsi="David" w:cs="David"/>
          <w:bCs/>
          <w:rtl/>
        </w:rPr>
        <w:t>אישור</w:t>
      </w:r>
      <w:r w:rsidRPr="00862313">
        <w:rPr>
          <w:rFonts w:ascii="David" w:hAnsi="David" w:cs="David"/>
          <w:b/>
          <w:bCs/>
          <w:rtl/>
        </w:rPr>
        <w:t xml:space="preserve"> עורך דין</w:t>
      </w:r>
    </w:p>
    <w:p w:rsidR="00195885" w:rsidRPr="00862313" w:rsidRDefault="00195885" w:rsidP="00195885">
      <w:pPr>
        <w:jc w:val="center"/>
        <w:rPr>
          <w:rFonts w:ascii="David" w:hAnsi="David" w:cs="David"/>
        </w:rPr>
      </w:pPr>
    </w:p>
    <w:p w:rsidR="00195885" w:rsidRPr="00862313" w:rsidRDefault="00195885" w:rsidP="00195885">
      <w:pPr>
        <w:pStyle w:val="afffe"/>
        <w:rPr>
          <w:rFonts w:ascii="David" w:hAnsi="David" w:cs="David"/>
          <w:rtl/>
        </w:rPr>
      </w:pPr>
      <w:r w:rsidRPr="00862313">
        <w:rPr>
          <w:rFonts w:ascii="David" w:hAnsi="David" w:cs="David"/>
          <w:rt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195885" w:rsidRPr="00862313" w:rsidRDefault="00195885" w:rsidP="00195885">
      <w:pPr>
        <w:spacing w:line="240" w:lineRule="auto"/>
        <w:rPr>
          <w:rFonts w:ascii="David" w:hAnsi="David" w:cs="David"/>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95885" w:rsidRPr="00862313" w:rsidTr="00F27910">
        <w:trPr>
          <w:tblHeader/>
          <w:jc w:val="center"/>
        </w:trPr>
        <w:tc>
          <w:tcPr>
            <w:tcW w:w="2721" w:type="dxa"/>
            <w:tcBorders>
              <w:bottom w:val="nil"/>
            </w:tcBorders>
          </w:tcPr>
          <w:p w:rsidR="00195885" w:rsidRPr="00862313" w:rsidRDefault="00195885" w:rsidP="00F27910">
            <w:pPr>
              <w:spacing w:line="240" w:lineRule="auto"/>
              <w:ind w:left="4"/>
              <w:jc w:val="center"/>
              <w:rPr>
                <w:rFonts w:ascii="David" w:hAnsi="David" w:cs="David"/>
                <w:lang w:eastAsia="en-US"/>
              </w:rPr>
            </w:pPr>
            <w:r w:rsidRPr="00862313">
              <w:rPr>
                <w:rFonts w:ascii="David" w:hAnsi="David" w:cs="David"/>
                <w:color w:val="000000"/>
                <w:rtl/>
                <w:lang w:eastAsia="en-US"/>
              </w:rPr>
              <w:br w:type="page"/>
            </w:r>
            <w:r w:rsidRPr="00862313">
              <w:rPr>
                <w:rFonts w:ascii="David" w:hAnsi="David" w:cs="David"/>
                <w:rtl/>
                <w:lang w:eastAsia="en-US"/>
              </w:rPr>
              <w:t>תאריך</w:t>
            </w:r>
          </w:p>
        </w:tc>
        <w:tc>
          <w:tcPr>
            <w:tcW w:w="3345" w:type="dxa"/>
            <w:tcBorders>
              <w:bottom w:val="nil"/>
            </w:tcBorders>
          </w:tcPr>
          <w:p w:rsidR="00195885" w:rsidRPr="00862313" w:rsidRDefault="00195885" w:rsidP="00F27910">
            <w:pPr>
              <w:spacing w:line="240" w:lineRule="auto"/>
              <w:jc w:val="center"/>
              <w:rPr>
                <w:rFonts w:ascii="David" w:hAnsi="David" w:cs="David"/>
                <w:lang w:eastAsia="en-US"/>
              </w:rPr>
            </w:pPr>
            <w:r w:rsidRPr="00862313">
              <w:rPr>
                <w:rFonts w:ascii="David" w:hAnsi="David" w:cs="David"/>
                <w:rtl/>
                <w:lang w:eastAsia="en-US"/>
              </w:rPr>
              <w:t>מספר רישיון</w:t>
            </w:r>
          </w:p>
        </w:tc>
        <w:tc>
          <w:tcPr>
            <w:tcW w:w="3361" w:type="dxa"/>
            <w:tcBorders>
              <w:bottom w:val="nil"/>
            </w:tcBorders>
          </w:tcPr>
          <w:p w:rsidR="00195885" w:rsidRPr="00862313" w:rsidRDefault="00195885" w:rsidP="00F27910">
            <w:pPr>
              <w:spacing w:line="240" w:lineRule="auto"/>
              <w:jc w:val="center"/>
              <w:rPr>
                <w:rFonts w:ascii="David" w:hAnsi="David" w:cs="David"/>
                <w:lang w:eastAsia="en-US"/>
              </w:rPr>
            </w:pPr>
            <w:r w:rsidRPr="00862313">
              <w:rPr>
                <w:rFonts w:ascii="David" w:hAnsi="David" w:cs="David"/>
                <w:rtl/>
                <w:lang w:eastAsia="en-US"/>
              </w:rPr>
              <w:t>חתימה וחותמת</w:t>
            </w:r>
          </w:p>
        </w:tc>
      </w:tr>
      <w:tr w:rsidR="00195885" w:rsidRPr="00862313" w:rsidTr="00F27910">
        <w:trPr>
          <w:jc w:val="center"/>
        </w:trPr>
        <w:tc>
          <w:tcPr>
            <w:tcW w:w="2721" w:type="dxa"/>
            <w:tcBorders>
              <w:bottom w:val="nil"/>
            </w:tcBorders>
          </w:tcPr>
          <w:p w:rsidR="00195885" w:rsidRPr="00862313" w:rsidRDefault="00195885" w:rsidP="00F27910">
            <w:pPr>
              <w:pBdr>
                <w:bottom w:val="single" w:sz="4" w:space="1" w:color="auto"/>
              </w:pBdr>
              <w:spacing w:line="240" w:lineRule="auto"/>
              <w:ind w:left="4"/>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c>
          <w:tcPr>
            <w:tcW w:w="3345" w:type="dxa"/>
            <w:tcBorders>
              <w:bottom w:val="nil"/>
            </w:tcBorders>
          </w:tcPr>
          <w:p w:rsidR="00195885" w:rsidRPr="00862313" w:rsidRDefault="00195885" w:rsidP="00F27910">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c>
          <w:tcPr>
            <w:tcW w:w="3361" w:type="dxa"/>
            <w:tcBorders>
              <w:bottom w:val="nil"/>
            </w:tcBorders>
          </w:tcPr>
          <w:p w:rsidR="00195885" w:rsidRPr="00862313" w:rsidRDefault="00195885" w:rsidP="00F27910">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r>
    </w:tbl>
    <w:p w:rsidR="00195885" w:rsidRPr="00862313" w:rsidRDefault="00195885" w:rsidP="00195885">
      <w:pPr>
        <w:tabs>
          <w:tab w:val="left" w:pos="13001"/>
        </w:tabs>
        <w:bidi w:val="0"/>
        <w:rPr>
          <w:rFonts w:ascii="David" w:hAnsi="David" w:cs="David"/>
        </w:rPr>
      </w:pPr>
    </w:p>
    <w:p w:rsidR="00195885" w:rsidRPr="00862313" w:rsidRDefault="00195885" w:rsidP="009D017A">
      <w:pPr>
        <w:spacing w:line="240" w:lineRule="auto"/>
        <w:jc w:val="center"/>
        <w:rPr>
          <w:rFonts w:ascii="David" w:hAnsi="David" w:cs="David"/>
          <w:b/>
          <w:bCs/>
          <w:rtl/>
        </w:rPr>
      </w:pPr>
    </w:p>
    <w:p w:rsidR="009D017A" w:rsidRPr="00862313" w:rsidRDefault="009D017A" w:rsidP="009D017A">
      <w:pPr>
        <w:tabs>
          <w:tab w:val="left" w:pos="3371"/>
          <w:tab w:val="left" w:pos="5497"/>
          <w:tab w:val="left" w:pos="9466"/>
        </w:tabs>
        <w:spacing w:line="240" w:lineRule="auto"/>
        <w:ind w:left="2662" w:right="2552"/>
        <w:rPr>
          <w:rFonts w:ascii="David" w:hAnsi="David" w:cs="David"/>
          <w:rtl/>
        </w:rPr>
      </w:pPr>
    </w:p>
    <w:p w:rsidR="00195885" w:rsidRPr="00862313" w:rsidRDefault="00195885">
      <w:pPr>
        <w:bidi w:val="0"/>
        <w:spacing w:line="240" w:lineRule="auto"/>
        <w:jc w:val="left"/>
        <w:rPr>
          <w:rFonts w:ascii="David" w:hAnsi="David" w:cs="David"/>
          <w:b/>
          <w:bCs/>
          <w:sz w:val="34"/>
          <w:szCs w:val="32"/>
        </w:rPr>
        <w:sectPr w:rsidR="00195885" w:rsidRPr="00862313" w:rsidSect="00195885">
          <w:endnotePr>
            <w:numFmt w:val="lowerLetter"/>
          </w:endnotePr>
          <w:pgSz w:w="16838" w:h="11906" w:orient="landscape"/>
          <w:pgMar w:top="1276" w:right="851" w:bottom="1276" w:left="1276" w:header="720" w:footer="720" w:gutter="0"/>
          <w:cols w:space="720"/>
          <w:bidi/>
          <w:rtlGutter/>
          <w:docGrid w:linePitch="326"/>
        </w:sectPr>
      </w:pPr>
    </w:p>
    <w:bookmarkStart w:id="208" w:name="נספח_הצעת_מחיר"/>
    <w:bookmarkStart w:id="209" w:name="_Toc93580008"/>
    <w:bookmarkStart w:id="210" w:name="_Toc31632427"/>
    <w:p w:rsidR="0022560F" w:rsidRPr="00862313" w:rsidRDefault="00C34FCD" w:rsidP="0022560F">
      <w:pPr>
        <w:pStyle w:val="30"/>
        <w:rPr>
          <w:rFonts w:ascii="David" w:hAnsi="David" w:cs="David"/>
        </w:rPr>
      </w:pPr>
      <w:r w:rsidRPr="00862313">
        <w:rPr>
          <w:rFonts w:ascii="David" w:hAnsi="David" w:cs="David"/>
          <w:rtl/>
        </w:rPr>
        <w:lastRenderedPageBreak/>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נספח_הצעה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862313">
        <w:rPr>
          <w:rFonts w:ascii="David" w:hAnsi="David" w:cs="David"/>
          <w:rtl/>
        </w:rPr>
        <w:t xml:space="preserve">נספח </w:t>
      </w:r>
      <w:r w:rsidR="006378C8">
        <w:rPr>
          <w:rFonts w:ascii="David" w:hAnsi="David" w:cs="David"/>
          <w:rtl/>
        </w:rPr>
        <w:t>ב'</w:t>
      </w:r>
      <w:r w:rsidRPr="00862313">
        <w:rPr>
          <w:rFonts w:ascii="David" w:hAnsi="David" w:cs="David"/>
          <w:rtl/>
        </w:rPr>
        <w:fldChar w:fldCharType="end"/>
      </w:r>
      <w:r w:rsidR="008E7276" w:rsidRPr="00862313">
        <w:rPr>
          <w:rFonts w:ascii="David" w:hAnsi="David" w:cs="David"/>
          <w:rtl/>
        </w:rPr>
        <w:t>11</w:t>
      </w:r>
      <w:bookmarkEnd w:id="208"/>
      <w:r w:rsidR="0022560F" w:rsidRPr="00862313">
        <w:rPr>
          <w:rFonts w:ascii="David" w:hAnsi="David" w:cs="David"/>
          <w:rtl/>
        </w:rPr>
        <w:tab/>
      </w:r>
      <w:bookmarkStart w:id="211" w:name="נספח_הצעת_מחיר_כותרת"/>
      <w:r w:rsidR="0022560F" w:rsidRPr="00862313">
        <w:rPr>
          <w:rFonts w:ascii="David" w:hAnsi="David" w:cs="David"/>
          <w:rtl/>
        </w:rPr>
        <w:t>הצעת מחיר</w:t>
      </w:r>
      <w:bookmarkEnd w:id="209"/>
      <w:bookmarkEnd w:id="210"/>
      <w:bookmarkEnd w:id="211"/>
      <w:r w:rsidR="0022560F" w:rsidRPr="00862313">
        <w:rPr>
          <w:rFonts w:ascii="David" w:hAnsi="David" w:cs="David"/>
          <w:rtl/>
        </w:rPr>
        <w:t xml:space="preserve"> </w:t>
      </w:r>
    </w:p>
    <w:p w:rsidR="0022560F" w:rsidRPr="00862313" w:rsidRDefault="0022560F" w:rsidP="0022560F">
      <w:pPr>
        <w:rPr>
          <w:rFonts w:ascii="David" w:hAnsi="David" w:cs="David"/>
          <w:rtl/>
        </w:rPr>
      </w:pPr>
      <w:r w:rsidRPr="00862313">
        <w:rPr>
          <w:rFonts w:ascii="David" w:hAnsi="David" w:cs="David"/>
          <w:rtl/>
        </w:rPr>
        <w:t xml:space="preserve">(סעיף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_</w:instrText>
      </w:r>
      <w:r w:rsidRPr="00862313">
        <w:rPr>
          <w:rFonts w:ascii="David" w:hAnsi="David" w:cs="David"/>
        </w:rPr>
        <w:instrText>Ref445030050 \n \h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Pr>
          <w:rFonts w:ascii="David" w:hAnsi="David" w:cs="David"/>
          <w:cs/>
        </w:rPr>
        <w:t>‎</w:t>
      </w:r>
      <w:r w:rsidR="006378C8">
        <w:rPr>
          <w:rFonts w:ascii="David" w:hAnsi="David" w:cs="David"/>
        </w:rPr>
        <w:t>14.7.1</w:t>
      </w:r>
      <w:r w:rsidRPr="00862313">
        <w:rPr>
          <w:rFonts w:ascii="David" w:hAnsi="David" w:cs="David"/>
          <w:rtl/>
        </w:rPr>
        <w:fldChar w:fldCharType="end"/>
      </w:r>
      <w:r w:rsidRPr="00862313">
        <w:rPr>
          <w:rFonts w:ascii="David" w:hAnsi="David" w:cs="David"/>
          <w:rtl/>
        </w:rPr>
        <w:t xml:space="preserve"> למכרז)</w:t>
      </w:r>
    </w:p>
    <w:p w:rsidR="0022560F" w:rsidRPr="00862313" w:rsidRDefault="0022560F" w:rsidP="0022560F">
      <w:pPr>
        <w:spacing w:line="240" w:lineRule="auto"/>
        <w:rPr>
          <w:rFonts w:ascii="David" w:hAnsi="David" w:cs="David"/>
          <w:b/>
          <w:bCs/>
          <w:rtl/>
        </w:rPr>
      </w:pPr>
    </w:p>
    <w:p w:rsidR="0022560F" w:rsidRPr="00862313" w:rsidRDefault="0022560F" w:rsidP="0022560F">
      <w:pPr>
        <w:spacing w:line="240" w:lineRule="auto"/>
        <w:rPr>
          <w:rFonts w:ascii="David" w:hAnsi="David" w:cs="David"/>
          <w:b/>
          <w:bCs/>
          <w:u w:val="single"/>
          <w:rtl/>
        </w:rPr>
      </w:pPr>
      <w:r w:rsidRPr="00862313">
        <w:rPr>
          <w:rFonts w:ascii="David" w:hAnsi="David" w:cs="David"/>
          <w:b/>
          <w:bCs/>
          <w:u w:val="single"/>
          <w:rtl/>
        </w:rPr>
        <w:t>הנחיות למילוי הצעת המחיר והבהרות:</w:t>
      </w:r>
    </w:p>
    <w:p w:rsidR="0022560F" w:rsidRPr="00862313" w:rsidRDefault="0022560F" w:rsidP="00133B6D">
      <w:pPr>
        <w:pStyle w:val="aff"/>
        <w:numPr>
          <w:ilvl w:val="0"/>
          <w:numId w:val="27"/>
        </w:numPr>
        <w:bidi/>
        <w:spacing w:line="240" w:lineRule="auto"/>
        <w:ind w:left="425" w:hanging="425"/>
        <w:rPr>
          <w:rFonts w:ascii="David" w:hAnsi="David" w:cs="David"/>
          <w:rtl/>
        </w:rPr>
      </w:pPr>
      <w:r w:rsidRPr="00862313">
        <w:rPr>
          <w:rFonts w:ascii="David" w:hAnsi="David" w:cs="David"/>
          <w:rtl/>
        </w:rPr>
        <w:t xml:space="preserve">על המציע לציין מחיר עבור כל </w:t>
      </w:r>
      <w:r w:rsidR="00195885" w:rsidRPr="00862313">
        <w:rPr>
          <w:rFonts w:ascii="David" w:hAnsi="David" w:cs="David"/>
          <w:rtl/>
        </w:rPr>
        <w:t>השורות בטבלה</w:t>
      </w:r>
      <w:r w:rsidRPr="00862313">
        <w:rPr>
          <w:rFonts w:ascii="David" w:hAnsi="David" w:cs="David"/>
          <w:rtl/>
        </w:rPr>
        <w:t>.</w:t>
      </w:r>
    </w:p>
    <w:p w:rsidR="0022560F" w:rsidRPr="00862313" w:rsidRDefault="005317F1" w:rsidP="00133B6D">
      <w:pPr>
        <w:pStyle w:val="aff"/>
        <w:numPr>
          <w:ilvl w:val="0"/>
          <w:numId w:val="27"/>
        </w:numPr>
        <w:bidi/>
        <w:spacing w:line="240" w:lineRule="auto"/>
        <w:ind w:left="425" w:hanging="425"/>
        <w:rPr>
          <w:rFonts w:ascii="David" w:hAnsi="David" w:cs="David"/>
        </w:rPr>
      </w:pPr>
      <w:r w:rsidRPr="00862313">
        <w:rPr>
          <w:rFonts w:ascii="David" w:hAnsi="David" w:cs="David"/>
          <w:rtl/>
        </w:rPr>
        <w:t>יצוין</w:t>
      </w:r>
      <w:r w:rsidR="0022560F" w:rsidRPr="00862313">
        <w:rPr>
          <w:rFonts w:ascii="David" w:hAnsi="David" w:cs="David"/>
          <w:rtl/>
        </w:rPr>
        <w:t xml:space="preserve"> מחיר הכולל עד שתי ספרות לאחר הנקודה העשרונית.</w:t>
      </w:r>
    </w:p>
    <w:p w:rsidR="0022560F" w:rsidRPr="00862313" w:rsidRDefault="0022560F" w:rsidP="0022560F">
      <w:pPr>
        <w:pStyle w:val="aff"/>
        <w:bidi/>
        <w:spacing w:line="240" w:lineRule="auto"/>
        <w:ind w:left="425"/>
        <w:rPr>
          <w:rFonts w:ascii="David" w:hAnsi="David" w:cs="David"/>
          <w:rtl/>
        </w:rPr>
      </w:pPr>
      <w:r w:rsidRPr="00862313">
        <w:rPr>
          <w:rFonts w:ascii="David" w:hAnsi="David" w:cs="David"/>
          <w:rtl/>
        </w:rPr>
        <w:t>ככל שהמציע יציין יותר משתי ספרות לאחר הנקודה הסכום יעוגל כלפי מטה כך שיילקחו בחשבון רק שתי הספרות הראשונות לאחר הנקודה העשרונית.</w:t>
      </w:r>
    </w:p>
    <w:p w:rsidR="0022560F" w:rsidRPr="00862313" w:rsidRDefault="0022560F" w:rsidP="00133B6D">
      <w:pPr>
        <w:pStyle w:val="aff"/>
        <w:numPr>
          <w:ilvl w:val="0"/>
          <w:numId w:val="27"/>
        </w:numPr>
        <w:bidi/>
        <w:spacing w:line="240" w:lineRule="auto"/>
        <w:ind w:left="425" w:hanging="425"/>
        <w:rPr>
          <w:rFonts w:ascii="David" w:hAnsi="David" w:cs="David"/>
          <w:rtl/>
        </w:rPr>
      </w:pPr>
      <w:r w:rsidRPr="00862313">
        <w:rPr>
          <w:rFonts w:ascii="David" w:hAnsi="David" w:cs="David"/>
          <w:rtl/>
        </w:rPr>
        <w:t>המשרד לא מתחייב לבצע היקף כלשהו של רכישה ביחס לפריט מסויים. בכל מקרה, המשרד ישלם אך ורק על פי אספקת השירות בפועל ועל פי התנאים המצוינים ב</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נספח_הסכם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862313">
        <w:rPr>
          <w:rFonts w:ascii="David" w:hAnsi="David" w:cs="David"/>
          <w:rtl/>
        </w:rPr>
        <w:t xml:space="preserve">נספח </w:t>
      </w:r>
      <w:r w:rsidR="006378C8">
        <w:rPr>
          <w:rFonts w:ascii="David" w:hAnsi="David" w:cs="David"/>
          <w:rtl/>
        </w:rPr>
        <w:t>ג'</w:t>
      </w:r>
      <w:r w:rsidRPr="00862313">
        <w:rPr>
          <w:rFonts w:ascii="David" w:hAnsi="David" w:cs="David"/>
          <w:rtl/>
        </w:rPr>
        <w:fldChar w:fldCharType="end"/>
      </w:r>
      <w:r w:rsidRPr="00862313">
        <w:rPr>
          <w:rFonts w:ascii="David" w:hAnsi="David" w:cs="David"/>
          <w:rtl/>
        </w:rPr>
        <w:t xml:space="preserve"> למכרז ודרישות מכרז זה. </w:t>
      </w:r>
    </w:p>
    <w:p w:rsidR="0022560F" w:rsidRPr="00862313" w:rsidRDefault="0022560F" w:rsidP="00133B6D">
      <w:pPr>
        <w:pStyle w:val="aff"/>
        <w:numPr>
          <w:ilvl w:val="0"/>
          <w:numId w:val="27"/>
        </w:numPr>
        <w:bidi/>
        <w:spacing w:line="240" w:lineRule="auto"/>
        <w:ind w:left="425" w:hanging="425"/>
        <w:rPr>
          <w:rFonts w:ascii="David" w:hAnsi="David" w:cs="David"/>
          <w:rtl/>
        </w:rPr>
      </w:pPr>
      <w:r w:rsidRPr="00862313">
        <w:rPr>
          <w:rFonts w:ascii="David" w:hAnsi="David" w:cs="David"/>
          <w:rtl/>
        </w:rPr>
        <w:t xml:space="preserve">כל המחירים בהצעה מתייחסים לכל הכמויות שפורטו במכרז על נספחיו.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הצעת_מחיר_תמורה_מלאה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862313">
        <w:rPr>
          <w:rFonts w:ascii="David" w:hAnsi="David" w:cs="David"/>
          <w:rtl/>
        </w:rPr>
        <w:t>המחירים שיוצעו יהיו סופיים, נקובים בש"ח, ויהוו תמורה מלאה עבור כל ההוצאות הישירות והעקיפות של הספק לצורך אספקת השירותים לפי מכרז זה, כולל כל ההוצאות הנלוות וכולל התייקרויות</w:t>
      </w:r>
      <w:r w:rsidRPr="00862313">
        <w:rPr>
          <w:rFonts w:ascii="David" w:hAnsi="David" w:cs="David"/>
          <w:rtl/>
        </w:rPr>
        <w:fldChar w:fldCharType="end"/>
      </w:r>
      <w:r w:rsidRPr="00862313">
        <w:rPr>
          <w:rFonts w:ascii="David" w:hAnsi="David" w:cs="David"/>
          <w:rtl/>
        </w:rPr>
        <w:t>.</w:t>
      </w:r>
    </w:p>
    <w:p w:rsidR="0022560F" w:rsidRPr="00862313" w:rsidRDefault="0022560F" w:rsidP="00133B6D">
      <w:pPr>
        <w:pStyle w:val="aff"/>
        <w:numPr>
          <w:ilvl w:val="0"/>
          <w:numId w:val="27"/>
        </w:numPr>
        <w:bidi/>
        <w:spacing w:line="240" w:lineRule="auto"/>
        <w:ind w:left="425" w:hanging="425"/>
        <w:rPr>
          <w:rFonts w:ascii="David" w:hAnsi="David" w:cs="David"/>
        </w:rPr>
      </w:pPr>
      <w:r w:rsidRPr="00862313">
        <w:rPr>
          <w:rFonts w:ascii="David" w:hAnsi="David" w:cs="David"/>
          <w:b/>
          <w:bCs/>
          <w:rtl/>
        </w:rPr>
        <w:t>כל המחירים יכללו מע"מ.</w:t>
      </w:r>
    </w:p>
    <w:p w:rsidR="0022560F" w:rsidRPr="00862313" w:rsidRDefault="0022560F" w:rsidP="0022560F">
      <w:pPr>
        <w:spacing w:line="240" w:lineRule="auto"/>
        <w:ind w:left="6480" w:hanging="868"/>
        <w:jc w:val="right"/>
        <w:rPr>
          <w:rFonts w:ascii="David" w:hAnsi="David" w:cs="David"/>
          <w:rtl/>
        </w:rPr>
      </w:pPr>
      <w:r w:rsidRPr="00862313">
        <w:rPr>
          <w:rFonts w:ascii="David" w:hAnsi="David" w:cs="David"/>
          <w:rtl/>
        </w:rPr>
        <w:t>תאריך: _____________</w:t>
      </w:r>
    </w:p>
    <w:p w:rsidR="0022560F" w:rsidRPr="00862313" w:rsidRDefault="0022560F" w:rsidP="0022560F">
      <w:pPr>
        <w:spacing w:line="240" w:lineRule="auto"/>
        <w:rPr>
          <w:rFonts w:ascii="David" w:hAnsi="David" w:cs="David"/>
          <w:b/>
          <w:bCs/>
          <w:rtl/>
        </w:rPr>
      </w:pPr>
      <w:r w:rsidRPr="00862313">
        <w:rPr>
          <w:rFonts w:ascii="David" w:hAnsi="David" w:cs="David"/>
          <w:b/>
          <w:bCs/>
          <w:rtl/>
        </w:rPr>
        <w:t>לכבוד</w:t>
      </w:r>
    </w:p>
    <w:p w:rsidR="0022560F" w:rsidRPr="00862313" w:rsidRDefault="0022560F" w:rsidP="0022560F">
      <w:pPr>
        <w:spacing w:line="240" w:lineRule="auto"/>
        <w:rPr>
          <w:rFonts w:ascii="David" w:hAnsi="David" w:cs="David"/>
          <w:b/>
          <w:bCs/>
          <w:rtl/>
        </w:rPr>
      </w:pPr>
      <w:r w:rsidRPr="00862313">
        <w:rPr>
          <w:rFonts w:ascii="David" w:hAnsi="David" w:cs="David"/>
          <w:b/>
          <w:bCs/>
          <w:sz w:val="40"/>
          <w:szCs w:val="40"/>
          <w:rtl/>
        </w:rPr>
        <w:fldChar w:fldCharType="begin"/>
      </w:r>
      <w:r w:rsidRPr="00862313">
        <w:rPr>
          <w:rFonts w:ascii="David" w:hAnsi="David" w:cs="David"/>
          <w:b/>
          <w:bCs/>
          <w:sz w:val="40"/>
          <w:szCs w:val="40"/>
          <w:rtl/>
        </w:rPr>
        <w:instrText xml:space="preserve"> </w:instrText>
      </w:r>
      <w:r w:rsidRPr="00862313">
        <w:rPr>
          <w:rFonts w:ascii="David" w:hAnsi="David" w:cs="David"/>
          <w:b/>
          <w:bCs/>
          <w:sz w:val="40"/>
          <w:szCs w:val="40"/>
        </w:rPr>
        <w:instrText>REF</w:instrText>
      </w:r>
      <w:r w:rsidRPr="00862313">
        <w:rPr>
          <w:rFonts w:ascii="David" w:hAnsi="David" w:cs="David"/>
          <w:b/>
          <w:bCs/>
          <w:sz w:val="40"/>
          <w:szCs w:val="40"/>
          <w:rtl/>
        </w:rPr>
        <w:instrText xml:space="preserve"> שם_משרד \</w:instrText>
      </w:r>
      <w:r w:rsidRPr="00862313">
        <w:rPr>
          <w:rFonts w:ascii="David" w:hAnsi="David" w:cs="David"/>
          <w:b/>
          <w:bCs/>
          <w:sz w:val="40"/>
          <w:szCs w:val="40"/>
        </w:rPr>
        <w:instrText>h</w:instrText>
      </w:r>
      <w:r w:rsidRPr="00862313">
        <w:rPr>
          <w:rFonts w:ascii="David" w:hAnsi="David" w:cs="David"/>
          <w:b/>
          <w:bCs/>
          <w:sz w:val="40"/>
          <w:szCs w:val="40"/>
          <w:rtl/>
        </w:rPr>
        <w:instrText xml:space="preserve">  \* </w:instrText>
      </w:r>
      <w:r w:rsidRPr="00862313">
        <w:rPr>
          <w:rFonts w:ascii="David" w:hAnsi="David" w:cs="David"/>
          <w:b/>
          <w:bCs/>
          <w:sz w:val="40"/>
          <w:szCs w:val="40"/>
        </w:rPr>
        <w:instrText>MERGEFORMAT</w:instrText>
      </w:r>
      <w:r w:rsidRPr="00862313">
        <w:rPr>
          <w:rFonts w:ascii="David" w:hAnsi="David" w:cs="David"/>
          <w:b/>
          <w:bCs/>
          <w:sz w:val="40"/>
          <w:szCs w:val="40"/>
          <w:rtl/>
        </w:rPr>
        <w:instrText xml:space="preserve"> </w:instrText>
      </w:r>
      <w:r w:rsidRPr="00862313">
        <w:rPr>
          <w:rFonts w:ascii="David" w:hAnsi="David" w:cs="David"/>
          <w:b/>
          <w:bCs/>
          <w:sz w:val="40"/>
          <w:szCs w:val="40"/>
          <w:rtl/>
        </w:rPr>
      </w:r>
      <w:r w:rsidRPr="00862313">
        <w:rPr>
          <w:rFonts w:ascii="David" w:hAnsi="David" w:cs="David"/>
          <w:b/>
          <w:bCs/>
          <w:sz w:val="40"/>
          <w:szCs w:val="40"/>
          <w:rtl/>
        </w:rPr>
        <w:fldChar w:fldCharType="separate"/>
      </w:r>
      <w:r w:rsidR="006378C8" w:rsidRPr="006378C8">
        <w:rPr>
          <w:rFonts w:ascii="David" w:hAnsi="David" w:cs="David"/>
          <w:b/>
          <w:bCs/>
          <w:rtl/>
        </w:rPr>
        <w:t>משרד החינוך</w:t>
      </w:r>
      <w:r w:rsidRPr="00862313">
        <w:rPr>
          <w:rFonts w:ascii="David" w:hAnsi="David" w:cs="David"/>
          <w:b/>
          <w:bCs/>
          <w:sz w:val="40"/>
          <w:szCs w:val="40"/>
          <w:rtl/>
        </w:rPr>
        <w:fldChar w:fldCharType="end"/>
      </w:r>
    </w:p>
    <w:p w:rsidR="0022560F" w:rsidRPr="00862313" w:rsidRDefault="0022560F" w:rsidP="0022560F">
      <w:pPr>
        <w:spacing w:line="240" w:lineRule="auto"/>
        <w:rPr>
          <w:rFonts w:ascii="David" w:hAnsi="David" w:cs="David"/>
          <w:b/>
          <w:bCs/>
          <w:rtl/>
        </w:rPr>
      </w:pPr>
      <w:r w:rsidRPr="00862313">
        <w:rPr>
          <w:rFonts w:ascii="David" w:hAnsi="David" w:cs="David"/>
          <w:b/>
          <w:bCs/>
          <w:rtl/>
        </w:rPr>
        <w:t>ועדת המכרזים המשרדית</w:t>
      </w:r>
    </w:p>
    <w:p w:rsidR="0022560F" w:rsidRPr="00862313" w:rsidRDefault="0022560F" w:rsidP="0022560F">
      <w:pPr>
        <w:spacing w:line="240" w:lineRule="auto"/>
        <w:rPr>
          <w:rFonts w:ascii="David" w:hAnsi="David" w:cs="David"/>
          <w:b/>
          <w:bCs/>
          <w:rtl/>
        </w:rPr>
      </w:pPr>
      <w:r w:rsidRPr="00862313">
        <w:rPr>
          <w:rFonts w:ascii="David" w:hAnsi="David" w:cs="David"/>
          <w:b/>
          <w:bCs/>
          <w:rtl/>
        </w:rPr>
        <w:t>ירושלים</w:t>
      </w:r>
    </w:p>
    <w:p w:rsidR="0022560F" w:rsidRPr="00862313" w:rsidRDefault="0022560F" w:rsidP="0022560F">
      <w:pPr>
        <w:spacing w:line="240" w:lineRule="auto"/>
        <w:jc w:val="center"/>
        <w:rPr>
          <w:rFonts w:ascii="David" w:hAnsi="David" w:cs="David"/>
          <w:sz w:val="28"/>
          <w:szCs w:val="28"/>
          <w:rtl/>
        </w:rPr>
      </w:pPr>
      <w:r w:rsidRPr="00862313">
        <w:rPr>
          <w:rFonts w:ascii="David" w:hAnsi="David" w:cs="David"/>
          <w:sz w:val="28"/>
          <w:szCs w:val="28"/>
          <w:rtl/>
        </w:rPr>
        <w:t xml:space="preserve">הנדון: </w:t>
      </w:r>
      <w:r w:rsidRPr="00862313">
        <w:rPr>
          <w:rFonts w:ascii="David" w:hAnsi="David" w:cs="David"/>
          <w:b/>
          <w:bCs/>
          <w:sz w:val="28"/>
          <w:szCs w:val="28"/>
          <w:u w:val="single"/>
          <w:rtl/>
        </w:rPr>
        <w:t>הצעת מחיר</w:t>
      </w:r>
    </w:p>
    <w:p w:rsidR="0022560F" w:rsidRPr="00862313" w:rsidRDefault="0022560F" w:rsidP="0022560F">
      <w:pPr>
        <w:spacing w:line="240" w:lineRule="auto"/>
        <w:jc w:val="center"/>
        <w:rPr>
          <w:rFonts w:ascii="David" w:hAnsi="David" w:cs="David"/>
          <w:u w:val="single"/>
          <w:rtl/>
        </w:rPr>
      </w:pPr>
    </w:p>
    <w:p w:rsidR="0022560F" w:rsidRPr="00862313" w:rsidRDefault="0022560F" w:rsidP="0022560F">
      <w:pPr>
        <w:spacing w:line="240" w:lineRule="auto"/>
        <w:rPr>
          <w:rFonts w:ascii="David" w:hAnsi="David" w:cs="David"/>
          <w:rtl/>
        </w:rPr>
      </w:pPr>
      <w:r w:rsidRPr="00862313">
        <w:rPr>
          <w:rFonts w:ascii="David" w:hAnsi="David" w:cs="David"/>
          <w:rtl/>
        </w:rPr>
        <w:t xml:space="preserve">להלן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הצעת_המחיר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862313">
        <w:rPr>
          <w:rFonts w:ascii="David" w:hAnsi="David" w:cs="David"/>
          <w:rtl/>
        </w:rPr>
        <w:t>הצעת המחיר</w:t>
      </w:r>
      <w:r w:rsidRPr="00862313">
        <w:rPr>
          <w:rFonts w:ascii="David" w:hAnsi="David" w:cs="David"/>
          <w:rtl/>
        </w:rPr>
        <w:fldChar w:fldCharType="end"/>
      </w:r>
      <w:r w:rsidRPr="00862313">
        <w:rPr>
          <w:rFonts w:ascii="David" w:hAnsi="David" w:cs="David"/>
          <w:rtl/>
        </w:rPr>
        <w:t xml:space="preserve"> במסגרת </w:t>
      </w:r>
      <w:r w:rsidR="008E7276" w:rsidRPr="00862313">
        <w:rPr>
          <w:rFonts w:ascii="David" w:hAnsi="David" w:cs="David"/>
          <w:b/>
          <w:bCs/>
          <w:noProof/>
          <w:rtl/>
          <w:lang w:eastAsia="en-US"/>
        </w:rPr>
        <w:t>מכרז פומבי דו־שלבי מספר</w:t>
      </w:r>
      <w:r w:rsidR="008E7276" w:rsidRPr="00862313">
        <w:rPr>
          <w:rFonts w:ascii="David" w:hAnsi="David" w:cs="David"/>
          <w:b/>
          <w:bCs/>
          <w:rtl/>
        </w:rPr>
        <w:t xml:space="preserve"> </w:t>
      </w:r>
      <w:r w:rsidRPr="00862313">
        <w:rPr>
          <w:rFonts w:ascii="David" w:hAnsi="David" w:cs="David"/>
          <w:b/>
          <w:bCs/>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מספר_המכרז \</w:instrText>
      </w:r>
      <w:r w:rsidRPr="00862313">
        <w:rPr>
          <w:rFonts w:ascii="David" w:hAnsi="David" w:cs="David"/>
          <w:b/>
          <w:bCs/>
        </w:rPr>
        <w:instrText>h</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sidRPr="006378C8">
        <w:rPr>
          <w:rFonts w:ascii="David" w:hAnsi="David" w:cs="David" w:hint="cs"/>
          <w:b/>
          <w:bCs/>
          <w:rtl/>
        </w:rPr>
        <w:t>26/6.</w:t>
      </w:r>
      <w:r w:rsidR="006378C8" w:rsidRPr="006378C8">
        <w:rPr>
          <w:rFonts w:ascii="David" w:hAnsi="David" w:cs="David"/>
          <w:b/>
          <w:bCs/>
          <w:rtl/>
        </w:rPr>
        <w:t>2022</w:t>
      </w:r>
      <w:r w:rsidRPr="00862313">
        <w:rPr>
          <w:rFonts w:ascii="David" w:hAnsi="David" w:cs="David"/>
          <w:b/>
          <w:bCs/>
          <w:rtl/>
        </w:rPr>
        <w:fldChar w:fldCharType="end"/>
      </w:r>
      <w:r w:rsidRPr="00862313">
        <w:rPr>
          <w:rFonts w:ascii="David" w:hAnsi="David" w:cs="David"/>
          <w:b/>
          <w:bCs/>
          <w:rtl/>
        </w:rPr>
        <w:t xml:space="preserve"> – </w:t>
      </w:r>
      <w:r w:rsidRPr="00862313">
        <w:rPr>
          <w:rFonts w:ascii="David" w:hAnsi="David" w:cs="David"/>
          <w:b/>
          <w:bCs/>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שם_המכרז_כולל_אזור \</w:instrText>
      </w:r>
      <w:r w:rsidRPr="00862313">
        <w:rPr>
          <w:rFonts w:ascii="David" w:hAnsi="David" w:cs="David"/>
          <w:b/>
          <w:bCs/>
        </w:rPr>
        <w:instrText>h</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sidRPr="00862313">
        <w:rPr>
          <w:rFonts w:ascii="David" w:hAnsi="David" w:cs="David"/>
          <w:b/>
          <w:bCs/>
          <w:rtl/>
          <w:lang w:eastAsia="en-US"/>
        </w:rPr>
        <w:t xml:space="preserve">הפעלת מעבדה לסיוע </w:t>
      </w:r>
      <w:r w:rsidR="006378C8" w:rsidRPr="00862313">
        <w:rPr>
          <w:rFonts w:ascii="David" w:hAnsi="David" w:cs="David"/>
          <w:b/>
          <w:bCs/>
          <w:noProof/>
          <w:rtl/>
          <w:lang w:eastAsia="en-US"/>
        </w:rPr>
        <w:t>ותמיכה בהוראת ביולוגיה בבתי הספר</w:t>
      </w:r>
      <w:r w:rsidRPr="00862313">
        <w:rPr>
          <w:rFonts w:ascii="David" w:hAnsi="David" w:cs="David"/>
          <w:b/>
          <w:bCs/>
          <w:rtl/>
        </w:rPr>
        <w:fldChar w:fldCharType="end"/>
      </w:r>
      <w:r w:rsidRPr="00862313">
        <w:rPr>
          <w:rFonts w:ascii="David" w:hAnsi="David" w:cs="David"/>
          <w:rtl/>
        </w:rPr>
        <w:t>, כנדרש במסמכי המכרז, בנספחים ובהסכם:</w:t>
      </w:r>
    </w:p>
    <w:tbl>
      <w:tblPr>
        <w:tblStyle w:val="aff1"/>
        <w:bidiVisual/>
        <w:tblW w:w="5000" w:type="pct"/>
        <w:tblLayout w:type="fixed"/>
        <w:tblLook w:val="04A0" w:firstRow="1" w:lastRow="0" w:firstColumn="1" w:lastColumn="0" w:noHBand="0" w:noVBand="1"/>
        <w:tblCaption w:val="טבלת הצעת המחיר (למילוי)"/>
        <w:tblDescription w:val="טבלת הצעת המחיר (למילוי)"/>
      </w:tblPr>
      <w:tblGrid>
        <w:gridCol w:w="424"/>
        <w:gridCol w:w="5246"/>
        <w:gridCol w:w="1340"/>
        <w:gridCol w:w="2334"/>
      </w:tblGrid>
      <w:tr w:rsidR="00195885" w:rsidRPr="00862313" w:rsidTr="00195885">
        <w:trPr>
          <w:tblHeader/>
        </w:trPr>
        <w:tc>
          <w:tcPr>
            <w:tcW w:w="227" w:type="pct"/>
            <w:tcBorders>
              <w:top w:val="single" w:sz="4" w:space="0" w:color="auto"/>
              <w:left w:val="single" w:sz="4" w:space="0" w:color="auto"/>
              <w:bottom w:val="single" w:sz="4" w:space="0" w:color="auto"/>
              <w:right w:val="single" w:sz="4" w:space="0" w:color="auto"/>
            </w:tcBorders>
            <w:shd w:val="clear" w:color="auto" w:fill="000000" w:themeFill="text1"/>
            <w:hideMark/>
          </w:tcPr>
          <w:p w:rsidR="00195885" w:rsidRPr="00862313" w:rsidRDefault="00195885" w:rsidP="00F27910">
            <w:pPr>
              <w:spacing w:line="240" w:lineRule="auto"/>
              <w:jc w:val="center"/>
              <w:rPr>
                <w:rFonts w:ascii="David" w:hAnsi="David" w:cs="David"/>
                <w:b/>
                <w:bCs/>
                <w:rtl/>
              </w:rPr>
            </w:pPr>
            <w:r w:rsidRPr="00862313">
              <w:rPr>
                <w:rFonts w:ascii="David" w:hAnsi="David" w:cs="David"/>
                <w:b/>
                <w:bCs/>
                <w:rtl/>
              </w:rPr>
              <w:t>#</w:t>
            </w:r>
          </w:p>
        </w:tc>
        <w:tc>
          <w:tcPr>
            <w:tcW w:w="2807" w:type="pct"/>
            <w:tcBorders>
              <w:top w:val="single" w:sz="4" w:space="0" w:color="auto"/>
              <w:left w:val="single" w:sz="4" w:space="0" w:color="auto"/>
              <w:bottom w:val="single" w:sz="4" w:space="0" w:color="auto"/>
              <w:right w:val="single" w:sz="4" w:space="0" w:color="auto"/>
            </w:tcBorders>
            <w:shd w:val="clear" w:color="auto" w:fill="000000" w:themeFill="text1"/>
            <w:hideMark/>
          </w:tcPr>
          <w:p w:rsidR="00195885" w:rsidRPr="00862313" w:rsidRDefault="00195885" w:rsidP="00F27910">
            <w:pPr>
              <w:spacing w:line="240" w:lineRule="auto"/>
              <w:jc w:val="center"/>
              <w:rPr>
                <w:rFonts w:ascii="David" w:hAnsi="David" w:cs="David"/>
                <w:b/>
                <w:bCs/>
                <w:rtl/>
              </w:rPr>
            </w:pPr>
            <w:r w:rsidRPr="00862313">
              <w:rPr>
                <w:rFonts w:ascii="David" w:hAnsi="David" w:cs="David"/>
                <w:b/>
                <w:bCs/>
                <w:rtl/>
              </w:rPr>
              <w:t>רכיב ב</w:t>
            </w:r>
            <w:r w:rsidRPr="00862313">
              <w:rPr>
                <w:rFonts w:ascii="David" w:hAnsi="David" w:cs="David"/>
                <w:b/>
                <w:bCs/>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הצעת_המחיר \</w:instrText>
            </w:r>
            <w:r w:rsidRPr="00862313">
              <w:rPr>
                <w:rFonts w:ascii="David" w:hAnsi="David" w:cs="David"/>
                <w:b/>
                <w:bCs/>
              </w:rPr>
              <w:instrText>h</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sidRPr="006378C8">
              <w:rPr>
                <w:rFonts w:ascii="David" w:hAnsi="David" w:cs="David"/>
                <w:b/>
                <w:bCs/>
                <w:rtl/>
              </w:rPr>
              <w:t>הצעת המחיר</w:t>
            </w:r>
            <w:r w:rsidRPr="00862313">
              <w:rPr>
                <w:rFonts w:ascii="David" w:hAnsi="David" w:cs="David"/>
                <w:b/>
                <w:bCs/>
                <w:rtl/>
              </w:rPr>
              <w:fldChar w:fldCharType="end"/>
            </w:r>
          </w:p>
        </w:tc>
        <w:tc>
          <w:tcPr>
            <w:tcW w:w="717" w:type="pct"/>
            <w:tcBorders>
              <w:top w:val="single" w:sz="4" w:space="0" w:color="auto"/>
              <w:left w:val="single" w:sz="4" w:space="0" w:color="auto"/>
              <w:bottom w:val="single" w:sz="4" w:space="0" w:color="auto"/>
              <w:right w:val="single" w:sz="4" w:space="0" w:color="auto"/>
            </w:tcBorders>
            <w:shd w:val="clear" w:color="auto" w:fill="000000" w:themeFill="text1"/>
            <w:hideMark/>
          </w:tcPr>
          <w:p w:rsidR="00195885" w:rsidRPr="00862313" w:rsidRDefault="00195885" w:rsidP="00F27910">
            <w:pPr>
              <w:spacing w:line="240" w:lineRule="auto"/>
              <w:jc w:val="center"/>
              <w:rPr>
                <w:rFonts w:ascii="David" w:hAnsi="David" w:cs="David"/>
                <w:b/>
                <w:bCs/>
                <w:rtl/>
              </w:rPr>
            </w:pPr>
            <w:r w:rsidRPr="00862313">
              <w:rPr>
                <w:rFonts w:ascii="David" w:hAnsi="David" w:cs="David"/>
                <w:b/>
                <w:bCs/>
                <w:rtl/>
              </w:rPr>
              <w:t>משקל לשם קבלת ציון</w:t>
            </w:r>
          </w:p>
        </w:tc>
        <w:tc>
          <w:tcPr>
            <w:tcW w:w="1249" w:type="pct"/>
            <w:tcBorders>
              <w:top w:val="single" w:sz="4" w:space="0" w:color="auto"/>
              <w:left w:val="single" w:sz="4" w:space="0" w:color="auto"/>
              <w:bottom w:val="single" w:sz="4" w:space="0" w:color="auto"/>
              <w:right w:val="single" w:sz="4" w:space="0" w:color="auto"/>
            </w:tcBorders>
            <w:shd w:val="clear" w:color="auto" w:fill="000000" w:themeFill="text1"/>
            <w:hideMark/>
          </w:tcPr>
          <w:p w:rsidR="00195885" w:rsidRPr="00862313" w:rsidRDefault="00195885" w:rsidP="00F27910">
            <w:pPr>
              <w:spacing w:line="240" w:lineRule="auto"/>
              <w:jc w:val="center"/>
              <w:rPr>
                <w:rFonts w:ascii="David" w:hAnsi="David" w:cs="David"/>
                <w:b/>
                <w:bCs/>
                <w:rtl/>
              </w:rPr>
            </w:pPr>
            <w:r w:rsidRPr="00862313">
              <w:rPr>
                <w:rFonts w:ascii="David" w:hAnsi="David" w:cs="David"/>
                <w:b/>
                <w:bCs/>
                <w:rtl/>
              </w:rPr>
              <w:t xml:space="preserve">מחיר מוצע </w:t>
            </w:r>
            <w:r w:rsidRPr="00862313">
              <w:rPr>
                <w:rFonts w:ascii="David" w:hAnsi="David" w:cs="David"/>
                <w:b/>
                <w:bCs/>
                <w:u w:val="single"/>
                <w:rtl/>
              </w:rPr>
              <w:t>ליחידה אחת</w:t>
            </w:r>
            <w:r w:rsidRPr="00862313">
              <w:rPr>
                <w:rFonts w:ascii="David" w:hAnsi="David" w:cs="David"/>
                <w:b/>
                <w:bCs/>
                <w:rtl/>
              </w:rPr>
              <w:t xml:space="preserve"> (בש"ח, כולל מע"מ)*</w:t>
            </w:r>
          </w:p>
        </w:tc>
      </w:tr>
      <w:tr w:rsidR="00195885" w:rsidRPr="00862313" w:rsidTr="00195885">
        <w:trPr>
          <w:trHeight w:val="56"/>
        </w:trPr>
        <w:tc>
          <w:tcPr>
            <w:tcW w:w="227" w:type="pct"/>
            <w:tcBorders>
              <w:top w:val="single" w:sz="4" w:space="0" w:color="auto"/>
              <w:left w:val="single" w:sz="4" w:space="0" w:color="auto"/>
              <w:bottom w:val="single" w:sz="4" w:space="0" w:color="auto"/>
              <w:right w:val="single" w:sz="4" w:space="0" w:color="auto"/>
            </w:tcBorders>
            <w:shd w:val="clear" w:color="auto" w:fill="000000" w:themeFill="text1"/>
            <w:hideMark/>
          </w:tcPr>
          <w:p w:rsidR="00195885" w:rsidRPr="00862313" w:rsidRDefault="00195885" w:rsidP="00F27910">
            <w:pPr>
              <w:spacing w:line="240" w:lineRule="auto"/>
              <w:jc w:val="center"/>
              <w:rPr>
                <w:rFonts w:ascii="David" w:hAnsi="David" w:cs="David"/>
                <w:b/>
                <w:bCs/>
                <w:rtl/>
              </w:rPr>
            </w:pPr>
            <w:r w:rsidRPr="00862313">
              <w:rPr>
                <w:rFonts w:ascii="David" w:hAnsi="David" w:cs="David"/>
                <w:b/>
                <w:bCs/>
              </w:rPr>
              <w:t>A</w:t>
            </w:r>
          </w:p>
        </w:tc>
        <w:tc>
          <w:tcPr>
            <w:tcW w:w="2807" w:type="pct"/>
            <w:tcBorders>
              <w:top w:val="single" w:sz="4" w:space="0" w:color="auto"/>
              <w:left w:val="single" w:sz="4" w:space="0" w:color="auto"/>
              <w:bottom w:val="single" w:sz="4" w:space="0" w:color="auto"/>
              <w:right w:val="single" w:sz="4" w:space="0" w:color="auto"/>
            </w:tcBorders>
            <w:shd w:val="clear" w:color="auto" w:fill="000000" w:themeFill="text1"/>
            <w:hideMark/>
          </w:tcPr>
          <w:p w:rsidR="00195885" w:rsidRPr="00862313" w:rsidRDefault="00195885" w:rsidP="00F27910">
            <w:pPr>
              <w:spacing w:line="240" w:lineRule="auto"/>
              <w:jc w:val="center"/>
              <w:rPr>
                <w:rFonts w:ascii="David" w:hAnsi="David" w:cs="David"/>
                <w:b/>
                <w:bCs/>
              </w:rPr>
            </w:pPr>
            <w:r w:rsidRPr="00862313">
              <w:rPr>
                <w:rFonts w:ascii="David" w:hAnsi="David" w:cs="David"/>
                <w:b/>
                <w:bCs/>
              </w:rPr>
              <w:t>B</w:t>
            </w:r>
          </w:p>
        </w:tc>
        <w:tc>
          <w:tcPr>
            <w:tcW w:w="717" w:type="pct"/>
            <w:tcBorders>
              <w:top w:val="single" w:sz="4" w:space="0" w:color="auto"/>
              <w:left w:val="single" w:sz="4" w:space="0" w:color="auto"/>
              <w:bottom w:val="single" w:sz="4" w:space="0" w:color="auto"/>
              <w:right w:val="single" w:sz="4" w:space="0" w:color="auto"/>
            </w:tcBorders>
            <w:shd w:val="clear" w:color="auto" w:fill="000000" w:themeFill="text1"/>
            <w:hideMark/>
          </w:tcPr>
          <w:p w:rsidR="00195885" w:rsidRPr="00862313" w:rsidRDefault="00195885" w:rsidP="00F27910">
            <w:pPr>
              <w:spacing w:line="240" w:lineRule="auto"/>
              <w:jc w:val="center"/>
              <w:rPr>
                <w:rFonts w:ascii="David" w:hAnsi="David" w:cs="David"/>
                <w:b/>
                <w:bCs/>
              </w:rPr>
            </w:pPr>
            <w:r w:rsidRPr="00862313">
              <w:rPr>
                <w:rFonts w:ascii="David" w:hAnsi="David" w:cs="David"/>
                <w:b/>
                <w:bCs/>
              </w:rPr>
              <w:t>C</w:t>
            </w:r>
          </w:p>
        </w:tc>
        <w:tc>
          <w:tcPr>
            <w:tcW w:w="1249" w:type="pct"/>
            <w:tcBorders>
              <w:top w:val="single" w:sz="4" w:space="0" w:color="auto"/>
              <w:left w:val="single" w:sz="4" w:space="0" w:color="auto"/>
              <w:bottom w:val="single" w:sz="4" w:space="0" w:color="auto"/>
              <w:right w:val="single" w:sz="4" w:space="0" w:color="auto"/>
            </w:tcBorders>
            <w:shd w:val="clear" w:color="auto" w:fill="000000" w:themeFill="text1"/>
            <w:hideMark/>
          </w:tcPr>
          <w:p w:rsidR="00195885" w:rsidRPr="00862313" w:rsidRDefault="00195885" w:rsidP="00F27910">
            <w:pPr>
              <w:spacing w:line="240" w:lineRule="auto"/>
              <w:jc w:val="center"/>
              <w:rPr>
                <w:rFonts w:ascii="David" w:hAnsi="David" w:cs="David"/>
                <w:b/>
                <w:bCs/>
              </w:rPr>
            </w:pPr>
            <w:r w:rsidRPr="00862313">
              <w:rPr>
                <w:rFonts w:ascii="David" w:hAnsi="David" w:cs="David"/>
                <w:b/>
                <w:bCs/>
              </w:rPr>
              <w:t>D</w:t>
            </w:r>
          </w:p>
        </w:tc>
      </w:tr>
      <w:tr w:rsidR="00195885" w:rsidRPr="00862313" w:rsidTr="00195885">
        <w:tc>
          <w:tcPr>
            <w:tcW w:w="227" w:type="pct"/>
            <w:tcBorders>
              <w:top w:val="single" w:sz="4" w:space="0" w:color="auto"/>
              <w:left w:val="single" w:sz="4" w:space="0" w:color="auto"/>
              <w:bottom w:val="single" w:sz="4" w:space="0" w:color="auto"/>
              <w:right w:val="single" w:sz="4" w:space="0" w:color="auto"/>
            </w:tcBorders>
          </w:tcPr>
          <w:p w:rsidR="00195885" w:rsidRPr="00862313" w:rsidRDefault="00195885" w:rsidP="00133B6D">
            <w:pPr>
              <w:numPr>
                <w:ilvl w:val="0"/>
                <w:numId w:val="43"/>
              </w:numPr>
              <w:tabs>
                <w:tab w:val="left" w:pos="305"/>
              </w:tabs>
              <w:spacing w:line="240" w:lineRule="auto"/>
              <w:ind w:left="0" w:right="1134" w:firstLine="0"/>
              <w:jc w:val="center"/>
              <w:rPr>
                <w:rFonts w:ascii="David" w:hAnsi="David" w:cs="David"/>
              </w:rPr>
            </w:pPr>
          </w:p>
        </w:tc>
        <w:tc>
          <w:tcPr>
            <w:tcW w:w="2807" w:type="pct"/>
            <w:tcBorders>
              <w:top w:val="single" w:sz="4" w:space="0" w:color="auto"/>
              <w:left w:val="single" w:sz="4" w:space="0" w:color="auto"/>
              <w:bottom w:val="single" w:sz="4" w:space="0" w:color="auto"/>
              <w:right w:val="single" w:sz="4" w:space="0" w:color="auto"/>
            </w:tcBorders>
          </w:tcPr>
          <w:p w:rsidR="00195885" w:rsidRPr="00862313" w:rsidRDefault="00195885" w:rsidP="00F27910">
            <w:pPr>
              <w:spacing w:line="240" w:lineRule="auto"/>
              <w:rPr>
                <w:rFonts w:ascii="David" w:hAnsi="David" w:cs="David"/>
                <w:rtl/>
              </w:rPr>
            </w:pPr>
            <w:r w:rsidRPr="00862313">
              <w:rPr>
                <w:rFonts w:ascii="David" w:hAnsi="David" w:cs="David"/>
                <w:rtl/>
              </w:rPr>
              <w:t>פיתוח ניסוי חדש מתבסס על נושאים בתוכנית הלימודים</w:t>
            </w:r>
          </w:p>
        </w:tc>
        <w:tc>
          <w:tcPr>
            <w:tcW w:w="717" w:type="pct"/>
            <w:tcBorders>
              <w:top w:val="single" w:sz="4" w:space="0" w:color="auto"/>
              <w:left w:val="single" w:sz="4" w:space="0" w:color="auto"/>
              <w:bottom w:val="single" w:sz="4" w:space="0" w:color="auto"/>
              <w:right w:val="single" w:sz="4" w:space="0" w:color="auto"/>
            </w:tcBorders>
            <w:hideMark/>
          </w:tcPr>
          <w:p w:rsidR="00195885" w:rsidRPr="00862313" w:rsidRDefault="00195885" w:rsidP="00F27910">
            <w:pPr>
              <w:spacing w:line="240" w:lineRule="auto"/>
              <w:jc w:val="center"/>
              <w:rPr>
                <w:rFonts w:ascii="David" w:hAnsi="David" w:cs="David"/>
                <w:rtl/>
              </w:rPr>
            </w:pPr>
            <w:r w:rsidRPr="00862313">
              <w:rPr>
                <w:rFonts w:ascii="David" w:hAnsi="David" w:cs="David"/>
              </w:rPr>
              <w:t>C</w:t>
            </w:r>
            <w:r w:rsidRPr="00862313">
              <w:rPr>
                <w:rFonts w:ascii="David" w:hAnsi="David" w:cs="David"/>
                <w:vertAlign w:val="subscript"/>
              </w:rPr>
              <w:t>1</w:t>
            </w:r>
            <w:r w:rsidRPr="00862313">
              <w:rPr>
                <w:rFonts w:ascii="David" w:hAnsi="David" w:cs="David"/>
              </w:rPr>
              <w:t>=28</w:t>
            </w:r>
          </w:p>
        </w:tc>
        <w:tc>
          <w:tcPr>
            <w:tcW w:w="1249" w:type="pct"/>
            <w:tcBorders>
              <w:top w:val="single" w:sz="4" w:space="0" w:color="auto"/>
              <w:left w:val="single" w:sz="4" w:space="0" w:color="auto"/>
              <w:bottom w:val="single" w:sz="4" w:space="0" w:color="auto"/>
              <w:right w:val="single" w:sz="4" w:space="0" w:color="auto"/>
            </w:tcBorders>
            <w:hideMark/>
          </w:tcPr>
          <w:p w:rsidR="00195885" w:rsidRPr="00862313" w:rsidRDefault="00195885" w:rsidP="00F27910">
            <w:pPr>
              <w:spacing w:line="240" w:lineRule="auto"/>
              <w:jc w:val="center"/>
              <w:rPr>
                <w:rFonts w:ascii="David" w:hAnsi="David" w:cs="David"/>
                <w:rtl/>
              </w:rPr>
            </w:pPr>
            <w:r w:rsidRPr="00862313">
              <w:rPr>
                <w:rFonts w:ascii="David" w:hAnsi="David" w:cs="David"/>
              </w:rPr>
              <w:t>D</w:t>
            </w:r>
            <w:r w:rsidRPr="00862313">
              <w:rPr>
                <w:rFonts w:ascii="David" w:hAnsi="David" w:cs="David"/>
                <w:vertAlign w:val="subscript"/>
              </w:rPr>
              <w:t>1</w:t>
            </w:r>
            <w:r w:rsidRPr="00862313">
              <w:rPr>
                <w:rFonts w:ascii="David" w:hAnsi="David" w:cs="David"/>
              </w:rPr>
              <w:t>=______</w:t>
            </w:r>
          </w:p>
        </w:tc>
      </w:tr>
      <w:tr w:rsidR="00195885" w:rsidRPr="00862313" w:rsidTr="00195885">
        <w:tc>
          <w:tcPr>
            <w:tcW w:w="227" w:type="pct"/>
            <w:tcBorders>
              <w:top w:val="single" w:sz="4" w:space="0" w:color="auto"/>
              <w:left w:val="single" w:sz="4" w:space="0" w:color="auto"/>
              <w:bottom w:val="single" w:sz="4" w:space="0" w:color="auto"/>
              <w:right w:val="single" w:sz="4" w:space="0" w:color="auto"/>
            </w:tcBorders>
          </w:tcPr>
          <w:p w:rsidR="00195885" w:rsidRPr="00862313" w:rsidRDefault="00195885" w:rsidP="00133B6D">
            <w:pPr>
              <w:numPr>
                <w:ilvl w:val="0"/>
                <w:numId w:val="43"/>
              </w:numPr>
              <w:tabs>
                <w:tab w:val="left" w:pos="305"/>
              </w:tabs>
              <w:spacing w:line="240" w:lineRule="auto"/>
              <w:ind w:left="0" w:right="1134" w:firstLine="0"/>
              <w:jc w:val="center"/>
              <w:rPr>
                <w:rFonts w:ascii="David" w:hAnsi="David" w:cs="David"/>
              </w:rPr>
            </w:pPr>
          </w:p>
        </w:tc>
        <w:tc>
          <w:tcPr>
            <w:tcW w:w="2807" w:type="pct"/>
            <w:tcBorders>
              <w:top w:val="single" w:sz="4" w:space="0" w:color="auto"/>
              <w:left w:val="single" w:sz="4" w:space="0" w:color="auto"/>
              <w:bottom w:val="single" w:sz="4" w:space="0" w:color="auto"/>
              <w:right w:val="single" w:sz="4" w:space="0" w:color="auto"/>
            </w:tcBorders>
          </w:tcPr>
          <w:p w:rsidR="00195885" w:rsidRPr="00862313" w:rsidRDefault="00195885" w:rsidP="00F27910">
            <w:pPr>
              <w:spacing w:line="240" w:lineRule="auto"/>
              <w:rPr>
                <w:rFonts w:ascii="David" w:hAnsi="David" w:cs="David"/>
                <w:rtl/>
              </w:rPr>
            </w:pPr>
            <w:r w:rsidRPr="00862313">
              <w:rPr>
                <w:rFonts w:ascii="David" w:hAnsi="David" w:cs="David"/>
                <w:rtl/>
              </w:rPr>
              <w:t>שימוש במעבדה לצורך ביצוע השתלמויות למורים (למפגש של 5 שעות לקבוצה המונה בממוצע 20 משתתפים), כולל ציוד וחומרים</w:t>
            </w:r>
          </w:p>
        </w:tc>
        <w:tc>
          <w:tcPr>
            <w:tcW w:w="717" w:type="pct"/>
            <w:tcBorders>
              <w:top w:val="single" w:sz="4" w:space="0" w:color="auto"/>
              <w:left w:val="single" w:sz="4" w:space="0" w:color="auto"/>
              <w:bottom w:val="single" w:sz="4" w:space="0" w:color="auto"/>
              <w:right w:val="single" w:sz="4" w:space="0" w:color="auto"/>
            </w:tcBorders>
            <w:hideMark/>
          </w:tcPr>
          <w:p w:rsidR="00195885" w:rsidRPr="00862313" w:rsidRDefault="00195885" w:rsidP="00F27910">
            <w:pPr>
              <w:spacing w:line="240" w:lineRule="auto"/>
              <w:jc w:val="center"/>
              <w:rPr>
                <w:rFonts w:ascii="David" w:hAnsi="David" w:cs="David"/>
                <w:rtl/>
              </w:rPr>
            </w:pPr>
            <w:r w:rsidRPr="00862313">
              <w:rPr>
                <w:rFonts w:ascii="David" w:hAnsi="David" w:cs="David"/>
              </w:rPr>
              <w:t>C</w:t>
            </w:r>
            <w:r w:rsidRPr="00862313">
              <w:rPr>
                <w:rFonts w:ascii="David" w:hAnsi="David" w:cs="David"/>
                <w:vertAlign w:val="subscript"/>
              </w:rPr>
              <w:t>2</w:t>
            </w:r>
            <w:r w:rsidRPr="00862313">
              <w:rPr>
                <w:rFonts w:ascii="David" w:hAnsi="David" w:cs="David"/>
              </w:rPr>
              <w:t>=15</w:t>
            </w:r>
          </w:p>
        </w:tc>
        <w:tc>
          <w:tcPr>
            <w:tcW w:w="1249" w:type="pct"/>
            <w:tcBorders>
              <w:top w:val="single" w:sz="4" w:space="0" w:color="auto"/>
              <w:left w:val="single" w:sz="4" w:space="0" w:color="auto"/>
              <w:bottom w:val="single" w:sz="4" w:space="0" w:color="auto"/>
              <w:right w:val="single" w:sz="4" w:space="0" w:color="auto"/>
            </w:tcBorders>
            <w:hideMark/>
          </w:tcPr>
          <w:p w:rsidR="00195885" w:rsidRPr="00862313" w:rsidRDefault="00195885" w:rsidP="00F27910">
            <w:pPr>
              <w:spacing w:line="240" w:lineRule="auto"/>
              <w:jc w:val="center"/>
              <w:rPr>
                <w:rFonts w:ascii="David" w:hAnsi="David" w:cs="David"/>
                <w:rtl/>
              </w:rPr>
            </w:pPr>
            <w:r w:rsidRPr="00862313">
              <w:rPr>
                <w:rFonts w:ascii="David" w:hAnsi="David" w:cs="David"/>
              </w:rPr>
              <w:t>D</w:t>
            </w:r>
            <w:r w:rsidRPr="00862313">
              <w:rPr>
                <w:rFonts w:ascii="David" w:hAnsi="David" w:cs="David"/>
                <w:vertAlign w:val="subscript"/>
              </w:rPr>
              <w:t>2</w:t>
            </w:r>
            <w:r w:rsidRPr="00862313">
              <w:rPr>
                <w:rFonts w:ascii="David" w:hAnsi="David" w:cs="David"/>
              </w:rPr>
              <w:t>=______</w:t>
            </w:r>
          </w:p>
        </w:tc>
      </w:tr>
      <w:tr w:rsidR="00195885" w:rsidRPr="00862313" w:rsidTr="00195885">
        <w:tc>
          <w:tcPr>
            <w:tcW w:w="227" w:type="pct"/>
            <w:tcBorders>
              <w:top w:val="single" w:sz="4" w:space="0" w:color="auto"/>
              <w:left w:val="single" w:sz="4" w:space="0" w:color="auto"/>
              <w:bottom w:val="single" w:sz="4" w:space="0" w:color="auto"/>
              <w:right w:val="single" w:sz="4" w:space="0" w:color="auto"/>
            </w:tcBorders>
          </w:tcPr>
          <w:p w:rsidR="00195885" w:rsidRPr="00862313" w:rsidRDefault="00195885" w:rsidP="00133B6D">
            <w:pPr>
              <w:numPr>
                <w:ilvl w:val="0"/>
                <w:numId w:val="43"/>
              </w:numPr>
              <w:tabs>
                <w:tab w:val="left" w:pos="305"/>
              </w:tabs>
              <w:spacing w:line="240" w:lineRule="auto"/>
              <w:ind w:left="0" w:right="1134" w:firstLine="0"/>
              <w:jc w:val="center"/>
              <w:rPr>
                <w:rFonts w:ascii="David" w:hAnsi="David" w:cs="David"/>
              </w:rPr>
            </w:pPr>
          </w:p>
        </w:tc>
        <w:tc>
          <w:tcPr>
            <w:tcW w:w="2807" w:type="pct"/>
            <w:tcBorders>
              <w:top w:val="single" w:sz="4" w:space="0" w:color="auto"/>
              <w:left w:val="single" w:sz="4" w:space="0" w:color="auto"/>
              <w:bottom w:val="single" w:sz="4" w:space="0" w:color="auto"/>
              <w:right w:val="single" w:sz="4" w:space="0" w:color="auto"/>
            </w:tcBorders>
          </w:tcPr>
          <w:p w:rsidR="00195885" w:rsidRPr="00862313" w:rsidRDefault="00195885" w:rsidP="00F27910">
            <w:pPr>
              <w:spacing w:line="240" w:lineRule="auto"/>
              <w:rPr>
                <w:rFonts w:ascii="David" w:hAnsi="David" w:cs="David"/>
                <w:rtl/>
              </w:rPr>
            </w:pPr>
            <w:r w:rsidRPr="00862313">
              <w:rPr>
                <w:rFonts w:ascii="David" w:hAnsi="David" w:cs="David"/>
                <w:rtl/>
              </w:rPr>
              <w:t>שימוש במעבדה לצורך ביצוע השתלמויות ללבורנטים (למפגש של 5 שעות לקבוצה המונה בממוצע 20 משתתפים), כולל ציוד וחומרים</w:t>
            </w:r>
          </w:p>
        </w:tc>
        <w:tc>
          <w:tcPr>
            <w:tcW w:w="717" w:type="pct"/>
            <w:tcBorders>
              <w:top w:val="single" w:sz="4" w:space="0" w:color="auto"/>
              <w:left w:val="single" w:sz="4" w:space="0" w:color="auto"/>
              <w:bottom w:val="single" w:sz="4" w:space="0" w:color="auto"/>
              <w:right w:val="single" w:sz="4" w:space="0" w:color="auto"/>
            </w:tcBorders>
          </w:tcPr>
          <w:p w:rsidR="00195885" w:rsidRPr="00862313" w:rsidRDefault="00195885" w:rsidP="00F27910">
            <w:pPr>
              <w:spacing w:line="240" w:lineRule="auto"/>
              <w:jc w:val="center"/>
              <w:rPr>
                <w:rFonts w:ascii="David" w:hAnsi="David" w:cs="David"/>
                <w:rtl/>
              </w:rPr>
            </w:pPr>
            <w:r w:rsidRPr="00862313">
              <w:rPr>
                <w:rFonts w:ascii="David" w:hAnsi="David" w:cs="David"/>
              </w:rPr>
              <w:t>C</w:t>
            </w:r>
            <w:r w:rsidRPr="00862313">
              <w:rPr>
                <w:rFonts w:ascii="David" w:hAnsi="David" w:cs="David"/>
                <w:vertAlign w:val="subscript"/>
              </w:rPr>
              <w:t>3</w:t>
            </w:r>
            <w:r w:rsidRPr="00862313">
              <w:rPr>
                <w:rFonts w:ascii="David" w:hAnsi="David" w:cs="David"/>
              </w:rPr>
              <w:t>=15</w:t>
            </w:r>
          </w:p>
        </w:tc>
        <w:tc>
          <w:tcPr>
            <w:tcW w:w="1249" w:type="pct"/>
            <w:tcBorders>
              <w:top w:val="single" w:sz="4" w:space="0" w:color="auto"/>
              <w:left w:val="single" w:sz="4" w:space="0" w:color="auto"/>
              <w:bottom w:val="single" w:sz="4" w:space="0" w:color="auto"/>
              <w:right w:val="single" w:sz="4" w:space="0" w:color="auto"/>
            </w:tcBorders>
            <w:hideMark/>
          </w:tcPr>
          <w:p w:rsidR="00195885" w:rsidRPr="00862313" w:rsidRDefault="00195885" w:rsidP="00F27910">
            <w:pPr>
              <w:spacing w:line="240" w:lineRule="auto"/>
              <w:jc w:val="center"/>
              <w:rPr>
                <w:rFonts w:ascii="David" w:hAnsi="David" w:cs="David"/>
                <w:rtl/>
              </w:rPr>
            </w:pPr>
            <w:r w:rsidRPr="00862313">
              <w:rPr>
                <w:rFonts w:ascii="David" w:hAnsi="David" w:cs="David"/>
              </w:rPr>
              <w:t>D</w:t>
            </w:r>
            <w:r w:rsidRPr="00862313">
              <w:rPr>
                <w:rFonts w:ascii="David" w:hAnsi="David" w:cs="David"/>
                <w:vertAlign w:val="subscript"/>
              </w:rPr>
              <w:t>3</w:t>
            </w:r>
            <w:r w:rsidRPr="00862313">
              <w:rPr>
                <w:rFonts w:ascii="David" w:hAnsi="David" w:cs="David"/>
              </w:rPr>
              <w:t>=______</w:t>
            </w:r>
          </w:p>
        </w:tc>
      </w:tr>
      <w:tr w:rsidR="00195885" w:rsidRPr="00862313" w:rsidTr="00195885">
        <w:tc>
          <w:tcPr>
            <w:tcW w:w="227" w:type="pct"/>
            <w:tcBorders>
              <w:top w:val="single" w:sz="4" w:space="0" w:color="auto"/>
              <w:left w:val="single" w:sz="4" w:space="0" w:color="auto"/>
              <w:bottom w:val="single" w:sz="4" w:space="0" w:color="auto"/>
              <w:right w:val="single" w:sz="4" w:space="0" w:color="auto"/>
            </w:tcBorders>
          </w:tcPr>
          <w:p w:rsidR="00195885" w:rsidRPr="00862313" w:rsidRDefault="00195885" w:rsidP="00133B6D">
            <w:pPr>
              <w:numPr>
                <w:ilvl w:val="0"/>
                <w:numId w:val="43"/>
              </w:numPr>
              <w:tabs>
                <w:tab w:val="left" w:pos="305"/>
              </w:tabs>
              <w:spacing w:line="240" w:lineRule="auto"/>
              <w:ind w:left="0" w:right="1134" w:firstLine="0"/>
              <w:jc w:val="center"/>
              <w:rPr>
                <w:rFonts w:ascii="David" w:hAnsi="David" w:cs="David"/>
              </w:rPr>
            </w:pPr>
          </w:p>
        </w:tc>
        <w:tc>
          <w:tcPr>
            <w:tcW w:w="2807" w:type="pct"/>
            <w:tcBorders>
              <w:top w:val="single" w:sz="4" w:space="0" w:color="auto"/>
              <w:left w:val="single" w:sz="4" w:space="0" w:color="auto"/>
              <w:bottom w:val="single" w:sz="4" w:space="0" w:color="auto"/>
              <w:right w:val="single" w:sz="4" w:space="0" w:color="auto"/>
            </w:tcBorders>
          </w:tcPr>
          <w:p w:rsidR="00195885" w:rsidRPr="00862313" w:rsidRDefault="00195885" w:rsidP="00F27910">
            <w:pPr>
              <w:spacing w:line="240" w:lineRule="auto"/>
              <w:rPr>
                <w:rFonts w:ascii="David" w:hAnsi="David" w:cs="David"/>
                <w:rtl/>
              </w:rPr>
            </w:pPr>
            <w:r w:rsidRPr="00862313">
              <w:rPr>
                <w:rFonts w:ascii="David" w:hAnsi="David" w:cs="David"/>
                <w:rtl/>
              </w:rPr>
              <w:t xml:space="preserve">דמי טיפול שנתיים לבית ספר אחד לרכישת חומרים ואספקתם לבית הספר (כולל עלות תמיכה טלפונית ואתר אינטרנט), עבור חטיבה עליונה (לרבות בתי ספר שש-שנתיים), כולל דמי המנוי המפורטים בסעיף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_</w:instrText>
            </w:r>
            <w:r w:rsidRPr="00862313">
              <w:rPr>
                <w:rFonts w:ascii="David" w:hAnsi="David" w:cs="David"/>
              </w:rPr>
              <w:instrText>Ref100478717 \r \h</w:instrText>
            </w:r>
            <w:r w:rsidRPr="00862313">
              <w:rPr>
                <w:rFonts w:ascii="David" w:hAnsi="David" w:cs="David"/>
                <w:rtl/>
              </w:rPr>
              <w:instrText xml:space="preserve"> </w:instrText>
            </w:r>
            <w:r w:rsidR="00097A58" w:rsidRPr="00862313">
              <w:rPr>
                <w:rFonts w:ascii="David" w:hAnsi="David" w:cs="David"/>
                <w:rtl/>
              </w:rPr>
              <w:instrText xml:space="preserve"> \* </w:instrText>
            </w:r>
            <w:r w:rsidR="00097A58" w:rsidRPr="00862313">
              <w:rPr>
                <w:rFonts w:ascii="David" w:hAnsi="David" w:cs="David"/>
              </w:rPr>
              <w:instrText>MERGEFORMAT</w:instrText>
            </w:r>
            <w:r w:rsidR="00097A58"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Pr>
                <w:rFonts w:ascii="David" w:hAnsi="David" w:cs="David"/>
                <w:cs/>
              </w:rPr>
              <w:t>‎</w:t>
            </w:r>
            <w:r w:rsidR="006378C8">
              <w:rPr>
                <w:rFonts w:ascii="David" w:hAnsi="David" w:cs="David"/>
              </w:rPr>
              <w:t>4.9.5</w:t>
            </w:r>
            <w:r w:rsidRPr="00862313">
              <w:rPr>
                <w:rFonts w:ascii="David" w:hAnsi="David" w:cs="David"/>
                <w:rtl/>
              </w:rPr>
              <w:fldChar w:fldCharType="end"/>
            </w:r>
            <w:r w:rsidRPr="00862313">
              <w:rPr>
                <w:rFonts w:ascii="David" w:hAnsi="David" w:cs="David"/>
                <w:rtl/>
              </w:rPr>
              <w:t xml:space="preserve"> למכרז.</w:t>
            </w:r>
          </w:p>
        </w:tc>
        <w:tc>
          <w:tcPr>
            <w:tcW w:w="717" w:type="pct"/>
            <w:tcBorders>
              <w:top w:val="single" w:sz="4" w:space="0" w:color="auto"/>
              <w:left w:val="single" w:sz="4" w:space="0" w:color="auto"/>
              <w:bottom w:val="single" w:sz="4" w:space="0" w:color="auto"/>
              <w:right w:val="single" w:sz="4" w:space="0" w:color="auto"/>
            </w:tcBorders>
          </w:tcPr>
          <w:p w:rsidR="00195885" w:rsidRPr="00862313" w:rsidRDefault="00195885" w:rsidP="00F27910">
            <w:pPr>
              <w:spacing w:line="240" w:lineRule="auto"/>
              <w:jc w:val="center"/>
              <w:rPr>
                <w:rFonts w:ascii="David" w:hAnsi="David" w:cs="David"/>
                <w:rtl/>
              </w:rPr>
            </w:pPr>
            <w:r w:rsidRPr="00862313">
              <w:rPr>
                <w:rFonts w:ascii="David" w:hAnsi="David" w:cs="David"/>
              </w:rPr>
              <w:t>C</w:t>
            </w:r>
            <w:r w:rsidRPr="00862313">
              <w:rPr>
                <w:rFonts w:ascii="David" w:hAnsi="David" w:cs="David"/>
                <w:vertAlign w:val="subscript"/>
              </w:rPr>
              <w:t>4</w:t>
            </w:r>
            <w:r w:rsidRPr="00862313">
              <w:rPr>
                <w:rFonts w:ascii="David" w:hAnsi="David" w:cs="David"/>
              </w:rPr>
              <w:t>=660</w:t>
            </w:r>
          </w:p>
        </w:tc>
        <w:tc>
          <w:tcPr>
            <w:tcW w:w="1249" w:type="pct"/>
            <w:tcBorders>
              <w:top w:val="single" w:sz="4" w:space="0" w:color="auto"/>
              <w:left w:val="single" w:sz="4" w:space="0" w:color="auto"/>
              <w:bottom w:val="single" w:sz="4" w:space="0" w:color="auto"/>
              <w:right w:val="single" w:sz="4" w:space="0" w:color="auto"/>
            </w:tcBorders>
            <w:hideMark/>
          </w:tcPr>
          <w:p w:rsidR="00195885" w:rsidRPr="00862313" w:rsidRDefault="00195885" w:rsidP="00F27910">
            <w:pPr>
              <w:spacing w:line="240" w:lineRule="auto"/>
              <w:jc w:val="center"/>
              <w:rPr>
                <w:rFonts w:ascii="David" w:hAnsi="David" w:cs="David"/>
                <w:rtl/>
              </w:rPr>
            </w:pPr>
            <w:r w:rsidRPr="00862313">
              <w:rPr>
                <w:rFonts w:ascii="David" w:hAnsi="David" w:cs="David"/>
              </w:rPr>
              <w:t>D</w:t>
            </w:r>
            <w:r w:rsidRPr="00862313">
              <w:rPr>
                <w:rFonts w:ascii="David" w:hAnsi="David" w:cs="David"/>
                <w:vertAlign w:val="subscript"/>
              </w:rPr>
              <w:t>4</w:t>
            </w:r>
            <w:r w:rsidRPr="00862313">
              <w:rPr>
                <w:rFonts w:ascii="David" w:hAnsi="David" w:cs="David"/>
              </w:rPr>
              <w:t>=______</w:t>
            </w:r>
          </w:p>
        </w:tc>
      </w:tr>
      <w:tr w:rsidR="00195885" w:rsidRPr="00862313" w:rsidTr="00195885">
        <w:tc>
          <w:tcPr>
            <w:tcW w:w="227" w:type="pct"/>
            <w:tcBorders>
              <w:top w:val="single" w:sz="4" w:space="0" w:color="auto"/>
              <w:left w:val="single" w:sz="4" w:space="0" w:color="auto"/>
              <w:bottom w:val="single" w:sz="4" w:space="0" w:color="auto"/>
              <w:right w:val="single" w:sz="4" w:space="0" w:color="auto"/>
            </w:tcBorders>
          </w:tcPr>
          <w:p w:rsidR="00195885" w:rsidRPr="00862313" w:rsidRDefault="00195885" w:rsidP="00133B6D">
            <w:pPr>
              <w:numPr>
                <w:ilvl w:val="0"/>
                <w:numId w:val="43"/>
              </w:numPr>
              <w:tabs>
                <w:tab w:val="left" w:pos="305"/>
              </w:tabs>
              <w:spacing w:line="240" w:lineRule="auto"/>
              <w:ind w:left="0" w:right="1134" w:firstLine="0"/>
              <w:jc w:val="center"/>
              <w:rPr>
                <w:rFonts w:ascii="David" w:hAnsi="David" w:cs="David"/>
              </w:rPr>
            </w:pPr>
          </w:p>
        </w:tc>
        <w:tc>
          <w:tcPr>
            <w:tcW w:w="2807" w:type="pct"/>
            <w:tcBorders>
              <w:top w:val="single" w:sz="4" w:space="0" w:color="auto"/>
              <w:left w:val="single" w:sz="4" w:space="0" w:color="auto"/>
              <w:bottom w:val="single" w:sz="4" w:space="0" w:color="auto"/>
              <w:right w:val="single" w:sz="4" w:space="0" w:color="auto"/>
            </w:tcBorders>
          </w:tcPr>
          <w:p w:rsidR="00195885" w:rsidRPr="00862313" w:rsidRDefault="00195885" w:rsidP="00F27910">
            <w:pPr>
              <w:spacing w:line="240" w:lineRule="auto"/>
              <w:rPr>
                <w:rFonts w:ascii="David" w:hAnsi="David" w:cs="David"/>
                <w:rtl/>
              </w:rPr>
            </w:pPr>
            <w:r w:rsidRPr="00862313">
              <w:rPr>
                <w:rFonts w:ascii="David" w:hAnsi="David" w:cs="David"/>
                <w:rtl/>
              </w:rPr>
              <w:t xml:space="preserve">דמי טיפול שנתיים לבית ספר אחד לרכישת חומרים ואספקתם לבית הספר (כולל עלות תמיכה טלפונית ואתר אינטרנט), עבור חטיבת ביניים, כולל דמי המנוי המפורטים בסעיף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_</w:instrText>
            </w:r>
            <w:r w:rsidRPr="00862313">
              <w:rPr>
                <w:rFonts w:ascii="David" w:hAnsi="David" w:cs="David"/>
              </w:rPr>
              <w:instrText>Ref100478717 \r \h</w:instrText>
            </w:r>
            <w:r w:rsidRPr="00862313">
              <w:rPr>
                <w:rFonts w:ascii="David" w:hAnsi="David" w:cs="David"/>
                <w:rtl/>
              </w:rPr>
              <w:instrText xml:space="preserve"> </w:instrText>
            </w:r>
            <w:r w:rsidR="00097A58" w:rsidRPr="00862313">
              <w:rPr>
                <w:rFonts w:ascii="David" w:hAnsi="David" w:cs="David"/>
                <w:rtl/>
              </w:rPr>
              <w:instrText xml:space="preserve"> \* </w:instrText>
            </w:r>
            <w:r w:rsidR="00097A58" w:rsidRPr="00862313">
              <w:rPr>
                <w:rFonts w:ascii="David" w:hAnsi="David" w:cs="David"/>
              </w:rPr>
              <w:instrText>MERGEFORMAT</w:instrText>
            </w:r>
            <w:r w:rsidR="00097A58"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Pr>
                <w:rFonts w:ascii="David" w:hAnsi="David" w:cs="David"/>
                <w:cs/>
              </w:rPr>
              <w:t>‎</w:t>
            </w:r>
            <w:r w:rsidR="006378C8">
              <w:rPr>
                <w:rFonts w:ascii="David" w:hAnsi="David" w:cs="David"/>
              </w:rPr>
              <w:t>4.9.5</w:t>
            </w:r>
            <w:r w:rsidRPr="00862313">
              <w:rPr>
                <w:rFonts w:ascii="David" w:hAnsi="David" w:cs="David"/>
                <w:rtl/>
              </w:rPr>
              <w:fldChar w:fldCharType="end"/>
            </w:r>
            <w:r w:rsidRPr="00862313">
              <w:rPr>
                <w:rFonts w:ascii="David" w:hAnsi="David" w:cs="David"/>
                <w:rtl/>
              </w:rPr>
              <w:t xml:space="preserve"> למכרז.</w:t>
            </w:r>
          </w:p>
        </w:tc>
        <w:tc>
          <w:tcPr>
            <w:tcW w:w="717" w:type="pct"/>
            <w:tcBorders>
              <w:top w:val="single" w:sz="4" w:space="0" w:color="auto"/>
              <w:left w:val="single" w:sz="4" w:space="0" w:color="auto"/>
              <w:bottom w:val="single" w:sz="4" w:space="0" w:color="auto"/>
              <w:right w:val="single" w:sz="4" w:space="0" w:color="auto"/>
            </w:tcBorders>
          </w:tcPr>
          <w:p w:rsidR="00195885" w:rsidRPr="00862313" w:rsidRDefault="00195885" w:rsidP="00F27910">
            <w:pPr>
              <w:spacing w:line="240" w:lineRule="auto"/>
              <w:jc w:val="center"/>
              <w:rPr>
                <w:rFonts w:ascii="David" w:hAnsi="David" w:cs="David"/>
                <w:rtl/>
              </w:rPr>
            </w:pPr>
            <w:r w:rsidRPr="00862313">
              <w:rPr>
                <w:rFonts w:ascii="David" w:hAnsi="David" w:cs="David"/>
              </w:rPr>
              <w:t>C</w:t>
            </w:r>
            <w:r w:rsidRPr="00862313">
              <w:rPr>
                <w:rFonts w:ascii="David" w:hAnsi="David" w:cs="David"/>
                <w:vertAlign w:val="subscript"/>
              </w:rPr>
              <w:t>5</w:t>
            </w:r>
            <w:r w:rsidRPr="00862313">
              <w:rPr>
                <w:rFonts w:ascii="David" w:hAnsi="David" w:cs="David"/>
              </w:rPr>
              <w:t>=190</w:t>
            </w:r>
          </w:p>
        </w:tc>
        <w:tc>
          <w:tcPr>
            <w:tcW w:w="1249" w:type="pct"/>
            <w:tcBorders>
              <w:top w:val="single" w:sz="4" w:space="0" w:color="auto"/>
              <w:left w:val="single" w:sz="4" w:space="0" w:color="auto"/>
              <w:bottom w:val="single" w:sz="4" w:space="0" w:color="auto"/>
              <w:right w:val="single" w:sz="4" w:space="0" w:color="auto"/>
            </w:tcBorders>
            <w:hideMark/>
          </w:tcPr>
          <w:p w:rsidR="00195885" w:rsidRPr="00862313" w:rsidRDefault="00195885" w:rsidP="00F27910">
            <w:pPr>
              <w:spacing w:line="240" w:lineRule="auto"/>
              <w:jc w:val="center"/>
              <w:rPr>
                <w:rFonts w:ascii="David" w:hAnsi="David" w:cs="David"/>
                <w:rtl/>
              </w:rPr>
            </w:pPr>
            <w:r w:rsidRPr="00862313">
              <w:rPr>
                <w:rFonts w:ascii="David" w:hAnsi="David" w:cs="David"/>
              </w:rPr>
              <w:t>D</w:t>
            </w:r>
            <w:r w:rsidRPr="00862313">
              <w:rPr>
                <w:rFonts w:ascii="David" w:hAnsi="David" w:cs="David"/>
                <w:vertAlign w:val="subscript"/>
              </w:rPr>
              <w:t>5</w:t>
            </w:r>
            <w:r w:rsidRPr="00862313">
              <w:rPr>
                <w:rFonts w:ascii="David" w:hAnsi="David" w:cs="David"/>
              </w:rPr>
              <w:t>=______</w:t>
            </w:r>
          </w:p>
        </w:tc>
      </w:tr>
    </w:tbl>
    <w:p w:rsidR="0022560F" w:rsidRPr="00862313" w:rsidRDefault="0022560F" w:rsidP="0022560F">
      <w:pPr>
        <w:spacing w:line="240" w:lineRule="auto"/>
        <w:ind w:left="58" w:hanging="634"/>
        <w:rPr>
          <w:rFonts w:ascii="David" w:hAnsi="David" w:cs="David"/>
        </w:rPr>
      </w:pPr>
    </w:p>
    <w:p w:rsidR="0022560F" w:rsidRPr="00862313" w:rsidRDefault="0022560F" w:rsidP="0022560F">
      <w:pPr>
        <w:spacing w:line="240" w:lineRule="auto"/>
        <w:rPr>
          <w:rFonts w:ascii="David" w:hAnsi="David" w:cs="David"/>
          <w:b/>
          <w:bCs/>
          <w:u w:val="single"/>
          <w:rtl/>
        </w:rPr>
      </w:pPr>
      <w:r w:rsidRPr="00862313">
        <w:rPr>
          <w:rFonts w:ascii="David" w:hAnsi="David" w:cs="David"/>
          <w:b/>
          <w:bCs/>
          <w:u w:val="single"/>
          <w:rtl/>
        </w:rPr>
        <w:t>הצהרת המציע:</w:t>
      </w:r>
    </w:p>
    <w:p w:rsidR="0022560F" w:rsidRPr="00862313" w:rsidRDefault="0022560F" w:rsidP="0022560F">
      <w:pPr>
        <w:spacing w:line="240" w:lineRule="auto"/>
        <w:rPr>
          <w:rFonts w:ascii="David" w:hAnsi="David" w:cs="David"/>
          <w:rtl/>
        </w:rPr>
      </w:pPr>
      <w:r w:rsidRPr="00862313">
        <w:rPr>
          <w:rFonts w:ascii="David" w:hAnsi="David" w:cs="David"/>
          <w:rtl/>
        </w:rPr>
        <w:t>הננו מצהירים כי קראנו בעיון והבינונו את כל הפרטים של המכרז על כל נספחיו, כי ביכולתנו המקצועית, הכספית והארגונית לספק את השרות על-פי כל תנאי המכרז, כי אנו מסכימים לכל התנאים ובהתאם ערכנו את הצעתנו הנ"ל.</w:t>
      </w:r>
    </w:p>
    <w:p w:rsidR="0022560F" w:rsidRPr="00862313" w:rsidRDefault="0022560F" w:rsidP="0022560F">
      <w:pPr>
        <w:spacing w:line="240" w:lineRule="auto"/>
        <w:ind w:left="-58"/>
        <w:rPr>
          <w:rFonts w:ascii="David" w:hAnsi="David" w:cs="David"/>
          <w:rtl/>
        </w:rPr>
      </w:pPr>
    </w:p>
    <w:p w:rsidR="0022560F" w:rsidRPr="00862313" w:rsidRDefault="0022560F" w:rsidP="0022560F">
      <w:pPr>
        <w:spacing w:line="240" w:lineRule="auto"/>
        <w:rPr>
          <w:rFonts w:ascii="David" w:hAnsi="David" w:cs="David"/>
          <w:b/>
          <w:bCs/>
          <w:u w:val="single"/>
          <w:rtl/>
        </w:rPr>
      </w:pPr>
      <w:r w:rsidRPr="00862313">
        <w:rPr>
          <w:rFonts w:ascii="David" w:hAnsi="David" w:cs="David"/>
          <w:b/>
          <w:bCs/>
          <w:u w:val="single"/>
          <w:rtl/>
        </w:rPr>
        <w:t>חתימת המציע:</w:t>
      </w:r>
    </w:p>
    <w:p w:rsidR="0022560F" w:rsidRPr="00862313" w:rsidRDefault="0022560F" w:rsidP="0022560F">
      <w:pPr>
        <w:spacing w:line="240" w:lineRule="auto"/>
        <w:ind w:left="-58"/>
        <w:rPr>
          <w:rFonts w:ascii="David" w:hAnsi="David" w:cs="David"/>
          <w:rtl/>
        </w:rPr>
      </w:pPr>
    </w:p>
    <w:tbl>
      <w:tblPr>
        <w:tblStyle w:val="aff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2560F" w:rsidRPr="00862313" w:rsidTr="0022560F">
        <w:trPr>
          <w:tblHeader/>
          <w:jc w:val="center"/>
        </w:trPr>
        <w:tc>
          <w:tcPr>
            <w:tcW w:w="2693" w:type="dxa"/>
            <w:hideMark/>
          </w:tcPr>
          <w:p w:rsidR="0022560F" w:rsidRPr="00862313" w:rsidRDefault="0022560F">
            <w:pPr>
              <w:tabs>
                <w:tab w:val="left" w:pos="3400"/>
                <w:tab w:val="left" w:pos="6802"/>
                <w:tab w:val="left" w:leader="underscore" w:pos="9354"/>
              </w:tabs>
              <w:spacing w:line="240" w:lineRule="auto"/>
              <w:jc w:val="center"/>
              <w:rPr>
                <w:rFonts w:ascii="David" w:hAnsi="David" w:cs="David"/>
                <w:noProof/>
                <w:color w:val="000000"/>
                <w:sz w:val="20"/>
                <w:rtl/>
                <w:lang w:eastAsia="en-US"/>
              </w:rPr>
            </w:pPr>
            <w:r w:rsidRPr="00862313">
              <w:rPr>
                <w:rFonts w:ascii="David" w:hAnsi="David" w:cs="David"/>
                <w:noProof/>
                <w:color w:val="000000"/>
                <w:sz w:val="20"/>
                <w:rtl/>
                <w:lang w:eastAsia="en-US"/>
              </w:rPr>
              <w:t>תאריך</w:t>
            </w:r>
          </w:p>
        </w:tc>
        <w:tc>
          <w:tcPr>
            <w:tcW w:w="2693" w:type="dxa"/>
            <w:hideMark/>
          </w:tcPr>
          <w:p w:rsidR="0022560F" w:rsidRPr="00862313" w:rsidRDefault="0022560F">
            <w:pPr>
              <w:tabs>
                <w:tab w:val="left" w:pos="3400"/>
                <w:tab w:val="left" w:pos="6802"/>
                <w:tab w:val="left" w:leader="underscore" w:pos="9354"/>
              </w:tabs>
              <w:spacing w:line="240" w:lineRule="auto"/>
              <w:jc w:val="center"/>
              <w:rPr>
                <w:rFonts w:ascii="David" w:hAnsi="David" w:cs="David"/>
                <w:noProof/>
                <w:color w:val="000000"/>
                <w:sz w:val="20"/>
                <w:rtl/>
                <w:lang w:eastAsia="en-US"/>
              </w:rPr>
            </w:pPr>
            <w:r w:rsidRPr="00862313">
              <w:rPr>
                <w:rFonts w:ascii="David" w:hAnsi="David" w:cs="David"/>
                <w:noProof/>
                <w:color w:val="000000"/>
                <w:sz w:val="20"/>
                <w:rtl/>
                <w:lang w:eastAsia="en-US"/>
              </w:rPr>
              <w:t>שם החותם</w:t>
            </w:r>
          </w:p>
        </w:tc>
        <w:tc>
          <w:tcPr>
            <w:tcW w:w="2694" w:type="dxa"/>
            <w:hideMark/>
          </w:tcPr>
          <w:p w:rsidR="0022560F" w:rsidRPr="00862313" w:rsidRDefault="0022560F">
            <w:pPr>
              <w:tabs>
                <w:tab w:val="left" w:pos="3400"/>
                <w:tab w:val="left" w:pos="6802"/>
                <w:tab w:val="left" w:leader="underscore" w:pos="9354"/>
              </w:tabs>
              <w:spacing w:line="240" w:lineRule="auto"/>
              <w:jc w:val="center"/>
              <w:rPr>
                <w:rFonts w:ascii="David" w:hAnsi="David" w:cs="David"/>
                <w:noProof/>
                <w:color w:val="000000"/>
                <w:sz w:val="20"/>
                <w:rtl/>
                <w:lang w:eastAsia="en-US"/>
              </w:rPr>
            </w:pPr>
            <w:r w:rsidRPr="00862313">
              <w:rPr>
                <w:rFonts w:ascii="David" w:hAnsi="David" w:cs="David"/>
                <w:noProof/>
                <w:color w:val="000000"/>
                <w:sz w:val="20"/>
                <w:rtl/>
                <w:lang w:eastAsia="en-US"/>
              </w:rPr>
              <w:t>חתימה וחותמת המציע</w:t>
            </w:r>
          </w:p>
        </w:tc>
      </w:tr>
      <w:tr w:rsidR="0022560F" w:rsidRPr="00862313" w:rsidTr="0022560F">
        <w:trPr>
          <w:trHeight w:val="328"/>
          <w:jc w:val="center"/>
        </w:trPr>
        <w:tc>
          <w:tcPr>
            <w:tcW w:w="2693" w:type="dxa"/>
          </w:tcPr>
          <w:p w:rsidR="0022560F" w:rsidRPr="00862313" w:rsidRDefault="0022560F">
            <w:pPr>
              <w:pBdr>
                <w:bottom w:val="single" w:sz="4" w:space="1" w:color="auto"/>
              </w:pBdr>
              <w:spacing w:line="240" w:lineRule="auto"/>
              <w:jc w:val="center"/>
              <w:rPr>
                <w:rFonts w:ascii="David" w:hAnsi="David" w:cs="David"/>
                <w:color w:val="FFFFFF" w:themeColor="background1"/>
                <w:rtl/>
                <w:lang w:eastAsia="en-US"/>
              </w:rPr>
            </w:pPr>
          </w:p>
        </w:tc>
        <w:tc>
          <w:tcPr>
            <w:tcW w:w="2693" w:type="dxa"/>
            <w:hideMark/>
          </w:tcPr>
          <w:p w:rsidR="0022560F" w:rsidRPr="00862313" w:rsidRDefault="0022560F">
            <w:pPr>
              <w:pBdr>
                <w:bottom w:val="single" w:sz="4" w:space="1" w:color="auto"/>
              </w:pBdr>
              <w:spacing w:line="240" w:lineRule="auto"/>
              <w:jc w:val="center"/>
              <w:rPr>
                <w:rFonts w:ascii="David" w:hAnsi="David" w:cs="David"/>
                <w:color w:val="FFFFFF" w:themeColor="background1"/>
                <w:rtl/>
                <w:lang w:eastAsia="en-US"/>
              </w:rPr>
            </w:pPr>
            <w:r w:rsidRPr="00862313">
              <w:rPr>
                <w:rFonts w:ascii="David" w:hAnsi="David" w:cs="David"/>
                <w:color w:val="FFFFFF" w:themeColor="background1"/>
                <w:rtl/>
                <w:lang w:eastAsia="en-US"/>
              </w:rPr>
              <w:t>ריק</w:t>
            </w:r>
          </w:p>
        </w:tc>
        <w:tc>
          <w:tcPr>
            <w:tcW w:w="2694" w:type="dxa"/>
            <w:hideMark/>
          </w:tcPr>
          <w:p w:rsidR="0022560F" w:rsidRPr="00862313" w:rsidRDefault="0022560F">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r>
    </w:tbl>
    <w:p w:rsidR="00133B6D" w:rsidRPr="00862313" w:rsidRDefault="00133B6D">
      <w:pPr>
        <w:bidi w:val="0"/>
        <w:spacing w:line="240" w:lineRule="auto"/>
        <w:jc w:val="left"/>
        <w:rPr>
          <w:rFonts w:ascii="David" w:hAnsi="David" w:cs="David"/>
        </w:rPr>
      </w:pPr>
    </w:p>
    <w:p w:rsidR="00133B6D" w:rsidRPr="00862313" w:rsidRDefault="00133B6D">
      <w:pPr>
        <w:bidi w:val="0"/>
        <w:spacing w:line="240" w:lineRule="auto"/>
        <w:jc w:val="left"/>
        <w:rPr>
          <w:rFonts w:ascii="David" w:hAnsi="David" w:cs="David"/>
        </w:rPr>
      </w:pPr>
      <w:r w:rsidRPr="00862313">
        <w:rPr>
          <w:rFonts w:ascii="David" w:hAnsi="David" w:cs="David"/>
        </w:rPr>
        <w:br w:type="page"/>
      </w:r>
    </w:p>
    <w:bookmarkStart w:id="212" w:name="נספח_אמות_מידה"/>
    <w:p w:rsidR="00634C59" w:rsidRPr="00862313" w:rsidRDefault="00634C59" w:rsidP="00634C59">
      <w:pPr>
        <w:pStyle w:val="30"/>
        <w:rPr>
          <w:rFonts w:ascii="David" w:hAnsi="David" w:cs="David"/>
        </w:rPr>
      </w:pPr>
      <w:r w:rsidRPr="00862313">
        <w:rPr>
          <w:rFonts w:ascii="David" w:hAnsi="David" w:cs="David"/>
          <w:rtl/>
        </w:rPr>
        <w:lastRenderedPageBreak/>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נספח_הצעה \</w:instrText>
      </w:r>
      <w:r w:rsidRPr="00862313">
        <w:rPr>
          <w:rFonts w:ascii="David" w:hAnsi="David" w:cs="David"/>
        </w:rPr>
        <w:instrText>h  \* 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862313">
        <w:rPr>
          <w:rFonts w:ascii="David" w:hAnsi="David" w:cs="David"/>
          <w:rtl/>
        </w:rPr>
        <w:t xml:space="preserve">נספח </w:t>
      </w:r>
      <w:r w:rsidR="006378C8">
        <w:rPr>
          <w:rFonts w:ascii="David" w:hAnsi="David" w:cs="David"/>
          <w:rtl/>
        </w:rPr>
        <w:t>ב'</w:t>
      </w:r>
      <w:r w:rsidRPr="00862313">
        <w:rPr>
          <w:rFonts w:ascii="David" w:hAnsi="David" w:cs="David"/>
          <w:rtl/>
        </w:rPr>
        <w:fldChar w:fldCharType="end"/>
      </w:r>
      <w:r w:rsidRPr="00862313">
        <w:rPr>
          <w:rFonts w:ascii="David" w:hAnsi="David" w:cs="David"/>
          <w:rtl/>
        </w:rPr>
        <w:t>12</w:t>
      </w:r>
      <w:bookmarkEnd w:id="212"/>
      <w:r w:rsidRPr="00862313">
        <w:rPr>
          <w:rFonts w:ascii="David" w:hAnsi="David" w:cs="David"/>
          <w:rtl/>
        </w:rPr>
        <w:tab/>
        <w:t xml:space="preserve">טבלת השוואת ההצעות </w:t>
      </w:r>
    </w:p>
    <w:tbl>
      <w:tblPr>
        <w:tblStyle w:val="aff1"/>
        <w:bidiVisual/>
        <w:tblW w:w="5000" w:type="pct"/>
        <w:jc w:val="right"/>
        <w:tblLook w:val="04A0" w:firstRow="1" w:lastRow="0" w:firstColumn="1" w:lastColumn="0" w:noHBand="0" w:noVBand="1"/>
        <w:tblCaption w:val="טבלת ניקוד האיכות (לא למילוי)"/>
        <w:tblDescription w:val="טבלת ניקוד האיכות (לא למילוי)"/>
      </w:tblPr>
      <w:tblGrid>
        <w:gridCol w:w="1613"/>
        <w:gridCol w:w="2218"/>
        <w:gridCol w:w="4721"/>
        <w:gridCol w:w="792"/>
      </w:tblGrid>
      <w:tr w:rsidR="00133B6D" w:rsidRPr="00862313" w:rsidTr="00F27910">
        <w:trPr>
          <w:trHeight w:val="254"/>
          <w:tblHeader/>
          <w:jc w:val="right"/>
        </w:trPr>
        <w:tc>
          <w:tcPr>
            <w:tcW w:w="863" w:type="pct"/>
            <w:tcBorders>
              <w:bottom w:val="single" w:sz="4" w:space="0" w:color="auto"/>
            </w:tcBorders>
            <w:shd w:val="clear" w:color="auto" w:fill="000000" w:themeFill="text1"/>
            <w:hideMark/>
          </w:tcPr>
          <w:p w:rsidR="00133B6D" w:rsidRPr="00862313" w:rsidRDefault="00133B6D" w:rsidP="00634C59">
            <w:pPr>
              <w:tabs>
                <w:tab w:val="left" w:pos="2266"/>
              </w:tabs>
              <w:spacing w:line="240" w:lineRule="auto"/>
              <w:rPr>
                <w:rFonts w:ascii="David" w:hAnsi="David" w:cs="David"/>
                <w:b/>
                <w:bCs/>
                <w:noProof/>
                <w:lang w:eastAsia="en-US"/>
              </w:rPr>
            </w:pPr>
            <w:r w:rsidRPr="00862313">
              <w:rPr>
                <w:rFonts w:ascii="David" w:hAnsi="David" w:cs="David"/>
                <w:b/>
                <w:bCs/>
                <w:noProof/>
                <w:rtl/>
                <w:lang w:eastAsia="en-US"/>
              </w:rPr>
              <w:t>הגורם הנבדק</w:t>
            </w:r>
          </w:p>
        </w:tc>
        <w:tc>
          <w:tcPr>
            <w:tcW w:w="1187" w:type="pct"/>
            <w:shd w:val="clear" w:color="auto" w:fill="000000" w:themeFill="text1"/>
            <w:hideMark/>
          </w:tcPr>
          <w:p w:rsidR="00133B6D" w:rsidRPr="00862313" w:rsidRDefault="00133B6D" w:rsidP="00634C59">
            <w:pPr>
              <w:tabs>
                <w:tab w:val="left" w:pos="2266"/>
              </w:tabs>
              <w:spacing w:line="240" w:lineRule="auto"/>
              <w:rPr>
                <w:rFonts w:ascii="David" w:hAnsi="David" w:cs="David"/>
                <w:b/>
                <w:bCs/>
                <w:noProof/>
                <w:rtl/>
                <w:lang w:eastAsia="en-US"/>
              </w:rPr>
            </w:pPr>
            <w:r w:rsidRPr="00862313">
              <w:rPr>
                <w:rFonts w:ascii="David" w:hAnsi="David" w:cs="David"/>
                <w:b/>
                <w:bCs/>
                <w:noProof/>
                <w:rtl/>
                <w:lang w:eastAsia="en-US"/>
              </w:rPr>
              <w:t>אמת המידה</w:t>
            </w:r>
          </w:p>
        </w:tc>
        <w:tc>
          <w:tcPr>
            <w:tcW w:w="2526" w:type="pct"/>
            <w:shd w:val="clear" w:color="auto" w:fill="000000" w:themeFill="text1"/>
            <w:hideMark/>
          </w:tcPr>
          <w:p w:rsidR="00133B6D" w:rsidRPr="00862313" w:rsidRDefault="00133B6D" w:rsidP="00634C59">
            <w:pPr>
              <w:tabs>
                <w:tab w:val="left" w:pos="2266"/>
              </w:tabs>
              <w:spacing w:line="240" w:lineRule="auto"/>
              <w:rPr>
                <w:rFonts w:ascii="David" w:hAnsi="David" w:cs="David"/>
                <w:b/>
                <w:bCs/>
                <w:noProof/>
                <w:rtl/>
                <w:lang w:eastAsia="en-US"/>
              </w:rPr>
            </w:pPr>
            <w:r w:rsidRPr="00862313">
              <w:rPr>
                <w:rFonts w:ascii="David" w:hAnsi="David" w:cs="David"/>
                <w:b/>
                <w:bCs/>
                <w:noProof/>
                <w:rtl/>
                <w:lang w:eastAsia="en-US"/>
              </w:rPr>
              <w:t>פירוט אמת המידה</w:t>
            </w:r>
          </w:p>
        </w:tc>
        <w:tc>
          <w:tcPr>
            <w:tcW w:w="424" w:type="pct"/>
            <w:shd w:val="clear" w:color="auto" w:fill="000000" w:themeFill="text1"/>
            <w:hideMark/>
          </w:tcPr>
          <w:p w:rsidR="00133B6D" w:rsidRPr="00862313" w:rsidRDefault="00133B6D" w:rsidP="00634C59">
            <w:pPr>
              <w:tabs>
                <w:tab w:val="left" w:pos="2266"/>
              </w:tabs>
              <w:spacing w:line="240" w:lineRule="auto"/>
              <w:jc w:val="center"/>
              <w:rPr>
                <w:rFonts w:ascii="David" w:hAnsi="David" w:cs="David"/>
                <w:b/>
                <w:bCs/>
                <w:noProof/>
                <w:rtl/>
                <w:lang w:eastAsia="en-US"/>
              </w:rPr>
            </w:pPr>
            <w:r w:rsidRPr="00862313">
              <w:rPr>
                <w:rFonts w:ascii="David" w:hAnsi="David" w:cs="David"/>
                <w:b/>
                <w:bCs/>
                <w:noProof/>
                <w:rtl/>
                <w:lang w:eastAsia="en-US"/>
              </w:rPr>
              <w:t>ניקוד מירבי</w:t>
            </w:r>
          </w:p>
        </w:tc>
      </w:tr>
      <w:tr w:rsidR="00133B6D" w:rsidRPr="00862313" w:rsidTr="00F27910">
        <w:trPr>
          <w:trHeight w:val="254"/>
          <w:jc w:val="right"/>
        </w:trPr>
        <w:tc>
          <w:tcPr>
            <w:tcW w:w="863" w:type="pct"/>
            <w:tcBorders>
              <w:top w:val="nil"/>
              <w:bottom w:val="nil"/>
            </w:tcBorders>
          </w:tcPr>
          <w:p w:rsidR="00133B6D" w:rsidRPr="00862313" w:rsidRDefault="00133B6D" w:rsidP="00634C59">
            <w:pPr>
              <w:numPr>
                <w:ilvl w:val="0"/>
                <w:numId w:val="37"/>
              </w:numPr>
              <w:tabs>
                <w:tab w:val="left" w:pos="2266"/>
              </w:tabs>
              <w:spacing w:line="240" w:lineRule="auto"/>
              <w:rPr>
                <w:rFonts w:ascii="David" w:hAnsi="David" w:cs="David"/>
                <w:b/>
                <w:bCs/>
                <w:noProof/>
                <w:rtl/>
                <w:lang w:eastAsia="en-US"/>
              </w:rPr>
            </w:pPr>
            <w:bookmarkStart w:id="213" w:name="_Ref17116117"/>
            <w:r w:rsidRPr="00862313">
              <w:rPr>
                <w:rFonts w:ascii="David" w:hAnsi="David" w:cs="David"/>
                <w:b/>
                <w:bCs/>
                <w:noProof/>
                <w:rtl/>
                <w:lang w:eastAsia="en-US"/>
              </w:rPr>
              <w:t>המציע</w:t>
            </w:r>
            <w:bookmarkEnd w:id="213"/>
          </w:p>
        </w:tc>
        <w:tc>
          <w:tcPr>
            <w:tcW w:w="1187" w:type="pct"/>
            <w:tcBorders>
              <w:bottom w:val="nil"/>
            </w:tcBorders>
          </w:tcPr>
          <w:p w:rsidR="00133B6D" w:rsidRPr="00862313" w:rsidRDefault="00133B6D" w:rsidP="00634C59">
            <w:pPr>
              <w:numPr>
                <w:ilvl w:val="1"/>
                <w:numId w:val="37"/>
              </w:numPr>
              <w:spacing w:line="240" w:lineRule="auto"/>
              <w:ind w:left="549" w:hanging="549"/>
              <w:rPr>
                <w:rFonts w:ascii="David" w:hAnsi="David" w:cs="David"/>
                <w:b/>
                <w:bCs/>
                <w:noProof/>
                <w:rtl/>
                <w:lang w:eastAsia="en-US"/>
              </w:rPr>
            </w:pPr>
            <w:r w:rsidRPr="00862313">
              <w:rPr>
                <w:rFonts w:ascii="David" w:hAnsi="David" w:cs="David"/>
                <w:b/>
                <w:bCs/>
                <w:noProof/>
                <w:rtl/>
                <w:lang w:eastAsia="en-US"/>
              </w:rPr>
              <w:t>שביעות רצון מהתקשרויות קודמות</w:t>
            </w:r>
          </w:p>
        </w:tc>
        <w:tc>
          <w:tcPr>
            <w:tcW w:w="2526" w:type="pct"/>
          </w:tcPr>
          <w:p w:rsidR="00133B6D" w:rsidRPr="00862313" w:rsidRDefault="00133B6D" w:rsidP="00634C59">
            <w:pPr>
              <w:numPr>
                <w:ilvl w:val="2"/>
                <w:numId w:val="42"/>
              </w:numPr>
              <w:spacing w:line="240" w:lineRule="auto"/>
              <w:rPr>
                <w:rFonts w:ascii="David" w:hAnsi="David" w:cs="David"/>
                <w:noProof/>
                <w:rtl/>
                <w:lang w:eastAsia="en-US"/>
              </w:rPr>
            </w:pPr>
            <w:r w:rsidRPr="00862313">
              <w:rPr>
                <w:rFonts w:ascii="David" w:hAnsi="David" w:cs="David"/>
                <w:b/>
                <w:bCs/>
                <w:noProof/>
                <w:rtl/>
                <w:lang w:eastAsia="en-US"/>
              </w:rPr>
              <w:t>ההמלצות מטעם לקוחות קודמים בתחום פיתוח ניסויים במדעי הטבע</w:t>
            </w:r>
            <w:r w:rsidRPr="00862313">
              <w:rPr>
                <w:rFonts w:ascii="David" w:hAnsi="David" w:cs="David"/>
                <w:noProof/>
                <w:rtl/>
                <w:lang w:eastAsia="en-US"/>
              </w:rPr>
              <w:t xml:space="preserve"> (אשר אינם המשרד). </w:t>
            </w:r>
          </w:p>
        </w:tc>
        <w:tc>
          <w:tcPr>
            <w:tcW w:w="424" w:type="pct"/>
          </w:tcPr>
          <w:p w:rsidR="00133B6D" w:rsidRPr="00862313" w:rsidRDefault="00133B6D" w:rsidP="00634C59">
            <w:pPr>
              <w:tabs>
                <w:tab w:val="left" w:pos="2266"/>
              </w:tabs>
              <w:spacing w:line="240" w:lineRule="auto"/>
              <w:jc w:val="center"/>
              <w:rPr>
                <w:rFonts w:ascii="David" w:hAnsi="David" w:cs="David"/>
                <w:b/>
                <w:bCs/>
                <w:noProof/>
                <w:rtl/>
                <w:lang w:eastAsia="en-US"/>
              </w:rPr>
            </w:pPr>
            <w:r w:rsidRPr="00862313">
              <w:rPr>
                <w:rFonts w:ascii="David" w:hAnsi="David" w:cs="David"/>
                <w:b/>
                <w:bCs/>
                <w:noProof/>
                <w:rtl/>
                <w:lang w:eastAsia="en-US"/>
              </w:rPr>
              <w:fldChar w:fldCharType="begin">
                <w:ffData>
                  <w:name w:val="ניקוד_המלצות"/>
                  <w:enabled/>
                  <w:calcOnExit w:val="0"/>
                  <w:textInput>
                    <w:default w:val="8"/>
                  </w:textInput>
                </w:ffData>
              </w:fldChar>
            </w:r>
            <w:bookmarkStart w:id="214" w:name="ניקוד_המלצות"/>
            <w:r w:rsidRPr="00862313">
              <w:rPr>
                <w:rFonts w:ascii="David" w:hAnsi="David" w:cs="David"/>
                <w:b/>
                <w:bCs/>
                <w:noProof/>
                <w:rtl/>
                <w:lang w:eastAsia="en-US"/>
              </w:rPr>
              <w:instrText xml:space="preserve"> </w:instrText>
            </w:r>
            <w:r w:rsidRPr="00862313">
              <w:rPr>
                <w:rFonts w:ascii="David" w:hAnsi="David" w:cs="David"/>
                <w:b/>
                <w:bCs/>
                <w:noProof/>
                <w:lang w:eastAsia="en-US"/>
              </w:rPr>
              <w:instrText>FORMTEXT</w:instrText>
            </w:r>
            <w:r w:rsidRPr="00862313">
              <w:rPr>
                <w:rFonts w:ascii="David" w:hAnsi="David" w:cs="David"/>
                <w:b/>
                <w:bCs/>
                <w:noProof/>
                <w:rtl/>
                <w:lang w:eastAsia="en-US"/>
              </w:rPr>
              <w:instrText xml:space="preserve"> </w:instrText>
            </w:r>
            <w:r w:rsidRPr="00862313">
              <w:rPr>
                <w:rFonts w:ascii="David" w:hAnsi="David" w:cs="David"/>
                <w:b/>
                <w:bCs/>
                <w:noProof/>
                <w:rtl/>
                <w:lang w:eastAsia="en-US"/>
              </w:rPr>
            </w:r>
            <w:r w:rsidRPr="00862313">
              <w:rPr>
                <w:rFonts w:ascii="David" w:hAnsi="David" w:cs="David"/>
                <w:b/>
                <w:bCs/>
                <w:noProof/>
                <w:rtl/>
                <w:lang w:eastAsia="en-US"/>
              </w:rPr>
              <w:fldChar w:fldCharType="separate"/>
            </w:r>
            <w:r w:rsidR="006378C8">
              <w:rPr>
                <w:rFonts w:ascii="David" w:hAnsi="David" w:cs="David"/>
                <w:b/>
                <w:bCs/>
                <w:noProof/>
                <w:rtl/>
                <w:lang w:eastAsia="en-US"/>
              </w:rPr>
              <w:t>8</w:t>
            </w:r>
            <w:r w:rsidRPr="00862313">
              <w:rPr>
                <w:rFonts w:ascii="David" w:hAnsi="David" w:cs="David"/>
                <w:b/>
                <w:bCs/>
                <w:noProof/>
                <w:rtl/>
                <w:lang w:eastAsia="en-US"/>
              </w:rPr>
              <w:fldChar w:fldCharType="end"/>
            </w:r>
            <w:bookmarkEnd w:id="214"/>
          </w:p>
        </w:tc>
      </w:tr>
      <w:tr w:rsidR="00133B6D" w:rsidRPr="00862313" w:rsidTr="00F27910">
        <w:trPr>
          <w:trHeight w:val="254"/>
          <w:jc w:val="right"/>
        </w:trPr>
        <w:tc>
          <w:tcPr>
            <w:tcW w:w="863" w:type="pct"/>
            <w:tcBorders>
              <w:top w:val="nil"/>
            </w:tcBorders>
          </w:tcPr>
          <w:p w:rsidR="00133B6D" w:rsidRPr="00862313" w:rsidRDefault="00133B6D" w:rsidP="00634C59">
            <w:pPr>
              <w:tabs>
                <w:tab w:val="left" w:pos="2266"/>
              </w:tabs>
              <w:spacing w:line="240" w:lineRule="auto"/>
              <w:rPr>
                <w:rFonts w:ascii="David" w:hAnsi="David" w:cs="David"/>
                <w:b/>
                <w:bCs/>
                <w:noProof/>
                <w:color w:val="FFFFFF" w:themeColor="background1"/>
                <w:rtl/>
                <w:lang w:eastAsia="en-US"/>
              </w:rPr>
            </w:pPr>
            <w:r w:rsidRPr="00862313">
              <w:rPr>
                <w:rFonts w:ascii="David" w:hAnsi="David" w:cs="David"/>
                <w:b/>
                <w:bCs/>
                <w:noProof/>
                <w:color w:val="FFFFFF" w:themeColor="background1"/>
                <w:rtl/>
                <w:lang w:eastAsia="en-US"/>
              </w:rPr>
              <w:t>המציע</w:t>
            </w:r>
          </w:p>
        </w:tc>
        <w:tc>
          <w:tcPr>
            <w:tcW w:w="1187" w:type="pct"/>
            <w:tcBorders>
              <w:top w:val="nil"/>
            </w:tcBorders>
          </w:tcPr>
          <w:p w:rsidR="00133B6D" w:rsidRPr="00862313" w:rsidRDefault="00133B6D" w:rsidP="00634C59">
            <w:pPr>
              <w:spacing w:line="240" w:lineRule="auto"/>
              <w:ind w:left="549"/>
              <w:rPr>
                <w:rFonts w:ascii="David" w:hAnsi="David" w:cs="David"/>
                <w:b/>
                <w:bCs/>
                <w:noProof/>
                <w:rtl/>
                <w:lang w:eastAsia="en-US"/>
              </w:rPr>
            </w:pPr>
            <w:bookmarkStart w:id="215" w:name="_Ref500159641"/>
            <w:r w:rsidRPr="00862313">
              <w:rPr>
                <w:rFonts w:ascii="David" w:hAnsi="David" w:cs="David"/>
                <w:b/>
                <w:bCs/>
                <w:noProof/>
                <w:color w:val="FFFFFF" w:themeColor="background1"/>
                <w:sz w:val="16"/>
                <w:szCs w:val="16"/>
                <w:rtl/>
                <w:lang w:eastAsia="en-US"/>
              </w:rPr>
              <w:t>שביעות רצון מהתקשרויות קודמות</w:t>
            </w:r>
            <w:bookmarkEnd w:id="215"/>
          </w:p>
        </w:tc>
        <w:tc>
          <w:tcPr>
            <w:tcW w:w="2526" w:type="pct"/>
          </w:tcPr>
          <w:p w:rsidR="00133B6D" w:rsidRPr="00862313" w:rsidRDefault="00133B6D" w:rsidP="00634C59">
            <w:pPr>
              <w:numPr>
                <w:ilvl w:val="2"/>
                <w:numId w:val="42"/>
              </w:numPr>
              <w:spacing w:line="240" w:lineRule="auto"/>
              <w:rPr>
                <w:rFonts w:ascii="David" w:hAnsi="David" w:cs="David"/>
                <w:noProof/>
                <w:rtl/>
                <w:lang w:eastAsia="en-US"/>
              </w:rPr>
            </w:pPr>
            <w:r w:rsidRPr="00862313">
              <w:rPr>
                <w:rFonts w:ascii="David" w:hAnsi="David" w:cs="David"/>
                <w:b/>
                <w:bCs/>
                <w:noProof/>
                <w:rtl/>
                <w:lang w:eastAsia="en-US"/>
              </w:rPr>
              <w:t>נסיון קודם עם המשרד</w:t>
            </w:r>
            <w:r w:rsidRPr="00862313">
              <w:rPr>
                <w:rFonts w:ascii="David" w:hAnsi="David" w:cs="David"/>
                <w:noProof/>
                <w:rtl/>
                <w:lang w:eastAsia="en-US"/>
              </w:rPr>
              <w:t xml:space="preserve"> </w:t>
            </w:r>
            <w:r w:rsidRPr="00862313">
              <w:rPr>
                <w:rFonts w:ascii="David" w:hAnsi="David" w:cs="David"/>
                <w:b/>
                <w:bCs/>
                <w:noProof/>
                <w:rtl/>
                <w:lang w:eastAsia="en-US"/>
              </w:rPr>
              <w:t>בתחום פיתוח ניסויים במדעי הטבע</w:t>
            </w:r>
            <w:r w:rsidRPr="00862313">
              <w:rPr>
                <w:rFonts w:ascii="David" w:hAnsi="David" w:cs="David"/>
                <w:noProof/>
                <w:rtl/>
                <w:lang w:eastAsia="en-US"/>
              </w:rPr>
              <w:t xml:space="preserve">. </w:t>
            </w:r>
          </w:p>
        </w:tc>
        <w:tc>
          <w:tcPr>
            <w:tcW w:w="424" w:type="pct"/>
          </w:tcPr>
          <w:p w:rsidR="00133B6D" w:rsidRPr="00862313" w:rsidRDefault="00133B6D" w:rsidP="00634C59">
            <w:pPr>
              <w:tabs>
                <w:tab w:val="left" w:pos="2266"/>
              </w:tabs>
              <w:spacing w:line="240" w:lineRule="auto"/>
              <w:jc w:val="center"/>
              <w:rPr>
                <w:rFonts w:ascii="David" w:hAnsi="David" w:cs="David"/>
                <w:b/>
                <w:bCs/>
                <w:noProof/>
                <w:rtl/>
                <w:lang w:eastAsia="en-US"/>
              </w:rPr>
            </w:pPr>
            <w:r w:rsidRPr="00862313">
              <w:rPr>
                <w:rFonts w:ascii="David" w:hAnsi="David" w:cs="David"/>
                <w:b/>
                <w:bCs/>
                <w:noProof/>
                <w:rtl/>
                <w:lang w:eastAsia="en-US"/>
              </w:rPr>
              <w:fldChar w:fldCharType="begin">
                <w:ffData>
                  <w:name w:val="ניקוד_המלצות_משרד"/>
                  <w:enabled/>
                  <w:calcOnExit w:val="0"/>
                  <w:textInput>
                    <w:default w:val="8"/>
                  </w:textInput>
                </w:ffData>
              </w:fldChar>
            </w:r>
            <w:bookmarkStart w:id="216" w:name="ניקוד_המלצות_משרד"/>
            <w:r w:rsidRPr="00862313">
              <w:rPr>
                <w:rFonts w:ascii="David" w:hAnsi="David" w:cs="David"/>
                <w:b/>
                <w:bCs/>
                <w:noProof/>
                <w:rtl/>
                <w:lang w:eastAsia="en-US"/>
              </w:rPr>
              <w:instrText xml:space="preserve"> </w:instrText>
            </w:r>
            <w:r w:rsidRPr="00862313">
              <w:rPr>
                <w:rFonts w:ascii="David" w:hAnsi="David" w:cs="David"/>
                <w:b/>
                <w:bCs/>
                <w:noProof/>
                <w:lang w:eastAsia="en-US"/>
              </w:rPr>
              <w:instrText>FORMTEXT</w:instrText>
            </w:r>
            <w:r w:rsidRPr="00862313">
              <w:rPr>
                <w:rFonts w:ascii="David" w:hAnsi="David" w:cs="David"/>
                <w:b/>
                <w:bCs/>
                <w:noProof/>
                <w:rtl/>
                <w:lang w:eastAsia="en-US"/>
              </w:rPr>
              <w:instrText xml:space="preserve"> </w:instrText>
            </w:r>
            <w:r w:rsidRPr="00862313">
              <w:rPr>
                <w:rFonts w:ascii="David" w:hAnsi="David" w:cs="David"/>
                <w:b/>
                <w:bCs/>
                <w:noProof/>
                <w:rtl/>
                <w:lang w:eastAsia="en-US"/>
              </w:rPr>
            </w:r>
            <w:r w:rsidRPr="00862313">
              <w:rPr>
                <w:rFonts w:ascii="David" w:hAnsi="David" w:cs="David"/>
                <w:b/>
                <w:bCs/>
                <w:noProof/>
                <w:rtl/>
                <w:lang w:eastAsia="en-US"/>
              </w:rPr>
              <w:fldChar w:fldCharType="separate"/>
            </w:r>
            <w:r w:rsidR="006378C8">
              <w:rPr>
                <w:rFonts w:ascii="David" w:hAnsi="David" w:cs="David"/>
                <w:b/>
                <w:bCs/>
                <w:noProof/>
                <w:rtl/>
                <w:lang w:eastAsia="en-US"/>
              </w:rPr>
              <w:t>8</w:t>
            </w:r>
            <w:r w:rsidRPr="00862313">
              <w:rPr>
                <w:rFonts w:ascii="David" w:hAnsi="David" w:cs="David"/>
                <w:b/>
                <w:bCs/>
                <w:noProof/>
                <w:rtl/>
                <w:lang w:eastAsia="en-US"/>
              </w:rPr>
              <w:fldChar w:fldCharType="end"/>
            </w:r>
            <w:bookmarkEnd w:id="216"/>
          </w:p>
        </w:tc>
      </w:tr>
      <w:tr w:rsidR="00133B6D" w:rsidRPr="00862313" w:rsidTr="00F27910">
        <w:trPr>
          <w:trHeight w:val="254"/>
          <w:jc w:val="right"/>
        </w:trPr>
        <w:tc>
          <w:tcPr>
            <w:tcW w:w="863" w:type="pct"/>
            <w:tcBorders>
              <w:bottom w:val="single" w:sz="4" w:space="0" w:color="auto"/>
            </w:tcBorders>
            <w:shd w:val="clear" w:color="auto" w:fill="000000" w:themeFill="text1"/>
          </w:tcPr>
          <w:p w:rsidR="00133B6D" w:rsidRPr="00862313" w:rsidRDefault="00133B6D" w:rsidP="00634C59">
            <w:pPr>
              <w:tabs>
                <w:tab w:val="left" w:pos="2266"/>
              </w:tabs>
              <w:spacing w:line="240" w:lineRule="auto"/>
              <w:rPr>
                <w:rFonts w:ascii="David" w:hAnsi="David" w:cs="David"/>
                <w:b/>
                <w:bCs/>
                <w:noProof/>
                <w:rtl/>
              </w:rPr>
            </w:pPr>
            <w:r w:rsidRPr="00862313">
              <w:rPr>
                <w:rFonts w:ascii="David" w:hAnsi="David" w:cs="David"/>
                <w:b/>
                <w:bCs/>
                <w:noProof/>
                <w:rtl/>
              </w:rPr>
              <w:t>ניקוד כולל למציע</w:t>
            </w:r>
          </w:p>
        </w:tc>
        <w:tc>
          <w:tcPr>
            <w:tcW w:w="1187" w:type="pct"/>
            <w:tcBorders>
              <w:bottom w:val="single" w:sz="4" w:space="0" w:color="auto"/>
            </w:tcBorders>
            <w:shd w:val="clear" w:color="auto" w:fill="000000" w:themeFill="text1"/>
          </w:tcPr>
          <w:p w:rsidR="00133B6D" w:rsidRPr="00862313" w:rsidRDefault="00133B6D" w:rsidP="00634C59">
            <w:pPr>
              <w:tabs>
                <w:tab w:val="left" w:pos="2266"/>
              </w:tabs>
              <w:spacing w:line="240" w:lineRule="auto"/>
              <w:rPr>
                <w:rFonts w:ascii="David" w:hAnsi="David" w:cs="David"/>
                <w:noProof/>
                <w:color w:val="000000" w:themeColor="text1"/>
                <w:sz w:val="6"/>
                <w:szCs w:val="6"/>
                <w:rtl/>
                <w:lang w:eastAsia="en-US"/>
              </w:rPr>
            </w:pPr>
            <w:r w:rsidRPr="00862313">
              <w:rPr>
                <w:rFonts w:ascii="David" w:hAnsi="David" w:cs="David"/>
                <w:noProof/>
                <w:color w:val="000000" w:themeColor="text1"/>
                <w:sz w:val="6"/>
                <w:szCs w:val="6"/>
                <w:rtl/>
                <w:lang w:eastAsia="en-US"/>
              </w:rPr>
              <w:t>לא רלוונטי בשורת סיכום</w:t>
            </w:r>
          </w:p>
        </w:tc>
        <w:tc>
          <w:tcPr>
            <w:tcW w:w="2526" w:type="pct"/>
            <w:tcBorders>
              <w:bottom w:val="single" w:sz="4" w:space="0" w:color="auto"/>
            </w:tcBorders>
            <w:shd w:val="clear" w:color="auto" w:fill="000000" w:themeFill="text1"/>
          </w:tcPr>
          <w:p w:rsidR="00133B6D" w:rsidRPr="00862313" w:rsidRDefault="00133B6D" w:rsidP="00634C59">
            <w:pPr>
              <w:tabs>
                <w:tab w:val="left" w:pos="2266"/>
              </w:tabs>
              <w:spacing w:line="240" w:lineRule="auto"/>
              <w:rPr>
                <w:rFonts w:ascii="David" w:hAnsi="David" w:cs="David"/>
                <w:b/>
                <w:bCs/>
                <w:noProof/>
                <w:color w:val="000000" w:themeColor="text1"/>
                <w:sz w:val="6"/>
                <w:szCs w:val="6"/>
                <w:rtl/>
                <w:lang w:eastAsia="en-US"/>
              </w:rPr>
            </w:pPr>
            <w:r w:rsidRPr="00862313">
              <w:rPr>
                <w:rFonts w:ascii="David" w:hAnsi="David" w:cs="David"/>
                <w:noProof/>
                <w:color w:val="000000" w:themeColor="text1"/>
                <w:sz w:val="6"/>
                <w:szCs w:val="6"/>
                <w:rtl/>
                <w:lang w:eastAsia="en-US"/>
              </w:rPr>
              <w:t>לא רלוונטי בשורת סיכום</w:t>
            </w:r>
          </w:p>
        </w:tc>
        <w:bookmarkStart w:id="217" w:name="ניקוד_מציע"/>
        <w:tc>
          <w:tcPr>
            <w:tcW w:w="424" w:type="pct"/>
            <w:tcBorders>
              <w:bottom w:val="single" w:sz="4" w:space="0" w:color="auto"/>
            </w:tcBorders>
            <w:shd w:val="clear" w:color="auto" w:fill="000000" w:themeFill="text1"/>
          </w:tcPr>
          <w:p w:rsidR="00133B6D" w:rsidRPr="00862313" w:rsidRDefault="00133B6D" w:rsidP="00634C59">
            <w:pPr>
              <w:tabs>
                <w:tab w:val="left" w:pos="2266"/>
              </w:tabs>
              <w:spacing w:line="240" w:lineRule="auto"/>
              <w:jc w:val="center"/>
              <w:rPr>
                <w:rFonts w:ascii="David" w:hAnsi="David" w:cs="David"/>
                <w:b/>
                <w:bCs/>
                <w:noProof/>
                <w:rtl/>
                <w:lang w:eastAsia="en-US"/>
              </w:rPr>
            </w:pPr>
            <w:r w:rsidRPr="00862313">
              <w:rPr>
                <w:rFonts w:ascii="David" w:hAnsi="David" w:cs="David"/>
                <w:b/>
                <w:bCs/>
                <w:noProof/>
                <w:rtl/>
                <w:lang w:eastAsia="en-US"/>
              </w:rPr>
              <w:fldChar w:fldCharType="begin"/>
            </w:r>
            <w:r w:rsidRPr="00862313">
              <w:rPr>
                <w:rFonts w:ascii="David" w:hAnsi="David" w:cs="David"/>
                <w:b/>
                <w:bCs/>
                <w:noProof/>
                <w:rtl/>
                <w:lang w:eastAsia="en-US"/>
              </w:rPr>
              <w:instrText xml:space="preserve"> =</w:instrText>
            </w:r>
            <w:r w:rsidRPr="00862313">
              <w:rPr>
                <w:rFonts w:ascii="David" w:hAnsi="David" w:cs="David"/>
                <w:b/>
                <w:bCs/>
                <w:noProof/>
                <w:lang w:eastAsia="en-US"/>
              </w:rPr>
              <w:instrText>SUM(ABOVE</w:instrText>
            </w:r>
            <w:r w:rsidRPr="00862313">
              <w:rPr>
                <w:rFonts w:ascii="David" w:hAnsi="David" w:cs="David"/>
                <w:b/>
                <w:bCs/>
                <w:noProof/>
                <w:rtl/>
                <w:lang w:eastAsia="en-US"/>
              </w:rPr>
              <w:instrText xml:space="preserve">) </w:instrText>
            </w:r>
            <w:r w:rsidRPr="00862313">
              <w:rPr>
                <w:rFonts w:ascii="David" w:hAnsi="David" w:cs="David"/>
                <w:b/>
                <w:bCs/>
                <w:noProof/>
                <w:rtl/>
                <w:lang w:eastAsia="en-US"/>
              </w:rPr>
              <w:fldChar w:fldCharType="separate"/>
            </w:r>
            <w:r w:rsidR="006378C8">
              <w:rPr>
                <w:rFonts w:ascii="David" w:hAnsi="David" w:cs="David"/>
                <w:b/>
                <w:bCs/>
                <w:noProof/>
                <w:rtl/>
                <w:lang w:eastAsia="en-US"/>
              </w:rPr>
              <w:t>16</w:t>
            </w:r>
            <w:r w:rsidRPr="00862313">
              <w:rPr>
                <w:rFonts w:ascii="David" w:hAnsi="David" w:cs="David"/>
                <w:b/>
                <w:bCs/>
                <w:noProof/>
                <w:rtl/>
                <w:lang w:eastAsia="en-US"/>
              </w:rPr>
              <w:fldChar w:fldCharType="end"/>
            </w:r>
            <w:bookmarkEnd w:id="217"/>
          </w:p>
        </w:tc>
      </w:tr>
      <w:tr w:rsidR="00133B6D" w:rsidRPr="00862313" w:rsidTr="00F27910">
        <w:trPr>
          <w:trHeight w:val="52"/>
          <w:jc w:val="right"/>
        </w:trPr>
        <w:tc>
          <w:tcPr>
            <w:tcW w:w="863" w:type="pct"/>
            <w:tcBorders>
              <w:left w:val="nil"/>
              <w:bottom w:val="single" w:sz="4" w:space="0" w:color="auto"/>
              <w:right w:val="nil"/>
            </w:tcBorders>
            <w:shd w:val="clear" w:color="auto" w:fill="FFFFFF" w:themeFill="background1"/>
          </w:tcPr>
          <w:p w:rsidR="00133B6D" w:rsidRPr="00862313" w:rsidRDefault="00133B6D" w:rsidP="00634C59">
            <w:pPr>
              <w:tabs>
                <w:tab w:val="left" w:pos="2266"/>
              </w:tabs>
              <w:spacing w:line="240" w:lineRule="auto"/>
              <w:rPr>
                <w:rFonts w:ascii="David" w:hAnsi="David" w:cs="David"/>
                <w:b/>
                <w:bCs/>
                <w:noProof/>
                <w:color w:val="FFFFFF" w:themeColor="background1"/>
                <w:sz w:val="6"/>
                <w:szCs w:val="6"/>
                <w:rtl/>
                <w:lang w:eastAsia="en-US"/>
              </w:rPr>
            </w:pPr>
            <w:r w:rsidRPr="00862313">
              <w:rPr>
                <w:rFonts w:ascii="David" w:hAnsi="David" w:cs="David"/>
                <w:noProof/>
                <w:color w:val="FFFFFF" w:themeColor="background1"/>
                <w:sz w:val="6"/>
                <w:szCs w:val="6"/>
                <w:rtl/>
                <w:lang w:eastAsia="en-US"/>
              </w:rPr>
              <w:t>שורה ריקה לצורך עיצוב</w:t>
            </w:r>
          </w:p>
        </w:tc>
        <w:tc>
          <w:tcPr>
            <w:tcW w:w="1187" w:type="pct"/>
            <w:tcBorders>
              <w:left w:val="nil"/>
              <w:right w:val="nil"/>
            </w:tcBorders>
            <w:shd w:val="clear" w:color="auto" w:fill="FFFFFF" w:themeFill="background1"/>
          </w:tcPr>
          <w:p w:rsidR="00133B6D" w:rsidRPr="00862313" w:rsidRDefault="00133B6D" w:rsidP="00634C59">
            <w:pPr>
              <w:tabs>
                <w:tab w:val="left" w:pos="2266"/>
              </w:tabs>
              <w:spacing w:line="240" w:lineRule="auto"/>
              <w:rPr>
                <w:rFonts w:ascii="David" w:hAnsi="David" w:cs="David"/>
                <w:b/>
                <w:bCs/>
                <w:noProof/>
                <w:color w:val="FFFFFF" w:themeColor="background1"/>
                <w:sz w:val="6"/>
                <w:szCs w:val="6"/>
                <w:rtl/>
                <w:lang w:eastAsia="en-US"/>
              </w:rPr>
            </w:pPr>
            <w:r w:rsidRPr="00862313">
              <w:rPr>
                <w:rFonts w:ascii="David" w:hAnsi="David" w:cs="David"/>
                <w:noProof/>
                <w:color w:val="FFFFFF" w:themeColor="background1"/>
                <w:sz w:val="6"/>
                <w:szCs w:val="6"/>
                <w:rtl/>
                <w:lang w:eastAsia="en-US"/>
              </w:rPr>
              <w:t>שורה ריקה לצורך עיצוב</w:t>
            </w:r>
          </w:p>
        </w:tc>
        <w:tc>
          <w:tcPr>
            <w:tcW w:w="2526" w:type="pct"/>
            <w:tcBorders>
              <w:left w:val="nil"/>
              <w:right w:val="nil"/>
            </w:tcBorders>
            <w:shd w:val="clear" w:color="auto" w:fill="FFFFFF" w:themeFill="background1"/>
          </w:tcPr>
          <w:p w:rsidR="00133B6D" w:rsidRPr="00862313" w:rsidRDefault="00133B6D" w:rsidP="00634C59">
            <w:pPr>
              <w:tabs>
                <w:tab w:val="left" w:pos="2266"/>
              </w:tabs>
              <w:spacing w:line="240" w:lineRule="auto"/>
              <w:rPr>
                <w:rFonts w:ascii="David" w:hAnsi="David" w:cs="David"/>
                <w:noProof/>
                <w:color w:val="FFFFFF" w:themeColor="background1"/>
                <w:sz w:val="6"/>
                <w:szCs w:val="6"/>
                <w:rtl/>
                <w:lang w:eastAsia="en-US"/>
              </w:rPr>
            </w:pPr>
            <w:r w:rsidRPr="00862313">
              <w:rPr>
                <w:rFonts w:ascii="David" w:hAnsi="David" w:cs="David"/>
                <w:noProof/>
                <w:color w:val="FFFFFF" w:themeColor="background1"/>
                <w:sz w:val="6"/>
                <w:szCs w:val="6"/>
                <w:rtl/>
                <w:lang w:eastAsia="en-US"/>
              </w:rPr>
              <w:t>שורה ריקה לצורך עיצוב</w:t>
            </w:r>
          </w:p>
        </w:tc>
        <w:tc>
          <w:tcPr>
            <w:tcW w:w="424" w:type="pct"/>
            <w:tcBorders>
              <w:left w:val="nil"/>
              <w:right w:val="nil"/>
            </w:tcBorders>
            <w:shd w:val="clear" w:color="auto" w:fill="FFFFFF" w:themeFill="background1"/>
          </w:tcPr>
          <w:p w:rsidR="00133B6D" w:rsidRPr="00862313" w:rsidRDefault="00133B6D" w:rsidP="00634C59">
            <w:pPr>
              <w:tabs>
                <w:tab w:val="left" w:pos="2266"/>
              </w:tabs>
              <w:spacing w:line="240" w:lineRule="auto"/>
              <w:jc w:val="center"/>
              <w:rPr>
                <w:rFonts w:ascii="David" w:hAnsi="David" w:cs="David"/>
                <w:b/>
                <w:bCs/>
                <w:noProof/>
                <w:color w:val="FFFFFF" w:themeColor="background1"/>
                <w:sz w:val="6"/>
                <w:szCs w:val="6"/>
                <w:rtl/>
                <w:lang w:eastAsia="en-US"/>
              </w:rPr>
            </w:pPr>
            <w:r w:rsidRPr="00862313">
              <w:rPr>
                <w:rFonts w:ascii="David" w:hAnsi="David" w:cs="David"/>
                <w:noProof/>
                <w:color w:val="FFFFFF" w:themeColor="background1"/>
                <w:sz w:val="6"/>
                <w:szCs w:val="6"/>
                <w:rtl/>
                <w:lang w:eastAsia="en-US"/>
              </w:rPr>
              <w:t>שורה ריקה לצורך עיצוב</w:t>
            </w:r>
          </w:p>
        </w:tc>
      </w:tr>
      <w:bookmarkStart w:id="218" w:name="כינוי_איש_צוות_1_אמות_מידה"/>
      <w:tr w:rsidR="00133B6D" w:rsidRPr="00862313" w:rsidTr="00F27910">
        <w:trPr>
          <w:trHeight w:val="254"/>
          <w:jc w:val="right"/>
        </w:trPr>
        <w:tc>
          <w:tcPr>
            <w:tcW w:w="863" w:type="pct"/>
            <w:tcBorders>
              <w:bottom w:val="nil"/>
            </w:tcBorders>
          </w:tcPr>
          <w:p w:rsidR="00133B6D" w:rsidRPr="00862313" w:rsidRDefault="00133B6D" w:rsidP="00634C59">
            <w:pPr>
              <w:numPr>
                <w:ilvl w:val="0"/>
                <w:numId w:val="37"/>
              </w:numPr>
              <w:tabs>
                <w:tab w:val="left" w:pos="2266"/>
              </w:tabs>
              <w:spacing w:line="240" w:lineRule="auto"/>
              <w:rPr>
                <w:rFonts w:ascii="David" w:hAnsi="David" w:cs="David"/>
                <w:b/>
                <w:bCs/>
                <w:noProof/>
                <w:rtl/>
                <w:lang w:eastAsia="en-US"/>
              </w:rPr>
            </w:pPr>
            <w:r w:rsidRPr="00862313">
              <w:rPr>
                <w:rFonts w:ascii="David" w:hAnsi="David" w:cs="David"/>
                <w:b/>
                <w:bCs/>
                <w:noProof/>
                <w:rtl/>
                <w:lang w:eastAsia="en-US"/>
              </w:rPr>
              <w:fldChar w:fldCharType="begin"/>
            </w:r>
            <w:r w:rsidRPr="00862313">
              <w:rPr>
                <w:rFonts w:ascii="David" w:hAnsi="David" w:cs="David"/>
                <w:b/>
                <w:bCs/>
                <w:noProof/>
                <w:rtl/>
                <w:lang w:eastAsia="en-US"/>
              </w:rPr>
              <w:instrText xml:space="preserve"> </w:instrText>
            </w:r>
            <w:r w:rsidRPr="00862313">
              <w:rPr>
                <w:rFonts w:ascii="David" w:hAnsi="David" w:cs="David"/>
                <w:b/>
                <w:bCs/>
                <w:noProof/>
                <w:lang w:eastAsia="en-US"/>
              </w:rPr>
              <w:instrText>REF</w:instrText>
            </w:r>
            <w:r w:rsidRPr="00862313">
              <w:rPr>
                <w:rFonts w:ascii="David" w:hAnsi="David" w:cs="David"/>
                <w:b/>
                <w:bCs/>
                <w:noProof/>
                <w:rtl/>
                <w:lang w:eastAsia="en-US"/>
              </w:rPr>
              <w:instrText xml:space="preserve"> כינוי_איש_צוות_1 \</w:instrText>
            </w:r>
            <w:r w:rsidRPr="00862313">
              <w:rPr>
                <w:rFonts w:ascii="David" w:hAnsi="David" w:cs="David"/>
                <w:b/>
                <w:bCs/>
                <w:noProof/>
                <w:lang w:eastAsia="en-US"/>
              </w:rPr>
              <w:instrText>h</w:instrText>
            </w:r>
            <w:r w:rsidRPr="00862313">
              <w:rPr>
                <w:rFonts w:ascii="David" w:hAnsi="David" w:cs="David"/>
                <w:b/>
                <w:bCs/>
                <w:noProof/>
                <w:rtl/>
                <w:lang w:eastAsia="en-US"/>
              </w:rPr>
              <w:instrText xml:space="preserve">  \* </w:instrText>
            </w:r>
            <w:r w:rsidRPr="00862313">
              <w:rPr>
                <w:rFonts w:ascii="David" w:hAnsi="David" w:cs="David"/>
                <w:b/>
                <w:bCs/>
                <w:noProof/>
                <w:lang w:eastAsia="en-US"/>
              </w:rPr>
              <w:instrText>MERGEFORMAT</w:instrText>
            </w:r>
            <w:r w:rsidRPr="00862313">
              <w:rPr>
                <w:rFonts w:ascii="David" w:hAnsi="David" w:cs="David"/>
                <w:b/>
                <w:bCs/>
                <w:noProof/>
                <w:rtl/>
                <w:lang w:eastAsia="en-US"/>
              </w:rPr>
              <w:instrText xml:space="preserve"> </w:instrText>
            </w:r>
            <w:r w:rsidRPr="00862313">
              <w:rPr>
                <w:rFonts w:ascii="David" w:hAnsi="David" w:cs="David"/>
                <w:b/>
                <w:bCs/>
                <w:noProof/>
                <w:rtl/>
                <w:lang w:eastAsia="en-US"/>
              </w:rPr>
            </w:r>
            <w:r w:rsidRPr="00862313">
              <w:rPr>
                <w:rFonts w:ascii="David" w:hAnsi="David" w:cs="David"/>
                <w:b/>
                <w:bCs/>
                <w:noProof/>
                <w:rtl/>
                <w:lang w:eastAsia="en-US"/>
              </w:rPr>
              <w:fldChar w:fldCharType="separate"/>
            </w:r>
            <w:r w:rsidR="006378C8" w:rsidRPr="00862313">
              <w:rPr>
                <w:rFonts w:ascii="David" w:hAnsi="David" w:cs="David"/>
                <w:b/>
                <w:bCs/>
                <w:noProof/>
                <w:rtl/>
              </w:rPr>
              <w:t>מנהל מעבדה</w:t>
            </w:r>
            <w:r w:rsidRPr="00862313">
              <w:rPr>
                <w:rFonts w:ascii="David" w:hAnsi="David" w:cs="David"/>
                <w:b/>
                <w:bCs/>
                <w:noProof/>
                <w:rtl/>
                <w:lang w:eastAsia="en-US"/>
              </w:rPr>
              <w:fldChar w:fldCharType="end"/>
            </w:r>
            <w:r w:rsidRPr="00862313">
              <w:rPr>
                <w:rFonts w:ascii="David" w:hAnsi="David" w:cs="David"/>
                <w:b/>
                <w:bCs/>
                <w:noProof/>
                <w:rtl/>
                <w:lang w:eastAsia="en-US"/>
              </w:rPr>
              <w:t xml:space="preserve"> המוצע</w:t>
            </w:r>
            <w:bookmarkEnd w:id="218"/>
          </w:p>
        </w:tc>
        <w:tc>
          <w:tcPr>
            <w:tcW w:w="1187" w:type="pct"/>
          </w:tcPr>
          <w:p w:rsidR="00133B6D" w:rsidRPr="00862313" w:rsidRDefault="00133B6D" w:rsidP="00634C59">
            <w:pPr>
              <w:numPr>
                <w:ilvl w:val="1"/>
                <w:numId w:val="37"/>
              </w:numPr>
              <w:spacing w:line="240" w:lineRule="auto"/>
              <w:ind w:left="549" w:hanging="549"/>
              <w:rPr>
                <w:rFonts w:ascii="David" w:hAnsi="David" w:cs="David"/>
                <w:b/>
                <w:bCs/>
                <w:noProof/>
                <w:rtl/>
                <w:lang w:eastAsia="en-US"/>
              </w:rPr>
            </w:pPr>
            <w:bookmarkStart w:id="219" w:name="_Ref500157703"/>
            <w:r w:rsidRPr="00862313">
              <w:rPr>
                <w:rFonts w:ascii="David" w:hAnsi="David" w:cs="David"/>
                <w:b/>
                <w:bCs/>
                <w:noProof/>
                <w:rtl/>
                <w:lang w:eastAsia="en-US"/>
              </w:rPr>
              <w:t>ניסיון ב</w:t>
            </w:r>
            <w:r w:rsidRPr="00862313">
              <w:rPr>
                <w:rFonts w:ascii="David" w:hAnsi="David" w:cs="David"/>
                <w:b/>
                <w:bCs/>
                <w:noProof/>
                <w:rtl/>
                <w:lang w:eastAsia="en-US"/>
              </w:rPr>
              <w:fldChar w:fldCharType="begin"/>
            </w:r>
            <w:r w:rsidRPr="00862313">
              <w:rPr>
                <w:rFonts w:ascii="David" w:hAnsi="David" w:cs="David"/>
                <w:b/>
                <w:bCs/>
                <w:noProof/>
                <w:rtl/>
                <w:lang w:eastAsia="en-US"/>
              </w:rPr>
              <w:instrText xml:space="preserve"> </w:instrText>
            </w:r>
            <w:r w:rsidRPr="00862313">
              <w:rPr>
                <w:rFonts w:ascii="David" w:hAnsi="David" w:cs="David"/>
                <w:b/>
                <w:bCs/>
                <w:noProof/>
                <w:lang w:eastAsia="en-US"/>
              </w:rPr>
              <w:instrText>REF</w:instrText>
            </w:r>
            <w:r w:rsidRPr="00862313">
              <w:rPr>
                <w:rFonts w:ascii="David" w:hAnsi="David" w:cs="David"/>
                <w:b/>
                <w:bCs/>
                <w:noProof/>
                <w:rtl/>
                <w:lang w:eastAsia="en-US"/>
              </w:rPr>
              <w:instrText xml:space="preserve"> תנאי_סף_איש_צוות_ראשון_1_פירוט \</w:instrText>
            </w:r>
            <w:r w:rsidRPr="00862313">
              <w:rPr>
                <w:rFonts w:ascii="David" w:hAnsi="David" w:cs="David"/>
                <w:b/>
                <w:bCs/>
                <w:noProof/>
                <w:lang w:eastAsia="en-US"/>
              </w:rPr>
              <w:instrText>h</w:instrText>
            </w:r>
            <w:r w:rsidRPr="00862313">
              <w:rPr>
                <w:rFonts w:ascii="David" w:hAnsi="David" w:cs="David"/>
                <w:b/>
                <w:bCs/>
                <w:noProof/>
                <w:rtl/>
                <w:lang w:eastAsia="en-US"/>
              </w:rPr>
              <w:instrText xml:space="preserve">  \* </w:instrText>
            </w:r>
            <w:r w:rsidRPr="00862313">
              <w:rPr>
                <w:rFonts w:ascii="David" w:hAnsi="David" w:cs="David"/>
                <w:b/>
                <w:bCs/>
                <w:noProof/>
                <w:lang w:eastAsia="en-US"/>
              </w:rPr>
              <w:instrText>MERGEFORMAT</w:instrText>
            </w:r>
            <w:r w:rsidRPr="00862313">
              <w:rPr>
                <w:rFonts w:ascii="David" w:hAnsi="David" w:cs="David"/>
                <w:b/>
                <w:bCs/>
                <w:noProof/>
                <w:rtl/>
                <w:lang w:eastAsia="en-US"/>
              </w:rPr>
              <w:instrText xml:space="preserve"> </w:instrText>
            </w:r>
            <w:r w:rsidRPr="00862313">
              <w:rPr>
                <w:rFonts w:ascii="David" w:hAnsi="David" w:cs="David"/>
                <w:b/>
                <w:bCs/>
                <w:noProof/>
                <w:rtl/>
                <w:lang w:eastAsia="en-US"/>
              </w:rPr>
            </w:r>
            <w:r w:rsidRPr="00862313">
              <w:rPr>
                <w:rFonts w:ascii="David" w:hAnsi="David" w:cs="David"/>
                <w:b/>
                <w:bCs/>
                <w:noProof/>
                <w:rtl/>
                <w:lang w:eastAsia="en-US"/>
              </w:rPr>
              <w:fldChar w:fldCharType="separate"/>
            </w:r>
            <w:r w:rsidR="006378C8" w:rsidRPr="006378C8">
              <w:rPr>
                <w:rFonts w:ascii="David" w:hAnsi="David" w:cs="David"/>
                <w:b/>
                <w:bCs/>
                <w:noProof/>
                <w:rtl/>
                <w:lang w:eastAsia="en-US"/>
              </w:rPr>
              <w:t>הוראת הביולוגיה והמדעים בבית ספר על יסודי</w:t>
            </w:r>
            <w:r w:rsidRPr="00862313">
              <w:rPr>
                <w:rFonts w:ascii="David" w:hAnsi="David" w:cs="David"/>
                <w:b/>
                <w:bCs/>
                <w:noProof/>
                <w:rtl/>
                <w:lang w:eastAsia="en-US"/>
              </w:rPr>
              <w:fldChar w:fldCharType="end"/>
            </w:r>
            <w:bookmarkEnd w:id="219"/>
          </w:p>
        </w:tc>
        <w:tc>
          <w:tcPr>
            <w:tcW w:w="2526" w:type="pct"/>
          </w:tcPr>
          <w:p w:rsidR="00133B6D" w:rsidRPr="00862313" w:rsidRDefault="00133B6D" w:rsidP="00634C59">
            <w:pPr>
              <w:spacing w:line="240" w:lineRule="auto"/>
              <w:rPr>
                <w:rFonts w:ascii="David" w:hAnsi="David" w:cs="David"/>
                <w:b/>
                <w:bCs/>
                <w:noProof/>
                <w:rtl/>
                <w:lang w:eastAsia="en-US"/>
              </w:rPr>
            </w:pPr>
            <w:r w:rsidRPr="00862313">
              <w:rPr>
                <w:rFonts w:ascii="David" w:hAnsi="David" w:cs="David"/>
                <w:noProof/>
                <w:rtl/>
                <w:lang w:eastAsia="en-US"/>
              </w:rPr>
              <w:t xml:space="preserve">ייבדק ניסיון </w:t>
            </w: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REF</w:instrText>
            </w:r>
            <w:r w:rsidRPr="00862313">
              <w:rPr>
                <w:rFonts w:ascii="David" w:hAnsi="David" w:cs="David"/>
                <w:noProof/>
                <w:rtl/>
                <w:lang w:eastAsia="en-US"/>
              </w:rPr>
              <w:instrText xml:space="preserve">  כינוי_איש_צוות_1_אמות_מידה \</w:instrText>
            </w:r>
            <w:r w:rsidRPr="00862313">
              <w:rPr>
                <w:rFonts w:ascii="David" w:hAnsi="David" w:cs="David"/>
                <w:noProof/>
                <w:lang w:eastAsia="en-US"/>
              </w:rPr>
              <w:instrText>h  \* MERGEFORMAT</w:instrText>
            </w:r>
            <w:r w:rsidRPr="00862313">
              <w:rPr>
                <w:rFonts w:ascii="David" w:hAnsi="David" w:cs="David"/>
                <w:noProof/>
                <w:rtl/>
                <w:lang w:eastAsia="en-US"/>
              </w:rPr>
              <w:instrText xml:space="preserve"> </w:instrText>
            </w:r>
            <w:r w:rsidRPr="00862313">
              <w:rPr>
                <w:rFonts w:ascii="David" w:hAnsi="David" w:cs="David"/>
                <w:noProof/>
                <w:rtl/>
                <w:lang w:eastAsia="en-US"/>
              </w:rPr>
            </w:r>
            <w:r w:rsidRPr="00862313">
              <w:rPr>
                <w:rFonts w:ascii="David" w:hAnsi="David" w:cs="David"/>
                <w:noProof/>
                <w:rtl/>
                <w:lang w:eastAsia="en-US"/>
              </w:rPr>
              <w:fldChar w:fldCharType="separate"/>
            </w:r>
            <w:r w:rsidR="006378C8" w:rsidRPr="006378C8">
              <w:rPr>
                <w:rFonts w:ascii="David" w:hAnsi="David" w:cs="David"/>
                <w:noProof/>
                <w:rtl/>
              </w:rPr>
              <w:t>מנהל מעבדה המוצע</w:t>
            </w:r>
            <w:r w:rsidRPr="00862313">
              <w:rPr>
                <w:rFonts w:ascii="David" w:hAnsi="David" w:cs="David"/>
                <w:noProof/>
                <w:rtl/>
                <w:lang w:eastAsia="en-US"/>
              </w:rPr>
              <w:fldChar w:fldCharType="end"/>
            </w:r>
            <w:r w:rsidRPr="00862313">
              <w:rPr>
                <w:rFonts w:ascii="David" w:hAnsi="David" w:cs="David"/>
                <w:noProof/>
                <w:rtl/>
                <w:lang w:eastAsia="en-US"/>
              </w:rPr>
              <w:t xml:space="preserve"> ב</w:t>
            </w:r>
            <w:bookmarkStart w:id="220" w:name="אמות_מידה_איש_צוות_ראשון_1_פירוט_ושנים"/>
            <w:r w:rsidRPr="00862313">
              <w:rPr>
                <w:rFonts w:ascii="David" w:hAnsi="David" w:cs="David"/>
                <w:noProof/>
                <w:rtl/>
              </w:rPr>
              <w:fldChar w:fldCharType="begin"/>
            </w:r>
            <w:r w:rsidRPr="00862313">
              <w:rPr>
                <w:rFonts w:ascii="David" w:hAnsi="David" w:cs="David"/>
                <w:noProof/>
                <w:rtl/>
              </w:rPr>
              <w:instrText xml:space="preserve"> </w:instrText>
            </w:r>
            <w:r w:rsidRPr="00862313">
              <w:rPr>
                <w:rFonts w:ascii="David" w:hAnsi="David" w:cs="David"/>
                <w:noProof/>
              </w:rPr>
              <w:instrText>REF</w:instrText>
            </w:r>
            <w:r w:rsidRPr="00862313">
              <w:rPr>
                <w:rFonts w:ascii="David" w:hAnsi="David" w:cs="David"/>
                <w:noProof/>
                <w:rtl/>
              </w:rPr>
              <w:instrText xml:space="preserve"> תנאי_סף_איש_צוות_ראשון_1_פירוט \</w:instrText>
            </w:r>
            <w:r w:rsidRPr="00862313">
              <w:rPr>
                <w:rFonts w:ascii="David" w:hAnsi="David" w:cs="David"/>
                <w:noProof/>
              </w:rPr>
              <w:instrText>h</w:instrText>
            </w:r>
            <w:r w:rsidRPr="00862313">
              <w:rPr>
                <w:rFonts w:ascii="David" w:hAnsi="David" w:cs="David"/>
                <w:noProof/>
                <w:rtl/>
              </w:rPr>
              <w:instrText xml:space="preserve">  \* </w:instrText>
            </w:r>
            <w:r w:rsidRPr="00862313">
              <w:rPr>
                <w:rFonts w:ascii="David" w:hAnsi="David" w:cs="David"/>
                <w:noProof/>
              </w:rPr>
              <w:instrText>MERGEFORMAT</w:instrText>
            </w:r>
            <w:r w:rsidRPr="00862313">
              <w:rPr>
                <w:rFonts w:ascii="David" w:hAnsi="David" w:cs="David"/>
                <w:noProof/>
                <w:rtl/>
              </w:rPr>
              <w:instrText xml:space="preserve"> </w:instrText>
            </w:r>
            <w:r w:rsidRPr="00862313">
              <w:rPr>
                <w:rFonts w:ascii="David" w:hAnsi="David" w:cs="David"/>
                <w:noProof/>
                <w:rtl/>
              </w:rPr>
            </w:r>
            <w:r w:rsidRPr="00862313">
              <w:rPr>
                <w:rFonts w:ascii="David" w:hAnsi="David" w:cs="David"/>
                <w:noProof/>
                <w:rtl/>
              </w:rPr>
              <w:fldChar w:fldCharType="separate"/>
            </w:r>
            <w:r w:rsidR="006378C8" w:rsidRPr="00862313">
              <w:rPr>
                <w:rFonts w:ascii="David" w:hAnsi="David" w:cs="David"/>
                <w:noProof/>
                <w:rtl/>
              </w:rPr>
              <w:t>הוראת הביולוגיה והמדעים</w:t>
            </w:r>
            <w:r w:rsidR="006378C8" w:rsidRPr="00862313">
              <w:rPr>
                <w:rFonts w:ascii="David" w:hAnsi="David" w:cs="David"/>
                <w:rtl/>
              </w:rPr>
              <w:t xml:space="preserve"> בבית ספר על יסודי</w:t>
            </w:r>
            <w:r w:rsidRPr="00862313">
              <w:rPr>
                <w:rFonts w:ascii="David" w:hAnsi="David" w:cs="David"/>
                <w:noProof/>
                <w:rtl/>
              </w:rPr>
              <w:fldChar w:fldCharType="end"/>
            </w:r>
            <w:r w:rsidRPr="00862313">
              <w:rPr>
                <w:rFonts w:ascii="David" w:hAnsi="David" w:cs="David"/>
                <w:noProof/>
                <w:rtl/>
              </w:rPr>
              <w:t>,</w:t>
            </w:r>
            <w:r w:rsidRPr="00862313">
              <w:rPr>
                <w:rFonts w:ascii="David" w:hAnsi="David" w:cs="David"/>
                <w:noProof/>
                <w:rtl/>
                <w:lang w:eastAsia="en-US"/>
              </w:rPr>
              <w:t xml:space="preserve"> במהלך עשר השנים האחרונות</w:t>
            </w:r>
            <w:bookmarkEnd w:id="220"/>
            <w:r w:rsidRPr="00862313">
              <w:rPr>
                <w:rFonts w:ascii="David" w:hAnsi="David" w:cs="David"/>
                <w:noProof/>
                <w:rtl/>
                <w:lang w:eastAsia="en-US"/>
              </w:rPr>
              <w:t>. עבור כל שנת ניסיון מלאה מעבר לנדרש (</w:t>
            </w: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REF</w:instrText>
            </w:r>
            <w:r w:rsidRPr="00862313">
              <w:rPr>
                <w:rFonts w:ascii="David" w:hAnsi="David" w:cs="David"/>
                <w:noProof/>
                <w:rtl/>
                <w:lang w:eastAsia="en-US"/>
              </w:rPr>
              <w:instrText xml:space="preserve"> תנאי_סף_איש_צוות_ראשון_1_שנים \</w:instrText>
            </w:r>
            <w:r w:rsidRPr="00862313">
              <w:rPr>
                <w:rFonts w:ascii="David" w:hAnsi="David" w:cs="David"/>
                <w:noProof/>
                <w:lang w:eastAsia="en-US"/>
              </w:rPr>
              <w:instrText>h</w:instrText>
            </w:r>
            <w:r w:rsidRPr="00862313">
              <w:rPr>
                <w:rFonts w:ascii="David" w:hAnsi="David" w:cs="David"/>
                <w:noProof/>
                <w:rtl/>
                <w:lang w:eastAsia="en-US"/>
              </w:rPr>
              <w:instrText xml:space="preserve">  \* </w:instrText>
            </w:r>
            <w:r w:rsidRPr="00862313">
              <w:rPr>
                <w:rFonts w:ascii="David" w:hAnsi="David" w:cs="David"/>
                <w:noProof/>
                <w:lang w:eastAsia="en-US"/>
              </w:rPr>
              <w:instrText>MERGEFORMAT</w:instrText>
            </w:r>
            <w:r w:rsidRPr="00862313">
              <w:rPr>
                <w:rFonts w:ascii="David" w:hAnsi="David" w:cs="David"/>
                <w:noProof/>
                <w:rtl/>
                <w:lang w:eastAsia="en-US"/>
              </w:rPr>
              <w:instrText xml:space="preserve"> </w:instrText>
            </w:r>
            <w:r w:rsidRPr="00862313">
              <w:rPr>
                <w:rFonts w:ascii="David" w:hAnsi="David" w:cs="David"/>
                <w:noProof/>
                <w:rtl/>
                <w:lang w:eastAsia="en-US"/>
              </w:rPr>
            </w:r>
            <w:r w:rsidRPr="00862313">
              <w:rPr>
                <w:rFonts w:ascii="David" w:hAnsi="David" w:cs="David"/>
                <w:noProof/>
                <w:rtl/>
                <w:lang w:eastAsia="en-US"/>
              </w:rPr>
              <w:fldChar w:fldCharType="separate"/>
            </w:r>
            <w:r w:rsidR="006378C8" w:rsidRPr="00862313">
              <w:rPr>
                <w:rFonts w:ascii="David" w:hAnsi="David" w:cs="David"/>
                <w:noProof/>
                <w:rtl/>
                <w:lang w:eastAsia="en-US"/>
              </w:rPr>
              <w:t>חמש שנים לפחות</w:t>
            </w:r>
            <w:r w:rsidRPr="00862313">
              <w:rPr>
                <w:rFonts w:ascii="David" w:hAnsi="David" w:cs="David"/>
                <w:noProof/>
                <w:rtl/>
                <w:lang w:eastAsia="en-US"/>
              </w:rPr>
              <w:fldChar w:fldCharType="end"/>
            </w:r>
            <w:r w:rsidRPr="00862313">
              <w:rPr>
                <w:rFonts w:ascii="David" w:hAnsi="David" w:cs="David"/>
                <w:noProof/>
                <w:rtl/>
                <w:lang w:eastAsia="en-US"/>
              </w:rPr>
              <w:t xml:space="preserve">) יינתנו </w:t>
            </w: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sum(left)/3</w:instrText>
            </w:r>
            <w:r w:rsidRPr="00862313">
              <w:rPr>
                <w:rFonts w:ascii="David" w:hAnsi="David" w:cs="David"/>
                <w:noProof/>
                <w:rtl/>
                <w:lang w:eastAsia="en-US"/>
              </w:rPr>
              <w:instrText xml:space="preserve"> </w:instrText>
            </w:r>
            <w:r w:rsidRPr="00862313">
              <w:rPr>
                <w:rFonts w:ascii="David" w:hAnsi="David" w:cs="David"/>
                <w:noProof/>
                <w:rtl/>
                <w:lang w:eastAsia="en-US"/>
              </w:rPr>
              <w:fldChar w:fldCharType="separate"/>
            </w:r>
            <w:r w:rsidR="006378C8">
              <w:rPr>
                <w:rFonts w:ascii="David" w:hAnsi="David" w:cs="David"/>
                <w:noProof/>
                <w:rtl/>
                <w:lang w:eastAsia="en-US"/>
              </w:rPr>
              <w:t>3</w:t>
            </w:r>
            <w:r w:rsidRPr="00862313">
              <w:rPr>
                <w:rFonts w:ascii="David" w:hAnsi="David" w:cs="David"/>
                <w:noProof/>
                <w:rtl/>
                <w:lang w:eastAsia="en-US"/>
              </w:rPr>
              <w:fldChar w:fldCharType="end"/>
            </w:r>
            <w:r w:rsidRPr="00862313">
              <w:rPr>
                <w:rFonts w:ascii="David" w:hAnsi="David" w:cs="David"/>
                <w:noProof/>
                <w:rtl/>
                <w:lang w:eastAsia="en-US"/>
              </w:rPr>
              <w:t xml:space="preserve"> נקודות עד למקסימום של </w:t>
            </w: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sum(left</w:instrText>
            </w:r>
            <w:r w:rsidRPr="00862313">
              <w:rPr>
                <w:rFonts w:ascii="David" w:hAnsi="David" w:cs="David"/>
                <w:noProof/>
                <w:rtl/>
                <w:lang w:eastAsia="en-US"/>
              </w:rPr>
              <w:instrText xml:space="preserve">) </w:instrText>
            </w:r>
            <w:r w:rsidRPr="00862313">
              <w:rPr>
                <w:rFonts w:ascii="David" w:hAnsi="David" w:cs="David"/>
                <w:noProof/>
                <w:rtl/>
                <w:lang w:eastAsia="en-US"/>
              </w:rPr>
              <w:fldChar w:fldCharType="separate"/>
            </w:r>
            <w:r w:rsidR="006378C8">
              <w:rPr>
                <w:rFonts w:ascii="David" w:hAnsi="David" w:cs="David"/>
                <w:noProof/>
                <w:rtl/>
                <w:lang w:eastAsia="en-US"/>
              </w:rPr>
              <w:t>9</w:t>
            </w:r>
            <w:r w:rsidRPr="00862313">
              <w:rPr>
                <w:rFonts w:ascii="David" w:hAnsi="David" w:cs="David"/>
                <w:noProof/>
                <w:rtl/>
                <w:lang w:eastAsia="en-US"/>
              </w:rPr>
              <w:fldChar w:fldCharType="end"/>
            </w:r>
            <w:r w:rsidRPr="00862313">
              <w:rPr>
                <w:rFonts w:ascii="David" w:hAnsi="David" w:cs="David"/>
                <w:noProof/>
                <w:rtl/>
                <w:lang w:eastAsia="en-US"/>
              </w:rPr>
              <w:t xml:space="preserve"> נקודות.</w:t>
            </w:r>
          </w:p>
        </w:tc>
        <w:tc>
          <w:tcPr>
            <w:tcW w:w="424" w:type="pct"/>
          </w:tcPr>
          <w:p w:rsidR="00133B6D" w:rsidRPr="00862313" w:rsidRDefault="00133B6D" w:rsidP="00634C59">
            <w:pPr>
              <w:tabs>
                <w:tab w:val="left" w:pos="2266"/>
              </w:tabs>
              <w:spacing w:line="240" w:lineRule="auto"/>
              <w:jc w:val="center"/>
              <w:rPr>
                <w:rFonts w:ascii="David" w:hAnsi="David" w:cs="David"/>
                <w:b/>
                <w:bCs/>
                <w:noProof/>
                <w:rtl/>
                <w:lang w:eastAsia="en-US"/>
              </w:rPr>
            </w:pPr>
            <w:r w:rsidRPr="00862313">
              <w:rPr>
                <w:rFonts w:ascii="David" w:hAnsi="David" w:cs="David"/>
                <w:b/>
                <w:bCs/>
                <w:noProof/>
                <w:rtl/>
                <w:lang w:eastAsia="en-US"/>
              </w:rPr>
              <w:t>9</w:t>
            </w:r>
          </w:p>
        </w:tc>
      </w:tr>
      <w:tr w:rsidR="00133B6D" w:rsidRPr="00862313" w:rsidTr="00F27910">
        <w:trPr>
          <w:trHeight w:val="92"/>
          <w:jc w:val="right"/>
        </w:trPr>
        <w:tc>
          <w:tcPr>
            <w:tcW w:w="863" w:type="pct"/>
            <w:tcBorders>
              <w:top w:val="nil"/>
              <w:bottom w:val="nil"/>
            </w:tcBorders>
          </w:tcPr>
          <w:p w:rsidR="00133B6D" w:rsidRPr="00862313" w:rsidRDefault="00133B6D" w:rsidP="00634C59">
            <w:pPr>
              <w:tabs>
                <w:tab w:val="left" w:pos="2266"/>
              </w:tabs>
              <w:spacing w:line="240" w:lineRule="auto"/>
              <w:rPr>
                <w:rFonts w:ascii="David" w:hAnsi="David" w:cs="David"/>
                <w:b/>
                <w:bCs/>
                <w:noProof/>
                <w:rtl/>
                <w:lang w:eastAsia="en-US"/>
              </w:rPr>
            </w:pPr>
            <w:r w:rsidRPr="00862313">
              <w:rPr>
                <w:rFonts w:ascii="David" w:hAnsi="David" w:cs="David"/>
                <w:b/>
                <w:bCs/>
                <w:noProof/>
                <w:color w:val="FFFFFF" w:themeColor="background1"/>
                <w:rtl/>
                <w:lang w:eastAsia="en-US"/>
              </w:rPr>
              <w:fldChar w:fldCharType="begin"/>
            </w:r>
            <w:r w:rsidRPr="00862313">
              <w:rPr>
                <w:rFonts w:ascii="David" w:hAnsi="David" w:cs="David"/>
                <w:b/>
                <w:bCs/>
                <w:noProof/>
                <w:color w:val="FFFFFF" w:themeColor="background1"/>
                <w:rtl/>
                <w:lang w:eastAsia="en-US"/>
              </w:rPr>
              <w:instrText xml:space="preserve"> </w:instrText>
            </w:r>
            <w:r w:rsidRPr="00862313">
              <w:rPr>
                <w:rFonts w:ascii="David" w:hAnsi="David" w:cs="David"/>
                <w:b/>
                <w:bCs/>
                <w:noProof/>
                <w:color w:val="FFFFFF" w:themeColor="background1"/>
                <w:lang w:eastAsia="en-US"/>
              </w:rPr>
              <w:instrText>REF</w:instrText>
            </w:r>
            <w:r w:rsidRPr="00862313">
              <w:rPr>
                <w:rFonts w:ascii="David" w:hAnsi="David" w:cs="David"/>
                <w:b/>
                <w:bCs/>
                <w:noProof/>
                <w:color w:val="FFFFFF" w:themeColor="background1"/>
                <w:rtl/>
                <w:lang w:eastAsia="en-US"/>
              </w:rPr>
              <w:instrText xml:space="preserve"> כינוי_איש_צוות_1 \</w:instrText>
            </w:r>
            <w:r w:rsidRPr="00862313">
              <w:rPr>
                <w:rFonts w:ascii="David" w:hAnsi="David" w:cs="David"/>
                <w:b/>
                <w:bCs/>
                <w:noProof/>
                <w:color w:val="FFFFFF" w:themeColor="background1"/>
                <w:lang w:eastAsia="en-US"/>
              </w:rPr>
              <w:instrText>h</w:instrText>
            </w:r>
            <w:r w:rsidRPr="00862313">
              <w:rPr>
                <w:rFonts w:ascii="David" w:hAnsi="David" w:cs="David"/>
                <w:b/>
                <w:bCs/>
                <w:noProof/>
                <w:color w:val="FFFFFF" w:themeColor="background1"/>
                <w:rtl/>
                <w:lang w:eastAsia="en-US"/>
              </w:rPr>
              <w:instrText xml:space="preserve">  \* </w:instrText>
            </w:r>
            <w:r w:rsidRPr="00862313">
              <w:rPr>
                <w:rFonts w:ascii="David" w:hAnsi="David" w:cs="David"/>
                <w:b/>
                <w:bCs/>
                <w:noProof/>
                <w:color w:val="FFFFFF" w:themeColor="background1"/>
                <w:lang w:eastAsia="en-US"/>
              </w:rPr>
              <w:instrText>MERGEFORMAT</w:instrText>
            </w:r>
            <w:r w:rsidRPr="00862313">
              <w:rPr>
                <w:rFonts w:ascii="David" w:hAnsi="David" w:cs="David"/>
                <w:b/>
                <w:bCs/>
                <w:noProof/>
                <w:color w:val="FFFFFF" w:themeColor="background1"/>
                <w:rtl/>
                <w:lang w:eastAsia="en-US"/>
              </w:rPr>
              <w:instrText xml:space="preserve"> </w:instrText>
            </w:r>
            <w:r w:rsidRPr="00862313">
              <w:rPr>
                <w:rFonts w:ascii="David" w:hAnsi="David" w:cs="David"/>
                <w:b/>
                <w:bCs/>
                <w:noProof/>
                <w:color w:val="FFFFFF" w:themeColor="background1"/>
                <w:rtl/>
                <w:lang w:eastAsia="en-US"/>
              </w:rPr>
            </w:r>
            <w:r w:rsidRPr="00862313">
              <w:rPr>
                <w:rFonts w:ascii="David" w:hAnsi="David" w:cs="David"/>
                <w:b/>
                <w:bCs/>
                <w:noProof/>
                <w:color w:val="FFFFFF" w:themeColor="background1"/>
                <w:rtl/>
                <w:lang w:eastAsia="en-US"/>
              </w:rPr>
              <w:fldChar w:fldCharType="separate"/>
            </w:r>
            <w:r w:rsidR="006378C8" w:rsidRPr="006378C8">
              <w:rPr>
                <w:rFonts w:ascii="David" w:hAnsi="David" w:cs="David"/>
                <w:b/>
                <w:bCs/>
                <w:noProof/>
                <w:color w:val="FFFFFF" w:themeColor="background1"/>
                <w:rtl/>
              </w:rPr>
              <w:t>מנהל מעבדה</w:t>
            </w:r>
            <w:r w:rsidRPr="00862313">
              <w:rPr>
                <w:rFonts w:ascii="David" w:hAnsi="David" w:cs="David"/>
                <w:b/>
                <w:bCs/>
                <w:noProof/>
                <w:color w:val="FFFFFF" w:themeColor="background1"/>
                <w:rtl/>
                <w:lang w:eastAsia="en-US"/>
              </w:rPr>
              <w:fldChar w:fldCharType="end"/>
            </w:r>
            <w:r w:rsidRPr="00862313">
              <w:rPr>
                <w:rFonts w:ascii="David" w:hAnsi="David" w:cs="David"/>
                <w:b/>
                <w:bCs/>
                <w:noProof/>
                <w:color w:val="FFFFFF" w:themeColor="background1"/>
                <w:rtl/>
                <w:lang w:eastAsia="en-US"/>
              </w:rPr>
              <w:t xml:space="preserve"> המוצע</w:t>
            </w:r>
          </w:p>
        </w:tc>
        <w:tc>
          <w:tcPr>
            <w:tcW w:w="1187" w:type="pct"/>
          </w:tcPr>
          <w:p w:rsidR="00133B6D" w:rsidRPr="00862313" w:rsidRDefault="00133B6D" w:rsidP="00634C59">
            <w:pPr>
              <w:numPr>
                <w:ilvl w:val="1"/>
                <w:numId w:val="37"/>
              </w:numPr>
              <w:spacing w:line="240" w:lineRule="auto"/>
              <w:ind w:left="549" w:hanging="549"/>
              <w:rPr>
                <w:rFonts w:ascii="David" w:hAnsi="David" w:cs="David"/>
                <w:b/>
                <w:bCs/>
                <w:noProof/>
                <w:rtl/>
                <w:lang w:eastAsia="en-US"/>
              </w:rPr>
            </w:pPr>
            <w:bookmarkStart w:id="221" w:name="_Ref79498560"/>
            <w:r w:rsidRPr="00862313">
              <w:rPr>
                <w:rFonts w:ascii="David" w:hAnsi="David" w:cs="David"/>
                <w:b/>
                <w:bCs/>
                <w:noProof/>
                <w:rtl/>
                <w:lang w:eastAsia="en-US"/>
              </w:rPr>
              <w:t>קורס שימושי מחשב</w:t>
            </w:r>
            <w:bookmarkEnd w:id="221"/>
          </w:p>
        </w:tc>
        <w:tc>
          <w:tcPr>
            <w:tcW w:w="2526" w:type="pct"/>
          </w:tcPr>
          <w:p w:rsidR="00133B6D" w:rsidRPr="00862313" w:rsidRDefault="00133B6D" w:rsidP="00634C59">
            <w:pPr>
              <w:spacing w:line="240" w:lineRule="auto"/>
              <w:rPr>
                <w:rFonts w:ascii="David" w:hAnsi="David" w:cs="David"/>
                <w:noProof/>
                <w:rtl/>
                <w:lang w:eastAsia="en-US"/>
              </w:rPr>
            </w:pPr>
            <w:r w:rsidRPr="00862313">
              <w:rPr>
                <w:rFonts w:ascii="David" w:hAnsi="David" w:cs="David"/>
                <w:noProof/>
                <w:rtl/>
                <w:lang w:eastAsia="en-US"/>
              </w:rPr>
              <w:t xml:space="preserve">ייבדקו קורסים בשימושי מחשב שעבר </w:t>
            </w: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REF</w:instrText>
            </w:r>
            <w:r w:rsidRPr="00862313">
              <w:rPr>
                <w:rFonts w:ascii="David" w:hAnsi="David" w:cs="David"/>
                <w:noProof/>
                <w:rtl/>
                <w:lang w:eastAsia="en-US"/>
              </w:rPr>
              <w:instrText xml:space="preserve">  כינוי_איש_צוות_1_אמות_מידה \</w:instrText>
            </w:r>
            <w:r w:rsidRPr="00862313">
              <w:rPr>
                <w:rFonts w:ascii="David" w:hAnsi="David" w:cs="David"/>
                <w:noProof/>
                <w:lang w:eastAsia="en-US"/>
              </w:rPr>
              <w:instrText>h  \* MERGEFORMAT</w:instrText>
            </w:r>
            <w:r w:rsidRPr="00862313">
              <w:rPr>
                <w:rFonts w:ascii="David" w:hAnsi="David" w:cs="David"/>
                <w:noProof/>
                <w:rtl/>
                <w:lang w:eastAsia="en-US"/>
              </w:rPr>
              <w:instrText xml:space="preserve"> </w:instrText>
            </w:r>
            <w:r w:rsidRPr="00862313">
              <w:rPr>
                <w:rFonts w:ascii="David" w:hAnsi="David" w:cs="David"/>
                <w:noProof/>
                <w:rtl/>
                <w:lang w:eastAsia="en-US"/>
              </w:rPr>
            </w:r>
            <w:r w:rsidRPr="00862313">
              <w:rPr>
                <w:rFonts w:ascii="David" w:hAnsi="David" w:cs="David"/>
                <w:noProof/>
                <w:rtl/>
                <w:lang w:eastAsia="en-US"/>
              </w:rPr>
              <w:fldChar w:fldCharType="separate"/>
            </w:r>
            <w:r w:rsidR="006378C8" w:rsidRPr="006378C8">
              <w:rPr>
                <w:rFonts w:ascii="David" w:hAnsi="David" w:cs="David"/>
                <w:noProof/>
                <w:rtl/>
              </w:rPr>
              <w:t>מנהל מעבדה המוצע</w:t>
            </w:r>
            <w:r w:rsidRPr="00862313">
              <w:rPr>
                <w:rFonts w:ascii="David" w:hAnsi="David" w:cs="David"/>
                <w:noProof/>
                <w:rtl/>
                <w:lang w:eastAsia="en-US"/>
              </w:rPr>
              <w:fldChar w:fldCharType="end"/>
            </w:r>
            <w:r w:rsidRPr="00862313">
              <w:rPr>
                <w:rFonts w:ascii="David" w:hAnsi="David" w:cs="David"/>
                <w:noProof/>
                <w:rtl/>
                <w:lang w:eastAsia="en-US"/>
              </w:rPr>
              <w:t>.</w:t>
            </w:r>
          </w:p>
          <w:p w:rsidR="00133B6D" w:rsidRPr="00862313" w:rsidRDefault="00133B6D" w:rsidP="00634C59">
            <w:pPr>
              <w:spacing w:line="240" w:lineRule="auto"/>
              <w:rPr>
                <w:rFonts w:ascii="David" w:hAnsi="David" w:cs="David"/>
                <w:noProof/>
                <w:rtl/>
                <w:lang w:eastAsia="en-US"/>
              </w:rPr>
            </w:pP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REF</w:instrText>
            </w:r>
            <w:r w:rsidRPr="00862313">
              <w:rPr>
                <w:rFonts w:ascii="David" w:hAnsi="David" w:cs="David"/>
                <w:noProof/>
                <w:rtl/>
                <w:lang w:eastAsia="en-US"/>
              </w:rPr>
              <w:instrText xml:space="preserve">  כינוי_איש_צוות_1_אמות_מידה \</w:instrText>
            </w:r>
            <w:r w:rsidRPr="00862313">
              <w:rPr>
                <w:rFonts w:ascii="David" w:hAnsi="David" w:cs="David"/>
                <w:noProof/>
                <w:lang w:eastAsia="en-US"/>
              </w:rPr>
              <w:instrText>h  \* MERGEFORMAT</w:instrText>
            </w:r>
            <w:r w:rsidRPr="00862313">
              <w:rPr>
                <w:rFonts w:ascii="David" w:hAnsi="David" w:cs="David"/>
                <w:noProof/>
                <w:rtl/>
                <w:lang w:eastAsia="en-US"/>
              </w:rPr>
              <w:instrText xml:space="preserve"> </w:instrText>
            </w:r>
            <w:r w:rsidRPr="00862313">
              <w:rPr>
                <w:rFonts w:ascii="David" w:hAnsi="David" w:cs="David"/>
                <w:noProof/>
                <w:rtl/>
                <w:lang w:eastAsia="en-US"/>
              </w:rPr>
            </w:r>
            <w:r w:rsidRPr="00862313">
              <w:rPr>
                <w:rFonts w:ascii="David" w:hAnsi="David" w:cs="David"/>
                <w:noProof/>
                <w:rtl/>
                <w:lang w:eastAsia="en-US"/>
              </w:rPr>
              <w:fldChar w:fldCharType="separate"/>
            </w:r>
            <w:r w:rsidR="006378C8" w:rsidRPr="006378C8">
              <w:rPr>
                <w:rFonts w:ascii="David" w:hAnsi="David" w:cs="David"/>
                <w:noProof/>
                <w:rtl/>
              </w:rPr>
              <w:t>מנהל מעבדה המוצע</w:t>
            </w:r>
            <w:r w:rsidRPr="00862313">
              <w:rPr>
                <w:rFonts w:ascii="David" w:hAnsi="David" w:cs="David"/>
                <w:noProof/>
                <w:rtl/>
                <w:lang w:eastAsia="en-US"/>
              </w:rPr>
              <w:fldChar w:fldCharType="end"/>
            </w:r>
            <w:r w:rsidRPr="00862313">
              <w:rPr>
                <w:rFonts w:ascii="David" w:hAnsi="David" w:cs="David"/>
                <w:noProof/>
                <w:rtl/>
                <w:lang w:eastAsia="en-US"/>
              </w:rPr>
              <w:t xml:space="preserve"> שעבר קורס שימושי מחשב הרלוונטי לעבודת המעבדה (קורס אחד לפחות) בהיקף של 20 שעות לימוד לפחות יקבל </w:t>
            </w: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sum(left)</w:instrText>
            </w:r>
            <w:r w:rsidRPr="00862313">
              <w:rPr>
                <w:rFonts w:ascii="David" w:hAnsi="David" w:cs="David"/>
                <w:noProof/>
                <w:rtl/>
                <w:lang w:eastAsia="en-US"/>
              </w:rPr>
              <w:instrText xml:space="preserve"> </w:instrText>
            </w:r>
            <w:r w:rsidRPr="00862313">
              <w:rPr>
                <w:rFonts w:ascii="David" w:hAnsi="David" w:cs="David"/>
                <w:noProof/>
                <w:rtl/>
                <w:lang w:eastAsia="en-US"/>
              </w:rPr>
              <w:fldChar w:fldCharType="separate"/>
            </w:r>
            <w:r w:rsidR="006378C8">
              <w:rPr>
                <w:rFonts w:ascii="David" w:hAnsi="David" w:cs="David"/>
                <w:noProof/>
                <w:rtl/>
                <w:lang w:eastAsia="en-US"/>
              </w:rPr>
              <w:t>3</w:t>
            </w:r>
            <w:r w:rsidRPr="00862313">
              <w:rPr>
                <w:rFonts w:ascii="David" w:hAnsi="David" w:cs="David"/>
                <w:noProof/>
                <w:rtl/>
                <w:lang w:eastAsia="en-US"/>
              </w:rPr>
              <w:fldChar w:fldCharType="end"/>
            </w:r>
            <w:r w:rsidRPr="00862313">
              <w:rPr>
                <w:rFonts w:ascii="David" w:hAnsi="David" w:cs="David"/>
                <w:noProof/>
                <w:rtl/>
                <w:lang w:eastAsia="en-US"/>
              </w:rPr>
              <w:t xml:space="preserve"> נקודות.</w:t>
            </w:r>
          </w:p>
          <w:p w:rsidR="00133B6D" w:rsidRPr="00862313" w:rsidRDefault="00133B6D" w:rsidP="00634C59">
            <w:pPr>
              <w:spacing w:line="240" w:lineRule="auto"/>
              <w:rPr>
                <w:rFonts w:ascii="David" w:hAnsi="David" w:cs="David"/>
                <w:noProof/>
                <w:rtl/>
                <w:lang w:eastAsia="en-US"/>
              </w:rPr>
            </w:pPr>
          </w:p>
          <w:p w:rsidR="00133B6D" w:rsidRPr="00862313" w:rsidRDefault="00133B6D" w:rsidP="00634C59">
            <w:pPr>
              <w:spacing w:line="240" w:lineRule="auto"/>
              <w:rPr>
                <w:rFonts w:ascii="David" w:hAnsi="David" w:cs="David"/>
                <w:noProof/>
                <w:rtl/>
                <w:lang w:eastAsia="en-US"/>
              </w:rPr>
            </w:pPr>
            <w:r w:rsidRPr="00862313">
              <w:rPr>
                <w:rFonts w:ascii="David" w:hAnsi="David" w:cs="David"/>
                <w:noProof/>
                <w:rtl/>
                <w:lang w:eastAsia="en-US"/>
              </w:rPr>
              <w:t>מובהר כי ההחלטה האם קורס מסויים הינו רלוונטי לעבודת המעבדה הינה בסמכות המשרד, המציעים רשאים להגיש פרטי קורסים לשם בחינת המשרד במסגרת שאלות ההבהרה.</w:t>
            </w:r>
          </w:p>
        </w:tc>
        <w:tc>
          <w:tcPr>
            <w:tcW w:w="424" w:type="pct"/>
          </w:tcPr>
          <w:p w:rsidR="00133B6D" w:rsidRPr="00862313" w:rsidRDefault="00133B6D" w:rsidP="00634C59">
            <w:pPr>
              <w:tabs>
                <w:tab w:val="left" w:pos="2266"/>
              </w:tabs>
              <w:spacing w:line="240" w:lineRule="auto"/>
              <w:jc w:val="center"/>
              <w:rPr>
                <w:rFonts w:ascii="David" w:hAnsi="David" w:cs="David"/>
                <w:b/>
                <w:bCs/>
                <w:noProof/>
                <w:rtl/>
                <w:lang w:eastAsia="en-US"/>
              </w:rPr>
            </w:pPr>
            <w:r w:rsidRPr="00862313">
              <w:rPr>
                <w:rFonts w:ascii="David" w:hAnsi="David" w:cs="David"/>
                <w:b/>
                <w:bCs/>
                <w:noProof/>
                <w:rtl/>
                <w:lang w:eastAsia="en-US"/>
              </w:rPr>
              <w:t>3</w:t>
            </w:r>
          </w:p>
        </w:tc>
      </w:tr>
      <w:tr w:rsidR="00133B6D" w:rsidRPr="00862313" w:rsidTr="00F27910">
        <w:trPr>
          <w:trHeight w:val="254"/>
          <w:jc w:val="right"/>
        </w:trPr>
        <w:tc>
          <w:tcPr>
            <w:tcW w:w="863" w:type="pct"/>
            <w:tcBorders>
              <w:top w:val="nil"/>
            </w:tcBorders>
          </w:tcPr>
          <w:p w:rsidR="00133B6D" w:rsidRPr="00862313" w:rsidRDefault="00133B6D" w:rsidP="00634C59">
            <w:pPr>
              <w:tabs>
                <w:tab w:val="left" w:pos="2266"/>
              </w:tabs>
              <w:spacing w:line="240" w:lineRule="auto"/>
              <w:rPr>
                <w:rFonts w:ascii="David" w:hAnsi="David" w:cs="David"/>
                <w:b/>
                <w:bCs/>
                <w:noProof/>
                <w:color w:val="FFFFFF" w:themeColor="background1"/>
                <w:rtl/>
                <w:lang w:eastAsia="en-US"/>
              </w:rPr>
            </w:pPr>
            <w:r w:rsidRPr="00862313">
              <w:rPr>
                <w:rFonts w:ascii="David" w:hAnsi="David" w:cs="David"/>
                <w:b/>
                <w:bCs/>
                <w:noProof/>
                <w:color w:val="FFFFFF" w:themeColor="background1"/>
                <w:rtl/>
                <w:lang w:eastAsia="en-US"/>
              </w:rPr>
              <w:fldChar w:fldCharType="begin"/>
            </w:r>
            <w:r w:rsidRPr="00862313">
              <w:rPr>
                <w:rFonts w:ascii="David" w:hAnsi="David" w:cs="David"/>
                <w:b/>
                <w:bCs/>
                <w:noProof/>
                <w:color w:val="FFFFFF" w:themeColor="background1"/>
                <w:rtl/>
                <w:lang w:eastAsia="en-US"/>
              </w:rPr>
              <w:instrText xml:space="preserve"> </w:instrText>
            </w:r>
            <w:r w:rsidRPr="00862313">
              <w:rPr>
                <w:rFonts w:ascii="David" w:hAnsi="David" w:cs="David"/>
                <w:b/>
                <w:bCs/>
                <w:noProof/>
                <w:color w:val="FFFFFF" w:themeColor="background1"/>
                <w:lang w:eastAsia="en-US"/>
              </w:rPr>
              <w:instrText>REF</w:instrText>
            </w:r>
            <w:r w:rsidRPr="00862313">
              <w:rPr>
                <w:rFonts w:ascii="David" w:hAnsi="David" w:cs="David"/>
                <w:b/>
                <w:bCs/>
                <w:noProof/>
                <w:color w:val="FFFFFF" w:themeColor="background1"/>
                <w:rtl/>
                <w:lang w:eastAsia="en-US"/>
              </w:rPr>
              <w:instrText xml:space="preserve"> כינוי_איש_צוות_1 \</w:instrText>
            </w:r>
            <w:r w:rsidRPr="00862313">
              <w:rPr>
                <w:rFonts w:ascii="David" w:hAnsi="David" w:cs="David"/>
                <w:b/>
                <w:bCs/>
                <w:noProof/>
                <w:color w:val="FFFFFF" w:themeColor="background1"/>
                <w:lang w:eastAsia="en-US"/>
              </w:rPr>
              <w:instrText>h</w:instrText>
            </w:r>
            <w:r w:rsidRPr="00862313">
              <w:rPr>
                <w:rFonts w:ascii="David" w:hAnsi="David" w:cs="David"/>
                <w:b/>
                <w:bCs/>
                <w:noProof/>
                <w:color w:val="FFFFFF" w:themeColor="background1"/>
                <w:rtl/>
                <w:lang w:eastAsia="en-US"/>
              </w:rPr>
              <w:instrText xml:space="preserve">  \* </w:instrText>
            </w:r>
            <w:r w:rsidRPr="00862313">
              <w:rPr>
                <w:rFonts w:ascii="David" w:hAnsi="David" w:cs="David"/>
                <w:b/>
                <w:bCs/>
                <w:noProof/>
                <w:color w:val="FFFFFF" w:themeColor="background1"/>
                <w:lang w:eastAsia="en-US"/>
              </w:rPr>
              <w:instrText>MERGEFORMAT</w:instrText>
            </w:r>
            <w:r w:rsidRPr="00862313">
              <w:rPr>
                <w:rFonts w:ascii="David" w:hAnsi="David" w:cs="David"/>
                <w:b/>
                <w:bCs/>
                <w:noProof/>
                <w:color w:val="FFFFFF" w:themeColor="background1"/>
                <w:rtl/>
                <w:lang w:eastAsia="en-US"/>
              </w:rPr>
              <w:instrText xml:space="preserve"> </w:instrText>
            </w:r>
            <w:r w:rsidRPr="00862313">
              <w:rPr>
                <w:rFonts w:ascii="David" w:hAnsi="David" w:cs="David"/>
                <w:b/>
                <w:bCs/>
                <w:noProof/>
                <w:color w:val="FFFFFF" w:themeColor="background1"/>
                <w:rtl/>
                <w:lang w:eastAsia="en-US"/>
              </w:rPr>
            </w:r>
            <w:r w:rsidRPr="00862313">
              <w:rPr>
                <w:rFonts w:ascii="David" w:hAnsi="David" w:cs="David"/>
                <w:b/>
                <w:bCs/>
                <w:noProof/>
                <w:color w:val="FFFFFF" w:themeColor="background1"/>
                <w:rtl/>
                <w:lang w:eastAsia="en-US"/>
              </w:rPr>
              <w:fldChar w:fldCharType="separate"/>
            </w:r>
            <w:r w:rsidR="006378C8" w:rsidRPr="006378C8">
              <w:rPr>
                <w:rFonts w:ascii="David" w:hAnsi="David" w:cs="David"/>
                <w:b/>
                <w:bCs/>
                <w:noProof/>
                <w:color w:val="FFFFFF" w:themeColor="background1"/>
                <w:rtl/>
              </w:rPr>
              <w:t>מנהל מעבדה</w:t>
            </w:r>
            <w:r w:rsidRPr="00862313">
              <w:rPr>
                <w:rFonts w:ascii="David" w:hAnsi="David" w:cs="David"/>
                <w:b/>
                <w:bCs/>
                <w:noProof/>
                <w:color w:val="FFFFFF" w:themeColor="background1"/>
                <w:rtl/>
                <w:lang w:eastAsia="en-US"/>
              </w:rPr>
              <w:fldChar w:fldCharType="end"/>
            </w:r>
            <w:r w:rsidRPr="00862313">
              <w:rPr>
                <w:rFonts w:ascii="David" w:hAnsi="David" w:cs="David"/>
                <w:b/>
                <w:bCs/>
                <w:noProof/>
                <w:color w:val="FFFFFF" w:themeColor="background1"/>
                <w:rtl/>
                <w:lang w:eastAsia="en-US"/>
              </w:rPr>
              <w:t xml:space="preserve"> המוצע</w:t>
            </w:r>
          </w:p>
        </w:tc>
        <w:tc>
          <w:tcPr>
            <w:tcW w:w="1187" w:type="pct"/>
          </w:tcPr>
          <w:p w:rsidR="00133B6D" w:rsidRPr="00862313" w:rsidRDefault="00133B6D" w:rsidP="00634C59">
            <w:pPr>
              <w:numPr>
                <w:ilvl w:val="1"/>
                <w:numId w:val="37"/>
              </w:numPr>
              <w:spacing w:line="240" w:lineRule="auto"/>
              <w:ind w:left="549" w:hanging="549"/>
              <w:rPr>
                <w:rFonts w:ascii="David" w:hAnsi="David" w:cs="David"/>
                <w:b/>
                <w:bCs/>
                <w:noProof/>
                <w:rtl/>
                <w:lang w:eastAsia="en-US"/>
              </w:rPr>
            </w:pPr>
            <w:bookmarkStart w:id="222" w:name="_Ref419019327"/>
            <w:r w:rsidRPr="00862313">
              <w:rPr>
                <w:rFonts w:ascii="David" w:hAnsi="David" w:cs="David"/>
                <w:b/>
                <w:bCs/>
                <w:noProof/>
                <w:rtl/>
                <w:lang w:eastAsia="en-US"/>
              </w:rPr>
              <w:t>השכלה</w:t>
            </w:r>
            <w:bookmarkEnd w:id="222"/>
          </w:p>
        </w:tc>
        <w:tc>
          <w:tcPr>
            <w:tcW w:w="2526" w:type="pct"/>
          </w:tcPr>
          <w:p w:rsidR="00133B6D" w:rsidRPr="00862313" w:rsidRDefault="00133B6D" w:rsidP="00634C59">
            <w:pPr>
              <w:spacing w:line="240" w:lineRule="auto"/>
              <w:rPr>
                <w:rFonts w:ascii="David" w:hAnsi="David" w:cs="David"/>
                <w:noProof/>
                <w:rtl/>
                <w:lang w:eastAsia="en-US"/>
              </w:rPr>
            </w:pPr>
            <w:r w:rsidRPr="00862313">
              <w:rPr>
                <w:rFonts w:ascii="David" w:hAnsi="David" w:cs="David"/>
                <w:noProof/>
                <w:rtl/>
                <w:lang w:eastAsia="en-US"/>
              </w:rPr>
              <w:t xml:space="preserve">תיבדק השכלתו האקדמית של </w:t>
            </w: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REF</w:instrText>
            </w:r>
            <w:r w:rsidRPr="00862313">
              <w:rPr>
                <w:rFonts w:ascii="David" w:hAnsi="David" w:cs="David"/>
                <w:noProof/>
                <w:rtl/>
                <w:lang w:eastAsia="en-US"/>
              </w:rPr>
              <w:instrText xml:space="preserve">  כינוי_איש_צוות_1_אמות_מידה \</w:instrText>
            </w:r>
            <w:r w:rsidRPr="00862313">
              <w:rPr>
                <w:rFonts w:ascii="David" w:hAnsi="David" w:cs="David"/>
                <w:noProof/>
                <w:lang w:eastAsia="en-US"/>
              </w:rPr>
              <w:instrText>h  \* MERGEFORMAT</w:instrText>
            </w:r>
            <w:r w:rsidRPr="00862313">
              <w:rPr>
                <w:rFonts w:ascii="David" w:hAnsi="David" w:cs="David"/>
                <w:noProof/>
                <w:rtl/>
                <w:lang w:eastAsia="en-US"/>
              </w:rPr>
              <w:instrText xml:space="preserve"> </w:instrText>
            </w:r>
            <w:r w:rsidRPr="00862313">
              <w:rPr>
                <w:rFonts w:ascii="David" w:hAnsi="David" w:cs="David"/>
                <w:noProof/>
                <w:rtl/>
                <w:lang w:eastAsia="en-US"/>
              </w:rPr>
            </w:r>
            <w:r w:rsidRPr="00862313">
              <w:rPr>
                <w:rFonts w:ascii="David" w:hAnsi="David" w:cs="David"/>
                <w:noProof/>
                <w:rtl/>
                <w:lang w:eastAsia="en-US"/>
              </w:rPr>
              <w:fldChar w:fldCharType="separate"/>
            </w:r>
            <w:r w:rsidR="006378C8" w:rsidRPr="006378C8">
              <w:rPr>
                <w:rFonts w:ascii="David" w:hAnsi="David" w:cs="David"/>
                <w:noProof/>
                <w:rtl/>
              </w:rPr>
              <w:t>מנהל מעבדה המוצע</w:t>
            </w:r>
            <w:r w:rsidRPr="00862313">
              <w:rPr>
                <w:rFonts w:ascii="David" w:hAnsi="David" w:cs="David"/>
                <w:noProof/>
                <w:rtl/>
                <w:lang w:eastAsia="en-US"/>
              </w:rPr>
              <w:fldChar w:fldCharType="end"/>
            </w:r>
            <w:r w:rsidRPr="00862313">
              <w:rPr>
                <w:rFonts w:ascii="David" w:hAnsi="David" w:cs="David"/>
                <w:noProof/>
                <w:rtl/>
                <w:lang w:eastAsia="en-US"/>
              </w:rPr>
              <w:t xml:space="preserve">. </w:t>
            </w: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REF</w:instrText>
            </w:r>
            <w:r w:rsidRPr="00862313">
              <w:rPr>
                <w:rFonts w:ascii="David" w:hAnsi="David" w:cs="David"/>
                <w:noProof/>
                <w:rtl/>
                <w:lang w:eastAsia="en-US"/>
              </w:rPr>
              <w:instrText xml:space="preserve"> כינוי_איש_צוות_1 \</w:instrText>
            </w:r>
            <w:r w:rsidRPr="00862313">
              <w:rPr>
                <w:rFonts w:ascii="David" w:hAnsi="David" w:cs="David"/>
                <w:noProof/>
                <w:lang w:eastAsia="en-US"/>
              </w:rPr>
              <w:instrText>h</w:instrText>
            </w:r>
            <w:r w:rsidRPr="00862313">
              <w:rPr>
                <w:rFonts w:ascii="David" w:hAnsi="David" w:cs="David"/>
                <w:noProof/>
                <w:rtl/>
                <w:lang w:eastAsia="en-US"/>
              </w:rPr>
              <w:instrText xml:space="preserve">  \* </w:instrText>
            </w:r>
            <w:r w:rsidRPr="00862313">
              <w:rPr>
                <w:rFonts w:ascii="David" w:hAnsi="David" w:cs="David"/>
                <w:noProof/>
                <w:lang w:eastAsia="en-US"/>
              </w:rPr>
              <w:instrText>MERGEFORMAT</w:instrText>
            </w:r>
            <w:r w:rsidRPr="00862313">
              <w:rPr>
                <w:rFonts w:ascii="David" w:hAnsi="David" w:cs="David"/>
                <w:noProof/>
                <w:rtl/>
                <w:lang w:eastAsia="en-US"/>
              </w:rPr>
              <w:instrText xml:space="preserve"> </w:instrText>
            </w:r>
            <w:r w:rsidRPr="00862313">
              <w:rPr>
                <w:rFonts w:ascii="David" w:hAnsi="David" w:cs="David"/>
                <w:noProof/>
                <w:rtl/>
                <w:lang w:eastAsia="en-US"/>
              </w:rPr>
            </w:r>
            <w:r w:rsidRPr="00862313">
              <w:rPr>
                <w:rFonts w:ascii="David" w:hAnsi="David" w:cs="David"/>
                <w:noProof/>
                <w:rtl/>
                <w:lang w:eastAsia="en-US"/>
              </w:rPr>
              <w:fldChar w:fldCharType="separate"/>
            </w:r>
            <w:r w:rsidR="006378C8" w:rsidRPr="006378C8">
              <w:rPr>
                <w:rFonts w:ascii="David" w:hAnsi="David" w:cs="David"/>
                <w:noProof/>
                <w:rtl/>
              </w:rPr>
              <w:t>מנהל מעבדה</w:t>
            </w:r>
            <w:r w:rsidRPr="00862313">
              <w:rPr>
                <w:rFonts w:ascii="David" w:hAnsi="David" w:cs="David"/>
                <w:noProof/>
                <w:rtl/>
                <w:lang w:eastAsia="en-US"/>
              </w:rPr>
              <w:fldChar w:fldCharType="end"/>
            </w:r>
            <w:r w:rsidRPr="00862313">
              <w:rPr>
                <w:rFonts w:ascii="David" w:hAnsi="David" w:cs="David"/>
                <w:noProof/>
                <w:rtl/>
                <w:lang w:eastAsia="en-US"/>
              </w:rPr>
              <w:t xml:space="preserve"> שהוא בעל תואר אקדמי הן בביולוגיה והן בהוראת המדעים יקבל </w:t>
            </w: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sum(left</w:instrText>
            </w:r>
            <w:r w:rsidRPr="00862313">
              <w:rPr>
                <w:rFonts w:ascii="David" w:hAnsi="David" w:cs="David"/>
                <w:noProof/>
                <w:rtl/>
                <w:lang w:eastAsia="en-US"/>
              </w:rPr>
              <w:instrText xml:space="preserve">) </w:instrText>
            </w:r>
            <w:r w:rsidRPr="00862313">
              <w:rPr>
                <w:rFonts w:ascii="David" w:hAnsi="David" w:cs="David"/>
                <w:noProof/>
                <w:rtl/>
                <w:lang w:eastAsia="en-US"/>
              </w:rPr>
              <w:fldChar w:fldCharType="separate"/>
            </w:r>
            <w:r w:rsidR="006378C8">
              <w:rPr>
                <w:rFonts w:ascii="David" w:hAnsi="David" w:cs="David"/>
                <w:noProof/>
                <w:rtl/>
                <w:lang w:eastAsia="en-US"/>
              </w:rPr>
              <w:t>5</w:t>
            </w:r>
            <w:r w:rsidRPr="00862313">
              <w:rPr>
                <w:rFonts w:ascii="David" w:hAnsi="David" w:cs="David"/>
                <w:noProof/>
                <w:rtl/>
                <w:lang w:eastAsia="en-US"/>
              </w:rPr>
              <w:fldChar w:fldCharType="end"/>
            </w:r>
            <w:r w:rsidRPr="00862313">
              <w:rPr>
                <w:rFonts w:ascii="David" w:hAnsi="David" w:cs="David"/>
                <w:noProof/>
                <w:rtl/>
                <w:lang w:eastAsia="en-US"/>
              </w:rPr>
              <w:t xml:space="preserve"> נקודות.</w:t>
            </w:r>
          </w:p>
        </w:tc>
        <w:tc>
          <w:tcPr>
            <w:tcW w:w="424" w:type="pct"/>
          </w:tcPr>
          <w:p w:rsidR="00133B6D" w:rsidRPr="00862313" w:rsidRDefault="00133B6D" w:rsidP="00634C59">
            <w:pPr>
              <w:tabs>
                <w:tab w:val="left" w:pos="2266"/>
              </w:tabs>
              <w:spacing w:line="240" w:lineRule="auto"/>
              <w:jc w:val="center"/>
              <w:rPr>
                <w:rFonts w:ascii="David" w:hAnsi="David" w:cs="David"/>
                <w:b/>
                <w:bCs/>
                <w:noProof/>
                <w:rtl/>
                <w:lang w:eastAsia="en-US"/>
              </w:rPr>
            </w:pPr>
            <w:r w:rsidRPr="00862313">
              <w:rPr>
                <w:rFonts w:ascii="David" w:hAnsi="David" w:cs="David"/>
                <w:b/>
                <w:bCs/>
                <w:noProof/>
                <w:rtl/>
                <w:lang w:eastAsia="en-US"/>
              </w:rPr>
              <w:t>5</w:t>
            </w:r>
          </w:p>
        </w:tc>
      </w:tr>
      <w:tr w:rsidR="00133B6D" w:rsidRPr="00862313" w:rsidTr="00F27910">
        <w:trPr>
          <w:trHeight w:val="254"/>
          <w:jc w:val="right"/>
        </w:trPr>
        <w:tc>
          <w:tcPr>
            <w:tcW w:w="863" w:type="pct"/>
            <w:tcBorders>
              <w:bottom w:val="single" w:sz="4" w:space="0" w:color="auto"/>
            </w:tcBorders>
            <w:shd w:val="clear" w:color="auto" w:fill="000000" w:themeFill="text1"/>
          </w:tcPr>
          <w:p w:rsidR="00133B6D" w:rsidRPr="00862313" w:rsidRDefault="00133B6D" w:rsidP="00634C59">
            <w:pPr>
              <w:tabs>
                <w:tab w:val="left" w:pos="2266"/>
              </w:tabs>
              <w:spacing w:line="240" w:lineRule="auto"/>
              <w:rPr>
                <w:rFonts w:ascii="David" w:hAnsi="David" w:cs="David"/>
                <w:b/>
                <w:bCs/>
                <w:noProof/>
                <w:rtl/>
                <w:lang w:eastAsia="en-US"/>
              </w:rPr>
            </w:pPr>
            <w:r w:rsidRPr="00862313">
              <w:rPr>
                <w:rFonts w:ascii="David" w:hAnsi="David" w:cs="David"/>
                <w:b/>
                <w:bCs/>
                <w:noProof/>
                <w:rtl/>
                <w:lang w:eastAsia="en-US"/>
              </w:rPr>
              <w:t>ניקוד כולל ל</w:t>
            </w:r>
            <w:r w:rsidRPr="00862313">
              <w:rPr>
                <w:rFonts w:ascii="David" w:hAnsi="David" w:cs="David"/>
                <w:b/>
                <w:bCs/>
                <w:noProof/>
                <w:rtl/>
                <w:lang w:eastAsia="en-US"/>
              </w:rPr>
              <w:fldChar w:fldCharType="begin"/>
            </w:r>
            <w:r w:rsidRPr="00862313">
              <w:rPr>
                <w:rFonts w:ascii="David" w:hAnsi="David" w:cs="David"/>
                <w:b/>
                <w:bCs/>
                <w:noProof/>
                <w:rtl/>
                <w:lang w:eastAsia="en-US"/>
              </w:rPr>
              <w:instrText xml:space="preserve"> </w:instrText>
            </w:r>
            <w:r w:rsidRPr="00862313">
              <w:rPr>
                <w:rFonts w:ascii="David" w:hAnsi="David" w:cs="David"/>
                <w:b/>
                <w:bCs/>
                <w:noProof/>
                <w:lang w:eastAsia="en-US"/>
              </w:rPr>
              <w:instrText>REF</w:instrText>
            </w:r>
            <w:r w:rsidRPr="00862313">
              <w:rPr>
                <w:rFonts w:ascii="David" w:hAnsi="David" w:cs="David"/>
                <w:b/>
                <w:bCs/>
                <w:noProof/>
                <w:rtl/>
                <w:lang w:eastAsia="en-US"/>
              </w:rPr>
              <w:instrText xml:space="preserve"> כינוי_איש_צוות_1 \</w:instrText>
            </w:r>
            <w:r w:rsidRPr="00862313">
              <w:rPr>
                <w:rFonts w:ascii="David" w:hAnsi="David" w:cs="David"/>
                <w:b/>
                <w:bCs/>
                <w:noProof/>
                <w:lang w:eastAsia="en-US"/>
              </w:rPr>
              <w:instrText>h</w:instrText>
            </w:r>
            <w:r w:rsidRPr="00862313">
              <w:rPr>
                <w:rFonts w:ascii="David" w:hAnsi="David" w:cs="David"/>
                <w:b/>
                <w:bCs/>
                <w:noProof/>
                <w:rtl/>
                <w:lang w:eastAsia="en-US"/>
              </w:rPr>
              <w:instrText xml:space="preserve">  \* </w:instrText>
            </w:r>
            <w:r w:rsidRPr="00862313">
              <w:rPr>
                <w:rFonts w:ascii="David" w:hAnsi="David" w:cs="David"/>
                <w:b/>
                <w:bCs/>
                <w:noProof/>
                <w:lang w:eastAsia="en-US"/>
              </w:rPr>
              <w:instrText>MERGEFORMAT</w:instrText>
            </w:r>
            <w:r w:rsidRPr="00862313">
              <w:rPr>
                <w:rFonts w:ascii="David" w:hAnsi="David" w:cs="David"/>
                <w:b/>
                <w:bCs/>
                <w:noProof/>
                <w:rtl/>
                <w:lang w:eastAsia="en-US"/>
              </w:rPr>
              <w:instrText xml:space="preserve"> </w:instrText>
            </w:r>
            <w:r w:rsidRPr="00862313">
              <w:rPr>
                <w:rFonts w:ascii="David" w:hAnsi="David" w:cs="David"/>
                <w:b/>
                <w:bCs/>
                <w:noProof/>
                <w:rtl/>
                <w:lang w:eastAsia="en-US"/>
              </w:rPr>
            </w:r>
            <w:r w:rsidRPr="00862313">
              <w:rPr>
                <w:rFonts w:ascii="David" w:hAnsi="David" w:cs="David"/>
                <w:b/>
                <w:bCs/>
                <w:noProof/>
                <w:rtl/>
                <w:lang w:eastAsia="en-US"/>
              </w:rPr>
              <w:fldChar w:fldCharType="separate"/>
            </w:r>
            <w:r w:rsidR="006378C8" w:rsidRPr="00862313">
              <w:rPr>
                <w:rFonts w:ascii="David" w:hAnsi="David" w:cs="David"/>
                <w:b/>
                <w:bCs/>
                <w:noProof/>
                <w:rtl/>
              </w:rPr>
              <w:t>מנהל מעבדה</w:t>
            </w:r>
            <w:r w:rsidRPr="00862313">
              <w:rPr>
                <w:rFonts w:ascii="David" w:hAnsi="David" w:cs="David"/>
                <w:b/>
                <w:bCs/>
                <w:noProof/>
                <w:rtl/>
                <w:lang w:eastAsia="en-US"/>
              </w:rPr>
              <w:fldChar w:fldCharType="end"/>
            </w:r>
            <w:r w:rsidRPr="00862313">
              <w:rPr>
                <w:rFonts w:ascii="David" w:hAnsi="David" w:cs="David"/>
                <w:b/>
                <w:bCs/>
                <w:noProof/>
                <w:rtl/>
                <w:lang w:eastAsia="en-US"/>
              </w:rPr>
              <w:t xml:space="preserve"> המוצע</w:t>
            </w:r>
          </w:p>
        </w:tc>
        <w:tc>
          <w:tcPr>
            <w:tcW w:w="1187" w:type="pct"/>
            <w:tcBorders>
              <w:bottom w:val="single" w:sz="4" w:space="0" w:color="auto"/>
            </w:tcBorders>
            <w:shd w:val="clear" w:color="auto" w:fill="000000" w:themeFill="text1"/>
          </w:tcPr>
          <w:p w:rsidR="00133B6D" w:rsidRPr="00862313" w:rsidRDefault="00133B6D" w:rsidP="00634C59">
            <w:pPr>
              <w:tabs>
                <w:tab w:val="left" w:pos="2266"/>
              </w:tabs>
              <w:spacing w:line="240" w:lineRule="auto"/>
              <w:rPr>
                <w:rFonts w:ascii="David" w:hAnsi="David" w:cs="David"/>
                <w:b/>
                <w:bCs/>
                <w:noProof/>
                <w:color w:val="000000" w:themeColor="text1"/>
                <w:rtl/>
                <w:lang w:eastAsia="en-US"/>
              </w:rPr>
            </w:pPr>
            <w:r w:rsidRPr="00862313">
              <w:rPr>
                <w:rFonts w:ascii="David" w:hAnsi="David" w:cs="David"/>
                <w:noProof/>
                <w:color w:val="000000" w:themeColor="text1"/>
                <w:rtl/>
                <w:lang w:eastAsia="en-US"/>
              </w:rPr>
              <w:t>לא רלוונטי בשורת סיכום</w:t>
            </w:r>
          </w:p>
        </w:tc>
        <w:tc>
          <w:tcPr>
            <w:tcW w:w="2526" w:type="pct"/>
            <w:tcBorders>
              <w:bottom w:val="single" w:sz="4" w:space="0" w:color="auto"/>
            </w:tcBorders>
            <w:shd w:val="clear" w:color="auto" w:fill="000000" w:themeFill="text1"/>
          </w:tcPr>
          <w:p w:rsidR="00133B6D" w:rsidRPr="00862313" w:rsidRDefault="00133B6D" w:rsidP="00634C59">
            <w:pPr>
              <w:spacing w:line="240" w:lineRule="auto"/>
              <w:rPr>
                <w:rFonts w:ascii="David" w:hAnsi="David" w:cs="David"/>
                <w:noProof/>
                <w:color w:val="000000" w:themeColor="text1"/>
                <w:rtl/>
                <w:lang w:eastAsia="en-US"/>
              </w:rPr>
            </w:pPr>
            <w:r w:rsidRPr="00862313">
              <w:rPr>
                <w:rFonts w:ascii="David" w:hAnsi="David" w:cs="David"/>
                <w:noProof/>
                <w:color w:val="000000" w:themeColor="text1"/>
                <w:rtl/>
                <w:lang w:eastAsia="en-US"/>
              </w:rPr>
              <w:t>לא רלוונטי בשורת סיכום</w:t>
            </w:r>
          </w:p>
        </w:tc>
        <w:bookmarkStart w:id="223" w:name="ניקוד_איש_צוות_1"/>
        <w:tc>
          <w:tcPr>
            <w:tcW w:w="424" w:type="pct"/>
            <w:tcBorders>
              <w:bottom w:val="single" w:sz="4" w:space="0" w:color="auto"/>
            </w:tcBorders>
            <w:shd w:val="clear" w:color="auto" w:fill="000000" w:themeFill="text1"/>
          </w:tcPr>
          <w:p w:rsidR="00133B6D" w:rsidRPr="00862313" w:rsidRDefault="00133B6D" w:rsidP="00634C59">
            <w:pPr>
              <w:tabs>
                <w:tab w:val="left" w:pos="2266"/>
              </w:tabs>
              <w:spacing w:line="240" w:lineRule="auto"/>
              <w:jc w:val="center"/>
              <w:rPr>
                <w:rFonts w:ascii="David" w:hAnsi="David" w:cs="David"/>
                <w:b/>
                <w:bCs/>
                <w:noProof/>
                <w:rtl/>
                <w:lang w:eastAsia="en-US"/>
              </w:rPr>
            </w:pPr>
            <w:r w:rsidRPr="00862313">
              <w:rPr>
                <w:rFonts w:ascii="David" w:hAnsi="David" w:cs="David"/>
                <w:b/>
                <w:bCs/>
                <w:noProof/>
                <w:rtl/>
                <w:lang w:eastAsia="en-US"/>
              </w:rPr>
              <w:fldChar w:fldCharType="begin"/>
            </w:r>
            <w:r w:rsidRPr="00862313">
              <w:rPr>
                <w:rFonts w:ascii="David" w:hAnsi="David" w:cs="David"/>
                <w:b/>
                <w:bCs/>
                <w:noProof/>
                <w:rtl/>
                <w:lang w:eastAsia="en-US"/>
              </w:rPr>
              <w:instrText xml:space="preserve"> =</w:instrText>
            </w:r>
            <w:r w:rsidRPr="00862313">
              <w:rPr>
                <w:rFonts w:ascii="David" w:hAnsi="David" w:cs="David"/>
                <w:b/>
                <w:bCs/>
                <w:noProof/>
                <w:lang w:eastAsia="en-US"/>
              </w:rPr>
              <w:instrText>SUM(ABOVE</w:instrText>
            </w:r>
            <w:r w:rsidRPr="00862313">
              <w:rPr>
                <w:rFonts w:ascii="David" w:hAnsi="David" w:cs="David"/>
                <w:b/>
                <w:bCs/>
                <w:noProof/>
                <w:rtl/>
                <w:lang w:eastAsia="en-US"/>
              </w:rPr>
              <w:instrText xml:space="preserve">) </w:instrText>
            </w:r>
            <w:r w:rsidRPr="00862313">
              <w:rPr>
                <w:rFonts w:ascii="David" w:hAnsi="David" w:cs="David"/>
                <w:b/>
                <w:bCs/>
                <w:noProof/>
                <w:rtl/>
                <w:lang w:eastAsia="en-US"/>
              </w:rPr>
              <w:fldChar w:fldCharType="separate"/>
            </w:r>
            <w:r w:rsidR="006378C8">
              <w:rPr>
                <w:rFonts w:ascii="David" w:hAnsi="David" w:cs="David"/>
                <w:b/>
                <w:bCs/>
                <w:noProof/>
                <w:rtl/>
                <w:lang w:eastAsia="en-US"/>
              </w:rPr>
              <w:t>17</w:t>
            </w:r>
            <w:r w:rsidRPr="00862313">
              <w:rPr>
                <w:rFonts w:ascii="David" w:hAnsi="David" w:cs="David"/>
                <w:b/>
                <w:bCs/>
                <w:noProof/>
                <w:rtl/>
                <w:lang w:eastAsia="en-US"/>
              </w:rPr>
              <w:fldChar w:fldCharType="end"/>
            </w:r>
            <w:bookmarkEnd w:id="223"/>
          </w:p>
        </w:tc>
      </w:tr>
      <w:tr w:rsidR="00133B6D" w:rsidRPr="00862313" w:rsidTr="00F27910">
        <w:trPr>
          <w:trHeight w:val="52"/>
          <w:jc w:val="right"/>
        </w:trPr>
        <w:tc>
          <w:tcPr>
            <w:tcW w:w="863" w:type="pct"/>
            <w:tcBorders>
              <w:left w:val="nil"/>
              <w:bottom w:val="single" w:sz="4" w:space="0" w:color="auto"/>
              <w:right w:val="nil"/>
            </w:tcBorders>
            <w:shd w:val="clear" w:color="auto" w:fill="FFFFFF" w:themeFill="background1"/>
          </w:tcPr>
          <w:p w:rsidR="00133B6D" w:rsidRPr="00862313" w:rsidRDefault="00133B6D" w:rsidP="00634C59">
            <w:pPr>
              <w:tabs>
                <w:tab w:val="left" w:pos="2266"/>
              </w:tabs>
              <w:spacing w:line="240" w:lineRule="auto"/>
              <w:rPr>
                <w:rFonts w:ascii="David" w:hAnsi="David" w:cs="David"/>
                <w:b/>
                <w:bCs/>
                <w:noProof/>
                <w:color w:val="FFFFFF" w:themeColor="background1"/>
                <w:rtl/>
                <w:lang w:eastAsia="en-US"/>
              </w:rPr>
            </w:pPr>
            <w:r w:rsidRPr="00862313">
              <w:rPr>
                <w:rFonts w:ascii="David" w:hAnsi="David" w:cs="David"/>
                <w:noProof/>
                <w:color w:val="FFFFFF" w:themeColor="background1"/>
                <w:sz w:val="12"/>
                <w:szCs w:val="12"/>
                <w:rtl/>
                <w:lang w:eastAsia="en-US"/>
              </w:rPr>
              <w:t>שורה ריקה לצורך עיצוב</w:t>
            </w:r>
          </w:p>
        </w:tc>
        <w:tc>
          <w:tcPr>
            <w:tcW w:w="1187" w:type="pct"/>
            <w:tcBorders>
              <w:left w:val="nil"/>
              <w:right w:val="nil"/>
            </w:tcBorders>
            <w:shd w:val="clear" w:color="auto" w:fill="FFFFFF" w:themeFill="background1"/>
          </w:tcPr>
          <w:p w:rsidR="00133B6D" w:rsidRPr="00862313" w:rsidRDefault="00133B6D" w:rsidP="00634C59">
            <w:pPr>
              <w:tabs>
                <w:tab w:val="left" w:pos="2266"/>
              </w:tabs>
              <w:spacing w:line="240" w:lineRule="auto"/>
              <w:rPr>
                <w:rFonts w:ascii="David" w:hAnsi="David" w:cs="David"/>
                <w:b/>
                <w:bCs/>
                <w:noProof/>
                <w:color w:val="FFFFFF" w:themeColor="background1"/>
                <w:rtl/>
                <w:lang w:eastAsia="en-US"/>
              </w:rPr>
            </w:pPr>
            <w:r w:rsidRPr="00862313">
              <w:rPr>
                <w:rFonts w:ascii="David" w:hAnsi="David" w:cs="David"/>
                <w:noProof/>
                <w:color w:val="FFFFFF" w:themeColor="background1"/>
                <w:sz w:val="12"/>
                <w:szCs w:val="12"/>
                <w:rtl/>
                <w:lang w:eastAsia="en-US"/>
              </w:rPr>
              <w:t>שורה ריקה לצורך עיצוב</w:t>
            </w:r>
          </w:p>
        </w:tc>
        <w:tc>
          <w:tcPr>
            <w:tcW w:w="2526" w:type="pct"/>
            <w:tcBorders>
              <w:left w:val="nil"/>
              <w:right w:val="nil"/>
            </w:tcBorders>
            <w:shd w:val="clear" w:color="auto" w:fill="FFFFFF" w:themeFill="background1"/>
          </w:tcPr>
          <w:p w:rsidR="00133B6D" w:rsidRPr="00862313" w:rsidRDefault="00133B6D" w:rsidP="00634C59">
            <w:pPr>
              <w:tabs>
                <w:tab w:val="left" w:pos="2266"/>
              </w:tabs>
              <w:spacing w:line="240" w:lineRule="auto"/>
              <w:rPr>
                <w:rFonts w:ascii="David" w:hAnsi="David" w:cs="David"/>
                <w:b/>
                <w:bCs/>
                <w:noProof/>
                <w:color w:val="FFFFFF" w:themeColor="background1"/>
                <w:rtl/>
                <w:lang w:eastAsia="en-US"/>
              </w:rPr>
            </w:pPr>
            <w:r w:rsidRPr="00862313">
              <w:rPr>
                <w:rFonts w:ascii="David" w:hAnsi="David" w:cs="David"/>
                <w:noProof/>
                <w:color w:val="FFFFFF" w:themeColor="background1"/>
                <w:sz w:val="12"/>
                <w:szCs w:val="12"/>
                <w:rtl/>
                <w:lang w:eastAsia="en-US"/>
              </w:rPr>
              <w:t>שורה ריקה לצורך עיצוב</w:t>
            </w:r>
          </w:p>
        </w:tc>
        <w:tc>
          <w:tcPr>
            <w:tcW w:w="424" w:type="pct"/>
            <w:tcBorders>
              <w:left w:val="nil"/>
              <w:right w:val="nil"/>
            </w:tcBorders>
            <w:shd w:val="clear" w:color="auto" w:fill="FFFFFF" w:themeFill="background1"/>
          </w:tcPr>
          <w:p w:rsidR="00133B6D" w:rsidRPr="00862313" w:rsidRDefault="00133B6D" w:rsidP="00634C59">
            <w:pPr>
              <w:tabs>
                <w:tab w:val="left" w:pos="2266"/>
              </w:tabs>
              <w:spacing w:line="240" w:lineRule="auto"/>
              <w:jc w:val="center"/>
              <w:rPr>
                <w:rFonts w:ascii="David" w:hAnsi="David" w:cs="David"/>
                <w:b/>
                <w:bCs/>
                <w:noProof/>
                <w:color w:val="FFFFFF" w:themeColor="background1"/>
                <w:rtl/>
                <w:lang w:eastAsia="en-US"/>
              </w:rPr>
            </w:pPr>
            <w:r w:rsidRPr="00862313">
              <w:rPr>
                <w:rFonts w:ascii="David" w:hAnsi="David" w:cs="David"/>
                <w:noProof/>
                <w:color w:val="FFFFFF" w:themeColor="background1"/>
                <w:sz w:val="12"/>
                <w:szCs w:val="12"/>
                <w:rtl/>
                <w:lang w:eastAsia="en-US"/>
              </w:rPr>
              <w:t>שורה ריקה לצורך עיצוב</w:t>
            </w:r>
          </w:p>
        </w:tc>
      </w:tr>
      <w:bookmarkStart w:id="224" w:name="כינוי_איש_צוות_2_אמות_מידה"/>
      <w:tr w:rsidR="00133B6D" w:rsidRPr="00862313" w:rsidTr="00F27910">
        <w:trPr>
          <w:trHeight w:val="254"/>
          <w:jc w:val="right"/>
        </w:trPr>
        <w:tc>
          <w:tcPr>
            <w:tcW w:w="863" w:type="pct"/>
            <w:tcBorders>
              <w:bottom w:val="nil"/>
            </w:tcBorders>
          </w:tcPr>
          <w:p w:rsidR="00133B6D" w:rsidRPr="00862313" w:rsidRDefault="00133B6D" w:rsidP="00634C59">
            <w:pPr>
              <w:numPr>
                <w:ilvl w:val="0"/>
                <w:numId w:val="37"/>
              </w:numPr>
              <w:tabs>
                <w:tab w:val="left" w:pos="2266"/>
              </w:tabs>
              <w:spacing w:line="240" w:lineRule="auto"/>
              <w:rPr>
                <w:rFonts w:ascii="David" w:hAnsi="David" w:cs="David"/>
                <w:b/>
                <w:bCs/>
                <w:noProof/>
                <w:rtl/>
                <w:lang w:eastAsia="en-US"/>
              </w:rPr>
            </w:pPr>
            <w:r w:rsidRPr="00862313">
              <w:rPr>
                <w:rFonts w:ascii="David" w:hAnsi="David" w:cs="David"/>
                <w:b/>
                <w:bCs/>
                <w:noProof/>
                <w:rtl/>
                <w:lang w:eastAsia="en-US"/>
              </w:rPr>
              <w:fldChar w:fldCharType="begin"/>
            </w:r>
            <w:r w:rsidRPr="00862313">
              <w:rPr>
                <w:rFonts w:ascii="David" w:hAnsi="David" w:cs="David"/>
                <w:b/>
                <w:bCs/>
                <w:noProof/>
                <w:rtl/>
                <w:lang w:eastAsia="en-US"/>
              </w:rPr>
              <w:instrText xml:space="preserve"> </w:instrText>
            </w:r>
            <w:r w:rsidRPr="00862313">
              <w:rPr>
                <w:rFonts w:ascii="David" w:hAnsi="David" w:cs="David"/>
                <w:b/>
                <w:bCs/>
                <w:noProof/>
                <w:lang w:eastAsia="en-US"/>
              </w:rPr>
              <w:instrText>REF</w:instrText>
            </w:r>
            <w:r w:rsidRPr="00862313">
              <w:rPr>
                <w:rFonts w:ascii="David" w:hAnsi="David" w:cs="David"/>
                <w:b/>
                <w:bCs/>
                <w:noProof/>
                <w:rtl/>
                <w:lang w:eastAsia="en-US"/>
              </w:rPr>
              <w:instrText xml:space="preserve">  כינוי_איש_צוות_2 \</w:instrText>
            </w:r>
            <w:r w:rsidRPr="00862313">
              <w:rPr>
                <w:rFonts w:ascii="David" w:hAnsi="David" w:cs="David"/>
                <w:b/>
                <w:bCs/>
                <w:noProof/>
                <w:lang w:eastAsia="en-US"/>
              </w:rPr>
              <w:instrText>h  \* MERGEFORMAT</w:instrText>
            </w:r>
            <w:r w:rsidRPr="00862313">
              <w:rPr>
                <w:rFonts w:ascii="David" w:hAnsi="David" w:cs="David"/>
                <w:b/>
                <w:bCs/>
                <w:noProof/>
                <w:rtl/>
                <w:lang w:eastAsia="en-US"/>
              </w:rPr>
              <w:instrText xml:space="preserve"> </w:instrText>
            </w:r>
            <w:r w:rsidRPr="00862313">
              <w:rPr>
                <w:rFonts w:ascii="David" w:hAnsi="David" w:cs="David"/>
                <w:b/>
                <w:bCs/>
                <w:noProof/>
                <w:rtl/>
                <w:lang w:eastAsia="en-US"/>
              </w:rPr>
            </w:r>
            <w:r w:rsidRPr="00862313">
              <w:rPr>
                <w:rFonts w:ascii="David" w:hAnsi="David" w:cs="David"/>
                <w:b/>
                <w:bCs/>
                <w:noProof/>
                <w:rtl/>
                <w:lang w:eastAsia="en-US"/>
              </w:rPr>
              <w:fldChar w:fldCharType="separate"/>
            </w:r>
            <w:r w:rsidR="006378C8" w:rsidRPr="00862313">
              <w:rPr>
                <w:rFonts w:ascii="David" w:hAnsi="David" w:cs="David"/>
                <w:b/>
                <w:bCs/>
                <w:rtl/>
              </w:rPr>
              <w:t>ראש אקדמי למעבדה</w:t>
            </w:r>
            <w:r w:rsidRPr="00862313">
              <w:rPr>
                <w:rFonts w:ascii="David" w:hAnsi="David" w:cs="David"/>
                <w:b/>
                <w:bCs/>
                <w:noProof/>
                <w:rtl/>
                <w:lang w:eastAsia="en-US"/>
              </w:rPr>
              <w:fldChar w:fldCharType="end"/>
            </w:r>
            <w:r w:rsidRPr="00862313">
              <w:rPr>
                <w:rFonts w:ascii="David" w:hAnsi="David" w:cs="David"/>
                <w:b/>
                <w:bCs/>
                <w:noProof/>
                <w:rtl/>
                <w:lang w:eastAsia="en-US"/>
              </w:rPr>
              <w:t xml:space="preserve"> המוצע</w:t>
            </w:r>
            <w:bookmarkEnd w:id="224"/>
          </w:p>
        </w:tc>
        <w:tc>
          <w:tcPr>
            <w:tcW w:w="1187" w:type="pct"/>
          </w:tcPr>
          <w:p w:rsidR="00133B6D" w:rsidRPr="00862313" w:rsidRDefault="00133B6D" w:rsidP="00634C59">
            <w:pPr>
              <w:numPr>
                <w:ilvl w:val="1"/>
                <w:numId w:val="37"/>
              </w:numPr>
              <w:spacing w:line="240" w:lineRule="auto"/>
              <w:ind w:left="549" w:hanging="549"/>
              <w:rPr>
                <w:rFonts w:ascii="David" w:hAnsi="David" w:cs="David"/>
                <w:b/>
                <w:bCs/>
                <w:noProof/>
                <w:rtl/>
                <w:lang w:eastAsia="en-US"/>
              </w:rPr>
            </w:pPr>
            <w:bookmarkStart w:id="225" w:name="_Ref419019200"/>
            <w:r w:rsidRPr="00862313">
              <w:rPr>
                <w:rFonts w:ascii="David" w:hAnsi="David" w:cs="David"/>
                <w:b/>
                <w:bCs/>
                <w:noProof/>
                <w:rtl/>
                <w:lang w:eastAsia="en-US"/>
              </w:rPr>
              <w:t>ניסיון ב</w:t>
            </w:r>
            <w:r w:rsidRPr="00862313">
              <w:rPr>
                <w:rFonts w:ascii="David" w:hAnsi="David" w:cs="David"/>
                <w:b/>
                <w:bCs/>
                <w:noProof/>
                <w:rtl/>
              </w:rPr>
              <w:fldChar w:fldCharType="begin"/>
            </w:r>
            <w:r w:rsidRPr="00862313">
              <w:rPr>
                <w:rFonts w:ascii="David" w:hAnsi="David" w:cs="David"/>
                <w:b/>
                <w:bCs/>
                <w:noProof/>
                <w:rtl/>
              </w:rPr>
              <w:instrText xml:space="preserve"> </w:instrText>
            </w:r>
            <w:r w:rsidRPr="00862313">
              <w:rPr>
                <w:rFonts w:ascii="David" w:hAnsi="David" w:cs="David"/>
                <w:b/>
                <w:bCs/>
                <w:noProof/>
              </w:rPr>
              <w:instrText>REF</w:instrText>
            </w:r>
            <w:r w:rsidRPr="00862313">
              <w:rPr>
                <w:rFonts w:ascii="David" w:hAnsi="David" w:cs="David"/>
                <w:b/>
                <w:bCs/>
                <w:noProof/>
                <w:rtl/>
              </w:rPr>
              <w:instrText xml:space="preserve"> תנאי_סף_איש_צוות_שני_1_פירוט \</w:instrText>
            </w:r>
            <w:r w:rsidRPr="00862313">
              <w:rPr>
                <w:rFonts w:ascii="David" w:hAnsi="David" w:cs="David"/>
                <w:b/>
                <w:bCs/>
                <w:noProof/>
              </w:rPr>
              <w:instrText>h</w:instrText>
            </w:r>
            <w:r w:rsidRPr="00862313">
              <w:rPr>
                <w:rFonts w:ascii="David" w:hAnsi="David" w:cs="David"/>
                <w:b/>
                <w:bCs/>
                <w:noProof/>
                <w:rtl/>
              </w:rPr>
              <w:instrText xml:space="preserve">  \* </w:instrText>
            </w:r>
            <w:r w:rsidRPr="00862313">
              <w:rPr>
                <w:rFonts w:ascii="David" w:hAnsi="David" w:cs="David"/>
                <w:b/>
                <w:bCs/>
                <w:noProof/>
              </w:rPr>
              <w:instrText>MERGEFORMAT</w:instrText>
            </w:r>
            <w:r w:rsidRPr="00862313">
              <w:rPr>
                <w:rFonts w:ascii="David" w:hAnsi="David" w:cs="David"/>
                <w:b/>
                <w:bCs/>
                <w:noProof/>
                <w:rtl/>
              </w:rPr>
              <w:instrText xml:space="preserve"> </w:instrText>
            </w:r>
            <w:r w:rsidRPr="00862313">
              <w:rPr>
                <w:rFonts w:ascii="David" w:hAnsi="David" w:cs="David"/>
                <w:b/>
                <w:bCs/>
                <w:noProof/>
                <w:rtl/>
              </w:rPr>
            </w:r>
            <w:r w:rsidRPr="00862313">
              <w:rPr>
                <w:rFonts w:ascii="David" w:hAnsi="David" w:cs="David"/>
                <w:b/>
                <w:bCs/>
                <w:noProof/>
                <w:rtl/>
              </w:rPr>
              <w:fldChar w:fldCharType="separate"/>
            </w:r>
            <w:r w:rsidR="006378C8" w:rsidRPr="006378C8">
              <w:rPr>
                <w:rFonts w:ascii="David" w:hAnsi="David" w:cs="David"/>
                <w:b/>
                <w:bCs/>
                <w:noProof/>
                <w:rtl/>
              </w:rPr>
              <w:t xml:space="preserve">עבודה </w:t>
            </w:r>
            <w:r w:rsidR="006378C8" w:rsidRPr="006378C8">
              <w:rPr>
                <w:rFonts w:ascii="David" w:hAnsi="David" w:cs="David"/>
                <w:b/>
                <w:bCs/>
                <w:noProof/>
                <w:rtl/>
                <w:lang w:eastAsia="en-US"/>
              </w:rPr>
              <w:t>בתחום</w:t>
            </w:r>
            <w:r w:rsidR="006378C8" w:rsidRPr="006378C8">
              <w:rPr>
                <w:rFonts w:ascii="David" w:hAnsi="David" w:cs="David"/>
                <w:b/>
                <w:bCs/>
                <w:noProof/>
                <w:rtl/>
              </w:rPr>
              <w:t xml:space="preserve"> הביולוגיה</w:t>
            </w:r>
            <w:r w:rsidRPr="00862313">
              <w:rPr>
                <w:rFonts w:ascii="David" w:hAnsi="David" w:cs="David"/>
                <w:b/>
                <w:bCs/>
                <w:noProof/>
                <w:rtl/>
              </w:rPr>
              <w:fldChar w:fldCharType="end"/>
            </w:r>
            <w:bookmarkEnd w:id="225"/>
          </w:p>
        </w:tc>
        <w:tc>
          <w:tcPr>
            <w:tcW w:w="2526" w:type="pct"/>
          </w:tcPr>
          <w:p w:rsidR="00133B6D" w:rsidRPr="00862313" w:rsidRDefault="00133B6D" w:rsidP="00634C59">
            <w:pPr>
              <w:spacing w:line="240" w:lineRule="auto"/>
              <w:rPr>
                <w:rFonts w:ascii="David" w:hAnsi="David" w:cs="David"/>
                <w:b/>
                <w:bCs/>
                <w:noProof/>
                <w:rtl/>
                <w:lang w:eastAsia="en-US"/>
              </w:rPr>
            </w:pPr>
            <w:r w:rsidRPr="00862313">
              <w:rPr>
                <w:rFonts w:ascii="David" w:hAnsi="David" w:cs="David"/>
                <w:noProof/>
                <w:rtl/>
                <w:lang w:eastAsia="en-US"/>
              </w:rPr>
              <w:t xml:space="preserve">ייבדק ניסיון </w:t>
            </w: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REF</w:instrText>
            </w:r>
            <w:r w:rsidRPr="00862313">
              <w:rPr>
                <w:rFonts w:ascii="David" w:hAnsi="David" w:cs="David"/>
                <w:noProof/>
                <w:rtl/>
                <w:lang w:eastAsia="en-US"/>
              </w:rPr>
              <w:instrText xml:space="preserve">  כינוי_איש_צוות_2_אמות_מידה \</w:instrText>
            </w:r>
            <w:r w:rsidRPr="00862313">
              <w:rPr>
                <w:rFonts w:ascii="David" w:hAnsi="David" w:cs="David"/>
                <w:noProof/>
                <w:lang w:eastAsia="en-US"/>
              </w:rPr>
              <w:instrText>h  \* MERGEFORMAT</w:instrText>
            </w:r>
            <w:r w:rsidRPr="00862313">
              <w:rPr>
                <w:rFonts w:ascii="David" w:hAnsi="David" w:cs="David"/>
                <w:noProof/>
                <w:rtl/>
                <w:lang w:eastAsia="en-US"/>
              </w:rPr>
              <w:instrText xml:space="preserve"> </w:instrText>
            </w:r>
            <w:r w:rsidRPr="00862313">
              <w:rPr>
                <w:rFonts w:ascii="David" w:hAnsi="David" w:cs="David"/>
                <w:noProof/>
                <w:rtl/>
                <w:lang w:eastAsia="en-US"/>
              </w:rPr>
            </w:r>
            <w:r w:rsidRPr="00862313">
              <w:rPr>
                <w:rFonts w:ascii="David" w:hAnsi="David" w:cs="David"/>
                <w:noProof/>
                <w:rtl/>
                <w:lang w:eastAsia="en-US"/>
              </w:rPr>
              <w:fldChar w:fldCharType="separate"/>
            </w:r>
            <w:r w:rsidR="006378C8" w:rsidRPr="006378C8">
              <w:rPr>
                <w:rFonts w:ascii="David" w:hAnsi="David" w:cs="David"/>
                <w:noProof/>
                <w:rtl/>
              </w:rPr>
              <w:t>ראש אקדמי למעבדה המוצע</w:t>
            </w:r>
            <w:r w:rsidRPr="00862313">
              <w:rPr>
                <w:rFonts w:ascii="David" w:hAnsi="David" w:cs="David"/>
                <w:noProof/>
                <w:rtl/>
                <w:lang w:eastAsia="en-US"/>
              </w:rPr>
              <w:fldChar w:fldCharType="end"/>
            </w:r>
            <w:r w:rsidRPr="00862313">
              <w:rPr>
                <w:rFonts w:ascii="David" w:hAnsi="David" w:cs="David"/>
                <w:noProof/>
                <w:rtl/>
                <w:lang w:eastAsia="en-US"/>
              </w:rPr>
              <w:t xml:space="preserve"> ב</w:t>
            </w:r>
            <w:bookmarkStart w:id="226" w:name="אמות_מידה_איש_צוות_שני_1_פירוט_ושנים"/>
            <w:r w:rsidRPr="00862313">
              <w:rPr>
                <w:rFonts w:ascii="David" w:hAnsi="David" w:cs="David"/>
                <w:noProof/>
                <w:rtl/>
              </w:rPr>
              <w:fldChar w:fldCharType="begin"/>
            </w:r>
            <w:r w:rsidRPr="00862313">
              <w:rPr>
                <w:rFonts w:ascii="David" w:hAnsi="David" w:cs="David"/>
                <w:noProof/>
                <w:rtl/>
              </w:rPr>
              <w:instrText xml:space="preserve"> </w:instrText>
            </w:r>
            <w:r w:rsidRPr="00862313">
              <w:rPr>
                <w:rFonts w:ascii="David" w:hAnsi="David" w:cs="David"/>
                <w:noProof/>
              </w:rPr>
              <w:instrText>REF</w:instrText>
            </w:r>
            <w:r w:rsidRPr="00862313">
              <w:rPr>
                <w:rFonts w:ascii="David" w:hAnsi="David" w:cs="David"/>
                <w:noProof/>
                <w:rtl/>
              </w:rPr>
              <w:instrText xml:space="preserve"> תנאי_סף_איש_צוות_שני_1_פירוט \</w:instrText>
            </w:r>
            <w:r w:rsidRPr="00862313">
              <w:rPr>
                <w:rFonts w:ascii="David" w:hAnsi="David" w:cs="David"/>
                <w:noProof/>
              </w:rPr>
              <w:instrText>h</w:instrText>
            </w:r>
            <w:r w:rsidRPr="00862313">
              <w:rPr>
                <w:rFonts w:ascii="David" w:hAnsi="David" w:cs="David"/>
                <w:noProof/>
                <w:rtl/>
              </w:rPr>
              <w:instrText xml:space="preserve">  \* </w:instrText>
            </w:r>
            <w:r w:rsidRPr="00862313">
              <w:rPr>
                <w:rFonts w:ascii="David" w:hAnsi="David" w:cs="David"/>
                <w:noProof/>
              </w:rPr>
              <w:instrText>MERGEFORMAT</w:instrText>
            </w:r>
            <w:r w:rsidRPr="00862313">
              <w:rPr>
                <w:rFonts w:ascii="David" w:hAnsi="David" w:cs="David"/>
                <w:noProof/>
                <w:rtl/>
              </w:rPr>
              <w:instrText xml:space="preserve"> </w:instrText>
            </w:r>
            <w:r w:rsidRPr="00862313">
              <w:rPr>
                <w:rFonts w:ascii="David" w:hAnsi="David" w:cs="David"/>
                <w:noProof/>
                <w:rtl/>
              </w:rPr>
            </w:r>
            <w:r w:rsidRPr="00862313">
              <w:rPr>
                <w:rFonts w:ascii="David" w:hAnsi="David" w:cs="David"/>
                <w:noProof/>
                <w:rtl/>
              </w:rPr>
              <w:fldChar w:fldCharType="separate"/>
            </w:r>
            <w:r w:rsidR="006378C8" w:rsidRPr="00862313">
              <w:rPr>
                <w:rFonts w:ascii="David" w:hAnsi="David" w:cs="David"/>
                <w:noProof/>
                <w:rtl/>
              </w:rPr>
              <w:t>עבודה בתחום הביולוגיה</w:t>
            </w:r>
            <w:r w:rsidRPr="00862313">
              <w:rPr>
                <w:rFonts w:ascii="David" w:hAnsi="David" w:cs="David"/>
                <w:noProof/>
                <w:rtl/>
              </w:rPr>
              <w:fldChar w:fldCharType="end"/>
            </w:r>
            <w:r w:rsidRPr="00862313">
              <w:rPr>
                <w:rFonts w:ascii="David" w:hAnsi="David" w:cs="David"/>
                <w:noProof/>
                <w:rtl/>
                <w:lang w:eastAsia="en-US"/>
              </w:rPr>
              <w:t xml:space="preserve">, </w:t>
            </w: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REF</w:instrText>
            </w:r>
            <w:r w:rsidRPr="00862313">
              <w:rPr>
                <w:rFonts w:ascii="David" w:hAnsi="David" w:cs="David"/>
                <w:noProof/>
                <w:rtl/>
                <w:lang w:eastAsia="en-US"/>
              </w:rPr>
              <w:instrText xml:space="preserve"> תנאי_סף_איש_צוות_שני_1_חישוב \</w:instrText>
            </w:r>
            <w:r w:rsidRPr="00862313">
              <w:rPr>
                <w:rFonts w:ascii="David" w:hAnsi="David" w:cs="David"/>
                <w:noProof/>
                <w:lang w:eastAsia="en-US"/>
              </w:rPr>
              <w:instrText>h</w:instrText>
            </w:r>
            <w:r w:rsidRPr="00862313">
              <w:rPr>
                <w:rFonts w:ascii="David" w:hAnsi="David" w:cs="David"/>
                <w:noProof/>
                <w:rtl/>
                <w:lang w:eastAsia="en-US"/>
              </w:rPr>
              <w:instrText xml:space="preserve">  \* </w:instrText>
            </w:r>
            <w:r w:rsidRPr="00862313">
              <w:rPr>
                <w:rFonts w:ascii="David" w:hAnsi="David" w:cs="David"/>
                <w:noProof/>
                <w:lang w:eastAsia="en-US"/>
              </w:rPr>
              <w:instrText>MERGEFORMAT</w:instrText>
            </w:r>
            <w:r w:rsidRPr="00862313">
              <w:rPr>
                <w:rFonts w:ascii="David" w:hAnsi="David" w:cs="David"/>
                <w:noProof/>
                <w:rtl/>
                <w:lang w:eastAsia="en-US"/>
              </w:rPr>
              <w:instrText xml:space="preserve"> </w:instrText>
            </w:r>
            <w:r w:rsidRPr="00862313">
              <w:rPr>
                <w:rFonts w:ascii="David" w:hAnsi="David" w:cs="David"/>
                <w:noProof/>
                <w:rtl/>
                <w:lang w:eastAsia="en-US"/>
              </w:rPr>
            </w:r>
            <w:r w:rsidRPr="00862313">
              <w:rPr>
                <w:rFonts w:ascii="David" w:hAnsi="David" w:cs="David"/>
                <w:noProof/>
                <w:rtl/>
                <w:lang w:eastAsia="en-US"/>
              </w:rPr>
              <w:fldChar w:fldCharType="separate"/>
            </w:r>
            <w:r w:rsidR="006378C8" w:rsidRPr="00862313">
              <w:rPr>
                <w:rFonts w:ascii="David" w:hAnsi="David" w:cs="David"/>
                <w:noProof/>
                <w:rtl/>
              </w:rPr>
              <w:t>החל ממועד קבלת התואר</w:t>
            </w:r>
            <w:r w:rsidR="006378C8" w:rsidRPr="00862313">
              <w:rPr>
                <w:rFonts w:ascii="David" w:hAnsi="David" w:cs="David"/>
                <w:rtl/>
              </w:rPr>
              <w:t xml:space="preserve"> השלישי</w:t>
            </w:r>
            <w:r w:rsidRPr="00862313">
              <w:rPr>
                <w:rFonts w:ascii="David" w:hAnsi="David" w:cs="David"/>
                <w:noProof/>
                <w:rtl/>
                <w:lang w:eastAsia="en-US"/>
              </w:rPr>
              <w:fldChar w:fldCharType="end"/>
            </w:r>
            <w:r w:rsidRPr="00862313">
              <w:rPr>
                <w:rFonts w:ascii="David" w:hAnsi="David" w:cs="David"/>
                <w:noProof/>
                <w:rtl/>
                <w:lang w:eastAsia="en-US"/>
              </w:rPr>
              <w:t>, במהלך שמונה השנים האחרונות</w:t>
            </w:r>
            <w:bookmarkEnd w:id="226"/>
            <w:r w:rsidRPr="00862313">
              <w:rPr>
                <w:rFonts w:ascii="David" w:hAnsi="David" w:cs="David"/>
                <w:noProof/>
                <w:rtl/>
                <w:lang w:eastAsia="en-US"/>
              </w:rPr>
              <w:t>. עבור כל שנת ניסיון מלאה מעבר לנדרש (</w:t>
            </w: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REF</w:instrText>
            </w:r>
            <w:r w:rsidRPr="00862313">
              <w:rPr>
                <w:rFonts w:ascii="David" w:hAnsi="David" w:cs="David"/>
                <w:noProof/>
                <w:rtl/>
                <w:lang w:eastAsia="en-US"/>
              </w:rPr>
              <w:instrText xml:space="preserve"> תנאי_סף_איש_צוות_שני_1_שנים \</w:instrText>
            </w:r>
            <w:r w:rsidRPr="00862313">
              <w:rPr>
                <w:rFonts w:ascii="David" w:hAnsi="David" w:cs="David"/>
                <w:noProof/>
                <w:lang w:eastAsia="en-US"/>
              </w:rPr>
              <w:instrText>h</w:instrText>
            </w:r>
            <w:r w:rsidRPr="00862313">
              <w:rPr>
                <w:rFonts w:ascii="David" w:hAnsi="David" w:cs="David"/>
                <w:noProof/>
                <w:rtl/>
                <w:lang w:eastAsia="en-US"/>
              </w:rPr>
              <w:instrText xml:space="preserve">  \* </w:instrText>
            </w:r>
            <w:r w:rsidRPr="00862313">
              <w:rPr>
                <w:rFonts w:ascii="David" w:hAnsi="David" w:cs="David"/>
                <w:noProof/>
                <w:lang w:eastAsia="en-US"/>
              </w:rPr>
              <w:instrText>MERGEFORMAT</w:instrText>
            </w:r>
            <w:r w:rsidRPr="00862313">
              <w:rPr>
                <w:rFonts w:ascii="David" w:hAnsi="David" w:cs="David"/>
                <w:noProof/>
                <w:rtl/>
                <w:lang w:eastAsia="en-US"/>
              </w:rPr>
              <w:instrText xml:space="preserve"> </w:instrText>
            </w:r>
            <w:r w:rsidRPr="00862313">
              <w:rPr>
                <w:rFonts w:ascii="David" w:hAnsi="David" w:cs="David"/>
                <w:noProof/>
                <w:rtl/>
                <w:lang w:eastAsia="en-US"/>
              </w:rPr>
            </w:r>
            <w:r w:rsidRPr="00862313">
              <w:rPr>
                <w:rFonts w:ascii="David" w:hAnsi="David" w:cs="David"/>
                <w:noProof/>
                <w:rtl/>
                <w:lang w:eastAsia="en-US"/>
              </w:rPr>
              <w:fldChar w:fldCharType="separate"/>
            </w:r>
            <w:r w:rsidR="006378C8" w:rsidRPr="00862313">
              <w:rPr>
                <w:rFonts w:ascii="David" w:hAnsi="David" w:cs="David"/>
                <w:noProof/>
                <w:rtl/>
                <w:lang w:eastAsia="en-US"/>
              </w:rPr>
              <w:t>שלוש שנים לפחות</w:t>
            </w:r>
            <w:r w:rsidRPr="00862313">
              <w:rPr>
                <w:rFonts w:ascii="David" w:hAnsi="David" w:cs="David"/>
                <w:noProof/>
                <w:rtl/>
                <w:lang w:eastAsia="en-US"/>
              </w:rPr>
              <w:fldChar w:fldCharType="end"/>
            </w:r>
            <w:r w:rsidRPr="00862313">
              <w:rPr>
                <w:rFonts w:ascii="David" w:hAnsi="David" w:cs="David"/>
                <w:noProof/>
                <w:rtl/>
                <w:lang w:eastAsia="en-US"/>
              </w:rPr>
              <w:t xml:space="preserve">) יינתנו </w:t>
            </w: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sum(left)/3</w:instrText>
            </w:r>
            <w:r w:rsidRPr="00862313">
              <w:rPr>
                <w:rFonts w:ascii="David" w:hAnsi="David" w:cs="David"/>
                <w:noProof/>
                <w:rtl/>
                <w:lang w:eastAsia="en-US"/>
              </w:rPr>
              <w:instrText xml:space="preserve"> </w:instrText>
            </w:r>
            <w:r w:rsidRPr="00862313">
              <w:rPr>
                <w:rFonts w:ascii="David" w:hAnsi="David" w:cs="David"/>
                <w:noProof/>
                <w:rtl/>
                <w:lang w:eastAsia="en-US"/>
              </w:rPr>
              <w:fldChar w:fldCharType="separate"/>
            </w:r>
            <w:r w:rsidR="006378C8">
              <w:rPr>
                <w:rFonts w:ascii="David" w:hAnsi="David" w:cs="David"/>
                <w:noProof/>
                <w:rtl/>
                <w:lang w:eastAsia="en-US"/>
              </w:rPr>
              <w:t>4</w:t>
            </w:r>
            <w:r w:rsidRPr="00862313">
              <w:rPr>
                <w:rFonts w:ascii="David" w:hAnsi="David" w:cs="David"/>
                <w:noProof/>
                <w:rtl/>
                <w:lang w:eastAsia="en-US"/>
              </w:rPr>
              <w:fldChar w:fldCharType="end"/>
            </w:r>
            <w:r w:rsidRPr="00862313">
              <w:rPr>
                <w:rFonts w:ascii="David" w:hAnsi="David" w:cs="David"/>
                <w:noProof/>
                <w:rtl/>
                <w:lang w:eastAsia="en-US"/>
              </w:rPr>
              <w:t xml:space="preserve"> נקודות עד למקסימום של </w:t>
            </w: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sum(left</w:instrText>
            </w:r>
            <w:r w:rsidRPr="00862313">
              <w:rPr>
                <w:rFonts w:ascii="David" w:hAnsi="David" w:cs="David"/>
                <w:noProof/>
                <w:rtl/>
                <w:lang w:eastAsia="en-US"/>
              </w:rPr>
              <w:instrText xml:space="preserve">) </w:instrText>
            </w:r>
            <w:r w:rsidRPr="00862313">
              <w:rPr>
                <w:rFonts w:ascii="David" w:hAnsi="David" w:cs="David"/>
                <w:noProof/>
                <w:rtl/>
                <w:lang w:eastAsia="en-US"/>
              </w:rPr>
              <w:fldChar w:fldCharType="separate"/>
            </w:r>
            <w:r w:rsidR="006378C8">
              <w:rPr>
                <w:rFonts w:ascii="David" w:hAnsi="David" w:cs="David"/>
                <w:noProof/>
                <w:rtl/>
                <w:lang w:eastAsia="en-US"/>
              </w:rPr>
              <w:t>12</w:t>
            </w:r>
            <w:r w:rsidRPr="00862313">
              <w:rPr>
                <w:rFonts w:ascii="David" w:hAnsi="David" w:cs="David"/>
                <w:noProof/>
                <w:rtl/>
                <w:lang w:eastAsia="en-US"/>
              </w:rPr>
              <w:fldChar w:fldCharType="end"/>
            </w:r>
            <w:r w:rsidRPr="00862313">
              <w:rPr>
                <w:rFonts w:ascii="David" w:hAnsi="David" w:cs="David"/>
                <w:noProof/>
                <w:rtl/>
                <w:lang w:eastAsia="en-US"/>
              </w:rPr>
              <w:t xml:space="preserve"> נקודות.</w:t>
            </w:r>
          </w:p>
        </w:tc>
        <w:tc>
          <w:tcPr>
            <w:tcW w:w="424" w:type="pct"/>
          </w:tcPr>
          <w:p w:rsidR="00133B6D" w:rsidRPr="00862313" w:rsidRDefault="00133B6D" w:rsidP="00634C59">
            <w:pPr>
              <w:tabs>
                <w:tab w:val="left" w:pos="2266"/>
              </w:tabs>
              <w:spacing w:line="240" w:lineRule="auto"/>
              <w:jc w:val="center"/>
              <w:rPr>
                <w:rFonts w:ascii="David" w:hAnsi="David" w:cs="David"/>
                <w:b/>
                <w:bCs/>
                <w:noProof/>
                <w:rtl/>
                <w:lang w:eastAsia="en-US"/>
              </w:rPr>
            </w:pPr>
            <w:r w:rsidRPr="00862313">
              <w:rPr>
                <w:rFonts w:ascii="David" w:hAnsi="David" w:cs="David"/>
                <w:b/>
                <w:bCs/>
                <w:noProof/>
                <w:rtl/>
                <w:lang w:eastAsia="en-US"/>
              </w:rPr>
              <w:t>12</w:t>
            </w:r>
          </w:p>
        </w:tc>
      </w:tr>
      <w:tr w:rsidR="00133B6D" w:rsidRPr="00862313" w:rsidTr="00F27910">
        <w:trPr>
          <w:trHeight w:val="254"/>
          <w:jc w:val="right"/>
        </w:trPr>
        <w:tc>
          <w:tcPr>
            <w:tcW w:w="863" w:type="pct"/>
            <w:tcBorders>
              <w:top w:val="nil"/>
            </w:tcBorders>
          </w:tcPr>
          <w:p w:rsidR="00133B6D" w:rsidRPr="00862313" w:rsidRDefault="00133B6D" w:rsidP="00634C59">
            <w:pPr>
              <w:tabs>
                <w:tab w:val="left" w:pos="2266"/>
              </w:tabs>
              <w:spacing w:line="240" w:lineRule="auto"/>
              <w:rPr>
                <w:rFonts w:ascii="David" w:hAnsi="David" w:cs="David"/>
                <w:b/>
                <w:bCs/>
                <w:noProof/>
                <w:color w:val="FFFFFF" w:themeColor="background1"/>
                <w:rtl/>
                <w:lang w:eastAsia="en-US"/>
              </w:rPr>
            </w:pPr>
            <w:r w:rsidRPr="00862313">
              <w:rPr>
                <w:rFonts w:ascii="David" w:hAnsi="David" w:cs="David"/>
                <w:b/>
                <w:bCs/>
                <w:noProof/>
                <w:color w:val="FFFFFF" w:themeColor="background1"/>
                <w:rtl/>
                <w:lang w:eastAsia="en-US"/>
              </w:rPr>
              <w:fldChar w:fldCharType="begin"/>
            </w:r>
            <w:r w:rsidRPr="00862313">
              <w:rPr>
                <w:rFonts w:ascii="David" w:hAnsi="David" w:cs="David"/>
                <w:b/>
                <w:bCs/>
                <w:noProof/>
                <w:color w:val="FFFFFF" w:themeColor="background1"/>
                <w:rtl/>
                <w:lang w:eastAsia="en-US"/>
              </w:rPr>
              <w:instrText xml:space="preserve"> </w:instrText>
            </w:r>
            <w:r w:rsidRPr="00862313">
              <w:rPr>
                <w:rFonts w:ascii="David" w:hAnsi="David" w:cs="David"/>
                <w:b/>
                <w:bCs/>
                <w:noProof/>
                <w:color w:val="FFFFFF" w:themeColor="background1"/>
                <w:lang w:eastAsia="en-US"/>
              </w:rPr>
              <w:instrText>REF</w:instrText>
            </w:r>
            <w:r w:rsidRPr="00862313">
              <w:rPr>
                <w:rFonts w:ascii="David" w:hAnsi="David" w:cs="David"/>
                <w:b/>
                <w:bCs/>
                <w:noProof/>
                <w:color w:val="FFFFFF" w:themeColor="background1"/>
                <w:rtl/>
                <w:lang w:eastAsia="en-US"/>
              </w:rPr>
              <w:instrText xml:space="preserve"> כינוי_איש_צוות_2 \</w:instrText>
            </w:r>
            <w:r w:rsidRPr="00862313">
              <w:rPr>
                <w:rFonts w:ascii="David" w:hAnsi="David" w:cs="David"/>
                <w:b/>
                <w:bCs/>
                <w:noProof/>
                <w:color w:val="FFFFFF" w:themeColor="background1"/>
                <w:lang w:eastAsia="en-US"/>
              </w:rPr>
              <w:instrText>h</w:instrText>
            </w:r>
            <w:r w:rsidRPr="00862313">
              <w:rPr>
                <w:rFonts w:ascii="David" w:hAnsi="David" w:cs="David"/>
                <w:b/>
                <w:bCs/>
                <w:noProof/>
                <w:color w:val="FFFFFF" w:themeColor="background1"/>
                <w:rtl/>
                <w:lang w:eastAsia="en-US"/>
              </w:rPr>
              <w:instrText xml:space="preserve">  \* </w:instrText>
            </w:r>
            <w:r w:rsidRPr="00862313">
              <w:rPr>
                <w:rFonts w:ascii="David" w:hAnsi="David" w:cs="David"/>
                <w:b/>
                <w:bCs/>
                <w:noProof/>
                <w:color w:val="FFFFFF" w:themeColor="background1"/>
                <w:lang w:eastAsia="en-US"/>
              </w:rPr>
              <w:instrText>MERGEFORMAT</w:instrText>
            </w:r>
            <w:r w:rsidRPr="00862313">
              <w:rPr>
                <w:rFonts w:ascii="David" w:hAnsi="David" w:cs="David"/>
                <w:b/>
                <w:bCs/>
                <w:noProof/>
                <w:color w:val="FFFFFF" w:themeColor="background1"/>
                <w:rtl/>
                <w:lang w:eastAsia="en-US"/>
              </w:rPr>
              <w:instrText xml:space="preserve"> </w:instrText>
            </w:r>
            <w:r w:rsidRPr="00862313">
              <w:rPr>
                <w:rFonts w:ascii="David" w:hAnsi="David" w:cs="David"/>
                <w:b/>
                <w:bCs/>
                <w:noProof/>
                <w:color w:val="FFFFFF" w:themeColor="background1"/>
                <w:rtl/>
                <w:lang w:eastAsia="en-US"/>
              </w:rPr>
            </w:r>
            <w:r w:rsidRPr="00862313">
              <w:rPr>
                <w:rFonts w:ascii="David" w:hAnsi="David" w:cs="David"/>
                <w:b/>
                <w:bCs/>
                <w:noProof/>
                <w:color w:val="FFFFFF" w:themeColor="background1"/>
                <w:rtl/>
                <w:lang w:eastAsia="en-US"/>
              </w:rPr>
              <w:fldChar w:fldCharType="separate"/>
            </w:r>
            <w:r w:rsidR="006378C8" w:rsidRPr="006378C8">
              <w:rPr>
                <w:rFonts w:ascii="David" w:hAnsi="David" w:cs="David"/>
                <w:b/>
                <w:bCs/>
                <w:noProof/>
                <w:color w:val="FFFFFF" w:themeColor="background1"/>
                <w:rtl/>
              </w:rPr>
              <w:t>ראש אקדמי למעבדה</w:t>
            </w:r>
            <w:r w:rsidRPr="00862313">
              <w:rPr>
                <w:rFonts w:ascii="David" w:hAnsi="David" w:cs="David"/>
                <w:b/>
                <w:bCs/>
                <w:noProof/>
                <w:color w:val="FFFFFF" w:themeColor="background1"/>
                <w:rtl/>
                <w:lang w:eastAsia="en-US"/>
              </w:rPr>
              <w:fldChar w:fldCharType="end"/>
            </w:r>
            <w:r w:rsidRPr="00862313">
              <w:rPr>
                <w:rFonts w:ascii="David" w:hAnsi="David" w:cs="David"/>
                <w:b/>
                <w:bCs/>
                <w:noProof/>
                <w:color w:val="FFFFFF" w:themeColor="background1"/>
                <w:rtl/>
                <w:lang w:eastAsia="en-US"/>
              </w:rPr>
              <w:t xml:space="preserve"> המוצע</w:t>
            </w:r>
          </w:p>
        </w:tc>
        <w:tc>
          <w:tcPr>
            <w:tcW w:w="1187" w:type="pct"/>
          </w:tcPr>
          <w:p w:rsidR="00133B6D" w:rsidRPr="00862313" w:rsidRDefault="00133B6D" w:rsidP="00634C59">
            <w:pPr>
              <w:numPr>
                <w:ilvl w:val="1"/>
                <w:numId w:val="37"/>
              </w:numPr>
              <w:spacing w:line="240" w:lineRule="auto"/>
              <w:ind w:left="549" w:hanging="549"/>
              <w:rPr>
                <w:rFonts w:ascii="David" w:hAnsi="David" w:cs="David"/>
                <w:b/>
                <w:bCs/>
                <w:noProof/>
                <w:rtl/>
                <w:lang w:eastAsia="en-US"/>
              </w:rPr>
            </w:pPr>
            <w:bookmarkStart w:id="227" w:name="_Ref419019278"/>
            <w:r w:rsidRPr="00862313">
              <w:rPr>
                <w:rFonts w:ascii="David" w:hAnsi="David" w:cs="David"/>
                <w:b/>
                <w:bCs/>
                <w:noProof/>
                <w:rtl/>
                <w:lang w:eastAsia="en-US"/>
              </w:rPr>
              <w:t>השכלה</w:t>
            </w:r>
            <w:bookmarkEnd w:id="227"/>
          </w:p>
        </w:tc>
        <w:tc>
          <w:tcPr>
            <w:tcW w:w="2526" w:type="pct"/>
          </w:tcPr>
          <w:p w:rsidR="00133B6D" w:rsidRPr="00862313" w:rsidRDefault="00133B6D" w:rsidP="00634C59">
            <w:pPr>
              <w:spacing w:line="240" w:lineRule="auto"/>
              <w:rPr>
                <w:rFonts w:ascii="David" w:hAnsi="David" w:cs="David"/>
                <w:noProof/>
                <w:rtl/>
                <w:lang w:eastAsia="en-US"/>
              </w:rPr>
            </w:pPr>
            <w:r w:rsidRPr="00862313">
              <w:rPr>
                <w:rFonts w:ascii="David" w:hAnsi="David" w:cs="David"/>
                <w:noProof/>
                <w:rtl/>
                <w:lang w:eastAsia="en-US"/>
              </w:rPr>
              <w:t xml:space="preserve">תיבדק השכלתו האקדמית של </w:t>
            </w: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REF</w:instrText>
            </w:r>
            <w:r w:rsidRPr="00862313">
              <w:rPr>
                <w:rFonts w:ascii="David" w:hAnsi="David" w:cs="David"/>
                <w:noProof/>
                <w:rtl/>
                <w:lang w:eastAsia="en-US"/>
              </w:rPr>
              <w:instrText xml:space="preserve">  כינוי_איש_צוות_2_אמות_מידה \</w:instrText>
            </w:r>
            <w:r w:rsidRPr="00862313">
              <w:rPr>
                <w:rFonts w:ascii="David" w:hAnsi="David" w:cs="David"/>
                <w:noProof/>
                <w:lang w:eastAsia="en-US"/>
              </w:rPr>
              <w:instrText>h  \* MERGEFORMAT</w:instrText>
            </w:r>
            <w:r w:rsidRPr="00862313">
              <w:rPr>
                <w:rFonts w:ascii="David" w:hAnsi="David" w:cs="David"/>
                <w:noProof/>
                <w:rtl/>
                <w:lang w:eastAsia="en-US"/>
              </w:rPr>
              <w:instrText xml:space="preserve"> </w:instrText>
            </w:r>
            <w:r w:rsidRPr="00862313">
              <w:rPr>
                <w:rFonts w:ascii="David" w:hAnsi="David" w:cs="David"/>
                <w:noProof/>
                <w:rtl/>
                <w:lang w:eastAsia="en-US"/>
              </w:rPr>
            </w:r>
            <w:r w:rsidRPr="00862313">
              <w:rPr>
                <w:rFonts w:ascii="David" w:hAnsi="David" w:cs="David"/>
                <w:noProof/>
                <w:rtl/>
                <w:lang w:eastAsia="en-US"/>
              </w:rPr>
              <w:fldChar w:fldCharType="separate"/>
            </w:r>
            <w:r w:rsidR="006378C8" w:rsidRPr="006378C8">
              <w:rPr>
                <w:rFonts w:ascii="David" w:hAnsi="David" w:cs="David"/>
                <w:noProof/>
                <w:rtl/>
              </w:rPr>
              <w:t>ראש אקדמי למעבדה המוצע</w:t>
            </w:r>
            <w:r w:rsidRPr="00862313">
              <w:rPr>
                <w:rFonts w:ascii="David" w:hAnsi="David" w:cs="David"/>
                <w:noProof/>
                <w:rtl/>
                <w:lang w:eastAsia="en-US"/>
              </w:rPr>
              <w:fldChar w:fldCharType="end"/>
            </w:r>
            <w:r w:rsidRPr="00862313">
              <w:rPr>
                <w:rFonts w:ascii="David" w:hAnsi="David" w:cs="David"/>
                <w:noProof/>
                <w:rtl/>
                <w:lang w:eastAsia="en-US"/>
              </w:rPr>
              <w:t>. הניקוד יינתן באופן הבא:</w:t>
            </w:r>
          </w:p>
          <w:p w:rsidR="00133B6D" w:rsidRPr="00862313" w:rsidRDefault="00133B6D" w:rsidP="00634C59">
            <w:pPr>
              <w:pStyle w:val="aff"/>
              <w:numPr>
                <w:ilvl w:val="0"/>
                <w:numId w:val="51"/>
              </w:numPr>
              <w:bidi/>
              <w:spacing w:line="240" w:lineRule="auto"/>
              <w:ind w:left="360"/>
              <w:rPr>
                <w:rFonts w:ascii="David" w:hAnsi="David" w:cs="David"/>
                <w:noProof/>
                <w:lang w:eastAsia="en-US"/>
              </w:rPr>
            </w:pP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REF</w:instrText>
            </w:r>
            <w:r w:rsidRPr="00862313">
              <w:rPr>
                <w:rFonts w:ascii="David" w:hAnsi="David" w:cs="David"/>
                <w:noProof/>
                <w:rtl/>
                <w:lang w:eastAsia="en-US"/>
              </w:rPr>
              <w:instrText xml:space="preserve"> כינוי_איש_צוות_2 \</w:instrText>
            </w:r>
            <w:r w:rsidRPr="00862313">
              <w:rPr>
                <w:rFonts w:ascii="David" w:hAnsi="David" w:cs="David"/>
                <w:noProof/>
                <w:lang w:eastAsia="en-US"/>
              </w:rPr>
              <w:instrText>h</w:instrText>
            </w:r>
            <w:r w:rsidRPr="00862313">
              <w:rPr>
                <w:rFonts w:ascii="David" w:hAnsi="David" w:cs="David"/>
                <w:noProof/>
                <w:rtl/>
                <w:lang w:eastAsia="en-US"/>
              </w:rPr>
              <w:instrText xml:space="preserve">  \* </w:instrText>
            </w:r>
            <w:r w:rsidRPr="00862313">
              <w:rPr>
                <w:rFonts w:ascii="David" w:hAnsi="David" w:cs="David"/>
                <w:noProof/>
                <w:lang w:eastAsia="en-US"/>
              </w:rPr>
              <w:instrText>MERGEFORMAT</w:instrText>
            </w:r>
            <w:r w:rsidRPr="00862313">
              <w:rPr>
                <w:rFonts w:ascii="David" w:hAnsi="David" w:cs="David"/>
                <w:noProof/>
                <w:rtl/>
                <w:lang w:eastAsia="en-US"/>
              </w:rPr>
              <w:instrText xml:space="preserve"> </w:instrText>
            </w:r>
            <w:r w:rsidRPr="00862313">
              <w:rPr>
                <w:rFonts w:ascii="David" w:hAnsi="David" w:cs="David"/>
                <w:noProof/>
                <w:rtl/>
                <w:lang w:eastAsia="en-US"/>
              </w:rPr>
            </w:r>
            <w:r w:rsidRPr="00862313">
              <w:rPr>
                <w:rFonts w:ascii="David" w:hAnsi="David" w:cs="David"/>
                <w:noProof/>
                <w:rtl/>
                <w:lang w:eastAsia="en-US"/>
              </w:rPr>
              <w:fldChar w:fldCharType="separate"/>
            </w:r>
            <w:r w:rsidR="006378C8" w:rsidRPr="006378C8">
              <w:rPr>
                <w:rFonts w:ascii="David" w:hAnsi="David" w:cs="David"/>
                <w:noProof/>
                <w:rtl/>
              </w:rPr>
              <w:t>ראש אקדמי למעבדה</w:t>
            </w:r>
            <w:r w:rsidRPr="00862313">
              <w:rPr>
                <w:rFonts w:ascii="David" w:hAnsi="David" w:cs="David"/>
                <w:noProof/>
                <w:rtl/>
                <w:lang w:eastAsia="en-US"/>
              </w:rPr>
              <w:fldChar w:fldCharType="end"/>
            </w:r>
            <w:r w:rsidRPr="00862313">
              <w:rPr>
                <w:rFonts w:ascii="David" w:hAnsi="David" w:cs="David"/>
                <w:noProof/>
                <w:rtl/>
                <w:lang w:eastAsia="en-US"/>
              </w:rPr>
              <w:t xml:space="preserve"> שהוא בעל תואר אקדמי הן בביולוגיה והן בהוראת המדעים יקבל 5 נקודות.</w:t>
            </w:r>
          </w:p>
          <w:p w:rsidR="00133B6D" w:rsidRPr="00862313" w:rsidRDefault="00133B6D" w:rsidP="00634C59">
            <w:pPr>
              <w:pStyle w:val="aff"/>
              <w:numPr>
                <w:ilvl w:val="0"/>
                <w:numId w:val="51"/>
              </w:numPr>
              <w:bidi/>
              <w:spacing w:line="240" w:lineRule="auto"/>
              <w:ind w:left="360"/>
              <w:rPr>
                <w:rFonts w:ascii="David" w:hAnsi="David" w:cs="David"/>
                <w:noProof/>
                <w:lang w:eastAsia="en-US"/>
              </w:rPr>
            </w:pP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REF</w:instrText>
            </w:r>
            <w:r w:rsidRPr="00862313">
              <w:rPr>
                <w:rFonts w:ascii="David" w:hAnsi="David" w:cs="David"/>
                <w:noProof/>
                <w:rtl/>
                <w:lang w:eastAsia="en-US"/>
              </w:rPr>
              <w:instrText xml:space="preserve"> כינוי_איש_צוות_2 \</w:instrText>
            </w:r>
            <w:r w:rsidRPr="00862313">
              <w:rPr>
                <w:rFonts w:ascii="David" w:hAnsi="David" w:cs="David"/>
                <w:noProof/>
                <w:lang w:eastAsia="en-US"/>
              </w:rPr>
              <w:instrText>h</w:instrText>
            </w:r>
            <w:r w:rsidRPr="00862313">
              <w:rPr>
                <w:rFonts w:ascii="David" w:hAnsi="David" w:cs="David"/>
                <w:noProof/>
                <w:rtl/>
                <w:lang w:eastAsia="en-US"/>
              </w:rPr>
              <w:instrText xml:space="preserve">  \* </w:instrText>
            </w:r>
            <w:r w:rsidRPr="00862313">
              <w:rPr>
                <w:rFonts w:ascii="David" w:hAnsi="David" w:cs="David"/>
                <w:noProof/>
                <w:lang w:eastAsia="en-US"/>
              </w:rPr>
              <w:instrText>MERGEFORMAT</w:instrText>
            </w:r>
            <w:r w:rsidRPr="00862313">
              <w:rPr>
                <w:rFonts w:ascii="David" w:hAnsi="David" w:cs="David"/>
                <w:noProof/>
                <w:rtl/>
                <w:lang w:eastAsia="en-US"/>
              </w:rPr>
              <w:instrText xml:space="preserve"> </w:instrText>
            </w:r>
            <w:r w:rsidRPr="00862313">
              <w:rPr>
                <w:rFonts w:ascii="David" w:hAnsi="David" w:cs="David"/>
                <w:noProof/>
                <w:rtl/>
                <w:lang w:eastAsia="en-US"/>
              </w:rPr>
            </w:r>
            <w:r w:rsidRPr="00862313">
              <w:rPr>
                <w:rFonts w:ascii="David" w:hAnsi="David" w:cs="David"/>
                <w:noProof/>
                <w:rtl/>
                <w:lang w:eastAsia="en-US"/>
              </w:rPr>
              <w:fldChar w:fldCharType="separate"/>
            </w:r>
            <w:r w:rsidR="006378C8" w:rsidRPr="006378C8">
              <w:rPr>
                <w:rFonts w:ascii="David" w:hAnsi="David" w:cs="David"/>
                <w:noProof/>
                <w:rtl/>
              </w:rPr>
              <w:t>ראש אקדמי למעבדה</w:t>
            </w:r>
            <w:r w:rsidRPr="00862313">
              <w:rPr>
                <w:rFonts w:ascii="David" w:hAnsi="David" w:cs="David"/>
                <w:noProof/>
                <w:rtl/>
                <w:lang w:eastAsia="en-US"/>
              </w:rPr>
              <w:fldChar w:fldCharType="end"/>
            </w:r>
            <w:r w:rsidRPr="00862313">
              <w:rPr>
                <w:rFonts w:ascii="David" w:hAnsi="David" w:cs="David"/>
                <w:noProof/>
                <w:rtl/>
                <w:lang w:eastAsia="en-US"/>
              </w:rPr>
              <w:t xml:space="preserve"> שהוא בעל תואר פרופסור יקבל 3 נקודות.</w:t>
            </w:r>
          </w:p>
          <w:p w:rsidR="00133B6D" w:rsidRPr="00862313" w:rsidRDefault="00133B6D" w:rsidP="00634C59">
            <w:pPr>
              <w:spacing w:line="240" w:lineRule="auto"/>
              <w:rPr>
                <w:rFonts w:ascii="David" w:hAnsi="David" w:cs="David"/>
                <w:noProof/>
                <w:rtl/>
                <w:lang w:eastAsia="en-US"/>
              </w:rPr>
            </w:pPr>
            <w:r w:rsidRPr="00862313">
              <w:rPr>
                <w:rFonts w:ascii="David" w:hAnsi="David" w:cs="David"/>
                <w:noProof/>
                <w:rtl/>
                <w:lang w:eastAsia="en-US"/>
              </w:rPr>
              <w:t xml:space="preserve">הניקוד המקסימלי באמת מידה זו הינו </w:t>
            </w: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=sum(left)</w:instrText>
            </w:r>
            <w:r w:rsidRPr="00862313">
              <w:rPr>
                <w:rFonts w:ascii="David" w:hAnsi="David" w:cs="David"/>
                <w:noProof/>
                <w:rtl/>
                <w:lang w:eastAsia="en-US"/>
              </w:rPr>
              <w:instrText xml:space="preserve"> </w:instrText>
            </w:r>
            <w:r w:rsidRPr="00862313">
              <w:rPr>
                <w:rFonts w:ascii="David" w:hAnsi="David" w:cs="David"/>
                <w:noProof/>
                <w:rtl/>
                <w:lang w:eastAsia="en-US"/>
              </w:rPr>
              <w:fldChar w:fldCharType="separate"/>
            </w:r>
            <w:r w:rsidR="006378C8">
              <w:rPr>
                <w:rFonts w:ascii="David" w:hAnsi="David" w:cs="David"/>
                <w:noProof/>
                <w:rtl/>
                <w:lang w:eastAsia="en-US"/>
              </w:rPr>
              <w:t>8</w:t>
            </w:r>
            <w:r w:rsidRPr="00862313">
              <w:rPr>
                <w:rFonts w:ascii="David" w:hAnsi="David" w:cs="David"/>
                <w:noProof/>
                <w:rtl/>
                <w:lang w:eastAsia="en-US"/>
              </w:rPr>
              <w:fldChar w:fldCharType="end"/>
            </w:r>
            <w:r w:rsidRPr="00862313">
              <w:rPr>
                <w:rFonts w:ascii="David" w:hAnsi="David" w:cs="David"/>
                <w:noProof/>
                <w:rtl/>
                <w:lang w:eastAsia="en-US"/>
              </w:rPr>
              <w:t xml:space="preserve"> נקודות.</w:t>
            </w:r>
          </w:p>
        </w:tc>
        <w:tc>
          <w:tcPr>
            <w:tcW w:w="424" w:type="pct"/>
          </w:tcPr>
          <w:p w:rsidR="00133B6D" w:rsidRPr="00862313" w:rsidRDefault="00133B6D" w:rsidP="00634C59">
            <w:pPr>
              <w:tabs>
                <w:tab w:val="left" w:pos="2266"/>
              </w:tabs>
              <w:spacing w:line="240" w:lineRule="auto"/>
              <w:jc w:val="center"/>
              <w:rPr>
                <w:rFonts w:ascii="David" w:hAnsi="David" w:cs="David"/>
                <w:b/>
                <w:bCs/>
                <w:noProof/>
                <w:rtl/>
                <w:lang w:eastAsia="en-US"/>
              </w:rPr>
            </w:pPr>
            <w:r w:rsidRPr="00862313">
              <w:rPr>
                <w:rFonts w:ascii="David" w:hAnsi="David" w:cs="David"/>
                <w:b/>
                <w:bCs/>
                <w:noProof/>
                <w:rtl/>
                <w:lang w:eastAsia="en-US"/>
              </w:rPr>
              <w:t>8</w:t>
            </w:r>
          </w:p>
        </w:tc>
      </w:tr>
      <w:tr w:rsidR="00133B6D" w:rsidRPr="00862313" w:rsidTr="00F27910">
        <w:trPr>
          <w:trHeight w:val="254"/>
          <w:jc w:val="right"/>
        </w:trPr>
        <w:tc>
          <w:tcPr>
            <w:tcW w:w="863" w:type="pct"/>
            <w:tcBorders>
              <w:bottom w:val="single" w:sz="4" w:space="0" w:color="auto"/>
            </w:tcBorders>
            <w:shd w:val="clear" w:color="auto" w:fill="000000" w:themeFill="text1"/>
          </w:tcPr>
          <w:p w:rsidR="00133B6D" w:rsidRPr="00862313" w:rsidRDefault="00133B6D" w:rsidP="00634C59">
            <w:pPr>
              <w:tabs>
                <w:tab w:val="left" w:pos="2266"/>
              </w:tabs>
              <w:spacing w:line="240" w:lineRule="auto"/>
              <w:rPr>
                <w:rFonts w:ascii="David" w:hAnsi="David" w:cs="David"/>
                <w:b/>
                <w:bCs/>
                <w:noProof/>
                <w:rtl/>
                <w:lang w:eastAsia="en-US"/>
              </w:rPr>
            </w:pPr>
            <w:r w:rsidRPr="00862313">
              <w:rPr>
                <w:rFonts w:ascii="David" w:hAnsi="David" w:cs="David"/>
                <w:b/>
                <w:bCs/>
                <w:noProof/>
                <w:rtl/>
                <w:lang w:eastAsia="en-US"/>
              </w:rPr>
              <w:t>ניקוד כולל ל</w:t>
            </w:r>
            <w:r w:rsidRPr="00862313">
              <w:rPr>
                <w:rFonts w:ascii="David" w:hAnsi="David" w:cs="David"/>
                <w:b/>
                <w:bCs/>
                <w:noProof/>
                <w:rtl/>
                <w:lang w:eastAsia="en-US"/>
              </w:rPr>
              <w:fldChar w:fldCharType="begin"/>
            </w:r>
            <w:r w:rsidRPr="00862313">
              <w:rPr>
                <w:rFonts w:ascii="David" w:hAnsi="David" w:cs="David"/>
                <w:b/>
                <w:bCs/>
                <w:noProof/>
                <w:rtl/>
                <w:lang w:eastAsia="en-US"/>
              </w:rPr>
              <w:instrText xml:space="preserve"> </w:instrText>
            </w:r>
            <w:r w:rsidRPr="00862313">
              <w:rPr>
                <w:rFonts w:ascii="David" w:hAnsi="David" w:cs="David"/>
                <w:b/>
                <w:bCs/>
                <w:noProof/>
                <w:lang w:eastAsia="en-US"/>
              </w:rPr>
              <w:instrText>REF</w:instrText>
            </w:r>
            <w:r w:rsidRPr="00862313">
              <w:rPr>
                <w:rFonts w:ascii="David" w:hAnsi="David" w:cs="David"/>
                <w:b/>
                <w:bCs/>
                <w:noProof/>
                <w:rtl/>
                <w:lang w:eastAsia="en-US"/>
              </w:rPr>
              <w:instrText xml:space="preserve"> כינוי_איש_צוות_2 \</w:instrText>
            </w:r>
            <w:r w:rsidRPr="00862313">
              <w:rPr>
                <w:rFonts w:ascii="David" w:hAnsi="David" w:cs="David"/>
                <w:b/>
                <w:bCs/>
                <w:noProof/>
                <w:lang w:eastAsia="en-US"/>
              </w:rPr>
              <w:instrText>h</w:instrText>
            </w:r>
            <w:r w:rsidRPr="00862313">
              <w:rPr>
                <w:rFonts w:ascii="David" w:hAnsi="David" w:cs="David"/>
                <w:b/>
                <w:bCs/>
                <w:noProof/>
                <w:rtl/>
                <w:lang w:eastAsia="en-US"/>
              </w:rPr>
              <w:instrText xml:space="preserve">  \* </w:instrText>
            </w:r>
            <w:r w:rsidRPr="00862313">
              <w:rPr>
                <w:rFonts w:ascii="David" w:hAnsi="David" w:cs="David"/>
                <w:b/>
                <w:bCs/>
                <w:noProof/>
                <w:lang w:eastAsia="en-US"/>
              </w:rPr>
              <w:instrText>MERGEFORMAT</w:instrText>
            </w:r>
            <w:r w:rsidRPr="00862313">
              <w:rPr>
                <w:rFonts w:ascii="David" w:hAnsi="David" w:cs="David"/>
                <w:b/>
                <w:bCs/>
                <w:noProof/>
                <w:rtl/>
                <w:lang w:eastAsia="en-US"/>
              </w:rPr>
              <w:instrText xml:space="preserve"> </w:instrText>
            </w:r>
            <w:r w:rsidRPr="00862313">
              <w:rPr>
                <w:rFonts w:ascii="David" w:hAnsi="David" w:cs="David"/>
                <w:b/>
                <w:bCs/>
                <w:noProof/>
                <w:rtl/>
                <w:lang w:eastAsia="en-US"/>
              </w:rPr>
            </w:r>
            <w:r w:rsidRPr="00862313">
              <w:rPr>
                <w:rFonts w:ascii="David" w:hAnsi="David" w:cs="David"/>
                <w:b/>
                <w:bCs/>
                <w:noProof/>
                <w:rtl/>
                <w:lang w:eastAsia="en-US"/>
              </w:rPr>
              <w:fldChar w:fldCharType="separate"/>
            </w:r>
            <w:r w:rsidR="006378C8" w:rsidRPr="00862313">
              <w:rPr>
                <w:rFonts w:ascii="David" w:hAnsi="David" w:cs="David"/>
                <w:b/>
                <w:bCs/>
                <w:noProof/>
                <w:rtl/>
              </w:rPr>
              <w:t>ראש אקדמי למעבדה</w:t>
            </w:r>
            <w:r w:rsidRPr="00862313">
              <w:rPr>
                <w:rFonts w:ascii="David" w:hAnsi="David" w:cs="David"/>
                <w:b/>
                <w:bCs/>
                <w:noProof/>
                <w:rtl/>
                <w:lang w:eastAsia="en-US"/>
              </w:rPr>
              <w:fldChar w:fldCharType="end"/>
            </w:r>
            <w:r w:rsidRPr="00862313">
              <w:rPr>
                <w:rFonts w:ascii="David" w:hAnsi="David" w:cs="David"/>
                <w:b/>
                <w:bCs/>
                <w:noProof/>
                <w:rtl/>
                <w:lang w:eastAsia="en-US"/>
              </w:rPr>
              <w:t xml:space="preserve"> המוצע</w:t>
            </w:r>
          </w:p>
        </w:tc>
        <w:tc>
          <w:tcPr>
            <w:tcW w:w="1187" w:type="pct"/>
            <w:tcBorders>
              <w:bottom w:val="single" w:sz="4" w:space="0" w:color="auto"/>
            </w:tcBorders>
            <w:shd w:val="clear" w:color="auto" w:fill="000000" w:themeFill="text1"/>
          </w:tcPr>
          <w:p w:rsidR="00133B6D" w:rsidRPr="00862313" w:rsidRDefault="00133B6D" w:rsidP="00634C59">
            <w:pPr>
              <w:tabs>
                <w:tab w:val="left" w:pos="2266"/>
              </w:tabs>
              <w:spacing w:line="240" w:lineRule="auto"/>
              <w:rPr>
                <w:rFonts w:ascii="David" w:hAnsi="David" w:cs="David"/>
                <w:b/>
                <w:bCs/>
                <w:noProof/>
                <w:color w:val="000000" w:themeColor="text1"/>
                <w:rtl/>
                <w:lang w:eastAsia="en-US"/>
              </w:rPr>
            </w:pPr>
            <w:r w:rsidRPr="00862313">
              <w:rPr>
                <w:rFonts w:ascii="David" w:hAnsi="David" w:cs="David"/>
                <w:noProof/>
                <w:color w:val="000000" w:themeColor="text1"/>
                <w:rtl/>
                <w:lang w:eastAsia="en-US"/>
              </w:rPr>
              <w:t>לא רלוונטי בשורת סיכום</w:t>
            </w:r>
          </w:p>
        </w:tc>
        <w:tc>
          <w:tcPr>
            <w:tcW w:w="2526" w:type="pct"/>
            <w:tcBorders>
              <w:bottom w:val="single" w:sz="4" w:space="0" w:color="auto"/>
            </w:tcBorders>
            <w:shd w:val="clear" w:color="auto" w:fill="000000" w:themeFill="text1"/>
          </w:tcPr>
          <w:p w:rsidR="00133B6D" w:rsidRPr="00862313" w:rsidRDefault="00133B6D" w:rsidP="00634C59">
            <w:pPr>
              <w:spacing w:line="240" w:lineRule="auto"/>
              <w:rPr>
                <w:rFonts w:ascii="David" w:hAnsi="David" w:cs="David"/>
                <w:noProof/>
                <w:color w:val="000000" w:themeColor="text1"/>
                <w:rtl/>
                <w:lang w:eastAsia="en-US"/>
              </w:rPr>
            </w:pPr>
            <w:r w:rsidRPr="00862313">
              <w:rPr>
                <w:rFonts w:ascii="David" w:hAnsi="David" w:cs="David"/>
                <w:noProof/>
                <w:color w:val="000000" w:themeColor="text1"/>
                <w:rtl/>
                <w:lang w:eastAsia="en-US"/>
              </w:rPr>
              <w:t>לא רלוונטי בשורת סיכום</w:t>
            </w:r>
          </w:p>
        </w:tc>
        <w:bookmarkStart w:id="228" w:name="ניקוד_איש_צוות_2"/>
        <w:tc>
          <w:tcPr>
            <w:tcW w:w="424" w:type="pct"/>
            <w:tcBorders>
              <w:bottom w:val="single" w:sz="4" w:space="0" w:color="auto"/>
            </w:tcBorders>
            <w:shd w:val="clear" w:color="auto" w:fill="000000" w:themeFill="text1"/>
          </w:tcPr>
          <w:p w:rsidR="00133B6D" w:rsidRPr="00862313" w:rsidRDefault="00133B6D" w:rsidP="00634C59">
            <w:pPr>
              <w:tabs>
                <w:tab w:val="left" w:pos="2266"/>
              </w:tabs>
              <w:spacing w:line="240" w:lineRule="auto"/>
              <w:jc w:val="center"/>
              <w:rPr>
                <w:rFonts w:ascii="David" w:hAnsi="David" w:cs="David"/>
                <w:b/>
                <w:bCs/>
                <w:noProof/>
                <w:rtl/>
                <w:lang w:eastAsia="en-US"/>
              </w:rPr>
            </w:pPr>
            <w:r w:rsidRPr="00862313">
              <w:rPr>
                <w:rFonts w:ascii="David" w:hAnsi="David" w:cs="David"/>
                <w:b/>
                <w:bCs/>
                <w:noProof/>
                <w:rtl/>
                <w:lang w:eastAsia="en-US"/>
              </w:rPr>
              <w:fldChar w:fldCharType="begin"/>
            </w:r>
            <w:r w:rsidRPr="00862313">
              <w:rPr>
                <w:rFonts w:ascii="David" w:hAnsi="David" w:cs="David"/>
                <w:b/>
                <w:bCs/>
                <w:noProof/>
                <w:rtl/>
                <w:lang w:eastAsia="en-US"/>
              </w:rPr>
              <w:instrText xml:space="preserve"> =</w:instrText>
            </w:r>
            <w:r w:rsidRPr="00862313">
              <w:rPr>
                <w:rFonts w:ascii="David" w:hAnsi="David" w:cs="David"/>
                <w:b/>
                <w:bCs/>
                <w:noProof/>
                <w:lang w:eastAsia="en-US"/>
              </w:rPr>
              <w:instrText>SUM(ABOVE</w:instrText>
            </w:r>
            <w:r w:rsidRPr="00862313">
              <w:rPr>
                <w:rFonts w:ascii="David" w:hAnsi="David" w:cs="David"/>
                <w:b/>
                <w:bCs/>
                <w:noProof/>
                <w:rtl/>
                <w:lang w:eastAsia="en-US"/>
              </w:rPr>
              <w:instrText xml:space="preserve">) </w:instrText>
            </w:r>
            <w:r w:rsidRPr="00862313">
              <w:rPr>
                <w:rFonts w:ascii="David" w:hAnsi="David" w:cs="David"/>
                <w:b/>
                <w:bCs/>
                <w:noProof/>
                <w:rtl/>
                <w:lang w:eastAsia="en-US"/>
              </w:rPr>
              <w:fldChar w:fldCharType="separate"/>
            </w:r>
            <w:r w:rsidR="006378C8">
              <w:rPr>
                <w:rFonts w:ascii="David" w:hAnsi="David" w:cs="David"/>
                <w:b/>
                <w:bCs/>
                <w:noProof/>
                <w:rtl/>
                <w:lang w:eastAsia="en-US"/>
              </w:rPr>
              <w:t>20</w:t>
            </w:r>
            <w:r w:rsidRPr="00862313">
              <w:rPr>
                <w:rFonts w:ascii="David" w:hAnsi="David" w:cs="David"/>
                <w:b/>
                <w:bCs/>
                <w:noProof/>
                <w:rtl/>
                <w:lang w:eastAsia="en-US"/>
              </w:rPr>
              <w:fldChar w:fldCharType="end"/>
            </w:r>
            <w:bookmarkEnd w:id="228"/>
          </w:p>
        </w:tc>
      </w:tr>
      <w:tr w:rsidR="00133B6D" w:rsidRPr="00862313" w:rsidTr="00F27910">
        <w:trPr>
          <w:trHeight w:val="52"/>
          <w:jc w:val="right"/>
        </w:trPr>
        <w:tc>
          <w:tcPr>
            <w:tcW w:w="863" w:type="pct"/>
            <w:tcBorders>
              <w:left w:val="nil"/>
              <w:bottom w:val="single" w:sz="4" w:space="0" w:color="auto"/>
              <w:right w:val="nil"/>
            </w:tcBorders>
            <w:shd w:val="clear" w:color="auto" w:fill="FFFFFF" w:themeFill="background1"/>
          </w:tcPr>
          <w:p w:rsidR="00133B6D" w:rsidRPr="00862313" w:rsidRDefault="00133B6D" w:rsidP="00634C59">
            <w:pPr>
              <w:tabs>
                <w:tab w:val="left" w:pos="2266"/>
              </w:tabs>
              <w:spacing w:line="240" w:lineRule="auto"/>
              <w:rPr>
                <w:rFonts w:ascii="David" w:hAnsi="David" w:cs="David"/>
                <w:b/>
                <w:bCs/>
                <w:noProof/>
                <w:color w:val="FFFFFF" w:themeColor="background1"/>
                <w:rtl/>
                <w:lang w:eastAsia="en-US"/>
              </w:rPr>
            </w:pPr>
            <w:r w:rsidRPr="00862313">
              <w:rPr>
                <w:rFonts w:ascii="David" w:hAnsi="David" w:cs="David"/>
                <w:noProof/>
                <w:color w:val="FFFFFF" w:themeColor="background1"/>
                <w:sz w:val="12"/>
                <w:szCs w:val="12"/>
                <w:rtl/>
                <w:lang w:eastAsia="en-US"/>
              </w:rPr>
              <w:t>שורה ריקה לצורך עיצוב</w:t>
            </w:r>
          </w:p>
        </w:tc>
        <w:tc>
          <w:tcPr>
            <w:tcW w:w="1187" w:type="pct"/>
            <w:tcBorders>
              <w:left w:val="nil"/>
              <w:bottom w:val="single" w:sz="4" w:space="0" w:color="auto"/>
              <w:right w:val="nil"/>
            </w:tcBorders>
            <w:shd w:val="clear" w:color="auto" w:fill="FFFFFF" w:themeFill="background1"/>
          </w:tcPr>
          <w:p w:rsidR="00133B6D" w:rsidRPr="00862313" w:rsidRDefault="00133B6D" w:rsidP="00634C59">
            <w:pPr>
              <w:tabs>
                <w:tab w:val="left" w:pos="2266"/>
              </w:tabs>
              <w:spacing w:line="240" w:lineRule="auto"/>
              <w:rPr>
                <w:rFonts w:ascii="David" w:hAnsi="David" w:cs="David"/>
                <w:b/>
                <w:bCs/>
                <w:noProof/>
                <w:color w:val="FFFFFF" w:themeColor="background1"/>
                <w:rtl/>
                <w:lang w:eastAsia="en-US"/>
              </w:rPr>
            </w:pPr>
            <w:r w:rsidRPr="00862313">
              <w:rPr>
                <w:rFonts w:ascii="David" w:hAnsi="David" w:cs="David"/>
                <w:noProof/>
                <w:color w:val="FFFFFF" w:themeColor="background1"/>
                <w:sz w:val="12"/>
                <w:szCs w:val="12"/>
                <w:rtl/>
                <w:lang w:eastAsia="en-US"/>
              </w:rPr>
              <w:t>שורה ריקה לצורך עיצוב</w:t>
            </w:r>
          </w:p>
        </w:tc>
        <w:tc>
          <w:tcPr>
            <w:tcW w:w="2526" w:type="pct"/>
            <w:tcBorders>
              <w:left w:val="nil"/>
              <w:bottom w:val="single" w:sz="4" w:space="0" w:color="auto"/>
              <w:right w:val="nil"/>
            </w:tcBorders>
            <w:shd w:val="clear" w:color="auto" w:fill="FFFFFF" w:themeFill="background1"/>
          </w:tcPr>
          <w:p w:rsidR="00133B6D" w:rsidRPr="00862313" w:rsidRDefault="00133B6D" w:rsidP="00634C59">
            <w:pPr>
              <w:tabs>
                <w:tab w:val="left" w:pos="2266"/>
              </w:tabs>
              <w:spacing w:line="240" w:lineRule="auto"/>
              <w:rPr>
                <w:rFonts w:ascii="David" w:hAnsi="David" w:cs="David"/>
                <w:b/>
                <w:bCs/>
                <w:noProof/>
                <w:color w:val="FFFFFF" w:themeColor="background1"/>
                <w:rtl/>
                <w:lang w:eastAsia="en-US"/>
              </w:rPr>
            </w:pPr>
            <w:r w:rsidRPr="00862313">
              <w:rPr>
                <w:rFonts w:ascii="David" w:hAnsi="David" w:cs="David"/>
                <w:noProof/>
                <w:color w:val="FFFFFF" w:themeColor="background1"/>
                <w:sz w:val="12"/>
                <w:szCs w:val="12"/>
                <w:rtl/>
                <w:lang w:eastAsia="en-US"/>
              </w:rPr>
              <w:t>שורה ריקה לצורך עיצוב</w:t>
            </w:r>
          </w:p>
        </w:tc>
        <w:tc>
          <w:tcPr>
            <w:tcW w:w="424" w:type="pct"/>
            <w:tcBorders>
              <w:left w:val="nil"/>
              <w:bottom w:val="single" w:sz="4" w:space="0" w:color="auto"/>
              <w:right w:val="nil"/>
            </w:tcBorders>
            <w:shd w:val="clear" w:color="auto" w:fill="FFFFFF" w:themeFill="background1"/>
          </w:tcPr>
          <w:p w:rsidR="00133B6D" w:rsidRPr="00862313" w:rsidRDefault="00133B6D" w:rsidP="00634C59">
            <w:pPr>
              <w:tabs>
                <w:tab w:val="left" w:pos="2266"/>
              </w:tabs>
              <w:spacing w:line="240" w:lineRule="auto"/>
              <w:jc w:val="center"/>
              <w:rPr>
                <w:rFonts w:ascii="David" w:hAnsi="David" w:cs="David"/>
                <w:b/>
                <w:bCs/>
                <w:noProof/>
                <w:color w:val="FFFFFF" w:themeColor="background1"/>
                <w:rtl/>
                <w:lang w:eastAsia="en-US"/>
              </w:rPr>
            </w:pPr>
            <w:r w:rsidRPr="00862313">
              <w:rPr>
                <w:rFonts w:ascii="David" w:hAnsi="David" w:cs="David"/>
                <w:noProof/>
                <w:color w:val="FFFFFF" w:themeColor="background1"/>
                <w:sz w:val="12"/>
                <w:szCs w:val="12"/>
                <w:rtl/>
                <w:lang w:eastAsia="en-US"/>
              </w:rPr>
              <w:t>שורה ריקה לצורך עיצוב</w:t>
            </w:r>
          </w:p>
        </w:tc>
      </w:tr>
      <w:bookmarkStart w:id="229" w:name="כינוי_איש_צוות_5_אמות_מידה"/>
      <w:tr w:rsidR="00133B6D" w:rsidRPr="00862313" w:rsidTr="00F27910">
        <w:trPr>
          <w:trHeight w:val="52"/>
          <w:jc w:val="right"/>
        </w:trPr>
        <w:tc>
          <w:tcPr>
            <w:tcW w:w="863" w:type="pct"/>
            <w:tcBorders>
              <w:left w:val="single" w:sz="4" w:space="0" w:color="auto"/>
              <w:bottom w:val="single" w:sz="4" w:space="0" w:color="auto"/>
              <w:right w:val="single" w:sz="4" w:space="0" w:color="auto"/>
            </w:tcBorders>
            <w:shd w:val="clear" w:color="auto" w:fill="FFFFFF" w:themeFill="background1"/>
          </w:tcPr>
          <w:p w:rsidR="00133B6D" w:rsidRPr="00862313" w:rsidRDefault="00133B6D" w:rsidP="00634C59">
            <w:pPr>
              <w:numPr>
                <w:ilvl w:val="0"/>
                <w:numId w:val="37"/>
              </w:numPr>
              <w:tabs>
                <w:tab w:val="left" w:pos="2266"/>
              </w:tabs>
              <w:spacing w:line="240" w:lineRule="auto"/>
              <w:rPr>
                <w:rFonts w:ascii="David" w:hAnsi="David" w:cs="David"/>
                <w:b/>
                <w:bCs/>
                <w:rtl/>
              </w:rPr>
            </w:pPr>
            <w:r w:rsidRPr="00862313">
              <w:rPr>
                <w:rFonts w:ascii="David" w:hAnsi="David" w:cs="David"/>
                <w:b/>
                <w:bCs/>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כינוי_איש_צוות_</w:instrText>
            </w:r>
            <w:r w:rsidRPr="00862313">
              <w:rPr>
                <w:rFonts w:ascii="David" w:hAnsi="David" w:cs="David"/>
                <w:b/>
                <w:bCs/>
              </w:rPr>
              <w:instrText>5</w:instrText>
            </w:r>
            <w:r w:rsidRPr="00862313">
              <w:rPr>
                <w:rFonts w:ascii="David" w:hAnsi="David" w:cs="David"/>
                <w:b/>
                <w:bCs/>
                <w:rtl/>
              </w:rPr>
              <w:instrText xml:space="preserve"> \</w:instrText>
            </w:r>
            <w:r w:rsidRPr="00862313">
              <w:rPr>
                <w:rFonts w:ascii="David" w:hAnsi="David" w:cs="David"/>
                <w:b/>
                <w:bCs/>
              </w:rPr>
              <w:instrText>h  \* MERGEFORMAT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sidRPr="00862313">
              <w:rPr>
                <w:rFonts w:ascii="David" w:hAnsi="David" w:cs="David"/>
                <w:b/>
                <w:bCs/>
                <w:rtl/>
              </w:rPr>
              <w:t>לבורנט אחראי</w:t>
            </w:r>
            <w:r w:rsidRPr="00862313">
              <w:rPr>
                <w:rFonts w:ascii="David" w:hAnsi="David" w:cs="David"/>
                <w:b/>
                <w:bCs/>
                <w:rtl/>
              </w:rPr>
              <w:fldChar w:fldCharType="end"/>
            </w:r>
            <w:r w:rsidRPr="00862313">
              <w:rPr>
                <w:rFonts w:ascii="David" w:hAnsi="David" w:cs="David"/>
                <w:b/>
                <w:bCs/>
                <w:rtl/>
              </w:rPr>
              <w:t xml:space="preserve"> המוצע</w:t>
            </w:r>
            <w:bookmarkEnd w:id="229"/>
          </w:p>
        </w:tc>
        <w:tc>
          <w:tcPr>
            <w:tcW w:w="1187" w:type="pct"/>
            <w:tcBorders>
              <w:left w:val="single" w:sz="4" w:space="0" w:color="auto"/>
              <w:right w:val="single" w:sz="4" w:space="0" w:color="auto"/>
            </w:tcBorders>
            <w:shd w:val="clear" w:color="auto" w:fill="FFFFFF" w:themeFill="background1"/>
          </w:tcPr>
          <w:p w:rsidR="00133B6D" w:rsidRPr="00862313" w:rsidRDefault="00133B6D" w:rsidP="00634C59">
            <w:pPr>
              <w:numPr>
                <w:ilvl w:val="1"/>
                <w:numId w:val="37"/>
              </w:numPr>
              <w:spacing w:line="240" w:lineRule="auto"/>
              <w:ind w:left="549" w:hanging="549"/>
              <w:rPr>
                <w:rFonts w:ascii="David" w:hAnsi="David" w:cs="David"/>
                <w:b/>
                <w:bCs/>
                <w:noProof/>
                <w:rtl/>
                <w:lang w:eastAsia="en-US"/>
              </w:rPr>
            </w:pPr>
            <w:bookmarkStart w:id="230" w:name="_Ref79499277"/>
            <w:r w:rsidRPr="00862313">
              <w:rPr>
                <w:rFonts w:ascii="David" w:hAnsi="David" w:cs="David"/>
                <w:b/>
                <w:bCs/>
                <w:noProof/>
                <w:rtl/>
                <w:lang w:eastAsia="en-US"/>
              </w:rPr>
              <w:t>ניסיון ב</w:t>
            </w:r>
            <w:r w:rsidRPr="00862313">
              <w:rPr>
                <w:rFonts w:ascii="David" w:hAnsi="David" w:cs="David"/>
                <w:b/>
                <w:bCs/>
                <w:noProof/>
                <w:rtl/>
                <w:lang w:eastAsia="en-US"/>
              </w:rPr>
              <w:fldChar w:fldCharType="begin"/>
            </w:r>
            <w:r w:rsidRPr="00862313">
              <w:rPr>
                <w:rFonts w:ascii="David" w:hAnsi="David" w:cs="David"/>
                <w:b/>
                <w:bCs/>
                <w:noProof/>
                <w:rtl/>
                <w:lang w:eastAsia="en-US"/>
              </w:rPr>
              <w:instrText xml:space="preserve"> </w:instrText>
            </w:r>
            <w:r w:rsidRPr="00862313">
              <w:rPr>
                <w:rFonts w:ascii="David" w:hAnsi="David" w:cs="David"/>
                <w:b/>
                <w:bCs/>
                <w:noProof/>
                <w:lang w:eastAsia="en-US"/>
              </w:rPr>
              <w:instrText>REF</w:instrText>
            </w:r>
            <w:r w:rsidRPr="00862313">
              <w:rPr>
                <w:rFonts w:ascii="David" w:hAnsi="David" w:cs="David"/>
                <w:b/>
                <w:bCs/>
                <w:noProof/>
                <w:rtl/>
                <w:lang w:eastAsia="en-US"/>
              </w:rPr>
              <w:instrText xml:space="preserve"> תנאי_סף_איש_צוות_חמישי_1_פירוט \</w:instrText>
            </w:r>
            <w:r w:rsidRPr="00862313">
              <w:rPr>
                <w:rFonts w:ascii="David" w:hAnsi="David" w:cs="David"/>
                <w:b/>
                <w:bCs/>
                <w:noProof/>
                <w:lang w:eastAsia="en-US"/>
              </w:rPr>
              <w:instrText>h</w:instrText>
            </w:r>
            <w:r w:rsidRPr="00862313">
              <w:rPr>
                <w:rFonts w:ascii="David" w:hAnsi="David" w:cs="David"/>
                <w:b/>
                <w:bCs/>
                <w:noProof/>
                <w:rtl/>
                <w:lang w:eastAsia="en-US"/>
              </w:rPr>
              <w:instrText xml:space="preserve">  \* </w:instrText>
            </w:r>
            <w:r w:rsidRPr="00862313">
              <w:rPr>
                <w:rFonts w:ascii="David" w:hAnsi="David" w:cs="David"/>
                <w:b/>
                <w:bCs/>
                <w:noProof/>
                <w:lang w:eastAsia="en-US"/>
              </w:rPr>
              <w:instrText>MERGEFORMAT</w:instrText>
            </w:r>
            <w:r w:rsidRPr="00862313">
              <w:rPr>
                <w:rFonts w:ascii="David" w:hAnsi="David" w:cs="David"/>
                <w:b/>
                <w:bCs/>
                <w:noProof/>
                <w:rtl/>
                <w:lang w:eastAsia="en-US"/>
              </w:rPr>
              <w:instrText xml:space="preserve"> </w:instrText>
            </w:r>
            <w:r w:rsidRPr="00862313">
              <w:rPr>
                <w:rFonts w:ascii="David" w:hAnsi="David" w:cs="David"/>
                <w:b/>
                <w:bCs/>
                <w:noProof/>
                <w:rtl/>
                <w:lang w:eastAsia="en-US"/>
              </w:rPr>
            </w:r>
            <w:r w:rsidRPr="00862313">
              <w:rPr>
                <w:rFonts w:ascii="David" w:hAnsi="David" w:cs="David"/>
                <w:b/>
                <w:bCs/>
                <w:noProof/>
                <w:rtl/>
                <w:lang w:eastAsia="en-US"/>
              </w:rPr>
              <w:fldChar w:fldCharType="separate"/>
            </w:r>
            <w:r w:rsidR="006378C8" w:rsidRPr="006378C8">
              <w:rPr>
                <w:rFonts w:ascii="David" w:hAnsi="David" w:cs="David"/>
                <w:b/>
                <w:bCs/>
                <w:noProof/>
                <w:rtl/>
                <w:lang w:eastAsia="en-US"/>
              </w:rPr>
              <w:t>עבודה במעבדות בבתי ספר על יסודיים</w:t>
            </w:r>
            <w:r w:rsidR="006378C8" w:rsidRPr="00862313">
              <w:rPr>
                <w:rFonts w:ascii="David" w:hAnsi="David" w:cs="David"/>
                <w:rtl/>
              </w:rPr>
              <w:t xml:space="preserve"> או במעבדות בהן נערכות פעילויות לתלמידי תיכון</w:t>
            </w:r>
            <w:r w:rsidRPr="00862313">
              <w:rPr>
                <w:rFonts w:ascii="David" w:hAnsi="David" w:cs="David"/>
                <w:b/>
                <w:bCs/>
                <w:noProof/>
                <w:rtl/>
                <w:lang w:eastAsia="en-US"/>
              </w:rPr>
              <w:fldChar w:fldCharType="end"/>
            </w:r>
            <w:bookmarkEnd w:id="230"/>
          </w:p>
        </w:tc>
        <w:tc>
          <w:tcPr>
            <w:tcW w:w="2526" w:type="pct"/>
            <w:tcBorders>
              <w:left w:val="single" w:sz="4" w:space="0" w:color="auto"/>
              <w:right w:val="single" w:sz="4" w:space="0" w:color="auto"/>
            </w:tcBorders>
            <w:shd w:val="clear" w:color="auto" w:fill="FFFFFF" w:themeFill="background1"/>
          </w:tcPr>
          <w:p w:rsidR="00133B6D" w:rsidRPr="00862313" w:rsidRDefault="00133B6D" w:rsidP="00634C59">
            <w:pPr>
              <w:tabs>
                <w:tab w:val="left" w:pos="2266"/>
              </w:tabs>
              <w:spacing w:line="240" w:lineRule="auto"/>
              <w:rPr>
                <w:rFonts w:ascii="David" w:hAnsi="David" w:cs="David"/>
                <w:noProof/>
                <w:color w:val="FFFFFF" w:themeColor="background1"/>
                <w:sz w:val="12"/>
                <w:szCs w:val="12"/>
                <w:rtl/>
                <w:lang w:eastAsia="en-US"/>
              </w:rPr>
            </w:pPr>
            <w:r w:rsidRPr="00862313">
              <w:rPr>
                <w:rFonts w:ascii="David" w:hAnsi="David" w:cs="David"/>
                <w:noProof/>
                <w:rtl/>
                <w:lang w:eastAsia="en-US"/>
              </w:rPr>
              <w:t xml:space="preserve">ייבדק ניסיון </w:t>
            </w: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REF</w:instrText>
            </w:r>
            <w:r w:rsidRPr="00862313">
              <w:rPr>
                <w:rFonts w:ascii="David" w:hAnsi="David" w:cs="David"/>
                <w:noProof/>
                <w:rtl/>
                <w:lang w:eastAsia="en-US"/>
              </w:rPr>
              <w:instrText xml:space="preserve">  כינוי_איש_צוות_5_אמות_מידה \</w:instrText>
            </w:r>
            <w:r w:rsidRPr="00862313">
              <w:rPr>
                <w:rFonts w:ascii="David" w:hAnsi="David" w:cs="David"/>
                <w:noProof/>
                <w:lang w:eastAsia="en-US"/>
              </w:rPr>
              <w:instrText>h  \* MERGEFORMAT</w:instrText>
            </w:r>
            <w:r w:rsidRPr="00862313">
              <w:rPr>
                <w:rFonts w:ascii="David" w:hAnsi="David" w:cs="David"/>
                <w:noProof/>
                <w:rtl/>
                <w:lang w:eastAsia="en-US"/>
              </w:rPr>
              <w:instrText xml:space="preserve"> </w:instrText>
            </w:r>
            <w:r w:rsidRPr="00862313">
              <w:rPr>
                <w:rFonts w:ascii="David" w:hAnsi="David" w:cs="David"/>
                <w:noProof/>
                <w:rtl/>
                <w:lang w:eastAsia="en-US"/>
              </w:rPr>
            </w:r>
            <w:r w:rsidRPr="00862313">
              <w:rPr>
                <w:rFonts w:ascii="David" w:hAnsi="David" w:cs="David"/>
                <w:noProof/>
                <w:rtl/>
                <w:lang w:eastAsia="en-US"/>
              </w:rPr>
              <w:fldChar w:fldCharType="separate"/>
            </w:r>
            <w:r w:rsidR="006378C8" w:rsidRPr="006378C8">
              <w:rPr>
                <w:rFonts w:ascii="David" w:hAnsi="David" w:cs="David"/>
                <w:noProof/>
                <w:rtl/>
              </w:rPr>
              <w:t>לבורנט אחראי המוצע</w:t>
            </w:r>
            <w:r w:rsidRPr="00862313">
              <w:rPr>
                <w:rFonts w:ascii="David" w:hAnsi="David" w:cs="David"/>
                <w:noProof/>
                <w:rtl/>
                <w:lang w:eastAsia="en-US"/>
              </w:rPr>
              <w:fldChar w:fldCharType="end"/>
            </w:r>
            <w:r w:rsidRPr="00862313">
              <w:rPr>
                <w:rFonts w:ascii="David" w:hAnsi="David" w:cs="David"/>
                <w:noProof/>
                <w:rtl/>
                <w:lang w:eastAsia="en-US"/>
              </w:rPr>
              <w:t xml:space="preserve"> ב</w:t>
            </w:r>
            <w:bookmarkStart w:id="231" w:name="אמות_מידה_איש_צוות_חמישי_1_פירוט_ושנים"/>
            <w:r w:rsidRPr="00862313">
              <w:rPr>
                <w:rFonts w:ascii="David" w:hAnsi="David" w:cs="David"/>
                <w:noProof/>
                <w:rtl/>
              </w:rPr>
              <w:fldChar w:fldCharType="begin"/>
            </w:r>
            <w:r w:rsidRPr="00862313">
              <w:rPr>
                <w:rFonts w:ascii="David" w:hAnsi="David" w:cs="David"/>
                <w:noProof/>
                <w:rtl/>
              </w:rPr>
              <w:instrText xml:space="preserve"> </w:instrText>
            </w:r>
            <w:r w:rsidRPr="00862313">
              <w:rPr>
                <w:rFonts w:ascii="David" w:hAnsi="David" w:cs="David"/>
                <w:noProof/>
              </w:rPr>
              <w:instrText>REF</w:instrText>
            </w:r>
            <w:r w:rsidRPr="00862313">
              <w:rPr>
                <w:rFonts w:ascii="David" w:hAnsi="David" w:cs="David"/>
                <w:noProof/>
                <w:rtl/>
              </w:rPr>
              <w:instrText xml:space="preserve"> תנאי_סף_איש_צוות_חמישי_1_פירוט \</w:instrText>
            </w:r>
            <w:r w:rsidRPr="00862313">
              <w:rPr>
                <w:rFonts w:ascii="David" w:hAnsi="David" w:cs="David"/>
                <w:noProof/>
              </w:rPr>
              <w:instrText>h</w:instrText>
            </w:r>
            <w:r w:rsidRPr="00862313">
              <w:rPr>
                <w:rFonts w:ascii="David" w:hAnsi="David" w:cs="David"/>
                <w:noProof/>
                <w:rtl/>
              </w:rPr>
              <w:instrText xml:space="preserve">  \* </w:instrText>
            </w:r>
            <w:r w:rsidRPr="00862313">
              <w:rPr>
                <w:rFonts w:ascii="David" w:hAnsi="David" w:cs="David"/>
                <w:noProof/>
              </w:rPr>
              <w:instrText>MERGEFORMAT</w:instrText>
            </w:r>
            <w:r w:rsidRPr="00862313">
              <w:rPr>
                <w:rFonts w:ascii="David" w:hAnsi="David" w:cs="David"/>
                <w:noProof/>
                <w:rtl/>
              </w:rPr>
              <w:instrText xml:space="preserve"> </w:instrText>
            </w:r>
            <w:r w:rsidRPr="00862313">
              <w:rPr>
                <w:rFonts w:ascii="David" w:hAnsi="David" w:cs="David"/>
                <w:noProof/>
                <w:rtl/>
              </w:rPr>
            </w:r>
            <w:r w:rsidRPr="00862313">
              <w:rPr>
                <w:rFonts w:ascii="David" w:hAnsi="David" w:cs="David"/>
                <w:noProof/>
                <w:rtl/>
              </w:rPr>
              <w:fldChar w:fldCharType="separate"/>
            </w:r>
            <w:r w:rsidR="006378C8" w:rsidRPr="00862313">
              <w:rPr>
                <w:rFonts w:ascii="David" w:hAnsi="David" w:cs="David"/>
                <w:noProof/>
                <w:rtl/>
              </w:rPr>
              <w:t>עבודה במעבדות בבתי</w:t>
            </w:r>
            <w:r w:rsidR="006378C8" w:rsidRPr="00862313">
              <w:rPr>
                <w:rFonts w:ascii="David" w:hAnsi="David" w:cs="David"/>
                <w:rtl/>
              </w:rPr>
              <w:t xml:space="preserve"> ספר על יסודיים או במעבדות בהן נערכות פעילויות לתלמידי תיכון</w:t>
            </w:r>
            <w:r w:rsidRPr="00862313">
              <w:rPr>
                <w:rFonts w:ascii="David" w:hAnsi="David" w:cs="David"/>
                <w:noProof/>
                <w:rtl/>
              </w:rPr>
              <w:fldChar w:fldCharType="end"/>
            </w:r>
            <w:r w:rsidRPr="00862313">
              <w:rPr>
                <w:rFonts w:ascii="David" w:hAnsi="David" w:cs="David"/>
                <w:noProof/>
                <w:rtl/>
                <w:lang w:eastAsia="en-US"/>
              </w:rPr>
              <w:t xml:space="preserve">, </w:t>
            </w: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REF</w:instrText>
            </w:r>
            <w:r w:rsidRPr="00862313">
              <w:rPr>
                <w:rFonts w:ascii="David" w:hAnsi="David" w:cs="David"/>
                <w:noProof/>
                <w:rtl/>
                <w:lang w:eastAsia="en-US"/>
              </w:rPr>
              <w:instrText xml:space="preserve"> תנאי_סף_איש_צוות_חמישי_1_חישוב \</w:instrText>
            </w:r>
            <w:r w:rsidRPr="00862313">
              <w:rPr>
                <w:rFonts w:ascii="David" w:hAnsi="David" w:cs="David"/>
                <w:noProof/>
                <w:lang w:eastAsia="en-US"/>
              </w:rPr>
              <w:instrText>h</w:instrText>
            </w:r>
            <w:r w:rsidRPr="00862313">
              <w:rPr>
                <w:rFonts w:ascii="David" w:hAnsi="David" w:cs="David"/>
                <w:noProof/>
                <w:rtl/>
                <w:lang w:eastAsia="en-US"/>
              </w:rPr>
              <w:instrText xml:space="preserve">  \* </w:instrText>
            </w:r>
            <w:r w:rsidRPr="00862313">
              <w:rPr>
                <w:rFonts w:ascii="David" w:hAnsi="David" w:cs="David"/>
                <w:noProof/>
                <w:lang w:eastAsia="en-US"/>
              </w:rPr>
              <w:instrText>MERGEFORMAT</w:instrText>
            </w:r>
            <w:r w:rsidRPr="00862313">
              <w:rPr>
                <w:rFonts w:ascii="David" w:hAnsi="David" w:cs="David"/>
                <w:noProof/>
                <w:rtl/>
                <w:lang w:eastAsia="en-US"/>
              </w:rPr>
              <w:instrText xml:space="preserve"> </w:instrText>
            </w:r>
            <w:r w:rsidRPr="00862313">
              <w:rPr>
                <w:rFonts w:ascii="David" w:hAnsi="David" w:cs="David"/>
                <w:noProof/>
                <w:rtl/>
                <w:lang w:eastAsia="en-US"/>
              </w:rPr>
            </w:r>
            <w:r w:rsidRPr="00862313">
              <w:rPr>
                <w:rFonts w:ascii="David" w:hAnsi="David" w:cs="David"/>
                <w:noProof/>
                <w:rtl/>
                <w:lang w:eastAsia="en-US"/>
              </w:rPr>
              <w:fldChar w:fldCharType="separate"/>
            </w:r>
            <w:r w:rsidR="006378C8" w:rsidRPr="00862313">
              <w:rPr>
                <w:rFonts w:ascii="David" w:hAnsi="David" w:cs="David"/>
                <w:noProof/>
                <w:rtl/>
              </w:rPr>
              <w:t>החל ממועד קבלת התואר</w:t>
            </w:r>
            <w:r w:rsidR="006378C8" w:rsidRPr="00862313">
              <w:rPr>
                <w:rFonts w:ascii="David" w:hAnsi="David" w:cs="David"/>
                <w:rtl/>
              </w:rPr>
              <w:t xml:space="preserve"> או התעודה (לפי העניין)</w:t>
            </w:r>
            <w:r w:rsidRPr="00862313">
              <w:rPr>
                <w:rFonts w:ascii="David" w:hAnsi="David" w:cs="David"/>
                <w:noProof/>
                <w:rtl/>
                <w:lang w:eastAsia="en-US"/>
              </w:rPr>
              <w:fldChar w:fldCharType="end"/>
            </w:r>
            <w:r w:rsidRPr="00862313">
              <w:rPr>
                <w:rFonts w:ascii="David" w:hAnsi="David" w:cs="David"/>
                <w:noProof/>
                <w:rtl/>
                <w:lang w:eastAsia="en-US"/>
              </w:rPr>
              <w:t>, במהלך עשר השנים האחרונות</w:t>
            </w:r>
            <w:bookmarkEnd w:id="231"/>
            <w:r w:rsidRPr="00862313">
              <w:rPr>
                <w:rFonts w:ascii="David" w:hAnsi="David" w:cs="David"/>
                <w:noProof/>
                <w:rtl/>
                <w:lang w:eastAsia="en-US"/>
              </w:rPr>
              <w:t>. עבור כל שנת ניסיון מלאה מעבר לנדרש (</w:t>
            </w: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REF</w:instrText>
            </w:r>
            <w:r w:rsidRPr="00862313">
              <w:rPr>
                <w:rFonts w:ascii="David" w:hAnsi="David" w:cs="David"/>
                <w:noProof/>
                <w:rtl/>
                <w:lang w:eastAsia="en-US"/>
              </w:rPr>
              <w:instrText xml:space="preserve"> תנאי_סף_איש_צוות_חמישי_1_שנים \</w:instrText>
            </w:r>
            <w:r w:rsidRPr="00862313">
              <w:rPr>
                <w:rFonts w:ascii="David" w:hAnsi="David" w:cs="David"/>
                <w:noProof/>
                <w:lang w:eastAsia="en-US"/>
              </w:rPr>
              <w:instrText>h</w:instrText>
            </w:r>
            <w:r w:rsidRPr="00862313">
              <w:rPr>
                <w:rFonts w:ascii="David" w:hAnsi="David" w:cs="David"/>
                <w:noProof/>
                <w:rtl/>
                <w:lang w:eastAsia="en-US"/>
              </w:rPr>
              <w:instrText xml:space="preserve">  \* </w:instrText>
            </w:r>
            <w:r w:rsidRPr="00862313">
              <w:rPr>
                <w:rFonts w:ascii="David" w:hAnsi="David" w:cs="David"/>
                <w:noProof/>
                <w:lang w:eastAsia="en-US"/>
              </w:rPr>
              <w:instrText>MERGEFORMAT</w:instrText>
            </w:r>
            <w:r w:rsidRPr="00862313">
              <w:rPr>
                <w:rFonts w:ascii="David" w:hAnsi="David" w:cs="David"/>
                <w:noProof/>
                <w:rtl/>
                <w:lang w:eastAsia="en-US"/>
              </w:rPr>
              <w:instrText xml:space="preserve"> </w:instrText>
            </w:r>
            <w:r w:rsidRPr="00862313">
              <w:rPr>
                <w:rFonts w:ascii="David" w:hAnsi="David" w:cs="David"/>
                <w:noProof/>
                <w:rtl/>
                <w:lang w:eastAsia="en-US"/>
              </w:rPr>
            </w:r>
            <w:r w:rsidRPr="00862313">
              <w:rPr>
                <w:rFonts w:ascii="David" w:hAnsi="David" w:cs="David"/>
                <w:noProof/>
                <w:rtl/>
                <w:lang w:eastAsia="en-US"/>
              </w:rPr>
              <w:fldChar w:fldCharType="separate"/>
            </w:r>
            <w:r w:rsidR="006378C8" w:rsidRPr="00862313">
              <w:rPr>
                <w:rFonts w:ascii="David" w:hAnsi="David" w:cs="David"/>
                <w:noProof/>
                <w:rtl/>
                <w:lang w:eastAsia="en-US"/>
              </w:rPr>
              <w:t>חמש שנים לפחות</w:t>
            </w:r>
            <w:r w:rsidRPr="00862313">
              <w:rPr>
                <w:rFonts w:ascii="David" w:hAnsi="David" w:cs="David"/>
                <w:noProof/>
                <w:rtl/>
                <w:lang w:eastAsia="en-US"/>
              </w:rPr>
              <w:fldChar w:fldCharType="end"/>
            </w:r>
            <w:r w:rsidRPr="00862313">
              <w:rPr>
                <w:rFonts w:ascii="David" w:hAnsi="David" w:cs="David"/>
                <w:noProof/>
                <w:rtl/>
                <w:lang w:eastAsia="en-US"/>
              </w:rPr>
              <w:t xml:space="preserve">) יינתנו </w:t>
            </w: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sum(left)/3</w:instrText>
            </w:r>
            <w:r w:rsidRPr="00862313">
              <w:rPr>
                <w:rFonts w:ascii="David" w:hAnsi="David" w:cs="David"/>
                <w:noProof/>
                <w:rtl/>
                <w:lang w:eastAsia="en-US"/>
              </w:rPr>
              <w:instrText xml:space="preserve"> </w:instrText>
            </w:r>
            <w:r w:rsidRPr="00862313">
              <w:rPr>
                <w:rFonts w:ascii="David" w:hAnsi="David" w:cs="David"/>
                <w:noProof/>
                <w:rtl/>
                <w:lang w:eastAsia="en-US"/>
              </w:rPr>
              <w:fldChar w:fldCharType="separate"/>
            </w:r>
            <w:r w:rsidR="006378C8">
              <w:rPr>
                <w:rFonts w:ascii="David" w:hAnsi="David" w:cs="David"/>
                <w:noProof/>
                <w:rtl/>
                <w:lang w:eastAsia="en-US"/>
              </w:rPr>
              <w:t>2</w:t>
            </w:r>
            <w:r w:rsidRPr="00862313">
              <w:rPr>
                <w:rFonts w:ascii="David" w:hAnsi="David" w:cs="David"/>
                <w:noProof/>
                <w:rtl/>
                <w:lang w:eastAsia="en-US"/>
              </w:rPr>
              <w:fldChar w:fldCharType="end"/>
            </w:r>
            <w:r w:rsidRPr="00862313">
              <w:rPr>
                <w:rFonts w:ascii="David" w:hAnsi="David" w:cs="David"/>
                <w:noProof/>
                <w:rtl/>
                <w:lang w:eastAsia="en-US"/>
              </w:rPr>
              <w:t xml:space="preserve"> נקודות עד למקסימום של </w:t>
            </w: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sum(left</w:instrText>
            </w:r>
            <w:r w:rsidRPr="00862313">
              <w:rPr>
                <w:rFonts w:ascii="David" w:hAnsi="David" w:cs="David"/>
                <w:noProof/>
                <w:rtl/>
                <w:lang w:eastAsia="en-US"/>
              </w:rPr>
              <w:instrText xml:space="preserve">) </w:instrText>
            </w:r>
            <w:r w:rsidRPr="00862313">
              <w:rPr>
                <w:rFonts w:ascii="David" w:hAnsi="David" w:cs="David"/>
                <w:noProof/>
                <w:rtl/>
                <w:lang w:eastAsia="en-US"/>
              </w:rPr>
              <w:fldChar w:fldCharType="separate"/>
            </w:r>
            <w:r w:rsidR="006378C8">
              <w:rPr>
                <w:rFonts w:ascii="David" w:hAnsi="David" w:cs="David"/>
                <w:noProof/>
                <w:rtl/>
                <w:lang w:eastAsia="en-US"/>
              </w:rPr>
              <w:t>6</w:t>
            </w:r>
            <w:r w:rsidRPr="00862313">
              <w:rPr>
                <w:rFonts w:ascii="David" w:hAnsi="David" w:cs="David"/>
                <w:noProof/>
                <w:rtl/>
                <w:lang w:eastAsia="en-US"/>
              </w:rPr>
              <w:fldChar w:fldCharType="end"/>
            </w:r>
            <w:r w:rsidRPr="00862313">
              <w:rPr>
                <w:rFonts w:ascii="David" w:hAnsi="David" w:cs="David"/>
                <w:noProof/>
                <w:rtl/>
                <w:lang w:eastAsia="en-US"/>
              </w:rPr>
              <w:t xml:space="preserve"> נקודות.</w:t>
            </w:r>
          </w:p>
        </w:tc>
        <w:tc>
          <w:tcPr>
            <w:tcW w:w="424" w:type="pct"/>
            <w:tcBorders>
              <w:left w:val="single" w:sz="4" w:space="0" w:color="auto"/>
              <w:right w:val="single" w:sz="4" w:space="0" w:color="auto"/>
            </w:tcBorders>
            <w:shd w:val="clear" w:color="auto" w:fill="FFFFFF" w:themeFill="background1"/>
          </w:tcPr>
          <w:p w:rsidR="00133B6D" w:rsidRPr="00862313" w:rsidRDefault="00133B6D" w:rsidP="00634C59">
            <w:pPr>
              <w:tabs>
                <w:tab w:val="left" w:pos="2266"/>
              </w:tabs>
              <w:spacing w:line="240" w:lineRule="auto"/>
              <w:jc w:val="center"/>
              <w:rPr>
                <w:rFonts w:ascii="David" w:hAnsi="David" w:cs="David"/>
                <w:noProof/>
                <w:color w:val="FFFFFF" w:themeColor="background1"/>
                <w:sz w:val="12"/>
                <w:szCs w:val="12"/>
                <w:rtl/>
                <w:lang w:eastAsia="en-US"/>
              </w:rPr>
            </w:pPr>
            <w:r w:rsidRPr="00862313">
              <w:rPr>
                <w:rFonts w:ascii="David" w:hAnsi="David" w:cs="David"/>
                <w:b/>
                <w:bCs/>
                <w:noProof/>
                <w:rtl/>
                <w:lang w:eastAsia="en-US"/>
              </w:rPr>
              <w:t>6</w:t>
            </w:r>
          </w:p>
        </w:tc>
      </w:tr>
      <w:tr w:rsidR="00133B6D" w:rsidRPr="00862313" w:rsidTr="00F27910">
        <w:trPr>
          <w:trHeight w:val="52"/>
          <w:jc w:val="right"/>
        </w:trPr>
        <w:tc>
          <w:tcPr>
            <w:tcW w:w="863" w:type="pct"/>
            <w:tcBorders>
              <w:left w:val="single" w:sz="4" w:space="0" w:color="auto"/>
              <w:bottom w:val="single" w:sz="4" w:space="0" w:color="auto"/>
              <w:right w:val="single" w:sz="4" w:space="0" w:color="auto"/>
            </w:tcBorders>
            <w:shd w:val="clear" w:color="auto" w:fill="FFFFFF" w:themeFill="background1"/>
          </w:tcPr>
          <w:p w:rsidR="00133B6D" w:rsidRPr="00862313" w:rsidRDefault="00133B6D" w:rsidP="00634C59">
            <w:pPr>
              <w:tabs>
                <w:tab w:val="left" w:pos="2266"/>
              </w:tabs>
              <w:spacing w:line="240" w:lineRule="auto"/>
              <w:rPr>
                <w:rFonts w:ascii="David" w:hAnsi="David" w:cs="David"/>
                <w:b/>
                <w:bCs/>
                <w:rtl/>
              </w:rPr>
            </w:pPr>
            <w:r w:rsidRPr="00862313">
              <w:rPr>
                <w:rFonts w:ascii="David" w:hAnsi="David" w:cs="David"/>
                <w:b/>
                <w:bCs/>
                <w:noProof/>
                <w:color w:val="FFFFFF" w:themeColor="background1"/>
                <w:rtl/>
                <w:lang w:eastAsia="en-US"/>
              </w:rPr>
              <w:fldChar w:fldCharType="begin"/>
            </w:r>
            <w:r w:rsidRPr="00862313">
              <w:rPr>
                <w:rFonts w:ascii="David" w:hAnsi="David" w:cs="David"/>
                <w:b/>
                <w:bCs/>
                <w:noProof/>
                <w:color w:val="FFFFFF" w:themeColor="background1"/>
                <w:rtl/>
                <w:lang w:eastAsia="en-US"/>
              </w:rPr>
              <w:instrText xml:space="preserve"> </w:instrText>
            </w:r>
            <w:r w:rsidRPr="00862313">
              <w:rPr>
                <w:rFonts w:ascii="David" w:hAnsi="David" w:cs="David"/>
                <w:b/>
                <w:bCs/>
                <w:noProof/>
                <w:color w:val="FFFFFF" w:themeColor="background1"/>
                <w:lang w:eastAsia="en-US"/>
              </w:rPr>
              <w:instrText>REF</w:instrText>
            </w:r>
            <w:r w:rsidRPr="00862313">
              <w:rPr>
                <w:rFonts w:ascii="David" w:hAnsi="David" w:cs="David"/>
                <w:b/>
                <w:bCs/>
                <w:noProof/>
                <w:color w:val="FFFFFF" w:themeColor="background1"/>
                <w:rtl/>
                <w:lang w:eastAsia="en-US"/>
              </w:rPr>
              <w:instrText xml:space="preserve"> כינוי_איש_צוות_5 \</w:instrText>
            </w:r>
            <w:r w:rsidRPr="00862313">
              <w:rPr>
                <w:rFonts w:ascii="David" w:hAnsi="David" w:cs="David"/>
                <w:b/>
                <w:bCs/>
                <w:noProof/>
                <w:color w:val="FFFFFF" w:themeColor="background1"/>
                <w:lang w:eastAsia="en-US"/>
              </w:rPr>
              <w:instrText>h</w:instrText>
            </w:r>
            <w:r w:rsidRPr="00862313">
              <w:rPr>
                <w:rFonts w:ascii="David" w:hAnsi="David" w:cs="David"/>
                <w:b/>
                <w:bCs/>
                <w:noProof/>
                <w:color w:val="FFFFFF" w:themeColor="background1"/>
                <w:rtl/>
                <w:lang w:eastAsia="en-US"/>
              </w:rPr>
              <w:instrText xml:space="preserve">  \* </w:instrText>
            </w:r>
            <w:r w:rsidRPr="00862313">
              <w:rPr>
                <w:rFonts w:ascii="David" w:hAnsi="David" w:cs="David"/>
                <w:b/>
                <w:bCs/>
                <w:noProof/>
                <w:color w:val="FFFFFF" w:themeColor="background1"/>
                <w:lang w:eastAsia="en-US"/>
              </w:rPr>
              <w:instrText>MERGEFORMAT</w:instrText>
            </w:r>
            <w:r w:rsidRPr="00862313">
              <w:rPr>
                <w:rFonts w:ascii="David" w:hAnsi="David" w:cs="David"/>
                <w:b/>
                <w:bCs/>
                <w:noProof/>
                <w:color w:val="FFFFFF" w:themeColor="background1"/>
                <w:rtl/>
                <w:lang w:eastAsia="en-US"/>
              </w:rPr>
              <w:instrText xml:space="preserve"> </w:instrText>
            </w:r>
            <w:r w:rsidRPr="00862313">
              <w:rPr>
                <w:rFonts w:ascii="David" w:hAnsi="David" w:cs="David"/>
                <w:b/>
                <w:bCs/>
                <w:noProof/>
                <w:color w:val="FFFFFF" w:themeColor="background1"/>
                <w:rtl/>
                <w:lang w:eastAsia="en-US"/>
              </w:rPr>
            </w:r>
            <w:r w:rsidRPr="00862313">
              <w:rPr>
                <w:rFonts w:ascii="David" w:hAnsi="David" w:cs="David"/>
                <w:b/>
                <w:bCs/>
                <w:noProof/>
                <w:color w:val="FFFFFF" w:themeColor="background1"/>
                <w:rtl/>
                <w:lang w:eastAsia="en-US"/>
              </w:rPr>
              <w:fldChar w:fldCharType="separate"/>
            </w:r>
            <w:r w:rsidR="006378C8" w:rsidRPr="006378C8">
              <w:rPr>
                <w:rFonts w:ascii="David" w:hAnsi="David" w:cs="David"/>
                <w:b/>
                <w:bCs/>
                <w:noProof/>
                <w:color w:val="FFFFFF" w:themeColor="background1"/>
                <w:rtl/>
              </w:rPr>
              <w:t>לבורנט אחראי</w:t>
            </w:r>
            <w:r w:rsidRPr="00862313">
              <w:rPr>
                <w:rFonts w:ascii="David" w:hAnsi="David" w:cs="David"/>
                <w:b/>
                <w:bCs/>
                <w:noProof/>
                <w:color w:val="FFFFFF" w:themeColor="background1"/>
                <w:rtl/>
                <w:lang w:eastAsia="en-US"/>
              </w:rPr>
              <w:fldChar w:fldCharType="end"/>
            </w:r>
            <w:r w:rsidRPr="00862313">
              <w:rPr>
                <w:rFonts w:ascii="David" w:hAnsi="David" w:cs="David"/>
                <w:b/>
                <w:bCs/>
                <w:noProof/>
                <w:color w:val="FFFFFF" w:themeColor="background1"/>
                <w:rtl/>
                <w:lang w:eastAsia="en-US"/>
              </w:rPr>
              <w:t xml:space="preserve"> המוצע</w:t>
            </w:r>
          </w:p>
        </w:tc>
        <w:tc>
          <w:tcPr>
            <w:tcW w:w="1187" w:type="pct"/>
            <w:tcBorders>
              <w:left w:val="single" w:sz="4" w:space="0" w:color="auto"/>
              <w:right w:val="single" w:sz="4" w:space="0" w:color="auto"/>
            </w:tcBorders>
            <w:shd w:val="clear" w:color="auto" w:fill="FFFFFF" w:themeFill="background1"/>
          </w:tcPr>
          <w:p w:rsidR="00133B6D" w:rsidRPr="00862313" w:rsidRDefault="00133B6D" w:rsidP="00634C59">
            <w:pPr>
              <w:numPr>
                <w:ilvl w:val="1"/>
                <w:numId w:val="37"/>
              </w:numPr>
              <w:spacing w:line="240" w:lineRule="auto"/>
              <w:ind w:left="549" w:hanging="549"/>
              <w:rPr>
                <w:rFonts w:ascii="David" w:hAnsi="David" w:cs="David"/>
                <w:b/>
                <w:bCs/>
                <w:noProof/>
                <w:rtl/>
                <w:lang w:eastAsia="en-US"/>
              </w:rPr>
            </w:pPr>
            <w:bookmarkStart w:id="232" w:name="_Ref79499320"/>
            <w:r w:rsidRPr="00862313">
              <w:rPr>
                <w:rFonts w:ascii="David" w:hAnsi="David" w:cs="David"/>
                <w:b/>
                <w:bCs/>
                <w:noProof/>
                <w:rtl/>
                <w:lang w:eastAsia="en-US"/>
              </w:rPr>
              <w:t>ניסיון ב</w:t>
            </w:r>
            <w:r w:rsidRPr="00862313">
              <w:rPr>
                <w:rFonts w:ascii="David" w:hAnsi="David" w:cs="David"/>
                <w:b/>
                <w:bCs/>
                <w:noProof/>
                <w:rtl/>
                <w:lang w:eastAsia="en-US"/>
              </w:rPr>
              <w:fldChar w:fldCharType="begin"/>
            </w:r>
            <w:r w:rsidRPr="00862313">
              <w:rPr>
                <w:rFonts w:ascii="David" w:hAnsi="David" w:cs="David"/>
                <w:b/>
                <w:bCs/>
                <w:noProof/>
                <w:rtl/>
                <w:lang w:eastAsia="en-US"/>
              </w:rPr>
              <w:instrText xml:space="preserve"> </w:instrText>
            </w:r>
            <w:r w:rsidRPr="00862313">
              <w:rPr>
                <w:rFonts w:ascii="David" w:hAnsi="David" w:cs="David"/>
                <w:b/>
                <w:bCs/>
                <w:noProof/>
                <w:lang w:eastAsia="en-US"/>
              </w:rPr>
              <w:instrText>REF</w:instrText>
            </w:r>
            <w:r w:rsidRPr="00862313">
              <w:rPr>
                <w:rFonts w:ascii="David" w:hAnsi="David" w:cs="David"/>
                <w:b/>
                <w:bCs/>
                <w:noProof/>
                <w:rtl/>
                <w:lang w:eastAsia="en-US"/>
              </w:rPr>
              <w:instrText xml:space="preserve"> תנאי_סף_איש_צוות_חמישי_2_פירוט \</w:instrText>
            </w:r>
            <w:r w:rsidRPr="00862313">
              <w:rPr>
                <w:rFonts w:ascii="David" w:hAnsi="David" w:cs="David"/>
                <w:b/>
                <w:bCs/>
                <w:noProof/>
                <w:lang w:eastAsia="en-US"/>
              </w:rPr>
              <w:instrText>h</w:instrText>
            </w:r>
            <w:r w:rsidRPr="00862313">
              <w:rPr>
                <w:rFonts w:ascii="David" w:hAnsi="David" w:cs="David"/>
                <w:b/>
                <w:bCs/>
                <w:noProof/>
                <w:rtl/>
                <w:lang w:eastAsia="en-US"/>
              </w:rPr>
              <w:instrText xml:space="preserve">  \* </w:instrText>
            </w:r>
            <w:r w:rsidRPr="00862313">
              <w:rPr>
                <w:rFonts w:ascii="David" w:hAnsi="David" w:cs="David"/>
                <w:b/>
                <w:bCs/>
                <w:noProof/>
                <w:lang w:eastAsia="en-US"/>
              </w:rPr>
              <w:instrText>MERGEFORMAT</w:instrText>
            </w:r>
            <w:r w:rsidRPr="00862313">
              <w:rPr>
                <w:rFonts w:ascii="David" w:hAnsi="David" w:cs="David"/>
                <w:b/>
                <w:bCs/>
                <w:noProof/>
                <w:rtl/>
                <w:lang w:eastAsia="en-US"/>
              </w:rPr>
              <w:instrText xml:space="preserve"> </w:instrText>
            </w:r>
            <w:r w:rsidRPr="00862313">
              <w:rPr>
                <w:rFonts w:ascii="David" w:hAnsi="David" w:cs="David"/>
                <w:b/>
                <w:bCs/>
                <w:noProof/>
                <w:rtl/>
                <w:lang w:eastAsia="en-US"/>
              </w:rPr>
            </w:r>
            <w:r w:rsidRPr="00862313">
              <w:rPr>
                <w:rFonts w:ascii="David" w:hAnsi="David" w:cs="David"/>
                <w:b/>
                <w:bCs/>
                <w:noProof/>
                <w:rtl/>
                <w:lang w:eastAsia="en-US"/>
              </w:rPr>
              <w:fldChar w:fldCharType="separate"/>
            </w:r>
            <w:r w:rsidR="006378C8" w:rsidRPr="006378C8">
              <w:rPr>
                <w:rFonts w:ascii="David" w:hAnsi="David" w:cs="David"/>
                <w:b/>
                <w:bCs/>
                <w:noProof/>
                <w:rtl/>
                <w:lang w:eastAsia="en-US"/>
              </w:rPr>
              <w:t xml:space="preserve">עבודה של סיוע טכני </w:t>
            </w:r>
            <w:r w:rsidR="006378C8" w:rsidRPr="006378C8">
              <w:rPr>
                <w:rFonts w:ascii="David" w:hAnsi="David" w:cs="David"/>
                <w:b/>
                <w:bCs/>
                <w:noProof/>
                <w:rtl/>
                <w:lang w:eastAsia="en-US"/>
              </w:rPr>
              <w:lastRenderedPageBreak/>
              <w:t>במעבדה בביולוגיה</w:t>
            </w:r>
            <w:r w:rsidRPr="00862313">
              <w:rPr>
                <w:rFonts w:ascii="David" w:hAnsi="David" w:cs="David"/>
                <w:b/>
                <w:bCs/>
                <w:noProof/>
                <w:rtl/>
                <w:lang w:eastAsia="en-US"/>
              </w:rPr>
              <w:fldChar w:fldCharType="end"/>
            </w:r>
            <w:bookmarkEnd w:id="232"/>
          </w:p>
        </w:tc>
        <w:tc>
          <w:tcPr>
            <w:tcW w:w="2526" w:type="pct"/>
            <w:tcBorders>
              <w:left w:val="single" w:sz="4" w:space="0" w:color="auto"/>
              <w:right w:val="single" w:sz="4" w:space="0" w:color="auto"/>
            </w:tcBorders>
            <w:shd w:val="clear" w:color="auto" w:fill="FFFFFF" w:themeFill="background1"/>
          </w:tcPr>
          <w:p w:rsidR="00133B6D" w:rsidRPr="00862313" w:rsidRDefault="00133B6D" w:rsidP="00634C59">
            <w:pPr>
              <w:tabs>
                <w:tab w:val="left" w:pos="2266"/>
              </w:tabs>
              <w:spacing w:line="240" w:lineRule="auto"/>
              <w:rPr>
                <w:rFonts w:ascii="David" w:hAnsi="David" w:cs="David"/>
                <w:noProof/>
                <w:rtl/>
                <w:lang w:eastAsia="en-US"/>
              </w:rPr>
            </w:pPr>
            <w:r w:rsidRPr="00862313">
              <w:rPr>
                <w:rFonts w:ascii="David" w:hAnsi="David" w:cs="David"/>
                <w:noProof/>
                <w:rtl/>
                <w:lang w:eastAsia="en-US"/>
              </w:rPr>
              <w:lastRenderedPageBreak/>
              <w:t xml:space="preserve">ייבדק ניסיון </w:t>
            </w: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REF</w:instrText>
            </w:r>
            <w:r w:rsidRPr="00862313">
              <w:rPr>
                <w:rFonts w:ascii="David" w:hAnsi="David" w:cs="David"/>
                <w:noProof/>
                <w:rtl/>
                <w:lang w:eastAsia="en-US"/>
              </w:rPr>
              <w:instrText xml:space="preserve">  כינוי_איש_צוות_5_אמות_מידה \</w:instrText>
            </w:r>
            <w:r w:rsidRPr="00862313">
              <w:rPr>
                <w:rFonts w:ascii="David" w:hAnsi="David" w:cs="David"/>
                <w:noProof/>
                <w:lang w:eastAsia="en-US"/>
              </w:rPr>
              <w:instrText>h  \* MERGEFORMAT</w:instrText>
            </w:r>
            <w:r w:rsidRPr="00862313">
              <w:rPr>
                <w:rFonts w:ascii="David" w:hAnsi="David" w:cs="David"/>
                <w:noProof/>
                <w:rtl/>
                <w:lang w:eastAsia="en-US"/>
              </w:rPr>
              <w:instrText xml:space="preserve"> </w:instrText>
            </w:r>
            <w:r w:rsidRPr="00862313">
              <w:rPr>
                <w:rFonts w:ascii="David" w:hAnsi="David" w:cs="David"/>
                <w:noProof/>
                <w:rtl/>
                <w:lang w:eastAsia="en-US"/>
              </w:rPr>
            </w:r>
            <w:r w:rsidRPr="00862313">
              <w:rPr>
                <w:rFonts w:ascii="David" w:hAnsi="David" w:cs="David"/>
                <w:noProof/>
                <w:rtl/>
                <w:lang w:eastAsia="en-US"/>
              </w:rPr>
              <w:fldChar w:fldCharType="separate"/>
            </w:r>
            <w:r w:rsidR="006378C8" w:rsidRPr="006378C8">
              <w:rPr>
                <w:rFonts w:ascii="David" w:hAnsi="David" w:cs="David"/>
                <w:noProof/>
                <w:rtl/>
              </w:rPr>
              <w:t>לבורנט אחראי המוצע</w:t>
            </w:r>
            <w:r w:rsidRPr="00862313">
              <w:rPr>
                <w:rFonts w:ascii="David" w:hAnsi="David" w:cs="David"/>
                <w:noProof/>
                <w:rtl/>
                <w:lang w:eastAsia="en-US"/>
              </w:rPr>
              <w:fldChar w:fldCharType="end"/>
            </w:r>
            <w:r w:rsidRPr="00862313">
              <w:rPr>
                <w:rFonts w:ascii="David" w:hAnsi="David" w:cs="David"/>
                <w:noProof/>
                <w:rtl/>
                <w:lang w:eastAsia="en-US"/>
              </w:rPr>
              <w:t xml:space="preserve"> ב</w:t>
            </w:r>
            <w:bookmarkStart w:id="233" w:name="אמות_מידה_איש_צוות_חמישי_2_פירוט_ושנים"/>
            <w:r w:rsidRPr="00862313">
              <w:rPr>
                <w:rFonts w:ascii="David" w:hAnsi="David" w:cs="David"/>
                <w:noProof/>
                <w:rtl/>
              </w:rPr>
              <w:fldChar w:fldCharType="begin"/>
            </w:r>
            <w:r w:rsidRPr="00862313">
              <w:rPr>
                <w:rFonts w:ascii="David" w:hAnsi="David" w:cs="David"/>
                <w:noProof/>
                <w:rtl/>
              </w:rPr>
              <w:instrText xml:space="preserve"> </w:instrText>
            </w:r>
            <w:r w:rsidRPr="00862313">
              <w:rPr>
                <w:rFonts w:ascii="David" w:hAnsi="David" w:cs="David"/>
                <w:noProof/>
              </w:rPr>
              <w:instrText>REF</w:instrText>
            </w:r>
            <w:r w:rsidRPr="00862313">
              <w:rPr>
                <w:rFonts w:ascii="David" w:hAnsi="David" w:cs="David"/>
                <w:noProof/>
                <w:rtl/>
              </w:rPr>
              <w:instrText xml:space="preserve"> תנאי_סף_איש_צוות_חמישי_2_פירוט \</w:instrText>
            </w:r>
            <w:r w:rsidRPr="00862313">
              <w:rPr>
                <w:rFonts w:ascii="David" w:hAnsi="David" w:cs="David"/>
                <w:noProof/>
              </w:rPr>
              <w:instrText>h</w:instrText>
            </w:r>
            <w:r w:rsidRPr="00862313">
              <w:rPr>
                <w:rFonts w:ascii="David" w:hAnsi="David" w:cs="David"/>
                <w:noProof/>
                <w:rtl/>
              </w:rPr>
              <w:instrText xml:space="preserve">  \* </w:instrText>
            </w:r>
            <w:r w:rsidRPr="00862313">
              <w:rPr>
                <w:rFonts w:ascii="David" w:hAnsi="David" w:cs="David"/>
                <w:noProof/>
              </w:rPr>
              <w:instrText>MERGEFORMAT</w:instrText>
            </w:r>
            <w:r w:rsidRPr="00862313">
              <w:rPr>
                <w:rFonts w:ascii="David" w:hAnsi="David" w:cs="David"/>
                <w:noProof/>
                <w:rtl/>
              </w:rPr>
              <w:instrText xml:space="preserve"> </w:instrText>
            </w:r>
            <w:r w:rsidRPr="00862313">
              <w:rPr>
                <w:rFonts w:ascii="David" w:hAnsi="David" w:cs="David"/>
                <w:noProof/>
                <w:rtl/>
              </w:rPr>
            </w:r>
            <w:r w:rsidRPr="00862313">
              <w:rPr>
                <w:rFonts w:ascii="David" w:hAnsi="David" w:cs="David"/>
                <w:noProof/>
                <w:rtl/>
              </w:rPr>
              <w:fldChar w:fldCharType="separate"/>
            </w:r>
            <w:r w:rsidR="006378C8" w:rsidRPr="00862313">
              <w:rPr>
                <w:rFonts w:ascii="David" w:hAnsi="David" w:cs="David"/>
                <w:noProof/>
                <w:rtl/>
              </w:rPr>
              <w:t>עבודה של סיוע</w:t>
            </w:r>
            <w:r w:rsidR="006378C8" w:rsidRPr="00862313">
              <w:rPr>
                <w:rFonts w:ascii="David" w:hAnsi="David" w:cs="David"/>
                <w:rtl/>
              </w:rPr>
              <w:t xml:space="preserve"> טכני במעבדה בביולוגיה</w:t>
            </w:r>
            <w:r w:rsidRPr="00862313">
              <w:rPr>
                <w:rFonts w:ascii="David" w:hAnsi="David" w:cs="David"/>
                <w:noProof/>
                <w:rtl/>
              </w:rPr>
              <w:fldChar w:fldCharType="end"/>
            </w:r>
            <w:r w:rsidRPr="00862313">
              <w:rPr>
                <w:rFonts w:ascii="David" w:hAnsi="David" w:cs="David"/>
                <w:noProof/>
                <w:rtl/>
                <w:lang w:eastAsia="en-US"/>
              </w:rPr>
              <w:t xml:space="preserve">, </w:t>
            </w: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REF</w:instrText>
            </w:r>
            <w:r w:rsidRPr="00862313">
              <w:rPr>
                <w:rFonts w:ascii="David" w:hAnsi="David" w:cs="David"/>
                <w:noProof/>
                <w:rtl/>
                <w:lang w:eastAsia="en-US"/>
              </w:rPr>
              <w:instrText xml:space="preserve"> תנאי_סף_איש_צוות_חמישי_2_חישוב \</w:instrText>
            </w:r>
            <w:r w:rsidRPr="00862313">
              <w:rPr>
                <w:rFonts w:ascii="David" w:hAnsi="David" w:cs="David"/>
                <w:noProof/>
                <w:lang w:eastAsia="en-US"/>
              </w:rPr>
              <w:instrText>h</w:instrText>
            </w:r>
            <w:r w:rsidRPr="00862313">
              <w:rPr>
                <w:rFonts w:ascii="David" w:hAnsi="David" w:cs="David"/>
                <w:noProof/>
                <w:rtl/>
                <w:lang w:eastAsia="en-US"/>
              </w:rPr>
              <w:instrText xml:space="preserve">  \* </w:instrText>
            </w:r>
            <w:r w:rsidRPr="00862313">
              <w:rPr>
                <w:rFonts w:ascii="David" w:hAnsi="David" w:cs="David"/>
                <w:noProof/>
                <w:lang w:eastAsia="en-US"/>
              </w:rPr>
              <w:instrText>MERGEFORMAT</w:instrText>
            </w:r>
            <w:r w:rsidRPr="00862313">
              <w:rPr>
                <w:rFonts w:ascii="David" w:hAnsi="David" w:cs="David"/>
                <w:noProof/>
                <w:rtl/>
                <w:lang w:eastAsia="en-US"/>
              </w:rPr>
              <w:instrText xml:space="preserve"> </w:instrText>
            </w:r>
            <w:r w:rsidRPr="00862313">
              <w:rPr>
                <w:rFonts w:ascii="David" w:hAnsi="David" w:cs="David"/>
                <w:noProof/>
                <w:rtl/>
                <w:lang w:eastAsia="en-US"/>
              </w:rPr>
            </w:r>
            <w:r w:rsidRPr="00862313">
              <w:rPr>
                <w:rFonts w:ascii="David" w:hAnsi="David" w:cs="David"/>
                <w:noProof/>
                <w:rtl/>
                <w:lang w:eastAsia="en-US"/>
              </w:rPr>
              <w:fldChar w:fldCharType="separate"/>
            </w:r>
            <w:r w:rsidR="006378C8" w:rsidRPr="00862313">
              <w:rPr>
                <w:rFonts w:ascii="David" w:hAnsi="David" w:cs="David"/>
                <w:noProof/>
                <w:rtl/>
              </w:rPr>
              <w:t>החל ממועד קבלת התואר</w:t>
            </w:r>
            <w:r w:rsidR="006378C8" w:rsidRPr="00862313">
              <w:rPr>
                <w:rFonts w:ascii="David" w:hAnsi="David" w:cs="David"/>
                <w:rtl/>
              </w:rPr>
              <w:t xml:space="preserve"> או התעודה (לפי העניין)</w:t>
            </w:r>
            <w:r w:rsidRPr="00862313">
              <w:rPr>
                <w:rFonts w:ascii="David" w:hAnsi="David" w:cs="David"/>
                <w:noProof/>
                <w:rtl/>
                <w:lang w:eastAsia="en-US"/>
              </w:rPr>
              <w:fldChar w:fldCharType="end"/>
            </w:r>
            <w:r w:rsidRPr="00862313">
              <w:rPr>
                <w:rFonts w:ascii="David" w:hAnsi="David" w:cs="David"/>
                <w:noProof/>
                <w:rtl/>
                <w:lang w:eastAsia="en-US"/>
              </w:rPr>
              <w:t xml:space="preserve">, במהלך שמונה השנים </w:t>
            </w:r>
            <w:r w:rsidRPr="00862313">
              <w:rPr>
                <w:rFonts w:ascii="David" w:hAnsi="David" w:cs="David"/>
                <w:noProof/>
                <w:rtl/>
                <w:lang w:eastAsia="en-US"/>
              </w:rPr>
              <w:lastRenderedPageBreak/>
              <w:t>האחרונות</w:t>
            </w:r>
            <w:bookmarkEnd w:id="233"/>
            <w:r w:rsidRPr="00862313">
              <w:rPr>
                <w:rFonts w:ascii="David" w:hAnsi="David" w:cs="David"/>
                <w:noProof/>
                <w:rtl/>
                <w:lang w:eastAsia="en-US"/>
              </w:rPr>
              <w:t>. עבור כל שנת ניסיון מלאה מעבר לנדרש (</w:t>
            </w: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REF</w:instrText>
            </w:r>
            <w:r w:rsidRPr="00862313">
              <w:rPr>
                <w:rFonts w:ascii="David" w:hAnsi="David" w:cs="David"/>
                <w:noProof/>
                <w:rtl/>
                <w:lang w:eastAsia="en-US"/>
              </w:rPr>
              <w:instrText xml:space="preserve"> תנאי_סף_איש_צוות_חמישי_2_שנים \</w:instrText>
            </w:r>
            <w:r w:rsidRPr="00862313">
              <w:rPr>
                <w:rFonts w:ascii="David" w:hAnsi="David" w:cs="David"/>
                <w:noProof/>
                <w:lang w:eastAsia="en-US"/>
              </w:rPr>
              <w:instrText>h</w:instrText>
            </w:r>
            <w:r w:rsidRPr="00862313">
              <w:rPr>
                <w:rFonts w:ascii="David" w:hAnsi="David" w:cs="David"/>
                <w:noProof/>
                <w:rtl/>
                <w:lang w:eastAsia="en-US"/>
              </w:rPr>
              <w:instrText xml:space="preserve">  \* </w:instrText>
            </w:r>
            <w:r w:rsidRPr="00862313">
              <w:rPr>
                <w:rFonts w:ascii="David" w:hAnsi="David" w:cs="David"/>
                <w:noProof/>
                <w:lang w:eastAsia="en-US"/>
              </w:rPr>
              <w:instrText>MERGEFORMAT</w:instrText>
            </w:r>
            <w:r w:rsidRPr="00862313">
              <w:rPr>
                <w:rFonts w:ascii="David" w:hAnsi="David" w:cs="David"/>
                <w:noProof/>
                <w:rtl/>
                <w:lang w:eastAsia="en-US"/>
              </w:rPr>
              <w:instrText xml:space="preserve"> </w:instrText>
            </w:r>
            <w:r w:rsidRPr="00862313">
              <w:rPr>
                <w:rFonts w:ascii="David" w:hAnsi="David" w:cs="David"/>
                <w:noProof/>
                <w:rtl/>
                <w:lang w:eastAsia="en-US"/>
              </w:rPr>
            </w:r>
            <w:r w:rsidRPr="00862313">
              <w:rPr>
                <w:rFonts w:ascii="David" w:hAnsi="David" w:cs="David"/>
                <w:noProof/>
                <w:rtl/>
                <w:lang w:eastAsia="en-US"/>
              </w:rPr>
              <w:fldChar w:fldCharType="separate"/>
            </w:r>
            <w:r w:rsidR="006378C8" w:rsidRPr="00862313">
              <w:rPr>
                <w:rFonts w:ascii="David" w:hAnsi="David" w:cs="David"/>
                <w:noProof/>
                <w:rtl/>
                <w:lang w:eastAsia="en-US"/>
              </w:rPr>
              <w:t>שלוש שנים לפחות</w:t>
            </w:r>
            <w:r w:rsidRPr="00862313">
              <w:rPr>
                <w:rFonts w:ascii="David" w:hAnsi="David" w:cs="David"/>
                <w:noProof/>
                <w:rtl/>
                <w:lang w:eastAsia="en-US"/>
              </w:rPr>
              <w:fldChar w:fldCharType="end"/>
            </w:r>
            <w:r w:rsidRPr="00862313">
              <w:rPr>
                <w:rFonts w:ascii="David" w:hAnsi="David" w:cs="David"/>
                <w:noProof/>
                <w:rtl/>
                <w:lang w:eastAsia="en-US"/>
              </w:rPr>
              <w:t xml:space="preserve">) יינתנו </w:t>
            </w: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sum(left)/3</w:instrText>
            </w:r>
            <w:r w:rsidRPr="00862313">
              <w:rPr>
                <w:rFonts w:ascii="David" w:hAnsi="David" w:cs="David"/>
                <w:noProof/>
                <w:rtl/>
                <w:lang w:eastAsia="en-US"/>
              </w:rPr>
              <w:instrText xml:space="preserve"> </w:instrText>
            </w:r>
            <w:r w:rsidRPr="00862313">
              <w:rPr>
                <w:rFonts w:ascii="David" w:hAnsi="David" w:cs="David"/>
                <w:noProof/>
                <w:rtl/>
                <w:lang w:eastAsia="en-US"/>
              </w:rPr>
              <w:fldChar w:fldCharType="separate"/>
            </w:r>
            <w:r w:rsidR="006378C8">
              <w:rPr>
                <w:rFonts w:ascii="David" w:hAnsi="David" w:cs="David"/>
                <w:noProof/>
                <w:rtl/>
                <w:lang w:eastAsia="en-US"/>
              </w:rPr>
              <w:t>2</w:t>
            </w:r>
            <w:r w:rsidRPr="00862313">
              <w:rPr>
                <w:rFonts w:ascii="David" w:hAnsi="David" w:cs="David"/>
                <w:noProof/>
                <w:rtl/>
                <w:lang w:eastAsia="en-US"/>
              </w:rPr>
              <w:fldChar w:fldCharType="end"/>
            </w:r>
            <w:r w:rsidRPr="00862313">
              <w:rPr>
                <w:rFonts w:ascii="David" w:hAnsi="David" w:cs="David"/>
                <w:noProof/>
                <w:rtl/>
                <w:lang w:eastAsia="en-US"/>
              </w:rPr>
              <w:t xml:space="preserve"> נקודות עד למקסימום של </w:t>
            </w: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sum(left</w:instrText>
            </w:r>
            <w:r w:rsidRPr="00862313">
              <w:rPr>
                <w:rFonts w:ascii="David" w:hAnsi="David" w:cs="David"/>
                <w:noProof/>
                <w:rtl/>
                <w:lang w:eastAsia="en-US"/>
              </w:rPr>
              <w:instrText xml:space="preserve">) </w:instrText>
            </w:r>
            <w:r w:rsidRPr="00862313">
              <w:rPr>
                <w:rFonts w:ascii="David" w:hAnsi="David" w:cs="David"/>
                <w:noProof/>
                <w:rtl/>
                <w:lang w:eastAsia="en-US"/>
              </w:rPr>
              <w:fldChar w:fldCharType="separate"/>
            </w:r>
            <w:r w:rsidR="006378C8">
              <w:rPr>
                <w:rFonts w:ascii="David" w:hAnsi="David" w:cs="David"/>
                <w:noProof/>
                <w:rtl/>
                <w:lang w:eastAsia="en-US"/>
              </w:rPr>
              <w:t>6</w:t>
            </w:r>
            <w:r w:rsidRPr="00862313">
              <w:rPr>
                <w:rFonts w:ascii="David" w:hAnsi="David" w:cs="David"/>
                <w:noProof/>
                <w:rtl/>
                <w:lang w:eastAsia="en-US"/>
              </w:rPr>
              <w:fldChar w:fldCharType="end"/>
            </w:r>
            <w:r w:rsidRPr="00862313">
              <w:rPr>
                <w:rFonts w:ascii="David" w:hAnsi="David" w:cs="David"/>
                <w:noProof/>
                <w:rtl/>
                <w:lang w:eastAsia="en-US"/>
              </w:rPr>
              <w:t xml:space="preserve"> נקודות.</w:t>
            </w:r>
          </w:p>
        </w:tc>
        <w:tc>
          <w:tcPr>
            <w:tcW w:w="424" w:type="pct"/>
            <w:tcBorders>
              <w:left w:val="single" w:sz="4" w:space="0" w:color="auto"/>
              <w:right w:val="single" w:sz="4" w:space="0" w:color="auto"/>
            </w:tcBorders>
            <w:shd w:val="clear" w:color="auto" w:fill="FFFFFF" w:themeFill="background1"/>
          </w:tcPr>
          <w:p w:rsidR="00133B6D" w:rsidRPr="00862313" w:rsidRDefault="00133B6D" w:rsidP="00634C59">
            <w:pPr>
              <w:tabs>
                <w:tab w:val="left" w:pos="2266"/>
              </w:tabs>
              <w:spacing w:line="240" w:lineRule="auto"/>
              <w:jc w:val="center"/>
              <w:rPr>
                <w:rFonts w:ascii="David" w:hAnsi="David" w:cs="David"/>
                <w:b/>
                <w:bCs/>
                <w:noProof/>
                <w:rtl/>
                <w:lang w:eastAsia="en-US"/>
              </w:rPr>
            </w:pPr>
            <w:r w:rsidRPr="00862313">
              <w:rPr>
                <w:rFonts w:ascii="David" w:hAnsi="David" w:cs="David"/>
                <w:b/>
                <w:bCs/>
                <w:noProof/>
                <w:rtl/>
                <w:lang w:eastAsia="en-US"/>
              </w:rPr>
              <w:lastRenderedPageBreak/>
              <w:t>6</w:t>
            </w:r>
          </w:p>
        </w:tc>
      </w:tr>
      <w:tr w:rsidR="00133B6D" w:rsidRPr="00862313" w:rsidTr="00F27910">
        <w:trPr>
          <w:trHeight w:val="52"/>
          <w:jc w:val="right"/>
        </w:trPr>
        <w:tc>
          <w:tcPr>
            <w:tcW w:w="863" w:type="pct"/>
            <w:tcBorders>
              <w:left w:val="single" w:sz="4" w:space="0" w:color="auto"/>
              <w:bottom w:val="single" w:sz="4" w:space="0" w:color="auto"/>
              <w:right w:val="single" w:sz="4" w:space="0" w:color="auto"/>
            </w:tcBorders>
            <w:shd w:val="clear" w:color="auto" w:fill="FFFFFF" w:themeFill="background1"/>
          </w:tcPr>
          <w:p w:rsidR="00133B6D" w:rsidRPr="00862313" w:rsidRDefault="00133B6D" w:rsidP="00634C59">
            <w:pPr>
              <w:tabs>
                <w:tab w:val="left" w:pos="2266"/>
              </w:tabs>
              <w:spacing w:line="240" w:lineRule="auto"/>
              <w:rPr>
                <w:rFonts w:ascii="David" w:hAnsi="David" w:cs="David"/>
                <w:noProof/>
                <w:color w:val="FFFFFF" w:themeColor="background1"/>
                <w:sz w:val="12"/>
                <w:szCs w:val="12"/>
                <w:rtl/>
                <w:lang w:eastAsia="en-US"/>
              </w:rPr>
            </w:pPr>
            <w:r w:rsidRPr="00862313">
              <w:rPr>
                <w:rFonts w:ascii="David" w:hAnsi="David" w:cs="David"/>
                <w:b/>
                <w:bCs/>
                <w:noProof/>
                <w:color w:val="FFFFFF" w:themeColor="background1"/>
                <w:rtl/>
                <w:lang w:eastAsia="en-US"/>
              </w:rPr>
              <w:fldChar w:fldCharType="begin"/>
            </w:r>
            <w:r w:rsidRPr="00862313">
              <w:rPr>
                <w:rFonts w:ascii="David" w:hAnsi="David" w:cs="David"/>
                <w:b/>
                <w:bCs/>
                <w:noProof/>
                <w:color w:val="FFFFFF" w:themeColor="background1"/>
                <w:rtl/>
                <w:lang w:eastAsia="en-US"/>
              </w:rPr>
              <w:instrText xml:space="preserve"> </w:instrText>
            </w:r>
            <w:r w:rsidRPr="00862313">
              <w:rPr>
                <w:rFonts w:ascii="David" w:hAnsi="David" w:cs="David"/>
                <w:b/>
                <w:bCs/>
                <w:noProof/>
                <w:color w:val="FFFFFF" w:themeColor="background1"/>
                <w:lang w:eastAsia="en-US"/>
              </w:rPr>
              <w:instrText>REF</w:instrText>
            </w:r>
            <w:r w:rsidRPr="00862313">
              <w:rPr>
                <w:rFonts w:ascii="David" w:hAnsi="David" w:cs="David"/>
                <w:b/>
                <w:bCs/>
                <w:noProof/>
                <w:color w:val="FFFFFF" w:themeColor="background1"/>
                <w:rtl/>
                <w:lang w:eastAsia="en-US"/>
              </w:rPr>
              <w:instrText xml:space="preserve"> כינוי_איש_צוות_5 \</w:instrText>
            </w:r>
            <w:r w:rsidRPr="00862313">
              <w:rPr>
                <w:rFonts w:ascii="David" w:hAnsi="David" w:cs="David"/>
                <w:b/>
                <w:bCs/>
                <w:noProof/>
                <w:color w:val="FFFFFF" w:themeColor="background1"/>
                <w:lang w:eastAsia="en-US"/>
              </w:rPr>
              <w:instrText>h</w:instrText>
            </w:r>
            <w:r w:rsidRPr="00862313">
              <w:rPr>
                <w:rFonts w:ascii="David" w:hAnsi="David" w:cs="David"/>
                <w:b/>
                <w:bCs/>
                <w:noProof/>
                <w:color w:val="FFFFFF" w:themeColor="background1"/>
                <w:rtl/>
                <w:lang w:eastAsia="en-US"/>
              </w:rPr>
              <w:instrText xml:space="preserve">  \* </w:instrText>
            </w:r>
            <w:r w:rsidRPr="00862313">
              <w:rPr>
                <w:rFonts w:ascii="David" w:hAnsi="David" w:cs="David"/>
                <w:b/>
                <w:bCs/>
                <w:noProof/>
                <w:color w:val="FFFFFF" w:themeColor="background1"/>
                <w:lang w:eastAsia="en-US"/>
              </w:rPr>
              <w:instrText>MERGEFORMAT</w:instrText>
            </w:r>
            <w:r w:rsidRPr="00862313">
              <w:rPr>
                <w:rFonts w:ascii="David" w:hAnsi="David" w:cs="David"/>
                <w:b/>
                <w:bCs/>
                <w:noProof/>
                <w:color w:val="FFFFFF" w:themeColor="background1"/>
                <w:rtl/>
                <w:lang w:eastAsia="en-US"/>
              </w:rPr>
              <w:instrText xml:space="preserve"> </w:instrText>
            </w:r>
            <w:r w:rsidRPr="00862313">
              <w:rPr>
                <w:rFonts w:ascii="David" w:hAnsi="David" w:cs="David"/>
                <w:b/>
                <w:bCs/>
                <w:noProof/>
                <w:color w:val="FFFFFF" w:themeColor="background1"/>
                <w:rtl/>
                <w:lang w:eastAsia="en-US"/>
              </w:rPr>
            </w:r>
            <w:r w:rsidRPr="00862313">
              <w:rPr>
                <w:rFonts w:ascii="David" w:hAnsi="David" w:cs="David"/>
                <w:b/>
                <w:bCs/>
                <w:noProof/>
                <w:color w:val="FFFFFF" w:themeColor="background1"/>
                <w:rtl/>
                <w:lang w:eastAsia="en-US"/>
              </w:rPr>
              <w:fldChar w:fldCharType="separate"/>
            </w:r>
            <w:r w:rsidR="006378C8" w:rsidRPr="006378C8">
              <w:rPr>
                <w:rFonts w:ascii="David" w:hAnsi="David" w:cs="David"/>
                <w:b/>
                <w:bCs/>
                <w:noProof/>
                <w:color w:val="FFFFFF" w:themeColor="background1"/>
                <w:rtl/>
              </w:rPr>
              <w:t>לבורנט אחראי</w:t>
            </w:r>
            <w:r w:rsidRPr="00862313">
              <w:rPr>
                <w:rFonts w:ascii="David" w:hAnsi="David" w:cs="David"/>
                <w:b/>
                <w:bCs/>
                <w:noProof/>
                <w:color w:val="FFFFFF" w:themeColor="background1"/>
                <w:rtl/>
                <w:lang w:eastAsia="en-US"/>
              </w:rPr>
              <w:fldChar w:fldCharType="end"/>
            </w:r>
            <w:r w:rsidRPr="00862313">
              <w:rPr>
                <w:rFonts w:ascii="David" w:hAnsi="David" w:cs="David"/>
                <w:b/>
                <w:bCs/>
                <w:noProof/>
                <w:color w:val="FFFFFF" w:themeColor="background1"/>
                <w:rtl/>
                <w:lang w:eastAsia="en-US"/>
              </w:rPr>
              <w:t xml:space="preserve"> המוצע</w:t>
            </w:r>
          </w:p>
        </w:tc>
        <w:tc>
          <w:tcPr>
            <w:tcW w:w="1187" w:type="pct"/>
            <w:tcBorders>
              <w:left w:val="single" w:sz="4" w:space="0" w:color="auto"/>
              <w:right w:val="single" w:sz="4" w:space="0" w:color="auto"/>
            </w:tcBorders>
            <w:shd w:val="clear" w:color="auto" w:fill="FFFFFF" w:themeFill="background1"/>
          </w:tcPr>
          <w:p w:rsidR="00133B6D" w:rsidRPr="00862313" w:rsidRDefault="00133B6D" w:rsidP="00634C59">
            <w:pPr>
              <w:numPr>
                <w:ilvl w:val="1"/>
                <w:numId w:val="37"/>
              </w:numPr>
              <w:spacing w:line="240" w:lineRule="auto"/>
              <w:ind w:left="549" w:hanging="549"/>
              <w:rPr>
                <w:rFonts w:ascii="David" w:hAnsi="David" w:cs="David"/>
                <w:b/>
                <w:bCs/>
                <w:noProof/>
                <w:rtl/>
                <w:lang w:eastAsia="en-US"/>
              </w:rPr>
            </w:pPr>
            <w:bookmarkStart w:id="234" w:name="_Ref79499002"/>
            <w:r w:rsidRPr="00862313">
              <w:rPr>
                <w:rFonts w:ascii="David" w:hAnsi="David" w:cs="David"/>
                <w:b/>
                <w:bCs/>
                <w:noProof/>
                <w:rtl/>
                <w:lang w:eastAsia="en-US"/>
              </w:rPr>
              <w:t>השכלה</w:t>
            </w:r>
            <w:bookmarkEnd w:id="234"/>
          </w:p>
        </w:tc>
        <w:tc>
          <w:tcPr>
            <w:tcW w:w="2526" w:type="pct"/>
            <w:tcBorders>
              <w:left w:val="single" w:sz="4" w:space="0" w:color="auto"/>
              <w:right w:val="single" w:sz="4" w:space="0" w:color="auto"/>
            </w:tcBorders>
            <w:shd w:val="clear" w:color="auto" w:fill="FFFFFF" w:themeFill="background1"/>
          </w:tcPr>
          <w:p w:rsidR="00133B6D" w:rsidRPr="00862313" w:rsidRDefault="00133B6D" w:rsidP="00634C59">
            <w:pPr>
              <w:tabs>
                <w:tab w:val="left" w:pos="2266"/>
              </w:tabs>
              <w:spacing w:line="240" w:lineRule="auto"/>
              <w:rPr>
                <w:rFonts w:ascii="David" w:hAnsi="David" w:cs="David"/>
                <w:noProof/>
                <w:color w:val="FFFFFF" w:themeColor="background1"/>
                <w:sz w:val="12"/>
                <w:szCs w:val="12"/>
                <w:rtl/>
                <w:lang w:eastAsia="en-US"/>
              </w:rPr>
            </w:pPr>
            <w:r w:rsidRPr="00862313">
              <w:rPr>
                <w:rFonts w:ascii="David" w:hAnsi="David" w:cs="David"/>
                <w:noProof/>
                <w:rtl/>
                <w:lang w:eastAsia="en-US"/>
              </w:rPr>
              <w:t xml:space="preserve">תיבדק השכלתו האקדמית של </w:t>
            </w: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REF</w:instrText>
            </w:r>
            <w:r w:rsidRPr="00862313">
              <w:rPr>
                <w:rFonts w:ascii="David" w:hAnsi="David" w:cs="David"/>
                <w:noProof/>
                <w:rtl/>
                <w:lang w:eastAsia="en-US"/>
              </w:rPr>
              <w:instrText xml:space="preserve">  כינוי_איש_צוות_5_אמות_מידה \</w:instrText>
            </w:r>
            <w:r w:rsidRPr="00862313">
              <w:rPr>
                <w:rFonts w:ascii="David" w:hAnsi="David" w:cs="David"/>
                <w:noProof/>
                <w:lang w:eastAsia="en-US"/>
              </w:rPr>
              <w:instrText>h  \* MERGEFORMAT</w:instrText>
            </w:r>
            <w:r w:rsidRPr="00862313">
              <w:rPr>
                <w:rFonts w:ascii="David" w:hAnsi="David" w:cs="David"/>
                <w:noProof/>
                <w:rtl/>
                <w:lang w:eastAsia="en-US"/>
              </w:rPr>
              <w:instrText xml:space="preserve"> </w:instrText>
            </w:r>
            <w:r w:rsidRPr="00862313">
              <w:rPr>
                <w:rFonts w:ascii="David" w:hAnsi="David" w:cs="David"/>
                <w:noProof/>
                <w:rtl/>
                <w:lang w:eastAsia="en-US"/>
              </w:rPr>
            </w:r>
            <w:r w:rsidRPr="00862313">
              <w:rPr>
                <w:rFonts w:ascii="David" w:hAnsi="David" w:cs="David"/>
                <w:noProof/>
                <w:rtl/>
                <w:lang w:eastAsia="en-US"/>
              </w:rPr>
              <w:fldChar w:fldCharType="separate"/>
            </w:r>
            <w:r w:rsidR="006378C8" w:rsidRPr="006378C8">
              <w:rPr>
                <w:rFonts w:ascii="David" w:hAnsi="David" w:cs="David"/>
                <w:noProof/>
                <w:rtl/>
              </w:rPr>
              <w:t>לבורנט אחראי המוצע</w:t>
            </w:r>
            <w:r w:rsidRPr="00862313">
              <w:rPr>
                <w:rFonts w:ascii="David" w:hAnsi="David" w:cs="David"/>
                <w:noProof/>
                <w:rtl/>
                <w:lang w:eastAsia="en-US"/>
              </w:rPr>
              <w:fldChar w:fldCharType="end"/>
            </w:r>
            <w:r w:rsidRPr="00862313">
              <w:rPr>
                <w:rFonts w:ascii="David" w:hAnsi="David" w:cs="David"/>
                <w:noProof/>
                <w:rtl/>
                <w:lang w:eastAsia="en-US"/>
              </w:rPr>
              <w:t xml:space="preserve">. </w:t>
            </w: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REF</w:instrText>
            </w:r>
            <w:r w:rsidRPr="00862313">
              <w:rPr>
                <w:rFonts w:ascii="David" w:hAnsi="David" w:cs="David"/>
                <w:noProof/>
                <w:rtl/>
                <w:lang w:eastAsia="en-US"/>
              </w:rPr>
              <w:instrText xml:space="preserve"> כינוי_איש_צוות_5 \</w:instrText>
            </w:r>
            <w:r w:rsidRPr="00862313">
              <w:rPr>
                <w:rFonts w:ascii="David" w:hAnsi="David" w:cs="David"/>
                <w:noProof/>
                <w:lang w:eastAsia="en-US"/>
              </w:rPr>
              <w:instrText>h</w:instrText>
            </w:r>
            <w:r w:rsidRPr="00862313">
              <w:rPr>
                <w:rFonts w:ascii="David" w:hAnsi="David" w:cs="David"/>
                <w:noProof/>
                <w:rtl/>
                <w:lang w:eastAsia="en-US"/>
              </w:rPr>
              <w:instrText xml:space="preserve">  \* </w:instrText>
            </w:r>
            <w:r w:rsidRPr="00862313">
              <w:rPr>
                <w:rFonts w:ascii="David" w:hAnsi="David" w:cs="David"/>
                <w:noProof/>
                <w:lang w:eastAsia="en-US"/>
              </w:rPr>
              <w:instrText>MERGEFORMAT</w:instrText>
            </w:r>
            <w:r w:rsidRPr="00862313">
              <w:rPr>
                <w:rFonts w:ascii="David" w:hAnsi="David" w:cs="David"/>
                <w:noProof/>
                <w:rtl/>
                <w:lang w:eastAsia="en-US"/>
              </w:rPr>
              <w:instrText xml:space="preserve"> </w:instrText>
            </w:r>
            <w:r w:rsidRPr="00862313">
              <w:rPr>
                <w:rFonts w:ascii="David" w:hAnsi="David" w:cs="David"/>
                <w:noProof/>
                <w:rtl/>
                <w:lang w:eastAsia="en-US"/>
              </w:rPr>
            </w:r>
            <w:r w:rsidRPr="00862313">
              <w:rPr>
                <w:rFonts w:ascii="David" w:hAnsi="David" w:cs="David"/>
                <w:noProof/>
                <w:rtl/>
                <w:lang w:eastAsia="en-US"/>
              </w:rPr>
              <w:fldChar w:fldCharType="separate"/>
            </w:r>
            <w:r w:rsidR="006378C8" w:rsidRPr="006378C8">
              <w:rPr>
                <w:rFonts w:ascii="David" w:hAnsi="David" w:cs="David"/>
                <w:noProof/>
                <w:rtl/>
              </w:rPr>
              <w:t>לבורנט אחראי</w:t>
            </w:r>
            <w:r w:rsidRPr="00862313">
              <w:rPr>
                <w:rFonts w:ascii="David" w:hAnsi="David" w:cs="David"/>
                <w:noProof/>
                <w:rtl/>
                <w:lang w:eastAsia="en-US"/>
              </w:rPr>
              <w:fldChar w:fldCharType="end"/>
            </w:r>
            <w:r w:rsidRPr="00862313">
              <w:rPr>
                <w:rFonts w:ascii="David" w:hAnsi="David" w:cs="David"/>
                <w:noProof/>
                <w:rtl/>
                <w:lang w:eastAsia="en-US"/>
              </w:rPr>
              <w:t xml:space="preserve"> שהוא בעל תואר אקדמי </w:t>
            </w:r>
            <w:r w:rsidRPr="00862313">
              <w:rPr>
                <w:rFonts w:ascii="David" w:hAnsi="David" w:cs="David"/>
                <w:rtl/>
              </w:rPr>
              <w:t>ראשון לפחות בתחום הביולוגיה</w:t>
            </w:r>
            <w:r w:rsidRPr="00862313">
              <w:rPr>
                <w:rFonts w:ascii="David" w:hAnsi="David" w:cs="David"/>
                <w:noProof/>
                <w:rtl/>
                <w:lang w:eastAsia="en-US"/>
              </w:rPr>
              <w:t xml:space="preserve"> יקבל </w:t>
            </w:r>
            <w:r w:rsidRPr="00862313">
              <w:rPr>
                <w:rFonts w:ascii="David" w:hAnsi="David" w:cs="David"/>
                <w:noProof/>
                <w:rtl/>
                <w:lang w:eastAsia="en-US"/>
              </w:rPr>
              <w:fldChar w:fldCharType="begin"/>
            </w:r>
            <w:r w:rsidRPr="00862313">
              <w:rPr>
                <w:rFonts w:ascii="David" w:hAnsi="David" w:cs="David"/>
                <w:noProof/>
                <w:rtl/>
                <w:lang w:eastAsia="en-US"/>
              </w:rPr>
              <w:instrText xml:space="preserve"> =</w:instrText>
            </w:r>
            <w:r w:rsidRPr="00862313">
              <w:rPr>
                <w:rFonts w:ascii="David" w:hAnsi="David" w:cs="David"/>
                <w:noProof/>
                <w:lang w:eastAsia="en-US"/>
              </w:rPr>
              <w:instrText>sum(left</w:instrText>
            </w:r>
            <w:r w:rsidRPr="00862313">
              <w:rPr>
                <w:rFonts w:ascii="David" w:hAnsi="David" w:cs="David"/>
                <w:noProof/>
                <w:rtl/>
                <w:lang w:eastAsia="en-US"/>
              </w:rPr>
              <w:instrText xml:space="preserve">) </w:instrText>
            </w:r>
            <w:r w:rsidRPr="00862313">
              <w:rPr>
                <w:rFonts w:ascii="David" w:hAnsi="David" w:cs="David"/>
                <w:noProof/>
                <w:rtl/>
                <w:lang w:eastAsia="en-US"/>
              </w:rPr>
              <w:fldChar w:fldCharType="separate"/>
            </w:r>
            <w:r w:rsidR="006378C8">
              <w:rPr>
                <w:rFonts w:ascii="David" w:hAnsi="David" w:cs="David"/>
                <w:noProof/>
                <w:rtl/>
                <w:lang w:eastAsia="en-US"/>
              </w:rPr>
              <w:t>3</w:t>
            </w:r>
            <w:r w:rsidRPr="00862313">
              <w:rPr>
                <w:rFonts w:ascii="David" w:hAnsi="David" w:cs="David"/>
                <w:noProof/>
                <w:rtl/>
                <w:lang w:eastAsia="en-US"/>
              </w:rPr>
              <w:fldChar w:fldCharType="end"/>
            </w:r>
            <w:r w:rsidRPr="00862313">
              <w:rPr>
                <w:rFonts w:ascii="David" w:hAnsi="David" w:cs="David"/>
                <w:noProof/>
                <w:rtl/>
                <w:lang w:eastAsia="en-US"/>
              </w:rPr>
              <w:t xml:space="preserve"> נקודות.</w:t>
            </w:r>
          </w:p>
        </w:tc>
        <w:tc>
          <w:tcPr>
            <w:tcW w:w="424" w:type="pct"/>
            <w:tcBorders>
              <w:left w:val="single" w:sz="4" w:space="0" w:color="auto"/>
              <w:right w:val="single" w:sz="4" w:space="0" w:color="auto"/>
            </w:tcBorders>
            <w:shd w:val="clear" w:color="auto" w:fill="FFFFFF" w:themeFill="background1"/>
          </w:tcPr>
          <w:p w:rsidR="00133B6D" w:rsidRPr="00862313" w:rsidRDefault="00133B6D" w:rsidP="00634C59">
            <w:pPr>
              <w:tabs>
                <w:tab w:val="left" w:pos="2266"/>
              </w:tabs>
              <w:spacing w:line="240" w:lineRule="auto"/>
              <w:jc w:val="center"/>
              <w:rPr>
                <w:rFonts w:ascii="David" w:hAnsi="David" w:cs="David"/>
                <w:noProof/>
                <w:color w:val="FFFFFF" w:themeColor="background1"/>
                <w:sz w:val="12"/>
                <w:szCs w:val="12"/>
                <w:rtl/>
                <w:lang w:eastAsia="en-US"/>
              </w:rPr>
            </w:pPr>
            <w:r w:rsidRPr="00862313">
              <w:rPr>
                <w:rFonts w:ascii="David" w:hAnsi="David" w:cs="David"/>
                <w:b/>
                <w:bCs/>
                <w:noProof/>
                <w:rtl/>
                <w:lang w:eastAsia="en-US"/>
              </w:rPr>
              <w:t>3</w:t>
            </w:r>
          </w:p>
        </w:tc>
      </w:tr>
      <w:tr w:rsidR="00133B6D" w:rsidRPr="00862313" w:rsidTr="00F27910">
        <w:trPr>
          <w:trHeight w:val="52"/>
          <w:jc w:val="right"/>
        </w:trPr>
        <w:tc>
          <w:tcPr>
            <w:tcW w:w="863" w:type="pct"/>
            <w:tcBorders>
              <w:left w:val="nil"/>
              <w:bottom w:val="single" w:sz="4" w:space="0" w:color="auto"/>
              <w:right w:val="nil"/>
            </w:tcBorders>
            <w:shd w:val="clear" w:color="auto" w:fill="000000" w:themeFill="text1"/>
          </w:tcPr>
          <w:p w:rsidR="00133B6D" w:rsidRPr="00862313" w:rsidRDefault="00133B6D" w:rsidP="00634C59">
            <w:pPr>
              <w:tabs>
                <w:tab w:val="left" w:pos="2266"/>
              </w:tabs>
              <w:spacing w:line="240" w:lineRule="auto"/>
              <w:rPr>
                <w:rFonts w:ascii="David" w:hAnsi="David" w:cs="David"/>
                <w:noProof/>
                <w:color w:val="FFFFFF" w:themeColor="background1"/>
                <w:sz w:val="12"/>
                <w:szCs w:val="12"/>
                <w:rtl/>
                <w:lang w:eastAsia="en-US"/>
              </w:rPr>
            </w:pPr>
            <w:r w:rsidRPr="00862313">
              <w:rPr>
                <w:rFonts w:ascii="David" w:hAnsi="David" w:cs="David"/>
                <w:b/>
                <w:bCs/>
                <w:noProof/>
                <w:rtl/>
                <w:lang w:eastAsia="en-US"/>
              </w:rPr>
              <w:t>ניקוד כולל ל</w:t>
            </w:r>
            <w:r w:rsidRPr="00862313">
              <w:rPr>
                <w:rFonts w:ascii="David" w:hAnsi="David" w:cs="David"/>
                <w:b/>
                <w:bCs/>
                <w:noProof/>
                <w:rtl/>
                <w:lang w:eastAsia="en-US"/>
              </w:rPr>
              <w:fldChar w:fldCharType="begin"/>
            </w:r>
            <w:r w:rsidRPr="00862313">
              <w:rPr>
                <w:rFonts w:ascii="David" w:hAnsi="David" w:cs="David"/>
                <w:b/>
                <w:bCs/>
                <w:noProof/>
                <w:rtl/>
                <w:lang w:eastAsia="en-US"/>
              </w:rPr>
              <w:instrText xml:space="preserve"> </w:instrText>
            </w:r>
            <w:r w:rsidRPr="00862313">
              <w:rPr>
                <w:rFonts w:ascii="David" w:hAnsi="David" w:cs="David"/>
                <w:b/>
                <w:bCs/>
                <w:noProof/>
                <w:lang w:eastAsia="en-US"/>
              </w:rPr>
              <w:instrText>REF</w:instrText>
            </w:r>
            <w:r w:rsidRPr="00862313">
              <w:rPr>
                <w:rFonts w:ascii="David" w:hAnsi="David" w:cs="David"/>
                <w:b/>
                <w:bCs/>
                <w:noProof/>
                <w:rtl/>
                <w:lang w:eastAsia="en-US"/>
              </w:rPr>
              <w:instrText xml:space="preserve"> כינוי_איש_צוות_5 \</w:instrText>
            </w:r>
            <w:r w:rsidRPr="00862313">
              <w:rPr>
                <w:rFonts w:ascii="David" w:hAnsi="David" w:cs="David"/>
                <w:b/>
                <w:bCs/>
                <w:noProof/>
                <w:lang w:eastAsia="en-US"/>
              </w:rPr>
              <w:instrText>h</w:instrText>
            </w:r>
            <w:r w:rsidRPr="00862313">
              <w:rPr>
                <w:rFonts w:ascii="David" w:hAnsi="David" w:cs="David"/>
                <w:b/>
                <w:bCs/>
                <w:noProof/>
                <w:rtl/>
                <w:lang w:eastAsia="en-US"/>
              </w:rPr>
              <w:instrText xml:space="preserve">  \* </w:instrText>
            </w:r>
            <w:r w:rsidRPr="00862313">
              <w:rPr>
                <w:rFonts w:ascii="David" w:hAnsi="David" w:cs="David"/>
                <w:b/>
                <w:bCs/>
                <w:noProof/>
                <w:lang w:eastAsia="en-US"/>
              </w:rPr>
              <w:instrText>MERGEFORMAT</w:instrText>
            </w:r>
            <w:r w:rsidRPr="00862313">
              <w:rPr>
                <w:rFonts w:ascii="David" w:hAnsi="David" w:cs="David"/>
                <w:b/>
                <w:bCs/>
                <w:noProof/>
                <w:rtl/>
                <w:lang w:eastAsia="en-US"/>
              </w:rPr>
              <w:instrText xml:space="preserve"> </w:instrText>
            </w:r>
            <w:r w:rsidRPr="00862313">
              <w:rPr>
                <w:rFonts w:ascii="David" w:hAnsi="David" w:cs="David"/>
                <w:b/>
                <w:bCs/>
                <w:noProof/>
                <w:rtl/>
                <w:lang w:eastAsia="en-US"/>
              </w:rPr>
            </w:r>
            <w:r w:rsidRPr="00862313">
              <w:rPr>
                <w:rFonts w:ascii="David" w:hAnsi="David" w:cs="David"/>
                <w:b/>
                <w:bCs/>
                <w:noProof/>
                <w:rtl/>
                <w:lang w:eastAsia="en-US"/>
              </w:rPr>
              <w:fldChar w:fldCharType="separate"/>
            </w:r>
            <w:r w:rsidR="006378C8" w:rsidRPr="00862313">
              <w:rPr>
                <w:rFonts w:ascii="David" w:hAnsi="David" w:cs="David"/>
                <w:b/>
                <w:bCs/>
                <w:noProof/>
                <w:rtl/>
              </w:rPr>
              <w:t>לבורנט אחראי</w:t>
            </w:r>
            <w:r w:rsidRPr="00862313">
              <w:rPr>
                <w:rFonts w:ascii="David" w:hAnsi="David" w:cs="David"/>
                <w:b/>
                <w:bCs/>
                <w:noProof/>
                <w:rtl/>
                <w:lang w:eastAsia="en-US"/>
              </w:rPr>
              <w:fldChar w:fldCharType="end"/>
            </w:r>
            <w:r w:rsidRPr="00862313">
              <w:rPr>
                <w:rFonts w:ascii="David" w:hAnsi="David" w:cs="David"/>
                <w:b/>
                <w:bCs/>
                <w:noProof/>
                <w:rtl/>
                <w:lang w:eastAsia="en-US"/>
              </w:rPr>
              <w:t xml:space="preserve"> המוצע</w:t>
            </w:r>
          </w:p>
        </w:tc>
        <w:tc>
          <w:tcPr>
            <w:tcW w:w="1187" w:type="pct"/>
            <w:tcBorders>
              <w:left w:val="nil"/>
              <w:right w:val="nil"/>
            </w:tcBorders>
            <w:shd w:val="clear" w:color="auto" w:fill="000000" w:themeFill="text1"/>
          </w:tcPr>
          <w:p w:rsidR="00133B6D" w:rsidRPr="00862313" w:rsidRDefault="00133B6D" w:rsidP="00634C59">
            <w:pPr>
              <w:tabs>
                <w:tab w:val="left" w:pos="2266"/>
              </w:tabs>
              <w:spacing w:line="240" w:lineRule="auto"/>
              <w:rPr>
                <w:rFonts w:ascii="David" w:hAnsi="David" w:cs="David"/>
                <w:noProof/>
                <w:color w:val="FFFFFF" w:themeColor="background1"/>
                <w:sz w:val="12"/>
                <w:szCs w:val="12"/>
                <w:rtl/>
                <w:lang w:eastAsia="en-US"/>
              </w:rPr>
            </w:pPr>
            <w:r w:rsidRPr="00862313">
              <w:rPr>
                <w:rFonts w:ascii="David" w:hAnsi="David" w:cs="David"/>
                <w:noProof/>
                <w:color w:val="000000" w:themeColor="text1"/>
                <w:rtl/>
                <w:lang w:eastAsia="en-US"/>
              </w:rPr>
              <w:t>לא רלוונטי בשורת סיכום</w:t>
            </w:r>
          </w:p>
        </w:tc>
        <w:tc>
          <w:tcPr>
            <w:tcW w:w="2526" w:type="pct"/>
            <w:tcBorders>
              <w:left w:val="nil"/>
              <w:right w:val="nil"/>
            </w:tcBorders>
            <w:shd w:val="clear" w:color="auto" w:fill="000000" w:themeFill="text1"/>
          </w:tcPr>
          <w:p w:rsidR="00133B6D" w:rsidRPr="00862313" w:rsidRDefault="00133B6D" w:rsidP="00634C59">
            <w:pPr>
              <w:tabs>
                <w:tab w:val="left" w:pos="2266"/>
              </w:tabs>
              <w:spacing w:line="240" w:lineRule="auto"/>
              <w:rPr>
                <w:rFonts w:ascii="David" w:hAnsi="David" w:cs="David"/>
                <w:noProof/>
                <w:color w:val="FFFFFF" w:themeColor="background1"/>
                <w:sz w:val="12"/>
                <w:szCs w:val="12"/>
                <w:rtl/>
                <w:lang w:eastAsia="en-US"/>
              </w:rPr>
            </w:pPr>
            <w:r w:rsidRPr="00862313">
              <w:rPr>
                <w:rFonts w:ascii="David" w:hAnsi="David" w:cs="David"/>
                <w:noProof/>
                <w:color w:val="000000" w:themeColor="text1"/>
                <w:rtl/>
                <w:lang w:eastAsia="en-US"/>
              </w:rPr>
              <w:t>לא רלוונטי בשורת סיכום</w:t>
            </w:r>
          </w:p>
        </w:tc>
        <w:bookmarkStart w:id="235" w:name="ניקוד_איש_צוות_5"/>
        <w:tc>
          <w:tcPr>
            <w:tcW w:w="424" w:type="pct"/>
            <w:tcBorders>
              <w:left w:val="nil"/>
              <w:right w:val="nil"/>
            </w:tcBorders>
            <w:shd w:val="clear" w:color="auto" w:fill="000000" w:themeFill="text1"/>
          </w:tcPr>
          <w:p w:rsidR="00133B6D" w:rsidRPr="00862313" w:rsidRDefault="00133B6D" w:rsidP="00634C59">
            <w:pPr>
              <w:tabs>
                <w:tab w:val="left" w:pos="2266"/>
              </w:tabs>
              <w:spacing w:line="240" w:lineRule="auto"/>
              <w:jc w:val="center"/>
              <w:rPr>
                <w:rFonts w:ascii="David" w:hAnsi="David" w:cs="David"/>
                <w:noProof/>
                <w:color w:val="FFFFFF" w:themeColor="background1"/>
                <w:sz w:val="12"/>
                <w:szCs w:val="12"/>
                <w:rtl/>
                <w:lang w:eastAsia="en-US"/>
              </w:rPr>
            </w:pPr>
            <w:r w:rsidRPr="00862313">
              <w:rPr>
                <w:rFonts w:ascii="David" w:hAnsi="David" w:cs="David"/>
                <w:b/>
                <w:bCs/>
                <w:noProof/>
                <w:rtl/>
                <w:lang w:eastAsia="en-US"/>
              </w:rPr>
              <w:fldChar w:fldCharType="begin"/>
            </w:r>
            <w:r w:rsidRPr="00862313">
              <w:rPr>
                <w:rFonts w:ascii="David" w:hAnsi="David" w:cs="David"/>
                <w:b/>
                <w:bCs/>
                <w:noProof/>
                <w:rtl/>
                <w:lang w:eastAsia="en-US"/>
              </w:rPr>
              <w:instrText xml:space="preserve"> =</w:instrText>
            </w:r>
            <w:r w:rsidRPr="00862313">
              <w:rPr>
                <w:rFonts w:ascii="David" w:hAnsi="David" w:cs="David"/>
                <w:b/>
                <w:bCs/>
                <w:noProof/>
                <w:lang w:eastAsia="en-US"/>
              </w:rPr>
              <w:instrText>SUM(ABOVE</w:instrText>
            </w:r>
            <w:r w:rsidRPr="00862313">
              <w:rPr>
                <w:rFonts w:ascii="David" w:hAnsi="David" w:cs="David"/>
                <w:b/>
                <w:bCs/>
                <w:noProof/>
                <w:rtl/>
                <w:lang w:eastAsia="en-US"/>
              </w:rPr>
              <w:instrText xml:space="preserve">) </w:instrText>
            </w:r>
            <w:r w:rsidRPr="00862313">
              <w:rPr>
                <w:rFonts w:ascii="David" w:hAnsi="David" w:cs="David"/>
                <w:b/>
                <w:bCs/>
                <w:noProof/>
                <w:rtl/>
                <w:lang w:eastAsia="en-US"/>
              </w:rPr>
              <w:fldChar w:fldCharType="separate"/>
            </w:r>
            <w:r w:rsidR="006378C8">
              <w:rPr>
                <w:rFonts w:ascii="David" w:hAnsi="David" w:cs="David"/>
                <w:b/>
                <w:bCs/>
                <w:noProof/>
                <w:rtl/>
                <w:lang w:eastAsia="en-US"/>
              </w:rPr>
              <w:t>15</w:t>
            </w:r>
            <w:r w:rsidRPr="00862313">
              <w:rPr>
                <w:rFonts w:ascii="David" w:hAnsi="David" w:cs="David"/>
                <w:b/>
                <w:bCs/>
                <w:noProof/>
                <w:rtl/>
                <w:lang w:eastAsia="en-US"/>
              </w:rPr>
              <w:fldChar w:fldCharType="end"/>
            </w:r>
            <w:bookmarkEnd w:id="235"/>
          </w:p>
        </w:tc>
      </w:tr>
      <w:tr w:rsidR="00133B6D" w:rsidRPr="00862313" w:rsidTr="00F27910">
        <w:trPr>
          <w:trHeight w:val="52"/>
          <w:jc w:val="right"/>
        </w:trPr>
        <w:tc>
          <w:tcPr>
            <w:tcW w:w="863" w:type="pct"/>
            <w:tcBorders>
              <w:left w:val="nil"/>
              <w:bottom w:val="single" w:sz="4" w:space="0" w:color="auto"/>
              <w:right w:val="nil"/>
            </w:tcBorders>
            <w:shd w:val="clear" w:color="auto" w:fill="FFFFFF" w:themeFill="background1"/>
          </w:tcPr>
          <w:p w:rsidR="00133B6D" w:rsidRPr="00862313" w:rsidRDefault="00133B6D" w:rsidP="00634C59">
            <w:pPr>
              <w:tabs>
                <w:tab w:val="left" w:pos="2266"/>
              </w:tabs>
              <w:spacing w:line="240" w:lineRule="auto"/>
              <w:rPr>
                <w:rFonts w:ascii="David" w:hAnsi="David" w:cs="David"/>
                <w:noProof/>
                <w:color w:val="FFFFFF" w:themeColor="background1"/>
                <w:sz w:val="12"/>
                <w:szCs w:val="12"/>
                <w:rtl/>
                <w:lang w:eastAsia="en-US"/>
              </w:rPr>
            </w:pPr>
            <w:r w:rsidRPr="00862313">
              <w:rPr>
                <w:rFonts w:ascii="David" w:hAnsi="David" w:cs="David"/>
                <w:noProof/>
                <w:color w:val="FFFFFF" w:themeColor="background1"/>
                <w:sz w:val="12"/>
                <w:szCs w:val="12"/>
                <w:rtl/>
                <w:lang w:eastAsia="en-US"/>
              </w:rPr>
              <w:t>שורה ריקה לצורך עיצוב</w:t>
            </w:r>
          </w:p>
        </w:tc>
        <w:tc>
          <w:tcPr>
            <w:tcW w:w="1187" w:type="pct"/>
            <w:tcBorders>
              <w:left w:val="nil"/>
              <w:right w:val="nil"/>
            </w:tcBorders>
            <w:shd w:val="clear" w:color="auto" w:fill="FFFFFF" w:themeFill="background1"/>
          </w:tcPr>
          <w:p w:rsidR="00133B6D" w:rsidRPr="00862313" w:rsidRDefault="00133B6D" w:rsidP="00634C59">
            <w:pPr>
              <w:tabs>
                <w:tab w:val="left" w:pos="2266"/>
              </w:tabs>
              <w:spacing w:line="240" w:lineRule="auto"/>
              <w:rPr>
                <w:rFonts w:ascii="David" w:hAnsi="David" w:cs="David"/>
                <w:noProof/>
                <w:color w:val="FFFFFF" w:themeColor="background1"/>
                <w:sz w:val="12"/>
                <w:szCs w:val="12"/>
                <w:rtl/>
                <w:lang w:eastAsia="en-US"/>
              </w:rPr>
            </w:pPr>
            <w:r w:rsidRPr="00862313">
              <w:rPr>
                <w:rFonts w:ascii="David" w:hAnsi="David" w:cs="David"/>
                <w:noProof/>
                <w:color w:val="FFFFFF" w:themeColor="background1"/>
                <w:sz w:val="12"/>
                <w:szCs w:val="12"/>
                <w:rtl/>
                <w:lang w:eastAsia="en-US"/>
              </w:rPr>
              <w:t>שורה ריקה לצורך עיצוב</w:t>
            </w:r>
          </w:p>
        </w:tc>
        <w:tc>
          <w:tcPr>
            <w:tcW w:w="2526" w:type="pct"/>
            <w:tcBorders>
              <w:left w:val="nil"/>
              <w:right w:val="nil"/>
            </w:tcBorders>
            <w:shd w:val="clear" w:color="auto" w:fill="FFFFFF" w:themeFill="background1"/>
          </w:tcPr>
          <w:p w:rsidR="00133B6D" w:rsidRPr="00862313" w:rsidRDefault="00133B6D" w:rsidP="00634C59">
            <w:pPr>
              <w:tabs>
                <w:tab w:val="left" w:pos="2266"/>
              </w:tabs>
              <w:spacing w:line="240" w:lineRule="auto"/>
              <w:rPr>
                <w:rFonts w:ascii="David" w:hAnsi="David" w:cs="David"/>
                <w:noProof/>
                <w:color w:val="FFFFFF" w:themeColor="background1"/>
                <w:sz w:val="12"/>
                <w:szCs w:val="12"/>
                <w:rtl/>
                <w:lang w:eastAsia="en-US"/>
              </w:rPr>
            </w:pPr>
            <w:r w:rsidRPr="00862313">
              <w:rPr>
                <w:rFonts w:ascii="David" w:hAnsi="David" w:cs="David"/>
                <w:noProof/>
                <w:color w:val="FFFFFF" w:themeColor="background1"/>
                <w:sz w:val="12"/>
                <w:szCs w:val="12"/>
                <w:rtl/>
                <w:lang w:eastAsia="en-US"/>
              </w:rPr>
              <w:t>שורה ריקה לצורך עיצוב</w:t>
            </w:r>
          </w:p>
        </w:tc>
        <w:tc>
          <w:tcPr>
            <w:tcW w:w="424" w:type="pct"/>
            <w:tcBorders>
              <w:left w:val="nil"/>
              <w:right w:val="nil"/>
            </w:tcBorders>
            <w:shd w:val="clear" w:color="auto" w:fill="FFFFFF" w:themeFill="background1"/>
          </w:tcPr>
          <w:p w:rsidR="00133B6D" w:rsidRPr="00862313" w:rsidRDefault="00133B6D" w:rsidP="00634C59">
            <w:pPr>
              <w:tabs>
                <w:tab w:val="left" w:pos="2266"/>
              </w:tabs>
              <w:spacing w:line="240" w:lineRule="auto"/>
              <w:jc w:val="center"/>
              <w:rPr>
                <w:rFonts w:ascii="David" w:hAnsi="David" w:cs="David"/>
                <w:noProof/>
                <w:color w:val="FFFFFF" w:themeColor="background1"/>
                <w:sz w:val="12"/>
                <w:szCs w:val="12"/>
                <w:rtl/>
                <w:lang w:eastAsia="en-US"/>
              </w:rPr>
            </w:pPr>
            <w:r w:rsidRPr="00862313">
              <w:rPr>
                <w:rFonts w:ascii="David" w:hAnsi="David" w:cs="David"/>
                <w:noProof/>
                <w:color w:val="FFFFFF" w:themeColor="background1"/>
                <w:sz w:val="12"/>
                <w:szCs w:val="12"/>
                <w:rtl/>
                <w:lang w:eastAsia="en-US"/>
              </w:rPr>
              <w:t>שורה ריקה לצורך עיצוב</w:t>
            </w:r>
          </w:p>
        </w:tc>
      </w:tr>
      <w:tr w:rsidR="00133B6D" w:rsidRPr="00862313" w:rsidTr="00F27910">
        <w:trPr>
          <w:trHeight w:val="254"/>
          <w:jc w:val="right"/>
        </w:trPr>
        <w:tc>
          <w:tcPr>
            <w:tcW w:w="863" w:type="pct"/>
            <w:tcBorders>
              <w:left w:val="single" w:sz="4" w:space="0" w:color="auto"/>
              <w:bottom w:val="single" w:sz="4" w:space="0" w:color="auto"/>
              <w:right w:val="single" w:sz="4" w:space="0" w:color="auto"/>
            </w:tcBorders>
          </w:tcPr>
          <w:p w:rsidR="00133B6D" w:rsidRPr="00862313" w:rsidRDefault="00133B6D" w:rsidP="00634C59">
            <w:pPr>
              <w:numPr>
                <w:ilvl w:val="0"/>
                <w:numId w:val="37"/>
              </w:numPr>
              <w:tabs>
                <w:tab w:val="left" w:pos="2266"/>
              </w:tabs>
              <w:spacing w:line="240" w:lineRule="auto"/>
              <w:rPr>
                <w:rFonts w:ascii="David" w:hAnsi="David" w:cs="David"/>
                <w:noProof/>
                <w:rtl/>
              </w:rPr>
            </w:pPr>
            <w:r w:rsidRPr="00862313">
              <w:rPr>
                <w:rFonts w:ascii="David" w:hAnsi="David" w:cs="David"/>
                <w:color w:val="000000"/>
                <w:rtl/>
                <w:lang w:eastAsia="en-US"/>
              </w:rPr>
              <w:fldChar w:fldCharType="begin"/>
            </w:r>
            <w:r w:rsidRPr="00862313">
              <w:rPr>
                <w:rFonts w:ascii="David" w:hAnsi="David" w:cs="David"/>
                <w:b/>
                <w:bCs/>
                <w:color w:val="000000"/>
                <w:rtl/>
                <w:lang w:eastAsia="en-US"/>
              </w:rPr>
              <w:instrText xml:space="preserve"> </w:instrText>
            </w:r>
            <w:r w:rsidRPr="00862313">
              <w:rPr>
                <w:rFonts w:ascii="David" w:hAnsi="David" w:cs="David"/>
                <w:b/>
                <w:bCs/>
                <w:color w:val="000000"/>
                <w:lang w:eastAsia="en-US"/>
              </w:rPr>
              <w:instrText>REF</w:instrText>
            </w:r>
            <w:r w:rsidRPr="00862313">
              <w:rPr>
                <w:rFonts w:ascii="David" w:hAnsi="David" w:cs="David"/>
                <w:b/>
                <w:bCs/>
                <w:color w:val="000000"/>
                <w:rtl/>
                <w:lang w:eastAsia="en-US"/>
              </w:rPr>
              <w:instrText xml:space="preserve"> אמות_מידה_יוזמות_פיתוחיות_מקוצר \</w:instrText>
            </w:r>
            <w:r w:rsidRPr="00862313">
              <w:rPr>
                <w:rFonts w:ascii="David" w:hAnsi="David" w:cs="David"/>
                <w:b/>
                <w:bCs/>
                <w:color w:val="000000"/>
                <w:lang w:eastAsia="en-US"/>
              </w:rPr>
              <w:instrText>h</w:instrText>
            </w:r>
            <w:r w:rsidRPr="00862313">
              <w:rPr>
                <w:rFonts w:ascii="David" w:hAnsi="David" w:cs="David"/>
                <w:b/>
                <w:bCs/>
                <w:color w:val="000000"/>
                <w:rtl/>
                <w:lang w:eastAsia="en-US"/>
              </w:rPr>
              <w:instrText xml:space="preserve">  \* </w:instrText>
            </w:r>
            <w:r w:rsidRPr="00862313">
              <w:rPr>
                <w:rFonts w:ascii="David" w:hAnsi="David" w:cs="David"/>
                <w:b/>
                <w:bCs/>
                <w:color w:val="000000"/>
                <w:lang w:eastAsia="en-US"/>
              </w:rPr>
              <w:instrText>MERGEFORMAT</w:instrText>
            </w:r>
            <w:r w:rsidRPr="00862313">
              <w:rPr>
                <w:rFonts w:ascii="David" w:hAnsi="David" w:cs="David"/>
                <w:b/>
                <w:bCs/>
                <w:color w:val="000000"/>
                <w:rtl/>
                <w:lang w:eastAsia="en-US"/>
              </w:rPr>
              <w:instrText xml:space="preserve"> </w:instrText>
            </w:r>
            <w:r w:rsidRPr="00862313">
              <w:rPr>
                <w:rFonts w:ascii="David" w:hAnsi="David" w:cs="David"/>
                <w:color w:val="000000"/>
                <w:rtl/>
                <w:lang w:eastAsia="en-US"/>
              </w:rPr>
            </w:r>
            <w:r w:rsidRPr="00862313">
              <w:rPr>
                <w:rFonts w:ascii="David" w:hAnsi="David" w:cs="David"/>
                <w:color w:val="000000"/>
                <w:rtl/>
                <w:lang w:eastAsia="en-US"/>
              </w:rPr>
              <w:fldChar w:fldCharType="separate"/>
            </w:r>
            <w:bookmarkStart w:id="236" w:name="_Ref536609144"/>
            <w:r w:rsidR="006378C8" w:rsidRPr="006378C8">
              <w:rPr>
                <w:rFonts w:ascii="David" w:hAnsi="David" w:cs="David"/>
                <w:b/>
                <w:bCs/>
                <w:color w:val="000000"/>
                <w:rtl/>
                <w:lang w:eastAsia="en-US"/>
              </w:rPr>
              <w:t>תכניות עצמאיות שביצע המציע</w:t>
            </w:r>
            <w:bookmarkEnd w:id="236"/>
            <w:r w:rsidRPr="00862313">
              <w:rPr>
                <w:rFonts w:ascii="David" w:hAnsi="David" w:cs="David"/>
                <w:color w:val="000000"/>
                <w:rtl/>
                <w:lang w:eastAsia="en-US"/>
              </w:rPr>
              <w:fldChar w:fldCharType="end"/>
            </w:r>
          </w:p>
        </w:tc>
        <w:tc>
          <w:tcPr>
            <w:tcW w:w="1187" w:type="pct"/>
            <w:tcBorders>
              <w:left w:val="single" w:sz="4" w:space="0" w:color="auto"/>
              <w:bottom w:val="single" w:sz="4" w:space="0" w:color="auto"/>
              <w:right w:val="single" w:sz="4" w:space="0" w:color="auto"/>
            </w:tcBorders>
          </w:tcPr>
          <w:p w:rsidR="00133B6D" w:rsidRPr="00862313" w:rsidRDefault="00133B6D" w:rsidP="00634C59">
            <w:pPr>
              <w:numPr>
                <w:ilvl w:val="1"/>
                <w:numId w:val="37"/>
              </w:numPr>
              <w:spacing w:line="240" w:lineRule="auto"/>
              <w:ind w:left="549" w:hanging="549"/>
              <w:rPr>
                <w:rFonts w:ascii="David" w:hAnsi="David" w:cs="David"/>
                <w:noProof/>
                <w:rtl/>
              </w:rPr>
            </w:pPr>
            <w:r w:rsidRPr="00862313">
              <w:rPr>
                <w:rFonts w:ascii="David" w:hAnsi="David" w:cs="David"/>
                <w:color w:val="000000"/>
                <w:rtl/>
                <w:lang w:eastAsia="en-US"/>
              </w:rPr>
              <w:fldChar w:fldCharType="begin"/>
            </w:r>
            <w:r w:rsidRPr="00862313">
              <w:rPr>
                <w:rFonts w:ascii="David" w:hAnsi="David" w:cs="David"/>
                <w:b/>
                <w:bCs/>
                <w:color w:val="000000"/>
                <w:rtl/>
                <w:lang w:eastAsia="en-US"/>
              </w:rPr>
              <w:instrText xml:space="preserve"> </w:instrText>
            </w:r>
            <w:r w:rsidRPr="00862313">
              <w:rPr>
                <w:rFonts w:ascii="David" w:hAnsi="David" w:cs="David"/>
                <w:b/>
                <w:bCs/>
                <w:color w:val="000000"/>
                <w:lang w:eastAsia="en-US"/>
              </w:rPr>
              <w:instrText>REF</w:instrText>
            </w:r>
            <w:r w:rsidRPr="00862313">
              <w:rPr>
                <w:rFonts w:ascii="David" w:hAnsi="David" w:cs="David"/>
                <w:b/>
                <w:bCs/>
                <w:color w:val="000000"/>
                <w:rtl/>
                <w:lang w:eastAsia="en-US"/>
              </w:rPr>
              <w:instrText xml:space="preserve"> אמות_מידה_יוזמות_פיתוחיות_מקוצר \</w:instrText>
            </w:r>
            <w:r w:rsidRPr="00862313">
              <w:rPr>
                <w:rFonts w:ascii="David" w:hAnsi="David" w:cs="David"/>
                <w:b/>
                <w:bCs/>
                <w:color w:val="000000"/>
                <w:lang w:eastAsia="en-US"/>
              </w:rPr>
              <w:instrText>h</w:instrText>
            </w:r>
            <w:r w:rsidRPr="00862313">
              <w:rPr>
                <w:rFonts w:ascii="David" w:hAnsi="David" w:cs="David"/>
                <w:b/>
                <w:bCs/>
                <w:color w:val="000000"/>
                <w:rtl/>
                <w:lang w:eastAsia="en-US"/>
              </w:rPr>
              <w:instrText xml:space="preserve">  \* </w:instrText>
            </w:r>
            <w:r w:rsidRPr="00862313">
              <w:rPr>
                <w:rFonts w:ascii="David" w:hAnsi="David" w:cs="David"/>
                <w:b/>
                <w:bCs/>
                <w:color w:val="000000"/>
                <w:lang w:eastAsia="en-US"/>
              </w:rPr>
              <w:instrText>MERGEFORMAT</w:instrText>
            </w:r>
            <w:r w:rsidRPr="00862313">
              <w:rPr>
                <w:rFonts w:ascii="David" w:hAnsi="David" w:cs="David"/>
                <w:b/>
                <w:bCs/>
                <w:color w:val="000000"/>
                <w:rtl/>
                <w:lang w:eastAsia="en-US"/>
              </w:rPr>
              <w:instrText xml:space="preserve"> </w:instrText>
            </w:r>
            <w:r w:rsidRPr="00862313">
              <w:rPr>
                <w:rFonts w:ascii="David" w:hAnsi="David" w:cs="David"/>
                <w:color w:val="000000"/>
                <w:rtl/>
                <w:lang w:eastAsia="en-US"/>
              </w:rPr>
            </w:r>
            <w:r w:rsidRPr="00862313">
              <w:rPr>
                <w:rFonts w:ascii="David" w:hAnsi="David" w:cs="David"/>
                <w:color w:val="000000"/>
                <w:rtl/>
                <w:lang w:eastAsia="en-US"/>
              </w:rPr>
              <w:fldChar w:fldCharType="separate"/>
            </w:r>
            <w:r w:rsidR="006378C8" w:rsidRPr="006378C8">
              <w:rPr>
                <w:rFonts w:ascii="David" w:hAnsi="David" w:cs="David"/>
                <w:b/>
                <w:bCs/>
                <w:color w:val="000000"/>
                <w:rtl/>
                <w:lang w:eastAsia="en-US"/>
              </w:rPr>
              <w:t xml:space="preserve">תכניות עצמאיות שביצע </w:t>
            </w:r>
            <w:r w:rsidR="006378C8" w:rsidRPr="006378C8">
              <w:rPr>
                <w:rFonts w:ascii="David" w:hAnsi="David" w:cs="David"/>
                <w:b/>
                <w:bCs/>
                <w:noProof/>
                <w:rtl/>
              </w:rPr>
              <w:t>המציע</w:t>
            </w:r>
            <w:r w:rsidRPr="00862313">
              <w:rPr>
                <w:rFonts w:ascii="David" w:hAnsi="David" w:cs="David"/>
                <w:color w:val="000000"/>
                <w:rtl/>
                <w:lang w:eastAsia="en-US"/>
              </w:rPr>
              <w:fldChar w:fldCharType="end"/>
            </w:r>
          </w:p>
        </w:tc>
        <w:tc>
          <w:tcPr>
            <w:tcW w:w="2526" w:type="pct"/>
            <w:tcBorders>
              <w:left w:val="single" w:sz="4" w:space="0" w:color="auto"/>
              <w:bottom w:val="single" w:sz="4" w:space="0" w:color="auto"/>
              <w:right w:val="single" w:sz="4" w:space="0" w:color="auto"/>
            </w:tcBorders>
          </w:tcPr>
          <w:p w:rsidR="00133B6D" w:rsidRPr="00862313" w:rsidRDefault="00133B6D" w:rsidP="00634C59">
            <w:pPr>
              <w:pStyle w:val="HNormal"/>
              <w:spacing w:after="0"/>
              <w:rPr>
                <w:rFonts w:ascii="David" w:hAnsi="David" w:cs="David"/>
                <w:color w:val="000000"/>
                <w:lang w:eastAsia="en-US"/>
              </w:rPr>
            </w:pPr>
            <w:r w:rsidRPr="00862313">
              <w:rPr>
                <w:rFonts w:ascii="David" w:hAnsi="David" w:cs="David"/>
                <w:color w:val="000000"/>
                <w:rtl/>
                <w:lang w:eastAsia="en-US"/>
              </w:rPr>
              <w:t xml:space="preserve">ייבדקו </w:t>
            </w:r>
            <w:bookmarkStart w:id="237" w:name="אמות_מידה_יוזמות_פיתוחיות_מקוצר"/>
            <w:bookmarkStart w:id="238" w:name="אמות_מידה_יוזמות_פיתוחיות"/>
            <w:r w:rsidRPr="00862313">
              <w:rPr>
                <w:rFonts w:ascii="David" w:hAnsi="David" w:cs="David"/>
                <w:color w:val="000000"/>
                <w:rtl/>
                <w:lang w:eastAsia="en-US"/>
              </w:rPr>
              <w:t>תכניות עצמאיות שביצע המציע</w:t>
            </w:r>
            <w:bookmarkEnd w:id="237"/>
            <w:r w:rsidRPr="00862313">
              <w:rPr>
                <w:rFonts w:ascii="David" w:hAnsi="David" w:cs="David"/>
                <w:color w:val="000000"/>
                <w:rtl/>
                <w:lang w:eastAsia="en-US"/>
              </w:rPr>
              <w:t xml:space="preserve"> בתחום הנגשת מדע לתלמידים בגיל חטיבת ביניים ותיכון </w:t>
            </w:r>
            <w:r w:rsidRPr="00862313">
              <w:rPr>
                <w:rFonts w:ascii="David" w:hAnsi="David" w:cs="David"/>
                <w:b/>
                <w:bCs/>
                <w:color w:val="000000"/>
                <w:rtl/>
                <w:lang w:eastAsia="en-US"/>
              </w:rPr>
              <w:t xml:space="preserve">מעבר לנדרש מהמציע מתוקף התקשרות עם גוף ציבורי, </w:t>
            </w:r>
            <w:r w:rsidRPr="00862313">
              <w:rPr>
                <w:rFonts w:ascii="David" w:hAnsi="David" w:cs="David"/>
                <w:color w:val="000000"/>
                <w:rtl/>
                <w:lang w:eastAsia="en-US"/>
              </w:rPr>
              <w:t>שבוצעו על ידי המציע ב</w:t>
            </w:r>
            <w:bookmarkStart w:id="239" w:name="אמות_מידה_יוזמות_פיתוחיות_טווח_שנים"/>
            <w:r w:rsidRPr="00862313">
              <w:rPr>
                <w:rFonts w:ascii="David" w:hAnsi="David" w:cs="David"/>
                <w:color w:val="000000"/>
                <w:rtl/>
                <w:lang w:eastAsia="en-US"/>
              </w:rPr>
              <w:t>מהלך חמש השנים האחרונות הקודמות למועד האחרון להגשת ההצעות</w:t>
            </w:r>
            <w:bookmarkEnd w:id="238"/>
            <w:bookmarkEnd w:id="239"/>
            <w:r w:rsidRPr="00862313">
              <w:rPr>
                <w:rFonts w:ascii="David" w:hAnsi="David" w:cs="David"/>
                <w:color w:val="000000"/>
                <w:rtl/>
                <w:lang w:eastAsia="en-US"/>
              </w:rPr>
              <w:t>.</w:t>
            </w:r>
          </w:p>
          <w:p w:rsidR="00133B6D" w:rsidRPr="00862313" w:rsidRDefault="00133B6D" w:rsidP="00634C59">
            <w:pPr>
              <w:pStyle w:val="HNormal"/>
              <w:spacing w:after="0"/>
              <w:rPr>
                <w:rFonts w:ascii="David" w:hAnsi="David" w:cs="David"/>
                <w:color w:val="000000"/>
                <w:lang w:eastAsia="en-US"/>
              </w:rPr>
            </w:pPr>
          </w:p>
          <w:p w:rsidR="00133B6D" w:rsidRPr="00862313" w:rsidRDefault="00133B6D" w:rsidP="00634C59">
            <w:pPr>
              <w:pStyle w:val="HNormal"/>
              <w:spacing w:after="0"/>
              <w:rPr>
                <w:rFonts w:ascii="David" w:hAnsi="David" w:cs="David"/>
                <w:color w:val="000000"/>
                <w:rtl/>
                <w:lang w:eastAsia="en-US"/>
              </w:rPr>
            </w:pPr>
            <w:r w:rsidRPr="00862313">
              <w:rPr>
                <w:rFonts w:ascii="David" w:hAnsi="David" w:cs="David"/>
                <w:color w:val="000000"/>
                <w:rtl/>
                <w:lang w:eastAsia="en-US"/>
              </w:rPr>
              <w:t>כל תוכנית תוערך לפי אופן בנייתה והעמקתה (25%), חדשנותה (25%), תוצאותיה והשגת יעדיה (50%).</w:t>
            </w:r>
          </w:p>
          <w:p w:rsidR="00133B6D" w:rsidRPr="00862313" w:rsidRDefault="00133B6D" w:rsidP="00634C59">
            <w:pPr>
              <w:pStyle w:val="HNormal"/>
              <w:spacing w:after="0"/>
              <w:rPr>
                <w:rFonts w:ascii="David" w:hAnsi="David" w:cs="David"/>
                <w:color w:val="000000"/>
                <w:rtl/>
                <w:lang w:eastAsia="en-US"/>
              </w:rPr>
            </w:pPr>
          </w:p>
          <w:p w:rsidR="00133B6D" w:rsidRPr="00862313" w:rsidRDefault="00133B6D" w:rsidP="00634C59">
            <w:pPr>
              <w:pStyle w:val="HNormal"/>
              <w:spacing w:after="0"/>
              <w:rPr>
                <w:rFonts w:ascii="David" w:hAnsi="David" w:cs="David"/>
                <w:color w:val="000000"/>
                <w:rtl/>
                <w:lang w:eastAsia="en-US"/>
              </w:rPr>
            </w:pPr>
            <w:r w:rsidRPr="00862313">
              <w:rPr>
                <w:rFonts w:ascii="David" w:hAnsi="David" w:cs="David"/>
                <w:color w:val="000000"/>
                <w:rtl/>
                <w:lang w:eastAsia="en-US"/>
              </w:rPr>
              <w:t>על המציע לפרט את תוכניות כמפורט ב</w:t>
            </w:r>
            <w:r w:rsidRPr="00862313">
              <w:rPr>
                <w:rFonts w:ascii="David" w:hAnsi="David" w:cs="David"/>
                <w:color w:val="000000"/>
                <w:rtl/>
              </w:rPr>
              <w:fldChar w:fldCharType="begin"/>
            </w:r>
            <w:r w:rsidRPr="00862313">
              <w:rPr>
                <w:rFonts w:ascii="David" w:hAnsi="David" w:cs="David"/>
                <w:color w:val="000000"/>
                <w:rtl/>
              </w:rPr>
              <w:instrText xml:space="preserve"> </w:instrText>
            </w:r>
            <w:r w:rsidRPr="00862313">
              <w:rPr>
                <w:rFonts w:ascii="David" w:hAnsi="David" w:cs="David"/>
                <w:color w:val="000000"/>
              </w:rPr>
              <w:instrText>REF</w:instrText>
            </w:r>
            <w:r w:rsidRPr="00862313">
              <w:rPr>
                <w:rFonts w:ascii="David" w:hAnsi="David" w:cs="David"/>
                <w:color w:val="000000"/>
                <w:rtl/>
              </w:rPr>
              <w:instrText xml:space="preserve"> נספח_יוזמות \</w:instrText>
            </w:r>
            <w:r w:rsidRPr="00862313">
              <w:rPr>
                <w:rFonts w:ascii="David" w:hAnsi="David" w:cs="David"/>
                <w:color w:val="000000"/>
              </w:rPr>
              <w:instrText>h</w:instrText>
            </w:r>
            <w:r w:rsidRPr="00862313">
              <w:rPr>
                <w:rFonts w:ascii="David" w:hAnsi="David" w:cs="David"/>
                <w:color w:val="000000"/>
                <w:rtl/>
              </w:rPr>
              <w:instrText xml:space="preserve">  \* </w:instrText>
            </w:r>
            <w:r w:rsidRPr="00862313">
              <w:rPr>
                <w:rFonts w:ascii="David" w:hAnsi="David" w:cs="David"/>
                <w:color w:val="000000"/>
              </w:rPr>
              <w:instrText>MERGEFORMAT</w:instrText>
            </w:r>
            <w:r w:rsidRPr="00862313">
              <w:rPr>
                <w:rFonts w:ascii="David" w:hAnsi="David" w:cs="David"/>
                <w:color w:val="000000"/>
                <w:rtl/>
              </w:rPr>
              <w:instrText xml:space="preserve"> </w:instrText>
            </w:r>
            <w:r w:rsidRPr="00862313">
              <w:rPr>
                <w:rFonts w:ascii="David" w:hAnsi="David" w:cs="David"/>
                <w:color w:val="000000"/>
                <w:rtl/>
              </w:rPr>
            </w:r>
            <w:r w:rsidRPr="00862313">
              <w:rPr>
                <w:rFonts w:ascii="David" w:hAnsi="David" w:cs="David"/>
                <w:color w:val="000000"/>
                <w:rtl/>
              </w:rPr>
              <w:fldChar w:fldCharType="separate"/>
            </w:r>
            <w:r w:rsidR="006378C8" w:rsidRPr="006378C8">
              <w:rPr>
                <w:rFonts w:ascii="David" w:hAnsi="David" w:cs="David"/>
                <w:color w:val="000000"/>
                <w:rtl/>
              </w:rPr>
              <w:t>נספח ב'10</w:t>
            </w:r>
            <w:r w:rsidRPr="00862313">
              <w:rPr>
                <w:rFonts w:ascii="David" w:hAnsi="David" w:cs="David"/>
                <w:color w:val="000000"/>
                <w:rtl/>
              </w:rPr>
              <w:fldChar w:fldCharType="end"/>
            </w:r>
            <w:r w:rsidRPr="00862313">
              <w:rPr>
                <w:rFonts w:ascii="David" w:hAnsi="David" w:cs="David"/>
                <w:color w:val="000000"/>
                <w:rtl/>
                <w:lang w:eastAsia="en-US"/>
              </w:rPr>
              <w:t>, ולציין עבור כל יוזמה שם וטלפון של איש קשר מטעם המזמין עבורו בוצעה (</w:t>
            </w:r>
            <w:r w:rsidRPr="00862313">
              <w:rPr>
                <w:rFonts w:ascii="David" w:hAnsi="David" w:cs="David"/>
                <w:b/>
                <w:bCs/>
                <w:color w:val="000000"/>
                <w:rtl/>
                <w:lang w:eastAsia="en-US"/>
              </w:rPr>
              <w:t>ולא עובדי המציע</w:t>
            </w:r>
            <w:r w:rsidRPr="00862313">
              <w:rPr>
                <w:rFonts w:ascii="David" w:hAnsi="David" w:cs="David"/>
                <w:color w:val="000000"/>
                <w:rtl/>
                <w:lang w:eastAsia="en-US"/>
              </w:rPr>
              <w:t xml:space="preserve">). המשרד יהיה רשאי לפנות לאיש הקשר שצוין על מנת להתרשם מאיכות התוכנית והצלחתה. </w:t>
            </w:r>
          </w:p>
          <w:p w:rsidR="00133B6D" w:rsidRPr="00862313" w:rsidRDefault="00133B6D" w:rsidP="00634C59">
            <w:pPr>
              <w:pStyle w:val="HNormal"/>
              <w:spacing w:after="0"/>
              <w:rPr>
                <w:rFonts w:ascii="David" w:hAnsi="David" w:cs="David"/>
                <w:color w:val="000000"/>
                <w:lang w:eastAsia="en-US"/>
              </w:rPr>
            </w:pPr>
          </w:p>
          <w:p w:rsidR="00133B6D" w:rsidRPr="00862313" w:rsidRDefault="00133B6D" w:rsidP="00634C59">
            <w:pPr>
              <w:pStyle w:val="HNormal"/>
              <w:spacing w:after="0"/>
              <w:rPr>
                <w:rFonts w:ascii="David" w:hAnsi="David" w:cs="David"/>
                <w:color w:val="000000"/>
                <w:rtl/>
                <w:lang w:eastAsia="en-US"/>
              </w:rPr>
            </w:pPr>
            <w:r w:rsidRPr="00862313">
              <w:rPr>
                <w:rFonts w:ascii="David" w:hAnsi="David" w:cs="David"/>
                <w:color w:val="000000"/>
                <w:rtl/>
                <w:lang w:eastAsia="en-US"/>
              </w:rPr>
              <w:t xml:space="preserve">בנוסף, </w:t>
            </w:r>
            <w:bookmarkStart w:id="240" w:name="אמות_מידה_יוזמות_פיתוחיות_צירוף_מסמכים"/>
            <w:r w:rsidRPr="00862313">
              <w:rPr>
                <w:rFonts w:ascii="David" w:hAnsi="David" w:cs="David"/>
                <w:color w:val="000000"/>
                <w:rtl/>
                <w:lang w:eastAsia="en-US"/>
              </w:rPr>
              <w:t>על המציע לצרף לנספח מסמכים, מטעם מזמין הפרויקט, המפרטים לגבי מהות הפרויקטים, יעדיהם ותוצאותיהם</w:t>
            </w:r>
            <w:bookmarkEnd w:id="240"/>
            <w:r w:rsidRPr="00862313">
              <w:rPr>
                <w:rFonts w:ascii="David" w:hAnsi="David" w:cs="David"/>
                <w:color w:val="000000"/>
                <w:rtl/>
                <w:lang w:eastAsia="en-US"/>
              </w:rPr>
              <w:t>.</w:t>
            </w:r>
          </w:p>
          <w:p w:rsidR="00133B6D" w:rsidRPr="00862313" w:rsidRDefault="00133B6D" w:rsidP="00634C59">
            <w:pPr>
              <w:pStyle w:val="HNormal"/>
              <w:spacing w:after="0"/>
              <w:rPr>
                <w:rFonts w:ascii="David" w:hAnsi="David" w:cs="David"/>
                <w:color w:val="000000"/>
                <w:rtl/>
                <w:lang w:eastAsia="en-US"/>
              </w:rPr>
            </w:pPr>
          </w:p>
          <w:p w:rsidR="00133B6D" w:rsidRPr="00862313" w:rsidRDefault="00133B6D" w:rsidP="00634C59">
            <w:pPr>
              <w:pStyle w:val="HNormal"/>
              <w:spacing w:after="0"/>
              <w:rPr>
                <w:rFonts w:ascii="David" w:hAnsi="David" w:cs="David"/>
                <w:b/>
                <w:bCs/>
                <w:color w:val="000000"/>
                <w:rtl/>
                <w:lang w:eastAsia="en-US"/>
              </w:rPr>
            </w:pPr>
            <w:r w:rsidRPr="00862313">
              <w:rPr>
                <w:rFonts w:ascii="David" w:hAnsi="David" w:cs="David"/>
                <w:color w:val="000000"/>
                <w:rtl/>
                <w:lang w:eastAsia="en-US"/>
              </w:rPr>
              <w:t xml:space="preserve">כל תוכנית תוערך כאמור, ותזכה בהתאם לכך </w:t>
            </w:r>
            <w:r w:rsidRPr="00862313">
              <w:rPr>
                <w:rFonts w:ascii="David" w:hAnsi="David" w:cs="David"/>
                <w:b/>
                <w:bCs/>
                <w:color w:val="000000"/>
                <w:rtl/>
                <w:lang w:eastAsia="en-US"/>
              </w:rPr>
              <w:t xml:space="preserve">בעד </w:t>
            </w:r>
            <w:r w:rsidRPr="00862313">
              <w:rPr>
                <w:rFonts w:ascii="David" w:hAnsi="David" w:cs="David"/>
                <w:b/>
                <w:bCs/>
                <w:color w:val="000000"/>
                <w:rtl/>
              </w:rPr>
              <w:fldChar w:fldCharType="begin"/>
            </w:r>
            <w:r w:rsidRPr="00862313">
              <w:rPr>
                <w:rFonts w:ascii="David" w:hAnsi="David" w:cs="David"/>
                <w:b/>
                <w:bCs/>
                <w:color w:val="000000"/>
                <w:rtl/>
              </w:rPr>
              <w:instrText xml:space="preserve"> =</w:instrText>
            </w:r>
            <w:r w:rsidRPr="00862313">
              <w:rPr>
                <w:rFonts w:ascii="David" w:hAnsi="David" w:cs="David"/>
                <w:b/>
                <w:bCs/>
                <w:color w:val="000000"/>
              </w:rPr>
              <w:instrText>SUM(left)/4</w:instrText>
            </w:r>
            <w:r w:rsidRPr="00862313">
              <w:rPr>
                <w:rFonts w:ascii="David" w:hAnsi="David" w:cs="David"/>
                <w:b/>
                <w:bCs/>
                <w:color w:val="000000"/>
                <w:rtl/>
              </w:rPr>
              <w:instrText xml:space="preserve"> </w:instrText>
            </w:r>
            <w:r w:rsidRPr="00862313">
              <w:rPr>
                <w:rFonts w:ascii="David" w:hAnsi="David" w:cs="David"/>
                <w:b/>
                <w:bCs/>
                <w:color w:val="000000"/>
                <w:rtl/>
              </w:rPr>
              <w:fldChar w:fldCharType="separate"/>
            </w:r>
            <w:r w:rsidR="006378C8">
              <w:rPr>
                <w:rFonts w:ascii="David" w:hAnsi="David" w:cs="David"/>
                <w:b/>
                <w:bCs/>
                <w:color w:val="000000"/>
                <w:rtl/>
              </w:rPr>
              <w:t>3</w:t>
            </w:r>
            <w:r w:rsidRPr="00862313">
              <w:rPr>
                <w:rFonts w:ascii="David" w:hAnsi="David" w:cs="David"/>
                <w:b/>
                <w:bCs/>
                <w:color w:val="000000"/>
                <w:rtl/>
              </w:rPr>
              <w:fldChar w:fldCharType="end"/>
            </w:r>
            <w:r w:rsidRPr="00862313">
              <w:rPr>
                <w:rFonts w:ascii="David" w:hAnsi="David" w:cs="David"/>
                <w:b/>
                <w:bCs/>
                <w:color w:val="000000"/>
                <w:rtl/>
              </w:rPr>
              <w:t xml:space="preserve"> </w:t>
            </w:r>
            <w:r w:rsidRPr="00862313">
              <w:rPr>
                <w:rFonts w:ascii="David" w:hAnsi="David" w:cs="David"/>
                <w:b/>
                <w:bCs/>
                <w:color w:val="000000"/>
                <w:rtl/>
                <w:lang w:eastAsia="en-US"/>
              </w:rPr>
              <w:t>נקודות.</w:t>
            </w:r>
          </w:p>
          <w:p w:rsidR="00133B6D" w:rsidRPr="00862313" w:rsidRDefault="00133B6D" w:rsidP="00634C59">
            <w:pPr>
              <w:pStyle w:val="HNormal"/>
              <w:spacing w:after="0"/>
              <w:rPr>
                <w:rFonts w:ascii="David" w:hAnsi="David" w:cs="David"/>
                <w:color w:val="000000"/>
                <w:rtl/>
                <w:lang w:eastAsia="en-US"/>
              </w:rPr>
            </w:pPr>
            <w:r w:rsidRPr="00862313">
              <w:rPr>
                <w:rFonts w:ascii="David" w:hAnsi="David" w:cs="David"/>
                <w:b/>
                <w:bCs/>
                <w:color w:val="000000"/>
                <w:rtl/>
                <w:lang w:eastAsia="en-US"/>
              </w:rPr>
              <w:t xml:space="preserve">הניקוד באמת מידה זו הוא מצטבר ויכול להגיע עד למקסימום של </w:t>
            </w:r>
            <w:r w:rsidRPr="00862313">
              <w:rPr>
                <w:rFonts w:ascii="David" w:hAnsi="David" w:cs="David"/>
                <w:color w:val="000000"/>
                <w:rtl/>
                <w:lang w:eastAsia="en-US"/>
              </w:rPr>
              <w:fldChar w:fldCharType="begin"/>
            </w:r>
            <w:r w:rsidRPr="00862313">
              <w:rPr>
                <w:rFonts w:ascii="David" w:hAnsi="David" w:cs="David"/>
                <w:b/>
                <w:bCs/>
                <w:color w:val="000000"/>
                <w:rtl/>
                <w:lang w:eastAsia="en-US"/>
              </w:rPr>
              <w:instrText xml:space="preserve"> =</w:instrText>
            </w:r>
            <w:r w:rsidRPr="00862313">
              <w:rPr>
                <w:rFonts w:ascii="David" w:hAnsi="David" w:cs="David"/>
                <w:b/>
                <w:bCs/>
                <w:color w:val="000000"/>
                <w:lang w:eastAsia="en-US"/>
              </w:rPr>
              <w:instrText>SUM(LEFT</w:instrText>
            </w:r>
            <w:r w:rsidRPr="00862313">
              <w:rPr>
                <w:rFonts w:ascii="David" w:hAnsi="David" w:cs="David"/>
                <w:b/>
                <w:bCs/>
                <w:color w:val="000000"/>
                <w:rtl/>
                <w:lang w:eastAsia="en-US"/>
              </w:rPr>
              <w:instrText xml:space="preserve">) </w:instrText>
            </w:r>
            <w:r w:rsidRPr="00862313">
              <w:rPr>
                <w:rFonts w:ascii="David" w:hAnsi="David" w:cs="David"/>
                <w:color w:val="000000"/>
                <w:rtl/>
                <w:lang w:eastAsia="en-US"/>
              </w:rPr>
              <w:fldChar w:fldCharType="separate"/>
            </w:r>
            <w:r w:rsidR="006378C8">
              <w:rPr>
                <w:rFonts w:ascii="David" w:hAnsi="David" w:cs="David"/>
                <w:b/>
                <w:bCs/>
                <w:color w:val="000000"/>
                <w:rtl/>
                <w:lang w:eastAsia="en-US"/>
              </w:rPr>
              <w:t>12</w:t>
            </w:r>
            <w:r w:rsidRPr="00862313">
              <w:rPr>
                <w:rFonts w:ascii="David" w:hAnsi="David" w:cs="David"/>
                <w:color w:val="000000"/>
                <w:rtl/>
                <w:lang w:eastAsia="en-US"/>
              </w:rPr>
              <w:fldChar w:fldCharType="end"/>
            </w:r>
            <w:r w:rsidRPr="00862313">
              <w:rPr>
                <w:rFonts w:ascii="David" w:hAnsi="David" w:cs="David"/>
                <w:b/>
                <w:bCs/>
                <w:color w:val="000000"/>
                <w:rtl/>
                <w:lang w:eastAsia="en-US"/>
              </w:rPr>
              <w:t xml:space="preserve"> נקודות.</w:t>
            </w:r>
            <w:r w:rsidRPr="00862313">
              <w:rPr>
                <w:rFonts w:ascii="David" w:hAnsi="David" w:cs="David"/>
                <w:color w:val="000000"/>
                <w:rtl/>
                <w:lang w:eastAsia="en-US"/>
              </w:rPr>
              <w:t xml:space="preserve"> </w:t>
            </w:r>
          </w:p>
          <w:p w:rsidR="00133B6D" w:rsidRPr="00862313" w:rsidRDefault="00133B6D" w:rsidP="00634C59">
            <w:pPr>
              <w:pStyle w:val="HNormal"/>
              <w:spacing w:after="0"/>
              <w:rPr>
                <w:rFonts w:ascii="David" w:hAnsi="David" w:cs="David"/>
                <w:color w:val="000000"/>
                <w:rtl/>
                <w:lang w:eastAsia="en-US"/>
              </w:rPr>
            </w:pPr>
          </w:p>
          <w:p w:rsidR="00133B6D" w:rsidRPr="00862313" w:rsidRDefault="00133B6D" w:rsidP="00634C59">
            <w:pPr>
              <w:pStyle w:val="HNormal"/>
              <w:spacing w:after="0"/>
              <w:rPr>
                <w:rFonts w:ascii="David" w:hAnsi="David" w:cs="David"/>
                <w:b/>
                <w:bCs/>
                <w:rtl/>
              </w:rPr>
            </w:pPr>
            <w:bookmarkStart w:id="241" w:name="הבהרה_יוזמות_פירוט"/>
            <w:r w:rsidRPr="00862313">
              <w:rPr>
                <w:rFonts w:ascii="David" w:hAnsi="David" w:cs="David"/>
                <w:b/>
                <w:bCs/>
                <w:rtl/>
              </w:rPr>
              <w:t xml:space="preserve">מובהר כי המציע רשאי לפרט בהצעתו עד </w:t>
            </w:r>
            <w:r w:rsidRPr="00862313">
              <w:rPr>
                <w:rFonts w:ascii="David" w:hAnsi="David" w:cs="David"/>
                <w:b/>
                <w:bCs/>
                <w:rtl/>
              </w:rPr>
              <w:fldChar w:fldCharType="begin">
                <w:ffData>
                  <w:name w:val="יוזמות_לניקוד"/>
                  <w:enabled/>
                  <w:calcOnExit w:val="0"/>
                  <w:textInput>
                    <w:default w:val="שש"/>
                  </w:textInput>
                </w:ffData>
              </w:fldChar>
            </w:r>
            <w:bookmarkStart w:id="242" w:name="יוזמות_לניקוד"/>
            <w:r w:rsidRPr="00862313">
              <w:rPr>
                <w:rFonts w:ascii="David" w:hAnsi="David" w:cs="David"/>
                <w:b/>
                <w:bCs/>
                <w:rtl/>
              </w:rPr>
              <w:instrText xml:space="preserve"> </w:instrText>
            </w:r>
            <w:r w:rsidRPr="00862313">
              <w:rPr>
                <w:rFonts w:ascii="David" w:hAnsi="David" w:cs="David"/>
                <w:b/>
                <w:bCs/>
              </w:rPr>
              <w:instrText>FORMTEXT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Pr>
                <w:rFonts w:ascii="David" w:hAnsi="David" w:cs="David"/>
                <w:b/>
                <w:bCs/>
                <w:rtl/>
              </w:rPr>
              <w:t>שש</w:t>
            </w:r>
            <w:r w:rsidRPr="00862313">
              <w:rPr>
                <w:rFonts w:ascii="David" w:hAnsi="David" w:cs="David"/>
                <w:b/>
                <w:bCs/>
                <w:rtl/>
              </w:rPr>
              <w:fldChar w:fldCharType="end"/>
            </w:r>
            <w:bookmarkEnd w:id="242"/>
            <w:r w:rsidRPr="00862313">
              <w:rPr>
                <w:rFonts w:ascii="David" w:hAnsi="David" w:cs="David"/>
                <w:b/>
                <w:bCs/>
                <w:rtl/>
              </w:rPr>
              <w:t xml:space="preserve"> יוזמות. תילקחנה בחשבון </w:t>
            </w:r>
            <w:r w:rsidRPr="00862313">
              <w:rPr>
                <w:rFonts w:ascii="David" w:hAnsi="David" w:cs="David"/>
                <w:b/>
                <w:bCs/>
                <w:rtl/>
              </w:rPr>
              <w:fldChar w:fldCharType="begin">
                <w:ffData>
                  <w:name w:val=""/>
                  <w:enabled/>
                  <w:calcOnExit w:val="0"/>
                  <w:textInput>
                    <w:default w:val="ארבע"/>
                  </w:textInput>
                </w:ffData>
              </w:fldChar>
            </w:r>
            <w:r w:rsidRPr="00862313">
              <w:rPr>
                <w:rFonts w:ascii="David" w:hAnsi="David" w:cs="David"/>
                <w:b/>
                <w:bCs/>
                <w:rtl/>
              </w:rPr>
              <w:instrText xml:space="preserve"> </w:instrText>
            </w:r>
            <w:r w:rsidRPr="00862313">
              <w:rPr>
                <w:rFonts w:ascii="David" w:hAnsi="David" w:cs="David"/>
                <w:b/>
                <w:bCs/>
              </w:rPr>
              <w:instrText>FORMTEXT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Pr>
                <w:rFonts w:ascii="David" w:hAnsi="David" w:cs="David"/>
                <w:b/>
                <w:bCs/>
                <w:rtl/>
              </w:rPr>
              <w:t>ארבע</w:t>
            </w:r>
            <w:r w:rsidRPr="00862313">
              <w:rPr>
                <w:rFonts w:ascii="David" w:hAnsi="David" w:cs="David"/>
                <w:b/>
                <w:bCs/>
                <w:rtl/>
              </w:rPr>
              <w:fldChar w:fldCharType="end"/>
            </w:r>
            <w:r w:rsidRPr="00862313">
              <w:rPr>
                <w:rFonts w:ascii="David" w:hAnsi="David" w:cs="David"/>
                <w:b/>
                <w:bCs/>
                <w:rtl/>
              </w:rPr>
              <w:t xml:space="preserve"> היוזמות בעלות הניקוד הגבוה ביותר. במידה ותוגשנה למעלה מ-</w:t>
            </w:r>
            <w:r w:rsidRPr="00862313">
              <w:rPr>
                <w:rFonts w:ascii="David" w:hAnsi="David" w:cs="David"/>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יוזמות_לניקוד \</w:instrText>
            </w:r>
            <w:r w:rsidRPr="00862313">
              <w:rPr>
                <w:rFonts w:ascii="David" w:hAnsi="David" w:cs="David"/>
                <w:b/>
                <w:bCs/>
              </w:rPr>
              <w:instrText>h</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rtl/>
              </w:rPr>
            </w:r>
            <w:r w:rsidRPr="00862313">
              <w:rPr>
                <w:rFonts w:ascii="David" w:hAnsi="David" w:cs="David"/>
                <w:rtl/>
              </w:rPr>
              <w:fldChar w:fldCharType="separate"/>
            </w:r>
            <w:r w:rsidR="006378C8">
              <w:rPr>
                <w:rFonts w:ascii="David" w:hAnsi="David" w:cs="David"/>
                <w:b/>
                <w:bCs/>
                <w:rtl/>
              </w:rPr>
              <w:t>שש</w:t>
            </w:r>
            <w:r w:rsidRPr="00862313">
              <w:rPr>
                <w:rFonts w:ascii="David" w:hAnsi="David" w:cs="David"/>
                <w:rtl/>
              </w:rPr>
              <w:fldChar w:fldCharType="end"/>
            </w:r>
            <w:r w:rsidRPr="00862313">
              <w:rPr>
                <w:rFonts w:ascii="David" w:hAnsi="David" w:cs="David"/>
                <w:b/>
                <w:bCs/>
                <w:rtl/>
              </w:rPr>
              <w:t xml:space="preserve"> יוזמות, תיבדקנה </w:t>
            </w:r>
            <w:r w:rsidRPr="00862313">
              <w:rPr>
                <w:rFonts w:ascii="David" w:hAnsi="David" w:cs="David"/>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יוזמות_לניקוד \</w:instrText>
            </w:r>
            <w:r w:rsidRPr="00862313">
              <w:rPr>
                <w:rFonts w:ascii="David" w:hAnsi="David" w:cs="David"/>
                <w:b/>
                <w:bCs/>
              </w:rPr>
              <w:instrText>h</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rtl/>
              </w:rPr>
            </w:r>
            <w:r w:rsidRPr="00862313">
              <w:rPr>
                <w:rFonts w:ascii="David" w:hAnsi="David" w:cs="David"/>
                <w:rtl/>
              </w:rPr>
              <w:fldChar w:fldCharType="separate"/>
            </w:r>
            <w:r w:rsidR="006378C8">
              <w:rPr>
                <w:rFonts w:ascii="David" w:hAnsi="David" w:cs="David"/>
                <w:b/>
                <w:bCs/>
                <w:rtl/>
              </w:rPr>
              <w:t>שש</w:t>
            </w:r>
            <w:r w:rsidRPr="00862313">
              <w:rPr>
                <w:rFonts w:ascii="David" w:hAnsi="David" w:cs="David"/>
                <w:rtl/>
              </w:rPr>
              <w:fldChar w:fldCharType="end"/>
            </w:r>
            <w:r w:rsidRPr="00862313">
              <w:rPr>
                <w:rFonts w:ascii="David" w:hAnsi="David" w:cs="David"/>
                <w:b/>
                <w:bCs/>
                <w:rtl/>
              </w:rPr>
              <w:t xml:space="preserve"> היוזמות הראשונות לפי סדר מיקומן בהצעה.</w:t>
            </w:r>
            <w:bookmarkEnd w:id="241"/>
          </w:p>
          <w:p w:rsidR="00133B6D" w:rsidRPr="00862313" w:rsidRDefault="00133B6D" w:rsidP="00634C59">
            <w:pPr>
              <w:pStyle w:val="HNormal"/>
              <w:spacing w:after="0"/>
              <w:rPr>
                <w:rFonts w:ascii="David" w:hAnsi="David" w:cs="David"/>
                <w:color w:val="000000"/>
                <w:rtl/>
                <w:lang w:eastAsia="en-US"/>
              </w:rPr>
            </w:pPr>
          </w:p>
          <w:p w:rsidR="00133B6D" w:rsidRPr="00862313" w:rsidRDefault="00133B6D" w:rsidP="00634C59">
            <w:pPr>
              <w:spacing w:line="240" w:lineRule="auto"/>
              <w:rPr>
                <w:rFonts w:ascii="David" w:hAnsi="David" w:cs="David"/>
                <w:noProof/>
                <w:rtl/>
              </w:rPr>
            </w:pPr>
            <w:r w:rsidRPr="00862313">
              <w:rPr>
                <w:rFonts w:ascii="David" w:hAnsi="David" w:cs="David"/>
                <w:color w:val="000000"/>
                <w:rtl/>
              </w:rPr>
              <w:t>מובהר כי לוועדת המכרזים שיקול הדעת הבלעדי לקבוע האם הפרויקטים שהוצגו ייחשבו כמקנים יתרון על פי אמת מידה זו.</w:t>
            </w:r>
          </w:p>
        </w:tc>
        <w:tc>
          <w:tcPr>
            <w:tcW w:w="424" w:type="pct"/>
            <w:tcBorders>
              <w:left w:val="single" w:sz="4" w:space="0" w:color="auto"/>
              <w:bottom w:val="single" w:sz="4" w:space="0" w:color="auto"/>
              <w:right w:val="single" w:sz="4" w:space="0" w:color="auto"/>
            </w:tcBorders>
          </w:tcPr>
          <w:p w:rsidR="00133B6D" w:rsidRPr="00862313" w:rsidRDefault="00133B6D" w:rsidP="00634C59">
            <w:pPr>
              <w:spacing w:line="240" w:lineRule="auto"/>
              <w:jc w:val="center"/>
              <w:rPr>
                <w:rFonts w:ascii="David" w:hAnsi="David" w:cs="David"/>
                <w:b/>
                <w:bCs/>
                <w:noProof/>
                <w:rtl/>
              </w:rPr>
            </w:pPr>
            <w:r w:rsidRPr="00862313">
              <w:rPr>
                <w:rFonts w:ascii="David" w:hAnsi="David" w:cs="David"/>
                <w:b/>
                <w:bCs/>
                <w:color w:val="000000"/>
                <w:rtl/>
                <w:lang w:eastAsia="en-US"/>
              </w:rPr>
              <w:t>12</w:t>
            </w:r>
          </w:p>
        </w:tc>
      </w:tr>
      <w:tr w:rsidR="00133B6D" w:rsidRPr="00862313" w:rsidTr="00F27910">
        <w:trPr>
          <w:trHeight w:val="254"/>
          <w:jc w:val="right"/>
        </w:trPr>
        <w:tc>
          <w:tcPr>
            <w:tcW w:w="863" w:type="pct"/>
            <w:tcBorders>
              <w:top w:val="single" w:sz="4" w:space="0" w:color="auto"/>
              <w:left w:val="single" w:sz="4" w:space="0" w:color="auto"/>
              <w:right w:val="single" w:sz="4" w:space="0" w:color="auto"/>
            </w:tcBorders>
            <w:shd w:val="clear" w:color="auto" w:fill="000000" w:themeFill="text1"/>
          </w:tcPr>
          <w:p w:rsidR="00133B6D" w:rsidRPr="00862313" w:rsidRDefault="00133B6D" w:rsidP="00634C59">
            <w:pPr>
              <w:spacing w:line="240" w:lineRule="auto"/>
              <w:rPr>
                <w:rFonts w:ascii="David" w:hAnsi="David" w:cs="David"/>
                <w:noProof/>
                <w:rtl/>
              </w:rPr>
            </w:pPr>
            <w:r w:rsidRPr="00862313">
              <w:rPr>
                <w:rFonts w:ascii="David" w:hAnsi="David" w:cs="David"/>
                <w:b/>
                <w:bCs/>
                <w:noProof/>
                <w:rtl/>
              </w:rPr>
              <w:t>ניקוד כולל ל</w:t>
            </w:r>
            <w:r w:rsidRPr="00862313">
              <w:rPr>
                <w:rFonts w:ascii="David" w:hAnsi="David" w:cs="David"/>
                <w:b/>
                <w:bCs/>
                <w:noProof/>
                <w:rtl/>
              </w:rPr>
              <w:fldChar w:fldCharType="begin"/>
            </w:r>
            <w:r w:rsidRPr="00862313">
              <w:rPr>
                <w:rFonts w:ascii="David" w:hAnsi="David" w:cs="David"/>
                <w:b/>
                <w:bCs/>
                <w:noProof/>
                <w:rtl/>
              </w:rPr>
              <w:instrText xml:space="preserve"> </w:instrText>
            </w:r>
            <w:r w:rsidRPr="00862313">
              <w:rPr>
                <w:rFonts w:ascii="David" w:hAnsi="David" w:cs="David"/>
                <w:b/>
                <w:bCs/>
                <w:noProof/>
              </w:rPr>
              <w:instrText>REF</w:instrText>
            </w:r>
            <w:r w:rsidRPr="00862313">
              <w:rPr>
                <w:rFonts w:ascii="David" w:hAnsi="David" w:cs="David"/>
                <w:b/>
                <w:bCs/>
                <w:noProof/>
                <w:rtl/>
              </w:rPr>
              <w:instrText xml:space="preserve">  אמות_מידה_יוזמות_פיתוחיות_מקוצר \</w:instrText>
            </w:r>
            <w:r w:rsidRPr="00862313">
              <w:rPr>
                <w:rFonts w:ascii="David" w:hAnsi="David" w:cs="David"/>
                <w:b/>
                <w:bCs/>
                <w:noProof/>
              </w:rPr>
              <w:instrText>h  \* MERGEFORMAT</w:instrText>
            </w:r>
            <w:r w:rsidRPr="00862313">
              <w:rPr>
                <w:rFonts w:ascii="David" w:hAnsi="David" w:cs="David"/>
                <w:b/>
                <w:bCs/>
                <w:noProof/>
                <w:rtl/>
              </w:rPr>
              <w:instrText xml:space="preserve"> </w:instrText>
            </w:r>
            <w:r w:rsidRPr="00862313">
              <w:rPr>
                <w:rFonts w:ascii="David" w:hAnsi="David" w:cs="David"/>
                <w:b/>
                <w:bCs/>
                <w:noProof/>
                <w:rtl/>
              </w:rPr>
            </w:r>
            <w:r w:rsidRPr="00862313">
              <w:rPr>
                <w:rFonts w:ascii="David" w:hAnsi="David" w:cs="David"/>
                <w:b/>
                <w:bCs/>
                <w:noProof/>
                <w:rtl/>
              </w:rPr>
              <w:fldChar w:fldCharType="separate"/>
            </w:r>
            <w:r w:rsidR="006378C8" w:rsidRPr="006378C8">
              <w:rPr>
                <w:rFonts w:ascii="David" w:hAnsi="David" w:cs="David"/>
                <w:b/>
                <w:bCs/>
                <w:noProof/>
                <w:rtl/>
              </w:rPr>
              <w:t>תכניות עצמאיות שביצע המציע</w:t>
            </w:r>
            <w:r w:rsidRPr="00862313">
              <w:rPr>
                <w:rFonts w:ascii="David" w:hAnsi="David" w:cs="David"/>
                <w:b/>
                <w:bCs/>
                <w:noProof/>
                <w:rtl/>
              </w:rPr>
              <w:fldChar w:fldCharType="end"/>
            </w:r>
          </w:p>
        </w:tc>
        <w:tc>
          <w:tcPr>
            <w:tcW w:w="1187" w:type="pct"/>
            <w:tcBorders>
              <w:top w:val="single" w:sz="4" w:space="0" w:color="auto"/>
              <w:left w:val="single" w:sz="4" w:space="0" w:color="auto"/>
              <w:right w:val="single" w:sz="4" w:space="0" w:color="auto"/>
            </w:tcBorders>
            <w:shd w:val="clear" w:color="auto" w:fill="000000" w:themeFill="text1"/>
          </w:tcPr>
          <w:p w:rsidR="00133B6D" w:rsidRPr="00862313" w:rsidRDefault="00133B6D" w:rsidP="00634C59">
            <w:pPr>
              <w:spacing w:line="240" w:lineRule="auto"/>
              <w:rPr>
                <w:rFonts w:ascii="David" w:hAnsi="David" w:cs="David"/>
                <w:noProof/>
                <w:rtl/>
              </w:rPr>
            </w:pPr>
            <w:r w:rsidRPr="00862313">
              <w:rPr>
                <w:rFonts w:ascii="David" w:hAnsi="David" w:cs="David"/>
                <w:noProof/>
                <w:color w:val="000000" w:themeColor="text1"/>
                <w:rtl/>
                <w:lang w:eastAsia="en-US"/>
              </w:rPr>
              <w:t>לא רלוונטי בשורת סיכום</w:t>
            </w:r>
          </w:p>
        </w:tc>
        <w:tc>
          <w:tcPr>
            <w:tcW w:w="2526" w:type="pct"/>
            <w:tcBorders>
              <w:top w:val="single" w:sz="4" w:space="0" w:color="auto"/>
              <w:left w:val="single" w:sz="4" w:space="0" w:color="auto"/>
              <w:right w:val="single" w:sz="4" w:space="0" w:color="auto"/>
            </w:tcBorders>
            <w:shd w:val="clear" w:color="auto" w:fill="000000" w:themeFill="text1"/>
          </w:tcPr>
          <w:p w:rsidR="00133B6D" w:rsidRPr="00862313" w:rsidRDefault="00133B6D" w:rsidP="00634C59">
            <w:pPr>
              <w:spacing w:line="240" w:lineRule="auto"/>
              <w:rPr>
                <w:rFonts w:ascii="David" w:hAnsi="David" w:cs="David"/>
                <w:noProof/>
                <w:rtl/>
              </w:rPr>
            </w:pPr>
            <w:r w:rsidRPr="00862313">
              <w:rPr>
                <w:rFonts w:ascii="David" w:hAnsi="David" w:cs="David"/>
                <w:noProof/>
                <w:color w:val="000000" w:themeColor="text1"/>
                <w:rtl/>
                <w:lang w:eastAsia="en-US"/>
              </w:rPr>
              <w:t>לא רלוונטי בשורת סיכום</w:t>
            </w:r>
          </w:p>
        </w:tc>
        <w:bookmarkStart w:id="243" w:name="ניקוד_יוזמו"/>
        <w:tc>
          <w:tcPr>
            <w:tcW w:w="424" w:type="pct"/>
            <w:tcBorders>
              <w:top w:val="single" w:sz="4" w:space="0" w:color="auto"/>
              <w:left w:val="single" w:sz="4" w:space="0" w:color="auto"/>
              <w:right w:val="single" w:sz="4" w:space="0" w:color="auto"/>
            </w:tcBorders>
            <w:shd w:val="clear" w:color="auto" w:fill="000000" w:themeFill="text1"/>
          </w:tcPr>
          <w:p w:rsidR="00133B6D" w:rsidRPr="00862313" w:rsidRDefault="00133B6D" w:rsidP="00634C59">
            <w:pPr>
              <w:spacing w:line="240" w:lineRule="auto"/>
              <w:jc w:val="center"/>
              <w:rPr>
                <w:rFonts w:ascii="David" w:hAnsi="David" w:cs="David"/>
                <w:b/>
                <w:bCs/>
                <w:noProof/>
                <w:rtl/>
              </w:rPr>
            </w:pPr>
            <w:r w:rsidRPr="00862313">
              <w:rPr>
                <w:rFonts w:ascii="David" w:hAnsi="David" w:cs="David"/>
                <w:b/>
                <w:bCs/>
                <w:noProof/>
                <w:rtl/>
                <w:lang w:eastAsia="en-US"/>
              </w:rPr>
              <w:fldChar w:fldCharType="begin"/>
            </w:r>
            <w:r w:rsidRPr="00862313">
              <w:rPr>
                <w:rFonts w:ascii="David" w:hAnsi="David" w:cs="David"/>
                <w:b/>
                <w:bCs/>
                <w:noProof/>
                <w:rtl/>
                <w:lang w:eastAsia="en-US"/>
              </w:rPr>
              <w:instrText xml:space="preserve"> =</w:instrText>
            </w:r>
            <w:r w:rsidRPr="00862313">
              <w:rPr>
                <w:rFonts w:ascii="David" w:hAnsi="David" w:cs="David"/>
                <w:b/>
                <w:bCs/>
                <w:noProof/>
                <w:lang w:eastAsia="en-US"/>
              </w:rPr>
              <w:instrText>SUM(ABOVE</w:instrText>
            </w:r>
            <w:r w:rsidRPr="00862313">
              <w:rPr>
                <w:rFonts w:ascii="David" w:hAnsi="David" w:cs="David"/>
                <w:b/>
                <w:bCs/>
                <w:noProof/>
                <w:rtl/>
                <w:lang w:eastAsia="en-US"/>
              </w:rPr>
              <w:instrText xml:space="preserve">) </w:instrText>
            </w:r>
            <w:r w:rsidRPr="00862313">
              <w:rPr>
                <w:rFonts w:ascii="David" w:hAnsi="David" w:cs="David"/>
                <w:b/>
                <w:bCs/>
                <w:noProof/>
                <w:rtl/>
                <w:lang w:eastAsia="en-US"/>
              </w:rPr>
              <w:fldChar w:fldCharType="separate"/>
            </w:r>
            <w:r w:rsidR="006378C8">
              <w:rPr>
                <w:rFonts w:ascii="David" w:hAnsi="David" w:cs="David"/>
                <w:b/>
                <w:bCs/>
                <w:noProof/>
                <w:rtl/>
                <w:lang w:eastAsia="en-US"/>
              </w:rPr>
              <w:t>12</w:t>
            </w:r>
            <w:r w:rsidRPr="00862313">
              <w:rPr>
                <w:rFonts w:ascii="David" w:hAnsi="David" w:cs="David"/>
                <w:b/>
                <w:bCs/>
                <w:noProof/>
                <w:rtl/>
                <w:lang w:eastAsia="en-US"/>
              </w:rPr>
              <w:fldChar w:fldCharType="end"/>
            </w:r>
            <w:bookmarkEnd w:id="243"/>
          </w:p>
        </w:tc>
      </w:tr>
      <w:tr w:rsidR="00133B6D" w:rsidRPr="00862313" w:rsidTr="00F27910">
        <w:trPr>
          <w:trHeight w:val="254"/>
          <w:jc w:val="right"/>
        </w:trPr>
        <w:tc>
          <w:tcPr>
            <w:tcW w:w="863" w:type="pct"/>
            <w:tcBorders>
              <w:left w:val="nil"/>
              <w:bottom w:val="single" w:sz="4" w:space="0" w:color="auto"/>
              <w:right w:val="nil"/>
            </w:tcBorders>
          </w:tcPr>
          <w:p w:rsidR="00133B6D" w:rsidRPr="00862313" w:rsidRDefault="00133B6D" w:rsidP="00634C59">
            <w:pPr>
              <w:spacing w:line="240" w:lineRule="auto"/>
              <w:rPr>
                <w:rFonts w:ascii="David" w:hAnsi="David" w:cs="David"/>
                <w:noProof/>
                <w:rtl/>
              </w:rPr>
            </w:pPr>
            <w:r w:rsidRPr="00862313">
              <w:rPr>
                <w:rFonts w:ascii="David" w:hAnsi="David" w:cs="David"/>
                <w:noProof/>
                <w:color w:val="FFFFFF" w:themeColor="background1"/>
                <w:sz w:val="12"/>
                <w:szCs w:val="12"/>
                <w:rtl/>
                <w:lang w:eastAsia="en-US"/>
              </w:rPr>
              <w:t>שורה ריקה לצורך עיצוב</w:t>
            </w:r>
          </w:p>
        </w:tc>
        <w:tc>
          <w:tcPr>
            <w:tcW w:w="1187" w:type="pct"/>
            <w:tcBorders>
              <w:left w:val="nil"/>
              <w:bottom w:val="single" w:sz="4" w:space="0" w:color="auto"/>
              <w:right w:val="nil"/>
            </w:tcBorders>
          </w:tcPr>
          <w:p w:rsidR="00133B6D" w:rsidRPr="00862313" w:rsidRDefault="00133B6D" w:rsidP="00634C59">
            <w:pPr>
              <w:spacing w:line="240" w:lineRule="auto"/>
              <w:rPr>
                <w:rFonts w:ascii="David" w:hAnsi="David" w:cs="David"/>
                <w:noProof/>
                <w:rtl/>
              </w:rPr>
            </w:pPr>
            <w:r w:rsidRPr="00862313">
              <w:rPr>
                <w:rFonts w:ascii="David" w:hAnsi="David" w:cs="David"/>
                <w:noProof/>
                <w:color w:val="FFFFFF" w:themeColor="background1"/>
                <w:sz w:val="12"/>
                <w:szCs w:val="12"/>
                <w:rtl/>
                <w:lang w:eastAsia="en-US"/>
              </w:rPr>
              <w:t>שורה ריקה לצורך עיצוב</w:t>
            </w:r>
          </w:p>
        </w:tc>
        <w:tc>
          <w:tcPr>
            <w:tcW w:w="2526" w:type="pct"/>
            <w:tcBorders>
              <w:left w:val="nil"/>
              <w:bottom w:val="single" w:sz="4" w:space="0" w:color="auto"/>
              <w:right w:val="nil"/>
            </w:tcBorders>
          </w:tcPr>
          <w:p w:rsidR="00133B6D" w:rsidRPr="00862313" w:rsidRDefault="00133B6D" w:rsidP="00634C59">
            <w:pPr>
              <w:spacing w:line="240" w:lineRule="auto"/>
              <w:rPr>
                <w:rFonts w:ascii="David" w:hAnsi="David" w:cs="David"/>
                <w:noProof/>
                <w:rtl/>
              </w:rPr>
            </w:pPr>
            <w:r w:rsidRPr="00862313">
              <w:rPr>
                <w:rFonts w:ascii="David" w:hAnsi="David" w:cs="David"/>
                <w:noProof/>
                <w:color w:val="FFFFFF" w:themeColor="background1"/>
                <w:sz w:val="12"/>
                <w:szCs w:val="12"/>
                <w:rtl/>
                <w:lang w:eastAsia="en-US"/>
              </w:rPr>
              <w:t>שורה ריקה לצורך עיצוב</w:t>
            </w:r>
          </w:p>
        </w:tc>
        <w:tc>
          <w:tcPr>
            <w:tcW w:w="424" w:type="pct"/>
            <w:tcBorders>
              <w:left w:val="nil"/>
              <w:bottom w:val="single" w:sz="4" w:space="0" w:color="auto"/>
              <w:right w:val="nil"/>
            </w:tcBorders>
          </w:tcPr>
          <w:p w:rsidR="00133B6D" w:rsidRPr="00862313" w:rsidRDefault="00133B6D" w:rsidP="00634C59">
            <w:pPr>
              <w:spacing w:line="240" w:lineRule="auto"/>
              <w:jc w:val="center"/>
              <w:rPr>
                <w:rFonts w:ascii="David" w:hAnsi="David" w:cs="David"/>
                <w:noProof/>
                <w:rtl/>
              </w:rPr>
            </w:pPr>
            <w:r w:rsidRPr="00862313">
              <w:rPr>
                <w:rFonts w:ascii="David" w:hAnsi="David" w:cs="David"/>
                <w:noProof/>
                <w:color w:val="FFFFFF" w:themeColor="background1"/>
                <w:sz w:val="12"/>
                <w:szCs w:val="12"/>
                <w:rtl/>
                <w:lang w:eastAsia="en-US"/>
              </w:rPr>
              <w:t>שורה ריקה לצורך עיצוב</w:t>
            </w:r>
          </w:p>
        </w:tc>
      </w:tr>
      <w:tr w:rsidR="00133B6D" w:rsidRPr="00862313" w:rsidTr="00F27910">
        <w:trPr>
          <w:trHeight w:val="254"/>
          <w:jc w:val="right"/>
        </w:trPr>
        <w:tc>
          <w:tcPr>
            <w:tcW w:w="863" w:type="pct"/>
            <w:tcBorders>
              <w:left w:val="single" w:sz="4" w:space="0" w:color="auto"/>
              <w:right w:val="single" w:sz="4" w:space="0" w:color="auto"/>
            </w:tcBorders>
          </w:tcPr>
          <w:p w:rsidR="00133B6D" w:rsidRPr="00862313" w:rsidRDefault="00133B6D" w:rsidP="00634C59">
            <w:pPr>
              <w:numPr>
                <w:ilvl w:val="0"/>
                <w:numId w:val="37"/>
              </w:numPr>
              <w:tabs>
                <w:tab w:val="left" w:pos="2266"/>
              </w:tabs>
              <w:spacing w:line="240" w:lineRule="auto"/>
              <w:rPr>
                <w:rFonts w:ascii="David" w:hAnsi="David" w:cs="David"/>
                <w:b/>
                <w:bCs/>
                <w:color w:val="000000"/>
                <w:rtl/>
                <w:lang w:eastAsia="en-US"/>
              </w:rPr>
            </w:pPr>
            <w:r w:rsidRPr="00862313">
              <w:rPr>
                <w:rFonts w:ascii="David" w:hAnsi="David" w:cs="David"/>
                <w:b/>
                <w:bCs/>
                <w:color w:val="000000"/>
                <w:rtl/>
                <w:lang w:eastAsia="en-US"/>
              </w:rPr>
              <w:fldChar w:fldCharType="begin"/>
            </w:r>
            <w:r w:rsidRPr="00862313">
              <w:rPr>
                <w:rFonts w:ascii="David" w:hAnsi="David" w:cs="David"/>
                <w:b/>
                <w:bCs/>
                <w:color w:val="000000"/>
                <w:rtl/>
                <w:lang w:eastAsia="en-US"/>
              </w:rPr>
              <w:instrText xml:space="preserve"> </w:instrText>
            </w:r>
            <w:r w:rsidRPr="00862313">
              <w:rPr>
                <w:rFonts w:ascii="David" w:hAnsi="David" w:cs="David"/>
                <w:b/>
                <w:bCs/>
                <w:color w:val="000000"/>
                <w:lang w:eastAsia="en-US"/>
              </w:rPr>
              <w:instrText>REF</w:instrText>
            </w:r>
            <w:r w:rsidRPr="00862313">
              <w:rPr>
                <w:rFonts w:ascii="David" w:hAnsi="David" w:cs="David"/>
                <w:b/>
                <w:bCs/>
                <w:color w:val="000000"/>
                <w:rtl/>
                <w:lang w:eastAsia="en-US"/>
              </w:rPr>
              <w:instrText xml:space="preserve"> אמות_מידה_ערכות \</w:instrText>
            </w:r>
            <w:r w:rsidRPr="00862313">
              <w:rPr>
                <w:rFonts w:ascii="David" w:hAnsi="David" w:cs="David"/>
                <w:b/>
                <w:bCs/>
                <w:color w:val="000000"/>
                <w:lang w:eastAsia="en-US"/>
              </w:rPr>
              <w:instrText>h</w:instrText>
            </w:r>
            <w:r w:rsidRPr="00862313">
              <w:rPr>
                <w:rFonts w:ascii="David" w:hAnsi="David" w:cs="David"/>
                <w:b/>
                <w:bCs/>
                <w:color w:val="000000"/>
                <w:rtl/>
                <w:lang w:eastAsia="en-US"/>
              </w:rPr>
              <w:instrText xml:space="preserve">  \* </w:instrText>
            </w:r>
            <w:r w:rsidRPr="00862313">
              <w:rPr>
                <w:rFonts w:ascii="David" w:hAnsi="David" w:cs="David"/>
                <w:b/>
                <w:bCs/>
                <w:color w:val="000000"/>
                <w:lang w:eastAsia="en-US"/>
              </w:rPr>
              <w:instrText>MERGEFORMAT</w:instrText>
            </w:r>
            <w:r w:rsidRPr="00862313">
              <w:rPr>
                <w:rFonts w:ascii="David" w:hAnsi="David" w:cs="David"/>
                <w:b/>
                <w:bCs/>
                <w:color w:val="000000"/>
                <w:rtl/>
                <w:lang w:eastAsia="en-US"/>
              </w:rPr>
              <w:instrText xml:space="preserve"> </w:instrText>
            </w:r>
            <w:r w:rsidRPr="00862313">
              <w:rPr>
                <w:rFonts w:ascii="David" w:hAnsi="David" w:cs="David"/>
                <w:b/>
                <w:bCs/>
                <w:color w:val="000000"/>
                <w:rtl/>
                <w:lang w:eastAsia="en-US"/>
              </w:rPr>
            </w:r>
            <w:r w:rsidRPr="00862313">
              <w:rPr>
                <w:rFonts w:ascii="David" w:hAnsi="David" w:cs="David"/>
                <w:b/>
                <w:bCs/>
                <w:color w:val="000000"/>
                <w:rtl/>
                <w:lang w:eastAsia="en-US"/>
              </w:rPr>
              <w:fldChar w:fldCharType="separate"/>
            </w:r>
            <w:r w:rsidR="006378C8" w:rsidRPr="006378C8">
              <w:rPr>
                <w:rFonts w:ascii="David" w:hAnsi="David" w:cs="David"/>
                <w:b/>
                <w:bCs/>
                <w:color w:val="000000"/>
                <w:rtl/>
                <w:lang w:eastAsia="en-US"/>
              </w:rPr>
              <w:t>ערכות ניסוי שפיתח המציע</w:t>
            </w:r>
            <w:r w:rsidRPr="00862313">
              <w:rPr>
                <w:rFonts w:ascii="David" w:hAnsi="David" w:cs="David"/>
                <w:b/>
                <w:bCs/>
                <w:color w:val="000000"/>
                <w:rtl/>
                <w:lang w:eastAsia="en-US"/>
              </w:rPr>
              <w:fldChar w:fldCharType="end"/>
            </w:r>
          </w:p>
        </w:tc>
        <w:tc>
          <w:tcPr>
            <w:tcW w:w="1187" w:type="pct"/>
            <w:tcBorders>
              <w:left w:val="single" w:sz="4" w:space="0" w:color="auto"/>
              <w:right w:val="single" w:sz="4" w:space="0" w:color="auto"/>
            </w:tcBorders>
          </w:tcPr>
          <w:p w:rsidR="00133B6D" w:rsidRPr="00862313" w:rsidRDefault="00133B6D" w:rsidP="00634C59">
            <w:pPr>
              <w:numPr>
                <w:ilvl w:val="1"/>
                <w:numId w:val="37"/>
              </w:numPr>
              <w:spacing w:line="240" w:lineRule="auto"/>
              <w:ind w:left="549" w:hanging="549"/>
              <w:rPr>
                <w:rFonts w:ascii="David" w:hAnsi="David" w:cs="David"/>
                <w:b/>
                <w:bCs/>
                <w:color w:val="000000"/>
                <w:rtl/>
                <w:lang w:eastAsia="en-US"/>
              </w:rPr>
            </w:pPr>
            <w:r w:rsidRPr="00862313">
              <w:rPr>
                <w:rFonts w:ascii="David" w:hAnsi="David" w:cs="David"/>
                <w:b/>
                <w:bCs/>
                <w:color w:val="000000"/>
                <w:rtl/>
                <w:lang w:eastAsia="en-US"/>
              </w:rPr>
              <w:fldChar w:fldCharType="begin"/>
            </w:r>
            <w:r w:rsidRPr="00862313">
              <w:rPr>
                <w:rFonts w:ascii="David" w:hAnsi="David" w:cs="David"/>
                <w:b/>
                <w:bCs/>
                <w:color w:val="000000"/>
                <w:rtl/>
                <w:lang w:eastAsia="en-US"/>
              </w:rPr>
              <w:instrText xml:space="preserve"> </w:instrText>
            </w:r>
            <w:r w:rsidRPr="00862313">
              <w:rPr>
                <w:rFonts w:ascii="David" w:hAnsi="David" w:cs="David"/>
                <w:b/>
                <w:bCs/>
                <w:color w:val="000000"/>
                <w:lang w:eastAsia="en-US"/>
              </w:rPr>
              <w:instrText>REF</w:instrText>
            </w:r>
            <w:r w:rsidRPr="00862313">
              <w:rPr>
                <w:rFonts w:ascii="David" w:hAnsi="David" w:cs="David"/>
                <w:b/>
                <w:bCs/>
                <w:color w:val="000000"/>
                <w:rtl/>
                <w:lang w:eastAsia="en-US"/>
              </w:rPr>
              <w:instrText xml:space="preserve"> אמות_מידה_ערכות \</w:instrText>
            </w:r>
            <w:r w:rsidRPr="00862313">
              <w:rPr>
                <w:rFonts w:ascii="David" w:hAnsi="David" w:cs="David"/>
                <w:b/>
                <w:bCs/>
                <w:color w:val="000000"/>
                <w:lang w:eastAsia="en-US"/>
              </w:rPr>
              <w:instrText>h</w:instrText>
            </w:r>
            <w:r w:rsidRPr="00862313">
              <w:rPr>
                <w:rFonts w:ascii="David" w:hAnsi="David" w:cs="David"/>
                <w:b/>
                <w:bCs/>
                <w:color w:val="000000"/>
                <w:rtl/>
                <w:lang w:eastAsia="en-US"/>
              </w:rPr>
              <w:instrText xml:space="preserve">  \* </w:instrText>
            </w:r>
            <w:r w:rsidRPr="00862313">
              <w:rPr>
                <w:rFonts w:ascii="David" w:hAnsi="David" w:cs="David"/>
                <w:b/>
                <w:bCs/>
                <w:color w:val="000000"/>
                <w:lang w:eastAsia="en-US"/>
              </w:rPr>
              <w:instrText>MERGEFORMAT</w:instrText>
            </w:r>
            <w:r w:rsidRPr="00862313">
              <w:rPr>
                <w:rFonts w:ascii="David" w:hAnsi="David" w:cs="David"/>
                <w:b/>
                <w:bCs/>
                <w:color w:val="000000"/>
                <w:rtl/>
                <w:lang w:eastAsia="en-US"/>
              </w:rPr>
              <w:instrText xml:space="preserve"> </w:instrText>
            </w:r>
            <w:r w:rsidRPr="00862313">
              <w:rPr>
                <w:rFonts w:ascii="David" w:hAnsi="David" w:cs="David"/>
                <w:b/>
                <w:bCs/>
                <w:color w:val="000000"/>
                <w:rtl/>
                <w:lang w:eastAsia="en-US"/>
              </w:rPr>
            </w:r>
            <w:r w:rsidRPr="00862313">
              <w:rPr>
                <w:rFonts w:ascii="David" w:hAnsi="David" w:cs="David"/>
                <w:b/>
                <w:bCs/>
                <w:color w:val="000000"/>
                <w:rtl/>
                <w:lang w:eastAsia="en-US"/>
              </w:rPr>
              <w:fldChar w:fldCharType="separate"/>
            </w:r>
            <w:r w:rsidR="006378C8" w:rsidRPr="006378C8">
              <w:rPr>
                <w:rFonts w:ascii="David" w:hAnsi="David" w:cs="David"/>
                <w:b/>
                <w:bCs/>
                <w:color w:val="000000"/>
                <w:rtl/>
                <w:lang w:eastAsia="en-US"/>
              </w:rPr>
              <w:t>ערכות ניסוי שפיתח המציע</w:t>
            </w:r>
            <w:r w:rsidRPr="00862313">
              <w:rPr>
                <w:rFonts w:ascii="David" w:hAnsi="David" w:cs="David"/>
                <w:b/>
                <w:bCs/>
                <w:color w:val="000000"/>
                <w:rtl/>
                <w:lang w:eastAsia="en-US"/>
              </w:rPr>
              <w:fldChar w:fldCharType="end"/>
            </w:r>
          </w:p>
        </w:tc>
        <w:tc>
          <w:tcPr>
            <w:tcW w:w="2526" w:type="pct"/>
            <w:tcBorders>
              <w:left w:val="single" w:sz="4" w:space="0" w:color="auto"/>
              <w:right w:val="single" w:sz="4" w:space="0" w:color="auto"/>
            </w:tcBorders>
          </w:tcPr>
          <w:p w:rsidR="00133B6D" w:rsidRPr="00862313" w:rsidRDefault="00133B6D" w:rsidP="00634C59">
            <w:pPr>
              <w:pStyle w:val="HNormal"/>
              <w:spacing w:after="0"/>
              <w:rPr>
                <w:rFonts w:ascii="David" w:hAnsi="David" w:cs="David"/>
                <w:color w:val="000000"/>
                <w:rtl/>
                <w:lang w:eastAsia="en-US"/>
              </w:rPr>
            </w:pPr>
            <w:r w:rsidRPr="00862313">
              <w:rPr>
                <w:rFonts w:ascii="David" w:hAnsi="David" w:cs="David"/>
                <w:color w:val="000000"/>
                <w:rtl/>
                <w:lang w:eastAsia="en-US"/>
              </w:rPr>
              <w:t xml:space="preserve">ייבדקו </w:t>
            </w:r>
            <w:bookmarkStart w:id="244" w:name="אמות_מידה_ערכות"/>
            <w:r w:rsidRPr="00862313">
              <w:rPr>
                <w:rFonts w:ascii="David" w:hAnsi="David" w:cs="David"/>
                <w:color w:val="000000"/>
                <w:rtl/>
                <w:lang w:eastAsia="en-US"/>
              </w:rPr>
              <w:t>ערכות ניסוי שפיתח המציע</w:t>
            </w:r>
            <w:bookmarkEnd w:id="244"/>
            <w:r w:rsidRPr="00862313">
              <w:rPr>
                <w:rFonts w:ascii="David" w:hAnsi="David" w:cs="David"/>
                <w:color w:val="000000"/>
                <w:rtl/>
                <w:lang w:eastAsia="en-US"/>
              </w:rPr>
              <w:t xml:space="preserve"> בתחום הביולוגיה </w:t>
            </w:r>
            <w:r w:rsidRPr="00862313">
              <w:rPr>
                <w:rFonts w:ascii="David" w:hAnsi="David" w:cs="David"/>
                <w:b/>
                <w:bCs/>
                <w:color w:val="000000"/>
                <w:rtl/>
                <w:lang w:eastAsia="en-US"/>
              </w:rPr>
              <w:t>שפותחו עבור תלמידי תיכון</w:t>
            </w:r>
            <w:r w:rsidRPr="00862313">
              <w:rPr>
                <w:rFonts w:ascii="David" w:hAnsi="David" w:cs="David"/>
                <w:color w:val="000000"/>
                <w:rtl/>
                <w:lang w:eastAsia="en-US"/>
              </w:rPr>
              <w:t>.</w:t>
            </w:r>
          </w:p>
          <w:p w:rsidR="00133B6D" w:rsidRPr="00862313" w:rsidRDefault="00133B6D" w:rsidP="00634C59">
            <w:pPr>
              <w:pStyle w:val="HNormal"/>
              <w:spacing w:after="0"/>
              <w:rPr>
                <w:rFonts w:ascii="David" w:hAnsi="David" w:cs="David"/>
                <w:color w:val="000000"/>
                <w:rtl/>
                <w:lang w:eastAsia="en-US"/>
              </w:rPr>
            </w:pPr>
          </w:p>
          <w:p w:rsidR="00133B6D" w:rsidRPr="00862313" w:rsidRDefault="00133B6D" w:rsidP="00634C59">
            <w:pPr>
              <w:pStyle w:val="HNormal"/>
              <w:spacing w:after="0"/>
              <w:rPr>
                <w:rFonts w:ascii="David" w:hAnsi="David" w:cs="David"/>
                <w:color w:val="000000"/>
                <w:lang w:eastAsia="en-US"/>
              </w:rPr>
            </w:pPr>
            <w:r w:rsidRPr="00862313">
              <w:rPr>
                <w:rFonts w:ascii="David" w:hAnsi="David" w:cs="David"/>
                <w:color w:val="000000"/>
                <w:rtl/>
                <w:lang w:eastAsia="en-US"/>
              </w:rPr>
              <w:t>המציע יצרף להצעתו ערכות ניסוי בתחום הביולוגיה שפיתח עבור תלמידי תיכון.</w:t>
            </w:r>
          </w:p>
          <w:p w:rsidR="00133B6D" w:rsidRPr="00862313" w:rsidRDefault="00133B6D" w:rsidP="00634C59">
            <w:pPr>
              <w:pStyle w:val="HNormal"/>
              <w:spacing w:after="0"/>
              <w:rPr>
                <w:rFonts w:ascii="David" w:hAnsi="David" w:cs="David"/>
                <w:color w:val="000000"/>
                <w:lang w:eastAsia="en-US"/>
              </w:rPr>
            </w:pPr>
          </w:p>
          <w:p w:rsidR="00133B6D" w:rsidRPr="00862313" w:rsidRDefault="00133B6D" w:rsidP="00634C59">
            <w:pPr>
              <w:pStyle w:val="HNormal"/>
              <w:spacing w:after="0"/>
              <w:rPr>
                <w:rFonts w:ascii="David" w:hAnsi="David" w:cs="David"/>
                <w:color w:val="000000"/>
                <w:rtl/>
                <w:lang w:eastAsia="en-US"/>
              </w:rPr>
            </w:pPr>
            <w:r w:rsidRPr="00862313">
              <w:rPr>
                <w:rFonts w:ascii="David" w:hAnsi="David" w:cs="David"/>
                <w:color w:val="000000"/>
                <w:rtl/>
                <w:lang w:eastAsia="en-US"/>
              </w:rPr>
              <w:t>כל ערכה תוערך לפי נראות כללית (25%), חדשנות (25%), פשטות והתאמה לאוכלוסיית היעד (25%) ורמת העברת החומר הנדרש (25%).</w:t>
            </w:r>
          </w:p>
          <w:p w:rsidR="00133B6D" w:rsidRPr="00862313" w:rsidRDefault="00133B6D" w:rsidP="00634C59">
            <w:pPr>
              <w:pStyle w:val="HNormal"/>
              <w:spacing w:after="0"/>
              <w:rPr>
                <w:rFonts w:ascii="David" w:hAnsi="David" w:cs="David"/>
                <w:color w:val="000000"/>
                <w:rtl/>
                <w:lang w:eastAsia="en-US"/>
              </w:rPr>
            </w:pPr>
          </w:p>
          <w:p w:rsidR="00133B6D" w:rsidRPr="00862313" w:rsidRDefault="00133B6D" w:rsidP="00634C59">
            <w:pPr>
              <w:pStyle w:val="HNormal"/>
              <w:spacing w:after="0"/>
              <w:rPr>
                <w:rFonts w:ascii="David" w:hAnsi="David" w:cs="David"/>
                <w:color w:val="000000"/>
                <w:rtl/>
                <w:lang w:eastAsia="en-US"/>
              </w:rPr>
            </w:pPr>
            <w:r w:rsidRPr="00862313">
              <w:rPr>
                <w:rFonts w:ascii="David" w:hAnsi="David" w:cs="David"/>
                <w:color w:val="000000"/>
                <w:rtl/>
                <w:lang w:eastAsia="en-US"/>
              </w:rPr>
              <w:t xml:space="preserve">על המציע לצרף להצעתו את דוגמות הניסויים בפירוט מילולי וכן חלקים פיזיים אם צורפו, על מנת להתרשם מאיכות הערכה והצלחתה. </w:t>
            </w:r>
          </w:p>
          <w:p w:rsidR="00133B6D" w:rsidRPr="00862313" w:rsidRDefault="00133B6D" w:rsidP="00634C59">
            <w:pPr>
              <w:pStyle w:val="HNormal"/>
              <w:spacing w:after="0"/>
              <w:rPr>
                <w:rFonts w:ascii="David" w:hAnsi="David" w:cs="David"/>
                <w:color w:val="000000"/>
                <w:lang w:eastAsia="en-US"/>
              </w:rPr>
            </w:pPr>
          </w:p>
          <w:p w:rsidR="00133B6D" w:rsidRPr="00862313" w:rsidRDefault="00133B6D" w:rsidP="00634C59">
            <w:pPr>
              <w:pStyle w:val="HNormal"/>
              <w:spacing w:after="0"/>
              <w:rPr>
                <w:rFonts w:ascii="David" w:hAnsi="David" w:cs="David"/>
                <w:b/>
                <w:bCs/>
                <w:color w:val="000000"/>
                <w:rtl/>
                <w:lang w:eastAsia="en-US"/>
              </w:rPr>
            </w:pPr>
            <w:r w:rsidRPr="00862313">
              <w:rPr>
                <w:rFonts w:ascii="David" w:hAnsi="David" w:cs="David"/>
                <w:color w:val="000000"/>
                <w:rtl/>
                <w:lang w:eastAsia="en-US"/>
              </w:rPr>
              <w:t xml:space="preserve">כל ערכה תוערך כאמור, ותזכה בהתאם לכך </w:t>
            </w:r>
            <w:r w:rsidRPr="00862313">
              <w:rPr>
                <w:rFonts w:ascii="David" w:hAnsi="David" w:cs="David"/>
                <w:b/>
                <w:bCs/>
                <w:color w:val="000000"/>
                <w:rtl/>
                <w:lang w:eastAsia="en-US"/>
              </w:rPr>
              <w:t xml:space="preserve">בעד </w:t>
            </w:r>
            <w:r w:rsidRPr="00862313">
              <w:rPr>
                <w:rFonts w:ascii="David" w:hAnsi="David" w:cs="David"/>
                <w:b/>
                <w:bCs/>
                <w:color w:val="000000"/>
                <w:rtl/>
              </w:rPr>
              <w:fldChar w:fldCharType="begin"/>
            </w:r>
            <w:r w:rsidRPr="00862313">
              <w:rPr>
                <w:rFonts w:ascii="David" w:hAnsi="David" w:cs="David"/>
                <w:b/>
                <w:bCs/>
                <w:color w:val="000000"/>
                <w:rtl/>
              </w:rPr>
              <w:instrText xml:space="preserve"> =</w:instrText>
            </w:r>
            <w:r w:rsidRPr="00862313">
              <w:rPr>
                <w:rFonts w:ascii="David" w:hAnsi="David" w:cs="David"/>
                <w:b/>
                <w:bCs/>
                <w:color w:val="000000"/>
              </w:rPr>
              <w:instrText>SUM(left)/4</w:instrText>
            </w:r>
            <w:r w:rsidRPr="00862313">
              <w:rPr>
                <w:rFonts w:ascii="David" w:hAnsi="David" w:cs="David"/>
                <w:b/>
                <w:bCs/>
                <w:color w:val="000000"/>
                <w:rtl/>
              </w:rPr>
              <w:instrText xml:space="preserve"> </w:instrText>
            </w:r>
            <w:r w:rsidRPr="00862313">
              <w:rPr>
                <w:rFonts w:ascii="David" w:hAnsi="David" w:cs="David"/>
                <w:b/>
                <w:bCs/>
                <w:color w:val="000000"/>
                <w:rtl/>
              </w:rPr>
              <w:fldChar w:fldCharType="separate"/>
            </w:r>
            <w:r w:rsidR="006378C8">
              <w:rPr>
                <w:rFonts w:ascii="David" w:hAnsi="David" w:cs="David"/>
                <w:b/>
                <w:bCs/>
                <w:color w:val="000000"/>
                <w:rtl/>
              </w:rPr>
              <w:t>5</w:t>
            </w:r>
            <w:r w:rsidRPr="00862313">
              <w:rPr>
                <w:rFonts w:ascii="David" w:hAnsi="David" w:cs="David"/>
                <w:b/>
                <w:bCs/>
                <w:color w:val="000000"/>
                <w:rtl/>
              </w:rPr>
              <w:fldChar w:fldCharType="end"/>
            </w:r>
            <w:r w:rsidRPr="00862313">
              <w:rPr>
                <w:rFonts w:ascii="David" w:hAnsi="David" w:cs="David"/>
                <w:b/>
                <w:bCs/>
                <w:color w:val="000000"/>
                <w:rtl/>
              </w:rPr>
              <w:t xml:space="preserve"> </w:t>
            </w:r>
            <w:r w:rsidRPr="00862313">
              <w:rPr>
                <w:rFonts w:ascii="David" w:hAnsi="David" w:cs="David"/>
                <w:b/>
                <w:bCs/>
                <w:color w:val="000000"/>
                <w:rtl/>
                <w:lang w:eastAsia="en-US"/>
              </w:rPr>
              <w:t>נקודות.</w:t>
            </w:r>
          </w:p>
          <w:p w:rsidR="00133B6D" w:rsidRPr="00862313" w:rsidRDefault="00133B6D" w:rsidP="00634C59">
            <w:pPr>
              <w:pStyle w:val="HNormal"/>
              <w:spacing w:after="0"/>
              <w:rPr>
                <w:rFonts w:ascii="David" w:hAnsi="David" w:cs="David"/>
                <w:color w:val="000000"/>
                <w:rtl/>
                <w:lang w:eastAsia="en-US"/>
              </w:rPr>
            </w:pPr>
            <w:r w:rsidRPr="00862313">
              <w:rPr>
                <w:rFonts w:ascii="David" w:hAnsi="David" w:cs="David"/>
                <w:b/>
                <w:bCs/>
                <w:color w:val="000000"/>
                <w:rtl/>
                <w:lang w:eastAsia="en-US"/>
              </w:rPr>
              <w:t xml:space="preserve">הניקוד באמת מידה זו הוא מצטבר ויכול להגיע עד למקסימום של </w:t>
            </w:r>
            <w:r w:rsidRPr="00862313">
              <w:rPr>
                <w:rFonts w:ascii="David" w:hAnsi="David" w:cs="David"/>
                <w:color w:val="000000"/>
                <w:rtl/>
                <w:lang w:eastAsia="en-US"/>
              </w:rPr>
              <w:fldChar w:fldCharType="begin"/>
            </w:r>
            <w:r w:rsidRPr="00862313">
              <w:rPr>
                <w:rFonts w:ascii="David" w:hAnsi="David" w:cs="David"/>
                <w:b/>
                <w:bCs/>
                <w:color w:val="000000"/>
                <w:rtl/>
                <w:lang w:eastAsia="en-US"/>
              </w:rPr>
              <w:instrText xml:space="preserve"> =</w:instrText>
            </w:r>
            <w:r w:rsidRPr="00862313">
              <w:rPr>
                <w:rFonts w:ascii="David" w:hAnsi="David" w:cs="David"/>
                <w:b/>
                <w:bCs/>
                <w:color w:val="000000"/>
                <w:lang w:eastAsia="en-US"/>
              </w:rPr>
              <w:instrText>SUM(LEFT</w:instrText>
            </w:r>
            <w:r w:rsidRPr="00862313">
              <w:rPr>
                <w:rFonts w:ascii="David" w:hAnsi="David" w:cs="David"/>
                <w:b/>
                <w:bCs/>
                <w:color w:val="000000"/>
                <w:rtl/>
                <w:lang w:eastAsia="en-US"/>
              </w:rPr>
              <w:instrText xml:space="preserve">) </w:instrText>
            </w:r>
            <w:r w:rsidRPr="00862313">
              <w:rPr>
                <w:rFonts w:ascii="David" w:hAnsi="David" w:cs="David"/>
                <w:color w:val="000000"/>
                <w:rtl/>
                <w:lang w:eastAsia="en-US"/>
              </w:rPr>
              <w:fldChar w:fldCharType="separate"/>
            </w:r>
            <w:r w:rsidR="006378C8">
              <w:rPr>
                <w:rFonts w:ascii="David" w:hAnsi="David" w:cs="David"/>
                <w:b/>
                <w:bCs/>
                <w:color w:val="000000"/>
                <w:rtl/>
                <w:lang w:eastAsia="en-US"/>
              </w:rPr>
              <w:t>20</w:t>
            </w:r>
            <w:r w:rsidRPr="00862313">
              <w:rPr>
                <w:rFonts w:ascii="David" w:hAnsi="David" w:cs="David"/>
                <w:color w:val="000000"/>
                <w:rtl/>
                <w:lang w:eastAsia="en-US"/>
              </w:rPr>
              <w:fldChar w:fldCharType="end"/>
            </w:r>
            <w:r w:rsidRPr="00862313">
              <w:rPr>
                <w:rFonts w:ascii="David" w:hAnsi="David" w:cs="David"/>
                <w:b/>
                <w:bCs/>
                <w:color w:val="000000"/>
                <w:rtl/>
                <w:lang w:eastAsia="en-US"/>
              </w:rPr>
              <w:t xml:space="preserve"> נקודות.</w:t>
            </w:r>
            <w:r w:rsidRPr="00862313">
              <w:rPr>
                <w:rFonts w:ascii="David" w:hAnsi="David" w:cs="David"/>
                <w:color w:val="000000"/>
                <w:rtl/>
                <w:lang w:eastAsia="en-US"/>
              </w:rPr>
              <w:t xml:space="preserve"> </w:t>
            </w:r>
          </w:p>
          <w:p w:rsidR="00133B6D" w:rsidRPr="00862313" w:rsidRDefault="00133B6D" w:rsidP="00634C59">
            <w:pPr>
              <w:pStyle w:val="HNormal"/>
              <w:spacing w:after="0"/>
              <w:rPr>
                <w:rFonts w:ascii="David" w:hAnsi="David" w:cs="David"/>
                <w:color w:val="000000"/>
                <w:rtl/>
                <w:lang w:eastAsia="en-US"/>
              </w:rPr>
            </w:pPr>
          </w:p>
          <w:p w:rsidR="00133B6D" w:rsidRPr="00862313" w:rsidRDefault="00133B6D" w:rsidP="00634C59">
            <w:pPr>
              <w:pStyle w:val="HNormal"/>
              <w:spacing w:after="0"/>
              <w:rPr>
                <w:rFonts w:ascii="David" w:hAnsi="David" w:cs="David"/>
                <w:b/>
                <w:bCs/>
                <w:rtl/>
              </w:rPr>
            </w:pPr>
            <w:r w:rsidRPr="00862313">
              <w:rPr>
                <w:rFonts w:ascii="David" w:hAnsi="David" w:cs="David"/>
                <w:b/>
                <w:bCs/>
                <w:rtl/>
              </w:rPr>
              <w:t xml:space="preserve">מובהר כי המציע רשאי לפרט בהצעתו עד </w:t>
            </w:r>
            <w:r w:rsidRPr="00862313">
              <w:rPr>
                <w:rFonts w:ascii="David" w:hAnsi="David" w:cs="David"/>
                <w:b/>
                <w:bCs/>
                <w:rtl/>
              </w:rPr>
              <w:fldChar w:fldCharType="begin">
                <w:ffData>
                  <w:name w:val="ערכות_לניקוד"/>
                  <w:enabled/>
                  <w:calcOnExit w:val="0"/>
                  <w:textInput>
                    <w:default w:val="שש"/>
                  </w:textInput>
                </w:ffData>
              </w:fldChar>
            </w:r>
            <w:bookmarkStart w:id="245" w:name="ערכות_לניקוד"/>
            <w:r w:rsidRPr="00862313">
              <w:rPr>
                <w:rFonts w:ascii="David" w:hAnsi="David" w:cs="David"/>
                <w:b/>
                <w:bCs/>
                <w:rtl/>
              </w:rPr>
              <w:instrText xml:space="preserve"> </w:instrText>
            </w:r>
            <w:r w:rsidRPr="00862313">
              <w:rPr>
                <w:rFonts w:ascii="David" w:hAnsi="David" w:cs="David"/>
                <w:b/>
                <w:bCs/>
              </w:rPr>
              <w:instrText>FORMTEXT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Pr>
                <w:rFonts w:ascii="David" w:hAnsi="David" w:cs="David"/>
                <w:b/>
                <w:bCs/>
                <w:rtl/>
              </w:rPr>
              <w:t>שש</w:t>
            </w:r>
            <w:r w:rsidRPr="00862313">
              <w:rPr>
                <w:rFonts w:ascii="David" w:hAnsi="David" w:cs="David"/>
                <w:b/>
                <w:bCs/>
                <w:rtl/>
              </w:rPr>
              <w:fldChar w:fldCharType="end"/>
            </w:r>
            <w:bookmarkEnd w:id="245"/>
            <w:r w:rsidRPr="00862313">
              <w:rPr>
                <w:rFonts w:ascii="David" w:hAnsi="David" w:cs="David"/>
                <w:b/>
                <w:bCs/>
                <w:rtl/>
              </w:rPr>
              <w:t xml:space="preserve"> ערכות. תילקחנה בחשבון </w:t>
            </w:r>
            <w:r w:rsidRPr="00862313">
              <w:rPr>
                <w:rFonts w:ascii="David" w:hAnsi="David" w:cs="David"/>
                <w:b/>
                <w:bCs/>
                <w:rtl/>
              </w:rPr>
              <w:fldChar w:fldCharType="begin">
                <w:ffData>
                  <w:name w:val=""/>
                  <w:enabled/>
                  <w:calcOnExit w:val="0"/>
                  <w:textInput>
                    <w:default w:val="ארבע"/>
                  </w:textInput>
                </w:ffData>
              </w:fldChar>
            </w:r>
            <w:r w:rsidRPr="00862313">
              <w:rPr>
                <w:rFonts w:ascii="David" w:hAnsi="David" w:cs="David"/>
                <w:b/>
                <w:bCs/>
                <w:rtl/>
              </w:rPr>
              <w:instrText xml:space="preserve"> </w:instrText>
            </w:r>
            <w:r w:rsidRPr="00862313">
              <w:rPr>
                <w:rFonts w:ascii="David" w:hAnsi="David" w:cs="David"/>
                <w:b/>
                <w:bCs/>
              </w:rPr>
              <w:instrText>FORMTEXT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Pr>
                <w:rFonts w:ascii="David" w:hAnsi="David" w:cs="David"/>
                <w:b/>
                <w:bCs/>
                <w:rtl/>
              </w:rPr>
              <w:t>ארבע</w:t>
            </w:r>
            <w:r w:rsidRPr="00862313">
              <w:rPr>
                <w:rFonts w:ascii="David" w:hAnsi="David" w:cs="David"/>
                <w:b/>
                <w:bCs/>
                <w:rtl/>
              </w:rPr>
              <w:fldChar w:fldCharType="end"/>
            </w:r>
            <w:r w:rsidRPr="00862313">
              <w:rPr>
                <w:rFonts w:ascii="David" w:hAnsi="David" w:cs="David"/>
                <w:b/>
                <w:bCs/>
                <w:rtl/>
              </w:rPr>
              <w:t xml:space="preserve"> הערכות בעלות הניקוד הגבוה ביותר. במידה ותוגשנה למעלה מ-</w:t>
            </w:r>
            <w:r w:rsidRPr="00862313">
              <w:rPr>
                <w:rFonts w:ascii="David" w:hAnsi="David" w:cs="David"/>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ערכות_לניקוד \</w:instrText>
            </w:r>
            <w:r w:rsidRPr="00862313">
              <w:rPr>
                <w:rFonts w:ascii="David" w:hAnsi="David" w:cs="David"/>
                <w:b/>
                <w:bCs/>
              </w:rPr>
              <w:instrText>h</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rtl/>
              </w:rPr>
            </w:r>
            <w:r w:rsidRPr="00862313">
              <w:rPr>
                <w:rFonts w:ascii="David" w:hAnsi="David" w:cs="David"/>
                <w:rtl/>
              </w:rPr>
              <w:fldChar w:fldCharType="separate"/>
            </w:r>
            <w:r w:rsidR="006378C8">
              <w:rPr>
                <w:rFonts w:ascii="David" w:hAnsi="David" w:cs="David"/>
                <w:b/>
                <w:bCs/>
                <w:rtl/>
              </w:rPr>
              <w:t>שש</w:t>
            </w:r>
            <w:r w:rsidRPr="00862313">
              <w:rPr>
                <w:rFonts w:ascii="David" w:hAnsi="David" w:cs="David"/>
                <w:rtl/>
              </w:rPr>
              <w:fldChar w:fldCharType="end"/>
            </w:r>
            <w:r w:rsidRPr="00862313">
              <w:rPr>
                <w:rFonts w:ascii="David" w:hAnsi="David" w:cs="David"/>
                <w:b/>
                <w:bCs/>
                <w:rtl/>
              </w:rPr>
              <w:t xml:space="preserve"> ערכות, תיבדקנה </w:t>
            </w:r>
            <w:r w:rsidRPr="00862313">
              <w:rPr>
                <w:rFonts w:ascii="David" w:hAnsi="David" w:cs="David"/>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ערכות_לניקוד \</w:instrText>
            </w:r>
            <w:r w:rsidRPr="00862313">
              <w:rPr>
                <w:rFonts w:ascii="David" w:hAnsi="David" w:cs="David"/>
                <w:b/>
                <w:bCs/>
              </w:rPr>
              <w:instrText>h</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rtl/>
              </w:rPr>
            </w:r>
            <w:r w:rsidRPr="00862313">
              <w:rPr>
                <w:rFonts w:ascii="David" w:hAnsi="David" w:cs="David"/>
                <w:rtl/>
              </w:rPr>
              <w:fldChar w:fldCharType="separate"/>
            </w:r>
            <w:r w:rsidR="006378C8">
              <w:rPr>
                <w:rFonts w:ascii="David" w:hAnsi="David" w:cs="David"/>
                <w:b/>
                <w:bCs/>
                <w:rtl/>
              </w:rPr>
              <w:t>שש</w:t>
            </w:r>
            <w:r w:rsidRPr="00862313">
              <w:rPr>
                <w:rFonts w:ascii="David" w:hAnsi="David" w:cs="David"/>
                <w:rtl/>
              </w:rPr>
              <w:fldChar w:fldCharType="end"/>
            </w:r>
            <w:r w:rsidRPr="00862313">
              <w:rPr>
                <w:rFonts w:ascii="David" w:hAnsi="David" w:cs="David"/>
                <w:b/>
                <w:bCs/>
                <w:rtl/>
              </w:rPr>
              <w:t xml:space="preserve"> הערכות הראשונות לפי סדר מיקומן בהצעה.</w:t>
            </w:r>
          </w:p>
        </w:tc>
        <w:tc>
          <w:tcPr>
            <w:tcW w:w="424" w:type="pct"/>
            <w:tcBorders>
              <w:left w:val="single" w:sz="4" w:space="0" w:color="auto"/>
              <w:right w:val="single" w:sz="4" w:space="0" w:color="auto"/>
            </w:tcBorders>
          </w:tcPr>
          <w:p w:rsidR="00133B6D" w:rsidRPr="00862313" w:rsidRDefault="00133B6D" w:rsidP="00634C59">
            <w:pPr>
              <w:spacing w:line="240" w:lineRule="auto"/>
              <w:jc w:val="center"/>
              <w:rPr>
                <w:rFonts w:ascii="David" w:hAnsi="David" w:cs="David"/>
                <w:noProof/>
                <w:color w:val="FFFFFF" w:themeColor="background1"/>
                <w:sz w:val="12"/>
                <w:szCs w:val="12"/>
                <w:rtl/>
                <w:lang w:eastAsia="en-US"/>
              </w:rPr>
            </w:pPr>
            <w:r w:rsidRPr="00862313">
              <w:rPr>
                <w:rFonts w:ascii="David" w:hAnsi="David" w:cs="David"/>
                <w:b/>
                <w:bCs/>
                <w:color w:val="000000"/>
                <w:rtl/>
                <w:lang w:eastAsia="en-US"/>
              </w:rPr>
              <w:lastRenderedPageBreak/>
              <w:t>20</w:t>
            </w:r>
          </w:p>
        </w:tc>
      </w:tr>
      <w:tr w:rsidR="00133B6D" w:rsidRPr="00862313" w:rsidTr="00F27910">
        <w:trPr>
          <w:trHeight w:val="254"/>
          <w:jc w:val="right"/>
        </w:trPr>
        <w:tc>
          <w:tcPr>
            <w:tcW w:w="863" w:type="pct"/>
            <w:tcBorders>
              <w:left w:val="nil"/>
              <w:right w:val="nil"/>
            </w:tcBorders>
            <w:shd w:val="clear" w:color="auto" w:fill="000000" w:themeFill="text1"/>
          </w:tcPr>
          <w:p w:rsidR="00133B6D" w:rsidRPr="00862313" w:rsidRDefault="00133B6D" w:rsidP="00634C59">
            <w:pPr>
              <w:spacing w:line="240" w:lineRule="auto"/>
              <w:rPr>
                <w:rFonts w:ascii="David" w:hAnsi="David" w:cs="David"/>
                <w:b/>
                <w:bCs/>
                <w:noProof/>
                <w:color w:val="FFFFFF" w:themeColor="background1"/>
                <w:sz w:val="12"/>
                <w:szCs w:val="12"/>
                <w:rtl/>
                <w:lang w:eastAsia="en-US"/>
              </w:rPr>
            </w:pPr>
            <w:r w:rsidRPr="00862313">
              <w:rPr>
                <w:rFonts w:ascii="David" w:hAnsi="David" w:cs="David"/>
                <w:b/>
                <w:bCs/>
                <w:noProof/>
                <w:rtl/>
              </w:rPr>
              <w:t>ניקוד כולל ל</w:t>
            </w:r>
            <w:r w:rsidRPr="00862313">
              <w:rPr>
                <w:rFonts w:ascii="David" w:hAnsi="David" w:cs="David"/>
                <w:b/>
                <w:bCs/>
                <w:noProof/>
                <w:rtl/>
              </w:rPr>
              <w:fldChar w:fldCharType="begin"/>
            </w:r>
            <w:r w:rsidRPr="00862313">
              <w:rPr>
                <w:rFonts w:ascii="David" w:hAnsi="David" w:cs="David"/>
                <w:b/>
                <w:bCs/>
                <w:noProof/>
                <w:rtl/>
              </w:rPr>
              <w:instrText xml:space="preserve"> </w:instrText>
            </w:r>
            <w:r w:rsidRPr="00862313">
              <w:rPr>
                <w:rFonts w:ascii="David" w:hAnsi="David" w:cs="David"/>
                <w:b/>
                <w:bCs/>
                <w:noProof/>
              </w:rPr>
              <w:instrText>REF</w:instrText>
            </w:r>
            <w:r w:rsidRPr="00862313">
              <w:rPr>
                <w:rFonts w:ascii="David" w:hAnsi="David" w:cs="David"/>
                <w:b/>
                <w:bCs/>
                <w:noProof/>
                <w:rtl/>
              </w:rPr>
              <w:instrText xml:space="preserve">  אמות_מידה_ערכות \</w:instrText>
            </w:r>
            <w:r w:rsidRPr="00862313">
              <w:rPr>
                <w:rFonts w:ascii="David" w:hAnsi="David" w:cs="David"/>
                <w:b/>
                <w:bCs/>
                <w:noProof/>
              </w:rPr>
              <w:instrText>h  \* MERGEFORMAT</w:instrText>
            </w:r>
            <w:r w:rsidRPr="00862313">
              <w:rPr>
                <w:rFonts w:ascii="David" w:hAnsi="David" w:cs="David"/>
                <w:b/>
                <w:bCs/>
                <w:noProof/>
                <w:rtl/>
              </w:rPr>
              <w:instrText xml:space="preserve"> </w:instrText>
            </w:r>
            <w:r w:rsidRPr="00862313">
              <w:rPr>
                <w:rFonts w:ascii="David" w:hAnsi="David" w:cs="David"/>
                <w:b/>
                <w:bCs/>
                <w:noProof/>
                <w:rtl/>
              </w:rPr>
            </w:r>
            <w:r w:rsidRPr="00862313">
              <w:rPr>
                <w:rFonts w:ascii="David" w:hAnsi="David" w:cs="David"/>
                <w:b/>
                <w:bCs/>
                <w:noProof/>
                <w:rtl/>
              </w:rPr>
              <w:fldChar w:fldCharType="separate"/>
            </w:r>
            <w:r w:rsidR="006378C8" w:rsidRPr="006378C8">
              <w:rPr>
                <w:rFonts w:ascii="David" w:hAnsi="David" w:cs="David"/>
                <w:b/>
                <w:bCs/>
                <w:noProof/>
                <w:rtl/>
              </w:rPr>
              <w:t>ערכות ניסוי שפיתח המציע</w:t>
            </w:r>
            <w:r w:rsidRPr="00862313">
              <w:rPr>
                <w:rFonts w:ascii="David" w:hAnsi="David" w:cs="David"/>
                <w:b/>
                <w:bCs/>
                <w:noProof/>
                <w:rtl/>
              </w:rPr>
              <w:fldChar w:fldCharType="end"/>
            </w:r>
          </w:p>
        </w:tc>
        <w:tc>
          <w:tcPr>
            <w:tcW w:w="1187" w:type="pct"/>
            <w:tcBorders>
              <w:left w:val="nil"/>
              <w:right w:val="nil"/>
            </w:tcBorders>
            <w:shd w:val="clear" w:color="auto" w:fill="000000" w:themeFill="text1"/>
          </w:tcPr>
          <w:p w:rsidR="00133B6D" w:rsidRPr="00862313" w:rsidRDefault="00133B6D" w:rsidP="00634C59">
            <w:pPr>
              <w:spacing w:line="240" w:lineRule="auto"/>
              <w:rPr>
                <w:rFonts w:ascii="David" w:hAnsi="David" w:cs="David"/>
                <w:b/>
                <w:bCs/>
                <w:noProof/>
                <w:color w:val="FFFFFF" w:themeColor="background1"/>
                <w:sz w:val="12"/>
                <w:szCs w:val="12"/>
                <w:rtl/>
                <w:lang w:eastAsia="en-US"/>
              </w:rPr>
            </w:pPr>
            <w:r w:rsidRPr="00862313">
              <w:rPr>
                <w:rFonts w:ascii="David" w:hAnsi="David" w:cs="David"/>
                <w:b/>
                <w:bCs/>
                <w:noProof/>
                <w:color w:val="000000" w:themeColor="text1"/>
                <w:rtl/>
                <w:lang w:eastAsia="en-US"/>
              </w:rPr>
              <w:t>לא רלוונטי בשורת סיכום</w:t>
            </w:r>
          </w:p>
        </w:tc>
        <w:tc>
          <w:tcPr>
            <w:tcW w:w="2526" w:type="pct"/>
            <w:tcBorders>
              <w:left w:val="nil"/>
              <w:right w:val="nil"/>
            </w:tcBorders>
            <w:shd w:val="clear" w:color="auto" w:fill="000000" w:themeFill="text1"/>
          </w:tcPr>
          <w:p w:rsidR="00133B6D" w:rsidRPr="00862313" w:rsidRDefault="00133B6D" w:rsidP="00634C59">
            <w:pPr>
              <w:spacing w:line="240" w:lineRule="auto"/>
              <w:rPr>
                <w:rFonts w:ascii="David" w:hAnsi="David" w:cs="David"/>
                <w:noProof/>
                <w:color w:val="FFFFFF" w:themeColor="background1"/>
                <w:sz w:val="12"/>
                <w:szCs w:val="12"/>
                <w:rtl/>
                <w:lang w:eastAsia="en-US"/>
              </w:rPr>
            </w:pPr>
            <w:r w:rsidRPr="00862313">
              <w:rPr>
                <w:rFonts w:ascii="David" w:hAnsi="David" w:cs="David"/>
                <w:noProof/>
                <w:color w:val="000000" w:themeColor="text1"/>
                <w:rtl/>
                <w:lang w:eastAsia="en-US"/>
              </w:rPr>
              <w:t>לא רלוונטי בשורת סיכום</w:t>
            </w:r>
          </w:p>
        </w:tc>
        <w:bookmarkStart w:id="246" w:name="ניקוד_ערכות"/>
        <w:tc>
          <w:tcPr>
            <w:tcW w:w="424" w:type="pct"/>
            <w:tcBorders>
              <w:left w:val="nil"/>
              <w:right w:val="nil"/>
            </w:tcBorders>
            <w:shd w:val="clear" w:color="auto" w:fill="000000" w:themeFill="text1"/>
          </w:tcPr>
          <w:p w:rsidR="00133B6D" w:rsidRPr="00862313" w:rsidRDefault="00133B6D" w:rsidP="00634C59">
            <w:pPr>
              <w:spacing w:line="240" w:lineRule="auto"/>
              <w:jc w:val="center"/>
              <w:rPr>
                <w:rFonts w:ascii="David" w:hAnsi="David" w:cs="David"/>
                <w:noProof/>
                <w:color w:val="FFFFFF" w:themeColor="background1"/>
                <w:sz w:val="12"/>
                <w:szCs w:val="12"/>
                <w:rtl/>
                <w:lang w:eastAsia="en-US"/>
              </w:rPr>
            </w:pPr>
            <w:r w:rsidRPr="00862313">
              <w:rPr>
                <w:rFonts w:ascii="David" w:hAnsi="David" w:cs="David"/>
                <w:b/>
                <w:bCs/>
                <w:noProof/>
                <w:rtl/>
                <w:lang w:eastAsia="en-US"/>
              </w:rPr>
              <w:fldChar w:fldCharType="begin"/>
            </w:r>
            <w:r w:rsidRPr="00862313">
              <w:rPr>
                <w:rFonts w:ascii="David" w:hAnsi="David" w:cs="David"/>
                <w:b/>
                <w:bCs/>
                <w:noProof/>
                <w:rtl/>
                <w:lang w:eastAsia="en-US"/>
              </w:rPr>
              <w:instrText xml:space="preserve"> =</w:instrText>
            </w:r>
            <w:r w:rsidRPr="00862313">
              <w:rPr>
                <w:rFonts w:ascii="David" w:hAnsi="David" w:cs="David"/>
                <w:b/>
                <w:bCs/>
                <w:noProof/>
                <w:lang w:eastAsia="en-US"/>
              </w:rPr>
              <w:instrText>SUM(ABOVE</w:instrText>
            </w:r>
            <w:r w:rsidRPr="00862313">
              <w:rPr>
                <w:rFonts w:ascii="David" w:hAnsi="David" w:cs="David"/>
                <w:b/>
                <w:bCs/>
                <w:noProof/>
                <w:rtl/>
                <w:lang w:eastAsia="en-US"/>
              </w:rPr>
              <w:instrText xml:space="preserve">) </w:instrText>
            </w:r>
            <w:r w:rsidRPr="00862313">
              <w:rPr>
                <w:rFonts w:ascii="David" w:hAnsi="David" w:cs="David"/>
                <w:b/>
                <w:bCs/>
                <w:noProof/>
                <w:rtl/>
                <w:lang w:eastAsia="en-US"/>
              </w:rPr>
              <w:fldChar w:fldCharType="separate"/>
            </w:r>
            <w:r w:rsidR="006378C8">
              <w:rPr>
                <w:rFonts w:ascii="David" w:hAnsi="David" w:cs="David"/>
                <w:b/>
                <w:bCs/>
                <w:noProof/>
                <w:rtl/>
                <w:lang w:eastAsia="en-US"/>
              </w:rPr>
              <w:t>20</w:t>
            </w:r>
            <w:r w:rsidRPr="00862313">
              <w:rPr>
                <w:rFonts w:ascii="David" w:hAnsi="David" w:cs="David"/>
                <w:b/>
                <w:bCs/>
                <w:noProof/>
                <w:rtl/>
                <w:lang w:eastAsia="en-US"/>
              </w:rPr>
              <w:fldChar w:fldCharType="end"/>
            </w:r>
            <w:bookmarkEnd w:id="246"/>
          </w:p>
        </w:tc>
      </w:tr>
      <w:tr w:rsidR="00133B6D" w:rsidRPr="00862313" w:rsidTr="00F27910">
        <w:trPr>
          <w:trHeight w:val="254"/>
          <w:jc w:val="right"/>
        </w:trPr>
        <w:tc>
          <w:tcPr>
            <w:tcW w:w="863" w:type="pct"/>
            <w:tcBorders>
              <w:left w:val="nil"/>
              <w:right w:val="nil"/>
            </w:tcBorders>
          </w:tcPr>
          <w:p w:rsidR="00133B6D" w:rsidRPr="00862313" w:rsidRDefault="00133B6D" w:rsidP="00634C59">
            <w:pPr>
              <w:spacing w:line="240" w:lineRule="auto"/>
              <w:rPr>
                <w:rFonts w:ascii="David" w:hAnsi="David" w:cs="David"/>
                <w:noProof/>
                <w:color w:val="FFFFFF" w:themeColor="background1"/>
                <w:sz w:val="12"/>
                <w:szCs w:val="12"/>
                <w:rtl/>
                <w:lang w:eastAsia="en-US"/>
              </w:rPr>
            </w:pPr>
            <w:r w:rsidRPr="00862313">
              <w:rPr>
                <w:rFonts w:ascii="David" w:hAnsi="David" w:cs="David"/>
                <w:noProof/>
                <w:color w:val="FFFFFF" w:themeColor="background1"/>
                <w:sz w:val="12"/>
                <w:szCs w:val="12"/>
                <w:rtl/>
                <w:lang w:eastAsia="en-US"/>
              </w:rPr>
              <w:t>שורה ריקה לצורך עיצוב</w:t>
            </w:r>
          </w:p>
        </w:tc>
        <w:tc>
          <w:tcPr>
            <w:tcW w:w="1187" w:type="pct"/>
            <w:tcBorders>
              <w:left w:val="nil"/>
              <w:right w:val="nil"/>
            </w:tcBorders>
          </w:tcPr>
          <w:p w:rsidR="00133B6D" w:rsidRPr="00862313" w:rsidRDefault="00133B6D" w:rsidP="00634C59">
            <w:pPr>
              <w:spacing w:line="240" w:lineRule="auto"/>
              <w:rPr>
                <w:rFonts w:ascii="David" w:hAnsi="David" w:cs="David"/>
                <w:noProof/>
                <w:color w:val="FFFFFF" w:themeColor="background1"/>
                <w:sz w:val="12"/>
                <w:szCs w:val="12"/>
                <w:rtl/>
                <w:lang w:eastAsia="en-US"/>
              </w:rPr>
            </w:pPr>
            <w:r w:rsidRPr="00862313">
              <w:rPr>
                <w:rFonts w:ascii="David" w:hAnsi="David" w:cs="David"/>
                <w:noProof/>
                <w:color w:val="FFFFFF" w:themeColor="background1"/>
                <w:sz w:val="12"/>
                <w:szCs w:val="12"/>
                <w:rtl/>
                <w:lang w:eastAsia="en-US"/>
              </w:rPr>
              <w:t>שורה ריקה לצורך עיצוב</w:t>
            </w:r>
          </w:p>
        </w:tc>
        <w:tc>
          <w:tcPr>
            <w:tcW w:w="2526" w:type="pct"/>
            <w:tcBorders>
              <w:left w:val="nil"/>
              <w:right w:val="nil"/>
            </w:tcBorders>
          </w:tcPr>
          <w:p w:rsidR="00133B6D" w:rsidRPr="00862313" w:rsidRDefault="00133B6D" w:rsidP="00634C59">
            <w:pPr>
              <w:spacing w:line="240" w:lineRule="auto"/>
              <w:rPr>
                <w:rFonts w:ascii="David" w:hAnsi="David" w:cs="David"/>
                <w:noProof/>
                <w:color w:val="FFFFFF" w:themeColor="background1"/>
                <w:sz w:val="12"/>
                <w:szCs w:val="12"/>
                <w:rtl/>
                <w:lang w:eastAsia="en-US"/>
              </w:rPr>
            </w:pPr>
            <w:r w:rsidRPr="00862313">
              <w:rPr>
                <w:rFonts w:ascii="David" w:hAnsi="David" w:cs="David"/>
                <w:noProof/>
                <w:color w:val="FFFFFF" w:themeColor="background1"/>
                <w:sz w:val="12"/>
                <w:szCs w:val="12"/>
                <w:rtl/>
                <w:lang w:eastAsia="en-US"/>
              </w:rPr>
              <w:t>שורה ריקה לצורך עיצוב</w:t>
            </w:r>
          </w:p>
        </w:tc>
        <w:tc>
          <w:tcPr>
            <w:tcW w:w="424" w:type="pct"/>
            <w:tcBorders>
              <w:left w:val="nil"/>
              <w:right w:val="nil"/>
            </w:tcBorders>
          </w:tcPr>
          <w:p w:rsidR="00133B6D" w:rsidRPr="00862313" w:rsidRDefault="00133B6D" w:rsidP="00634C59">
            <w:pPr>
              <w:spacing w:line="240" w:lineRule="auto"/>
              <w:jc w:val="center"/>
              <w:rPr>
                <w:rFonts w:ascii="David" w:hAnsi="David" w:cs="David"/>
                <w:noProof/>
                <w:color w:val="FFFFFF" w:themeColor="background1"/>
                <w:sz w:val="12"/>
                <w:szCs w:val="12"/>
                <w:rtl/>
                <w:lang w:eastAsia="en-US"/>
              </w:rPr>
            </w:pPr>
            <w:r w:rsidRPr="00862313">
              <w:rPr>
                <w:rFonts w:ascii="David" w:hAnsi="David" w:cs="David"/>
                <w:noProof/>
                <w:color w:val="FFFFFF" w:themeColor="background1"/>
                <w:sz w:val="12"/>
                <w:szCs w:val="12"/>
                <w:rtl/>
                <w:lang w:eastAsia="en-US"/>
              </w:rPr>
              <w:t>שורה ריקה לצורך עיצוב</w:t>
            </w:r>
          </w:p>
        </w:tc>
      </w:tr>
      <w:tr w:rsidR="00133B6D" w:rsidRPr="00862313" w:rsidTr="00F27910">
        <w:trPr>
          <w:trHeight w:val="254"/>
          <w:jc w:val="right"/>
        </w:trPr>
        <w:tc>
          <w:tcPr>
            <w:tcW w:w="863" w:type="pct"/>
            <w:shd w:val="clear" w:color="auto" w:fill="000000" w:themeFill="text1"/>
          </w:tcPr>
          <w:p w:rsidR="00133B6D" w:rsidRPr="00862313" w:rsidRDefault="00133B6D" w:rsidP="00634C59">
            <w:pPr>
              <w:tabs>
                <w:tab w:val="left" w:pos="2266"/>
              </w:tabs>
              <w:spacing w:line="240" w:lineRule="auto"/>
              <w:rPr>
                <w:rFonts w:ascii="David" w:hAnsi="David" w:cs="David"/>
                <w:b/>
                <w:bCs/>
                <w:noProof/>
                <w:rtl/>
                <w:lang w:eastAsia="en-US"/>
              </w:rPr>
            </w:pPr>
            <w:r w:rsidRPr="00862313">
              <w:rPr>
                <w:rFonts w:ascii="David" w:hAnsi="David" w:cs="David"/>
                <w:b/>
                <w:bCs/>
                <w:noProof/>
                <w:rtl/>
                <w:lang w:eastAsia="en-US"/>
              </w:rPr>
              <w:t>ניקוד כולל</w:t>
            </w:r>
          </w:p>
        </w:tc>
        <w:tc>
          <w:tcPr>
            <w:tcW w:w="1187" w:type="pct"/>
            <w:shd w:val="clear" w:color="auto" w:fill="000000" w:themeFill="text1"/>
          </w:tcPr>
          <w:p w:rsidR="00133B6D" w:rsidRPr="00862313" w:rsidRDefault="00133B6D" w:rsidP="00634C59">
            <w:pPr>
              <w:tabs>
                <w:tab w:val="left" w:pos="2266"/>
              </w:tabs>
              <w:spacing w:line="240" w:lineRule="auto"/>
              <w:rPr>
                <w:rFonts w:ascii="David" w:hAnsi="David" w:cs="David"/>
                <w:b/>
                <w:bCs/>
                <w:noProof/>
                <w:color w:val="000000" w:themeColor="text1"/>
                <w:sz w:val="18"/>
                <w:szCs w:val="18"/>
                <w:rtl/>
                <w:lang w:eastAsia="en-US"/>
              </w:rPr>
            </w:pPr>
            <w:r w:rsidRPr="00862313">
              <w:rPr>
                <w:rFonts w:ascii="David" w:hAnsi="David" w:cs="David"/>
                <w:noProof/>
                <w:color w:val="000000" w:themeColor="text1"/>
                <w:sz w:val="18"/>
                <w:szCs w:val="18"/>
                <w:rtl/>
                <w:lang w:eastAsia="en-US"/>
              </w:rPr>
              <w:t>לא רלוונטי בשורת סיכום</w:t>
            </w:r>
          </w:p>
        </w:tc>
        <w:tc>
          <w:tcPr>
            <w:tcW w:w="2526" w:type="pct"/>
            <w:shd w:val="clear" w:color="auto" w:fill="000000" w:themeFill="text1"/>
          </w:tcPr>
          <w:p w:rsidR="00133B6D" w:rsidRPr="00862313" w:rsidRDefault="00133B6D" w:rsidP="00634C59">
            <w:pPr>
              <w:tabs>
                <w:tab w:val="left" w:pos="2266"/>
              </w:tabs>
              <w:spacing w:line="240" w:lineRule="auto"/>
              <w:rPr>
                <w:rFonts w:ascii="David" w:hAnsi="David" w:cs="David"/>
                <w:b/>
                <w:bCs/>
                <w:noProof/>
                <w:color w:val="000000" w:themeColor="text1"/>
                <w:sz w:val="18"/>
                <w:szCs w:val="18"/>
                <w:rtl/>
                <w:lang w:eastAsia="en-US"/>
              </w:rPr>
            </w:pPr>
            <w:r w:rsidRPr="00862313">
              <w:rPr>
                <w:rFonts w:ascii="David" w:hAnsi="David" w:cs="David"/>
                <w:noProof/>
                <w:color w:val="000000" w:themeColor="text1"/>
                <w:sz w:val="18"/>
                <w:szCs w:val="18"/>
                <w:rtl/>
                <w:lang w:eastAsia="en-US"/>
              </w:rPr>
              <w:t>לא רלוונטי בשורת סיכום</w:t>
            </w:r>
          </w:p>
        </w:tc>
        <w:tc>
          <w:tcPr>
            <w:tcW w:w="424" w:type="pct"/>
            <w:shd w:val="clear" w:color="auto" w:fill="000000" w:themeFill="text1"/>
          </w:tcPr>
          <w:p w:rsidR="00133B6D" w:rsidRPr="00862313" w:rsidRDefault="00133B6D" w:rsidP="00634C59">
            <w:pPr>
              <w:tabs>
                <w:tab w:val="left" w:pos="2266"/>
              </w:tabs>
              <w:spacing w:line="240" w:lineRule="auto"/>
              <w:jc w:val="center"/>
              <w:rPr>
                <w:rFonts w:ascii="David" w:hAnsi="David" w:cs="David"/>
                <w:b/>
                <w:bCs/>
                <w:noProof/>
                <w:rtl/>
                <w:lang w:eastAsia="en-US"/>
              </w:rPr>
            </w:pPr>
            <w:r w:rsidRPr="00862313">
              <w:rPr>
                <w:rFonts w:ascii="David" w:hAnsi="David" w:cs="David"/>
                <w:b/>
                <w:bCs/>
                <w:rtl/>
                <w:lang w:eastAsia="en-US"/>
              </w:rPr>
              <w:fldChar w:fldCharType="begin"/>
            </w:r>
            <w:r w:rsidRPr="00862313">
              <w:rPr>
                <w:rFonts w:ascii="David" w:hAnsi="David" w:cs="David"/>
                <w:b/>
                <w:bCs/>
                <w:rtl/>
                <w:lang w:eastAsia="en-US"/>
              </w:rPr>
              <w:instrText xml:space="preserve"> =ניקוד_מציע+ניקוד_איש_צוות_1+ניקוד_איש_צוות_2+ניקוד_יוזמו+ניקוד_ערכות+ניקוד_איש_צוות_5 </w:instrText>
            </w:r>
            <w:r w:rsidRPr="00862313">
              <w:rPr>
                <w:rFonts w:ascii="David" w:hAnsi="David" w:cs="David"/>
                <w:b/>
                <w:bCs/>
                <w:rtl/>
                <w:lang w:eastAsia="en-US"/>
              </w:rPr>
              <w:fldChar w:fldCharType="separate"/>
            </w:r>
            <w:r w:rsidR="006378C8">
              <w:rPr>
                <w:rFonts w:ascii="David" w:hAnsi="David" w:cs="David"/>
                <w:b/>
                <w:bCs/>
                <w:noProof/>
                <w:rtl/>
                <w:lang w:eastAsia="en-US"/>
              </w:rPr>
              <w:t>100</w:t>
            </w:r>
            <w:r w:rsidRPr="00862313">
              <w:rPr>
                <w:rFonts w:ascii="David" w:hAnsi="David" w:cs="David"/>
                <w:b/>
                <w:bCs/>
                <w:rtl/>
                <w:lang w:eastAsia="en-US"/>
              </w:rPr>
              <w:fldChar w:fldCharType="end"/>
            </w:r>
          </w:p>
        </w:tc>
      </w:tr>
    </w:tbl>
    <w:p w:rsidR="00133B6D" w:rsidRPr="00862313" w:rsidRDefault="00133B6D" w:rsidP="00771D85">
      <w:pPr>
        <w:ind w:left="720"/>
        <w:rPr>
          <w:rFonts w:ascii="David" w:hAnsi="David" w:cs="David"/>
          <w:color w:val="000000"/>
          <w:rtl/>
        </w:rPr>
      </w:pPr>
    </w:p>
    <w:p w:rsidR="00A804F3" w:rsidRPr="00862313" w:rsidRDefault="00A804F3" w:rsidP="00133B6D">
      <w:pPr>
        <w:bidi w:val="0"/>
        <w:spacing w:line="240" w:lineRule="auto"/>
        <w:jc w:val="left"/>
        <w:rPr>
          <w:rFonts w:ascii="David" w:hAnsi="David" w:cs="David"/>
        </w:rPr>
      </w:pPr>
      <w:r w:rsidRPr="00862313">
        <w:rPr>
          <w:rFonts w:ascii="David" w:hAnsi="David" w:cs="David"/>
        </w:rPr>
        <w:br w:type="page"/>
      </w:r>
    </w:p>
    <w:p w:rsidR="00A804F3" w:rsidRPr="00862313" w:rsidRDefault="006171D8" w:rsidP="00A804F3">
      <w:pPr>
        <w:pStyle w:val="20"/>
        <w:rPr>
          <w:rFonts w:ascii="David" w:hAnsi="David" w:cs="David"/>
          <w:rtl/>
        </w:rPr>
      </w:pPr>
      <w:bookmarkStart w:id="247" w:name="נספח_הסכם"/>
      <w:bookmarkStart w:id="248" w:name="_Toc106032785"/>
      <w:r w:rsidRPr="00862313">
        <w:rPr>
          <w:rFonts w:ascii="David" w:hAnsi="David" w:cs="David"/>
          <w:rtl/>
        </w:rPr>
        <w:lastRenderedPageBreak/>
        <w:t xml:space="preserve">נספח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AUTONUM  \* hebrew1 \s</w:instrText>
      </w:r>
      <w:r w:rsidRPr="00862313">
        <w:rPr>
          <w:rFonts w:ascii="David" w:hAnsi="David" w:cs="David"/>
          <w:rtl/>
        </w:rPr>
        <w:instrText xml:space="preserve"> ' </w:instrText>
      </w:r>
      <w:r w:rsidRPr="00862313">
        <w:rPr>
          <w:rFonts w:ascii="David" w:hAnsi="David" w:cs="David"/>
          <w:rtl/>
        </w:rPr>
        <w:fldChar w:fldCharType="end"/>
      </w:r>
      <w:bookmarkEnd w:id="247"/>
      <w:r w:rsidR="00A804F3" w:rsidRPr="00862313">
        <w:rPr>
          <w:rFonts w:ascii="David" w:hAnsi="David" w:cs="David"/>
          <w:rtl/>
        </w:rPr>
        <w:tab/>
        <w:t>הסכם התקשרות ונספחיו</w:t>
      </w:r>
      <w:bookmarkEnd w:id="248"/>
    </w:p>
    <w:p w:rsidR="006171D8" w:rsidRPr="00862313" w:rsidRDefault="00111140" w:rsidP="00D52ED9">
      <w:pPr>
        <w:pStyle w:val="HNormal"/>
        <w:jc w:val="center"/>
        <w:rPr>
          <w:rFonts w:ascii="David" w:hAnsi="David" w:cs="David"/>
          <w:b/>
          <w:bCs/>
          <w:u w:val="single"/>
          <w:rtl/>
        </w:rPr>
      </w:pPr>
      <w:r w:rsidRPr="00862313">
        <w:rPr>
          <w:rFonts w:ascii="David" w:hAnsi="David" w:cs="David"/>
          <w:b/>
          <w:bCs/>
          <w:u w:val="single"/>
          <w:rtl/>
        </w:rPr>
        <w:t>חוזה</w:t>
      </w:r>
    </w:p>
    <w:p w:rsidR="001E4D91" w:rsidRPr="00862313" w:rsidRDefault="001E4D91" w:rsidP="001E4D91">
      <w:pPr>
        <w:rPr>
          <w:rFonts w:ascii="David" w:hAnsi="David" w:cs="David"/>
        </w:rPr>
      </w:pPr>
      <w:r w:rsidRPr="00862313">
        <w:rPr>
          <w:rFonts w:ascii="David" w:hAnsi="David" w:cs="David"/>
          <w:rtl/>
        </w:rPr>
        <w:t xml:space="preserve">שנחתם בירושלים, ביום ________ בחודש ___________ בשנת __________ </w:t>
      </w:r>
    </w:p>
    <w:p w:rsidR="001E4D91" w:rsidRPr="00862313" w:rsidRDefault="001E4D91" w:rsidP="001E4D91">
      <w:pPr>
        <w:pStyle w:val="afffe"/>
        <w:rPr>
          <w:rFonts w:ascii="David" w:hAnsi="David" w:cs="David"/>
          <w:rtl/>
        </w:rPr>
      </w:pPr>
    </w:p>
    <w:p w:rsidR="001E4D91" w:rsidRPr="00862313" w:rsidRDefault="001E4D91" w:rsidP="001E4D91">
      <w:pPr>
        <w:pStyle w:val="afffe"/>
        <w:tabs>
          <w:tab w:val="left" w:pos="990"/>
        </w:tabs>
        <w:ind w:left="990" w:hanging="990"/>
        <w:rPr>
          <w:rFonts w:ascii="David" w:hAnsi="David" w:cs="David"/>
          <w:rtl/>
        </w:rPr>
      </w:pPr>
      <w:r w:rsidRPr="00862313">
        <w:rPr>
          <w:rFonts w:ascii="David" w:hAnsi="David" w:cs="David"/>
          <w:b/>
          <w:bCs/>
          <w:rtl/>
        </w:rPr>
        <w:t>בין:</w:t>
      </w:r>
      <w:r w:rsidRPr="00862313">
        <w:rPr>
          <w:rFonts w:ascii="David" w:hAnsi="David" w:cs="David"/>
          <w:rtl/>
        </w:rPr>
        <w:tab/>
        <w:t xml:space="preserve">ממשלת ישראל, בשם מדינת ישראל המיוצגת על-ידי </w:t>
      </w:r>
      <w:r w:rsidR="00D52ED9" w:rsidRPr="00862313">
        <w:rPr>
          <w:rFonts w:ascii="David" w:hAnsi="David" w:cs="David"/>
          <w:rtl/>
        </w:rPr>
        <w:fldChar w:fldCharType="begin"/>
      </w:r>
      <w:r w:rsidR="00D52ED9" w:rsidRPr="00862313">
        <w:rPr>
          <w:rFonts w:ascii="David" w:hAnsi="David" w:cs="David"/>
          <w:rtl/>
        </w:rPr>
        <w:instrText xml:space="preserve"> </w:instrText>
      </w:r>
      <w:r w:rsidR="00D52ED9" w:rsidRPr="00862313">
        <w:rPr>
          <w:rFonts w:ascii="David" w:hAnsi="David" w:cs="David"/>
        </w:rPr>
        <w:instrText>REF</w:instrText>
      </w:r>
      <w:r w:rsidR="00D52ED9" w:rsidRPr="00862313">
        <w:rPr>
          <w:rFonts w:ascii="David" w:hAnsi="David" w:cs="David"/>
          <w:rtl/>
        </w:rPr>
        <w:instrText xml:space="preserve">  שם_האגף \</w:instrText>
      </w:r>
      <w:r w:rsidR="00D52ED9" w:rsidRPr="00862313">
        <w:rPr>
          <w:rFonts w:ascii="David" w:hAnsi="David" w:cs="David"/>
        </w:rPr>
        <w:instrText>h  \* MERGEFORMAT</w:instrText>
      </w:r>
      <w:r w:rsidR="00D52ED9" w:rsidRPr="00862313">
        <w:rPr>
          <w:rFonts w:ascii="David" w:hAnsi="David" w:cs="David"/>
          <w:rtl/>
        </w:rPr>
        <w:instrText xml:space="preserve"> </w:instrText>
      </w:r>
      <w:r w:rsidR="00D52ED9" w:rsidRPr="00862313">
        <w:rPr>
          <w:rFonts w:ascii="David" w:hAnsi="David" w:cs="David"/>
          <w:rtl/>
        </w:rPr>
      </w:r>
      <w:r w:rsidR="00D52ED9" w:rsidRPr="00862313">
        <w:rPr>
          <w:rFonts w:ascii="David" w:hAnsi="David" w:cs="David"/>
          <w:rtl/>
        </w:rPr>
        <w:fldChar w:fldCharType="separate"/>
      </w:r>
      <w:r w:rsidR="006378C8" w:rsidRPr="00862313">
        <w:rPr>
          <w:rFonts w:ascii="David" w:hAnsi="David" w:cs="David"/>
          <w:rtl/>
        </w:rPr>
        <w:t>אגף א' מדעים, המזכירות הפדגוגית</w:t>
      </w:r>
      <w:r w:rsidR="00D52ED9" w:rsidRPr="00862313">
        <w:rPr>
          <w:rFonts w:ascii="David" w:hAnsi="David" w:cs="David"/>
          <w:rtl/>
        </w:rPr>
        <w:fldChar w:fldCharType="end"/>
      </w:r>
      <w:r w:rsidR="00D52ED9" w:rsidRPr="00862313">
        <w:rPr>
          <w:rFonts w:ascii="David" w:hAnsi="David" w:cs="David"/>
          <w:rtl/>
        </w:rPr>
        <w:t xml:space="preserve"> וחשב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שם_משרד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משרד החינוך</w:t>
      </w:r>
      <w:r w:rsidRPr="00862313">
        <w:rPr>
          <w:rFonts w:ascii="David" w:hAnsi="David" w:cs="David"/>
          <w:rtl/>
        </w:rPr>
        <w:fldChar w:fldCharType="end"/>
      </w:r>
      <w:r w:rsidR="00D52ED9" w:rsidRPr="00862313">
        <w:rPr>
          <w:rFonts w:ascii="David" w:hAnsi="David" w:cs="David"/>
          <w:rtl/>
        </w:rPr>
        <w:t xml:space="preserve"> המורשים לחתום בשם המדינה על פי הרשאות שפורסמו בילקוט הפרסומים</w:t>
      </w:r>
    </w:p>
    <w:p w:rsidR="001E4D91" w:rsidRPr="00862313" w:rsidRDefault="001E4D91" w:rsidP="001E4D91">
      <w:pPr>
        <w:pStyle w:val="afffe"/>
        <w:tabs>
          <w:tab w:val="left" w:pos="990"/>
        </w:tabs>
        <w:ind w:left="1980" w:hanging="990"/>
        <w:rPr>
          <w:rFonts w:ascii="David" w:hAnsi="David" w:cs="David"/>
          <w:u w:val="single"/>
          <w:rtl/>
        </w:rPr>
      </w:pPr>
      <w:r w:rsidRPr="00862313">
        <w:rPr>
          <w:rFonts w:ascii="David" w:hAnsi="David" w:cs="David"/>
          <w:rtl/>
        </w:rPr>
        <w:t xml:space="preserve">(שתיקרא להלן – </w:t>
      </w:r>
      <w:r w:rsidRPr="00862313">
        <w:rPr>
          <w:rFonts w:ascii="David" w:hAnsi="David" w:cs="David"/>
          <w:b/>
          <w:bCs/>
          <w:rtl/>
        </w:rPr>
        <w:t>"המשרד"</w:t>
      </w:r>
      <w:r w:rsidRPr="00862313">
        <w:rPr>
          <w:rFonts w:ascii="David" w:hAnsi="David" w:cs="David"/>
          <w:rtl/>
        </w:rPr>
        <w:t>)</w:t>
      </w:r>
    </w:p>
    <w:p w:rsidR="001E4D91" w:rsidRPr="00862313" w:rsidRDefault="001E4D91" w:rsidP="001E4D91">
      <w:pPr>
        <w:tabs>
          <w:tab w:val="left" w:pos="990"/>
          <w:tab w:val="left" w:pos="1473"/>
        </w:tabs>
        <w:spacing w:line="240" w:lineRule="auto"/>
        <w:ind w:left="990" w:hanging="990"/>
        <w:jc w:val="right"/>
        <w:rPr>
          <w:rFonts w:ascii="David" w:hAnsi="David" w:cs="David"/>
          <w:b/>
          <w:bCs/>
          <w:rtl/>
        </w:rPr>
      </w:pPr>
      <w:r w:rsidRPr="00862313">
        <w:rPr>
          <w:rFonts w:ascii="David" w:hAnsi="David" w:cs="David"/>
          <w:b/>
          <w:bCs/>
          <w:rtl/>
        </w:rPr>
        <w:t>מצד אחד</w:t>
      </w:r>
    </w:p>
    <w:p w:rsidR="001E4D91" w:rsidRPr="00862313" w:rsidRDefault="001E4D91" w:rsidP="001E4D91">
      <w:pPr>
        <w:pStyle w:val="afffe"/>
        <w:tabs>
          <w:tab w:val="left" w:pos="990"/>
        </w:tabs>
        <w:ind w:left="990" w:hanging="990"/>
        <w:rPr>
          <w:rFonts w:ascii="David" w:hAnsi="David" w:cs="David"/>
          <w:rtl/>
        </w:rPr>
      </w:pPr>
      <w:r w:rsidRPr="00862313">
        <w:rPr>
          <w:rFonts w:ascii="David" w:hAnsi="David" w:cs="David"/>
          <w:b/>
          <w:bCs/>
          <w:rtl/>
        </w:rPr>
        <w:t>לבין:</w:t>
      </w:r>
      <w:r w:rsidRPr="00862313">
        <w:rPr>
          <w:rFonts w:ascii="David" w:hAnsi="David" w:cs="David"/>
          <w:rtl/>
        </w:rPr>
        <w:t xml:space="preserve"> </w:t>
      </w:r>
      <w:r w:rsidRPr="00862313">
        <w:rPr>
          <w:rFonts w:ascii="David" w:hAnsi="David" w:cs="David"/>
          <w:rtl/>
        </w:rPr>
        <w:tab/>
        <w:t>שם הספק: ___________________________________</w:t>
      </w:r>
    </w:p>
    <w:p w:rsidR="001E4D91" w:rsidRPr="00862313" w:rsidRDefault="001E4D91" w:rsidP="001E4D91">
      <w:pPr>
        <w:tabs>
          <w:tab w:val="left" w:pos="990"/>
          <w:tab w:val="left" w:pos="1473"/>
        </w:tabs>
        <w:spacing w:line="240" w:lineRule="auto"/>
        <w:ind w:left="1980" w:hanging="990"/>
        <w:rPr>
          <w:rFonts w:ascii="David" w:hAnsi="David" w:cs="David"/>
          <w:rtl/>
        </w:rPr>
      </w:pPr>
      <w:r w:rsidRPr="00862313">
        <w:rPr>
          <w:rFonts w:ascii="David" w:hAnsi="David" w:cs="David"/>
          <w:rtl/>
        </w:rPr>
        <w:t>הרשום אצל רשם ה_______________________________</w:t>
      </w:r>
    </w:p>
    <w:p w:rsidR="001E4D91" w:rsidRPr="00862313" w:rsidRDefault="001E4D91" w:rsidP="001E4D91">
      <w:pPr>
        <w:tabs>
          <w:tab w:val="left" w:pos="990"/>
          <w:tab w:val="left" w:pos="1473"/>
        </w:tabs>
        <w:spacing w:line="240" w:lineRule="auto"/>
        <w:ind w:left="1980" w:hanging="990"/>
        <w:rPr>
          <w:rFonts w:ascii="David" w:hAnsi="David" w:cs="David"/>
          <w:rtl/>
        </w:rPr>
      </w:pPr>
      <w:r w:rsidRPr="00862313">
        <w:rPr>
          <w:rFonts w:ascii="David" w:hAnsi="David" w:cs="David"/>
          <w:rtl/>
        </w:rPr>
        <w:t>במספר רישום: ___________________________________</w:t>
      </w:r>
    </w:p>
    <w:p w:rsidR="001E4D91" w:rsidRPr="00862313" w:rsidRDefault="001E4D91" w:rsidP="001E4D91">
      <w:pPr>
        <w:tabs>
          <w:tab w:val="left" w:pos="990"/>
          <w:tab w:val="left" w:pos="1473"/>
        </w:tabs>
        <w:spacing w:line="240" w:lineRule="auto"/>
        <w:ind w:left="1980" w:hanging="990"/>
        <w:rPr>
          <w:rFonts w:ascii="David" w:hAnsi="David" w:cs="David"/>
          <w:rtl/>
        </w:rPr>
      </w:pPr>
      <w:r w:rsidRPr="00862313">
        <w:rPr>
          <w:rFonts w:ascii="David" w:hAnsi="David" w:cs="David"/>
          <w:rtl/>
        </w:rPr>
        <w:t>וכתובתה לצרכי הסכם זה: __________________________</w:t>
      </w:r>
    </w:p>
    <w:p w:rsidR="001E4D91" w:rsidRPr="00862313" w:rsidRDefault="001E4D91" w:rsidP="001E4D91">
      <w:pPr>
        <w:tabs>
          <w:tab w:val="left" w:pos="990"/>
          <w:tab w:val="left" w:pos="1473"/>
        </w:tabs>
        <w:spacing w:line="240" w:lineRule="auto"/>
        <w:ind w:left="1980" w:hanging="990"/>
        <w:rPr>
          <w:rFonts w:ascii="David" w:hAnsi="David" w:cs="David"/>
          <w:rtl/>
        </w:rPr>
      </w:pPr>
      <w:r w:rsidRPr="00862313">
        <w:rPr>
          <w:rFonts w:ascii="David" w:hAnsi="David" w:cs="David"/>
          <w:rtl/>
        </w:rPr>
        <w:t xml:space="preserve">(שייקרא להלן – </w:t>
      </w:r>
      <w:r w:rsidR="00D52ED9" w:rsidRPr="00862313">
        <w:rPr>
          <w:rFonts w:ascii="David" w:hAnsi="David" w:cs="David"/>
          <w:rtl/>
        </w:rPr>
        <w:t>"</w:t>
      </w:r>
      <w:r w:rsidR="00D52ED9" w:rsidRPr="00862313">
        <w:rPr>
          <w:rFonts w:ascii="David" w:hAnsi="David" w:cs="David"/>
          <w:b/>
          <w:bCs/>
          <w:rtl/>
        </w:rPr>
        <w:t>צד ב'</w:t>
      </w:r>
      <w:r w:rsidR="00D52ED9" w:rsidRPr="00862313">
        <w:rPr>
          <w:rFonts w:ascii="David" w:hAnsi="David" w:cs="David"/>
          <w:rtl/>
        </w:rPr>
        <w:t>" ו/או "</w:t>
      </w:r>
      <w:r w:rsidR="00D52ED9" w:rsidRPr="00862313">
        <w:rPr>
          <w:rFonts w:ascii="David" w:hAnsi="David" w:cs="David"/>
          <w:b/>
          <w:bCs/>
          <w:rtl/>
        </w:rPr>
        <w:t>הקבלן</w:t>
      </w:r>
      <w:r w:rsidR="00D52ED9" w:rsidRPr="00862313">
        <w:rPr>
          <w:rFonts w:ascii="David" w:hAnsi="David" w:cs="David"/>
          <w:rtl/>
        </w:rPr>
        <w:t xml:space="preserve">" ו/או </w:t>
      </w:r>
      <w:r w:rsidRPr="00862313">
        <w:rPr>
          <w:rFonts w:ascii="David" w:hAnsi="David" w:cs="David"/>
          <w:rtl/>
        </w:rPr>
        <w:t>"</w:t>
      </w:r>
      <w:r w:rsidRPr="00862313">
        <w:rPr>
          <w:rFonts w:ascii="David" w:hAnsi="David" w:cs="David"/>
          <w:b/>
          <w:bCs/>
          <w:rtl/>
        </w:rPr>
        <w:t>הספק</w:t>
      </w:r>
      <w:r w:rsidRPr="00862313">
        <w:rPr>
          <w:rFonts w:ascii="David" w:hAnsi="David" w:cs="David"/>
          <w:rtl/>
        </w:rPr>
        <w:t>")</w:t>
      </w:r>
    </w:p>
    <w:p w:rsidR="001E4D91" w:rsidRPr="00862313" w:rsidRDefault="001E4D91" w:rsidP="001E4D91">
      <w:pPr>
        <w:tabs>
          <w:tab w:val="left" w:pos="990"/>
          <w:tab w:val="left" w:pos="1473"/>
        </w:tabs>
        <w:spacing w:line="240" w:lineRule="auto"/>
        <w:ind w:left="990" w:hanging="990"/>
        <w:jc w:val="right"/>
        <w:rPr>
          <w:rFonts w:ascii="David" w:hAnsi="David" w:cs="David"/>
          <w:b/>
          <w:bCs/>
          <w:rtl/>
        </w:rPr>
      </w:pPr>
      <w:r w:rsidRPr="00862313">
        <w:rPr>
          <w:rFonts w:ascii="David" w:hAnsi="David" w:cs="David"/>
          <w:b/>
          <w:bCs/>
          <w:rtl/>
        </w:rPr>
        <w:t>מצד שני</w:t>
      </w:r>
    </w:p>
    <w:p w:rsidR="001E4D91" w:rsidRPr="00862313" w:rsidRDefault="001E4D91" w:rsidP="001E4D91">
      <w:pPr>
        <w:tabs>
          <w:tab w:val="left" w:pos="1473"/>
        </w:tabs>
        <w:spacing w:line="240" w:lineRule="auto"/>
        <w:rPr>
          <w:rFonts w:ascii="David" w:hAnsi="David" w:cs="David"/>
          <w:u w:val="single"/>
          <w:rtl/>
        </w:rPr>
      </w:pPr>
    </w:p>
    <w:p w:rsidR="001E4D91" w:rsidRPr="00862313" w:rsidRDefault="001E4D91" w:rsidP="001E4D91">
      <w:pPr>
        <w:tabs>
          <w:tab w:val="left" w:pos="1473"/>
        </w:tabs>
        <w:spacing w:line="240" w:lineRule="auto"/>
        <w:jc w:val="center"/>
        <w:rPr>
          <w:rFonts w:ascii="David" w:hAnsi="David" w:cs="David"/>
          <w:b/>
          <w:bCs/>
          <w:rtl/>
        </w:rPr>
      </w:pPr>
      <w:r w:rsidRPr="00862313">
        <w:rPr>
          <w:rFonts w:ascii="David" w:hAnsi="David" w:cs="David"/>
          <w:b/>
          <w:bCs/>
          <w:rtl/>
        </w:rPr>
        <w:t>מבוא</w:t>
      </w:r>
    </w:p>
    <w:p w:rsidR="001E4D91" w:rsidRPr="00862313" w:rsidRDefault="001E4D91" w:rsidP="001E4D91">
      <w:pPr>
        <w:tabs>
          <w:tab w:val="left" w:pos="1473"/>
        </w:tabs>
        <w:spacing w:line="240" w:lineRule="auto"/>
        <w:rPr>
          <w:rFonts w:ascii="David" w:hAnsi="David" w:cs="David"/>
          <w:b/>
          <w:bCs/>
          <w:u w:val="single"/>
          <w:rtl/>
        </w:rPr>
      </w:pPr>
    </w:p>
    <w:p w:rsidR="00B37BA9" w:rsidRPr="00862313" w:rsidRDefault="00B37BA9" w:rsidP="00B37BA9">
      <w:pPr>
        <w:spacing w:line="240" w:lineRule="auto"/>
        <w:ind w:left="990" w:hanging="990"/>
        <w:rPr>
          <w:rFonts w:ascii="David" w:hAnsi="David" w:cs="David"/>
          <w:rtl/>
        </w:rPr>
      </w:pPr>
      <w:r w:rsidRPr="00862313">
        <w:rPr>
          <w:rFonts w:ascii="David" w:hAnsi="David" w:cs="David"/>
          <w:b/>
          <w:bCs/>
          <w:rtl/>
        </w:rPr>
        <w:t>הואיל:</w:t>
      </w:r>
      <w:r w:rsidRPr="00862313">
        <w:rPr>
          <w:rFonts w:ascii="David" w:hAnsi="David" w:cs="David"/>
          <w:rtl/>
        </w:rPr>
        <w:tab/>
        <w:t xml:space="preserve">ולמשרד דרושים שירותי </w:t>
      </w:r>
      <w:r w:rsidRPr="00862313">
        <w:rPr>
          <w:rFonts w:ascii="David" w:hAnsi="David" w:cs="David"/>
          <w:b/>
          <w:bCs/>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שם_המכרז_כולל_אזור \</w:instrText>
      </w:r>
      <w:r w:rsidRPr="00862313">
        <w:rPr>
          <w:rFonts w:ascii="David" w:hAnsi="David" w:cs="David"/>
        </w:rPr>
        <w:instrText>h</w:instrText>
      </w:r>
      <w:r w:rsidRPr="00862313">
        <w:rPr>
          <w:rFonts w:ascii="David" w:hAnsi="David" w:cs="David"/>
          <w:rtl/>
        </w:rPr>
        <w:instrText xml:space="preserve"> </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sidRPr="00862313">
        <w:rPr>
          <w:rFonts w:ascii="David" w:hAnsi="David" w:cs="David"/>
          <w:b/>
          <w:bCs/>
          <w:rtl/>
          <w:lang w:eastAsia="en-US"/>
        </w:rPr>
        <w:t xml:space="preserve">הפעלת מעבדה לסיוע </w:t>
      </w:r>
      <w:r w:rsidR="006378C8" w:rsidRPr="00862313">
        <w:rPr>
          <w:rFonts w:ascii="David" w:hAnsi="David" w:cs="David"/>
          <w:b/>
          <w:bCs/>
          <w:noProof/>
          <w:rtl/>
          <w:lang w:eastAsia="en-US"/>
        </w:rPr>
        <w:t>ותמיכה בהוראת ביולוגיה בבתי הספר</w:t>
      </w:r>
      <w:r w:rsidRPr="00862313">
        <w:rPr>
          <w:rFonts w:ascii="David" w:hAnsi="David" w:cs="David"/>
          <w:b/>
          <w:bCs/>
          <w:rtl/>
        </w:rPr>
        <w:fldChar w:fldCharType="end"/>
      </w:r>
      <w:r w:rsidRPr="00862313">
        <w:rPr>
          <w:rFonts w:ascii="David" w:hAnsi="David" w:cs="David"/>
          <w:rtl/>
        </w:rPr>
        <w:t>;</w:t>
      </w:r>
    </w:p>
    <w:p w:rsidR="00B37BA9" w:rsidRPr="00862313" w:rsidRDefault="00B37BA9" w:rsidP="00B37BA9">
      <w:pPr>
        <w:spacing w:line="240" w:lineRule="auto"/>
        <w:ind w:left="990" w:hanging="990"/>
        <w:rPr>
          <w:rFonts w:ascii="David" w:hAnsi="David" w:cs="David"/>
          <w:rtl/>
        </w:rPr>
      </w:pPr>
      <w:r w:rsidRPr="00862313">
        <w:rPr>
          <w:rFonts w:ascii="David" w:hAnsi="David" w:cs="David"/>
          <w:b/>
          <w:bCs/>
          <w:rtl/>
        </w:rPr>
        <w:t>הואיל:</w:t>
      </w:r>
      <w:r w:rsidRPr="00862313">
        <w:rPr>
          <w:rFonts w:ascii="David" w:hAnsi="David" w:cs="David"/>
          <w:rtl/>
        </w:rPr>
        <w:tab/>
        <w:t xml:space="preserve">והמשרד פרסם ביום _______________ </w:t>
      </w:r>
      <w:r w:rsidR="008E7276" w:rsidRPr="00862313">
        <w:rPr>
          <w:rFonts w:ascii="David" w:hAnsi="David" w:cs="David"/>
          <w:b/>
          <w:bCs/>
          <w:noProof/>
          <w:rtl/>
          <w:lang w:eastAsia="en-US"/>
        </w:rPr>
        <w:t>מכרז פומבי דו־שלבי מספר</w:t>
      </w:r>
      <w:r w:rsidR="008E7276" w:rsidRPr="00862313">
        <w:rPr>
          <w:rFonts w:ascii="David" w:hAnsi="David" w:cs="David"/>
          <w:b/>
          <w:bCs/>
          <w:rtl/>
        </w:rPr>
        <w:t xml:space="preserve"> </w:t>
      </w:r>
      <w:r w:rsidRPr="00862313">
        <w:rPr>
          <w:rFonts w:ascii="David" w:hAnsi="David" w:cs="David"/>
          <w:b/>
          <w:bCs/>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מספר_המכרז \</w:instrText>
      </w:r>
      <w:r w:rsidRPr="00862313">
        <w:rPr>
          <w:rFonts w:ascii="David" w:hAnsi="David" w:cs="David"/>
          <w:b/>
          <w:bCs/>
        </w:rPr>
        <w:instrText>h</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sidRPr="006378C8">
        <w:rPr>
          <w:rFonts w:ascii="David" w:hAnsi="David" w:cs="David" w:hint="cs"/>
          <w:b/>
          <w:bCs/>
          <w:rtl/>
        </w:rPr>
        <w:t>26/6.</w:t>
      </w:r>
      <w:r w:rsidR="006378C8" w:rsidRPr="006378C8">
        <w:rPr>
          <w:rFonts w:ascii="David" w:hAnsi="David" w:cs="David"/>
          <w:b/>
          <w:bCs/>
          <w:rtl/>
        </w:rPr>
        <w:t>2022</w:t>
      </w:r>
      <w:r w:rsidRPr="00862313">
        <w:rPr>
          <w:rFonts w:ascii="David" w:hAnsi="David" w:cs="David"/>
          <w:b/>
          <w:bCs/>
          <w:rtl/>
        </w:rPr>
        <w:fldChar w:fldCharType="end"/>
      </w:r>
      <w:r w:rsidRPr="00862313">
        <w:rPr>
          <w:rFonts w:ascii="David" w:hAnsi="David" w:cs="David"/>
          <w:b/>
          <w:bCs/>
          <w:rtl/>
        </w:rPr>
        <w:t xml:space="preserve"> – </w:t>
      </w:r>
      <w:r w:rsidRPr="00862313">
        <w:rPr>
          <w:rFonts w:ascii="David" w:hAnsi="David" w:cs="David"/>
          <w:b/>
          <w:bCs/>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שם_המכרז_כולל_אזור \</w:instrText>
      </w:r>
      <w:r w:rsidRPr="00862313">
        <w:rPr>
          <w:rFonts w:ascii="David" w:hAnsi="David" w:cs="David"/>
        </w:rPr>
        <w:instrText>h</w:instrText>
      </w:r>
      <w:r w:rsidRPr="00862313">
        <w:rPr>
          <w:rFonts w:ascii="David" w:hAnsi="David" w:cs="David"/>
          <w:rtl/>
        </w:rPr>
        <w:instrText xml:space="preserve"> </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sidRPr="00862313">
        <w:rPr>
          <w:rFonts w:ascii="David" w:hAnsi="David" w:cs="David"/>
          <w:b/>
          <w:bCs/>
          <w:rtl/>
          <w:lang w:eastAsia="en-US"/>
        </w:rPr>
        <w:t xml:space="preserve">הפעלת מעבדה לסיוע </w:t>
      </w:r>
      <w:r w:rsidR="006378C8" w:rsidRPr="00862313">
        <w:rPr>
          <w:rFonts w:ascii="David" w:hAnsi="David" w:cs="David"/>
          <w:b/>
          <w:bCs/>
          <w:noProof/>
          <w:rtl/>
          <w:lang w:eastAsia="en-US"/>
        </w:rPr>
        <w:t>ותמיכה בהוראת ביולוגיה בבתי הספר</w:t>
      </w:r>
      <w:r w:rsidRPr="00862313">
        <w:rPr>
          <w:rFonts w:ascii="David" w:hAnsi="David" w:cs="David"/>
          <w:b/>
          <w:bCs/>
          <w:rtl/>
        </w:rPr>
        <w:fldChar w:fldCharType="end"/>
      </w:r>
      <w:r w:rsidRPr="00862313">
        <w:rPr>
          <w:rFonts w:ascii="David" w:hAnsi="David" w:cs="David"/>
          <w:rtl/>
        </w:rPr>
        <w:t xml:space="preserve"> (להלן:</w:t>
      </w:r>
      <w:r w:rsidRPr="00862313">
        <w:rPr>
          <w:rFonts w:ascii="David" w:hAnsi="David" w:cs="David"/>
          <w:b/>
          <w:bCs/>
          <w:rtl/>
        </w:rPr>
        <w:t xml:space="preserve"> "המכרז"</w:t>
      </w:r>
      <w:r w:rsidRPr="00862313">
        <w:rPr>
          <w:rFonts w:ascii="David" w:hAnsi="David" w:cs="David"/>
          <w:rtl/>
        </w:rPr>
        <w:t>) לקבלת השירותים הנ"ל, כמפורט במכרז על נספחיו המצורף בזה כנספח להסכם זה;</w:t>
      </w:r>
    </w:p>
    <w:p w:rsidR="001E4D91" w:rsidRPr="00862313" w:rsidRDefault="001E4D91" w:rsidP="001E4D91">
      <w:pPr>
        <w:spacing w:line="240" w:lineRule="auto"/>
        <w:ind w:left="990" w:hanging="990"/>
        <w:rPr>
          <w:rFonts w:ascii="David" w:hAnsi="David" w:cs="David"/>
          <w:b/>
          <w:bCs/>
          <w:rtl/>
        </w:rPr>
      </w:pPr>
      <w:r w:rsidRPr="00862313">
        <w:rPr>
          <w:rFonts w:ascii="David" w:hAnsi="David" w:cs="David"/>
          <w:b/>
          <w:bCs/>
          <w:rtl/>
        </w:rPr>
        <w:t>והואיל:</w:t>
      </w:r>
      <w:r w:rsidRPr="00862313">
        <w:rPr>
          <w:rFonts w:ascii="David" w:hAnsi="David" w:cs="David"/>
          <w:rtl/>
        </w:rPr>
        <w:tab/>
        <w:t>והספק הציע לספק למשרד שירותים נשוא המכרז לרבות מתן השירותים המפורטים במכרז על נספחיו ובהצעת הספק על נספחיה המצורף בזה כנספח להסכם זה (להלן:</w:t>
      </w:r>
      <w:r w:rsidRPr="00862313">
        <w:rPr>
          <w:rFonts w:ascii="David" w:hAnsi="David" w:cs="David"/>
          <w:b/>
          <w:bCs/>
          <w:rtl/>
        </w:rPr>
        <w:t xml:space="preserve"> "ההצעה"</w:t>
      </w:r>
      <w:r w:rsidRPr="00862313">
        <w:rPr>
          <w:rFonts w:ascii="David" w:hAnsi="David" w:cs="David"/>
          <w:rtl/>
        </w:rPr>
        <w:t xml:space="preserve">); </w:t>
      </w:r>
    </w:p>
    <w:p w:rsidR="001E4D91" w:rsidRPr="00862313" w:rsidRDefault="001E4D91" w:rsidP="001E4D91">
      <w:pPr>
        <w:spacing w:line="240" w:lineRule="auto"/>
        <w:ind w:left="990" w:hanging="990"/>
        <w:rPr>
          <w:rFonts w:ascii="David" w:hAnsi="David" w:cs="David"/>
          <w:b/>
          <w:bCs/>
          <w:rtl/>
        </w:rPr>
      </w:pPr>
      <w:r w:rsidRPr="00862313">
        <w:rPr>
          <w:rFonts w:ascii="David" w:hAnsi="David" w:cs="David"/>
          <w:b/>
          <w:bCs/>
          <w:rtl/>
        </w:rPr>
        <w:t>והואיל:</w:t>
      </w:r>
      <w:r w:rsidRPr="00862313">
        <w:rPr>
          <w:rFonts w:ascii="David" w:hAnsi="David" w:cs="David"/>
          <w:b/>
          <w:bCs/>
          <w:rtl/>
        </w:rPr>
        <w:tab/>
      </w:r>
      <w:r w:rsidRPr="00862313">
        <w:rPr>
          <w:rFonts w:ascii="David" w:hAnsi="David" w:cs="David"/>
          <w:rtl/>
        </w:rPr>
        <w:t>והספק זכה במכרז בכפוף להתחייבותו למלא אחר כל תנאי הסכם זה</w:t>
      </w:r>
      <w:r w:rsidR="00B37BA9" w:rsidRPr="00862313">
        <w:rPr>
          <w:rFonts w:ascii="David" w:hAnsi="David" w:cs="David"/>
          <w:rtl/>
        </w:rPr>
        <w:t>;</w:t>
      </w:r>
    </w:p>
    <w:p w:rsidR="001E4D91" w:rsidRPr="00862313" w:rsidRDefault="001E4D91" w:rsidP="001E4D91">
      <w:pPr>
        <w:spacing w:line="240" w:lineRule="auto"/>
        <w:ind w:left="990" w:hanging="990"/>
        <w:rPr>
          <w:rFonts w:ascii="David" w:hAnsi="David" w:cs="David"/>
          <w:b/>
          <w:bCs/>
          <w:rtl/>
        </w:rPr>
      </w:pPr>
      <w:r w:rsidRPr="00862313">
        <w:rPr>
          <w:rFonts w:ascii="David" w:hAnsi="David" w:cs="David"/>
          <w:b/>
          <w:bCs/>
          <w:rtl/>
        </w:rPr>
        <w:t>והואיל:</w:t>
      </w:r>
      <w:r w:rsidRPr="00862313">
        <w:rPr>
          <w:rFonts w:ascii="David" w:hAnsi="David" w:cs="David"/>
          <w:b/>
          <w:bCs/>
          <w:rtl/>
        </w:rPr>
        <w:tab/>
      </w:r>
      <w:r w:rsidRPr="00862313">
        <w:rPr>
          <w:rFonts w:ascii="David" w:hAnsi="David" w:cs="David"/>
          <w:rtl/>
        </w:rPr>
        <w:t xml:space="preserve">והמשרד מעוניין בקבלת השירותים, המפורטים בהסכם זה, במכרז ובהצעה, באופן, במועדים ובתנאים, הכל כמפורט בהסכם זה, במכרז ובהצעה (להלן: </w:t>
      </w:r>
      <w:r w:rsidRPr="00862313">
        <w:rPr>
          <w:rFonts w:ascii="David" w:hAnsi="David" w:cs="David"/>
          <w:b/>
          <w:bCs/>
          <w:rtl/>
        </w:rPr>
        <w:t>"השירותים"</w:t>
      </w:r>
      <w:r w:rsidRPr="00862313">
        <w:rPr>
          <w:rFonts w:ascii="David" w:hAnsi="David" w:cs="David"/>
          <w:rtl/>
        </w:rPr>
        <w:t>);</w:t>
      </w:r>
    </w:p>
    <w:p w:rsidR="001E4D91" w:rsidRPr="00862313" w:rsidRDefault="001E4D91" w:rsidP="001E4D91">
      <w:pPr>
        <w:widowControl w:val="0"/>
        <w:adjustRightInd w:val="0"/>
        <w:spacing w:line="240" w:lineRule="auto"/>
        <w:ind w:left="990" w:hanging="990"/>
        <w:textAlignment w:val="baseline"/>
        <w:rPr>
          <w:rFonts w:ascii="David" w:hAnsi="David" w:cs="David"/>
          <w:rtl/>
        </w:rPr>
      </w:pPr>
      <w:r w:rsidRPr="00862313">
        <w:rPr>
          <w:rFonts w:ascii="David" w:hAnsi="David" w:cs="David"/>
          <w:b/>
          <w:bCs/>
          <w:rtl/>
        </w:rPr>
        <w:t>והואיל:</w:t>
      </w:r>
      <w:r w:rsidRPr="00862313">
        <w:rPr>
          <w:rFonts w:ascii="David" w:hAnsi="David" w:cs="David"/>
          <w:b/>
          <w:bCs/>
          <w:rtl/>
        </w:rPr>
        <w:tab/>
      </w:r>
      <w:r w:rsidRPr="00862313">
        <w:rPr>
          <w:rFonts w:ascii="David" w:hAnsi="David" w:cs="David"/>
          <w:rtl/>
        </w:rPr>
        <w:t>והצדדים מסכימים כי ההתקשרות ביניהם תהיה על בסיס קבלני ולא תיצור יחסי עבודה בין המשרד לבין הספק, וזאת בהתחשב בתנאי ההתקשרות שאינם הולמים התקשרות במסגרת יחסי עבודה;</w:t>
      </w:r>
    </w:p>
    <w:p w:rsidR="001E4D91" w:rsidRPr="00862313" w:rsidRDefault="001E4D91" w:rsidP="001E4D91">
      <w:pPr>
        <w:spacing w:line="240" w:lineRule="auto"/>
        <w:ind w:left="990" w:hanging="990"/>
        <w:rPr>
          <w:rFonts w:ascii="David" w:hAnsi="David" w:cs="David"/>
          <w:rtl/>
        </w:rPr>
      </w:pPr>
      <w:r w:rsidRPr="00862313">
        <w:rPr>
          <w:rFonts w:ascii="David" w:hAnsi="David" w:cs="David"/>
          <w:b/>
          <w:bCs/>
          <w:rtl/>
        </w:rPr>
        <w:t>והואיל:</w:t>
      </w:r>
      <w:r w:rsidRPr="00862313">
        <w:rPr>
          <w:rFonts w:ascii="David" w:hAnsi="David" w:cs="David"/>
          <w:b/>
          <w:bCs/>
          <w:rtl/>
        </w:rPr>
        <w:tab/>
      </w:r>
      <w:r w:rsidRPr="00862313">
        <w:rPr>
          <w:rFonts w:ascii="David" w:hAnsi="David" w:cs="David"/>
          <w:rtl/>
        </w:rPr>
        <w:t>והצדדים מעוניינים להסדיר בהסכם זה את כל היחסים המשפטיים ביניהם בכל הקשור לאספקת השירותים;</w:t>
      </w:r>
    </w:p>
    <w:p w:rsidR="001E4D91" w:rsidRPr="00862313" w:rsidRDefault="001E4D91" w:rsidP="001E4D91">
      <w:pPr>
        <w:tabs>
          <w:tab w:val="left" w:pos="1473"/>
        </w:tabs>
        <w:spacing w:line="240" w:lineRule="auto"/>
        <w:ind w:left="680" w:hanging="680"/>
        <w:jc w:val="center"/>
        <w:rPr>
          <w:rFonts w:ascii="David" w:hAnsi="David" w:cs="David"/>
          <w:b/>
          <w:bCs/>
          <w:rtl/>
        </w:rPr>
      </w:pPr>
    </w:p>
    <w:p w:rsidR="001E4D91" w:rsidRPr="00862313" w:rsidRDefault="001E4D91" w:rsidP="001E4D91">
      <w:pPr>
        <w:tabs>
          <w:tab w:val="left" w:pos="1473"/>
        </w:tabs>
        <w:spacing w:line="240" w:lineRule="auto"/>
        <w:ind w:left="680" w:hanging="680"/>
        <w:jc w:val="center"/>
        <w:rPr>
          <w:rFonts w:ascii="David" w:hAnsi="David" w:cs="David"/>
          <w:rtl/>
        </w:rPr>
      </w:pPr>
      <w:r w:rsidRPr="00862313">
        <w:rPr>
          <w:rFonts w:ascii="David" w:hAnsi="David" w:cs="David"/>
          <w:b/>
          <w:bCs/>
          <w:rtl/>
        </w:rPr>
        <w:t>לפיכך הותנה והוסכם בין הצדדים כדלהלן</w:t>
      </w:r>
      <w:r w:rsidRPr="00862313">
        <w:rPr>
          <w:rFonts w:ascii="David" w:hAnsi="David" w:cs="David"/>
          <w:rtl/>
        </w:rPr>
        <w:t>:</w:t>
      </w:r>
    </w:p>
    <w:p w:rsidR="001E4D91" w:rsidRPr="00862313" w:rsidRDefault="001E4D91" w:rsidP="001E4D91">
      <w:pPr>
        <w:tabs>
          <w:tab w:val="left" w:pos="1473"/>
        </w:tabs>
        <w:spacing w:line="240" w:lineRule="auto"/>
        <w:rPr>
          <w:rFonts w:ascii="David" w:hAnsi="David" w:cs="David"/>
          <w:rtl/>
        </w:rPr>
      </w:pPr>
    </w:p>
    <w:p w:rsidR="001E4D91" w:rsidRPr="00862313" w:rsidRDefault="001E4D91" w:rsidP="00133B6D">
      <w:pPr>
        <w:pStyle w:val="afffe"/>
        <w:numPr>
          <w:ilvl w:val="0"/>
          <w:numId w:val="28"/>
        </w:numPr>
        <w:ind w:left="565" w:hanging="565"/>
        <w:rPr>
          <w:rFonts w:ascii="David" w:hAnsi="David" w:cs="David"/>
          <w:b/>
          <w:bCs/>
          <w:sz w:val="24"/>
          <w:rtl/>
        </w:rPr>
      </w:pPr>
      <w:r w:rsidRPr="00862313">
        <w:rPr>
          <w:rFonts w:ascii="David" w:hAnsi="David" w:cs="David"/>
          <w:b/>
          <w:bCs/>
          <w:sz w:val="24"/>
          <w:rtl/>
        </w:rPr>
        <w:t>הגדרות</w:t>
      </w:r>
    </w:p>
    <w:p w:rsidR="001E4D91" w:rsidRPr="00862313" w:rsidRDefault="001E4D91" w:rsidP="001E4D91">
      <w:pPr>
        <w:pStyle w:val="afffe"/>
        <w:ind w:left="565"/>
        <w:rPr>
          <w:rFonts w:ascii="David" w:hAnsi="David" w:cs="David"/>
          <w:noProof/>
          <w:sz w:val="24"/>
        </w:rPr>
      </w:pPr>
      <w:r w:rsidRPr="00862313">
        <w:rPr>
          <w:rFonts w:ascii="David" w:hAnsi="David" w:cs="David"/>
          <w:noProof/>
          <w:sz w:val="24"/>
          <w:rtl/>
        </w:rPr>
        <w:t>בהסכם זה יהיו למונחים הבאים הפרשנות שלצידם אלא אם כן נאמר אחרת:</w:t>
      </w:r>
    </w:p>
    <w:p w:rsidR="001E4D91" w:rsidRPr="00862313" w:rsidRDefault="001E4D91" w:rsidP="00133B6D">
      <w:pPr>
        <w:pStyle w:val="afffe"/>
        <w:numPr>
          <w:ilvl w:val="1"/>
          <w:numId w:val="28"/>
        </w:numPr>
        <w:ind w:left="1274" w:hanging="707"/>
        <w:rPr>
          <w:rFonts w:ascii="David" w:hAnsi="David" w:cs="David"/>
          <w:noProof/>
          <w:sz w:val="24"/>
          <w:rtl/>
        </w:rPr>
      </w:pPr>
      <w:r w:rsidRPr="00862313">
        <w:rPr>
          <w:rFonts w:ascii="David" w:hAnsi="David" w:cs="David"/>
          <w:b/>
          <w:bCs/>
          <w:noProof/>
          <w:sz w:val="24"/>
          <w:rtl/>
        </w:rPr>
        <w:t>"המכרז"</w:t>
      </w:r>
      <w:r w:rsidRPr="00862313">
        <w:rPr>
          <w:rFonts w:ascii="David" w:hAnsi="David" w:cs="David"/>
          <w:noProof/>
          <w:sz w:val="24"/>
          <w:rtl/>
        </w:rPr>
        <w:t xml:space="preserve"> - </w:t>
      </w:r>
      <w:r w:rsidR="008E7276" w:rsidRPr="00862313">
        <w:rPr>
          <w:rFonts w:ascii="David" w:hAnsi="David" w:cs="David"/>
          <w:b/>
          <w:bCs/>
          <w:noProof/>
          <w:rtl/>
          <w:lang w:eastAsia="en-US"/>
        </w:rPr>
        <w:t xml:space="preserve">מכרז </w:t>
      </w:r>
      <w:r w:rsidR="008E7276" w:rsidRPr="00862313">
        <w:rPr>
          <w:rFonts w:ascii="David" w:hAnsi="David" w:cs="David"/>
          <w:b/>
          <w:bCs/>
          <w:noProof/>
          <w:sz w:val="24"/>
          <w:rtl/>
          <w:lang w:eastAsia="en-US"/>
        </w:rPr>
        <w:t xml:space="preserve">פומבי דו־שלבי </w:t>
      </w:r>
      <w:r w:rsidR="008E7276" w:rsidRPr="00862313">
        <w:rPr>
          <w:rFonts w:ascii="David" w:hAnsi="David" w:cs="David"/>
          <w:b/>
          <w:bCs/>
          <w:noProof/>
          <w:rtl/>
          <w:lang w:eastAsia="en-US"/>
        </w:rPr>
        <w:t>מספר</w:t>
      </w:r>
      <w:r w:rsidR="008E7276" w:rsidRPr="00862313">
        <w:rPr>
          <w:rFonts w:ascii="David" w:hAnsi="David" w:cs="David"/>
          <w:b/>
          <w:bCs/>
          <w:rtl/>
        </w:rPr>
        <w:t xml:space="preserve"> </w:t>
      </w:r>
      <w:r w:rsidRPr="00862313">
        <w:rPr>
          <w:rFonts w:ascii="David" w:hAnsi="David" w:cs="David"/>
          <w:b/>
          <w:bCs/>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מספר_המכרז \</w:instrText>
      </w:r>
      <w:r w:rsidRPr="00862313">
        <w:rPr>
          <w:rFonts w:ascii="David" w:hAnsi="David" w:cs="David"/>
          <w:b/>
          <w:bCs/>
        </w:rPr>
        <w:instrText>h</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sidRPr="006378C8">
        <w:rPr>
          <w:rFonts w:ascii="David" w:hAnsi="David" w:cs="David" w:hint="cs"/>
          <w:b/>
          <w:bCs/>
          <w:rtl/>
        </w:rPr>
        <w:t>26/6.</w:t>
      </w:r>
      <w:r w:rsidR="006378C8" w:rsidRPr="006378C8">
        <w:rPr>
          <w:rFonts w:ascii="David" w:hAnsi="David" w:cs="David"/>
          <w:b/>
          <w:bCs/>
          <w:rtl/>
        </w:rPr>
        <w:t>2022</w:t>
      </w:r>
      <w:r w:rsidRPr="00862313">
        <w:rPr>
          <w:rFonts w:ascii="David" w:hAnsi="David" w:cs="David"/>
          <w:b/>
          <w:bCs/>
          <w:rtl/>
        </w:rPr>
        <w:fldChar w:fldCharType="end"/>
      </w:r>
      <w:r w:rsidRPr="00862313">
        <w:rPr>
          <w:rFonts w:ascii="David" w:hAnsi="David" w:cs="David"/>
          <w:noProof/>
          <w:sz w:val="24"/>
          <w:rtl/>
        </w:rPr>
        <w:t xml:space="preserve"> שענינו</w:t>
      </w:r>
      <w:r w:rsidRPr="00862313">
        <w:rPr>
          <w:rFonts w:ascii="David" w:hAnsi="David" w:cs="David"/>
          <w:noProof/>
          <w:sz w:val="24"/>
        </w:rPr>
        <w:t xml:space="preserve"> </w:t>
      </w:r>
      <w:r w:rsidRPr="00862313">
        <w:rPr>
          <w:rFonts w:ascii="David" w:hAnsi="David" w:cs="David"/>
          <w:b/>
          <w:bCs/>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שם_המכרז_כולל_אזור \</w:instrText>
      </w:r>
      <w:r w:rsidRPr="00862313">
        <w:rPr>
          <w:rFonts w:ascii="David" w:hAnsi="David" w:cs="David"/>
        </w:rPr>
        <w:instrText>h</w:instrText>
      </w:r>
      <w:r w:rsidRPr="00862313">
        <w:rPr>
          <w:rFonts w:ascii="David" w:hAnsi="David" w:cs="David"/>
          <w:rtl/>
        </w:rPr>
        <w:instrText xml:space="preserve"> </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b/>
          <w:bCs/>
        </w:rPr>
      </w:r>
      <w:r w:rsidRPr="00862313">
        <w:rPr>
          <w:rFonts w:ascii="David" w:hAnsi="David" w:cs="David"/>
          <w:b/>
          <w:bCs/>
        </w:rPr>
        <w:fldChar w:fldCharType="separate"/>
      </w:r>
      <w:r w:rsidR="006378C8" w:rsidRPr="00862313">
        <w:rPr>
          <w:rFonts w:ascii="David" w:hAnsi="David" w:cs="David"/>
          <w:b/>
          <w:bCs/>
          <w:rtl/>
          <w:lang w:eastAsia="en-US"/>
        </w:rPr>
        <w:t xml:space="preserve">הפעלת מעבדה לסיוע </w:t>
      </w:r>
      <w:r w:rsidR="006378C8" w:rsidRPr="00862313">
        <w:rPr>
          <w:rFonts w:ascii="David" w:hAnsi="David" w:cs="David"/>
          <w:b/>
          <w:bCs/>
          <w:noProof/>
          <w:rtl/>
          <w:lang w:eastAsia="en-US"/>
        </w:rPr>
        <w:t>ותמיכה בהוראת ביולוגיה בבתי הספר</w:t>
      </w:r>
      <w:r w:rsidRPr="00862313">
        <w:rPr>
          <w:rFonts w:ascii="David" w:hAnsi="David" w:cs="David"/>
          <w:b/>
          <w:bCs/>
        </w:rPr>
        <w:fldChar w:fldCharType="end"/>
      </w:r>
      <w:r w:rsidRPr="00862313">
        <w:rPr>
          <w:rFonts w:ascii="David" w:hAnsi="David" w:cs="David"/>
          <w:noProof/>
          <w:sz w:val="24"/>
          <w:rtl/>
        </w:rPr>
        <w:t>.</w:t>
      </w:r>
    </w:p>
    <w:p w:rsidR="001E4D91" w:rsidRPr="00862313" w:rsidRDefault="001E4D91" w:rsidP="00133B6D">
      <w:pPr>
        <w:pStyle w:val="afffe"/>
        <w:numPr>
          <w:ilvl w:val="1"/>
          <w:numId w:val="28"/>
        </w:numPr>
        <w:ind w:left="1274" w:hanging="707"/>
        <w:rPr>
          <w:rFonts w:ascii="David" w:hAnsi="David" w:cs="David"/>
          <w:noProof/>
          <w:sz w:val="24"/>
          <w:rtl/>
        </w:rPr>
      </w:pPr>
      <w:r w:rsidRPr="00862313">
        <w:rPr>
          <w:rFonts w:ascii="David" w:hAnsi="David" w:cs="David"/>
          <w:b/>
          <w:bCs/>
          <w:noProof/>
          <w:sz w:val="24"/>
          <w:rtl/>
        </w:rPr>
        <w:t>"היחידה"</w:t>
      </w:r>
      <w:r w:rsidRPr="00862313">
        <w:rPr>
          <w:rFonts w:ascii="David" w:hAnsi="David" w:cs="David"/>
          <w:noProof/>
          <w:sz w:val="24"/>
          <w:rtl/>
        </w:rPr>
        <w:t xml:space="preserve"> - </w:t>
      </w:r>
      <w:r w:rsidR="00D52ED9" w:rsidRPr="00862313">
        <w:rPr>
          <w:rFonts w:ascii="David" w:hAnsi="David" w:cs="David"/>
          <w:rtl/>
        </w:rPr>
        <w:fldChar w:fldCharType="begin"/>
      </w:r>
      <w:r w:rsidR="00D52ED9" w:rsidRPr="00862313">
        <w:rPr>
          <w:rFonts w:ascii="David" w:hAnsi="David" w:cs="David"/>
          <w:rtl/>
        </w:rPr>
        <w:instrText xml:space="preserve"> </w:instrText>
      </w:r>
      <w:r w:rsidR="00D52ED9" w:rsidRPr="00862313">
        <w:rPr>
          <w:rFonts w:ascii="David" w:hAnsi="David" w:cs="David"/>
        </w:rPr>
        <w:instrText>REF</w:instrText>
      </w:r>
      <w:r w:rsidR="00D52ED9" w:rsidRPr="00862313">
        <w:rPr>
          <w:rFonts w:ascii="David" w:hAnsi="David" w:cs="David"/>
          <w:rtl/>
        </w:rPr>
        <w:instrText xml:space="preserve">  שם_האגף \</w:instrText>
      </w:r>
      <w:r w:rsidR="00D52ED9" w:rsidRPr="00862313">
        <w:rPr>
          <w:rFonts w:ascii="David" w:hAnsi="David" w:cs="David"/>
        </w:rPr>
        <w:instrText>h  \* MERGEFORMAT</w:instrText>
      </w:r>
      <w:r w:rsidR="00D52ED9" w:rsidRPr="00862313">
        <w:rPr>
          <w:rFonts w:ascii="David" w:hAnsi="David" w:cs="David"/>
          <w:rtl/>
        </w:rPr>
        <w:instrText xml:space="preserve"> </w:instrText>
      </w:r>
      <w:r w:rsidR="00D52ED9" w:rsidRPr="00862313">
        <w:rPr>
          <w:rFonts w:ascii="David" w:hAnsi="David" w:cs="David"/>
          <w:rtl/>
        </w:rPr>
      </w:r>
      <w:r w:rsidR="00D52ED9" w:rsidRPr="00862313">
        <w:rPr>
          <w:rFonts w:ascii="David" w:hAnsi="David" w:cs="David"/>
          <w:rtl/>
        </w:rPr>
        <w:fldChar w:fldCharType="separate"/>
      </w:r>
      <w:r w:rsidR="006378C8" w:rsidRPr="00862313">
        <w:rPr>
          <w:rFonts w:ascii="David" w:hAnsi="David" w:cs="David"/>
          <w:rtl/>
        </w:rPr>
        <w:t>אגף א' מדעים, המזכירות הפדגוגית</w:t>
      </w:r>
      <w:r w:rsidR="00D52ED9" w:rsidRPr="00862313">
        <w:rPr>
          <w:rFonts w:ascii="David" w:hAnsi="David" w:cs="David"/>
          <w:rtl/>
        </w:rPr>
        <w:fldChar w:fldCharType="end"/>
      </w:r>
      <w:r w:rsidR="00D52ED9" w:rsidRPr="00862313">
        <w:rPr>
          <w:rFonts w:ascii="David" w:hAnsi="David" w:cs="David"/>
          <w:noProof/>
          <w:sz w:val="24"/>
          <w:rtl/>
        </w:rPr>
        <w:t>.</w:t>
      </w:r>
    </w:p>
    <w:p w:rsidR="001E4D91" w:rsidRPr="00862313" w:rsidRDefault="001E4D91" w:rsidP="00133B6D">
      <w:pPr>
        <w:pStyle w:val="afffe"/>
        <w:numPr>
          <w:ilvl w:val="1"/>
          <w:numId w:val="28"/>
        </w:numPr>
        <w:ind w:left="1274" w:hanging="707"/>
        <w:rPr>
          <w:rFonts w:ascii="David" w:hAnsi="David" w:cs="David"/>
          <w:noProof/>
          <w:sz w:val="24"/>
          <w:rtl/>
        </w:rPr>
      </w:pPr>
      <w:r w:rsidRPr="00862313">
        <w:rPr>
          <w:rFonts w:ascii="David" w:hAnsi="David" w:cs="David"/>
          <w:b/>
          <w:bCs/>
          <w:noProof/>
          <w:sz w:val="24"/>
          <w:rtl/>
        </w:rPr>
        <w:t>"השירותים"</w:t>
      </w:r>
      <w:r w:rsidRPr="00862313">
        <w:rPr>
          <w:rFonts w:ascii="David" w:hAnsi="David" w:cs="David"/>
          <w:noProof/>
          <w:sz w:val="24"/>
          <w:rtl/>
        </w:rPr>
        <w:t xml:space="preserve"> - פרושו השירותים נשוא הסכם זה.</w:t>
      </w:r>
    </w:p>
    <w:p w:rsidR="001E4D91" w:rsidRPr="00862313" w:rsidRDefault="001E4D91" w:rsidP="001E4D91">
      <w:pPr>
        <w:widowControl w:val="0"/>
        <w:spacing w:line="280" w:lineRule="atLeast"/>
        <w:rPr>
          <w:rFonts w:ascii="David" w:hAnsi="David" w:cs="David"/>
          <w:b/>
          <w:bCs/>
          <w:noProof/>
          <w:rtl/>
        </w:rPr>
      </w:pPr>
    </w:p>
    <w:p w:rsidR="001E4D91" w:rsidRPr="00862313" w:rsidRDefault="001E4D91" w:rsidP="00133B6D">
      <w:pPr>
        <w:pStyle w:val="afffe"/>
        <w:numPr>
          <w:ilvl w:val="0"/>
          <w:numId w:val="28"/>
        </w:numPr>
        <w:ind w:left="565" w:hanging="565"/>
        <w:rPr>
          <w:rFonts w:ascii="David" w:hAnsi="David" w:cs="David"/>
          <w:b/>
          <w:bCs/>
          <w:sz w:val="24"/>
          <w:rtl/>
        </w:rPr>
      </w:pPr>
      <w:r w:rsidRPr="00862313">
        <w:rPr>
          <w:rFonts w:ascii="David" w:hAnsi="David" w:cs="David"/>
          <w:b/>
          <w:bCs/>
          <w:sz w:val="24"/>
          <w:rtl/>
        </w:rPr>
        <w:t>כללי</w:t>
      </w:r>
    </w:p>
    <w:p w:rsidR="001E4D91" w:rsidRPr="00862313" w:rsidRDefault="001E4D91" w:rsidP="00133B6D">
      <w:pPr>
        <w:pStyle w:val="afffe"/>
        <w:numPr>
          <w:ilvl w:val="1"/>
          <w:numId w:val="28"/>
        </w:numPr>
        <w:ind w:left="1274" w:hanging="707"/>
        <w:rPr>
          <w:rFonts w:ascii="David" w:hAnsi="David" w:cs="David"/>
          <w:noProof/>
          <w:sz w:val="24"/>
          <w:rtl/>
        </w:rPr>
      </w:pPr>
      <w:r w:rsidRPr="00862313">
        <w:rPr>
          <w:rFonts w:ascii="David" w:hAnsi="David" w:cs="David"/>
          <w:noProof/>
          <w:sz w:val="24"/>
          <w:rtl/>
        </w:rPr>
        <w:t>המבוא לחוזה זה לרבות כל ההצהרות הכלולות בו והנספחים לחוזה זה מהווים חלק בלתי נפרד ממנו ויפורשו ביחד עמו.</w:t>
      </w:r>
    </w:p>
    <w:p w:rsidR="001E4D91" w:rsidRPr="00862313" w:rsidRDefault="001E4D91" w:rsidP="00133B6D">
      <w:pPr>
        <w:pStyle w:val="afffe"/>
        <w:numPr>
          <w:ilvl w:val="1"/>
          <w:numId w:val="28"/>
        </w:numPr>
        <w:ind w:left="1274" w:hanging="707"/>
        <w:rPr>
          <w:rFonts w:ascii="David" w:hAnsi="David" w:cs="David"/>
          <w:noProof/>
          <w:sz w:val="24"/>
          <w:rtl/>
        </w:rPr>
      </w:pPr>
      <w:r w:rsidRPr="00862313">
        <w:rPr>
          <w:rFonts w:ascii="David" w:hAnsi="David" w:cs="David"/>
          <w:noProof/>
          <w:sz w:val="24"/>
          <w:rtl/>
        </w:rPr>
        <w:t>הנספחים לחוזה זה הם:</w:t>
      </w:r>
    </w:p>
    <w:p w:rsidR="001E4D91" w:rsidRPr="00862313" w:rsidRDefault="001E4D91" w:rsidP="001E4D91">
      <w:pPr>
        <w:pStyle w:val="afffe"/>
        <w:ind w:left="1274"/>
        <w:rPr>
          <w:rFonts w:ascii="David" w:hAnsi="David" w:cs="David"/>
          <w:noProof/>
          <w:spacing w:val="-2"/>
          <w:sz w:val="24"/>
          <w:rtl/>
        </w:rPr>
      </w:pPr>
      <w:r w:rsidRPr="00862313">
        <w:rPr>
          <w:rFonts w:ascii="David" w:hAnsi="David" w:cs="David"/>
          <w:noProof/>
          <w:spacing w:val="-2"/>
          <w:sz w:val="24"/>
          <w:rtl/>
        </w:rPr>
        <w:t xml:space="preserve">נספח א' </w:t>
      </w:r>
      <w:r w:rsidRPr="00862313">
        <w:rPr>
          <w:rFonts w:ascii="David" w:hAnsi="David" w:cs="David"/>
          <w:noProof/>
          <w:spacing w:val="-2"/>
          <w:rtl/>
        </w:rPr>
        <w:t>–</w:t>
      </w:r>
      <w:r w:rsidRPr="00862313">
        <w:rPr>
          <w:rFonts w:ascii="David" w:hAnsi="David" w:cs="David"/>
          <w:noProof/>
          <w:spacing w:val="-2"/>
          <w:sz w:val="24"/>
          <w:rtl/>
        </w:rPr>
        <w:t xml:space="preserve"> </w:t>
      </w:r>
      <w:r w:rsidR="008E7276" w:rsidRPr="00862313">
        <w:rPr>
          <w:rFonts w:ascii="David" w:hAnsi="David" w:cs="David"/>
          <w:b/>
          <w:bCs/>
          <w:noProof/>
          <w:rtl/>
          <w:lang w:eastAsia="en-US"/>
        </w:rPr>
        <w:t xml:space="preserve">מכרז </w:t>
      </w:r>
      <w:r w:rsidR="008E7276" w:rsidRPr="00862313">
        <w:rPr>
          <w:rFonts w:ascii="David" w:hAnsi="David" w:cs="David"/>
          <w:b/>
          <w:bCs/>
          <w:noProof/>
          <w:sz w:val="24"/>
          <w:rtl/>
          <w:lang w:eastAsia="en-US"/>
        </w:rPr>
        <w:t xml:space="preserve">פומבי דו־שלבי </w:t>
      </w:r>
      <w:r w:rsidR="008E7276" w:rsidRPr="00862313">
        <w:rPr>
          <w:rFonts w:ascii="David" w:hAnsi="David" w:cs="David"/>
          <w:b/>
          <w:bCs/>
          <w:noProof/>
          <w:rtl/>
          <w:lang w:eastAsia="en-US"/>
        </w:rPr>
        <w:t>מספר</w:t>
      </w:r>
      <w:r w:rsidR="008E7276" w:rsidRPr="00862313">
        <w:rPr>
          <w:rFonts w:ascii="David" w:hAnsi="David" w:cs="David"/>
          <w:b/>
          <w:bCs/>
          <w:rtl/>
        </w:rPr>
        <w:t xml:space="preserve"> </w:t>
      </w:r>
      <w:r w:rsidRPr="00862313">
        <w:rPr>
          <w:rFonts w:ascii="David" w:hAnsi="David" w:cs="David"/>
          <w:b/>
          <w:bCs/>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מספר_המכרז \</w:instrText>
      </w:r>
      <w:r w:rsidRPr="00862313">
        <w:rPr>
          <w:rFonts w:ascii="David" w:hAnsi="David" w:cs="David"/>
          <w:b/>
          <w:bCs/>
        </w:rPr>
        <w:instrText>h</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sidRPr="006378C8">
        <w:rPr>
          <w:rFonts w:ascii="David" w:hAnsi="David" w:cs="David" w:hint="cs"/>
          <w:b/>
          <w:bCs/>
          <w:rtl/>
        </w:rPr>
        <w:t>26/6.</w:t>
      </w:r>
      <w:r w:rsidR="006378C8" w:rsidRPr="006378C8">
        <w:rPr>
          <w:rFonts w:ascii="David" w:hAnsi="David" w:cs="David"/>
          <w:b/>
          <w:bCs/>
          <w:rtl/>
        </w:rPr>
        <w:t>2022</w:t>
      </w:r>
      <w:r w:rsidRPr="00862313">
        <w:rPr>
          <w:rFonts w:ascii="David" w:hAnsi="David" w:cs="David"/>
          <w:b/>
          <w:bCs/>
          <w:rtl/>
        </w:rPr>
        <w:fldChar w:fldCharType="end"/>
      </w:r>
      <w:r w:rsidRPr="00862313">
        <w:rPr>
          <w:rFonts w:ascii="David" w:hAnsi="David" w:cs="David"/>
          <w:noProof/>
          <w:sz w:val="24"/>
          <w:rtl/>
        </w:rPr>
        <w:t xml:space="preserve"> </w:t>
      </w:r>
      <w:r w:rsidRPr="00862313">
        <w:rPr>
          <w:rFonts w:ascii="David" w:hAnsi="David" w:cs="David"/>
          <w:noProof/>
          <w:spacing w:val="-2"/>
          <w:sz w:val="24"/>
          <w:rtl/>
        </w:rPr>
        <w:t xml:space="preserve">כולל מסמכי הבהרות </w:t>
      </w:r>
      <w:r w:rsidRPr="00862313">
        <w:rPr>
          <w:rFonts w:ascii="David" w:hAnsi="David" w:cs="David"/>
          <w:sz w:val="24"/>
          <w:rtl/>
          <w:lang w:eastAsia="en-US"/>
        </w:rPr>
        <w:t>ככל שיהיו</w:t>
      </w:r>
      <w:r w:rsidRPr="00862313">
        <w:rPr>
          <w:rFonts w:ascii="David" w:hAnsi="David" w:cs="David"/>
          <w:noProof/>
          <w:spacing w:val="-2"/>
          <w:sz w:val="24"/>
          <w:rtl/>
        </w:rPr>
        <w:t>.</w:t>
      </w:r>
    </w:p>
    <w:p w:rsidR="001E4D91" w:rsidRPr="00862313" w:rsidRDefault="001E4D91" w:rsidP="001E4D91">
      <w:pPr>
        <w:pStyle w:val="afffe"/>
        <w:ind w:left="1274"/>
        <w:rPr>
          <w:rFonts w:ascii="David" w:hAnsi="David" w:cs="David"/>
          <w:noProof/>
          <w:spacing w:val="-2"/>
          <w:sz w:val="24"/>
          <w:rtl/>
        </w:rPr>
      </w:pPr>
      <w:r w:rsidRPr="00862313">
        <w:rPr>
          <w:rFonts w:ascii="David" w:hAnsi="David" w:cs="David"/>
          <w:noProof/>
          <w:spacing w:val="-2"/>
          <w:sz w:val="24"/>
          <w:rtl/>
        </w:rPr>
        <w:t>נספח ב' – הצעת צד ב' מיום ________ או חלקים ממנה כפי שהתקבלו על ידי המשרד.</w:t>
      </w:r>
    </w:p>
    <w:p w:rsidR="001E4D91" w:rsidRPr="00862313" w:rsidRDefault="001E4D91" w:rsidP="001E4D91">
      <w:pPr>
        <w:pStyle w:val="afffe"/>
        <w:ind w:left="1274"/>
        <w:rPr>
          <w:rFonts w:ascii="David" w:hAnsi="David" w:cs="David"/>
          <w:noProof/>
          <w:spacing w:val="-2"/>
          <w:sz w:val="24"/>
          <w:rtl/>
        </w:rPr>
      </w:pPr>
      <w:r w:rsidRPr="00862313">
        <w:rPr>
          <w:rFonts w:ascii="David" w:hAnsi="David" w:cs="David"/>
          <w:noProof/>
          <w:spacing w:val="-2"/>
          <w:sz w:val="24"/>
          <w:rtl/>
        </w:rPr>
        <w:fldChar w:fldCharType="begin"/>
      </w:r>
      <w:r w:rsidRPr="00862313">
        <w:rPr>
          <w:rFonts w:ascii="David" w:hAnsi="David" w:cs="David"/>
          <w:noProof/>
          <w:spacing w:val="-2"/>
          <w:sz w:val="24"/>
          <w:rtl/>
        </w:rPr>
        <w:instrText xml:space="preserve"> </w:instrText>
      </w:r>
      <w:r w:rsidRPr="00862313">
        <w:rPr>
          <w:rFonts w:ascii="David" w:hAnsi="David" w:cs="David"/>
          <w:noProof/>
          <w:spacing w:val="-2"/>
          <w:sz w:val="24"/>
        </w:rPr>
        <w:instrText>REF</w:instrText>
      </w:r>
      <w:r w:rsidRPr="00862313">
        <w:rPr>
          <w:rFonts w:ascii="David" w:hAnsi="David" w:cs="David"/>
          <w:noProof/>
          <w:spacing w:val="-2"/>
          <w:sz w:val="24"/>
          <w:rtl/>
        </w:rPr>
        <w:instrText xml:space="preserve"> נספח_פרסום_התקשרות \</w:instrText>
      </w:r>
      <w:r w:rsidRPr="00862313">
        <w:rPr>
          <w:rFonts w:ascii="David" w:hAnsi="David" w:cs="David"/>
          <w:noProof/>
          <w:spacing w:val="-2"/>
          <w:sz w:val="24"/>
        </w:rPr>
        <w:instrText>h</w:instrText>
      </w:r>
      <w:r w:rsidRPr="00862313">
        <w:rPr>
          <w:rFonts w:ascii="David" w:hAnsi="David" w:cs="David"/>
          <w:noProof/>
          <w:spacing w:val="-2"/>
          <w:sz w:val="24"/>
          <w:rtl/>
        </w:rPr>
        <w:instrText xml:space="preserve">  \* </w:instrText>
      </w:r>
      <w:r w:rsidRPr="00862313">
        <w:rPr>
          <w:rFonts w:ascii="David" w:hAnsi="David" w:cs="David"/>
          <w:noProof/>
          <w:spacing w:val="-2"/>
          <w:sz w:val="24"/>
        </w:rPr>
        <w:instrText>MERGEFORMAT</w:instrText>
      </w:r>
      <w:r w:rsidRPr="00862313">
        <w:rPr>
          <w:rFonts w:ascii="David" w:hAnsi="David" w:cs="David"/>
          <w:noProof/>
          <w:spacing w:val="-2"/>
          <w:sz w:val="24"/>
          <w:rtl/>
        </w:rPr>
        <w:instrText xml:space="preserve"> </w:instrText>
      </w:r>
      <w:r w:rsidRPr="00862313">
        <w:rPr>
          <w:rFonts w:ascii="David" w:hAnsi="David" w:cs="David"/>
          <w:noProof/>
          <w:spacing w:val="-2"/>
          <w:sz w:val="24"/>
          <w:rtl/>
        </w:rPr>
      </w:r>
      <w:r w:rsidRPr="00862313">
        <w:rPr>
          <w:rFonts w:ascii="David" w:hAnsi="David" w:cs="David"/>
          <w:noProof/>
          <w:spacing w:val="-2"/>
          <w:sz w:val="24"/>
          <w:rtl/>
        </w:rPr>
        <w:fldChar w:fldCharType="separate"/>
      </w:r>
      <w:r w:rsidR="006378C8" w:rsidRPr="006378C8">
        <w:rPr>
          <w:rFonts w:ascii="David" w:hAnsi="David" w:cs="David"/>
          <w:noProof/>
          <w:spacing w:val="-2"/>
          <w:sz w:val="24"/>
          <w:rtl/>
        </w:rPr>
        <w:t>נספח ג'2</w:t>
      </w:r>
      <w:r w:rsidRPr="00862313">
        <w:rPr>
          <w:rFonts w:ascii="David" w:hAnsi="David" w:cs="David"/>
          <w:noProof/>
          <w:spacing w:val="-2"/>
          <w:sz w:val="24"/>
          <w:rtl/>
        </w:rPr>
        <w:fldChar w:fldCharType="end"/>
      </w:r>
      <w:r w:rsidRPr="00862313">
        <w:rPr>
          <w:rFonts w:ascii="David" w:hAnsi="David" w:cs="David"/>
          <w:noProof/>
          <w:spacing w:val="-2"/>
          <w:sz w:val="24"/>
          <w:rtl/>
        </w:rPr>
        <w:t xml:space="preserve"> – </w:t>
      </w:r>
      <w:r w:rsidRPr="00862313">
        <w:rPr>
          <w:rFonts w:ascii="David" w:hAnsi="David" w:cs="David"/>
          <w:noProof/>
          <w:spacing w:val="-2"/>
          <w:sz w:val="24"/>
          <w:rtl/>
        </w:rPr>
        <w:fldChar w:fldCharType="begin"/>
      </w:r>
      <w:r w:rsidRPr="00862313">
        <w:rPr>
          <w:rFonts w:ascii="David" w:hAnsi="David" w:cs="David"/>
          <w:noProof/>
          <w:spacing w:val="-2"/>
          <w:sz w:val="24"/>
          <w:rtl/>
        </w:rPr>
        <w:instrText xml:space="preserve"> </w:instrText>
      </w:r>
      <w:r w:rsidRPr="00862313">
        <w:rPr>
          <w:rFonts w:ascii="David" w:hAnsi="David" w:cs="David"/>
          <w:noProof/>
          <w:spacing w:val="-2"/>
          <w:sz w:val="24"/>
        </w:rPr>
        <w:instrText>REF</w:instrText>
      </w:r>
      <w:r w:rsidRPr="00862313">
        <w:rPr>
          <w:rFonts w:ascii="David" w:hAnsi="David" w:cs="David"/>
          <w:noProof/>
          <w:spacing w:val="-2"/>
          <w:sz w:val="24"/>
          <w:rtl/>
        </w:rPr>
        <w:instrText xml:space="preserve"> נספח_פרסום_התקשרות_כותרת \</w:instrText>
      </w:r>
      <w:r w:rsidRPr="00862313">
        <w:rPr>
          <w:rFonts w:ascii="David" w:hAnsi="David" w:cs="David"/>
          <w:noProof/>
          <w:spacing w:val="-2"/>
          <w:sz w:val="24"/>
        </w:rPr>
        <w:instrText>h</w:instrText>
      </w:r>
      <w:r w:rsidRPr="00862313">
        <w:rPr>
          <w:rFonts w:ascii="David" w:hAnsi="David" w:cs="David"/>
          <w:noProof/>
          <w:spacing w:val="-2"/>
          <w:sz w:val="24"/>
          <w:rtl/>
        </w:rPr>
        <w:instrText xml:space="preserve">  \* </w:instrText>
      </w:r>
      <w:r w:rsidRPr="00862313">
        <w:rPr>
          <w:rFonts w:ascii="David" w:hAnsi="David" w:cs="David"/>
          <w:noProof/>
          <w:spacing w:val="-2"/>
          <w:sz w:val="24"/>
        </w:rPr>
        <w:instrText>MERGEFORMAT</w:instrText>
      </w:r>
      <w:r w:rsidRPr="00862313">
        <w:rPr>
          <w:rFonts w:ascii="David" w:hAnsi="David" w:cs="David"/>
          <w:noProof/>
          <w:spacing w:val="-2"/>
          <w:sz w:val="24"/>
          <w:rtl/>
        </w:rPr>
        <w:instrText xml:space="preserve"> </w:instrText>
      </w:r>
      <w:r w:rsidRPr="00862313">
        <w:rPr>
          <w:rFonts w:ascii="David" w:hAnsi="David" w:cs="David"/>
          <w:noProof/>
          <w:spacing w:val="-2"/>
          <w:sz w:val="24"/>
          <w:rtl/>
        </w:rPr>
      </w:r>
      <w:r w:rsidRPr="00862313">
        <w:rPr>
          <w:rFonts w:ascii="David" w:hAnsi="David" w:cs="David"/>
          <w:noProof/>
          <w:spacing w:val="-2"/>
          <w:sz w:val="24"/>
          <w:rtl/>
        </w:rPr>
        <w:fldChar w:fldCharType="separate"/>
      </w:r>
      <w:r w:rsidR="006378C8" w:rsidRPr="006378C8">
        <w:rPr>
          <w:rFonts w:ascii="David" w:hAnsi="David" w:cs="David"/>
          <w:noProof/>
          <w:spacing w:val="-2"/>
          <w:sz w:val="24"/>
          <w:rtl/>
        </w:rPr>
        <w:t>הצהרה בדבר הסכמה לפרסום הסכם ההתקשרות</w:t>
      </w:r>
      <w:r w:rsidRPr="00862313">
        <w:rPr>
          <w:rFonts w:ascii="David" w:hAnsi="David" w:cs="David"/>
          <w:noProof/>
          <w:spacing w:val="-2"/>
          <w:sz w:val="24"/>
          <w:rtl/>
        </w:rPr>
        <w:fldChar w:fldCharType="end"/>
      </w:r>
      <w:r w:rsidRPr="00862313">
        <w:rPr>
          <w:rFonts w:ascii="David" w:hAnsi="David" w:cs="David"/>
          <w:noProof/>
          <w:spacing w:val="-2"/>
          <w:sz w:val="24"/>
          <w:rtl/>
        </w:rPr>
        <w:t>.</w:t>
      </w:r>
    </w:p>
    <w:p w:rsidR="00D52ED9" w:rsidRPr="00862313" w:rsidRDefault="00D52ED9" w:rsidP="00D52ED9">
      <w:pPr>
        <w:pStyle w:val="afffe"/>
        <w:ind w:left="1274"/>
        <w:rPr>
          <w:rFonts w:ascii="David" w:hAnsi="David" w:cs="David"/>
          <w:noProof/>
          <w:spacing w:val="-2"/>
          <w:sz w:val="24"/>
        </w:rPr>
      </w:pPr>
      <w:r w:rsidRPr="00862313">
        <w:rPr>
          <w:rFonts w:ascii="David" w:hAnsi="David" w:cs="David"/>
          <w:noProof/>
          <w:spacing w:val="-2"/>
          <w:sz w:val="24"/>
          <w:rtl/>
        </w:rPr>
        <w:t>נספח ג'</w:t>
      </w:r>
      <w:r w:rsidR="001220B1" w:rsidRPr="00862313">
        <w:rPr>
          <w:rFonts w:ascii="David" w:hAnsi="David" w:cs="David"/>
          <w:noProof/>
          <w:spacing w:val="-2"/>
          <w:sz w:val="24"/>
          <w:rtl/>
        </w:rPr>
        <w:t>3</w:t>
      </w:r>
      <w:r w:rsidRPr="00862313">
        <w:rPr>
          <w:rFonts w:ascii="David" w:hAnsi="David" w:cs="David"/>
          <w:noProof/>
          <w:spacing w:val="-2"/>
          <w:sz w:val="24"/>
          <w:rtl/>
        </w:rPr>
        <w:t xml:space="preserve"> – ערבות בנקאית</w:t>
      </w:r>
      <w:r w:rsidR="001220B1" w:rsidRPr="00862313">
        <w:rPr>
          <w:rFonts w:ascii="David" w:hAnsi="David" w:cs="David"/>
          <w:noProof/>
          <w:spacing w:val="-2"/>
          <w:sz w:val="24"/>
          <w:rtl/>
        </w:rPr>
        <w:t xml:space="preserve"> </w:t>
      </w:r>
      <w:r w:rsidR="001220B1" w:rsidRPr="00862313">
        <w:rPr>
          <w:rFonts w:ascii="David" w:hAnsi="David" w:cs="David"/>
          <w:b/>
          <w:bCs/>
          <w:noProof/>
          <w:spacing w:val="-2"/>
          <w:sz w:val="24"/>
          <w:rtl/>
        </w:rPr>
        <w:t>או</w:t>
      </w:r>
      <w:r w:rsidR="001220B1" w:rsidRPr="00862313">
        <w:rPr>
          <w:rFonts w:ascii="David" w:hAnsi="David" w:cs="David"/>
          <w:noProof/>
          <w:spacing w:val="-2"/>
          <w:sz w:val="24"/>
          <w:rtl/>
        </w:rPr>
        <w:t xml:space="preserve"> נספח ג'4 – הוראת קיזוז</w:t>
      </w:r>
      <w:r w:rsidRPr="00862313">
        <w:rPr>
          <w:rFonts w:ascii="David" w:hAnsi="David" w:cs="David"/>
          <w:noProof/>
          <w:spacing w:val="-2"/>
          <w:sz w:val="24"/>
          <w:rtl/>
        </w:rPr>
        <w:t>.</w:t>
      </w:r>
    </w:p>
    <w:p w:rsidR="001E4D91" w:rsidRPr="00862313" w:rsidRDefault="00D52ED9" w:rsidP="00D52ED9">
      <w:pPr>
        <w:pStyle w:val="afffe"/>
        <w:ind w:left="1274"/>
        <w:rPr>
          <w:rFonts w:ascii="David" w:hAnsi="David" w:cs="David"/>
          <w:noProof/>
          <w:spacing w:val="-2"/>
          <w:sz w:val="24"/>
          <w:rtl/>
        </w:rPr>
      </w:pPr>
      <w:r w:rsidRPr="00862313">
        <w:rPr>
          <w:rFonts w:ascii="David" w:hAnsi="David" w:cs="David"/>
          <w:noProof/>
          <w:spacing w:val="-2"/>
          <w:sz w:val="24"/>
          <w:rtl/>
        </w:rPr>
        <w:t>נספח ג'5 – התחייבות לשמירת סודיות</w:t>
      </w:r>
      <w:r w:rsidR="001E4D91" w:rsidRPr="00862313">
        <w:rPr>
          <w:rFonts w:ascii="David" w:hAnsi="David" w:cs="David"/>
          <w:noProof/>
          <w:spacing w:val="-2"/>
          <w:sz w:val="24"/>
          <w:rtl/>
        </w:rPr>
        <w:t>.</w:t>
      </w:r>
    </w:p>
    <w:p w:rsidR="001E4D91" w:rsidRPr="00862313" w:rsidRDefault="001E4D91" w:rsidP="00133B6D">
      <w:pPr>
        <w:pStyle w:val="afffe"/>
        <w:numPr>
          <w:ilvl w:val="1"/>
          <w:numId w:val="28"/>
        </w:numPr>
        <w:ind w:left="1274" w:hanging="707"/>
        <w:rPr>
          <w:rFonts w:ascii="David" w:hAnsi="David" w:cs="David"/>
          <w:b/>
          <w:bCs/>
          <w:sz w:val="24"/>
          <w:rtl/>
        </w:rPr>
      </w:pPr>
      <w:r w:rsidRPr="00862313">
        <w:rPr>
          <w:rFonts w:ascii="David" w:hAnsi="David" w:cs="David"/>
          <w:b/>
          <w:bCs/>
          <w:sz w:val="24"/>
          <w:rtl/>
        </w:rPr>
        <w:t>סתירה בין מסמכים</w:t>
      </w:r>
    </w:p>
    <w:p w:rsidR="001E4D91" w:rsidRPr="00862313" w:rsidRDefault="001E4D91" w:rsidP="001E4D91">
      <w:pPr>
        <w:pStyle w:val="afffe"/>
        <w:ind w:left="1274"/>
        <w:rPr>
          <w:rFonts w:ascii="David" w:hAnsi="David" w:cs="David"/>
          <w:noProof/>
          <w:sz w:val="24"/>
          <w:rtl/>
        </w:rPr>
      </w:pPr>
      <w:r w:rsidRPr="00862313">
        <w:rPr>
          <w:rFonts w:ascii="David" w:hAnsi="David" w:cs="David"/>
          <w:noProof/>
          <w:sz w:val="24"/>
          <w:rtl/>
        </w:rPr>
        <w:t>הצעת צד ב' או חלקים ממנה (אם התקבלו אחת או יותר מהחלופות שהציע צד ב' לביצוע מכרז) תהווה חלק בלתי נפרד מחוזה זה.</w:t>
      </w:r>
    </w:p>
    <w:p w:rsidR="001E4D91" w:rsidRPr="00862313" w:rsidRDefault="001E4D91" w:rsidP="001E4D91">
      <w:pPr>
        <w:pStyle w:val="afffe"/>
        <w:ind w:left="1274"/>
        <w:rPr>
          <w:rFonts w:ascii="David" w:hAnsi="David" w:cs="David"/>
          <w:noProof/>
          <w:sz w:val="24"/>
          <w:rtl/>
        </w:rPr>
      </w:pPr>
      <w:r w:rsidRPr="00862313">
        <w:rPr>
          <w:rFonts w:ascii="David" w:hAnsi="David" w:cs="David"/>
          <w:noProof/>
          <w:sz w:val="24"/>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1E4D91" w:rsidRPr="00862313" w:rsidRDefault="001E4D91" w:rsidP="001E4D91">
      <w:pPr>
        <w:tabs>
          <w:tab w:val="left" w:pos="1473"/>
        </w:tabs>
        <w:spacing w:line="240" w:lineRule="auto"/>
        <w:rPr>
          <w:rFonts w:ascii="David" w:hAnsi="David" w:cs="David"/>
          <w:u w:val="single"/>
        </w:rPr>
      </w:pPr>
    </w:p>
    <w:p w:rsidR="00D52ED9" w:rsidRPr="00862313" w:rsidRDefault="00D52ED9" w:rsidP="00133B6D">
      <w:pPr>
        <w:pStyle w:val="afffe"/>
        <w:numPr>
          <w:ilvl w:val="0"/>
          <w:numId w:val="28"/>
        </w:numPr>
        <w:ind w:left="565" w:hanging="565"/>
        <w:rPr>
          <w:rFonts w:ascii="David" w:hAnsi="David" w:cs="David"/>
          <w:b/>
          <w:bCs/>
          <w:sz w:val="24"/>
        </w:rPr>
      </w:pPr>
      <w:r w:rsidRPr="00862313">
        <w:rPr>
          <w:rFonts w:ascii="David" w:hAnsi="David" w:cs="David"/>
          <w:b/>
          <w:bCs/>
          <w:sz w:val="24"/>
          <w:rtl/>
        </w:rPr>
        <w:t>תקופת ההתקשרות</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תקופת ההתקשרות על פי חוזה זה תחל ביום _______ ותסתיים לא יאוחר מיום______.</w:t>
      </w:r>
    </w:p>
    <w:p w:rsidR="00D52ED9" w:rsidRPr="00862313" w:rsidRDefault="00D52ED9" w:rsidP="00133B6D">
      <w:pPr>
        <w:pStyle w:val="afffe"/>
        <w:numPr>
          <w:ilvl w:val="1"/>
          <w:numId w:val="28"/>
        </w:numPr>
        <w:ind w:left="1274" w:hanging="707"/>
        <w:rPr>
          <w:rFonts w:ascii="David" w:hAnsi="David" w:cs="David"/>
          <w:b/>
          <w:bCs/>
          <w:noProof/>
          <w:rtl/>
        </w:rPr>
      </w:pPr>
      <w:r w:rsidRPr="00862313">
        <w:rPr>
          <w:rFonts w:ascii="David" w:hAnsi="David" w:cs="David"/>
          <w:b/>
          <w:bCs/>
          <w:noProof/>
          <w:rtl/>
        </w:rPr>
        <w:lastRenderedPageBreak/>
        <w:t>הארכת התקשרות</w:t>
      </w:r>
    </w:p>
    <w:p w:rsidR="00D52ED9" w:rsidRPr="00862313" w:rsidRDefault="00D52ED9" w:rsidP="001E602B">
      <w:pPr>
        <w:pStyle w:val="afffe"/>
        <w:ind w:left="1274"/>
        <w:rPr>
          <w:rFonts w:ascii="David" w:hAnsi="David" w:cs="David"/>
          <w:noProof/>
          <w:rtl/>
        </w:rPr>
      </w:pPr>
      <w:r w:rsidRPr="00862313">
        <w:rPr>
          <w:rFonts w:ascii="David" w:hAnsi="David" w:cs="David"/>
          <w:noProof/>
          <w:rtl/>
        </w:rPr>
        <w:t>הצדדים יהיו רשאים להאריך את ההתקשרות לתקופות נוספות בכפיפות להוראות חוק חובת המכרזים, התשנ"ב - 1993 ובכפיפות להוראות החשב הכללי במשרד האוצר.</w:t>
      </w:r>
    </w:p>
    <w:p w:rsidR="00D52ED9" w:rsidRPr="00862313" w:rsidRDefault="00D52ED9" w:rsidP="00133B6D">
      <w:pPr>
        <w:pStyle w:val="afffe"/>
        <w:numPr>
          <w:ilvl w:val="1"/>
          <w:numId w:val="28"/>
        </w:numPr>
        <w:pBdr>
          <w:top w:val="single" w:sz="4" w:space="1" w:color="auto"/>
          <w:left w:val="single" w:sz="4" w:space="4" w:color="auto"/>
          <w:bottom w:val="single" w:sz="4" w:space="1" w:color="auto"/>
          <w:right w:val="single" w:sz="4" w:space="4" w:color="auto"/>
          <w:between w:val="single" w:sz="4" w:space="1" w:color="auto"/>
          <w:bar w:val="single" w:sz="4" w:color="auto"/>
        </w:pBdr>
        <w:ind w:left="1274" w:hanging="707"/>
        <w:rPr>
          <w:rFonts w:ascii="David" w:hAnsi="David" w:cs="David"/>
          <w:b/>
          <w:bCs/>
          <w:rtl/>
          <w:lang w:eastAsia="en-US"/>
        </w:rPr>
      </w:pPr>
      <w:r w:rsidRPr="00862313">
        <w:rPr>
          <w:rFonts w:ascii="David" w:hAnsi="David" w:cs="David"/>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rsidR="00D52ED9" w:rsidRPr="00862313" w:rsidRDefault="00D52ED9" w:rsidP="00D52ED9">
      <w:pPr>
        <w:widowControl w:val="0"/>
        <w:ind w:left="1275"/>
        <w:rPr>
          <w:rFonts w:ascii="David" w:hAnsi="David" w:cs="David"/>
          <w:b/>
          <w:bCs/>
          <w:lang w:eastAsia="en-US"/>
        </w:rPr>
      </w:pPr>
    </w:p>
    <w:p w:rsidR="00D52ED9" w:rsidRPr="00862313" w:rsidRDefault="00D52ED9" w:rsidP="00133B6D">
      <w:pPr>
        <w:pStyle w:val="afffe"/>
        <w:numPr>
          <w:ilvl w:val="0"/>
          <w:numId w:val="28"/>
        </w:numPr>
        <w:ind w:left="565" w:hanging="565"/>
        <w:rPr>
          <w:rFonts w:ascii="David" w:hAnsi="David" w:cs="David"/>
          <w:b/>
          <w:bCs/>
          <w:sz w:val="24"/>
          <w:rtl/>
        </w:rPr>
      </w:pPr>
      <w:r w:rsidRPr="00862313">
        <w:rPr>
          <w:rFonts w:ascii="David" w:hAnsi="David" w:cs="David"/>
          <w:b/>
          <w:bCs/>
          <w:sz w:val="24"/>
          <w:rtl/>
        </w:rPr>
        <w:t>התמורה</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sidRPr="00862313">
        <w:rPr>
          <w:rFonts w:ascii="David" w:hAnsi="David" w:cs="David"/>
          <w:b/>
          <w:bCs/>
          <w:noProof/>
          <w:rtl/>
        </w:rPr>
        <w:t>"התמורה"</w:t>
      </w:r>
      <w:r w:rsidRPr="00862313">
        <w:rPr>
          <w:rFonts w:ascii="David" w:hAnsi="David" w:cs="David"/>
          <w:noProof/>
          <w:rtl/>
        </w:rPr>
        <w:t>) עפ"י תוכנית עבודה המצ"ב.</w:t>
      </w:r>
    </w:p>
    <w:p w:rsidR="00D52ED9" w:rsidRPr="00862313" w:rsidRDefault="00D52ED9" w:rsidP="00133B6D">
      <w:pPr>
        <w:pStyle w:val="afffe"/>
        <w:numPr>
          <w:ilvl w:val="1"/>
          <w:numId w:val="28"/>
        </w:numPr>
        <w:ind w:left="1274" w:hanging="707"/>
        <w:rPr>
          <w:rFonts w:ascii="David" w:hAnsi="David" w:cs="David"/>
          <w:noProof/>
        </w:rPr>
      </w:pPr>
      <w:r w:rsidRPr="00862313">
        <w:rPr>
          <w:rFonts w:ascii="David" w:hAnsi="David" w:cs="David"/>
          <w:noProof/>
          <w:rtl/>
        </w:rPr>
        <w:t>הסכום האמור לעיל מתוקצב בסעיף תקציבי</w:t>
      </w:r>
      <w:r w:rsidR="001E602B" w:rsidRPr="00862313">
        <w:rPr>
          <w:rFonts w:ascii="David" w:hAnsi="David" w:cs="David"/>
          <w:noProof/>
          <w:rtl/>
        </w:rPr>
        <w:t xml:space="preserve"> ____________________</w:t>
      </w:r>
      <w:r w:rsidRPr="00862313">
        <w:rPr>
          <w:rFonts w:ascii="David" w:hAnsi="David" w:cs="David"/>
          <w:noProof/>
          <w:rtl/>
        </w:rPr>
        <w:t>.</w:t>
      </w:r>
    </w:p>
    <w:p w:rsidR="00D52ED9" w:rsidRPr="00862313" w:rsidRDefault="00D52ED9" w:rsidP="00133B6D">
      <w:pPr>
        <w:pStyle w:val="afffe"/>
        <w:numPr>
          <w:ilvl w:val="1"/>
          <w:numId w:val="28"/>
        </w:numPr>
        <w:ind w:left="1274" w:hanging="707"/>
        <w:rPr>
          <w:rFonts w:ascii="David" w:hAnsi="David" w:cs="David"/>
          <w:noProof/>
        </w:rPr>
      </w:pPr>
      <w:r w:rsidRPr="00862313">
        <w:rPr>
          <w:rFonts w:ascii="David" w:hAnsi="David" w:cs="David"/>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b/>
          <w:bCs/>
          <w:noProof/>
          <w:u w:val="single"/>
          <w:rtl/>
        </w:rPr>
        <w:t>נוהל התשלום</w:t>
      </w:r>
      <w:r w:rsidRPr="00862313">
        <w:rPr>
          <w:rFonts w:ascii="David" w:hAnsi="David" w:cs="David"/>
          <w:noProof/>
          <w:rtl/>
        </w:rPr>
        <w:t xml:space="preserve"> </w:t>
      </w:r>
    </w:p>
    <w:p w:rsidR="00D52ED9" w:rsidRPr="00862313" w:rsidRDefault="00D52ED9" w:rsidP="00133B6D">
      <w:pPr>
        <w:pStyle w:val="afffe"/>
        <w:numPr>
          <w:ilvl w:val="2"/>
          <w:numId w:val="28"/>
        </w:numPr>
        <w:ind w:left="2266" w:hanging="992"/>
        <w:rPr>
          <w:rFonts w:ascii="David" w:hAnsi="David" w:cs="David"/>
          <w:rtl/>
        </w:rPr>
      </w:pPr>
      <w:r w:rsidRPr="00862313">
        <w:rPr>
          <w:rFonts w:ascii="David" w:hAnsi="David" w:cs="David"/>
          <w:rtl/>
        </w:rPr>
        <w:t>התשלום בגין פעולות המתבצעות במסגרת הסכם זה ישולם על פי הגשת חשבונות ביניים בצירוף דו"ח פעילות תקופתי, בהתאמה למחירים שנקבעו בנספחים המצ"ב.</w:t>
      </w:r>
    </w:p>
    <w:p w:rsidR="00D52ED9" w:rsidRPr="00862313" w:rsidRDefault="00D52ED9" w:rsidP="00133B6D">
      <w:pPr>
        <w:pStyle w:val="afffe"/>
        <w:numPr>
          <w:ilvl w:val="2"/>
          <w:numId w:val="28"/>
        </w:numPr>
        <w:ind w:left="2266" w:hanging="992"/>
        <w:rPr>
          <w:rFonts w:ascii="David" w:hAnsi="David" w:cs="David"/>
          <w:rtl/>
        </w:rPr>
      </w:pPr>
      <w:r w:rsidRPr="00862313">
        <w:rPr>
          <w:rFonts w:ascii="David" w:hAnsi="David" w:cs="David"/>
          <w:rtl/>
        </w:rPr>
        <w:t>בתחילת כל חודש יגיש צד ב' חשבונית מלווה בדיווח טכני (הן בדו"ח מודפס והן במדיה מגנטית) על השירות שביצע ואת שכר הטרחה הנובע מהיקף זה, בהתאם למחירים שייקבעו בנספח המצ"ב.</w:t>
      </w:r>
    </w:p>
    <w:p w:rsidR="00D52ED9" w:rsidRPr="00862313" w:rsidRDefault="00D52ED9" w:rsidP="00133B6D">
      <w:pPr>
        <w:pStyle w:val="afffe"/>
        <w:numPr>
          <w:ilvl w:val="2"/>
          <w:numId w:val="28"/>
        </w:numPr>
        <w:ind w:left="2266" w:hanging="992"/>
        <w:rPr>
          <w:rFonts w:ascii="David" w:hAnsi="David" w:cs="David"/>
          <w:sz w:val="24"/>
          <w:rtl/>
        </w:rPr>
      </w:pPr>
      <w:r w:rsidRPr="00862313">
        <w:rPr>
          <w:rFonts w:ascii="David" w:hAnsi="David" w:cs="David"/>
          <w:sz w:val="24"/>
          <w:rtl/>
        </w:rPr>
        <w:t xml:space="preserve">החשבונית תכלול את יחידות התפוקה המפורטות בסעיף </w:t>
      </w:r>
      <w:r w:rsidR="001E602B" w:rsidRPr="00862313">
        <w:rPr>
          <w:rFonts w:ascii="David" w:hAnsi="David" w:cs="David"/>
          <w:sz w:val="24"/>
          <w:rtl/>
        </w:rPr>
        <w:fldChar w:fldCharType="begin"/>
      </w:r>
      <w:r w:rsidR="001E602B" w:rsidRPr="00862313">
        <w:rPr>
          <w:rFonts w:ascii="David" w:hAnsi="David" w:cs="David"/>
          <w:sz w:val="24"/>
          <w:rtl/>
        </w:rPr>
        <w:instrText xml:space="preserve"> </w:instrText>
      </w:r>
      <w:r w:rsidR="001E602B" w:rsidRPr="00862313">
        <w:rPr>
          <w:rFonts w:ascii="David" w:hAnsi="David" w:cs="David"/>
          <w:sz w:val="24"/>
        </w:rPr>
        <w:instrText>REF</w:instrText>
      </w:r>
      <w:r w:rsidR="001E602B" w:rsidRPr="00862313">
        <w:rPr>
          <w:rFonts w:ascii="David" w:hAnsi="David" w:cs="David"/>
          <w:sz w:val="24"/>
          <w:rtl/>
        </w:rPr>
        <w:instrText xml:space="preserve"> _</w:instrText>
      </w:r>
      <w:r w:rsidR="001E602B" w:rsidRPr="00862313">
        <w:rPr>
          <w:rFonts w:ascii="David" w:hAnsi="David" w:cs="David"/>
          <w:sz w:val="24"/>
        </w:rPr>
        <w:instrText>Ref95294505 \r \h</w:instrText>
      </w:r>
      <w:r w:rsidR="001E602B" w:rsidRPr="00862313">
        <w:rPr>
          <w:rFonts w:ascii="David" w:hAnsi="David" w:cs="David"/>
          <w:sz w:val="24"/>
          <w:rtl/>
        </w:rPr>
        <w:instrText xml:space="preserve">  \* </w:instrText>
      </w:r>
      <w:r w:rsidR="001E602B" w:rsidRPr="00862313">
        <w:rPr>
          <w:rFonts w:ascii="David" w:hAnsi="David" w:cs="David"/>
          <w:sz w:val="24"/>
        </w:rPr>
        <w:instrText>MERGEFORMAT</w:instrText>
      </w:r>
      <w:r w:rsidR="001E602B" w:rsidRPr="00862313">
        <w:rPr>
          <w:rFonts w:ascii="David" w:hAnsi="David" w:cs="David"/>
          <w:sz w:val="24"/>
          <w:rtl/>
        </w:rPr>
        <w:instrText xml:space="preserve"> </w:instrText>
      </w:r>
      <w:r w:rsidR="001E602B" w:rsidRPr="00862313">
        <w:rPr>
          <w:rFonts w:ascii="David" w:hAnsi="David" w:cs="David"/>
          <w:sz w:val="24"/>
          <w:rtl/>
        </w:rPr>
      </w:r>
      <w:r w:rsidR="001E602B" w:rsidRPr="00862313">
        <w:rPr>
          <w:rFonts w:ascii="David" w:hAnsi="David" w:cs="David"/>
          <w:sz w:val="24"/>
          <w:rtl/>
        </w:rPr>
        <w:fldChar w:fldCharType="separate"/>
      </w:r>
      <w:r w:rsidR="006378C8">
        <w:rPr>
          <w:rFonts w:ascii="David" w:hAnsi="David" w:cs="David"/>
          <w:sz w:val="24"/>
          <w:cs/>
        </w:rPr>
        <w:t>‎</w:t>
      </w:r>
      <w:r w:rsidR="006378C8">
        <w:rPr>
          <w:rFonts w:ascii="David" w:hAnsi="David" w:cs="David"/>
          <w:sz w:val="24"/>
        </w:rPr>
        <w:t>14.7</w:t>
      </w:r>
      <w:r w:rsidR="001E602B" w:rsidRPr="00862313">
        <w:rPr>
          <w:rFonts w:ascii="David" w:hAnsi="David" w:cs="David"/>
          <w:sz w:val="24"/>
          <w:rtl/>
        </w:rPr>
        <w:fldChar w:fldCharType="end"/>
      </w:r>
      <w:r w:rsidR="001E602B" w:rsidRPr="00862313">
        <w:rPr>
          <w:rFonts w:ascii="David" w:hAnsi="David" w:cs="David"/>
          <w:sz w:val="24"/>
          <w:rtl/>
        </w:rPr>
        <w:t xml:space="preserve"> </w:t>
      </w:r>
      <w:r w:rsidRPr="00862313">
        <w:rPr>
          <w:rFonts w:ascii="David" w:hAnsi="David" w:cs="David"/>
          <w:sz w:val="24"/>
          <w:rtl/>
        </w:rPr>
        <w:t>שבמכרז כפול המחיר בגין כל יחידת תפוקה כפי שזכה במכרז.</w:t>
      </w:r>
    </w:p>
    <w:p w:rsidR="00D52ED9" w:rsidRPr="00862313" w:rsidRDefault="00D52ED9" w:rsidP="00133B6D">
      <w:pPr>
        <w:pStyle w:val="afffe"/>
        <w:numPr>
          <w:ilvl w:val="2"/>
          <w:numId w:val="28"/>
        </w:numPr>
        <w:ind w:left="2266" w:hanging="992"/>
        <w:rPr>
          <w:rFonts w:ascii="David" w:hAnsi="David" w:cs="David"/>
          <w:sz w:val="24"/>
          <w:rtl/>
        </w:rPr>
      </w:pPr>
      <w:r w:rsidRPr="00862313">
        <w:rPr>
          <w:rFonts w:ascii="David" w:hAnsi="David" w:cs="David"/>
          <w:sz w:val="24"/>
          <w:rtl/>
        </w:rPr>
        <w:t xml:space="preserve">תשלום התמורה יבוצע על ידי אגף הכספים במשרד עפ"י הוראת התכ"ם החדשה 1.4.3, מותנה באישור מטעם היחידה המקצועית שהשירות המפורט אכן בוצע (האישור </w:t>
      </w:r>
      <w:r w:rsidR="00116A9D" w:rsidRPr="00862313">
        <w:rPr>
          <w:rFonts w:ascii="David" w:hAnsi="David" w:cs="David"/>
          <w:sz w:val="24"/>
          <w:rtl/>
        </w:rPr>
        <w:t>יצוין</w:t>
      </w:r>
      <w:r w:rsidRPr="00862313">
        <w:rPr>
          <w:rFonts w:ascii="David" w:hAnsi="David" w:cs="David"/>
          <w:sz w:val="24"/>
          <w:rtl/>
        </w:rPr>
        <w:t xml:space="preserve"> בטופס מלווה הנותן ביטוי גם לעניין הפיצוי המוסכם ככל שישנו). </w:t>
      </w:r>
    </w:p>
    <w:p w:rsidR="00D52ED9" w:rsidRPr="00862313" w:rsidRDefault="00D52ED9" w:rsidP="00133B6D">
      <w:pPr>
        <w:pStyle w:val="afffe"/>
        <w:numPr>
          <w:ilvl w:val="2"/>
          <w:numId w:val="28"/>
        </w:numPr>
        <w:ind w:left="2266" w:hanging="992"/>
        <w:rPr>
          <w:rFonts w:ascii="David" w:hAnsi="David" w:cs="David"/>
          <w:sz w:val="24"/>
        </w:rPr>
      </w:pPr>
      <w:r w:rsidRPr="00862313">
        <w:rPr>
          <w:rFonts w:ascii="David" w:hAnsi="David" w:cs="David"/>
          <w:sz w:val="24"/>
          <w:rtl/>
        </w:rPr>
        <w:t>כדי למנוע עיכובים בתשלום, ידאג צד ב' שהחשבונית המוגשת על ידו למשרד תהיה מודפסת ותכלול את כל הפריטים הנדרשים כפי שיסוכם עם היחידה.</w:t>
      </w:r>
    </w:p>
    <w:p w:rsidR="00D52ED9" w:rsidRPr="00862313" w:rsidRDefault="00D52ED9" w:rsidP="00133B6D">
      <w:pPr>
        <w:pStyle w:val="afffe"/>
        <w:numPr>
          <w:ilvl w:val="2"/>
          <w:numId w:val="28"/>
        </w:numPr>
        <w:ind w:left="2266" w:hanging="992"/>
        <w:rPr>
          <w:rFonts w:ascii="David" w:hAnsi="David" w:cs="David"/>
          <w:sz w:val="24"/>
          <w:rtl/>
        </w:rPr>
      </w:pPr>
      <w:r w:rsidRPr="00862313">
        <w:rPr>
          <w:rFonts w:ascii="David" w:hAnsi="David" w:cs="David"/>
          <w:sz w:val="24"/>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rsidR="00D52ED9" w:rsidRPr="00862313" w:rsidRDefault="00D52ED9" w:rsidP="00133B6D">
      <w:pPr>
        <w:pStyle w:val="afffe"/>
        <w:numPr>
          <w:ilvl w:val="2"/>
          <w:numId w:val="28"/>
        </w:numPr>
        <w:ind w:left="2266" w:hanging="992"/>
        <w:rPr>
          <w:rFonts w:ascii="David" w:hAnsi="David" w:cs="David"/>
          <w:sz w:val="24"/>
          <w:rtl/>
        </w:rPr>
      </w:pPr>
      <w:r w:rsidRPr="00862313">
        <w:rPr>
          <w:rFonts w:ascii="David" w:hAnsi="David" w:cs="David"/>
          <w:sz w:val="24"/>
          <w:rtl/>
        </w:rPr>
        <w:t xml:space="preserve">מובהר בזה כי המשרד לא ישלם בגין עבודה אשר בוצעה ללא הזמנת עבודה, מתאימה. </w:t>
      </w:r>
    </w:p>
    <w:p w:rsidR="00D52ED9" w:rsidRPr="00862313" w:rsidRDefault="00D52ED9" w:rsidP="00133B6D">
      <w:pPr>
        <w:pStyle w:val="afffe"/>
        <w:numPr>
          <w:ilvl w:val="1"/>
          <w:numId w:val="28"/>
        </w:numPr>
        <w:ind w:left="1274" w:hanging="707"/>
        <w:rPr>
          <w:rFonts w:ascii="David" w:hAnsi="David" w:cs="David"/>
          <w:b/>
          <w:bCs/>
          <w:noProof/>
          <w:u w:val="single"/>
        </w:rPr>
      </w:pPr>
      <w:r w:rsidRPr="00862313">
        <w:rPr>
          <w:rFonts w:ascii="David" w:hAnsi="David" w:cs="David"/>
          <w:b/>
          <w:bCs/>
          <w:noProof/>
          <w:u w:val="single"/>
          <w:rtl/>
        </w:rPr>
        <w:t>מקדמות</w:t>
      </w:r>
    </w:p>
    <w:p w:rsidR="00D52ED9" w:rsidRPr="00862313" w:rsidRDefault="00D52ED9" w:rsidP="001E602B">
      <w:pPr>
        <w:pStyle w:val="afffe"/>
        <w:ind w:left="1274"/>
        <w:rPr>
          <w:rFonts w:ascii="David" w:hAnsi="David" w:cs="David"/>
          <w:noProof/>
          <w:rtl/>
        </w:rPr>
      </w:pPr>
      <w:r w:rsidRPr="00862313">
        <w:rPr>
          <w:rFonts w:ascii="David" w:hAnsi="David" w:cs="David"/>
          <w:noProof/>
          <w:rtl/>
        </w:rPr>
        <w:t>אם ישלם המשרד לצד ב' מקדמות, הן תשולמנה בהתאם לאישורו של חשב המשרד ובכפוף להוראות החשב הכללי.</w:t>
      </w:r>
    </w:p>
    <w:p w:rsidR="00D52ED9" w:rsidRPr="00862313" w:rsidRDefault="00D52ED9" w:rsidP="00133B6D">
      <w:pPr>
        <w:pStyle w:val="afffe"/>
        <w:numPr>
          <w:ilvl w:val="1"/>
          <w:numId w:val="28"/>
        </w:numPr>
        <w:ind w:left="1274" w:hanging="707"/>
        <w:rPr>
          <w:rFonts w:ascii="David" w:hAnsi="David" w:cs="David"/>
          <w:b/>
          <w:bCs/>
          <w:noProof/>
          <w:u w:val="single"/>
          <w:rtl/>
        </w:rPr>
      </w:pPr>
      <w:r w:rsidRPr="00862313">
        <w:rPr>
          <w:rFonts w:ascii="David" w:hAnsi="David" w:cs="David"/>
          <w:b/>
          <w:bCs/>
          <w:noProof/>
          <w:u w:val="single"/>
          <w:rtl/>
        </w:rPr>
        <w:t>מע"מ</w:t>
      </w:r>
    </w:p>
    <w:p w:rsidR="00D52ED9" w:rsidRPr="00862313" w:rsidRDefault="00D52ED9" w:rsidP="001E602B">
      <w:pPr>
        <w:pStyle w:val="afffe"/>
        <w:ind w:left="1274"/>
        <w:rPr>
          <w:rFonts w:ascii="David" w:hAnsi="David" w:cs="David"/>
          <w:noProof/>
          <w:rtl/>
        </w:rPr>
      </w:pPr>
      <w:r w:rsidRPr="00862313">
        <w:rPr>
          <w:rFonts w:ascii="David" w:hAnsi="David" w:cs="David"/>
          <w:noProof/>
          <w:rtl/>
        </w:rPr>
        <w:t>התמורה האמורה כוללת מס ערך מוסף, אשר ישולם על ידי המשרד, עם כל תשלום ותשלום, ככל שמדובר בגוף המחויב במע"מ</w:t>
      </w:r>
      <w:r w:rsidR="001E602B" w:rsidRPr="00862313">
        <w:rPr>
          <w:rFonts w:ascii="David" w:hAnsi="David" w:cs="David"/>
          <w:noProof/>
          <w:rtl/>
        </w:rPr>
        <w:t>, ככל שיכול עדכון בשיעור המע"מ התשלום יתעדכן בהתאם לשינוי, בין אם מדובר בעלייה בשיעור ובין אם מדובר בירידה בשיעור</w:t>
      </w:r>
      <w:r w:rsidRPr="00862313">
        <w:rPr>
          <w:rFonts w:ascii="David" w:hAnsi="David" w:cs="David"/>
          <w:noProof/>
          <w:rtl/>
        </w:rPr>
        <w:t>.</w:t>
      </w:r>
    </w:p>
    <w:p w:rsidR="00D52ED9" w:rsidRPr="00862313" w:rsidRDefault="00D52ED9" w:rsidP="00133B6D">
      <w:pPr>
        <w:pStyle w:val="afffe"/>
        <w:numPr>
          <w:ilvl w:val="1"/>
          <w:numId w:val="28"/>
        </w:numPr>
        <w:ind w:left="1274" w:hanging="707"/>
        <w:rPr>
          <w:rFonts w:ascii="David" w:hAnsi="David" w:cs="David"/>
          <w:b/>
          <w:bCs/>
          <w:noProof/>
          <w:u w:val="single"/>
          <w:rtl/>
        </w:rPr>
      </w:pPr>
      <w:r w:rsidRPr="00862313">
        <w:rPr>
          <w:rFonts w:ascii="David" w:hAnsi="David" w:cs="David"/>
          <w:b/>
          <w:bCs/>
          <w:noProof/>
          <w:u w:val="single"/>
          <w:rtl/>
        </w:rPr>
        <w:t>סופיות התמורה</w:t>
      </w:r>
    </w:p>
    <w:p w:rsidR="00D52ED9" w:rsidRPr="00862313" w:rsidRDefault="00D52ED9" w:rsidP="001E602B">
      <w:pPr>
        <w:pStyle w:val="afffe"/>
        <w:ind w:left="1274"/>
        <w:rPr>
          <w:rFonts w:ascii="David" w:hAnsi="David" w:cs="David"/>
          <w:noProof/>
          <w:rtl/>
        </w:rPr>
      </w:pPr>
      <w:r w:rsidRPr="00862313">
        <w:rPr>
          <w:rFonts w:ascii="David" w:hAnsi="David" w:cs="David"/>
          <w:noProof/>
          <w:rtl/>
        </w:rPr>
        <w:t>התמורה הינה קבועה, מוחלטת וסופית וצד ב' לא יהיה רשאי לדרוש מהמשרד העלאות או שינויים בתמורה בגין ביצוע חיוביו על פי חוזה זה מכל סיבה שהיא.</w:t>
      </w:r>
    </w:p>
    <w:p w:rsidR="00D52ED9" w:rsidRPr="00862313" w:rsidRDefault="00D52ED9" w:rsidP="00133B6D">
      <w:pPr>
        <w:pStyle w:val="afffe"/>
        <w:numPr>
          <w:ilvl w:val="1"/>
          <w:numId w:val="28"/>
        </w:numPr>
        <w:ind w:left="1274" w:hanging="707"/>
        <w:rPr>
          <w:rFonts w:ascii="David" w:hAnsi="David" w:cs="David"/>
          <w:b/>
          <w:bCs/>
          <w:noProof/>
          <w:u w:val="single"/>
          <w:rtl/>
        </w:rPr>
      </w:pPr>
      <w:r w:rsidRPr="00862313">
        <w:rPr>
          <w:rFonts w:ascii="David" w:hAnsi="David" w:cs="David"/>
          <w:b/>
          <w:bCs/>
          <w:noProof/>
          <w:u w:val="single"/>
          <w:rtl/>
        </w:rPr>
        <w:t>תשלומי יתר</w:t>
      </w:r>
    </w:p>
    <w:p w:rsidR="00D52ED9" w:rsidRPr="00862313" w:rsidRDefault="00D52ED9" w:rsidP="001E602B">
      <w:pPr>
        <w:pStyle w:val="afffe"/>
        <w:ind w:left="1274"/>
        <w:rPr>
          <w:rFonts w:ascii="David" w:hAnsi="David" w:cs="David"/>
          <w:noProof/>
          <w:rtl/>
        </w:rPr>
      </w:pPr>
      <w:r w:rsidRPr="00862313">
        <w:rPr>
          <w:rFonts w:ascii="David" w:hAnsi="David" w:cs="David"/>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rsidR="00D52ED9" w:rsidRPr="00862313" w:rsidRDefault="00D52ED9" w:rsidP="00133B6D">
      <w:pPr>
        <w:pStyle w:val="afffe"/>
        <w:numPr>
          <w:ilvl w:val="1"/>
          <w:numId w:val="28"/>
        </w:numPr>
        <w:ind w:left="1274" w:hanging="707"/>
        <w:rPr>
          <w:rFonts w:ascii="David" w:hAnsi="David" w:cs="David"/>
          <w:b/>
          <w:bCs/>
          <w:noProof/>
          <w:u w:val="single"/>
          <w:rtl/>
        </w:rPr>
      </w:pPr>
      <w:r w:rsidRPr="00862313">
        <w:rPr>
          <w:rFonts w:ascii="David" w:hAnsi="David" w:cs="David"/>
          <w:b/>
          <w:bCs/>
          <w:noProof/>
          <w:u w:val="single"/>
          <w:rtl/>
        </w:rPr>
        <w:t>חוק התקציב</w:t>
      </w:r>
    </w:p>
    <w:p w:rsidR="00D52ED9" w:rsidRPr="00862313" w:rsidRDefault="00D52ED9" w:rsidP="001E602B">
      <w:pPr>
        <w:pStyle w:val="afffe"/>
        <w:ind w:left="1274"/>
        <w:rPr>
          <w:rFonts w:ascii="David" w:hAnsi="David" w:cs="David"/>
          <w:noProof/>
          <w:rtl/>
        </w:rPr>
      </w:pPr>
      <w:r w:rsidRPr="00862313">
        <w:rPr>
          <w:rFonts w:ascii="David" w:hAnsi="David" w:cs="David"/>
          <w:noProof/>
          <w:rtl/>
        </w:rPr>
        <w:t>חוזה זה יהיה כפוף לחוק התקציב.</w:t>
      </w:r>
    </w:p>
    <w:p w:rsidR="00D52ED9" w:rsidRPr="00862313" w:rsidRDefault="00D52ED9" w:rsidP="003F4A57">
      <w:pPr>
        <w:pStyle w:val="afffe"/>
        <w:ind w:left="1274"/>
        <w:rPr>
          <w:rFonts w:ascii="David" w:hAnsi="David" w:cs="David"/>
          <w:noProof/>
          <w:rtl/>
        </w:rPr>
      </w:pPr>
    </w:p>
    <w:p w:rsidR="00D52ED9" w:rsidRPr="00862313" w:rsidRDefault="00D52ED9" w:rsidP="00133B6D">
      <w:pPr>
        <w:pStyle w:val="afffe"/>
        <w:numPr>
          <w:ilvl w:val="0"/>
          <w:numId w:val="28"/>
        </w:numPr>
        <w:ind w:left="565" w:hanging="565"/>
        <w:rPr>
          <w:rFonts w:ascii="David" w:hAnsi="David" w:cs="David"/>
          <w:b/>
          <w:bCs/>
          <w:sz w:val="24"/>
          <w:rtl/>
        </w:rPr>
      </w:pPr>
      <w:r w:rsidRPr="00862313">
        <w:rPr>
          <w:rFonts w:ascii="David" w:hAnsi="David" w:cs="David"/>
          <w:b/>
          <w:bCs/>
          <w:sz w:val="24"/>
          <w:rtl/>
        </w:rPr>
        <w:t>התחייבויות צד ב'</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צד ב' מתחייב בזאת כלפי המשרד לבצע את כל הפעולות כפי שהן מפורטות בנספח לחוזה זה. מבלי לפגוע בכלליות האמור לעיל מתחייב צד ב' כדלקמן:</w:t>
      </w:r>
    </w:p>
    <w:p w:rsidR="00D52ED9" w:rsidRPr="00862313" w:rsidRDefault="00D52ED9" w:rsidP="00133B6D">
      <w:pPr>
        <w:pStyle w:val="afffe"/>
        <w:numPr>
          <w:ilvl w:val="2"/>
          <w:numId w:val="28"/>
        </w:numPr>
        <w:ind w:left="2266" w:hanging="992"/>
        <w:rPr>
          <w:rFonts w:ascii="David" w:hAnsi="David" w:cs="David"/>
          <w:sz w:val="24"/>
          <w:rtl/>
        </w:rPr>
      </w:pPr>
      <w:r w:rsidRPr="00862313">
        <w:rPr>
          <w:rFonts w:ascii="David" w:hAnsi="David" w:cs="David"/>
          <w:sz w:val="24"/>
          <w:rtl/>
        </w:rPr>
        <w:t>לבצע את השירותים במיומנות וברמה מקצועית גבוהה.</w:t>
      </w:r>
    </w:p>
    <w:p w:rsidR="00D52ED9" w:rsidRPr="00862313" w:rsidRDefault="00D52ED9" w:rsidP="00133B6D">
      <w:pPr>
        <w:pStyle w:val="afffe"/>
        <w:numPr>
          <w:ilvl w:val="2"/>
          <w:numId w:val="28"/>
        </w:numPr>
        <w:ind w:left="2266" w:hanging="992"/>
        <w:rPr>
          <w:rFonts w:ascii="David" w:hAnsi="David" w:cs="David"/>
          <w:sz w:val="24"/>
          <w:rtl/>
        </w:rPr>
      </w:pPr>
      <w:r w:rsidRPr="00862313">
        <w:rPr>
          <w:rFonts w:ascii="David" w:hAnsi="David" w:cs="David"/>
          <w:sz w:val="24"/>
          <w:rtl/>
        </w:rPr>
        <w:t>לשמור בסוד את כל המידע שיגיע אליו במהלך ביצוע ההתקשרות ולהחתים את כל המועסקים על ידו על טופס התחייבות לשמירת סודיות.</w:t>
      </w:r>
    </w:p>
    <w:p w:rsidR="00D52ED9" w:rsidRPr="00862313" w:rsidRDefault="00D52ED9" w:rsidP="00133B6D">
      <w:pPr>
        <w:pStyle w:val="afffe"/>
        <w:numPr>
          <w:ilvl w:val="2"/>
          <w:numId w:val="28"/>
        </w:numPr>
        <w:ind w:left="2266" w:hanging="992"/>
        <w:rPr>
          <w:rFonts w:ascii="David" w:hAnsi="David" w:cs="David"/>
          <w:sz w:val="24"/>
          <w:rtl/>
        </w:rPr>
      </w:pPr>
      <w:r w:rsidRPr="00862313">
        <w:rPr>
          <w:rFonts w:ascii="David" w:hAnsi="David" w:cs="David"/>
          <w:sz w:val="24"/>
          <w:rtl/>
        </w:rPr>
        <w:t xml:space="preserve">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w:t>
      </w:r>
      <w:r w:rsidRPr="00862313">
        <w:rPr>
          <w:rFonts w:ascii="David" w:hAnsi="David" w:cs="David"/>
          <w:sz w:val="24"/>
          <w:rtl/>
        </w:rPr>
        <w:lastRenderedPageBreak/>
        <w:t>הציוד הידע והאמצעים האחרים האמורים, הכל באופן שיבטיח שיהיו בידי צד ב' בכל עת האמצעים הדרושים על מנת לאפשר לו לבצע את התחייבויותיו על פי חוזה זה.</w:t>
      </w:r>
    </w:p>
    <w:p w:rsidR="00D52ED9" w:rsidRPr="00862313" w:rsidRDefault="00D52ED9" w:rsidP="00133B6D">
      <w:pPr>
        <w:pStyle w:val="afffe"/>
        <w:numPr>
          <w:ilvl w:val="2"/>
          <w:numId w:val="28"/>
        </w:numPr>
        <w:ind w:left="2266" w:hanging="992"/>
        <w:rPr>
          <w:rFonts w:ascii="David" w:hAnsi="David" w:cs="David"/>
          <w:sz w:val="24"/>
        </w:rPr>
      </w:pPr>
      <w:r w:rsidRPr="00862313">
        <w:rPr>
          <w:rFonts w:ascii="David" w:hAnsi="David" w:cs="David"/>
          <w:sz w:val="24"/>
          <w:rtl/>
        </w:rPr>
        <w:t>לקיים את כל חוקי ההעסקה המנויים במכרז וכל דין החל לענין העסקת עובדים.</w:t>
      </w:r>
    </w:p>
    <w:p w:rsidR="00D52ED9" w:rsidRPr="00862313" w:rsidRDefault="00D52ED9" w:rsidP="00133B6D">
      <w:pPr>
        <w:pStyle w:val="afffe"/>
        <w:numPr>
          <w:ilvl w:val="2"/>
          <w:numId w:val="28"/>
        </w:numPr>
        <w:ind w:left="2266" w:hanging="992"/>
        <w:rPr>
          <w:rFonts w:ascii="David" w:hAnsi="David" w:cs="David"/>
          <w:sz w:val="24"/>
        </w:rPr>
      </w:pPr>
      <w:r w:rsidRPr="00862313">
        <w:rPr>
          <w:rFonts w:ascii="David" w:hAnsi="David" w:cs="David"/>
          <w:sz w:val="24"/>
          <w:rtl/>
        </w:rPr>
        <w:t xml:space="preserve">לאפשר למשרד ו/או לכל נציג מטעמו לבדוק בכל עת, הן במהלך ההתקשרות והן לאחריה, את ספרי החשבונות ו/או כל מסמך אחר </w:t>
      </w:r>
      <w:r w:rsidR="00116A9D" w:rsidRPr="00862313">
        <w:rPr>
          <w:rFonts w:ascii="David" w:hAnsi="David" w:cs="David"/>
          <w:sz w:val="24"/>
          <w:rtl/>
        </w:rPr>
        <w:t>שיידרש</w:t>
      </w:r>
      <w:r w:rsidRPr="00862313">
        <w:rPr>
          <w:rFonts w:ascii="David" w:hAnsi="David" w:cs="David"/>
          <w:sz w:val="24"/>
          <w:rtl/>
        </w:rPr>
        <w:t xml:space="preserve"> עפ"י שיקול דעתו של המשרד, לרבות ספרי חשבונות של צדדים קשורים.</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rsidR="00D52ED9" w:rsidRPr="00862313" w:rsidRDefault="00D52ED9" w:rsidP="00D52ED9">
      <w:pPr>
        <w:widowControl w:val="0"/>
        <w:rPr>
          <w:rFonts w:ascii="David" w:hAnsi="David" w:cs="David"/>
          <w:b/>
          <w:bCs/>
          <w:u w:val="single"/>
          <w:rtl/>
          <w:lang w:eastAsia="en-US"/>
        </w:rPr>
      </w:pPr>
    </w:p>
    <w:p w:rsidR="00D52ED9" w:rsidRPr="00862313" w:rsidRDefault="00D52ED9" w:rsidP="00133B6D">
      <w:pPr>
        <w:pStyle w:val="afffe"/>
        <w:numPr>
          <w:ilvl w:val="0"/>
          <w:numId w:val="28"/>
        </w:numPr>
        <w:ind w:left="565" w:hanging="565"/>
        <w:rPr>
          <w:rFonts w:ascii="David" w:hAnsi="David" w:cs="David"/>
          <w:b/>
          <w:bCs/>
          <w:sz w:val="24"/>
        </w:rPr>
      </w:pPr>
      <w:r w:rsidRPr="00862313">
        <w:rPr>
          <w:rFonts w:ascii="David" w:hAnsi="David" w:cs="David"/>
          <w:b/>
          <w:bCs/>
          <w:sz w:val="24"/>
          <w:rtl/>
        </w:rPr>
        <w:t>התחייבות המשרד</w:t>
      </w:r>
    </w:p>
    <w:p w:rsidR="00D52ED9" w:rsidRPr="00862313" w:rsidRDefault="00D52ED9" w:rsidP="005E0BDD">
      <w:pPr>
        <w:pStyle w:val="afffe"/>
        <w:ind w:left="565"/>
        <w:rPr>
          <w:rFonts w:ascii="David" w:hAnsi="David" w:cs="David"/>
          <w:noProof/>
          <w:rtl/>
        </w:rPr>
      </w:pPr>
      <w:r w:rsidRPr="00862313">
        <w:rPr>
          <w:rFonts w:ascii="David" w:hAnsi="David" w:cs="David"/>
          <w:noProof/>
          <w:rtl/>
        </w:rPr>
        <w:t>על מנת לאפשר לצד ב' לעמוד בהתחייבויותיו על פי חוזה זה מתחייב המשרד כדלקמן:</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להעמיד לרשות צד ב' את כל המידע והנתונים הדרושים לביצוע השירותים על פי חוזה זה סמוך ליום שהתקבלה דרישתו של צד ב'.</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למנות ממונה או צוות ממונה מטעמו לצורך ביצועו של חוזה זה.</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לקיים פגישות בין נציגי צד ב' לממונה כנדרש לצורך ביצוע השירותים תוך 14 ימים מעת שנתקבלה בקשת צד ב' לקביעת פגישה כאמור.</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לתת לצד ב' אישור כי השירותים או חלק מהם בהתאם למסגרת העבודה בוצעו על פי הוראות החוזה, סמוך לאחר ביצוע כאמור.</w:t>
      </w:r>
    </w:p>
    <w:p w:rsidR="00D52ED9" w:rsidRPr="00862313" w:rsidRDefault="00D52ED9" w:rsidP="00D52ED9">
      <w:pPr>
        <w:widowControl w:val="0"/>
        <w:ind w:left="1418"/>
        <w:rPr>
          <w:rFonts w:ascii="David" w:hAnsi="David" w:cs="David"/>
          <w:b/>
          <w:bCs/>
          <w:lang w:eastAsia="en-US"/>
        </w:rPr>
      </w:pPr>
    </w:p>
    <w:p w:rsidR="00D52ED9" w:rsidRPr="00862313" w:rsidRDefault="00D52ED9" w:rsidP="00133B6D">
      <w:pPr>
        <w:pStyle w:val="afffe"/>
        <w:numPr>
          <w:ilvl w:val="0"/>
          <w:numId w:val="28"/>
        </w:numPr>
        <w:ind w:left="565" w:hanging="565"/>
        <w:rPr>
          <w:rFonts w:ascii="David" w:hAnsi="David" w:cs="David"/>
          <w:b/>
          <w:bCs/>
          <w:sz w:val="24"/>
          <w:rtl/>
        </w:rPr>
      </w:pPr>
      <w:r w:rsidRPr="00862313">
        <w:rPr>
          <w:rFonts w:ascii="David" w:hAnsi="David" w:cs="David"/>
          <w:b/>
          <w:bCs/>
          <w:sz w:val="24"/>
          <w:rtl/>
        </w:rPr>
        <w:t>פיקוח</w:t>
      </w:r>
    </w:p>
    <w:p w:rsidR="00D52ED9" w:rsidRPr="00862313" w:rsidRDefault="00D52ED9" w:rsidP="005E0BDD">
      <w:pPr>
        <w:pStyle w:val="afffe"/>
        <w:ind w:left="565"/>
        <w:rPr>
          <w:rFonts w:ascii="David" w:hAnsi="David" w:cs="David"/>
          <w:noProof/>
          <w:rtl/>
        </w:rPr>
      </w:pPr>
      <w:r w:rsidRPr="00862313">
        <w:rPr>
          <w:rFonts w:ascii="David" w:hAnsi="David" w:cs="David"/>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rsidR="00D52ED9" w:rsidRPr="00862313" w:rsidRDefault="00D52ED9" w:rsidP="00D52ED9">
      <w:pPr>
        <w:widowControl w:val="0"/>
        <w:tabs>
          <w:tab w:val="left" w:pos="-2042"/>
        </w:tabs>
        <w:ind w:left="849" w:hanging="849"/>
        <w:rPr>
          <w:rFonts w:ascii="David" w:hAnsi="David" w:cs="David"/>
          <w:noProof/>
          <w:rtl/>
        </w:rPr>
      </w:pPr>
    </w:p>
    <w:p w:rsidR="00D52ED9" w:rsidRPr="00862313" w:rsidRDefault="00D52ED9" w:rsidP="00133B6D">
      <w:pPr>
        <w:pStyle w:val="afffe"/>
        <w:numPr>
          <w:ilvl w:val="0"/>
          <w:numId w:val="28"/>
        </w:numPr>
        <w:ind w:left="565" w:hanging="565"/>
        <w:rPr>
          <w:rFonts w:ascii="David" w:hAnsi="David" w:cs="David"/>
          <w:b/>
          <w:bCs/>
          <w:sz w:val="24"/>
          <w:rtl/>
        </w:rPr>
      </w:pPr>
      <w:r w:rsidRPr="00862313">
        <w:rPr>
          <w:rFonts w:ascii="David" w:hAnsi="David" w:cs="David"/>
          <w:b/>
          <w:bCs/>
          <w:sz w:val="24"/>
          <w:rtl/>
        </w:rPr>
        <w:t>שמירת סודיות ופרסום</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צד ב' מתחייב לשמור בסוד ידיעות שיגיעו אליו עקב ביצוע חוזה זה ולא יגלה כל נתון ו/או מידע כאמור לכל צד שלישי שהוא. צד ב' מצהיר בזאת שידוע לו שאי מילוי התחייבויותיו לפי סעיף זה מהווה עבירה על פי חוק העונשין התשל"ז-1977 ועבירה על חוק הגנת הפרטיות התשמ"א-1981.</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rsidR="00D52ED9" w:rsidRPr="00862313" w:rsidRDefault="00D52ED9" w:rsidP="00D52ED9">
      <w:pPr>
        <w:widowControl w:val="0"/>
        <w:tabs>
          <w:tab w:val="left" w:pos="-2042"/>
        </w:tabs>
        <w:ind w:left="849" w:hanging="850"/>
        <w:rPr>
          <w:rFonts w:ascii="David" w:hAnsi="David" w:cs="David"/>
          <w:noProof/>
          <w:rtl/>
        </w:rPr>
      </w:pPr>
    </w:p>
    <w:p w:rsidR="00D52ED9" w:rsidRPr="00862313" w:rsidRDefault="00D52ED9" w:rsidP="00133B6D">
      <w:pPr>
        <w:pStyle w:val="afffe"/>
        <w:numPr>
          <w:ilvl w:val="0"/>
          <w:numId w:val="28"/>
        </w:numPr>
        <w:ind w:left="565" w:hanging="565"/>
        <w:rPr>
          <w:rFonts w:ascii="David" w:hAnsi="David" w:cs="David"/>
          <w:b/>
          <w:bCs/>
          <w:sz w:val="24"/>
          <w:rtl/>
        </w:rPr>
      </w:pPr>
      <w:r w:rsidRPr="00862313">
        <w:rPr>
          <w:rFonts w:ascii="David" w:hAnsi="David" w:cs="David"/>
          <w:b/>
          <w:bCs/>
          <w:sz w:val="24"/>
          <w:rtl/>
        </w:rPr>
        <w:t>המחאת זכויות</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צד ב' אינו רשאי להמחות או להסב לאחר או לאחרים את זכויותיו או חובותיו לפי חוזה זה, כולן או חלקן, בלי הסכמה בכתב ומראש של המשרד.</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ניתנה הסכמת המשרד להסבה כאמור, ישאר צד ב' אחראי כלפי המשרד לביצוע החוזה והסבה כאמור לא תפטור אותו מאחריות זו.</w:t>
      </w:r>
    </w:p>
    <w:p w:rsidR="00D52ED9" w:rsidRPr="00862313" w:rsidRDefault="00D52ED9" w:rsidP="00D52ED9">
      <w:pPr>
        <w:widowControl w:val="0"/>
        <w:tabs>
          <w:tab w:val="left" w:pos="-2042"/>
        </w:tabs>
        <w:ind w:left="849" w:hanging="849"/>
        <w:rPr>
          <w:rFonts w:ascii="David" w:hAnsi="David" w:cs="David"/>
          <w:noProof/>
          <w:rtl/>
        </w:rPr>
      </w:pPr>
    </w:p>
    <w:p w:rsidR="00D52ED9" w:rsidRPr="00862313" w:rsidRDefault="00D52ED9" w:rsidP="00133B6D">
      <w:pPr>
        <w:pStyle w:val="afffe"/>
        <w:numPr>
          <w:ilvl w:val="0"/>
          <w:numId w:val="28"/>
        </w:numPr>
        <w:ind w:left="565" w:hanging="565"/>
        <w:rPr>
          <w:rFonts w:ascii="David" w:hAnsi="David" w:cs="David"/>
          <w:b/>
          <w:bCs/>
          <w:sz w:val="24"/>
          <w:rtl/>
        </w:rPr>
      </w:pPr>
      <w:r w:rsidRPr="00862313">
        <w:rPr>
          <w:rFonts w:ascii="David" w:hAnsi="David" w:cs="David"/>
          <w:b/>
          <w:bCs/>
          <w:sz w:val="24"/>
          <w:rtl/>
        </w:rPr>
        <w:t>התחייבות שלא להעסיק</w:t>
      </w:r>
    </w:p>
    <w:p w:rsidR="00D52ED9" w:rsidRPr="00862313" w:rsidRDefault="00D52ED9" w:rsidP="005E0BDD">
      <w:pPr>
        <w:pStyle w:val="afffe"/>
        <w:ind w:left="565"/>
        <w:rPr>
          <w:rFonts w:ascii="David" w:hAnsi="David" w:cs="David"/>
          <w:noProof/>
          <w:rtl/>
        </w:rPr>
      </w:pPr>
      <w:r w:rsidRPr="00862313">
        <w:rPr>
          <w:rFonts w:ascii="David" w:hAnsi="David" w:cs="David"/>
          <w:noProof/>
          <w:rtl/>
        </w:rPr>
        <w:t>צד ב' מתחייב בזה שלא להעסיק, בין במישרין ובין בעקיפין, אדם המועסק על ידי המשרד, אלא באישור בכתב ומראש של המשרד כל עוד הסכם זה בתוקף.</w:t>
      </w:r>
    </w:p>
    <w:p w:rsidR="00D52ED9" w:rsidRPr="00862313" w:rsidRDefault="00D52ED9" w:rsidP="00D52ED9">
      <w:pPr>
        <w:widowControl w:val="0"/>
        <w:tabs>
          <w:tab w:val="left" w:pos="-2042"/>
        </w:tabs>
        <w:ind w:left="709"/>
        <w:rPr>
          <w:rFonts w:ascii="David" w:hAnsi="David" w:cs="David"/>
          <w:noProof/>
          <w:rtl/>
        </w:rPr>
      </w:pPr>
    </w:p>
    <w:p w:rsidR="00D52ED9" w:rsidRPr="00862313" w:rsidRDefault="00D52ED9" w:rsidP="00133B6D">
      <w:pPr>
        <w:pStyle w:val="afffe"/>
        <w:numPr>
          <w:ilvl w:val="0"/>
          <w:numId w:val="28"/>
        </w:numPr>
        <w:ind w:left="565" w:hanging="565"/>
        <w:rPr>
          <w:rFonts w:ascii="David" w:hAnsi="David" w:cs="David"/>
          <w:b/>
          <w:bCs/>
          <w:sz w:val="24"/>
          <w:rtl/>
        </w:rPr>
      </w:pPr>
      <w:r w:rsidRPr="00862313">
        <w:rPr>
          <w:rFonts w:ascii="David" w:hAnsi="David" w:cs="David"/>
          <w:b/>
          <w:bCs/>
          <w:sz w:val="24"/>
          <w:rtl/>
        </w:rPr>
        <w:t>יחסי הצדדים</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חוזה זה הינו חוזה קבלנות כמשמעותו בחוק חוזה קבלנות תשל"ד-1974.</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צד ב' מצהיר בזאת כי הודיע והבהיר לכל מי מהמועסקים על ידו בביצוע חוזה זה, כי בינם ובין המדינה לא יתקיימו כל יחסי עובד-מעביד.</w:t>
      </w:r>
    </w:p>
    <w:p w:rsidR="00D52ED9" w:rsidRPr="00862313" w:rsidRDefault="00D52ED9" w:rsidP="00133B6D">
      <w:pPr>
        <w:pStyle w:val="afffe"/>
        <w:numPr>
          <w:ilvl w:val="1"/>
          <w:numId w:val="28"/>
        </w:numPr>
        <w:ind w:left="1274" w:hanging="707"/>
        <w:rPr>
          <w:rFonts w:ascii="David" w:hAnsi="David" w:cs="David"/>
          <w:b/>
          <w:bCs/>
          <w:noProof/>
          <w:u w:val="single"/>
          <w:rtl/>
        </w:rPr>
      </w:pPr>
      <w:r w:rsidRPr="00862313">
        <w:rPr>
          <w:rFonts w:ascii="David" w:hAnsi="David" w:cs="David"/>
          <w:b/>
          <w:bCs/>
          <w:noProof/>
          <w:u w:val="single"/>
          <w:rtl/>
        </w:rPr>
        <w:t>תשלומים בגין המועסקים</w:t>
      </w:r>
    </w:p>
    <w:p w:rsidR="00D52ED9" w:rsidRPr="00862313" w:rsidRDefault="00D52ED9" w:rsidP="005E0BDD">
      <w:pPr>
        <w:pStyle w:val="afffe"/>
        <w:ind w:left="1274"/>
        <w:rPr>
          <w:rFonts w:ascii="David" w:hAnsi="David" w:cs="David"/>
          <w:noProof/>
          <w:rtl/>
        </w:rPr>
      </w:pPr>
      <w:r w:rsidRPr="00862313">
        <w:rPr>
          <w:rFonts w:ascii="David" w:hAnsi="David" w:cs="David"/>
          <w:noProof/>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w:t>
      </w:r>
      <w:r w:rsidRPr="00862313">
        <w:rPr>
          <w:rFonts w:ascii="David" w:hAnsi="David" w:cs="David"/>
          <w:noProof/>
          <w:rtl/>
        </w:rPr>
        <w:lastRenderedPageBreak/>
        <w:t>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 מבלי לפגוע בכלליות האמור לעיל מתחייב צד ב' לשלם למועסקים על ידו בביצוע הסכם זה, שכר שלא יפחת משכר המינימום הקבועים בחוק כולל הפרשה לזכויות סוציאליות. 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rsidR="00D52ED9" w:rsidRPr="00862313" w:rsidRDefault="00D52ED9" w:rsidP="00D52ED9">
      <w:pPr>
        <w:widowControl w:val="0"/>
        <w:tabs>
          <w:tab w:val="left" w:pos="-2042"/>
        </w:tabs>
        <w:ind w:left="849" w:hanging="849"/>
        <w:rPr>
          <w:rFonts w:ascii="David" w:hAnsi="David" w:cs="David"/>
          <w:noProof/>
          <w:rtl/>
        </w:rPr>
      </w:pPr>
    </w:p>
    <w:p w:rsidR="00D52ED9" w:rsidRPr="00862313" w:rsidRDefault="00D52ED9" w:rsidP="00133B6D">
      <w:pPr>
        <w:pStyle w:val="afffe"/>
        <w:numPr>
          <w:ilvl w:val="0"/>
          <w:numId w:val="28"/>
        </w:numPr>
        <w:ind w:left="565" w:hanging="565"/>
        <w:rPr>
          <w:rFonts w:ascii="David" w:hAnsi="David" w:cs="David"/>
          <w:b/>
          <w:bCs/>
          <w:sz w:val="24"/>
          <w:rtl/>
        </w:rPr>
      </w:pPr>
      <w:r w:rsidRPr="00862313">
        <w:rPr>
          <w:rFonts w:ascii="David" w:hAnsi="David" w:cs="David"/>
          <w:b/>
          <w:bCs/>
          <w:sz w:val="24"/>
          <w:rtl/>
        </w:rPr>
        <w:t>אחריות משפטית</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 xml:space="preserve">צד ב' יהיה אחראי באחריות מלאה ומוחלטת </w:t>
      </w:r>
      <w:r w:rsidRPr="00862313">
        <w:rPr>
          <w:rFonts w:ascii="David" w:hAnsi="David" w:cs="David"/>
          <w:b/>
          <w:bCs/>
          <w:noProof/>
          <w:rtl/>
        </w:rPr>
        <w:t>על פי כל דין</w:t>
      </w:r>
      <w:r w:rsidRPr="00862313">
        <w:rPr>
          <w:rFonts w:ascii="David" w:hAnsi="David" w:cs="David"/>
          <w:noProof/>
          <w:rtl/>
        </w:rPr>
        <w:t xml:space="preserve"> לכל נזק ובגין כל פיצוי ותביעה כספית, אשר יגרמו ע"י עובדיו ו/או שלוחיו במסגרת מתן השירותים על ידו. </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 xml:space="preserve">צד ב' פוטר את המדינה מאחריות לכל תביעה אשר עלולה להיות מוגשת נגדה עקב העסקת עובדיו בפרוייקט. צד ב' מתחייב לשפות ו/או לפצות את המדינה בגין כל סכום שתחויב בו ובגין כל הוצאה שתיגרם לה עקב תביעה כאמור. </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 xml:space="preserve">צד ב' מתחייב לשלם כל סכום כסף או פיצוי, המגיעים על פי כל דין לעובד או לכל אדם הנמצא בשירותו כתוצאה מקיום יחסי עבודה עם העובד עקב העסקתו בפרוייקט. </w:t>
      </w:r>
    </w:p>
    <w:p w:rsidR="00D52ED9" w:rsidRPr="00862313" w:rsidRDefault="00D52ED9" w:rsidP="00133B6D">
      <w:pPr>
        <w:pStyle w:val="afffe"/>
        <w:numPr>
          <w:ilvl w:val="1"/>
          <w:numId w:val="28"/>
        </w:numPr>
        <w:ind w:left="1274" w:hanging="707"/>
        <w:rPr>
          <w:rFonts w:ascii="David" w:hAnsi="David" w:cs="David"/>
          <w:noProof/>
        </w:rPr>
      </w:pPr>
      <w:r w:rsidRPr="00862313">
        <w:rPr>
          <w:rFonts w:ascii="David" w:hAnsi="David" w:cs="David"/>
          <w:noProof/>
          <w:rtl/>
        </w:rPr>
        <w:t xml:space="preserve">אם אי פעם יקבע כדין מסיבה כלשהי כי העסקת צד ב' או מי מעובדיו דינה כהעסקת עובד ע"י המדינה: </w:t>
      </w:r>
    </w:p>
    <w:p w:rsidR="00D52ED9" w:rsidRPr="00862313" w:rsidRDefault="00D52ED9" w:rsidP="00133B6D">
      <w:pPr>
        <w:pStyle w:val="afffe"/>
        <w:numPr>
          <w:ilvl w:val="2"/>
          <w:numId w:val="28"/>
        </w:numPr>
        <w:ind w:left="2266" w:hanging="992"/>
        <w:rPr>
          <w:rFonts w:ascii="David" w:hAnsi="David" w:cs="David"/>
          <w:sz w:val="24"/>
        </w:rPr>
      </w:pPr>
      <w:r w:rsidRPr="00862313">
        <w:rPr>
          <w:rFonts w:ascii="David" w:hAnsi="David" w:cs="David"/>
          <w:sz w:val="24"/>
          <w:rtl/>
        </w:rPr>
        <w:t xml:space="preserve">התמורה האמורה לעיל יראו ככוללת את כל הסכומים המגיעים או העשויים להגיע לצד ב' ו/או לעובדיו לרבות כל תיגמול כלשהו, תשלום בגין זכויות סוציאליות, הפרשות/הפרשים, אם יגיעו לו אי פעם בגין העסקתו עפ"י חוזה זה, מכל סיבה שהיא. </w:t>
      </w:r>
    </w:p>
    <w:p w:rsidR="00D52ED9" w:rsidRPr="00862313" w:rsidRDefault="00D52ED9" w:rsidP="00133B6D">
      <w:pPr>
        <w:pStyle w:val="afffe"/>
        <w:numPr>
          <w:ilvl w:val="2"/>
          <w:numId w:val="28"/>
        </w:numPr>
        <w:ind w:left="2266" w:hanging="992"/>
        <w:rPr>
          <w:rFonts w:ascii="David" w:hAnsi="David" w:cs="David"/>
          <w:sz w:val="24"/>
        </w:rPr>
      </w:pPr>
      <w:r w:rsidRPr="00862313">
        <w:rPr>
          <w:rFonts w:ascii="David" w:hAnsi="David" w:cs="David"/>
          <w:sz w:val="24"/>
          <w:rtl/>
        </w:rPr>
        <w:t>צד ב' יהיה מנוע מלטעון כי מגיעים לו סכומים נוספים כלשהם בכל עילה שהיא בגין העסקתו עפ"י חוזה זה.</w:t>
      </w:r>
    </w:p>
    <w:p w:rsidR="00D52ED9" w:rsidRPr="00862313" w:rsidRDefault="00D52ED9" w:rsidP="00133B6D">
      <w:pPr>
        <w:pStyle w:val="afffe"/>
        <w:numPr>
          <w:ilvl w:val="2"/>
          <w:numId w:val="28"/>
        </w:numPr>
        <w:ind w:left="2266" w:hanging="992"/>
        <w:rPr>
          <w:rFonts w:ascii="David" w:hAnsi="David" w:cs="David"/>
          <w:sz w:val="24"/>
          <w:rtl/>
        </w:rPr>
      </w:pPr>
      <w:r w:rsidRPr="00862313">
        <w:rPr>
          <w:rFonts w:ascii="David" w:hAnsi="David" w:cs="David"/>
          <w:sz w:val="24"/>
          <w:rtl/>
        </w:rPr>
        <w:t>בהסתמך על סעיף 28 לחוק פיצוי פיטורין, תשכ"ג – 1963, יראו ככלולים בתשלומים הניתנים לצד ב' לפי חוזה זה גם כל פיצויי הפיטורין גם חתימת צד ב'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rsidR="00D52ED9" w:rsidRPr="00862313" w:rsidRDefault="00D52ED9" w:rsidP="00133B6D">
      <w:pPr>
        <w:pStyle w:val="afffe"/>
        <w:numPr>
          <w:ilvl w:val="2"/>
          <w:numId w:val="28"/>
        </w:numPr>
        <w:ind w:left="2266" w:hanging="992"/>
        <w:rPr>
          <w:rFonts w:ascii="David" w:hAnsi="David" w:cs="David"/>
          <w:sz w:val="24"/>
        </w:rPr>
      </w:pPr>
      <w:r w:rsidRPr="00862313">
        <w:rPr>
          <w:rFonts w:ascii="David" w:hAnsi="David" w:cs="David"/>
          <w:sz w:val="24"/>
          <w:rtl/>
        </w:rPr>
        <w:t>יחושב שכרו של צד ב'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ידוע לצד ב' כי עליו לבטח את עצמו ואת עובדיו בביטוח לאומי לבדו ועל חשבונו.</w:t>
      </w:r>
    </w:p>
    <w:p w:rsidR="00D52ED9" w:rsidRPr="00862313" w:rsidRDefault="00D52ED9" w:rsidP="00133B6D">
      <w:pPr>
        <w:pStyle w:val="afffe"/>
        <w:numPr>
          <w:ilvl w:val="1"/>
          <w:numId w:val="28"/>
        </w:numPr>
        <w:ind w:left="1274" w:hanging="707"/>
        <w:rPr>
          <w:rFonts w:ascii="David" w:hAnsi="David" w:cs="David"/>
          <w:noProof/>
        </w:rPr>
      </w:pPr>
      <w:r w:rsidRPr="00862313">
        <w:rPr>
          <w:rFonts w:ascii="David" w:hAnsi="David" w:cs="David"/>
          <w:noProof/>
          <w:rtl/>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rsidR="00D52ED9" w:rsidRPr="00862313" w:rsidRDefault="00D52ED9" w:rsidP="00133B6D">
      <w:pPr>
        <w:pStyle w:val="afffe"/>
        <w:numPr>
          <w:ilvl w:val="1"/>
          <w:numId w:val="28"/>
        </w:numPr>
        <w:ind w:left="1274" w:hanging="707"/>
        <w:rPr>
          <w:rFonts w:ascii="David" w:hAnsi="David" w:cs="David"/>
          <w:noProof/>
        </w:rPr>
      </w:pPr>
      <w:r w:rsidRPr="00862313">
        <w:rPr>
          <w:rFonts w:ascii="David" w:hAnsi="David" w:cs="David"/>
          <w:noProof/>
          <w:rtl/>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rsidR="005E0BDD" w:rsidRPr="00862313" w:rsidRDefault="005E0BDD" w:rsidP="005E0BDD">
      <w:pPr>
        <w:pStyle w:val="afffe"/>
        <w:ind w:left="1274"/>
        <w:rPr>
          <w:rFonts w:ascii="David" w:hAnsi="David" w:cs="David"/>
          <w:noProof/>
          <w:rtl/>
        </w:rPr>
      </w:pPr>
    </w:p>
    <w:p w:rsidR="003F4A57" w:rsidRPr="00862313" w:rsidRDefault="003F4A57" w:rsidP="00133B6D">
      <w:pPr>
        <w:pStyle w:val="afffe"/>
        <w:numPr>
          <w:ilvl w:val="0"/>
          <w:numId w:val="28"/>
        </w:numPr>
        <w:ind w:left="565" w:hanging="565"/>
        <w:rPr>
          <w:rFonts w:ascii="David" w:hAnsi="David" w:cs="David"/>
          <w:b/>
          <w:bCs/>
          <w:sz w:val="24"/>
          <w:rtl/>
        </w:rPr>
      </w:pPr>
      <w:r w:rsidRPr="00862313">
        <w:rPr>
          <w:rFonts w:ascii="David" w:hAnsi="David" w:cs="David"/>
          <w:b/>
          <w:bCs/>
          <w:sz w:val="24"/>
          <w:rtl/>
        </w:rPr>
        <w:t>ביטוח</w:t>
      </w:r>
    </w:p>
    <w:p w:rsidR="001F3A89" w:rsidRPr="00862313" w:rsidRDefault="001F3A89" w:rsidP="001F3A89">
      <w:pPr>
        <w:pStyle w:val="afffe"/>
        <w:numPr>
          <w:ilvl w:val="1"/>
          <w:numId w:val="28"/>
        </w:numPr>
        <w:ind w:left="1274" w:hanging="707"/>
        <w:rPr>
          <w:rFonts w:ascii="David" w:hAnsi="David" w:cs="David"/>
          <w:rtl/>
          <w:lang w:eastAsia="en-US"/>
        </w:rPr>
      </w:pPr>
      <w:bookmarkStart w:id="249" w:name="_Ref105927135"/>
      <w:r w:rsidRPr="00862313">
        <w:rPr>
          <w:rFonts w:ascii="David" w:hAnsi="David" w:cs="David"/>
          <w:noProof/>
          <w:rtl/>
        </w:rPr>
        <w:t>צד</w:t>
      </w:r>
      <w:r w:rsidRPr="00862313">
        <w:rPr>
          <w:rFonts w:ascii="David" w:hAnsi="David" w:cs="David"/>
          <w:rtl/>
          <w:lang w:eastAsia="en-US"/>
        </w:rPr>
        <w:t xml:space="preserve"> ב' מתחייב לבצע ולקיים את כל הביטוחים המפורטים בזה לטובתו ולטובת מדינת ישראל – </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שם_משרד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6378C8">
        <w:rPr>
          <w:rFonts w:ascii="David" w:hAnsi="David" w:cs="David"/>
          <w:rtl/>
          <w:lang w:eastAsia="en-US"/>
        </w:rPr>
        <w:t>משרד החינוך</w:t>
      </w:r>
      <w:r w:rsidRPr="00862313">
        <w:rPr>
          <w:rFonts w:ascii="David" w:hAnsi="David" w:cs="David"/>
          <w:rtl/>
          <w:lang w:eastAsia="en-US"/>
        </w:rPr>
        <w:fldChar w:fldCharType="end"/>
      </w:r>
      <w:r w:rsidRPr="00862313">
        <w:rPr>
          <w:rFonts w:ascii="David" w:hAnsi="David" w:cs="David"/>
          <w:rtl/>
          <w:lang w:eastAsia="en-US"/>
        </w:rPr>
        <w:t xml:space="preserve"> כשהם כוללים את כל הכיסויים והתנאים הנדרשים כאשר גבולות האחריות לא יפחתו מהמצוין להלן.</w:t>
      </w:r>
      <w:bookmarkEnd w:id="249"/>
      <w:r w:rsidRPr="00862313">
        <w:rPr>
          <w:rFonts w:ascii="David" w:hAnsi="David" w:cs="David"/>
          <w:rtl/>
          <w:lang w:eastAsia="en-US"/>
        </w:rPr>
        <w:t xml:space="preserve"> </w:t>
      </w:r>
    </w:p>
    <w:p w:rsidR="001F3A89" w:rsidRPr="00862313" w:rsidRDefault="001F3A89" w:rsidP="001F3A89">
      <w:pPr>
        <w:pStyle w:val="afffe"/>
        <w:numPr>
          <w:ilvl w:val="2"/>
          <w:numId w:val="28"/>
        </w:numPr>
        <w:ind w:left="2266" w:hanging="992"/>
        <w:rPr>
          <w:rFonts w:ascii="David" w:hAnsi="David" w:cs="David"/>
          <w:b/>
          <w:bCs/>
          <w:rtl/>
        </w:rPr>
      </w:pPr>
      <w:r w:rsidRPr="00862313">
        <w:rPr>
          <w:rFonts w:ascii="David" w:hAnsi="David" w:cs="David"/>
          <w:b/>
          <w:bCs/>
          <w:rtl/>
        </w:rPr>
        <w:t xml:space="preserve">ביטוח חבות מעבידים </w:t>
      </w:r>
    </w:p>
    <w:p w:rsidR="001F3A89" w:rsidRPr="00862313" w:rsidRDefault="001F3A89" w:rsidP="001F3A89">
      <w:pPr>
        <w:pStyle w:val="afffe"/>
        <w:numPr>
          <w:ilvl w:val="3"/>
          <w:numId w:val="28"/>
        </w:numPr>
        <w:ind w:left="3400" w:hanging="1134"/>
        <w:rPr>
          <w:rFonts w:ascii="David" w:hAnsi="David" w:cs="David"/>
          <w:lang w:eastAsia="en-US"/>
        </w:rPr>
      </w:pPr>
      <w:r w:rsidRPr="00862313">
        <w:rPr>
          <w:rFonts w:ascii="David" w:hAnsi="David" w:cs="David"/>
          <w:rtl/>
          <w:lang w:eastAsia="en-US"/>
        </w:rPr>
        <w:t>צד ב' יבטח את אחריותו החוקית כלפי עובדיו בביטוח חבות מעבידים בכל תחומי מדינת ישראל והשטחים המוחזקים.</w:t>
      </w:r>
    </w:p>
    <w:p w:rsidR="001F3A89" w:rsidRPr="00862313" w:rsidRDefault="001F3A89" w:rsidP="001F3A89">
      <w:pPr>
        <w:pStyle w:val="afffe"/>
        <w:numPr>
          <w:ilvl w:val="3"/>
          <w:numId w:val="28"/>
        </w:numPr>
        <w:ind w:left="3400" w:hanging="1134"/>
        <w:rPr>
          <w:rFonts w:ascii="David" w:hAnsi="David" w:cs="David"/>
          <w:lang w:eastAsia="en-US"/>
        </w:rPr>
      </w:pPr>
      <w:r w:rsidRPr="00862313">
        <w:rPr>
          <w:rFonts w:ascii="David" w:hAnsi="David" w:cs="David"/>
          <w:rtl/>
          <w:lang w:eastAsia="en-US"/>
        </w:rPr>
        <w:t>גבול האחריות לא יפחת מסך - 20,000,000 ₪ לעובד, למקרה ולתקופת הביטוח (שנה).</w:t>
      </w:r>
    </w:p>
    <w:p w:rsidR="001F3A89" w:rsidRPr="00862313" w:rsidRDefault="001F3A89" w:rsidP="001F3A89">
      <w:pPr>
        <w:pStyle w:val="afffe"/>
        <w:numPr>
          <w:ilvl w:val="3"/>
          <w:numId w:val="28"/>
        </w:numPr>
        <w:ind w:left="3400" w:hanging="1134"/>
        <w:rPr>
          <w:rFonts w:ascii="David" w:hAnsi="David" w:cs="David"/>
          <w:lang w:eastAsia="en-US"/>
        </w:rPr>
      </w:pPr>
      <w:r w:rsidRPr="00862313">
        <w:rPr>
          <w:rFonts w:ascii="David" w:hAnsi="David" w:cs="David"/>
          <w:rtl/>
          <w:lang w:eastAsia="en-US"/>
        </w:rPr>
        <w:t>הביטוח יורחב לכסות את חבותו של המבוטח כלפי קבלנים, קבלני משנה ועובדיהם היה ויחשב כמעבידם.</w:t>
      </w:r>
    </w:p>
    <w:p w:rsidR="001F3A89" w:rsidRPr="00862313" w:rsidRDefault="001F3A89" w:rsidP="001F3A89">
      <w:pPr>
        <w:pStyle w:val="afffe"/>
        <w:numPr>
          <w:ilvl w:val="3"/>
          <w:numId w:val="28"/>
        </w:numPr>
        <w:ind w:left="3400" w:hanging="1134"/>
        <w:rPr>
          <w:rFonts w:ascii="David" w:hAnsi="David" w:cs="David"/>
          <w:lang w:eastAsia="en-US"/>
        </w:rPr>
      </w:pPr>
      <w:r w:rsidRPr="00862313">
        <w:rPr>
          <w:rFonts w:ascii="David" w:hAnsi="David" w:cs="David"/>
          <w:rtl/>
          <w:lang w:eastAsia="en-US"/>
        </w:rPr>
        <w:lastRenderedPageBreak/>
        <w:t xml:space="preserve">הביטוח יורחב לשפות את מדינת ישראל - </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שם_משרד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6378C8">
        <w:rPr>
          <w:rFonts w:ascii="David" w:hAnsi="David" w:cs="David"/>
          <w:rtl/>
          <w:lang w:eastAsia="en-US"/>
        </w:rPr>
        <w:t>משרד החינוך</w:t>
      </w:r>
      <w:r w:rsidRPr="00862313">
        <w:rPr>
          <w:rFonts w:ascii="David" w:hAnsi="David" w:cs="David"/>
          <w:rtl/>
          <w:lang w:eastAsia="en-US"/>
        </w:rPr>
        <w:fldChar w:fldCharType="end"/>
      </w:r>
      <w:r w:rsidRPr="00862313">
        <w:rPr>
          <w:rFonts w:ascii="David" w:hAnsi="David" w:cs="David"/>
          <w:rtl/>
          <w:lang w:eastAsia="en-US"/>
        </w:rPr>
        <w:t xml:space="preserve">, היה ונטען לעניין קרות תאונת עבודה/מחלת מקצוע כלשהי כי הם נושאים בחבות מעביד כלשהם כלפי מי מעובדי החברה, קבלנים, קבלני משנה ועובדיהם שבשירותו. </w:t>
      </w:r>
    </w:p>
    <w:p w:rsidR="001F3A89" w:rsidRPr="00862313" w:rsidRDefault="001F3A89" w:rsidP="001F3A89">
      <w:pPr>
        <w:pStyle w:val="afffe"/>
        <w:numPr>
          <w:ilvl w:val="2"/>
          <w:numId w:val="28"/>
        </w:numPr>
        <w:ind w:left="2266" w:hanging="992"/>
        <w:rPr>
          <w:rFonts w:ascii="David" w:hAnsi="David" w:cs="David"/>
          <w:b/>
          <w:bCs/>
          <w:rtl/>
        </w:rPr>
      </w:pPr>
      <w:r w:rsidRPr="00862313">
        <w:rPr>
          <w:rFonts w:ascii="David" w:hAnsi="David" w:cs="David"/>
          <w:b/>
          <w:bCs/>
          <w:rtl/>
        </w:rPr>
        <w:t>ביטוח אחריות כלפי צד שלישי</w:t>
      </w:r>
    </w:p>
    <w:p w:rsidR="001F3A89" w:rsidRPr="00862313" w:rsidRDefault="001F3A89" w:rsidP="001F3A89">
      <w:pPr>
        <w:pStyle w:val="afffe"/>
        <w:numPr>
          <w:ilvl w:val="3"/>
          <w:numId w:val="28"/>
        </w:numPr>
        <w:ind w:left="3400" w:hanging="1134"/>
        <w:rPr>
          <w:rFonts w:ascii="David" w:hAnsi="David" w:cs="David"/>
          <w:rtl/>
          <w:lang w:eastAsia="en-US"/>
        </w:rPr>
      </w:pPr>
      <w:r w:rsidRPr="00862313">
        <w:rPr>
          <w:rFonts w:ascii="David" w:hAnsi="David" w:cs="David"/>
          <w:rtl/>
          <w:lang w:eastAsia="en-US"/>
        </w:rPr>
        <w:t>צד ב' יבטח את אחריותו החוקית על פי דיני מדינת ישראל בביטוח אחריות כלפי צד שלישי גוף ורכוש כולל נזקי גרר, בכל תחומי מדינת ישראל והשטחים המוחזקים.</w:t>
      </w:r>
    </w:p>
    <w:p w:rsidR="001F3A89" w:rsidRPr="00862313" w:rsidRDefault="001F3A89" w:rsidP="001F3A89">
      <w:pPr>
        <w:pStyle w:val="afffe"/>
        <w:numPr>
          <w:ilvl w:val="3"/>
          <w:numId w:val="28"/>
        </w:numPr>
        <w:ind w:left="3400" w:hanging="1134"/>
        <w:rPr>
          <w:rFonts w:ascii="David" w:hAnsi="David" w:cs="David"/>
          <w:lang w:eastAsia="en-US"/>
        </w:rPr>
      </w:pPr>
      <w:r w:rsidRPr="00862313">
        <w:rPr>
          <w:rFonts w:ascii="David" w:hAnsi="David" w:cs="David"/>
          <w:rtl/>
          <w:lang w:eastAsia="en-US"/>
        </w:rPr>
        <w:t xml:space="preserve">גבול האחריות לא יפחת מסך 8,000,000 ₪ למקרה ולתקופת הביטוח (שנה). </w:t>
      </w:r>
    </w:p>
    <w:p w:rsidR="001F3A89" w:rsidRPr="00862313" w:rsidRDefault="001F3A89" w:rsidP="001F3A89">
      <w:pPr>
        <w:pStyle w:val="afffe"/>
        <w:numPr>
          <w:ilvl w:val="3"/>
          <w:numId w:val="28"/>
        </w:numPr>
        <w:ind w:left="3400" w:hanging="1134"/>
        <w:rPr>
          <w:rFonts w:ascii="David" w:hAnsi="David" w:cs="David"/>
          <w:lang w:eastAsia="en-US"/>
        </w:rPr>
      </w:pPr>
      <w:r w:rsidRPr="00862313">
        <w:rPr>
          <w:rFonts w:ascii="David" w:hAnsi="David" w:cs="David"/>
          <w:rtl/>
          <w:lang w:eastAsia="en-US"/>
        </w:rPr>
        <w:t>בפוליסה ייכלל סעיף אחריות צולבת (</w:t>
      </w:r>
      <w:r w:rsidRPr="00862313">
        <w:rPr>
          <w:rFonts w:ascii="David" w:hAnsi="David" w:cs="David"/>
          <w:lang w:eastAsia="en-US"/>
        </w:rPr>
        <w:t>CROSS LIABILITY</w:t>
      </w:r>
      <w:r w:rsidRPr="00862313">
        <w:rPr>
          <w:rFonts w:ascii="David" w:hAnsi="David" w:cs="David"/>
          <w:rtl/>
          <w:lang w:eastAsia="en-US"/>
        </w:rPr>
        <w:t>).</w:t>
      </w:r>
    </w:p>
    <w:p w:rsidR="001F3A89" w:rsidRPr="00862313" w:rsidRDefault="001F3A89" w:rsidP="001F3A89">
      <w:pPr>
        <w:pStyle w:val="afffe"/>
        <w:numPr>
          <w:ilvl w:val="3"/>
          <w:numId w:val="28"/>
        </w:numPr>
        <w:ind w:left="3400" w:hanging="1134"/>
        <w:rPr>
          <w:rFonts w:ascii="David" w:hAnsi="David" w:cs="David"/>
          <w:lang w:eastAsia="en-US"/>
        </w:rPr>
      </w:pPr>
      <w:r w:rsidRPr="00862313">
        <w:rPr>
          <w:rFonts w:ascii="David" w:hAnsi="David" w:cs="David"/>
          <w:rtl/>
          <w:lang w:eastAsia="en-US"/>
        </w:rPr>
        <w:t>הביטוח יורחב לכסות את חבותו של המבוטח כלפי צד שלישי בגין פעילות של קבלני משנה ועובדיהם.</w:t>
      </w:r>
    </w:p>
    <w:p w:rsidR="001F3A89" w:rsidRPr="00862313" w:rsidRDefault="001F3A89" w:rsidP="001F3A89">
      <w:pPr>
        <w:pStyle w:val="afffe"/>
        <w:numPr>
          <w:ilvl w:val="3"/>
          <w:numId w:val="28"/>
        </w:numPr>
        <w:ind w:left="3400" w:hanging="1134"/>
        <w:rPr>
          <w:rFonts w:ascii="David" w:hAnsi="David" w:cs="David"/>
          <w:lang w:eastAsia="en-US"/>
        </w:rPr>
      </w:pPr>
      <w:r w:rsidRPr="00862313">
        <w:rPr>
          <w:rFonts w:ascii="David" w:hAnsi="David" w:cs="David"/>
          <w:rtl/>
          <w:lang w:eastAsia="en-US"/>
        </w:rPr>
        <w:t>מנהל מעבדה, צוות פיתוח, הוראה והדרכה, לבורנטים, מנהלים ובעלי תפקידים, אשר אינם נכללים במסגרת ביטוח חבות מעבידים של צד ב', ייחשבו צד שלישי.</w:t>
      </w:r>
    </w:p>
    <w:p w:rsidR="001F3A89" w:rsidRPr="00862313" w:rsidRDefault="001F3A89" w:rsidP="001F3A89">
      <w:pPr>
        <w:pStyle w:val="afffe"/>
        <w:numPr>
          <w:ilvl w:val="3"/>
          <w:numId w:val="28"/>
        </w:numPr>
        <w:ind w:left="3400" w:hanging="1134"/>
        <w:rPr>
          <w:rFonts w:ascii="David" w:hAnsi="David" w:cs="David"/>
          <w:lang w:eastAsia="en-US"/>
        </w:rPr>
      </w:pPr>
      <w:r w:rsidRPr="00862313">
        <w:rPr>
          <w:rFonts w:ascii="David" w:hAnsi="David" w:cs="David"/>
          <w:rtl/>
          <w:lang w:eastAsia="en-US"/>
        </w:rPr>
        <w:t>מורים, לבורנטים ותלמידים כולל רכושם ייחשבו צד שלישי.</w:t>
      </w:r>
    </w:p>
    <w:p w:rsidR="001F3A89" w:rsidRPr="00862313" w:rsidRDefault="001F3A89" w:rsidP="001F3A89">
      <w:pPr>
        <w:pStyle w:val="afffe"/>
        <w:numPr>
          <w:ilvl w:val="3"/>
          <w:numId w:val="28"/>
        </w:numPr>
        <w:ind w:left="3400" w:hanging="1134"/>
        <w:rPr>
          <w:rFonts w:ascii="David" w:hAnsi="David" w:cs="David"/>
          <w:lang w:eastAsia="en-US"/>
        </w:rPr>
      </w:pPr>
      <w:r w:rsidRPr="00862313">
        <w:rPr>
          <w:rFonts w:ascii="David" w:hAnsi="David" w:cs="David"/>
          <w:rtl/>
          <w:lang w:eastAsia="en-US"/>
        </w:rPr>
        <w:t xml:space="preserve">חריג אחריות מקצועית לגבי נזקי גוף ורכוש יבוטל. </w:t>
      </w:r>
    </w:p>
    <w:p w:rsidR="001F3A89" w:rsidRPr="00862313" w:rsidRDefault="001F3A89" w:rsidP="001F3A89">
      <w:pPr>
        <w:pStyle w:val="afffe"/>
        <w:numPr>
          <w:ilvl w:val="3"/>
          <w:numId w:val="28"/>
        </w:numPr>
        <w:ind w:left="3400" w:hanging="1134"/>
        <w:rPr>
          <w:rFonts w:ascii="David" w:hAnsi="David" w:cs="David"/>
          <w:rtl/>
          <w:lang w:eastAsia="en-US"/>
        </w:rPr>
      </w:pPr>
      <w:r w:rsidRPr="00862313">
        <w:rPr>
          <w:rFonts w:ascii="David" w:hAnsi="David" w:cs="David"/>
          <w:rtl/>
          <w:lang w:eastAsia="en-US"/>
        </w:rPr>
        <w:t xml:space="preserve">הביטוח יורחב לשפות את מדינת ישראל – </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שם_משרד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6378C8">
        <w:rPr>
          <w:rFonts w:ascii="David" w:hAnsi="David" w:cs="David"/>
          <w:rtl/>
          <w:lang w:eastAsia="en-US"/>
        </w:rPr>
        <w:t>משרד החינוך</w:t>
      </w:r>
      <w:r w:rsidRPr="00862313">
        <w:rPr>
          <w:rFonts w:ascii="David" w:hAnsi="David" w:cs="David"/>
          <w:rtl/>
          <w:lang w:eastAsia="en-US"/>
        </w:rPr>
        <w:fldChar w:fldCharType="end"/>
      </w:r>
      <w:r w:rsidRPr="00862313">
        <w:rPr>
          <w:rFonts w:ascii="David" w:hAnsi="David" w:cs="David"/>
          <w:rtl/>
          <w:lang w:eastAsia="en-US"/>
        </w:rPr>
        <w:t xml:space="preserve"> ככל שיחשבו אחראים למעשי ו/או מחדלי צד ב' וכל הפועלים מטעמו. </w:t>
      </w:r>
    </w:p>
    <w:p w:rsidR="001F3A89" w:rsidRPr="00862313" w:rsidRDefault="001F3A89" w:rsidP="001F3A89">
      <w:pPr>
        <w:pStyle w:val="afffe"/>
        <w:numPr>
          <w:ilvl w:val="2"/>
          <w:numId w:val="28"/>
        </w:numPr>
        <w:ind w:left="2266" w:hanging="992"/>
        <w:rPr>
          <w:rFonts w:ascii="David" w:hAnsi="David" w:cs="David"/>
          <w:b/>
          <w:bCs/>
        </w:rPr>
      </w:pPr>
      <w:r w:rsidRPr="00862313">
        <w:rPr>
          <w:rFonts w:ascii="David" w:hAnsi="David" w:cs="David"/>
          <w:b/>
          <w:bCs/>
          <w:rtl/>
        </w:rPr>
        <w:t xml:space="preserve">ביטוח רכוש – אש מורחב או כל הסיכונים ציוד אלקטרוני </w:t>
      </w:r>
    </w:p>
    <w:p w:rsidR="001F3A89" w:rsidRPr="00862313" w:rsidRDefault="001F3A89" w:rsidP="001F3A89">
      <w:pPr>
        <w:pStyle w:val="afffe"/>
        <w:ind w:left="2266"/>
        <w:rPr>
          <w:rFonts w:ascii="David" w:hAnsi="David" w:cs="David"/>
          <w:rtl/>
        </w:rPr>
      </w:pPr>
      <w:r w:rsidRPr="00862313">
        <w:rPr>
          <w:rFonts w:ascii="David" w:hAnsi="David" w:cs="David"/>
          <w:rtl/>
        </w:rPr>
        <w:t xml:space="preserve">צד ב' ידאג לבטח את המבנה שבו תבוצע הפעילות, וכן הרכוש, הציוד והחומרים המשמש אותו לצורך ביצוע פעילויות במעבדה נשוא המכרז, בערכי כינון בביטוח אש מורחב בהתאם לאופי הרכוש והציוד, לרבות בגין סיכוני רעידת אדמה, נזקי טבע, פריצה, גניבה ושוד, בהתאם למכרז ולחוזה עם מדינת ישראל –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שם_משרד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rtl/>
        </w:rPr>
        <w:t>משרד החינוך</w:t>
      </w:r>
      <w:r w:rsidRPr="00862313">
        <w:rPr>
          <w:rFonts w:ascii="David" w:hAnsi="David" w:cs="David"/>
          <w:rtl/>
        </w:rPr>
        <w:fldChar w:fldCharType="end"/>
      </w:r>
      <w:r w:rsidRPr="00862313">
        <w:rPr>
          <w:rFonts w:ascii="David" w:hAnsi="David" w:cs="David"/>
          <w:rtl/>
        </w:rPr>
        <w:t>.</w:t>
      </w:r>
    </w:p>
    <w:p w:rsidR="001F3A89" w:rsidRPr="00862313" w:rsidRDefault="001F3A89" w:rsidP="001F3A89">
      <w:pPr>
        <w:pStyle w:val="afffe"/>
        <w:ind w:left="2266"/>
        <w:rPr>
          <w:rFonts w:ascii="David" w:hAnsi="David" w:cs="David"/>
          <w:b/>
          <w:bCs/>
          <w:rtl/>
        </w:rPr>
      </w:pPr>
      <w:r w:rsidRPr="00862313">
        <w:rPr>
          <w:rFonts w:ascii="David" w:hAnsi="David" w:cs="David"/>
          <w:b/>
          <w:bCs/>
          <w:rtl/>
        </w:rPr>
        <w:t xml:space="preserve">כחלופה לעריכת הביטוחים, וככל ולא נערכו הביטוחים האמורים, במלואם או בחלקם, צד ב' פוטר מאחריות את מדינת ישראל – </w:t>
      </w:r>
      <w:r w:rsidRPr="00862313">
        <w:rPr>
          <w:rFonts w:ascii="David" w:hAnsi="David" w:cs="David"/>
          <w:b/>
          <w:bCs/>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שם_משרד \</w:instrText>
      </w:r>
      <w:r w:rsidRPr="00862313">
        <w:rPr>
          <w:rFonts w:ascii="David" w:hAnsi="David" w:cs="David"/>
          <w:b/>
          <w:bCs/>
        </w:rPr>
        <w:instrText>h</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sidRPr="006378C8">
        <w:rPr>
          <w:rFonts w:ascii="David" w:hAnsi="David" w:cs="David"/>
          <w:b/>
          <w:bCs/>
          <w:rtl/>
        </w:rPr>
        <w:t>משרד החינוך</w:t>
      </w:r>
      <w:r w:rsidRPr="00862313">
        <w:rPr>
          <w:rFonts w:ascii="David" w:hAnsi="David" w:cs="David"/>
          <w:b/>
          <w:bCs/>
          <w:rtl/>
        </w:rPr>
        <w:fldChar w:fldCharType="end"/>
      </w:r>
      <w:r w:rsidRPr="00862313">
        <w:rPr>
          <w:rFonts w:ascii="David" w:hAnsi="David" w:cs="David"/>
          <w:b/>
          <w:bCs/>
          <w:rtl/>
        </w:rPr>
        <w:t>, עובדיהם והמשתתפים בפעילויות מכל נזק ו/או אבדן לרבות בגין סיכוני גניבה, פריצה ושוד אשר ייגרמו לרכוש שהוצב מטעמו ומתחייב שלא לתבוע בגין נזקים אילו את מדינת ישראל – משרד החינוך, ועובדיהם והמשתתפים. הפטור כאמור לא יחול לטובת אדם שגרם לנזק מתוך כוונת זדון.</w:t>
      </w:r>
    </w:p>
    <w:p w:rsidR="001F3A89" w:rsidRPr="00862313" w:rsidRDefault="001F3A89" w:rsidP="001F3A89">
      <w:pPr>
        <w:pStyle w:val="afffe"/>
        <w:numPr>
          <w:ilvl w:val="2"/>
          <w:numId w:val="28"/>
        </w:numPr>
        <w:ind w:left="2266" w:hanging="992"/>
        <w:rPr>
          <w:rFonts w:ascii="David" w:hAnsi="David" w:cs="David"/>
          <w:b/>
          <w:bCs/>
        </w:rPr>
      </w:pPr>
      <w:r w:rsidRPr="00862313">
        <w:rPr>
          <w:rFonts w:ascii="David" w:hAnsi="David" w:cs="David"/>
          <w:b/>
          <w:bCs/>
          <w:rtl/>
        </w:rPr>
        <w:t>ביטוחים נוספים:</w:t>
      </w:r>
    </w:p>
    <w:p w:rsidR="001F3A89" w:rsidRPr="00862313" w:rsidRDefault="001F3A89" w:rsidP="001F3A89">
      <w:pPr>
        <w:pStyle w:val="afffe"/>
        <w:ind w:left="2266"/>
        <w:rPr>
          <w:rFonts w:ascii="David" w:hAnsi="David" w:cs="David"/>
        </w:rPr>
      </w:pPr>
      <w:r w:rsidRPr="00862313">
        <w:rPr>
          <w:rFonts w:ascii="David" w:hAnsi="David" w:cs="David"/>
          <w:rtl/>
        </w:rPr>
        <w:t xml:space="preserve">צד ב' ידאג ויוודא כי </w:t>
      </w:r>
    </w:p>
    <w:p w:rsidR="001F3A89" w:rsidRPr="00862313" w:rsidRDefault="001F3A89" w:rsidP="001F3A89">
      <w:pPr>
        <w:pStyle w:val="afffe"/>
        <w:numPr>
          <w:ilvl w:val="3"/>
          <w:numId w:val="28"/>
        </w:numPr>
        <w:ind w:left="3400" w:hanging="1134"/>
        <w:rPr>
          <w:rFonts w:ascii="David" w:hAnsi="David" w:cs="David"/>
        </w:rPr>
      </w:pPr>
      <w:r w:rsidRPr="00862313">
        <w:rPr>
          <w:rFonts w:ascii="David" w:hAnsi="David" w:cs="David"/>
          <w:b/>
          <w:bCs/>
          <w:rtl/>
        </w:rPr>
        <w:t xml:space="preserve">למקומות ביצוע השתלמויות </w:t>
      </w:r>
      <w:r w:rsidRPr="00862313">
        <w:rPr>
          <w:rFonts w:ascii="David" w:hAnsi="David" w:cs="David"/>
          <w:rtl/>
        </w:rPr>
        <w:t>– יהיה ביטוח צד שלישי בגבולות אחריות סבירים, וכן ביטוח רכוש ביחס למבנים ותכולתם. הביטוחים כאמור יכללו סעיף ויתור על זכות השיבוב כלפי מדינת ישראל – משרד החינוך, עובדיהם וכן כלפי המשתתפים בפעילויות. הוויתור כאמור לא יחול לטובת אדם שגרם לנזק מתוך כוונת זדון.</w:t>
      </w:r>
    </w:p>
    <w:p w:rsidR="001F3A89" w:rsidRPr="00862313" w:rsidRDefault="001F3A89" w:rsidP="001F3A89">
      <w:pPr>
        <w:pStyle w:val="afffe"/>
        <w:numPr>
          <w:ilvl w:val="3"/>
          <w:numId w:val="28"/>
        </w:numPr>
        <w:ind w:left="3400" w:hanging="1134"/>
        <w:rPr>
          <w:rFonts w:ascii="David" w:hAnsi="David" w:cs="David"/>
        </w:rPr>
      </w:pPr>
      <w:r w:rsidRPr="00862313">
        <w:rPr>
          <w:rFonts w:ascii="David" w:hAnsi="David" w:cs="David"/>
          <w:b/>
          <w:bCs/>
          <w:rtl/>
        </w:rPr>
        <w:t xml:space="preserve">בעלי מקצוע, נותני שירותים, ספקים, קבלנים, קבלני משנה </w:t>
      </w:r>
      <w:r w:rsidRPr="00862313">
        <w:rPr>
          <w:rFonts w:ascii="David" w:hAnsi="David" w:cs="David"/>
          <w:rtl/>
        </w:rPr>
        <w:t xml:space="preserve">- יערכו ביטוחים מתאימים לגבי פעילותם בגבולות אחריות סבירים, כולל ביטוח </w:t>
      </w:r>
      <w:r w:rsidRPr="00862313">
        <w:rPr>
          <w:rFonts w:ascii="David" w:hAnsi="David" w:cs="David"/>
          <w:b/>
          <w:bCs/>
          <w:rtl/>
        </w:rPr>
        <w:t>אחריות כלפי צד שלישי</w:t>
      </w:r>
      <w:r w:rsidRPr="00862313">
        <w:rPr>
          <w:rFonts w:ascii="David" w:hAnsi="David" w:cs="David"/>
          <w:rtl/>
        </w:rPr>
        <w:t xml:space="preserve">, וביטוח </w:t>
      </w:r>
      <w:r w:rsidRPr="00862313">
        <w:rPr>
          <w:rFonts w:ascii="David" w:hAnsi="David" w:cs="David"/>
          <w:b/>
          <w:bCs/>
          <w:rtl/>
        </w:rPr>
        <w:t>חבות מעבידים</w:t>
      </w:r>
      <w:r w:rsidRPr="00862313">
        <w:rPr>
          <w:rFonts w:ascii="David" w:hAnsi="David" w:cs="David"/>
          <w:rtl/>
        </w:rPr>
        <w:t xml:space="preserve"> כלפי עובדיהם, ביטוח </w:t>
      </w:r>
      <w:r w:rsidRPr="00862313">
        <w:rPr>
          <w:rFonts w:ascii="David" w:hAnsi="David" w:cs="David"/>
          <w:b/>
          <w:bCs/>
          <w:rtl/>
        </w:rPr>
        <w:t>אחריות מקצועית (או ביטול חריג אחריות מקצועית בביטוח צד שלישי), ביטוח חבות המוצר</w:t>
      </w:r>
      <w:r w:rsidRPr="00862313">
        <w:rPr>
          <w:rFonts w:ascii="David" w:hAnsi="David" w:cs="David"/>
          <w:rtl/>
        </w:rPr>
        <w:t xml:space="preserve"> (ככל ורלוונטיים), וכאשר הפעילות משולבת עם כלי רכב גם ביטוחי כלי רכב הכוללים ביטוח חובה, רכוש ואחריות כלפי צד שלישי. ביטוחי החבויות יורחבו לכלול את מדינת ישראל – </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שם_משרד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6378C8">
        <w:rPr>
          <w:rFonts w:ascii="David" w:hAnsi="David" w:cs="David"/>
          <w:rtl/>
          <w:lang w:eastAsia="en-US"/>
        </w:rPr>
        <w:t>משרד החינוך</w:t>
      </w:r>
      <w:r w:rsidRPr="00862313">
        <w:rPr>
          <w:rFonts w:ascii="David" w:hAnsi="David" w:cs="David"/>
          <w:rtl/>
          <w:lang w:eastAsia="en-US"/>
        </w:rPr>
        <w:fldChar w:fldCharType="end"/>
      </w:r>
      <w:r w:rsidRPr="00862313">
        <w:rPr>
          <w:rFonts w:ascii="David" w:hAnsi="David" w:cs="David"/>
          <w:rtl/>
        </w:rPr>
        <w:t xml:space="preserve"> כמבוטחים נוספים בכפוף להרחבת שיפוי המקובלת באותו סוג ביטוח, וכל הביטוחים (רכוש וחבויות) יכללו ויתור המבטח על זכות השיבוב כלפיהם וכלפי עובדיהם וכן כלפי המשתתפים בתכנית, אולם וויתור כאמור לא יחול לטובת אדם שגרם לנזק מתוך כוונת זדון. </w:t>
      </w:r>
    </w:p>
    <w:p w:rsidR="001F3A89" w:rsidRPr="00862313" w:rsidRDefault="001F3A89" w:rsidP="001F3A89">
      <w:pPr>
        <w:pStyle w:val="afffe"/>
        <w:numPr>
          <w:ilvl w:val="2"/>
          <w:numId w:val="28"/>
        </w:numPr>
        <w:ind w:left="2266" w:hanging="992"/>
        <w:rPr>
          <w:rFonts w:ascii="David" w:hAnsi="David" w:cs="David"/>
          <w:b/>
          <w:bCs/>
        </w:rPr>
      </w:pPr>
      <w:r w:rsidRPr="00862313">
        <w:rPr>
          <w:rFonts w:ascii="David" w:hAnsi="David" w:cs="David"/>
          <w:b/>
          <w:bCs/>
          <w:rtl/>
        </w:rPr>
        <w:t>כללי</w:t>
      </w:r>
    </w:p>
    <w:p w:rsidR="001F3A89" w:rsidRPr="00862313" w:rsidRDefault="001F3A89" w:rsidP="001F3A89">
      <w:pPr>
        <w:pStyle w:val="afffe"/>
        <w:ind w:left="2266"/>
        <w:rPr>
          <w:rFonts w:ascii="David" w:hAnsi="David" w:cs="David"/>
          <w:rtl/>
        </w:rPr>
      </w:pPr>
      <w:r w:rsidRPr="00862313">
        <w:rPr>
          <w:rFonts w:ascii="David" w:hAnsi="David" w:cs="David"/>
          <w:rtl/>
        </w:rPr>
        <w:t>בפוליסות הביטוח הנ"ל הנדרשות מצד ב' (חבות מעבידים, אחריות כלפי צד שלישי) יכללו התנאים הבאים:-</w:t>
      </w:r>
    </w:p>
    <w:p w:rsidR="001F3A89" w:rsidRPr="00862313" w:rsidRDefault="001F3A89" w:rsidP="001F3A89">
      <w:pPr>
        <w:pStyle w:val="afffe"/>
        <w:numPr>
          <w:ilvl w:val="3"/>
          <w:numId w:val="28"/>
        </w:numPr>
        <w:ind w:left="3400" w:hanging="1134"/>
        <w:rPr>
          <w:rFonts w:ascii="David" w:hAnsi="David" w:cs="David"/>
          <w:lang w:eastAsia="en-US"/>
        </w:rPr>
      </w:pPr>
      <w:r w:rsidRPr="00862313">
        <w:rPr>
          <w:rFonts w:ascii="David" w:eastAsia="Calibri" w:hAnsi="David" w:cs="David"/>
          <w:rtl/>
        </w:rPr>
        <w:t xml:space="preserve">לשם המבוטח יתווספו כמבוטחים נוספים: </w:t>
      </w:r>
      <w:r w:rsidRPr="00862313">
        <w:rPr>
          <w:rFonts w:ascii="David" w:eastAsia="Calibri" w:hAnsi="David" w:cs="David"/>
          <w:b/>
          <w:bCs/>
          <w:rtl/>
        </w:rPr>
        <w:t xml:space="preserve">מדינת ישראל – </w:t>
      </w:r>
      <w:r w:rsidRPr="00862313">
        <w:rPr>
          <w:rFonts w:ascii="David" w:hAnsi="David" w:cs="David"/>
          <w:b/>
          <w:bCs/>
          <w:rtl/>
          <w:lang w:eastAsia="en-US"/>
        </w:rPr>
        <w:fldChar w:fldCharType="begin"/>
      </w:r>
      <w:r w:rsidRPr="00862313">
        <w:rPr>
          <w:rFonts w:ascii="David" w:hAnsi="David" w:cs="David"/>
          <w:b/>
          <w:bCs/>
          <w:rtl/>
          <w:lang w:eastAsia="en-US"/>
        </w:rPr>
        <w:instrText xml:space="preserve"> </w:instrText>
      </w:r>
      <w:r w:rsidRPr="00862313">
        <w:rPr>
          <w:rFonts w:ascii="David" w:hAnsi="David" w:cs="David"/>
          <w:b/>
          <w:bCs/>
          <w:lang w:eastAsia="en-US"/>
        </w:rPr>
        <w:instrText>REF</w:instrText>
      </w:r>
      <w:r w:rsidRPr="00862313">
        <w:rPr>
          <w:rFonts w:ascii="David" w:hAnsi="David" w:cs="David"/>
          <w:b/>
          <w:bCs/>
          <w:rtl/>
          <w:lang w:eastAsia="en-US"/>
        </w:rPr>
        <w:instrText xml:space="preserve"> שם_משרד \</w:instrText>
      </w:r>
      <w:r w:rsidRPr="00862313">
        <w:rPr>
          <w:rFonts w:ascii="David" w:hAnsi="David" w:cs="David"/>
          <w:b/>
          <w:bCs/>
          <w:lang w:eastAsia="en-US"/>
        </w:rPr>
        <w:instrText>h</w:instrText>
      </w:r>
      <w:r w:rsidRPr="00862313">
        <w:rPr>
          <w:rFonts w:ascii="David" w:hAnsi="David" w:cs="David"/>
          <w:b/>
          <w:bCs/>
          <w:rtl/>
          <w:lang w:eastAsia="en-US"/>
        </w:rPr>
        <w:instrText xml:space="preserve">  \* </w:instrText>
      </w:r>
      <w:r w:rsidRPr="00862313">
        <w:rPr>
          <w:rFonts w:ascii="David" w:hAnsi="David" w:cs="David"/>
          <w:b/>
          <w:bCs/>
          <w:lang w:eastAsia="en-US"/>
        </w:rPr>
        <w:instrText>MERGEFORMAT</w:instrText>
      </w:r>
      <w:r w:rsidRPr="00862313">
        <w:rPr>
          <w:rFonts w:ascii="David" w:hAnsi="David" w:cs="David"/>
          <w:b/>
          <w:bCs/>
          <w:rtl/>
          <w:lang w:eastAsia="en-US"/>
        </w:rPr>
        <w:instrText xml:space="preserve"> </w:instrText>
      </w:r>
      <w:r w:rsidRPr="00862313">
        <w:rPr>
          <w:rFonts w:ascii="David" w:hAnsi="David" w:cs="David"/>
          <w:b/>
          <w:bCs/>
          <w:rtl/>
          <w:lang w:eastAsia="en-US"/>
        </w:rPr>
      </w:r>
      <w:r w:rsidRPr="00862313">
        <w:rPr>
          <w:rFonts w:ascii="David" w:hAnsi="David" w:cs="David"/>
          <w:b/>
          <w:bCs/>
          <w:rtl/>
          <w:lang w:eastAsia="en-US"/>
        </w:rPr>
        <w:fldChar w:fldCharType="separate"/>
      </w:r>
      <w:r w:rsidR="006378C8" w:rsidRPr="006378C8">
        <w:rPr>
          <w:rFonts w:ascii="David" w:hAnsi="David" w:cs="David"/>
          <w:b/>
          <w:bCs/>
          <w:rtl/>
          <w:lang w:eastAsia="en-US"/>
        </w:rPr>
        <w:t>משרד החינוך</w:t>
      </w:r>
      <w:r w:rsidRPr="00862313">
        <w:rPr>
          <w:rFonts w:ascii="David" w:hAnsi="David" w:cs="David"/>
          <w:b/>
          <w:bCs/>
          <w:rtl/>
          <w:lang w:eastAsia="en-US"/>
        </w:rPr>
        <w:fldChar w:fldCharType="end"/>
      </w:r>
      <w:r w:rsidRPr="00862313">
        <w:rPr>
          <w:rFonts w:ascii="David" w:eastAsia="Calibri" w:hAnsi="David" w:cs="David"/>
          <w:b/>
          <w:bCs/>
          <w:rtl/>
        </w:rPr>
        <w:t>,</w:t>
      </w:r>
      <w:r w:rsidRPr="00862313">
        <w:rPr>
          <w:rFonts w:ascii="David" w:eastAsia="Calibri" w:hAnsi="David" w:cs="David"/>
          <w:rtl/>
        </w:rPr>
        <w:t xml:space="preserve"> בכפוף להרחבי השיפוי כמפורט </w:t>
      </w:r>
      <w:r w:rsidRPr="00862313">
        <w:rPr>
          <w:rFonts w:ascii="David" w:hAnsi="David" w:cs="David"/>
          <w:rtl/>
          <w:lang w:eastAsia="en-US"/>
        </w:rPr>
        <w:t xml:space="preserve">לעיל. </w:t>
      </w:r>
    </w:p>
    <w:p w:rsidR="001F3A89" w:rsidRPr="00862313" w:rsidRDefault="001F3A89" w:rsidP="001F3A89">
      <w:pPr>
        <w:pStyle w:val="afffe"/>
        <w:numPr>
          <w:ilvl w:val="3"/>
          <w:numId w:val="28"/>
        </w:numPr>
        <w:ind w:left="3400" w:hanging="1134"/>
        <w:rPr>
          <w:rFonts w:ascii="David" w:hAnsi="David" w:cs="David"/>
          <w:lang w:eastAsia="en-US"/>
        </w:rPr>
      </w:pPr>
      <w:r w:rsidRPr="00862313">
        <w:rPr>
          <w:rFonts w:ascii="David" w:hAnsi="David" w:cs="David"/>
          <w:rtl/>
          <w:lang w:eastAsia="en-US"/>
        </w:rPr>
        <w:t>בכל מקרה של צמצום או ביטול הביטוח ע"י אחד הצדדים לא יהיה להם כל תוקף אלא, אם ניתנה על כך הודעה מוקדמת בת 60 יום לפחות במכתב רשום לחשב משרד החינוך.</w:t>
      </w:r>
    </w:p>
    <w:p w:rsidR="001F3A89" w:rsidRPr="00862313" w:rsidRDefault="001F3A89" w:rsidP="001F3A89">
      <w:pPr>
        <w:pStyle w:val="afffe"/>
        <w:numPr>
          <w:ilvl w:val="3"/>
          <w:numId w:val="28"/>
        </w:numPr>
        <w:ind w:left="3400" w:hanging="1134"/>
        <w:rPr>
          <w:rFonts w:ascii="David" w:hAnsi="David" w:cs="David"/>
          <w:lang w:eastAsia="en-US"/>
        </w:rPr>
      </w:pPr>
      <w:r w:rsidRPr="00862313">
        <w:rPr>
          <w:rFonts w:ascii="David" w:hAnsi="David" w:cs="David"/>
          <w:rtl/>
          <w:lang w:eastAsia="en-US"/>
        </w:rPr>
        <w:t xml:space="preserve">המבטח מוותר על כל זכות תחלוף/שיבוב, תביעה, השתתפות או חזרה כלפי מדינת ישראל – </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שם_משרד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6378C8">
        <w:rPr>
          <w:rFonts w:ascii="David" w:hAnsi="David" w:cs="David"/>
          <w:rtl/>
          <w:lang w:eastAsia="en-US"/>
        </w:rPr>
        <w:t>משרד החינוך</w:t>
      </w:r>
      <w:r w:rsidRPr="00862313">
        <w:rPr>
          <w:rFonts w:ascii="David" w:hAnsi="David" w:cs="David"/>
          <w:rtl/>
          <w:lang w:eastAsia="en-US"/>
        </w:rPr>
        <w:fldChar w:fldCharType="end"/>
      </w:r>
      <w:r w:rsidRPr="00862313">
        <w:rPr>
          <w:rFonts w:ascii="David" w:hAnsi="David" w:cs="David"/>
          <w:rtl/>
          <w:lang w:eastAsia="en-US"/>
        </w:rPr>
        <w:t xml:space="preserve"> ועובדיהם וכן כלפי המשתתפים </w:t>
      </w:r>
      <w:r w:rsidRPr="00862313">
        <w:rPr>
          <w:rFonts w:ascii="David" w:hAnsi="David" w:cs="David"/>
          <w:rtl/>
          <w:lang w:eastAsia="en-US"/>
        </w:rPr>
        <w:lastRenderedPageBreak/>
        <w:t xml:space="preserve">בתוכנית, ובלבד שהוויתור לא יחול לטובת אדם שגרם לנזק מתוך כוונת זדון. </w:t>
      </w:r>
    </w:p>
    <w:p w:rsidR="001F3A89" w:rsidRPr="00862313" w:rsidRDefault="001F3A89" w:rsidP="001F3A89">
      <w:pPr>
        <w:pStyle w:val="afffe"/>
        <w:numPr>
          <w:ilvl w:val="3"/>
          <w:numId w:val="28"/>
        </w:numPr>
        <w:ind w:left="3400" w:hanging="1134"/>
        <w:rPr>
          <w:rFonts w:ascii="David" w:hAnsi="David" w:cs="David"/>
          <w:lang w:eastAsia="en-US"/>
        </w:rPr>
      </w:pPr>
      <w:r w:rsidRPr="00862313">
        <w:rPr>
          <w:rFonts w:ascii="David" w:hAnsi="David" w:cs="David"/>
          <w:rtl/>
          <w:lang w:eastAsia="en-US"/>
        </w:rPr>
        <w:t>צד ב' אחראי בלעדי כלפי המבטח לתשלום דמי הביטוח עבור כל הפוליסות ולמילוי כל החובות המוטלות על המבוטח על פי תנאי הפוליסות.</w:t>
      </w:r>
    </w:p>
    <w:p w:rsidR="001F3A89" w:rsidRPr="00862313" w:rsidRDefault="001F3A89" w:rsidP="001F3A89">
      <w:pPr>
        <w:pStyle w:val="afffe"/>
        <w:numPr>
          <w:ilvl w:val="3"/>
          <w:numId w:val="28"/>
        </w:numPr>
        <w:ind w:left="3400" w:hanging="1134"/>
        <w:rPr>
          <w:rFonts w:ascii="David" w:hAnsi="David" w:cs="David"/>
          <w:lang w:eastAsia="en-US"/>
        </w:rPr>
      </w:pPr>
      <w:r w:rsidRPr="00862313">
        <w:rPr>
          <w:rFonts w:ascii="David" w:hAnsi="David" w:cs="David"/>
          <w:rtl/>
          <w:lang w:eastAsia="en-US"/>
        </w:rPr>
        <w:t xml:space="preserve">ההשתתפויות העצמיות הנקובות בכל פוליסה ופוליסה תחולנה בלעדית על צד ב'. </w:t>
      </w:r>
    </w:p>
    <w:p w:rsidR="001F3A89" w:rsidRPr="00862313" w:rsidRDefault="001F3A89" w:rsidP="001F3A89">
      <w:pPr>
        <w:pStyle w:val="afffe"/>
        <w:numPr>
          <w:ilvl w:val="3"/>
          <w:numId w:val="28"/>
        </w:numPr>
        <w:ind w:left="3400" w:hanging="1134"/>
        <w:rPr>
          <w:rFonts w:ascii="David" w:hAnsi="David" w:cs="David"/>
          <w:lang w:eastAsia="en-US"/>
        </w:rPr>
      </w:pPr>
      <w:r w:rsidRPr="00862313">
        <w:rPr>
          <w:rFonts w:ascii="David" w:hAnsi="David" w:cs="David"/>
          <w:rtl/>
          <w:lang w:eastAsia="en-US"/>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1F3A89" w:rsidRPr="00862313" w:rsidRDefault="001F3A89" w:rsidP="001F3A89">
      <w:pPr>
        <w:pStyle w:val="afffe"/>
        <w:numPr>
          <w:ilvl w:val="3"/>
          <w:numId w:val="28"/>
        </w:numPr>
        <w:ind w:left="3400" w:hanging="1134"/>
        <w:rPr>
          <w:rFonts w:ascii="David" w:hAnsi="David" w:cs="David"/>
          <w:rtl/>
          <w:lang w:eastAsia="en-US"/>
        </w:rPr>
      </w:pPr>
      <w:r w:rsidRPr="00862313">
        <w:rPr>
          <w:rFonts w:ascii="David" w:hAnsi="David" w:cs="David"/>
          <w:rtl/>
          <w:lang w:eastAsia="en-US"/>
        </w:rPr>
        <w:t xml:space="preserve">תנאי הכיסוי של הפוליסות הנ"ל, למעט אחריות מקצועית, לא יפחתו מהמקובל על פי תנאי פוליסות נוסח "ביט", בכפוף להרחבת הכיסויים כמפורט לעיל. </w:t>
      </w:r>
    </w:p>
    <w:p w:rsidR="001F3A89" w:rsidRPr="00862313" w:rsidRDefault="001F3A89" w:rsidP="001F3A89">
      <w:pPr>
        <w:pStyle w:val="afffe"/>
        <w:numPr>
          <w:ilvl w:val="3"/>
          <w:numId w:val="28"/>
        </w:numPr>
        <w:ind w:left="3400" w:hanging="1134"/>
        <w:rPr>
          <w:rFonts w:ascii="David" w:hAnsi="David" w:cs="David"/>
          <w:rtl/>
          <w:lang w:eastAsia="en-US"/>
        </w:rPr>
      </w:pPr>
      <w:r w:rsidRPr="00862313">
        <w:rPr>
          <w:rFonts w:ascii="David" w:hAnsi="David" w:cs="David"/>
          <w:rtl/>
          <w:lang w:eastAsia="en-US"/>
        </w:rPr>
        <w:t xml:space="preserve">חריג כוונה ו/או רשלנות רבתי יבוטל ככל שקיים. </w:t>
      </w:r>
    </w:p>
    <w:p w:rsidR="001F3A89" w:rsidRPr="00862313" w:rsidRDefault="001F3A89" w:rsidP="001F3A89">
      <w:pPr>
        <w:pStyle w:val="afffe"/>
        <w:numPr>
          <w:ilvl w:val="1"/>
          <w:numId w:val="28"/>
        </w:numPr>
        <w:ind w:left="1274" w:hanging="707"/>
        <w:rPr>
          <w:rFonts w:ascii="David" w:hAnsi="David" w:cs="David"/>
          <w:rtl/>
          <w:lang w:eastAsia="en-US"/>
        </w:rPr>
      </w:pPr>
      <w:r w:rsidRPr="00862313">
        <w:rPr>
          <w:rFonts w:ascii="David" w:hAnsi="David" w:cs="David"/>
          <w:rtl/>
          <w:lang w:eastAsia="en-US"/>
        </w:rPr>
        <w:t xml:space="preserve">צד ב' מתחייב בכל תקופת ההתקשרות החוזית עם מדינת ישראל – </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שם_משרד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6378C8">
        <w:rPr>
          <w:rFonts w:ascii="David" w:hAnsi="David" w:cs="David"/>
          <w:rtl/>
          <w:lang w:eastAsia="en-US"/>
        </w:rPr>
        <w:t>משרד החינוך</w:t>
      </w:r>
      <w:r w:rsidRPr="00862313">
        <w:rPr>
          <w:rFonts w:ascii="David" w:hAnsi="David" w:cs="David"/>
          <w:rtl/>
          <w:lang w:eastAsia="en-US"/>
        </w:rPr>
        <w:fldChar w:fldCharType="end"/>
      </w:r>
      <w:r w:rsidRPr="00862313">
        <w:rPr>
          <w:rFonts w:ascii="David" w:hAnsi="David" w:cs="David"/>
          <w:rtl/>
          <w:lang w:eastAsia="en-US"/>
        </w:rPr>
        <w:t xml:space="preserve">, להחזיק בתוקף את פוליסות הביטוח. צד ב' מתחייב כי פוליסות הביטוח תחודשנה על ידו מדי תקופת ביטוח, כל עוד החוזה עם מדינת ישראל – </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שם_משרד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6378C8">
        <w:rPr>
          <w:rFonts w:ascii="David" w:hAnsi="David" w:cs="David"/>
          <w:rtl/>
          <w:lang w:eastAsia="en-US"/>
        </w:rPr>
        <w:t>משרד החינוך</w:t>
      </w:r>
      <w:r w:rsidRPr="00862313">
        <w:rPr>
          <w:rFonts w:ascii="David" w:hAnsi="David" w:cs="David"/>
          <w:rtl/>
          <w:lang w:eastAsia="en-US"/>
        </w:rPr>
        <w:fldChar w:fldCharType="end"/>
      </w:r>
      <w:r w:rsidRPr="00862313">
        <w:rPr>
          <w:rFonts w:ascii="David" w:hAnsi="David" w:cs="David"/>
          <w:rtl/>
          <w:lang w:eastAsia="en-US"/>
        </w:rPr>
        <w:t xml:space="preserve"> בתוקף.</w:t>
      </w:r>
    </w:p>
    <w:p w:rsidR="001F3A89" w:rsidRPr="00862313" w:rsidRDefault="001F3A89" w:rsidP="001F3A89">
      <w:pPr>
        <w:pStyle w:val="afffe"/>
        <w:numPr>
          <w:ilvl w:val="1"/>
          <w:numId w:val="28"/>
        </w:numPr>
        <w:ind w:left="1274" w:hanging="707"/>
        <w:rPr>
          <w:rFonts w:ascii="David" w:hAnsi="David" w:cs="David"/>
          <w:lang w:eastAsia="en-US"/>
        </w:rPr>
      </w:pPr>
      <w:r w:rsidRPr="00862313">
        <w:rPr>
          <w:rFonts w:ascii="David" w:hAnsi="David" w:cs="David"/>
          <w:rtl/>
          <w:lang w:eastAsia="en-US"/>
        </w:rPr>
        <w:t>אישור בחתימתו של המבטח על קיום הביטוחים יומצא על ידי צד ב' ל</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שם_משרד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6378C8">
        <w:rPr>
          <w:rFonts w:ascii="David" w:hAnsi="David" w:cs="David"/>
          <w:rtl/>
          <w:lang w:eastAsia="en-US"/>
        </w:rPr>
        <w:t>משרד החינוך</w:t>
      </w:r>
      <w:r w:rsidRPr="00862313">
        <w:rPr>
          <w:rFonts w:ascii="David" w:hAnsi="David" w:cs="David"/>
          <w:rtl/>
          <w:lang w:eastAsia="en-US"/>
        </w:rPr>
        <w:fldChar w:fldCharType="end"/>
      </w:r>
      <w:r w:rsidRPr="00862313">
        <w:rPr>
          <w:rFonts w:ascii="David" w:hAnsi="David" w:cs="David"/>
          <w:rtl/>
          <w:lang w:eastAsia="en-US"/>
        </w:rPr>
        <w:t>, עד למועד חתימת החוזה. צד ב' מתחייב להציג את האישור חתום בחתימת המבטח אודות חידוש הפוליסות ל</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שם_משרד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6378C8">
        <w:rPr>
          <w:rFonts w:ascii="David" w:hAnsi="David" w:cs="David"/>
          <w:rtl/>
          <w:lang w:eastAsia="en-US"/>
        </w:rPr>
        <w:t>משרד החינוך</w:t>
      </w:r>
      <w:r w:rsidRPr="00862313">
        <w:rPr>
          <w:rFonts w:ascii="David" w:hAnsi="David" w:cs="David"/>
          <w:rtl/>
          <w:lang w:eastAsia="en-US"/>
        </w:rPr>
        <w:fldChar w:fldCharType="end"/>
      </w:r>
      <w:r w:rsidRPr="00862313">
        <w:rPr>
          <w:rFonts w:ascii="David" w:hAnsi="David" w:cs="David"/>
          <w:rtl/>
          <w:lang w:eastAsia="en-US"/>
        </w:rPr>
        <w:t xml:space="preserve"> לכל המאוחר שבועיים לפני תום תקופת הביטוח. </w:t>
      </w:r>
    </w:p>
    <w:p w:rsidR="001F3A89" w:rsidRPr="00862313" w:rsidRDefault="001F3A89" w:rsidP="001F3A89">
      <w:pPr>
        <w:pStyle w:val="afffe"/>
        <w:ind w:left="1274"/>
        <w:rPr>
          <w:rFonts w:ascii="David" w:hAnsi="David" w:cs="David"/>
          <w:b/>
          <w:bCs/>
          <w:rtl/>
        </w:rPr>
      </w:pPr>
      <w:r w:rsidRPr="00862313">
        <w:rPr>
          <w:rFonts w:ascii="David" w:hAnsi="David" w:cs="David"/>
          <w:b/>
          <w:bCs/>
          <w:rtl/>
        </w:rPr>
        <w:t xml:space="preserve">מובהר בזאת כי אישור/י הביטוח שיוצגו אינו/ם בא/ים לצמצם את התחייבויות צד ב'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צד ב' ללמוד דרישות אלה ובמידת הצורך להיעזר באנשי ביטוח מטעמו, על מנת להבין את הדרישות וליישמן בביטוחיו כנדרש לעיל. </w:t>
      </w:r>
    </w:p>
    <w:p w:rsidR="001F3A89" w:rsidRPr="00862313" w:rsidRDefault="001F3A89" w:rsidP="001F3A89">
      <w:pPr>
        <w:pStyle w:val="afffe"/>
        <w:numPr>
          <w:ilvl w:val="1"/>
          <w:numId w:val="28"/>
        </w:numPr>
        <w:ind w:left="1274" w:hanging="707"/>
        <w:rPr>
          <w:rFonts w:ascii="David" w:hAnsi="David" w:cs="David"/>
          <w:rtl/>
          <w:lang w:eastAsia="en-US"/>
        </w:rPr>
      </w:pPr>
      <w:r w:rsidRPr="00862313">
        <w:rPr>
          <w:rFonts w:ascii="David" w:hAnsi="David" w:cs="David"/>
          <w:rtl/>
          <w:lang w:eastAsia="en-US"/>
        </w:rPr>
        <w:t xml:space="preserve">מדינת ישראל – </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שם_משרד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6378C8">
        <w:rPr>
          <w:rFonts w:ascii="David" w:hAnsi="David" w:cs="David"/>
          <w:rtl/>
          <w:lang w:eastAsia="en-US"/>
        </w:rPr>
        <w:t>משרד החינוך</w:t>
      </w:r>
      <w:r w:rsidRPr="00862313">
        <w:rPr>
          <w:rFonts w:ascii="David" w:hAnsi="David" w:cs="David"/>
          <w:rtl/>
          <w:lang w:eastAsia="en-US"/>
        </w:rPr>
        <w:fldChar w:fldCharType="end"/>
      </w:r>
      <w:r w:rsidRPr="00862313">
        <w:rPr>
          <w:rFonts w:ascii="David" w:hAnsi="David" w:cs="David"/>
          <w:rtl/>
          <w:lang w:eastAsia="en-US"/>
        </w:rPr>
        <w:t xml:space="preserve"> 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סעיף</w:t>
      </w:r>
      <w:r w:rsidRPr="00862313">
        <w:rPr>
          <w:rFonts w:ascii="David" w:hAnsi="David" w:cs="David" w:hint="cs"/>
          <w:rtl/>
          <w:lang w:eastAsia="en-US"/>
        </w:rPr>
        <w:t xml:space="preserve"> </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hint="cs"/>
          <w:lang w:eastAsia="en-US"/>
        </w:rPr>
        <w:instrText>REF</w:instrText>
      </w:r>
      <w:r w:rsidRPr="00862313">
        <w:rPr>
          <w:rFonts w:ascii="David" w:hAnsi="David" w:cs="David" w:hint="cs"/>
          <w:rtl/>
          <w:lang w:eastAsia="en-US"/>
        </w:rPr>
        <w:instrText xml:space="preserve"> _</w:instrText>
      </w:r>
      <w:r w:rsidRPr="00862313">
        <w:rPr>
          <w:rFonts w:ascii="David" w:hAnsi="David" w:cs="David" w:hint="cs"/>
          <w:lang w:eastAsia="en-US"/>
        </w:rPr>
        <w:instrText>Ref105927135 \r \h</w:instrText>
      </w:r>
      <w:r w:rsidRPr="00862313">
        <w:rPr>
          <w:rFonts w:ascii="David" w:hAnsi="David" w:cs="David"/>
          <w:rtl/>
          <w:lang w:eastAsia="en-US"/>
        </w:rPr>
        <w:instrText xml:space="preserve"> </w:instrText>
      </w:r>
      <w:r w:rsidR="00862313">
        <w:rPr>
          <w:rFonts w:ascii="David" w:hAnsi="David" w:cs="David"/>
          <w:rtl/>
          <w:lang w:eastAsia="en-US"/>
        </w:rPr>
        <w:instrText xml:space="preserve"> \* </w:instrText>
      </w:r>
      <w:r w:rsidR="00862313">
        <w:rPr>
          <w:rFonts w:ascii="David" w:hAnsi="David" w:cs="David"/>
          <w:lang w:eastAsia="en-US"/>
        </w:rPr>
        <w:instrText>MERGEFORMAT</w:instrText>
      </w:r>
      <w:r w:rsid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Pr>
          <w:rFonts w:ascii="David" w:hAnsi="David" w:cs="David"/>
          <w:cs/>
          <w:lang w:eastAsia="en-US"/>
        </w:rPr>
        <w:t>‎</w:t>
      </w:r>
      <w:r w:rsidR="006378C8">
        <w:rPr>
          <w:rFonts w:ascii="David" w:hAnsi="David" w:cs="David"/>
          <w:lang w:eastAsia="en-US"/>
        </w:rPr>
        <w:t>13.1</w:t>
      </w:r>
      <w:r w:rsidRPr="00862313">
        <w:rPr>
          <w:rFonts w:ascii="David" w:hAnsi="David" w:cs="David"/>
          <w:rtl/>
          <w:lang w:eastAsia="en-US"/>
        </w:rPr>
        <w:fldChar w:fldCharType="end"/>
      </w:r>
      <w:r w:rsidRPr="00862313">
        <w:rPr>
          <w:rFonts w:ascii="David" w:hAnsi="David" w:cs="David"/>
          <w:rtl/>
          <w:lang w:eastAsia="en-US"/>
        </w:rPr>
        <w:t xml:space="preserve"> לעיל. מוסכם כי צד ב' יהא רשאי למחוק מהפוליסות הביטוח כאמור מידע עסקי ו/או מידע מסחרי סודי שאינו רלבנטי להתקשרות זו. </w:t>
      </w:r>
    </w:p>
    <w:p w:rsidR="001F3A89" w:rsidRPr="00862313" w:rsidRDefault="001F3A89" w:rsidP="001F3A89">
      <w:pPr>
        <w:pStyle w:val="afffe"/>
        <w:ind w:left="1274"/>
        <w:rPr>
          <w:rFonts w:ascii="David" w:hAnsi="David" w:cs="David"/>
          <w:rtl/>
        </w:rPr>
      </w:pPr>
      <w:r w:rsidRPr="00862313">
        <w:rPr>
          <w:rFonts w:ascii="David" w:hAnsi="David" w:cs="David"/>
          <w:rtl/>
        </w:rPr>
        <w:t xml:space="preserve">צד ב' מצהיר ומתחייב כי זכות מדינת ישראל – </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שם_משרד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6378C8">
        <w:rPr>
          <w:rFonts w:ascii="David" w:hAnsi="David" w:cs="David"/>
          <w:rtl/>
          <w:lang w:eastAsia="en-US"/>
        </w:rPr>
        <w:t>משרד החינוך</w:t>
      </w:r>
      <w:r w:rsidRPr="00862313">
        <w:rPr>
          <w:rFonts w:ascii="David" w:hAnsi="David" w:cs="David"/>
          <w:rtl/>
          <w:lang w:eastAsia="en-US"/>
        </w:rPr>
        <w:fldChar w:fldCharType="end"/>
      </w:r>
      <w:r w:rsidRPr="00862313">
        <w:rPr>
          <w:rFonts w:ascii="David" w:hAnsi="David" w:cs="David"/>
          <w:rtl/>
        </w:rPr>
        <w:t xml:space="preserve"> לעריכת הבדיקה ולדרישת השינויים כמפורט לעיל אינן מטילות על מדינת ישראל – </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שם_משרד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6378C8">
        <w:rPr>
          <w:rFonts w:ascii="David" w:hAnsi="David" w:cs="David"/>
          <w:rtl/>
          <w:lang w:eastAsia="en-US"/>
        </w:rPr>
        <w:t>משרד החינוך</w:t>
      </w:r>
      <w:r w:rsidRPr="00862313">
        <w:rPr>
          <w:rFonts w:ascii="David" w:hAnsi="David" w:cs="David"/>
          <w:rtl/>
          <w:lang w:eastAsia="en-US"/>
        </w:rPr>
        <w:fldChar w:fldCharType="end"/>
      </w:r>
      <w:r w:rsidRPr="00862313">
        <w:rPr>
          <w:rFonts w:ascii="David" w:hAnsi="David" w:cs="David"/>
          <w:rtl/>
        </w:rPr>
        <w:t xml:space="preserve"> או</w:t>
      </w:r>
      <w:r w:rsidRPr="00862313">
        <w:rPr>
          <w:rFonts w:ascii="David" w:hAnsi="David" w:cs="David"/>
        </w:rPr>
        <w:t xml:space="preserve"> </w:t>
      </w:r>
      <w:r w:rsidRPr="00862313">
        <w:rPr>
          <w:rFonts w:ascii="David" w:hAnsi="David" w:cs="David"/>
          <w:rtl/>
        </w:rPr>
        <w:t>על מי מטעמם כל חובה וכל אחריות שהיא לגבי פוליסות הביטוח/ אישורי הביטוח כאמור, טיבם, היקפם ותוקפם, או לגבי היעדרם, ואין בה כדי לגרוע מכל חובה שהיא המוטלת על צד ב' לפי ההסכם, וזאת בין אם נדרשו התאמות ובין אם לאו, בין אם נבדקו ובין אם לאו.</w:t>
      </w:r>
    </w:p>
    <w:p w:rsidR="001F3A89" w:rsidRPr="00862313" w:rsidRDefault="001F3A89" w:rsidP="001F3A89">
      <w:pPr>
        <w:pStyle w:val="afffe"/>
        <w:numPr>
          <w:ilvl w:val="1"/>
          <w:numId w:val="28"/>
        </w:numPr>
        <w:ind w:left="1274" w:hanging="707"/>
        <w:rPr>
          <w:rFonts w:ascii="David" w:hAnsi="David" w:cs="David"/>
          <w:b/>
          <w:bCs/>
          <w:rtl/>
        </w:rPr>
      </w:pPr>
      <w:r w:rsidRPr="00862313">
        <w:rPr>
          <w:rFonts w:ascii="David" w:hAnsi="David" w:cs="David"/>
          <w:b/>
          <w:bCs/>
          <w:rtl/>
        </w:rPr>
        <w:t>למען הסר כל ספק מוסכם בזה כי הביטוחים הנדרשים בנספח זה,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1F3A89" w:rsidRPr="00862313" w:rsidRDefault="001F3A89" w:rsidP="001F3A89">
      <w:pPr>
        <w:pStyle w:val="afffe"/>
        <w:numPr>
          <w:ilvl w:val="1"/>
          <w:numId w:val="28"/>
        </w:numPr>
        <w:ind w:left="1274" w:hanging="707"/>
        <w:rPr>
          <w:rFonts w:ascii="David" w:hAnsi="David" w:cs="David"/>
          <w:lang w:eastAsia="en-US"/>
        </w:rPr>
      </w:pPr>
      <w:r w:rsidRPr="00862313">
        <w:rPr>
          <w:rFonts w:ascii="David" w:hAnsi="David" w:cs="David"/>
          <w:rtl/>
          <w:lang w:eastAsia="en-US"/>
        </w:rPr>
        <w:t xml:space="preserve">אין בכל האמור בסעיפי הביטוח כדי לפטור את צד ב' מכל חובה החלה עליו על פי דין ועל פי החוזה ואין לפרש את האמור כוויתור של מדינת ישראל – </w:t>
      </w:r>
      <w:r w:rsidRPr="00862313">
        <w:rPr>
          <w:rFonts w:ascii="David" w:hAnsi="David" w:cs="David"/>
          <w:rtl/>
          <w:lang w:eastAsia="en-US"/>
        </w:rPr>
        <w:fldChar w:fldCharType="begin"/>
      </w:r>
      <w:r w:rsidRPr="00862313">
        <w:rPr>
          <w:rFonts w:ascii="David" w:hAnsi="David" w:cs="David"/>
          <w:rtl/>
          <w:lang w:eastAsia="en-US"/>
        </w:rPr>
        <w:instrText xml:space="preserve"> </w:instrText>
      </w:r>
      <w:r w:rsidRPr="00862313">
        <w:rPr>
          <w:rFonts w:ascii="David" w:hAnsi="David" w:cs="David"/>
          <w:lang w:eastAsia="en-US"/>
        </w:rPr>
        <w:instrText>REF</w:instrText>
      </w:r>
      <w:r w:rsidRPr="00862313">
        <w:rPr>
          <w:rFonts w:ascii="David" w:hAnsi="David" w:cs="David"/>
          <w:rtl/>
          <w:lang w:eastAsia="en-US"/>
        </w:rPr>
        <w:instrText xml:space="preserve"> שם_משרד \</w:instrText>
      </w:r>
      <w:r w:rsidRPr="00862313">
        <w:rPr>
          <w:rFonts w:ascii="David" w:hAnsi="David" w:cs="David"/>
          <w:lang w:eastAsia="en-US"/>
        </w:rPr>
        <w:instrText>h</w:instrText>
      </w:r>
      <w:r w:rsidRPr="00862313">
        <w:rPr>
          <w:rFonts w:ascii="David" w:hAnsi="David" w:cs="David"/>
          <w:rtl/>
          <w:lang w:eastAsia="en-US"/>
        </w:rPr>
        <w:instrText xml:space="preserve">  \* </w:instrText>
      </w:r>
      <w:r w:rsidRPr="00862313">
        <w:rPr>
          <w:rFonts w:ascii="David" w:hAnsi="David" w:cs="David"/>
          <w:lang w:eastAsia="en-US"/>
        </w:rPr>
        <w:instrText>MERGEFORMAT</w:instrText>
      </w:r>
      <w:r w:rsidRPr="00862313">
        <w:rPr>
          <w:rFonts w:ascii="David" w:hAnsi="David" w:cs="David"/>
          <w:rtl/>
          <w:lang w:eastAsia="en-US"/>
        </w:rPr>
        <w:instrText xml:space="preserve"> </w:instrText>
      </w:r>
      <w:r w:rsidRPr="00862313">
        <w:rPr>
          <w:rFonts w:ascii="David" w:hAnsi="David" w:cs="David"/>
          <w:rtl/>
          <w:lang w:eastAsia="en-US"/>
        </w:rPr>
      </w:r>
      <w:r w:rsidRPr="00862313">
        <w:rPr>
          <w:rFonts w:ascii="David" w:hAnsi="David" w:cs="David"/>
          <w:rtl/>
          <w:lang w:eastAsia="en-US"/>
        </w:rPr>
        <w:fldChar w:fldCharType="separate"/>
      </w:r>
      <w:r w:rsidR="006378C8" w:rsidRPr="006378C8">
        <w:rPr>
          <w:rFonts w:ascii="David" w:hAnsi="David" w:cs="David"/>
          <w:rtl/>
          <w:lang w:eastAsia="en-US"/>
        </w:rPr>
        <w:t>משרד החינוך</w:t>
      </w:r>
      <w:r w:rsidRPr="00862313">
        <w:rPr>
          <w:rFonts w:ascii="David" w:hAnsi="David" w:cs="David"/>
          <w:rtl/>
          <w:lang w:eastAsia="en-US"/>
        </w:rPr>
        <w:fldChar w:fldCharType="end"/>
      </w:r>
      <w:r w:rsidRPr="00862313">
        <w:rPr>
          <w:rFonts w:ascii="David" w:hAnsi="David" w:cs="David"/>
          <w:rtl/>
          <w:lang w:eastAsia="en-US"/>
        </w:rPr>
        <w:t xml:space="preserve"> על כל זכות או סעד המוקנים להם על פי כל דין ועל פי חוזה זה.</w:t>
      </w:r>
    </w:p>
    <w:p w:rsidR="001F3A89" w:rsidRPr="00862313" w:rsidRDefault="001F3A89" w:rsidP="001F3A89">
      <w:pPr>
        <w:pStyle w:val="afffe"/>
        <w:numPr>
          <w:ilvl w:val="1"/>
          <w:numId w:val="28"/>
        </w:numPr>
        <w:ind w:left="1274" w:hanging="707"/>
        <w:rPr>
          <w:rFonts w:ascii="David" w:hAnsi="David" w:cs="David"/>
          <w:lang w:eastAsia="en-US"/>
        </w:rPr>
      </w:pPr>
      <w:r w:rsidRPr="00862313">
        <w:rPr>
          <w:rFonts w:ascii="David" w:hAnsi="David" w:cs="David"/>
          <w:rtl/>
          <w:lang w:eastAsia="en-US"/>
        </w:rPr>
        <w:t>אי עמידה בתנאי סעיף זה מהווה הפרה יסודית של הסכם</w:t>
      </w:r>
      <w:r w:rsidRPr="00862313">
        <w:rPr>
          <w:rFonts w:ascii="David" w:hAnsi="David" w:cs="David" w:hint="cs"/>
          <w:rtl/>
          <w:lang w:eastAsia="en-US"/>
        </w:rPr>
        <w:t xml:space="preserve"> זה</w:t>
      </w:r>
      <w:r w:rsidRPr="00862313">
        <w:rPr>
          <w:rFonts w:ascii="David" w:hAnsi="David" w:cs="David"/>
          <w:rtl/>
          <w:lang w:eastAsia="en-US"/>
        </w:rPr>
        <w:t>.</w:t>
      </w:r>
    </w:p>
    <w:p w:rsidR="001F3A89" w:rsidRPr="00862313" w:rsidRDefault="001F3A89" w:rsidP="005E0BDD">
      <w:pPr>
        <w:pStyle w:val="afffe"/>
        <w:ind w:left="1274"/>
        <w:rPr>
          <w:rFonts w:ascii="David" w:hAnsi="David" w:cs="David"/>
          <w:noProof/>
          <w:rtl/>
        </w:rPr>
      </w:pPr>
    </w:p>
    <w:p w:rsidR="00D52ED9" w:rsidRPr="00862313" w:rsidRDefault="00D52ED9" w:rsidP="00133B6D">
      <w:pPr>
        <w:pStyle w:val="afffe"/>
        <w:numPr>
          <w:ilvl w:val="0"/>
          <w:numId w:val="28"/>
        </w:numPr>
        <w:ind w:left="565" w:hanging="565"/>
        <w:rPr>
          <w:rFonts w:ascii="David" w:hAnsi="David" w:cs="David"/>
          <w:b/>
          <w:bCs/>
          <w:sz w:val="24"/>
          <w:rtl/>
        </w:rPr>
      </w:pPr>
      <w:r w:rsidRPr="00862313">
        <w:rPr>
          <w:rFonts w:ascii="David" w:hAnsi="David" w:cs="David"/>
          <w:b/>
          <w:bCs/>
          <w:sz w:val="24"/>
          <w:rtl/>
        </w:rPr>
        <w:t>זכויות יוצרים</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צד ב' מתחייב למסור למשרד בסיום ההתקשרות או במהלכה את כל המסמכים, ערכות הדרכה, פרסומים, תוכנות וכל חומר אחר שיוכן על ידו במסגרת ביצוע הסכם זה.</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צד ב' מצהיר כי לא הפר או יפר כל זכות יוצרים ו/או פטנט ו/או סוד מסחרי כלשהו במהלך ביצוע חיוביו על פי חוזה זה.</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lastRenderedPageBreak/>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 היוצרים של המדינה תשמרנה.</w:t>
      </w:r>
    </w:p>
    <w:p w:rsidR="00D52ED9" w:rsidRPr="00862313" w:rsidRDefault="00D52ED9" w:rsidP="00D52ED9">
      <w:pPr>
        <w:widowControl w:val="0"/>
        <w:ind w:left="651" w:hanging="651"/>
        <w:rPr>
          <w:rFonts w:ascii="David" w:hAnsi="David" w:cs="David"/>
          <w:b/>
          <w:bCs/>
          <w:noProof/>
          <w:u w:val="single"/>
          <w:rtl/>
        </w:rPr>
      </w:pPr>
    </w:p>
    <w:p w:rsidR="00D52ED9" w:rsidRPr="00862313" w:rsidRDefault="00D52ED9" w:rsidP="00133B6D">
      <w:pPr>
        <w:pStyle w:val="afffe"/>
        <w:numPr>
          <w:ilvl w:val="0"/>
          <w:numId w:val="28"/>
        </w:numPr>
        <w:ind w:left="565" w:hanging="565"/>
        <w:rPr>
          <w:rFonts w:ascii="David" w:hAnsi="David" w:cs="David"/>
          <w:b/>
          <w:bCs/>
          <w:sz w:val="24"/>
          <w:rtl/>
        </w:rPr>
      </w:pPr>
      <w:r w:rsidRPr="00862313">
        <w:rPr>
          <w:rFonts w:ascii="David" w:hAnsi="David" w:cs="David"/>
          <w:b/>
          <w:bCs/>
          <w:sz w:val="24"/>
          <w:rtl/>
        </w:rPr>
        <w:t>הפרת חוזה</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מוסכם בין הצדדים כי כל אחת מן ההפרות הבאות תחשבנה להפרות יסודיות של החוזה:</w:t>
      </w:r>
    </w:p>
    <w:p w:rsidR="00D52ED9" w:rsidRPr="00862313" w:rsidRDefault="00D52ED9" w:rsidP="00133B6D">
      <w:pPr>
        <w:pStyle w:val="afffe"/>
        <w:numPr>
          <w:ilvl w:val="2"/>
          <w:numId w:val="28"/>
        </w:numPr>
        <w:ind w:left="2266" w:hanging="992"/>
        <w:rPr>
          <w:rFonts w:ascii="David" w:hAnsi="David" w:cs="David"/>
          <w:sz w:val="24"/>
          <w:rtl/>
        </w:rPr>
      </w:pPr>
      <w:r w:rsidRPr="00862313">
        <w:rPr>
          <w:rFonts w:ascii="David" w:hAnsi="David" w:cs="David"/>
          <w:sz w:val="24"/>
          <w:rtl/>
        </w:rPr>
        <w:t>אם צד ב' פיגר פיגור העולה על 15 ימים בלוח הזמנים הקבוע במסגרת העבודה או הקבוע ביתר נספחי החוזה.</w:t>
      </w:r>
    </w:p>
    <w:p w:rsidR="00D52ED9" w:rsidRPr="00862313" w:rsidRDefault="00D52ED9" w:rsidP="00133B6D">
      <w:pPr>
        <w:pStyle w:val="afffe"/>
        <w:numPr>
          <w:ilvl w:val="2"/>
          <w:numId w:val="28"/>
        </w:numPr>
        <w:ind w:left="2266" w:hanging="992"/>
        <w:rPr>
          <w:rFonts w:ascii="David" w:hAnsi="David" w:cs="David"/>
          <w:sz w:val="24"/>
        </w:rPr>
      </w:pPr>
      <w:r w:rsidRPr="00862313">
        <w:rPr>
          <w:rFonts w:ascii="David" w:hAnsi="David" w:cs="David"/>
          <w:sz w:val="24"/>
          <w:rtl/>
        </w:rPr>
        <w:t>אם צד ב' לא מסר למשרד במהלך ההתקשרות ו/או בסיומה את כל החומר שהכין במסגרת ביצוע התחייבויותיו על פי הסכם זה.</w:t>
      </w:r>
    </w:p>
    <w:p w:rsidR="00D52ED9" w:rsidRPr="00862313" w:rsidRDefault="00D52ED9" w:rsidP="00133B6D">
      <w:pPr>
        <w:pStyle w:val="afffe"/>
        <w:numPr>
          <w:ilvl w:val="2"/>
          <w:numId w:val="28"/>
        </w:numPr>
        <w:ind w:left="2266" w:hanging="992"/>
        <w:rPr>
          <w:rFonts w:ascii="David" w:hAnsi="David" w:cs="David"/>
          <w:sz w:val="24"/>
        </w:rPr>
      </w:pPr>
      <w:r w:rsidRPr="00862313">
        <w:rPr>
          <w:rFonts w:ascii="David" w:hAnsi="David" w:cs="David"/>
          <w:sz w:val="24"/>
          <w:rtl/>
        </w:rPr>
        <w:t>אם צד ב' לא איפשר למשרד ו/או לנציג מטעמו לבדוק את ספרי החשבונות כאמור לעיל.</w:t>
      </w:r>
    </w:p>
    <w:p w:rsidR="00D52ED9" w:rsidRPr="00862313" w:rsidRDefault="00D52ED9" w:rsidP="00133B6D">
      <w:pPr>
        <w:pStyle w:val="afffe"/>
        <w:numPr>
          <w:ilvl w:val="2"/>
          <w:numId w:val="28"/>
        </w:numPr>
        <w:ind w:left="2266" w:hanging="992"/>
        <w:rPr>
          <w:rFonts w:ascii="David" w:hAnsi="David" w:cs="David"/>
          <w:sz w:val="24"/>
        </w:rPr>
      </w:pPr>
      <w:r w:rsidRPr="00862313">
        <w:rPr>
          <w:rFonts w:ascii="David" w:hAnsi="David" w:cs="David"/>
          <w:sz w:val="24"/>
          <w:rtl/>
        </w:rPr>
        <w:t>אם צד ב' הפר את חובתו והתחייבותו לשמירת סודיות.</w:t>
      </w:r>
    </w:p>
    <w:p w:rsidR="00D52ED9" w:rsidRPr="00862313" w:rsidRDefault="00D52ED9" w:rsidP="00133B6D">
      <w:pPr>
        <w:pStyle w:val="afffe"/>
        <w:numPr>
          <w:ilvl w:val="2"/>
          <w:numId w:val="28"/>
        </w:numPr>
        <w:ind w:left="2266" w:hanging="992"/>
        <w:rPr>
          <w:rFonts w:ascii="David" w:hAnsi="David" w:cs="David"/>
          <w:sz w:val="24"/>
        </w:rPr>
      </w:pPr>
      <w:r w:rsidRPr="00862313">
        <w:rPr>
          <w:rFonts w:ascii="David" w:hAnsi="David" w:cs="David"/>
          <w:sz w:val="24"/>
          <w:rtl/>
        </w:rPr>
        <w:t xml:space="preserve">אם צד ב' הפר את חובתו לקיים אחר דיני העסקת עובדים כאמור במכרז ובכל דין החל על </w:t>
      </w:r>
      <w:r w:rsidR="00116A9D" w:rsidRPr="00862313">
        <w:rPr>
          <w:rFonts w:ascii="David" w:hAnsi="David" w:cs="David"/>
          <w:sz w:val="24"/>
          <w:rtl/>
        </w:rPr>
        <w:t>העניין</w:t>
      </w:r>
      <w:r w:rsidRPr="00862313">
        <w:rPr>
          <w:rFonts w:ascii="David" w:hAnsi="David" w:cs="David"/>
          <w:sz w:val="24"/>
          <w:rtl/>
        </w:rPr>
        <w:t>.</w:t>
      </w:r>
    </w:p>
    <w:p w:rsidR="00D52ED9" w:rsidRPr="00862313" w:rsidRDefault="00D52ED9" w:rsidP="00133B6D">
      <w:pPr>
        <w:pStyle w:val="afffe"/>
        <w:numPr>
          <w:ilvl w:val="2"/>
          <w:numId w:val="28"/>
        </w:numPr>
        <w:ind w:left="2266" w:hanging="992"/>
        <w:rPr>
          <w:rFonts w:ascii="David" w:hAnsi="David" w:cs="David"/>
          <w:sz w:val="24"/>
        </w:rPr>
      </w:pPr>
      <w:r w:rsidRPr="00862313">
        <w:rPr>
          <w:rFonts w:ascii="David" w:hAnsi="David" w:cs="David"/>
          <w:sz w:val="24"/>
          <w:rtl/>
        </w:rPr>
        <w:t>אם צד ב' הפר זכויות יוצרים.</w:t>
      </w:r>
    </w:p>
    <w:p w:rsidR="00D52ED9" w:rsidRPr="00862313" w:rsidRDefault="00D52ED9" w:rsidP="00133B6D">
      <w:pPr>
        <w:pStyle w:val="afffe"/>
        <w:numPr>
          <w:ilvl w:val="1"/>
          <w:numId w:val="28"/>
        </w:numPr>
        <w:ind w:left="1274" w:hanging="707"/>
        <w:rPr>
          <w:rFonts w:ascii="David" w:hAnsi="David" w:cs="David"/>
          <w:noProof/>
        </w:rPr>
      </w:pPr>
      <w:r w:rsidRPr="00862313">
        <w:rPr>
          <w:rFonts w:ascii="David" w:hAnsi="David" w:cs="David"/>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r w:rsidR="008F1630">
        <w:rPr>
          <w:rFonts w:ascii="David" w:hAnsi="David" w:cs="David" w:hint="cs"/>
          <w:noProof/>
          <w:rtl/>
        </w:rPr>
        <w:t xml:space="preserve"> </w:t>
      </w:r>
      <w:r w:rsidR="008F1630" w:rsidRPr="00743EA6">
        <w:rPr>
          <w:rFonts w:ascii="David" w:hAnsi="David" w:cs="David"/>
          <w:sz w:val="24"/>
          <w:rtl/>
        </w:rPr>
        <w:t>בטרם ביטול החוזה בגלל הפרה תינתן התראה</w:t>
      </w:r>
      <w:r w:rsidR="008F1630">
        <w:rPr>
          <w:rFonts w:ascii="David" w:hAnsi="David" w:cs="David" w:hint="cs"/>
          <w:sz w:val="24"/>
          <w:rtl/>
        </w:rPr>
        <w:t xml:space="preserve"> של 7 ימים</w:t>
      </w:r>
      <w:r w:rsidR="008F1630" w:rsidRPr="00743EA6">
        <w:rPr>
          <w:rFonts w:ascii="David" w:hAnsi="David" w:cs="David"/>
          <w:sz w:val="24"/>
          <w:rtl/>
        </w:rPr>
        <w:t xml:space="preserve"> ואפשרות לצד ב' לתקן את ההפרה</w:t>
      </w:r>
      <w:r w:rsidR="008F1630">
        <w:rPr>
          <w:rFonts w:ascii="David" w:hAnsi="David" w:cs="David" w:hint="cs"/>
          <w:sz w:val="24"/>
          <w:rtl/>
        </w:rPr>
        <w:t>.</w:t>
      </w:r>
      <w:bookmarkStart w:id="250" w:name="_GoBack"/>
      <w:bookmarkEnd w:id="250"/>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בוטל החוזה על ידי המשרד מסיבה כלשהי וצד ב' ביצע רק חלק ממנו, לא ישולמו לצד ב' כספים מעבר לחלק היחסי של העבודה שבוצעה.</w:t>
      </w:r>
    </w:p>
    <w:p w:rsidR="00D52ED9" w:rsidRPr="00862313" w:rsidRDefault="00D52ED9" w:rsidP="00133B6D">
      <w:pPr>
        <w:pStyle w:val="afffe"/>
        <w:numPr>
          <w:ilvl w:val="1"/>
          <w:numId w:val="28"/>
        </w:numPr>
        <w:ind w:left="1274" w:hanging="707"/>
        <w:rPr>
          <w:rFonts w:ascii="David" w:hAnsi="David" w:cs="David"/>
          <w:noProof/>
        </w:rPr>
      </w:pPr>
      <w:r w:rsidRPr="00862313">
        <w:rPr>
          <w:rFonts w:ascii="David" w:hAnsi="David" w:cs="David"/>
          <w:noProof/>
          <w:rtl/>
        </w:rPr>
        <w:t>מבלי לפגוע בכלליות האמור לעיל יהיה המשרד רשאי לבטל את החוזה ללא צורך בהודעה מוקדמת לצד ב' בהתרחש כל אחד מהמקרים הבאים:</w:t>
      </w:r>
    </w:p>
    <w:p w:rsidR="00D52ED9" w:rsidRPr="00862313" w:rsidRDefault="00D52ED9" w:rsidP="00133B6D">
      <w:pPr>
        <w:pStyle w:val="afffe"/>
        <w:numPr>
          <w:ilvl w:val="2"/>
          <w:numId w:val="28"/>
        </w:numPr>
        <w:ind w:left="2266" w:hanging="992"/>
        <w:rPr>
          <w:rFonts w:ascii="David" w:hAnsi="David" w:cs="David"/>
          <w:sz w:val="24"/>
          <w:rtl/>
        </w:rPr>
      </w:pPr>
      <w:r w:rsidRPr="00862313">
        <w:rPr>
          <w:rFonts w:ascii="David" w:hAnsi="David" w:cs="David"/>
          <w:sz w:val="24"/>
          <w:rtl/>
        </w:rPr>
        <w:t>אם ימונה כונס נכסים זמני או קבוע לעסקו ו/או לרכוש צד ב'.</w:t>
      </w:r>
    </w:p>
    <w:p w:rsidR="00D52ED9" w:rsidRPr="00862313" w:rsidRDefault="00D52ED9" w:rsidP="00133B6D">
      <w:pPr>
        <w:pStyle w:val="afffe"/>
        <w:numPr>
          <w:ilvl w:val="2"/>
          <w:numId w:val="28"/>
        </w:numPr>
        <w:ind w:left="2266" w:hanging="992"/>
        <w:rPr>
          <w:rFonts w:ascii="David" w:hAnsi="David" w:cs="David"/>
          <w:sz w:val="24"/>
          <w:rtl/>
        </w:rPr>
      </w:pPr>
      <w:r w:rsidRPr="00862313">
        <w:rPr>
          <w:rFonts w:ascii="David" w:hAnsi="David" w:cs="David"/>
          <w:sz w:val="24"/>
          <w:rtl/>
        </w:rPr>
        <w:t>אם ימונה מפרק זמני או קבוע לצד ב'.</w:t>
      </w:r>
    </w:p>
    <w:p w:rsidR="00D52ED9" w:rsidRPr="00862313" w:rsidRDefault="00D52ED9" w:rsidP="00133B6D">
      <w:pPr>
        <w:pStyle w:val="afffe"/>
        <w:numPr>
          <w:ilvl w:val="2"/>
          <w:numId w:val="28"/>
        </w:numPr>
        <w:ind w:left="2266" w:hanging="992"/>
        <w:rPr>
          <w:rFonts w:ascii="David" w:hAnsi="David" w:cs="David"/>
          <w:sz w:val="24"/>
          <w:rtl/>
        </w:rPr>
      </w:pPr>
      <w:r w:rsidRPr="00862313">
        <w:rPr>
          <w:rFonts w:ascii="David" w:hAnsi="David" w:cs="David"/>
          <w:sz w:val="24"/>
          <w:rtl/>
        </w:rPr>
        <w:t>אם ימונה נאמן בפשיטת רגל לצד ב'.</w:t>
      </w:r>
    </w:p>
    <w:p w:rsidR="00D52ED9" w:rsidRPr="00862313" w:rsidRDefault="00D52ED9" w:rsidP="00133B6D">
      <w:pPr>
        <w:pStyle w:val="afffe"/>
        <w:numPr>
          <w:ilvl w:val="2"/>
          <w:numId w:val="28"/>
        </w:numPr>
        <w:ind w:left="2266" w:hanging="992"/>
        <w:rPr>
          <w:rFonts w:ascii="David" w:hAnsi="David" w:cs="David"/>
          <w:sz w:val="24"/>
          <w:rtl/>
        </w:rPr>
      </w:pPr>
      <w:r w:rsidRPr="00862313">
        <w:rPr>
          <w:rFonts w:ascii="David" w:hAnsi="David" w:cs="David"/>
          <w:sz w:val="24"/>
          <w:rtl/>
        </w:rPr>
        <w:t>אם צד ב' הפסיק לנהל את עסקיו לתקופה רצופה העולה על 30 יום.</w:t>
      </w:r>
    </w:p>
    <w:p w:rsidR="00D52ED9" w:rsidRPr="00862313" w:rsidRDefault="00D52ED9" w:rsidP="00133B6D">
      <w:pPr>
        <w:pStyle w:val="afffe"/>
        <w:numPr>
          <w:ilvl w:val="2"/>
          <w:numId w:val="28"/>
        </w:numPr>
        <w:ind w:left="2266" w:hanging="992"/>
        <w:rPr>
          <w:rFonts w:ascii="David" w:hAnsi="David" w:cs="David"/>
          <w:sz w:val="24"/>
          <w:rtl/>
        </w:rPr>
      </w:pPr>
      <w:r w:rsidRPr="00862313">
        <w:rPr>
          <w:rFonts w:ascii="David" w:hAnsi="David" w:cs="David"/>
          <w:sz w:val="24"/>
          <w:rtl/>
        </w:rPr>
        <w:t>אם צד ב' הסב את החוזה, כולו או מקצתו לאחר או העסיק קבלן משנה בביצוע העבודה בלי הסכמת המשרד בכתב.</w:t>
      </w:r>
    </w:p>
    <w:p w:rsidR="00D52ED9" w:rsidRPr="00862313" w:rsidRDefault="00D52ED9" w:rsidP="00133B6D">
      <w:pPr>
        <w:pStyle w:val="afffe"/>
        <w:numPr>
          <w:ilvl w:val="2"/>
          <w:numId w:val="28"/>
        </w:numPr>
        <w:ind w:left="2266" w:hanging="992"/>
        <w:rPr>
          <w:rFonts w:ascii="David" w:hAnsi="David" w:cs="David"/>
          <w:sz w:val="24"/>
          <w:rtl/>
        </w:rPr>
      </w:pPr>
      <w:r w:rsidRPr="00862313">
        <w:rPr>
          <w:rFonts w:ascii="David" w:hAnsi="David" w:cs="David"/>
          <w:sz w:val="24"/>
          <w:rtl/>
        </w:rPr>
        <w:t>כשצד ב' הסתלק מביצוע החוזה.</w:t>
      </w:r>
    </w:p>
    <w:p w:rsidR="00D52ED9" w:rsidRPr="00862313" w:rsidRDefault="00D52ED9" w:rsidP="00133B6D">
      <w:pPr>
        <w:pStyle w:val="afffe"/>
        <w:numPr>
          <w:ilvl w:val="2"/>
          <w:numId w:val="28"/>
        </w:numPr>
        <w:ind w:left="2266" w:hanging="992"/>
        <w:rPr>
          <w:rFonts w:ascii="David" w:hAnsi="David" w:cs="David"/>
          <w:sz w:val="24"/>
        </w:rPr>
      </w:pPr>
      <w:r w:rsidRPr="00862313">
        <w:rPr>
          <w:rFonts w:ascii="David" w:hAnsi="David" w:cs="David"/>
          <w:sz w:val="24"/>
          <w:rtl/>
        </w:rPr>
        <w:t>כשיש בידי המשרד הוכחות להנחת דעתו שצד ב' או אדם אחר בשמו או מטעמו נתן או הציע לאדם אחר כלשהו שוחד, מענק, דורון, או טובת הנאה כלשהי בקשר לחוזה.</w:t>
      </w:r>
    </w:p>
    <w:p w:rsidR="005E0BDD" w:rsidRPr="00862313" w:rsidRDefault="005E0BDD" w:rsidP="005E0BDD">
      <w:pPr>
        <w:widowControl w:val="0"/>
        <w:autoSpaceDN w:val="0"/>
        <w:ind w:left="2268"/>
        <w:rPr>
          <w:rFonts w:ascii="David" w:hAnsi="David" w:cs="David"/>
          <w:noProof/>
          <w:rtl/>
        </w:rPr>
      </w:pPr>
    </w:p>
    <w:p w:rsidR="00D52ED9" w:rsidRPr="00862313" w:rsidRDefault="001E602B" w:rsidP="00133B6D">
      <w:pPr>
        <w:pStyle w:val="afffe"/>
        <w:numPr>
          <w:ilvl w:val="0"/>
          <w:numId w:val="28"/>
        </w:numPr>
        <w:ind w:left="565" w:hanging="565"/>
        <w:rPr>
          <w:rFonts w:ascii="David" w:hAnsi="David" w:cs="David"/>
          <w:b/>
          <w:bCs/>
          <w:sz w:val="24"/>
          <w:rtl/>
        </w:rPr>
      </w:pPr>
      <w:r w:rsidRPr="00862313">
        <w:rPr>
          <w:rFonts w:ascii="David" w:hAnsi="David" w:cs="David"/>
          <w:b/>
          <w:bCs/>
          <w:sz w:val="24"/>
          <w:rtl/>
        </w:rPr>
        <w:t>אישורים נדרשים</w:t>
      </w:r>
    </w:p>
    <w:p w:rsidR="00D52ED9" w:rsidRPr="00862313" w:rsidRDefault="00D52ED9" w:rsidP="001E602B">
      <w:pPr>
        <w:pStyle w:val="afffe"/>
        <w:ind w:left="565"/>
        <w:rPr>
          <w:rFonts w:ascii="David" w:hAnsi="David" w:cs="David"/>
          <w:sz w:val="24"/>
        </w:rPr>
      </w:pPr>
      <w:r w:rsidRPr="00862313">
        <w:rPr>
          <w:rFonts w:ascii="David" w:hAnsi="David" w:cs="David"/>
          <w:sz w:val="24"/>
          <w:rtl/>
        </w:rPr>
        <w:t xml:space="preserve">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w:t>
      </w:r>
      <w:proofErr w:type="spellStart"/>
      <w:r w:rsidRPr="00862313">
        <w:rPr>
          <w:rFonts w:ascii="David" w:hAnsi="David" w:cs="David"/>
          <w:sz w:val="24"/>
          <w:rtl/>
        </w:rPr>
        <w:t>מלנהלם</w:t>
      </w:r>
      <w:proofErr w:type="spellEnd"/>
      <w:r w:rsidRPr="00862313">
        <w:rPr>
          <w:rFonts w:ascii="David" w:hAnsi="David" w:cs="David"/>
          <w:sz w:val="24"/>
          <w:rtl/>
        </w:rPr>
        <w:t xml:space="preserve"> וכי הוא נוהג לדווח על עסקאותיו כדין.</w:t>
      </w:r>
    </w:p>
    <w:p w:rsidR="00D52ED9" w:rsidRPr="00862313" w:rsidRDefault="00D52ED9" w:rsidP="00D52ED9">
      <w:pPr>
        <w:widowControl w:val="0"/>
        <w:tabs>
          <w:tab w:val="left" w:pos="-2042"/>
        </w:tabs>
        <w:rPr>
          <w:rFonts w:ascii="David" w:hAnsi="David" w:cs="David"/>
          <w:noProof/>
          <w:rtl/>
        </w:rPr>
      </w:pPr>
    </w:p>
    <w:p w:rsidR="00D52ED9" w:rsidRPr="00862313" w:rsidRDefault="00D52ED9" w:rsidP="00133B6D">
      <w:pPr>
        <w:pStyle w:val="afffe"/>
        <w:numPr>
          <w:ilvl w:val="0"/>
          <w:numId w:val="28"/>
        </w:numPr>
        <w:ind w:left="565" w:hanging="565"/>
        <w:rPr>
          <w:rFonts w:ascii="David" w:hAnsi="David" w:cs="David"/>
          <w:b/>
          <w:bCs/>
          <w:sz w:val="24"/>
          <w:rtl/>
        </w:rPr>
      </w:pPr>
      <w:r w:rsidRPr="00862313">
        <w:rPr>
          <w:rFonts w:ascii="David" w:hAnsi="David" w:cs="David"/>
          <w:b/>
          <w:bCs/>
          <w:sz w:val="24"/>
          <w:rtl/>
        </w:rPr>
        <w:t>ערבות בנקאית</w:t>
      </w:r>
    </w:p>
    <w:p w:rsidR="00D52ED9" w:rsidRPr="00862313" w:rsidRDefault="00D52ED9" w:rsidP="00133B6D">
      <w:pPr>
        <w:pStyle w:val="afffe"/>
        <w:numPr>
          <w:ilvl w:val="1"/>
          <w:numId w:val="28"/>
        </w:numPr>
        <w:ind w:left="1274" w:hanging="707"/>
        <w:rPr>
          <w:rFonts w:ascii="David" w:hAnsi="David" w:cs="David"/>
          <w:b/>
          <w:bCs/>
          <w:noProof/>
          <w:u w:val="single"/>
          <w:rtl/>
        </w:rPr>
      </w:pPr>
      <w:r w:rsidRPr="00862313">
        <w:rPr>
          <w:rFonts w:ascii="David" w:hAnsi="David" w:cs="David"/>
          <w:b/>
          <w:bCs/>
          <w:noProof/>
          <w:u w:val="single"/>
          <w:rtl/>
        </w:rPr>
        <w:t>הערבות</w:t>
      </w:r>
    </w:p>
    <w:p w:rsidR="00D52ED9" w:rsidRPr="00862313" w:rsidRDefault="00D52ED9" w:rsidP="00133B6D">
      <w:pPr>
        <w:pStyle w:val="afffe"/>
        <w:numPr>
          <w:ilvl w:val="2"/>
          <w:numId w:val="28"/>
        </w:numPr>
        <w:ind w:left="2266" w:hanging="992"/>
        <w:rPr>
          <w:rFonts w:ascii="David" w:hAnsi="David" w:cs="David"/>
          <w:noProof/>
          <w:rtl/>
        </w:rPr>
      </w:pPr>
      <w:r w:rsidRPr="00862313">
        <w:rPr>
          <w:rFonts w:ascii="David" w:hAnsi="David" w:cs="David"/>
          <w:noProof/>
          <w:rtl/>
        </w:rPr>
        <w:t xml:space="preserve">להבטחת כל התחייבויות צד ב' לפי חוזה זה, ימציא צד ב' למשרד ערבות בנקאית (להלן: </w:t>
      </w:r>
      <w:r w:rsidRPr="00862313">
        <w:rPr>
          <w:rFonts w:ascii="David" w:hAnsi="David" w:cs="David"/>
          <w:b/>
          <w:bCs/>
          <w:noProof/>
          <w:rtl/>
        </w:rPr>
        <w:t>"הערבות"</w:t>
      </w:r>
      <w:r w:rsidRPr="00862313">
        <w:rPr>
          <w:rFonts w:ascii="David" w:hAnsi="David" w:cs="David"/>
          <w:noProof/>
          <w:rtl/>
        </w:rPr>
        <w:t>) כמפורט במכרז אשר תהיה צמודה בהתאם לתנאי ההתקשרות.</w:t>
      </w:r>
    </w:p>
    <w:p w:rsidR="00D52ED9" w:rsidRPr="00862313" w:rsidRDefault="00D52ED9" w:rsidP="00133B6D">
      <w:pPr>
        <w:pStyle w:val="afffe"/>
        <w:numPr>
          <w:ilvl w:val="2"/>
          <w:numId w:val="28"/>
        </w:numPr>
        <w:ind w:left="2266" w:hanging="992"/>
        <w:rPr>
          <w:rFonts w:ascii="David" w:hAnsi="David" w:cs="David"/>
          <w:noProof/>
          <w:rtl/>
        </w:rPr>
      </w:pPr>
      <w:r w:rsidRPr="00862313">
        <w:rPr>
          <w:rFonts w:ascii="David" w:hAnsi="David" w:cs="David"/>
          <w:noProof/>
          <w:rtl/>
        </w:rPr>
        <w:t>הערבות תהיה בתוקף למשך תקופת ההתקשרות בתוספת 60 יום.</w:t>
      </w:r>
    </w:p>
    <w:p w:rsidR="00D52ED9" w:rsidRPr="00862313" w:rsidRDefault="00D52ED9" w:rsidP="00133B6D">
      <w:pPr>
        <w:pStyle w:val="afffe"/>
        <w:numPr>
          <w:ilvl w:val="1"/>
          <w:numId w:val="28"/>
        </w:numPr>
        <w:ind w:left="1274" w:hanging="707"/>
        <w:rPr>
          <w:rFonts w:ascii="David" w:hAnsi="David" w:cs="David"/>
          <w:b/>
          <w:bCs/>
          <w:noProof/>
          <w:u w:val="single"/>
          <w:rtl/>
        </w:rPr>
      </w:pPr>
      <w:r w:rsidRPr="00862313">
        <w:rPr>
          <w:rFonts w:ascii="David" w:hAnsi="David" w:cs="David"/>
          <w:b/>
          <w:bCs/>
          <w:noProof/>
          <w:u w:val="single"/>
          <w:rtl/>
        </w:rPr>
        <w:t>המצאת הערבות</w:t>
      </w:r>
    </w:p>
    <w:p w:rsidR="00D52ED9" w:rsidRPr="00862313" w:rsidRDefault="00D52ED9" w:rsidP="005E0BDD">
      <w:pPr>
        <w:pStyle w:val="afffe"/>
        <w:ind w:left="1274"/>
        <w:rPr>
          <w:rFonts w:ascii="David" w:hAnsi="David" w:cs="David"/>
          <w:noProof/>
          <w:rtl/>
        </w:rPr>
      </w:pPr>
      <w:r w:rsidRPr="00862313">
        <w:rPr>
          <w:rFonts w:ascii="David" w:hAnsi="David" w:cs="David"/>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rsidR="00D52ED9" w:rsidRPr="00862313" w:rsidRDefault="00D52ED9" w:rsidP="00133B6D">
      <w:pPr>
        <w:pStyle w:val="afffe"/>
        <w:numPr>
          <w:ilvl w:val="1"/>
          <w:numId w:val="28"/>
        </w:numPr>
        <w:ind w:left="1274" w:hanging="707"/>
        <w:rPr>
          <w:rFonts w:ascii="David" w:hAnsi="David" w:cs="David"/>
          <w:b/>
          <w:bCs/>
          <w:noProof/>
          <w:u w:val="single"/>
        </w:rPr>
      </w:pPr>
      <w:r w:rsidRPr="00862313">
        <w:rPr>
          <w:rFonts w:ascii="David" w:hAnsi="David" w:cs="David"/>
          <w:b/>
          <w:bCs/>
          <w:noProof/>
          <w:u w:val="single"/>
          <w:rtl/>
        </w:rPr>
        <w:t>הארכת תוקף ערבות</w:t>
      </w:r>
    </w:p>
    <w:p w:rsidR="00D52ED9" w:rsidRPr="00862313" w:rsidRDefault="00D52ED9" w:rsidP="005E0BDD">
      <w:pPr>
        <w:pStyle w:val="afffe"/>
        <w:ind w:left="1274"/>
        <w:rPr>
          <w:rFonts w:ascii="David" w:hAnsi="David" w:cs="David"/>
          <w:noProof/>
          <w:rtl/>
        </w:rPr>
      </w:pPr>
      <w:r w:rsidRPr="00862313">
        <w:rPr>
          <w:rFonts w:ascii="David" w:hAnsi="David" w:cs="David"/>
          <w:noProof/>
          <w:rtl/>
        </w:rPr>
        <w:t>במקרה שהמשרד יעשה שימוש בזכותו להאריך את תוקף החוזה, מתחייב צד ב' למסור למשרד לא פחות מ - 30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המחוייבים לפני הענין.</w:t>
      </w:r>
    </w:p>
    <w:p w:rsidR="00D52ED9" w:rsidRPr="00862313" w:rsidRDefault="00D52ED9" w:rsidP="00133B6D">
      <w:pPr>
        <w:pStyle w:val="afffe"/>
        <w:keepNext/>
        <w:numPr>
          <w:ilvl w:val="1"/>
          <w:numId w:val="28"/>
        </w:numPr>
        <w:ind w:left="1276" w:hanging="709"/>
        <w:rPr>
          <w:rFonts w:ascii="David" w:hAnsi="David" w:cs="David"/>
          <w:b/>
          <w:bCs/>
          <w:noProof/>
          <w:u w:val="single"/>
          <w:rtl/>
        </w:rPr>
      </w:pPr>
      <w:r w:rsidRPr="00862313">
        <w:rPr>
          <w:rFonts w:ascii="David" w:hAnsi="David" w:cs="David"/>
          <w:b/>
          <w:bCs/>
          <w:noProof/>
          <w:u w:val="single"/>
          <w:rtl/>
        </w:rPr>
        <w:t>חילוט ערבות</w:t>
      </w:r>
    </w:p>
    <w:p w:rsidR="00D52ED9" w:rsidRPr="00862313" w:rsidRDefault="00D52ED9" w:rsidP="005E0BDD">
      <w:pPr>
        <w:pStyle w:val="afffe"/>
        <w:ind w:left="1274"/>
        <w:rPr>
          <w:rFonts w:ascii="David" w:hAnsi="David" w:cs="David"/>
          <w:noProof/>
          <w:rtl/>
        </w:rPr>
      </w:pPr>
      <w:r w:rsidRPr="00862313">
        <w:rPr>
          <w:rFonts w:ascii="David" w:hAnsi="David" w:cs="David"/>
          <w:noProof/>
          <w:rtl/>
        </w:rPr>
        <w:t>הופר ההסכם ע"י צד ב' ו/או 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rsidR="005E0BDD" w:rsidRPr="00862313" w:rsidRDefault="005E0BDD" w:rsidP="005E0BDD">
      <w:pPr>
        <w:widowControl w:val="0"/>
        <w:tabs>
          <w:tab w:val="left" w:pos="-2042"/>
        </w:tabs>
        <w:rPr>
          <w:rFonts w:ascii="David" w:hAnsi="David" w:cs="David"/>
          <w:noProof/>
          <w:rtl/>
        </w:rPr>
      </w:pPr>
    </w:p>
    <w:p w:rsidR="00D52ED9" w:rsidRPr="00862313" w:rsidRDefault="00D52ED9" w:rsidP="00133B6D">
      <w:pPr>
        <w:pStyle w:val="afffe"/>
        <w:numPr>
          <w:ilvl w:val="0"/>
          <w:numId w:val="28"/>
        </w:numPr>
        <w:ind w:left="565" w:hanging="565"/>
        <w:rPr>
          <w:rFonts w:ascii="David" w:hAnsi="David" w:cs="David"/>
          <w:b/>
          <w:bCs/>
          <w:sz w:val="24"/>
          <w:rtl/>
        </w:rPr>
      </w:pPr>
      <w:r w:rsidRPr="00862313">
        <w:rPr>
          <w:rFonts w:ascii="David" w:hAnsi="David" w:cs="David"/>
          <w:b/>
          <w:bCs/>
          <w:sz w:val="24"/>
          <w:rtl/>
        </w:rPr>
        <w:lastRenderedPageBreak/>
        <w:t>בירור מחלוקות</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בירור כל מחלוקת הקשורה ו/או הנובעת ממתן השירות על פי חוזה זה תהיה בסמכותם של מנהלי הצדדים.</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על בירורים לפי סעיף זה לא יחולו הוראות חוק הבוררות תשכ"ח-1968.</w:t>
      </w:r>
    </w:p>
    <w:p w:rsidR="00D52ED9" w:rsidRPr="00862313" w:rsidRDefault="00D52ED9" w:rsidP="00D52ED9">
      <w:pPr>
        <w:widowControl w:val="0"/>
        <w:tabs>
          <w:tab w:val="left" w:pos="-2042"/>
        </w:tabs>
        <w:rPr>
          <w:rFonts w:ascii="David" w:hAnsi="David" w:cs="David"/>
          <w:noProof/>
          <w:rtl/>
        </w:rPr>
      </w:pPr>
    </w:p>
    <w:p w:rsidR="00D52ED9" w:rsidRPr="00862313" w:rsidRDefault="00D52ED9" w:rsidP="00133B6D">
      <w:pPr>
        <w:pStyle w:val="afffe"/>
        <w:numPr>
          <w:ilvl w:val="0"/>
          <w:numId w:val="28"/>
        </w:numPr>
        <w:ind w:left="565" w:hanging="565"/>
        <w:rPr>
          <w:rFonts w:ascii="David" w:hAnsi="David" w:cs="David"/>
          <w:b/>
          <w:bCs/>
          <w:sz w:val="24"/>
          <w:rtl/>
        </w:rPr>
      </w:pPr>
      <w:r w:rsidRPr="00862313">
        <w:rPr>
          <w:rFonts w:ascii="David" w:hAnsi="David" w:cs="David"/>
          <w:b/>
          <w:bCs/>
          <w:sz w:val="24"/>
          <w:rtl/>
        </w:rPr>
        <w:t>שונות</w:t>
      </w:r>
    </w:p>
    <w:p w:rsidR="00D52ED9" w:rsidRPr="00862313" w:rsidRDefault="00D52ED9" w:rsidP="00133B6D">
      <w:pPr>
        <w:pStyle w:val="afffe"/>
        <w:numPr>
          <w:ilvl w:val="1"/>
          <w:numId w:val="28"/>
        </w:numPr>
        <w:ind w:left="1274" w:hanging="707"/>
        <w:rPr>
          <w:rFonts w:ascii="David" w:hAnsi="David" w:cs="David"/>
          <w:noProof/>
        </w:rPr>
      </w:pPr>
      <w:r w:rsidRPr="00862313">
        <w:rPr>
          <w:rFonts w:ascii="David" w:hAnsi="David" w:cs="David"/>
          <w:noProof/>
          <w:rtl/>
        </w:rPr>
        <w:t>חוזה זה ממצה את כל אשר הוסכם בין הצדדים, ולא יהיה תוקף לכל חוזה או הסדר שנערכו עובר לחתימתו של חוזה זה.</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שינויים בחוזה זה יחייבו את הצדדים אך ורק אם נעשו בכתב ונחתמו על ידי כל הצדדים לחוזה.</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הודעה על פי כתובות הצדדים במבוא לחוזה זה שתינתן בכתב תחשב כאילו הגיעה לתעודתה תוך 3 ימים מהמועד בו נשלחה ואם נמסרה ביד - בעת מסירתה.</w:t>
      </w:r>
    </w:p>
    <w:p w:rsidR="00D52ED9" w:rsidRPr="00862313" w:rsidRDefault="00D52ED9" w:rsidP="00133B6D">
      <w:pPr>
        <w:pStyle w:val="afffe"/>
        <w:numPr>
          <w:ilvl w:val="1"/>
          <w:numId w:val="28"/>
        </w:numPr>
        <w:ind w:left="1274" w:hanging="707"/>
        <w:rPr>
          <w:rFonts w:ascii="David" w:hAnsi="David" w:cs="David"/>
          <w:noProof/>
          <w:rtl/>
        </w:rPr>
      </w:pPr>
      <w:r w:rsidRPr="00862313">
        <w:rPr>
          <w:rFonts w:ascii="David" w:hAnsi="David" w:cs="David"/>
          <w:noProof/>
          <w:rtl/>
        </w:rPr>
        <w:t>כותרות השוליים נקבעו לצורכי הנוחות בלבד ואין לעשות בהן שימוש לפרשנות החוזה.</w:t>
      </w:r>
    </w:p>
    <w:p w:rsidR="001E4D91" w:rsidRPr="00862313" w:rsidRDefault="001E4D91" w:rsidP="001E4D91">
      <w:pPr>
        <w:tabs>
          <w:tab w:val="left" w:pos="1473"/>
        </w:tabs>
        <w:spacing w:line="240" w:lineRule="auto"/>
        <w:ind w:left="651" w:hanging="651"/>
        <w:rPr>
          <w:rFonts w:ascii="David" w:hAnsi="David" w:cs="David"/>
        </w:rPr>
      </w:pPr>
    </w:p>
    <w:p w:rsidR="001E4D91" w:rsidRPr="00862313" w:rsidRDefault="001E4D91" w:rsidP="001E4D91">
      <w:pPr>
        <w:spacing w:line="240" w:lineRule="auto"/>
        <w:ind w:left="651" w:hanging="651"/>
        <w:jc w:val="center"/>
        <w:rPr>
          <w:rFonts w:ascii="David" w:hAnsi="David" w:cs="David"/>
          <w:rtl/>
        </w:rPr>
      </w:pPr>
      <w:r w:rsidRPr="00862313">
        <w:rPr>
          <w:rFonts w:ascii="David" w:hAnsi="David" w:cs="David"/>
          <w:b/>
          <w:bCs/>
          <w:rtl/>
        </w:rPr>
        <w:t>ולראיה באו הצדדים על החתום</w:t>
      </w:r>
      <w:r w:rsidRPr="00862313">
        <w:rPr>
          <w:rFonts w:ascii="David" w:hAnsi="David" w:cs="David"/>
          <w:rtl/>
        </w:rPr>
        <w:t>:</w:t>
      </w:r>
    </w:p>
    <w:p w:rsidR="001E4D91" w:rsidRPr="00862313" w:rsidRDefault="001E4D91" w:rsidP="001E4D91">
      <w:pPr>
        <w:spacing w:line="240" w:lineRule="auto"/>
        <w:ind w:left="651" w:hanging="651"/>
        <w:jc w:val="center"/>
        <w:rPr>
          <w:rFonts w:ascii="David" w:hAnsi="David" w:cs="David"/>
        </w:rPr>
      </w:pPr>
    </w:p>
    <w:p w:rsidR="001E4D91" w:rsidRPr="00862313" w:rsidRDefault="001E4D91" w:rsidP="001E4D91">
      <w:pPr>
        <w:spacing w:line="240" w:lineRule="auto"/>
        <w:ind w:left="651" w:hanging="651"/>
        <w:jc w:val="left"/>
        <w:rPr>
          <w:rFonts w:ascii="David" w:hAnsi="David" w:cs="David"/>
          <w:b/>
          <w:bCs/>
          <w:rtl/>
        </w:rPr>
      </w:pPr>
      <w:r w:rsidRPr="00862313">
        <w:rPr>
          <w:rFonts w:ascii="David" w:hAnsi="David" w:cs="David"/>
          <w:b/>
          <w:bCs/>
          <w:rtl/>
        </w:rPr>
        <w:t>המשרד:</w:t>
      </w: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1E4D91" w:rsidRPr="00862313" w:rsidTr="001E4D91">
        <w:trPr>
          <w:tblHeader/>
        </w:trPr>
        <w:tc>
          <w:tcPr>
            <w:tcW w:w="2326" w:type="dxa"/>
            <w:vAlign w:val="bottom"/>
            <w:hideMark/>
          </w:tcPr>
          <w:p w:rsidR="001E4D91" w:rsidRPr="00862313" w:rsidRDefault="001E4D91">
            <w:pPr>
              <w:spacing w:line="320" w:lineRule="exact"/>
              <w:jc w:val="center"/>
              <w:rPr>
                <w:rFonts w:ascii="David" w:hAnsi="David" w:cs="David"/>
                <w:rtl/>
              </w:rPr>
            </w:pPr>
            <w:r w:rsidRPr="00862313">
              <w:rPr>
                <w:rFonts w:ascii="David" w:hAnsi="David" w:cs="David"/>
                <w:rtl/>
              </w:rPr>
              <w:t>שם נציג המשרד</w:t>
            </w:r>
          </w:p>
        </w:tc>
        <w:tc>
          <w:tcPr>
            <w:tcW w:w="2483" w:type="dxa"/>
            <w:vAlign w:val="bottom"/>
            <w:hideMark/>
          </w:tcPr>
          <w:p w:rsidR="001E4D91" w:rsidRPr="00862313" w:rsidRDefault="001E4D91">
            <w:pPr>
              <w:spacing w:line="320" w:lineRule="exact"/>
              <w:jc w:val="center"/>
              <w:rPr>
                <w:rFonts w:ascii="David" w:hAnsi="David" w:cs="David"/>
              </w:rPr>
            </w:pPr>
            <w:r w:rsidRPr="00862313">
              <w:rPr>
                <w:rFonts w:ascii="David" w:hAnsi="David" w:cs="David"/>
                <w:rtl/>
              </w:rPr>
              <w:t>תפקיד</w:t>
            </w:r>
          </w:p>
        </w:tc>
        <w:tc>
          <w:tcPr>
            <w:tcW w:w="2024" w:type="dxa"/>
            <w:vAlign w:val="bottom"/>
            <w:hideMark/>
          </w:tcPr>
          <w:p w:rsidR="001E4D91" w:rsidRPr="00862313" w:rsidRDefault="001E4D91">
            <w:pPr>
              <w:spacing w:line="320" w:lineRule="exact"/>
              <w:jc w:val="center"/>
              <w:rPr>
                <w:rFonts w:ascii="David" w:hAnsi="David" w:cs="David"/>
                <w:rtl/>
              </w:rPr>
            </w:pPr>
            <w:r w:rsidRPr="00862313">
              <w:rPr>
                <w:rFonts w:ascii="David" w:hAnsi="David" w:cs="David"/>
                <w:rtl/>
              </w:rPr>
              <w:t>תאריך</w:t>
            </w:r>
          </w:p>
        </w:tc>
        <w:tc>
          <w:tcPr>
            <w:tcW w:w="2512" w:type="dxa"/>
            <w:vAlign w:val="bottom"/>
            <w:hideMark/>
          </w:tcPr>
          <w:p w:rsidR="001E4D91" w:rsidRPr="00862313" w:rsidRDefault="001E4D91">
            <w:pPr>
              <w:spacing w:line="320" w:lineRule="exact"/>
              <w:jc w:val="center"/>
              <w:rPr>
                <w:rFonts w:ascii="David" w:hAnsi="David" w:cs="David"/>
                <w:rtl/>
              </w:rPr>
            </w:pPr>
            <w:r w:rsidRPr="00862313">
              <w:rPr>
                <w:rFonts w:ascii="David" w:hAnsi="David" w:cs="David"/>
                <w:rtl/>
              </w:rPr>
              <w:t>חתימה</w:t>
            </w:r>
          </w:p>
        </w:tc>
      </w:tr>
      <w:tr w:rsidR="001E4D91" w:rsidRPr="00862313" w:rsidTr="001E4D91">
        <w:tc>
          <w:tcPr>
            <w:tcW w:w="2326" w:type="dxa"/>
            <w:hideMark/>
          </w:tcPr>
          <w:p w:rsidR="001E4D91" w:rsidRPr="00862313" w:rsidRDefault="001E4D91">
            <w:pPr>
              <w:pBdr>
                <w:bottom w:val="single" w:sz="4" w:space="1" w:color="auto"/>
              </w:pBdr>
              <w:spacing w:line="320" w:lineRule="exact"/>
              <w:jc w:val="center"/>
              <w:rPr>
                <w:rFonts w:ascii="David" w:hAnsi="David" w:cs="David"/>
                <w:color w:val="FFFFFF" w:themeColor="background1"/>
                <w:rtl/>
              </w:rPr>
            </w:pPr>
            <w:r w:rsidRPr="00862313">
              <w:rPr>
                <w:rFonts w:ascii="David" w:hAnsi="David" w:cs="David"/>
                <w:color w:val="FFFFFF" w:themeColor="background1"/>
                <w:rtl/>
              </w:rPr>
              <w:t>ריק</w:t>
            </w:r>
          </w:p>
        </w:tc>
        <w:tc>
          <w:tcPr>
            <w:tcW w:w="2483" w:type="dxa"/>
            <w:hideMark/>
          </w:tcPr>
          <w:p w:rsidR="001E4D91" w:rsidRPr="00862313" w:rsidRDefault="001E4D91">
            <w:pPr>
              <w:pBdr>
                <w:bottom w:val="single" w:sz="4" w:space="1" w:color="auto"/>
              </w:pBdr>
              <w:spacing w:line="320" w:lineRule="exact"/>
              <w:jc w:val="center"/>
              <w:rPr>
                <w:rFonts w:ascii="David" w:hAnsi="David" w:cs="David"/>
                <w:color w:val="FFFFFF" w:themeColor="background1"/>
                <w:rtl/>
              </w:rPr>
            </w:pPr>
            <w:r w:rsidRPr="00862313">
              <w:rPr>
                <w:rFonts w:ascii="David" w:hAnsi="David" w:cs="David"/>
                <w:color w:val="FFFFFF" w:themeColor="background1"/>
                <w:rtl/>
              </w:rPr>
              <w:t>ריק</w:t>
            </w:r>
          </w:p>
        </w:tc>
        <w:tc>
          <w:tcPr>
            <w:tcW w:w="2024" w:type="dxa"/>
            <w:hideMark/>
          </w:tcPr>
          <w:p w:rsidR="001E4D91" w:rsidRPr="00862313" w:rsidRDefault="001E4D91">
            <w:pPr>
              <w:pBdr>
                <w:bottom w:val="single" w:sz="4" w:space="1" w:color="auto"/>
              </w:pBdr>
              <w:spacing w:line="320" w:lineRule="exact"/>
              <w:jc w:val="center"/>
              <w:rPr>
                <w:rFonts w:ascii="David" w:hAnsi="David" w:cs="David"/>
                <w:color w:val="FFFFFF" w:themeColor="background1"/>
                <w:rtl/>
              </w:rPr>
            </w:pPr>
            <w:r w:rsidRPr="00862313">
              <w:rPr>
                <w:rFonts w:ascii="David" w:hAnsi="David" w:cs="David"/>
                <w:color w:val="FFFFFF" w:themeColor="background1"/>
                <w:rtl/>
              </w:rPr>
              <w:t>ריק</w:t>
            </w:r>
          </w:p>
        </w:tc>
        <w:tc>
          <w:tcPr>
            <w:tcW w:w="2512" w:type="dxa"/>
            <w:hideMark/>
          </w:tcPr>
          <w:p w:rsidR="001E4D91" w:rsidRPr="00862313" w:rsidRDefault="001E4D91">
            <w:pPr>
              <w:pBdr>
                <w:bottom w:val="single" w:sz="4" w:space="1" w:color="auto"/>
              </w:pBdr>
              <w:spacing w:line="320" w:lineRule="exact"/>
              <w:jc w:val="center"/>
              <w:rPr>
                <w:rFonts w:ascii="David" w:hAnsi="David" w:cs="David"/>
                <w:color w:val="FFFFFF" w:themeColor="background1"/>
                <w:rtl/>
              </w:rPr>
            </w:pPr>
            <w:r w:rsidRPr="00862313">
              <w:rPr>
                <w:rFonts w:ascii="David" w:hAnsi="David" w:cs="David"/>
                <w:color w:val="FFFFFF" w:themeColor="background1"/>
                <w:rtl/>
              </w:rPr>
              <w:t>ריק</w:t>
            </w:r>
          </w:p>
        </w:tc>
      </w:tr>
    </w:tbl>
    <w:p w:rsidR="001E4D91" w:rsidRPr="00862313" w:rsidRDefault="001E4D91" w:rsidP="001E4D91">
      <w:pPr>
        <w:spacing w:line="240" w:lineRule="auto"/>
        <w:rPr>
          <w:rFonts w:ascii="David" w:eastAsiaTheme="minorHAnsi" w:hAnsi="David" w:cs="David"/>
          <w:rtl/>
          <w:lang w:eastAsia="en-US"/>
        </w:rPr>
      </w:pP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1E4D91" w:rsidRPr="00862313" w:rsidTr="001E4D91">
        <w:trPr>
          <w:tblHeader/>
        </w:trPr>
        <w:tc>
          <w:tcPr>
            <w:tcW w:w="2326" w:type="dxa"/>
            <w:vAlign w:val="bottom"/>
            <w:hideMark/>
          </w:tcPr>
          <w:p w:rsidR="001E4D91" w:rsidRPr="00862313" w:rsidRDefault="001E4D91">
            <w:pPr>
              <w:spacing w:line="320" w:lineRule="exact"/>
              <w:jc w:val="center"/>
              <w:rPr>
                <w:rFonts w:ascii="David" w:hAnsi="David" w:cs="David"/>
                <w:rtl/>
              </w:rPr>
            </w:pPr>
            <w:r w:rsidRPr="00862313">
              <w:rPr>
                <w:rFonts w:ascii="David" w:hAnsi="David" w:cs="David"/>
                <w:rtl/>
              </w:rPr>
              <w:t>שם נציג המשרד</w:t>
            </w:r>
          </w:p>
        </w:tc>
        <w:tc>
          <w:tcPr>
            <w:tcW w:w="2483" w:type="dxa"/>
            <w:vAlign w:val="bottom"/>
            <w:hideMark/>
          </w:tcPr>
          <w:p w:rsidR="001E4D91" w:rsidRPr="00862313" w:rsidRDefault="001E4D91">
            <w:pPr>
              <w:spacing w:line="320" w:lineRule="exact"/>
              <w:jc w:val="center"/>
              <w:rPr>
                <w:rFonts w:ascii="David" w:hAnsi="David" w:cs="David"/>
              </w:rPr>
            </w:pPr>
            <w:r w:rsidRPr="00862313">
              <w:rPr>
                <w:rFonts w:ascii="David" w:hAnsi="David" w:cs="David"/>
                <w:rtl/>
              </w:rPr>
              <w:t>תפקיד</w:t>
            </w:r>
          </w:p>
        </w:tc>
        <w:tc>
          <w:tcPr>
            <w:tcW w:w="2024" w:type="dxa"/>
            <w:vAlign w:val="bottom"/>
            <w:hideMark/>
          </w:tcPr>
          <w:p w:rsidR="001E4D91" w:rsidRPr="00862313" w:rsidRDefault="001E4D91">
            <w:pPr>
              <w:spacing w:line="320" w:lineRule="exact"/>
              <w:jc w:val="center"/>
              <w:rPr>
                <w:rFonts w:ascii="David" w:hAnsi="David" w:cs="David"/>
                <w:rtl/>
              </w:rPr>
            </w:pPr>
            <w:r w:rsidRPr="00862313">
              <w:rPr>
                <w:rFonts w:ascii="David" w:hAnsi="David" w:cs="David"/>
                <w:rtl/>
              </w:rPr>
              <w:t>תאריך</w:t>
            </w:r>
          </w:p>
        </w:tc>
        <w:tc>
          <w:tcPr>
            <w:tcW w:w="2512" w:type="dxa"/>
            <w:vAlign w:val="bottom"/>
            <w:hideMark/>
          </w:tcPr>
          <w:p w:rsidR="001E4D91" w:rsidRPr="00862313" w:rsidRDefault="001E4D91">
            <w:pPr>
              <w:spacing w:line="320" w:lineRule="exact"/>
              <w:jc w:val="center"/>
              <w:rPr>
                <w:rFonts w:ascii="David" w:hAnsi="David" w:cs="David"/>
                <w:rtl/>
              </w:rPr>
            </w:pPr>
            <w:r w:rsidRPr="00862313">
              <w:rPr>
                <w:rFonts w:ascii="David" w:hAnsi="David" w:cs="David"/>
                <w:rtl/>
              </w:rPr>
              <w:t>חתימה</w:t>
            </w:r>
          </w:p>
        </w:tc>
      </w:tr>
      <w:tr w:rsidR="001E4D91" w:rsidRPr="00862313" w:rsidTr="001E4D91">
        <w:tc>
          <w:tcPr>
            <w:tcW w:w="2326" w:type="dxa"/>
            <w:hideMark/>
          </w:tcPr>
          <w:p w:rsidR="001E4D91" w:rsidRPr="00862313" w:rsidRDefault="001E4D91">
            <w:pPr>
              <w:pBdr>
                <w:bottom w:val="single" w:sz="4" w:space="1" w:color="auto"/>
              </w:pBdr>
              <w:spacing w:line="320" w:lineRule="exact"/>
              <w:jc w:val="center"/>
              <w:rPr>
                <w:rFonts w:ascii="David" w:hAnsi="David" w:cs="David"/>
                <w:color w:val="FFFFFF" w:themeColor="background1"/>
                <w:rtl/>
              </w:rPr>
            </w:pPr>
            <w:r w:rsidRPr="00862313">
              <w:rPr>
                <w:rFonts w:ascii="David" w:hAnsi="David" w:cs="David"/>
                <w:color w:val="FFFFFF" w:themeColor="background1"/>
                <w:rtl/>
              </w:rPr>
              <w:t>ריק</w:t>
            </w:r>
          </w:p>
        </w:tc>
        <w:tc>
          <w:tcPr>
            <w:tcW w:w="2483" w:type="dxa"/>
            <w:hideMark/>
          </w:tcPr>
          <w:p w:rsidR="001E4D91" w:rsidRPr="00862313" w:rsidRDefault="001E4D91">
            <w:pPr>
              <w:pBdr>
                <w:bottom w:val="single" w:sz="4" w:space="1" w:color="auto"/>
              </w:pBdr>
              <w:spacing w:line="320" w:lineRule="exact"/>
              <w:jc w:val="center"/>
              <w:rPr>
                <w:rFonts w:ascii="David" w:hAnsi="David" w:cs="David"/>
                <w:b/>
                <w:bCs/>
                <w:color w:val="FFFFFF" w:themeColor="background1"/>
                <w:rtl/>
              </w:rPr>
            </w:pPr>
          </w:p>
        </w:tc>
        <w:tc>
          <w:tcPr>
            <w:tcW w:w="2024" w:type="dxa"/>
            <w:hideMark/>
          </w:tcPr>
          <w:p w:rsidR="001E4D91" w:rsidRPr="00862313" w:rsidRDefault="001E4D91">
            <w:pPr>
              <w:pBdr>
                <w:bottom w:val="single" w:sz="4" w:space="1" w:color="auto"/>
              </w:pBdr>
              <w:spacing w:line="320" w:lineRule="exact"/>
              <w:jc w:val="center"/>
              <w:rPr>
                <w:rFonts w:ascii="David" w:hAnsi="David" w:cs="David"/>
                <w:color w:val="FFFFFF" w:themeColor="background1"/>
                <w:rtl/>
              </w:rPr>
            </w:pPr>
            <w:r w:rsidRPr="00862313">
              <w:rPr>
                <w:rFonts w:ascii="David" w:hAnsi="David" w:cs="David"/>
                <w:color w:val="FFFFFF" w:themeColor="background1"/>
                <w:rtl/>
              </w:rPr>
              <w:t>ריק</w:t>
            </w:r>
          </w:p>
        </w:tc>
        <w:tc>
          <w:tcPr>
            <w:tcW w:w="2512" w:type="dxa"/>
            <w:hideMark/>
          </w:tcPr>
          <w:p w:rsidR="001E4D91" w:rsidRPr="00862313" w:rsidRDefault="001E4D91">
            <w:pPr>
              <w:pBdr>
                <w:bottom w:val="single" w:sz="4" w:space="1" w:color="auto"/>
              </w:pBdr>
              <w:spacing w:line="320" w:lineRule="exact"/>
              <w:jc w:val="center"/>
              <w:rPr>
                <w:rFonts w:ascii="David" w:hAnsi="David" w:cs="David"/>
                <w:color w:val="FFFFFF" w:themeColor="background1"/>
                <w:rtl/>
              </w:rPr>
            </w:pPr>
            <w:r w:rsidRPr="00862313">
              <w:rPr>
                <w:rFonts w:ascii="David" w:hAnsi="David" w:cs="David"/>
                <w:color w:val="FFFFFF" w:themeColor="background1"/>
                <w:rtl/>
              </w:rPr>
              <w:t>ריק</w:t>
            </w:r>
          </w:p>
        </w:tc>
      </w:tr>
    </w:tbl>
    <w:p w:rsidR="001E4D91" w:rsidRPr="00862313" w:rsidRDefault="001E4D91" w:rsidP="001E4D91">
      <w:pPr>
        <w:tabs>
          <w:tab w:val="left" w:pos="1473"/>
        </w:tabs>
        <w:rPr>
          <w:rFonts w:ascii="David" w:hAnsi="David" w:cs="David"/>
          <w:rtl/>
        </w:rPr>
      </w:pP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1E4D91" w:rsidRPr="00862313" w:rsidTr="001E4D91">
        <w:trPr>
          <w:tblHeader/>
        </w:trPr>
        <w:tc>
          <w:tcPr>
            <w:tcW w:w="2326" w:type="dxa"/>
            <w:vAlign w:val="bottom"/>
            <w:hideMark/>
          </w:tcPr>
          <w:p w:rsidR="001E4D91" w:rsidRPr="00862313" w:rsidRDefault="001E4D91">
            <w:pPr>
              <w:spacing w:line="320" w:lineRule="exact"/>
              <w:jc w:val="center"/>
              <w:rPr>
                <w:rFonts w:ascii="David" w:hAnsi="David" w:cs="David"/>
                <w:rtl/>
              </w:rPr>
            </w:pPr>
            <w:r w:rsidRPr="00862313">
              <w:rPr>
                <w:rFonts w:ascii="David" w:hAnsi="David" w:cs="David"/>
                <w:rtl/>
              </w:rPr>
              <w:t>שם נציג המשרד</w:t>
            </w:r>
          </w:p>
        </w:tc>
        <w:tc>
          <w:tcPr>
            <w:tcW w:w="2483" w:type="dxa"/>
            <w:vAlign w:val="bottom"/>
            <w:hideMark/>
          </w:tcPr>
          <w:p w:rsidR="001E4D91" w:rsidRPr="00862313" w:rsidRDefault="001E4D91">
            <w:pPr>
              <w:spacing w:line="320" w:lineRule="exact"/>
              <w:jc w:val="center"/>
              <w:rPr>
                <w:rFonts w:ascii="David" w:hAnsi="David" w:cs="David"/>
                <w:rtl/>
              </w:rPr>
            </w:pPr>
            <w:r w:rsidRPr="00862313">
              <w:rPr>
                <w:rFonts w:ascii="David" w:hAnsi="David" w:cs="David"/>
                <w:rtl/>
              </w:rPr>
              <w:t>תפקיד</w:t>
            </w:r>
          </w:p>
        </w:tc>
        <w:tc>
          <w:tcPr>
            <w:tcW w:w="2024" w:type="dxa"/>
            <w:vAlign w:val="bottom"/>
            <w:hideMark/>
          </w:tcPr>
          <w:p w:rsidR="001E4D91" w:rsidRPr="00862313" w:rsidRDefault="001E4D91">
            <w:pPr>
              <w:spacing w:line="320" w:lineRule="exact"/>
              <w:jc w:val="center"/>
              <w:rPr>
                <w:rFonts w:ascii="David" w:hAnsi="David" w:cs="David"/>
                <w:rtl/>
              </w:rPr>
            </w:pPr>
            <w:r w:rsidRPr="00862313">
              <w:rPr>
                <w:rFonts w:ascii="David" w:hAnsi="David" w:cs="David"/>
                <w:rtl/>
              </w:rPr>
              <w:t>תאריך</w:t>
            </w:r>
          </w:p>
        </w:tc>
        <w:tc>
          <w:tcPr>
            <w:tcW w:w="2512" w:type="dxa"/>
            <w:vAlign w:val="bottom"/>
            <w:hideMark/>
          </w:tcPr>
          <w:p w:rsidR="001E4D91" w:rsidRPr="00862313" w:rsidRDefault="001E4D91">
            <w:pPr>
              <w:spacing w:line="320" w:lineRule="exact"/>
              <w:jc w:val="center"/>
              <w:rPr>
                <w:rFonts w:ascii="David" w:hAnsi="David" w:cs="David"/>
                <w:rtl/>
              </w:rPr>
            </w:pPr>
            <w:r w:rsidRPr="00862313">
              <w:rPr>
                <w:rFonts w:ascii="David" w:hAnsi="David" w:cs="David"/>
                <w:rtl/>
              </w:rPr>
              <w:t>חתימה</w:t>
            </w:r>
          </w:p>
        </w:tc>
      </w:tr>
      <w:tr w:rsidR="001E4D91" w:rsidRPr="00862313" w:rsidTr="001E4D91">
        <w:tc>
          <w:tcPr>
            <w:tcW w:w="2326" w:type="dxa"/>
            <w:hideMark/>
          </w:tcPr>
          <w:p w:rsidR="001E4D91" w:rsidRPr="00862313" w:rsidRDefault="001E4D91">
            <w:pPr>
              <w:pBdr>
                <w:bottom w:val="single" w:sz="4" w:space="1" w:color="auto"/>
              </w:pBdr>
              <w:spacing w:line="320" w:lineRule="exact"/>
              <w:jc w:val="center"/>
              <w:rPr>
                <w:rFonts w:ascii="David" w:hAnsi="David" w:cs="David"/>
                <w:color w:val="FFFFFF" w:themeColor="background1"/>
                <w:rtl/>
              </w:rPr>
            </w:pPr>
            <w:r w:rsidRPr="00862313">
              <w:rPr>
                <w:rFonts w:ascii="David" w:hAnsi="David" w:cs="David"/>
                <w:color w:val="FFFFFF" w:themeColor="background1"/>
                <w:rtl/>
              </w:rPr>
              <w:t>ריק</w:t>
            </w:r>
          </w:p>
        </w:tc>
        <w:tc>
          <w:tcPr>
            <w:tcW w:w="2483" w:type="dxa"/>
            <w:hideMark/>
          </w:tcPr>
          <w:p w:rsidR="001E4D91" w:rsidRPr="00862313" w:rsidRDefault="001E4D91">
            <w:pPr>
              <w:pBdr>
                <w:bottom w:val="single" w:sz="4" w:space="1" w:color="auto"/>
              </w:pBdr>
              <w:spacing w:line="320" w:lineRule="exact"/>
              <w:jc w:val="center"/>
              <w:rPr>
                <w:rFonts w:ascii="David" w:hAnsi="David" w:cs="David"/>
                <w:b/>
                <w:bCs/>
                <w:color w:val="FFFFFF" w:themeColor="background1"/>
                <w:rtl/>
              </w:rPr>
            </w:pPr>
            <w:r w:rsidRPr="00862313">
              <w:rPr>
                <w:rFonts w:ascii="David" w:hAnsi="David" w:cs="David"/>
                <w:b/>
                <w:bCs/>
                <w:rtl/>
              </w:rPr>
              <w:t>חשב המשרד</w:t>
            </w:r>
          </w:p>
        </w:tc>
        <w:tc>
          <w:tcPr>
            <w:tcW w:w="2024" w:type="dxa"/>
            <w:hideMark/>
          </w:tcPr>
          <w:p w:rsidR="001E4D91" w:rsidRPr="00862313" w:rsidRDefault="001E4D91">
            <w:pPr>
              <w:pBdr>
                <w:bottom w:val="single" w:sz="4" w:space="1" w:color="auto"/>
              </w:pBdr>
              <w:spacing w:line="320" w:lineRule="exact"/>
              <w:jc w:val="center"/>
              <w:rPr>
                <w:rFonts w:ascii="David" w:hAnsi="David" w:cs="David"/>
                <w:color w:val="FFFFFF" w:themeColor="background1"/>
                <w:rtl/>
              </w:rPr>
            </w:pPr>
            <w:r w:rsidRPr="00862313">
              <w:rPr>
                <w:rFonts w:ascii="David" w:hAnsi="David" w:cs="David"/>
                <w:color w:val="FFFFFF" w:themeColor="background1"/>
                <w:rtl/>
              </w:rPr>
              <w:t>ריק</w:t>
            </w:r>
          </w:p>
        </w:tc>
        <w:tc>
          <w:tcPr>
            <w:tcW w:w="2512" w:type="dxa"/>
            <w:hideMark/>
          </w:tcPr>
          <w:p w:rsidR="001E4D91" w:rsidRPr="00862313" w:rsidRDefault="001E4D91">
            <w:pPr>
              <w:pBdr>
                <w:bottom w:val="single" w:sz="4" w:space="1" w:color="auto"/>
              </w:pBdr>
              <w:spacing w:line="320" w:lineRule="exact"/>
              <w:jc w:val="center"/>
              <w:rPr>
                <w:rFonts w:ascii="David" w:hAnsi="David" w:cs="David"/>
                <w:color w:val="FFFFFF" w:themeColor="background1"/>
                <w:rtl/>
              </w:rPr>
            </w:pPr>
            <w:r w:rsidRPr="00862313">
              <w:rPr>
                <w:rFonts w:ascii="David" w:hAnsi="David" w:cs="David"/>
                <w:color w:val="FFFFFF" w:themeColor="background1"/>
                <w:rtl/>
              </w:rPr>
              <w:t>ריק</w:t>
            </w:r>
          </w:p>
        </w:tc>
      </w:tr>
    </w:tbl>
    <w:p w:rsidR="001E4D91" w:rsidRPr="00862313" w:rsidRDefault="001E4D91" w:rsidP="001E4D91">
      <w:pPr>
        <w:tabs>
          <w:tab w:val="left" w:pos="1473"/>
        </w:tabs>
        <w:rPr>
          <w:rFonts w:ascii="David" w:hAnsi="David" w:cs="David"/>
          <w:rtl/>
        </w:rPr>
      </w:pPr>
    </w:p>
    <w:p w:rsidR="001E4D91" w:rsidRPr="00862313" w:rsidRDefault="001E4D91" w:rsidP="001E4D91">
      <w:pPr>
        <w:tabs>
          <w:tab w:val="left" w:pos="1473"/>
        </w:tabs>
        <w:rPr>
          <w:rFonts w:ascii="David" w:hAnsi="David" w:cs="David"/>
          <w:b/>
          <w:bCs/>
          <w:rtl/>
        </w:rPr>
      </w:pPr>
      <w:r w:rsidRPr="00862313">
        <w:rPr>
          <w:rFonts w:ascii="David" w:hAnsi="David" w:cs="David"/>
          <w:b/>
          <w:bCs/>
          <w:rtl/>
        </w:rPr>
        <w:t>הספק:</w:t>
      </w: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1E4D91" w:rsidRPr="00862313" w:rsidTr="001E4D91">
        <w:trPr>
          <w:tblHeader/>
        </w:trPr>
        <w:tc>
          <w:tcPr>
            <w:tcW w:w="2326" w:type="dxa"/>
            <w:vAlign w:val="bottom"/>
            <w:hideMark/>
          </w:tcPr>
          <w:p w:rsidR="001E4D91" w:rsidRPr="00862313" w:rsidRDefault="001E4D91">
            <w:pPr>
              <w:spacing w:line="320" w:lineRule="exact"/>
              <w:jc w:val="center"/>
              <w:rPr>
                <w:rFonts w:ascii="David" w:hAnsi="David" w:cs="David"/>
                <w:rtl/>
              </w:rPr>
            </w:pPr>
            <w:r w:rsidRPr="00862313">
              <w:rPr>
                <w:rFonts w:ascii="David" w:hAnsi="David" w:cs="David"/>
                <w:rtl/>
              </w:rPr>
              <w:t>שם נציג הספק</w:t>
            </w:r>
          </w:p>
        </w:tc>
        <w:tc>
          <w:tcPr>
            <w:tcW w:w="2483" w:type="dxa"/>
            <w:vAlign w:val="bottom"/>
            <w:hideMark/>
          </w:tcPr>
          <w:p w:rsidR="001E4D91" w:rsidRPr="00862313" w:rsidRDefault="001E4D91">
            <w:pPr>
              <w:spacing w:line="320" w:lineRule="exact"/>
              <w:jc w:val="center"/>
              <w:rPr>
                <w:rFonts w:ascii="David" w:hAnsi="David" w:cs="David"/>
                <w:rtl/>
              </w:rPr>
            </w:pPr>
            <w:r w:rsidRPr="00862313">
              <w:rPr>
                <w:rFonts w:ascii="David" w:hAnsi="David" w:cs="David"/>
                <w:rtl/>
              </w:rPr>
              <w:t>תפקיד</w:t>
            </w:r>
          </w:p>
        </w:tc>
        <w:tc>
          <w:tcPr>
            <w:tcW w:w="2024" w:type="dxa"/>
            <w:vAlign w:val="bottom"/>
            <w:hideMark/>
          </w:tcPr>
          <w:p w:rsidR="001E4D91" w:rsidRPr="00862313" w:rsidRDefault="001E4D91">
            <w:pPr>
              <w:spacing w:line="320" w:lineRule="exact"/>
              <w:jc w:val="center"/>
              <w:rPr>
                <w:rFonts w:ascii="David" w:hAnsi="David" w:cs="David"/>
                <w:rtl/>
              </w:rPr>
            </w:pPr>
            <w:r w:rsidRPr="00862313">
              <w:rPr>
                <w:rFonts w:ascii="David" w:hAnsi="David" w:cs="David"/>
                <w:rtl/>
              </w:rPr>
              <w:t>תאריך</w:t>
            </w:r>
          </w:p>
        </w:tc>
        <w:tc>
          <w:tcPr>
            <w:tcW w:w="2512" w:type="dxa"/>
            <w:vAlign w:val="bottom"/>
            <w:hideMark/>
          </w:tcPr>
          <w:p w:rsidR="001E4D91" w:rsidRPr="00862313" w:rsidRDefault="001E4D91">
            <w:pPr>
              <w:spacing w:line="320" w:lineRule="exact"/>
              <w:jc w:val="center"/>
              <w:rPr>
                <w:rFonts w:ascii="David" w:hAnsi="David" w:cs="David"/>
                <w:rtl/>
              </w:rPr>
            </w:pPr>
            <w:r w:rsidRPr="00862313">
              <w:rPr>
                <w:rFonts w:ascii="David" w:hAnsi="David" w:cs="David"/>
                <w:rtl/>
              </w:rPr>
              <w:t>חתימה</w:t>
            </w:r>
          </w:p>
        </w:tc>
      </w:tr>
      <w:tr w:rsidR="001E4D91" w:rsidRPr="00862313" w:rsidTr="001E4D91">
        <w:tc>
          <w:tcPr>
            <w:tcW w:w="2326" w:type="dxa"/>
            <w:hideMark/>
          </w:tcPr>
          <w:p w:rsidR="001E4D91" w:rsidRPr="00862313" w:rsidRDefault="001E4D91">
            <w:pPr>
              <w:pBdr>
                <w:bottom w:val="single" w:sz="4" w:space="1" w:color="auto"/>
              </w:pBdr>
              <w:spacing w:line="320" w:lineRule="exact"/>
              <w:jc w:val="center"/>
              <w:rPr>
                <w:rFonts w:ascii="David" w:hAnsi="David" w:cs="David"/>
                <w:color w:val="FFFFFF" w:themeColor="background1"/>
                <w:rtl/>
              </w:rPr>
            </w:pPr>
            <w:r w:rsidRPr="00862313">
              <w:rPr>
                <w:rFonts w:ascii="David" w:hAnsi="David" w:cs="David"/>
                <w:color w:val="FFFFFF" w:themeColor="background1"/>
                <w:rtl/>
              </w:rPr>
              <w:t>ריק</w:t>
            </w:r>
          </w:p>
        </w:tc>
        <w:tc>
          <w:tcPr>
            <w:tcW w:w="2483" w:type="dxa"/>
            <w:hideMark/>
          </w:tcPr>
          <w:p w:rsidR="001E4D91" w:rsidRPr="00862313" w:rsidRDefault="001E4D91">
            <w:pPr>
              <w:pBdr>
                <w:bottom w:val="single" w:sz="4" w:space="1" w:color="auto"/>
              </w:pBdr>
              <w:spacing w:line="320" w:lineRule="exact"/>
              <w:jc w:val="center"/>
              <w:rPr>
                <w:rFonts w:ascii="David" w:hAnsi="David" w:cs="David"/>
                <w:color w:val="FFFFFF" w:themeColor="background1"/>
                <w:rtl/>
              </w:rPr>
            </w:pPr>
            <w:r w:rsidRPr="00862313">
              <w:rPr>
                <w:rFonts w:ascii="David" w:hAnsi="David" w:cs="David"/>
                <w:color w:val="FFFFFF" w:themeColor="background1"/>
                <w:rtl/>
              </w:rPr>
              <w:t>ריק</w:t>
            </w:r>
          </w:p>
        </w:tc>
        <w:tc>
          <w:tcPr>
            <w:tcW w:w="2024" w:type="dxa"/>
            <w:hideMark/>
          </w:tcPr>
          <w:p w:rsidR="001E4D91" w:rsidRPr="00862313" w:rsidRDefault="001E4D91">
            <w:pPr>
              <w:pBdr>
                <w:bottom w:val="single" w:sz="4" w:space="1" w:color="auto"/>
              </w:pBdr>
              <w:spacing w:line="320" w:lineRule="exact"/>
              <w:jc w:val="center"/>
              <w:rPr>
                <w:rFonts w:ascii="David" w:hAnsi="David" w:cs="David"/>
                <w:color w:val="FFFFFF" w:themeColor="background1"/>
                <w:rtl/>
              </w:rPr>
            </w:pPr>
            <w:r w:rsidRPr="00862313">
              <w:rPr>
                <w:rFonts w:ascii="David" w:hAnsi="David" w:cs="David"/>
                <w:color w:val="FFFFFF" w:themeColor="background1"/>
                <w:rtl/>
              </w:rPr>
              <w:t>ריק</w:t>
            </w:r>
          </w:p>
        </w:tc>
        <w:tc>
          <w:tcPr>
            <w:tcW w:w="2512" w:type="dxa"/>
            <w:hideMark/>
          </w:tcPr>
          <w:p w:rsidR="001E4D91" w:rsidRPr="00862313" w:rsidRDefault="001E4D91">
            <w:pPr>
              <w:pBdr>
                <w:bottom w:val="single" w:sz="4" w:space="1" w:color="auto"/>
              </w:pBdr>
              <w:spacing w:line="320" w:lineRule="exact"/>
              <w:jc w:val="center"/>
              <w:rPr>
                <w:rFonts w:ascii="David" w:hAnsi="David" w:cs="David"/>
                <w:color w:val="FFFFFF" w:themeColor="background1"/>
                <w:rtl/>
              </w:rPr>
            </w:pPr>
            <w:r w:rsidRPr="00862313">
              <w:rPr>
                <w:rFonts w:ascii="David" w:hAnsi="David" w:cs="David"/>
                <w:color w:val="FFFFFF" w:themeColor="background1"/>
                <w:rtl/>
              </w:rPr>
              <w:t>ריק</w:t>
            </w:r>
          </w:p>
        </w:tc>
      </w:tr>
    </w:tbl>
    <w:p w:rsidR="001E4D91" w:rsidRPr="00862313" w:rsidRDefault="001E4D91" w:rsidP="001E4D91">
      <w:pPr>
        <w:tabs>
          <w:tab w:val="left" w:pos="1473"/>
        </w:tabs>
        <w:rPr>
          <w:rFonts w:ascii="David" w:hAnsi="David" w:cs="David"/>
          <w:b/>
          <w:bCs/>
          <w:rtl/>
        </w:rPr>
      </w:pPr>
    </w:p>
    <w:p w:rsidR="001E4D91" w:rsidRPr="00862313" w:rsidRDefault="001E4D91" w:rsidP="001E4D91">
      <w:pPr>
        <w:tabs>
          <w:tab w:val="left" w:pos="1473"/>
        </w:tabs>
        <w:rPr>
          <w:rFonts w:ascii="David" w:hAnsi="David" w:cs="David"/>
          <w:b/>
          <w:bCs/>
          <w:rtl/>
        </w:rPr>
      </w:pPr>
      <w:r w:rsidRPr="00862313">
        <w:rPr>
          <w:rFonts w:ascii="David" w:hAnsi="David" w:cs="David"/>
          <w:b/>
          <w:bCs/>
          <w:rtl/>
        </w:rPr>
        <w:t>חתימת עורך דין:</w:t>
      </w:r>
    </w:p>
    <w:p w:rsidR="001E4D91" w:rsidRPr="00862313" w:rsidRDefault="001E4D91" w:rsidP="001E4D91">
      <w:pPr>
        <w:tabs>
          <w:tab w:val="left" w:pos="1473"/>
        </w:tabs>
        <w:rPr>
          <w:rFonts w:ascii="David" w:hAnsi="David" w:cs="David"/>
          <w:rtl/>
        </w:rPr>
      </w:pPr>
      <w:r w:rsidRPr="00862313">
        <w:rPr>
          <w:rFonts w:ascii="David" w:hAnsi="David" w:cs="David"/>
          <w:rtl/>
        </w:rPr>
        <w:t>אני הח"מ ______________ עו"ד מאשר כי ______________ אשר חתמו בנוכחותי, מוסמכים לחתום בשם הספק על הסכם זה וחתימתם מחייבת את הספק.</w:t>
      </w:r>
    </w:p>
    <w:tbl>
      <w:tblPr>
        <w:tblStyle w:val="7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1E4D91" w:rsidRPr="00862313" w:rsidTr="001E4D91">
        <w:trPr>
          <w:tblHeader/>
          <w:jc w:val="center"/>
        </w:trPr>
        <w:tc>
          <w:tcPr>
            <w:tcW w:w="2721" w:type="dxa"/>
            <w:vAlign w:val="center"/>
            <w:hideMark/>
          </w:tcPr>
          <w:p w:rsidR="001E4D91" w:rsidRPr="00862313" w:rsidRDefault="001E4D91">
            <w:pPr>
              <w:spacing w:line="320" w:lineRule="exact"/>
              <w:jc w:val="center"/>
              <w:rPr>
                <w:rFonts w:ascii="David" w:hAnsi="David" w:cs="David"/>
                <w:rtl/>
              </w:rPr>
            </w:pPr>
            <w:r w:rsidRPr="00862313">
              <w:rPr>
                <w:rFonts w:ascii="David" w:hAnsi="David" w:cs="David"/>
                <w:rtl/>
              </w:rPr>
              <w:t>תאריך</w:t>
            </w:r>
          </w:p>
        </w:tc>
        <w:tc>
          <w:tcPr>
            <w:tcW w:w="2721" w:type="dxa"/>
            <w:hideMark/>
          </w:tcPr>
          <w:p w:rsidR="001E4D91" w:rsidRPr="00862313" w:rsidRDefault="001E4D91">
            <w:pPr>
              <w:spacing w:line="320" w:lineRule="exact"/>
              <w:jc w:val="center"/>
              <w:rPr>
                <w:rFonts w:ascii="David" w:hAnsi="David" w:cs="David"/>
                <w:b/>
                <w:rtl/>
              </w:rPr>
            </w:pPr>
            <w:r w:rsidRPr="00862313">
              <w:rPr>
                <w:rFonts w:ascii="David" w:hAnsi="David" w:cs="David"/>
                <w:rtl/>
              </w:rPr>
              <w:t>מספר רישיון</w:t>
            </w:r>
          </w:p>
        </w:tc>
        <w:tc>
          <w:tcPr>
            <w:tcW w:w="2721" w:type="dxa"/>
            <w:hideMark/>
          </w:tcPr>
          <w:p w:rsidR="001E4D91" w:rsidRPr="00862313" w:rsidRDefault="001E4D91">
            <w:pPr>
              <w:spacing w:line="320" w:lineRule="exact"/>
              <w:jc w:val="center"/>
              <w:rPr>
                <w:rFonts w:ascii="David" w:hAnsi="David" w:cs="David"/>
                <w:rtl/>
              </w:rPr>
            </w:pPr>
            <w:r w:rsidRPr="00862313">
              <w:rPr>
                <w:rFonts w:ascii="David" w:hAnsi="David" w:cs="David"/>
                <w:rtl/>
              </w:rPr>
              <w:t>חתימה וחותמת</w:t>
            </w:r>
          </w:p>
        </w:tc>
      </w:tr>
      <w:tr w:rsidR="001E4D91" w:rsidRPr="00862313" w:rsidTr="001E4D91">
        <w:trPr>
          <w:jc w:val="center"/>
        </w:trPr>
        <w:tc>
          <w:tcPr>
            <w:tcW w:w="2721" w:type="dxa"/>
            <w:vAlign w:val="center"/>
            <w:hideMark/>
          </w:tcPr>
          <w:p w:rsidR="001E4D91" w:rsidRPr="00862313" w:rsidRDefault="001E4D91">
            <w:pPr>
              <w:pBdr>
                <w:bottom w:val="single" w:sz="4" w:space="1" w:color="auto"/>
              </w:pBdr>
              <w:spacing w:line="320" w:lineRule="exact"/>
              <w:jc w:val="center"/>
              <w:rPr>
                <w:rFonts w:ascii="David" w:hAnsi="David" w:cs="David"/>
                <w:color w:val="FFFFFF" w:themeColor="background1"/>
                <w:rtl/>
              </w:rPr>
            </w:pPr>
            <w:r w:rsidRPr="00862313">
              <w:rPr>
                <w:rFonts w:ascii="David" w:hAnsi="David" w:cs="David"/>
                <w:color w:val="FFFFFF" w:themeColor="background1"/>
                <w:rtl/>
              </w:rPr>
              <w:t>ריק</w:t>
            </w:r>
          </w:p>
        </w:tc>
        <w:tc>
          <w:tcPr>
            <w:tcW w:w="2721" w:type="dxa"/>
          </w:tcPr>
          <w:p w:rsidR="001E4D91" w:rsidRPr="00862313" w:rsidRDefault="001E4D91">
            <w:pPr>
              <w:pBdr>
                <w:bottom w:val="single" w:sz="4" w:space="1" w:color="auto"/>
              </w:pBdr>
              <w:spacing w:line="320" w:lineRule="exact"/>
              <w:jc w:val="center"/>
              <w:rPr>
                <w:rFonts w:ascii="David" w:hAnsi="David" w:cs="David"/>
                <w:color w:val="FFFFFF" w:themeColor="background1"/>
                <w:rtl/>
              </w:rPr>
            </w:pPr>
          </w:p>
        </w:tc>
        <w:tc>
          <w:tcPr>
            <w:tcW w:w="2721" w:type="dxa"/>
            <w:vAlign w:val="center"/>
            <w:hideMark/>
          </w:tcPr>
          <w:p w:rsidR="001E4D91" w:rsidRPr="00862313" w:rsidRDefault="001E4D91">
            <w:pPr>
              <w:pBdr>
                <w:bottom w:val="single" w:sz="4" w:space="1" w:color="auto"/>
              </w:pBdr>
              <w:spacing w:line="320" w:lineRule="exact"/>
              <w:jc w:val="center"/>
              <w:rPr>
                <w:rFonts w:ascii="David" w:hAnsi="David" w:cs="David"/>
                <w:b/>
                <w:color w:val="FFFFFF" w:themeColor="background1"/>
                <w:rtl/>
              </w:rPr>
            </w:pPr>
            <w:r w:rsidRPr="00862313">
              <w:rPr>
                <w:rFonts w:ascii="David" w:hAnsi="David" w:cs="David"/>
                <w:color w:val="FFFFFF" w:themeColor="background1"/>
                <w:rtl/>
              </w:rPr>
              <w:t>ריק</w:t>
            </w:r>
          </w:p>
        </w:tc>
      </w:tr>
    </w:tbl>
    <w:p w:rsidR="006171D8" w:rsidRPr="00862313" w:rsidRDefault="006171D8">
      <w:pPr>
        <w:bidi w:val="0"/>
        <w:spacing w:line="240" w:lineRule="auto"/>
        <w:jc w:val="left"/>
        <w:rPr>
          <w:rFonts w:ascii="David" w:hAnsi="David" w:cs="David"/>
          <w:noProof/>
          <w:rtl/>
        </w:rPr>
      </w:pPr>
      <w:r w:rsidRPr="00862313">
        <w:rPr>
          <w:rFonts w:ascii="David" w:hAnsi="David" w:cs="David"/>
          <w:rtl/>
        </w:rPr>
        <w:br w:type="page"/>
      </w:r>
    </w:p>
    <w:bookmarkStart w:id="251" w:name="נספח_תכם_תשלום"/>
    <w:p w:rsidR="006171D8" w:rsidRPr="00862313" w:rsidRDefault="006171D8" w:rsidP="006171D8">
      <w:pPr>
        <w:pStyle w:val="30"/>
        <w:rPr>
          <w:rFonts w:ascii="David" w:hAnsi="David" w:cs="David"/>
          <w:rtl/>
        </w:rPr>
      </w:pPr>
      <w:r w:rsidRPr="00862313">
        <w:rPr>
          <w:rFonts w:ascii="David" w:hAnsi="David" w:cs="David"/>
          <w:rtl/>
        </w:rPr>
        <w:lastRenderedPageBreak/>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נספח_הסכם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862313">
        <w:rPr>
          <w:rFonts w:ascii="David" w:hAnsi="David" w:cs="David"/>
          <w:rtl/>
        </w:rPr>
        <w:t xml:space="preserve">נספח </w:t>
      </w:r>
      <w:r w:rsidR="006378C8">
        <w:rPr>
          <w:rFonts w:ascii="David" w:hAnsi="David" w:cs="David"/>
          <w:rtl/>
        </w:rPr>
        <w:t>ג'</w:t>
      </w:r>
      <w:r w:rsidRPr="00862313">
        <w:rPr>
          <w:rFonts w:ascii="David" w:hAnsi="David" w:cs="David"/>
          <w:rtl/>
        </w:rPr>
        <w:fldChar w:fldCharType="end"/>
      </w:r>
      <w:r w:rsidRPr="00862313">
        <w:rPr>
          <w:rFonts w:ascii="David" w:hAnsi="David" w:cs="David"/>
          <w:rtl/>
        </w:rPr>
        <w:t>1</w:t>
      </w:r>
      <w:bookmarkEnd w:id="251"/>
      <w:r w:rsidRPr="00862313">
        <w:rPr>
          <w:rFonts w:ascii="David" w:hAnsi="David" w:cs="David"/>
          <w:rtl/>
        </w:rPr>
        <w:tab/>
        <w:t>הוראת תכ"ם מועדי תשלום</w:t>
      </w:r>
    </w:p>
    <w:p w:rsidR="006171D8" w:rsidRPr="00862313" w:rsidRDefault="006171D8" w:rsidP="00133B6D">
      <w:pPr>
        <w:pStyle w:val="aff"/>
        <w:numPr>
          <w:ilvl w:val="0"/>
          <w:numId w:val="16"/>
        </w:numPr>
        <w:bidi/>
        <w:rPr>
          <w:rFonts w:ascii="David" w:hAnsi="David" w:cs="David"/>
          <w:b/>
          <w:bCs/>
        </w:rPr>
      </w:pPr>
      <w:r w:rsidRPr="00862313">
        <w:rPr>
          <w:rFonts w:ascii="David" w:hAnsi="David" w:cs="David"/>
          <w:b/>
          <w:bCs/>
          <w:rtl/>
        </w:rPr>
        <w:t>מבוא</w:t>
      </w:r>
    </w:p>
    <w:p w:rsidR="006171D8" w:rsidRPr="00862313" w:rsidRDefault="006171D8" w:rsidP="00133B6D">
      <w:pPr>
        <w:pStyle w:val="2e"/>
        <w:numPr>
          <w:ilvl w:val="1"/>
          <w:numId w:val="16"/>
        </w:numPr>
        <w:ind w:left="567" w:hanging="567"/>
        <w:rPr>
          <w:rFonts w:ascii="David" w:hAnsi="David" w:cs="David"/>
          <w:rtl/>
        </w:rPr>
      </w:pPr>
      <w:r w:rsidRPr="00862313">
        <w:rPr>
          <w:rFonts w:ascii="David" w:hAnsi="David" w:cs="David"/>
          <w:rtl/>
        </w:rPr>
        <w:t>מוסר תשלומים יעיל ותקין תורם לשיפור התחרותיות במשק ולאיכות הניהול והאתיקה העסקית,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התשלום לספקים, השפעה על שרשרת הרכש ועל מתן השירותים במשק.</w:t>
      </w:r>
    </w:p>
    <w:p w:rsidR="006171D8" w:rsidRPr="00862313" w:rsidRDefault="006171D8" w:rsidP="00133B6D">
      <w:pPr>
        <w:pStyle w:val="2e"/>
        <w:numPr>
          <w:ilvl w:val="1"/>
          <w:numId w:val="16"/>
        </w:numPr>
        <w:ind w:left="567" w:hanging="567"/>
        <w:rPr>
          <w:rFonts w:ascii="David" w:hAnsi="David" w:cs="David"/>
          <w:rtl/>
        </w:rPr>
      </w:pPr>
      <w:r w:rsidRPr="00862313">
        <w:rPr>
          <w:rFonts w:ascii="David" w:hAnsi="David" w:cs="David"/>
          <w:rtl/>
        </w:rPr>
        <w:t>מדיניות ימי האשראי של ממשלת ישראל כפופה ל</w:t>
      </w:r>
      <w:hyperlink r:id="rId27" w:history="1">
        <w:r w:rsidRPr="00862313">
          <w:rPr>
            <w:rStyle w:val="Hyperlink"/>
            <w:rFonts w:ascii="David" w:hAnsi="David" w:cs="David"/>
            <w:rtl/>
          </w:rPr>
          <w:t>חוק מוסר תשלומים לספקים, תשע"ז-2017</w:t>
        </w:r>
      </w:hyperlink>
      <w:r w:rsidRPr="00862313">
        <w:rPr>
          <w:rFonts w:ascii="David" w:hAnsi="David" w:cs="David"/>
          <w:rtl/>
        </w:rPr>
        <w:t xml:space="preserve"> (להלן: "חוק מוסר תשלומים").</w:t>
      </w:r>
    </w:p>
    <w:p w:rsidR="006171D8" w:rsidRPr="00862313" w:rsidRDefault="006171D8" w:rsidP="00133B6D">
      <w:pPr>
        <w:pStyle w:val="2e"/>
        <w:numPr>
          <w:ilvl w:val="1"/>
          <w:numId w:val="16"/>
        </w:numPr>
        <w:ind w:left="567" w:hanging="567"/>
        <w:rPr>
          <w:rFonts w:ascii="David" w:hAnsi="David" w:cs="David"/>
        </w:rPr>
      </w:pPr>
      <w:bookmarkStart w:id="252" w:name="_Ref70512275"/>
      <w:r w:rsidRPr="00862313">
        <w:rPr>
          <w:rFonts w:ascii="David" w:hAnsi="David" w:cs="David"/>
          <w:rtl/>
        </w:rPr>
        <w:t xml:space="preserve">בחודש פברואר 2021 פורסמו </w:t>
      </w:r>
      <w:hyperlink r:id="rId28" w:history="1">
        <w:r w:rsidRPr="00862313">
          <w:rPr>
            <w:rStyle w:val="Hyperlink"/>
            <w:rFonts w:ascii="David" w:hAnsi="David" w:cs="David"/>
            <w:rtl/>
          </w:rPr>
          <w:t>תקנות</w:t>
        </w:r>
        <w:r w:rsidRPr="00862313">
          <w:rPr>
            <w:rStyle w:val="Hyperlink"/>
            <w:rFonts w:ascii="David" w:hAnsi="David" w:cs="David"/>
          </w:rPr>
          <w:t xml:space="preserve"> </w:t>
        </w:r>
        <w:r w:rsidRPr="00862313">
          <w:rPr>
            <w:rStyle w:val="Hyperlink"/>
            <w:rFonts w:ascii="David" w:hAnsi="David" w:cs="David"/>
            <w:rtl/>
          </w:rPr>
          <w:t>מוסר</w:t>
        </w:r>
        <w:r w:rsidRPr="00862313">
          <w:rPr>
            <w:rStyle w:val="Hyperlink"/>
            <w:rFonts w:ascii="David" w:hAnsi="David" w:cs="David"/>
          </w:rPr>
          <w:t xml:space="preserve"> </w:t>
        </w:r>
        <w:r w:rsidRPr="00862313">
          <w:rPr>
            <w:rStyle w:val="Hyperlink"/>
            <w:rFonts w:ascii="David" w:hAnsi="David" w:cs="David"/>
            <w:rtl/>
          </w:rPr>
          <w:t>תשלומים</w:t>
        </w:r>
        <w:r w:rsidRPr="00862313">
          <w:rPr>
            <w:rStyle w:val="Hyperlink"/>
            <w:rFonts w:ascii="David" w:hAnsi="David" w:cs="David"/>
          </w:rPr>
          <w:t xml:space="preserve"> </w:t>
        </w:r>
        <w:r w:rsidRPr="00862313">
          <w:rPr>
            <w:rStyle w:val="Hyperlink"/>
            <w:rFonts w:ascii="David" w:hAnsi="David" w:cs="David"/>
            <w:rtl/>
          </w:rPr>
          <w:t>לספקים</w:t>
        </w:r>
        <w:r w:rsidR="005317F1" w:rsidRPr="00862313">
          <w:rPr>
            <w:rStyle w:val="Hyperlink"/>
            <w:rFonts w:ascii="David" w:hAnsi="David" w:cs="David"/>
            <w:rtl/>
          </w:rPr>
          <w:t>)</w:t>
        </w:r>
        <w:r w:rsidRPr="00862313">
          <w:rPr>
            <w:rStyle w:val="Hyperlink"/>
            <w:rFonts w:ascii="David" w:hAnsi="David" w:cs="David"/>
            <w:rtl/>
          </w:rPr>
          <w:t>דיווח</w:t>
        </w:r>
        <w:r w:rsidRPr="00862313">
          <w:rPr>
            <w:rStyle w:val="Hyperlink"/>
            <w:rFonts w:ascii="David" w:hAnsi="David" w:cs="David"/>
          </w:rPr>
          <w:t xml:space="preserve"> </w:t>
        </w:r>
        <w:r w:rsidRPr="00862313">
          <w:rPr>
            <w:rStyle w:val="Hyperlink"/>
            <w:rFonts w:ascii="David" w:hAnsi="David" w:cs="David"/>
            <w:rtl/>
          </w:rPr>
          <w:t>על</w:t>
        </w:r>
        <w:r w:rsidRPr="00862313">
          <w:rPr>
            <w:rStyle w:val="Hyperlink"/>
            <w:rFonts w:ascii="David" w:hAnsi="David" w:cs="David"/>
          </w:rPr>
          <w:t xml:space="preserve"> </w:t>
        </w:r>
        <w:r w:rsidRPr="00862313">
          <w:rPr>
            <w:rStyle w:val="Hyperlink"/>
            <w:rFonts w:ascii="David" w:hAnsi="David" w:cs="David"/>
            <w:rtl/>
          </w:rPr>
          <w:t>יישום</w:t>
        </w:r>
        <w:r w:rsidRPr="00862313">
          <w:rPr>
            <w:rStyle w:val="Hyperlink"/>
            <w:rFonts w:ascii="David" w:hAnsi="David" w:cs="David"/>
          </w:rPr>
          <w:t xml:space="preserve"> </w:t>
        </w:r>
        <w:r w:rsidRPr="00862313">
          <w:rPr>
            <w:rStyle w:val="Hyperlink"/>
            <w:rFonts w:ascii="David" w:hAnsi="David" w:cs="David"/>
            <w:rtl/>
          </w:rPr>
          <w:t>החוק</w:t>
        </w:r>
        <w:r w:rsidR="005317F1" w:rsidRPr="00862313">
          <w:rPr>
            <w:rStyle w:val="Hyperlink"/>
            <w:rFonts w:ascii="David" w:hAnsi="David" w:cs="David"/>
            <w:rtl/>
          </w:rPr>
          <w:t>(</w:t>
        </w:r>
        <w:r w:rsidRPr="00862313">
          <w:rPr>
            <w:rStyle w:val="Hyperlink"/>
            <w:rFonts w:ascii="David" w:hAnsi="David" w:cs="David"/>
            <w:rtl/>
          </w:rPr>
          <w:t>(הוראת</w:t>
        </w:r>
        <w:r w:rsidRPr="00862313">
          <w:rPr>
            <w:rStyle w:val="Hyperlink"/>
            <w:rFonts w:ascii="David" w:hAnsi="David" w:cs="David"/>
          </w:rPr>
          <w:t xml:space="preserve"> </w:t>
        </w:r>
        <w:r w:rsidRPr="00862313">
          <w:rPr>
            <w:rStyle w:val="Hyperlink"/>
            <w:rFonts w:ascii="David" w:hAnsi="David" w:cs="David"/>
            <w:rtl/>
          </w:rPr>
          <w:t xml:space="preserve">שעה) </w:t>
        </w:r>
        <w:proofErr w:type="spellStart"/>
        <w:r w:rsidRPr="00862313">
          <w:rPr>
            <w:rStyle w:val="Hyperlink"/>
            <w:rFonts w:ascii="David" w:hAnsi="David" w:cs="David"/>
            <w:rtl/>
          </w:rPr>
          <w:t>התשפ</w:t>
        </w:r>
        <w:proofErr w:type="spellEnd"/>
        <w:r w:rsidRPr="00862313">
          <w:rPr>
            <w:rStyle w:val="Hyperlink"/>
            <w:rFonts w:ascii="David" w:hAnsi="David" w:cs="David"/>
          </w:rPr>
          <w:t>"</w:t>
        </w:r>
        <w:r w:rsidRPr="00862313">
          <w:rPr>
            <w:rStyle w:val="Hyperlink"/>
            <w:rFonts w:ascii="David" w:hAnsi="David" w:cs="David"/>
            <w:rtl/>
          </w:rPr>
          <w:t>א</w:t>
        </w:r>
        <w:r w:rsidRPr="00862313">
          <w:rPr>
            <w:rStyle w:val="Hyperlink"/>
            <w:rFonts w:ascii="David" w:hAnsi="David" w:cs="David"/>
          </w:rPr>
          <w:t>2021-</w:t>
        </w:r>
      </w:hyperlink>
      <w:r w:rsidRPr="00862313">
        <w:rPr>
          <w:rFonts w:ascii="David" w:hAnsi="David" w:cs="David"/>
          <w:rtl/>
        </w:rPr>
        <w:t xml:space="preserve"> (להלן: "תקנות מוסר תשלומים"), המסדירות, בין היתר, את אופן, מתכונת ומועדי הדיווח לוועדת הכלכלה של הכנסת, כמפורט בסעיף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_</w:instrText>
      </w:r>
      <w:r w:rsidRPr="00862313">
        <w:rPr>
          <w:rFonts w:ascii="David" w:hAnsi="David" w:cs="David"/>
        </w:rPr>
        <w:instrText>Ref70520500 \r \h</w:instrText>
      </w:r>
      <w:r w:rsidRPr="00862313">
        <w:rPr>
          <w:rFonts w:ascii="David" w:hAnsi="David" w:cs="David"/>
          <w:rtl/>
        </w:rPr>
        <w:instrText xml:space="preserve"> </w:instrText>
      </w:r>
      <w:r w:rsidR="00FF1394" w:rsidRPr="00862313">
        <w:rPr>
          <w:rFonts w:ascii="David" w:hAnsi="David" w:cs="David"/>
          <w:rtl/>
        </w:rPr>
        <w:instrText xml:space="preserve"> \* </w:instrText>
      </w:r>
      <w:r w:rsidR="00FF1394" w:rsidRPr="00862313">
        <w:rPr>
          <w:rFonts w:ascii="David" w:hAnsi="David" w:cs="David"/>
        </w:rPr>
        <w:instrText>MERGEFORMAT</w:instrText>
      </w:r>
      <w:r w:rsidR="00FF1394"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Pr>
          <w:rFonts w:ascii="David" w:hAnsi="David" w:cs="David"/>
          <w:cs/>
        </w:rPr>
        <w:t>‎</w:t>
      </w:r>
      <w:r w:rsidR="006378C8">
        <w:rPr>
          <w:rFonts w:ascii="David" w:hAnsi="David" w:cs="David"/>
        </w:rPr>
        <w:t>2.9.3</w:t>
      </w:r>
      <w:r w:rsidRPr="00862313">
        <w:rPr>
          <w:rFonts w:ascii="David" w:hAnsi="David" w:cs="David"/>
          <w:rtl/>
        </w:rPr>
        <w:fldChar w:fldCharType="end"/>
      </w:r>
      <w:r w:rsidRPr="00862313">
        <w:rPr>
          <w:rFonts w:ascii="David" w:hAnsi="David" w:cs="David"/>
          <w:rtl/>
        </w:rPr>
        <w:t xml:space="preserve"> להלן. </w:t>
      </w:r>
      <w:bookmarkEnd w:id="252"/>
    </w:p>
    <w:p w:rsidR="006171D8" w:rsidRPr="00862313" w:rsidRDefault="006171D8" w:rsidP="00133B6D">
      <w:pPr>
        <w:pStyle w:val="2e"/>
        <w:numPr>
          <w:ilvl w:val="1"/>
          <w:numId w:val="16"/>
        </w:numPr>
        <w:ind w:left="567" w:hanging="567"/>
        <w:rPr>
          <w:rFonts w:ascii="David" w:hAnsi="David" w:cs="David"/>
          <w:rtl/>
        </w:rPr>
      </w:pPr>
      <w:r w:rsidRPr="00862313">
        <w:rPr>
          <w:rFonts w:ascii="David" w:hAnsi="David" w:cs="David"/>
          <w:rtl/>
        </w:rPr>
        <w:t xml:space="preserve">הוראה זו לא תחול על התקשרויות העומדות בתנאים המפורטים בסעיף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_</w:instrText>
      </w:r>
      <w:r w:rsidRPr="00862313">
        <w:rPr>
          <w:rFonts w:ascii="David" w:hAnsi="David" w:cs="David"/>
        </w:rPr>
        <w:instrText>Ref486944326 \r \h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Pr>
          <w:rFonts w:ascii="David" w:hAnsi="David" w:cs="David"/>
          <w:cs/>
        </w:rPr>
        <w:t>‎</w:t>
      </w:r>
      <w:r w:rsidR="006378C8">
        <w:rPr>
          <w:rFonts w:ascii="David" w:hAnsi="David" w:cs="David"/>
        </w:rPr>
        <w:t>2.12</w:t>
      </w:r>
      <w:r w:rsidRPr="00862313">
        <w:rPr>
          <w:rFonts w:ascii="David" w:hAnsi="David" w:cs="David"/>
          <w:rtl/>
        </w:rPr>
        <w:fldChar w:fldCharType="end"/>
      </w:r>
      <w:r w:rsidRPr="00862313">
        <w:rPr>
          <w:rFonts w:ascii="David" w:hAnsi="David" w:cs="David"/>
          <w:rtl/>
        </w:rPr>
        <w:t xml:space="preserve"> להלן (בהוראות המעבר). </w:t>
      </w:r>
    </w:p>
    <w:p w:rsidR="006171D8" w:rsidRPr="00862313" w:rsidRDefault="006171D8" w:rsidP="00133B6D">
      <w:pPr>
        <w:pStyle w:val="2e"/>
        <w:numPr>
          <w:ilvl w:val="1"/>
          <w:numId w:val="16"/>
        </w:numPr>
        <w:ind w:left="567" w:hanging="567"/>
        <w:rPr>
          <w:rFonts w:ascii="David" w:hAnsi="David" w:cs="David"/>
          <w:rtl/>
        </w:rPr>
      </w:pPr>
      <w:r w:rsidRPr="00862313">
        <w:rPr>
          <w:rFonts w:ascii="David" w:hAnsi="David" w:cs="David"/>
          <w:rtl/>
        </w:rPr>
        <w:t xml:space="preserve">הוראה זו תחול על כל תשלום לספקי הממשלה, למעט האמור בסעיף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_</w:instrText>
      </w:r>
      <w:r w:rsidRPr="00862313">
        <w:rPr>
          <w:rFonts w:ascii="David" w:hAnsi="David" w:cs="David"/>
        </w:rPr>
        <w:instrText>Ref486944349 \r \h</w:instrText>
      </w:r>
      <w:r w:rsidRPr="00862313">
        <w:rPr>
          <w:rFonts w:ascii="David" w:hAnsi="David" w:cs="David"/>
          <w:rtl/>
        </w:rPr>
        <w:instrText xml:space="preserve"> </w:instrText>
      </w:r>
      <w:r w:rsidR="00FF1394" w:rsidRPr="00862313">
        <w:rPr>
          <w:rFonts w:ascii="David" w:hAnsi="David" w:cs="David"/>
          <w:rtl/>
        </w:rPr>
        <w:instrText xml:space="preserve"> \* </w:instrText>
      </w:r>
      <w:r w:rsidR="00FF1394" w:rsidRPr="00862313">
        <w:rPr>
          <w:rFonts w:ascii="David" w:hAnsi="David" w:cs="David"/>
        </w:rPr>
        <w:instrText>MERGEFORMAT</w:instrText>
      </w:r>
      <w:r w:rsidR="00FF1394"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Pr>
          <w:rFonts w:ascii="David" w:hAnsi="David" w:cs="David"/>
          <w:cs/>
        </w:rPr>
        <w:t>‎</w:t>
      </w:r>
      <w:r w:rsidR="006378C8">
        <w:rPr>
          <w:rFonts w:ascii="David" w:hAnsi="David" w:cs="David"/>
        </w:rPr>
        <w:t>1.6</w:t>
      </w:r>
      <w:r w:rsidRPr="00862313">
        <w:rPr>
          <w:rFonts w:ascii="David" w:hAnsi="David" w:cs="David"/>
          <w:rtl/>
        </w:rPr>
        <w:fldChar w:fldCharType="end"/>
      </w:r>
      <w:r w:rsidRPr="00862313">
        <w:rPr>
          <w:rFonts w:ascii="David" w:hAnsi="David" w:cs="David"/>
          <w:rtl/>
        </w:rPr>
        <w:t xml:space="preserve"> להלן.</w:t>
      </w:r>
    </w:p>
    <w:p w:rsidR="006171D8" w:rsidRPr="00862313" w:rsidRDefault="006171D8" w:rsidP="00133B6D">
      <w:pPr>
        <w:pStyle w:val="2e"/>
        <w:numPr>
          <w:ilvl w:val="1"/>
          <w:numId w:val="16"/>
        </w:numPr>
        <w:ind w:left="567" w:hanging="567"/>
        <w:rPr>
          <w:rFonts w:ascii="David" w:hAnsi="David" w:cs="David"/>
          <w:rtl/>
        </w:rPr>
      </w:pPr>
      <w:bookmarkStart w:id="253" w:name="_Ref486944349"/>
      <w:r w:rsidRPr="00862313">
        <w:rPr>
          <w:rFonts w:ascii="David" w:hAnsi="David" w:cs="David"/>
          <w:rtl/>
        </w:rPr>
        <w:t>הוראה זו לא תחול על סוגי התשלומים הבאים:</w:t>
      </w:r>
      <w:bookmarkEnd w:id="253"/>
    </w:p>
    <w:p w:rsidR="006171D8" w:rsidRPr="00862313" w:rsidRDefault="006171D8" w:rsidP="00133B6D">
      <w:pPr>
        <w:pStyle w:val="3a"/>
        <w:numPr>
          <w:ilvl w:val="2"/>
          <w:numId w:val="16"/>
        </w:numPr>
        <w:tabs>
          <w:tab w:val="clear" w:pos="1304"/>
          <w:tab w:val="clear" w:pos="2160"/>
          <w:tab w:val="left" w:pos="1371"/>
        </w:tabs>
        <w:ind w:left="1371" w:right="0" w:hanging="804"/>
        <w:rPr>
          <w:rFonts w:ascii="David" w:hAnsi="David" w:cs="David"/>
          <w:rtl/>
        </w:rPr>
      </w:pPr>
      <w:r w:rsidRPr="00862313">
        <w:rPr>
          <w:rFonts w:ascii="David" w:hAnsi="David" w:cs="David"/>
          <w:rtl/>
        </w:rPr>
        <w:t>תשלום בין משרדי ממשלה – בהתאם ל</w:t>
      </w:r>
      <w:hyperlink r:id="rId29" w:history="1">
        <w:r w:rsidRPr="00862313">
          <w:rPr>
            <w:rStyle w:val="Hyperlink"/>
            <w:rFonts w:ascii="David" w:hAnsi="David" w:cs="David"/>
            <w:rtl/>
          </w:rPr>
          <w:t>הוראת תכ"ם, "חיובים בין-משרדיים", מס'</w:t>
        </w:r>
        <w:r w:rsidRPr="00862313">
          <w:rPr>
            <w:rStyle w:val="Hyperlink"/>
            <w:rFonts w:ascii="David" w:hAnsi="David" w:cs="David"/>
          </w:rPr>
          <w:t>1.6.3</w:t>
        </w:r>
        <w:r w:rsidR="005317F1" w:rsidRPr="00862313">
          <w:rPr>
            <w:rStyle w:val="Hyperlink"/>
            <w:rFonts w:ascii="David" w:hAnsi="David" w:cs="David"/>
          </w:rPr>
          <w:t xml:space="preserve"> </w:t>
        </w:r>
      </w:hyperlink>
      <w:r w:rsidRPr="00862313">
        <w:rPr>
          <w:rFonts w:ascii="David" w:hAnsi="David" w:cs="David"/>
          <w:rtl/>
        </w:rPr>
        <w:t xml:space="preserve"> ו</w:t>
      </w:r>
      <w:hyperlink r:id="rId30" w:history="1">
        <w:r w:rsidRPr="00862313">
          <w:rPr>
            <w:rStyle w:val="Hyperlink"/>
            <w:rFonts w:ascii="David" w:hAnsi="David" w:cs="David"/>
            <w:rtl/>
          </w:rPr>
          <w:t>הוראת תכ"ם, "אמצעי תשלום", מס' 1.6.1.</w:t>
        </w:r>
      </w:hyperlink>
    </w:p>
    <w:p w:rsidR="006171D8" w:rsidRPr="00862313" w:rsidRDefault="006171D8" w:rsidP="00133B6D">
      <w:pPr>
        <w:pStyle w:val="3a"/>
        <w:numPr>
          <w:ilvl w:val="2"/>
          <w:numId w:val="16"/>
        </w:numPr>
        <w:tabs>
          <w:tab w:val="clear" w:pos="1304"/>
          <w:tab w:val="clear" w:pos="2160"/>
          <w:tab w:val="left" w:pos="1371"/>
        </w:tabs>
        <w:ind w:left="1371" w:right="0" w:hanging="804"/>
        <w:rPr>
          <w:rFonts w:ascii="David" w:hAnsi="David" w:cs="David"/>
          <w:rtl/>
        </w:rPr>
      </w:pPr>
      <w:r w:rsidRPr="00862313">
        <w:rPr>
          <w:rFonts w:ascii="David" w:hAnsi="David" w:cs="David"/>
          <w:rtl/>
        </w:rPr>
        <w:t>תשלום לגוף נתמך – בהתאם ל</w:t>
      </w:r>
      <w:hyperlink r:id="rId31" w:history="1">
        <w:r w:rsidRPr="00862313">
          <w:rPr>
            <w:rStyle w:val="Hyperlink"/>
            <w:rFonts w:ascii="David" w:hAnsi="David" w:cs="David"/>
            <w:rtl/>
          </w:rPr>
          <w:t>הוראת תכ"ם, "תמיכות במוסדות ציבור", מס' 6.1.1</w:t>
        </w:r>
      </w:hyperlink>
      <w:r w:rsidRPr="00862313">
        <w:rPr>
          <w:rFonts w:ascii="David" w:hAnsi="David" w:cs="David"/>
          <w:rtl/>
        </w:rPr>
        <w:t>.</w:t>
      </w:r>
    </w:p>
    <w:p w:rsidR="006171D8" w:rsidRPr="00862313" w:rsidRDefault="006171D8" w:rsidP="00133B6D">
      <w:pPr>
        <w:pStyle w:val="3a"/>
        <w:numPr>
          <w:ilvl w:val="2"/>
          <w:numId w:val="16"/>
        </w:numPr>
        <w:tabs>
          <w:tab w:val="clear" w:pos="1304"/>
          <w:tab w:val="clear" w:pos="2160"/>
          <w:tab w:val="left" w:pos="1371"/>
        </w:tabs>
        <w:ind w:left="1371" w:right="0" w:hanging="804"/>
        <w:rPr>
          <w:rFonts w:ascii="David" w:hAnsi="David" w:cs="David"/>
          <w:rtl/>
        </w:rPr>
      </w:pPr>
      <w:r w:rsidRPr="00862313">
        <w:rPr>
          <w:rFonts w:ascii="David" w:hAnsi="David" w:cs="David"/>
          <w:rtl/>
        </w:rPr>
        <w:t>תשלום בהתאם לפסק דין – בהתאם ל</w:t>
      </w:r>
      <w:hyperlink r:id="rId32" w:history="1">
        <w:r w:rsidRPr="00862313">
          <w:rPr>
            <w:rStyle w:val="Hyperlink"/>
            <w:rFonts w:ascii="David" w:hAnsi="David" w:cs="David"/>
            <w:rtl/>
          </w:rPr>
          <w:t>הוראת תכ"ם, "תשלום עקב פסק דין שניתן כנגד המדינה", מס'</w:t>
        </w:r>
        <w:r w:rsidRPr="00862313">
          <w:rPr>
            <w:rStyle w:val="Hyperlink"/>
            <w:rFonts w:ascii="David" w:hAnsi="David" w:cs="David"/>
          </w:rPr>
          <w:t xml:space="preserve">1.5.3 </w:t>
        </w:r>
      </w:hyperlink>
      <w:r w:rsidRPr="00862313">
        <w:rPr>
          <w:rFonts w:ascii="David" w:hAnsi="David" w:cs="David"/>
          <w:rtl/>
        </w:rPr>
        <w:t>.</w:t>
      </w:r>
    </w:p>
    <w:p w:rsidR="006171D8" w:rsidRPr="00862313" w:rsidRDefault="006171D8" w:rsidP="00133B6D">
      <w:pPr>
        <w:pStyle w:val="3a"/>
        <w:numPr>
          <w:ilvl w:val="2"/>
          <w:numId w:val="16"/>
        </w:numPr>
        <w:tabs>
          <w:tab w:val="clear" w:pos="1304"/>
          <w:tab w:val="clear" w:pos="2160"/>
          <w:tab w:val="left" w:pos="1371"/>
        </w:tabs>
        <w:ind w:left="1371" w:right="0" w:hanging="804"/>
        <w:rPr>
          <w:rStyle w:val="Hyperlink"/>
          <w:rFonts w:ascii="David" w:hAnsi="David" w:cs="David"/>
          <w:rtl/>
        </w:rPr>
      </w:pPr>
      <w:r w:rsidRPr="00862313">
        <w:rPr>
          <w:rFonts w:ascii="David" w:hAnsi="David" w:cs="David"/>
          <w:rtl/>
        </w:rPr>
        <w:t>תשלום בהתאם להסכם פשרה – בהתאם ל</w:t>
      </w:r>
      <w:r w:rsidRPr="00862313">
        <w:rPr>
          <w:rStyle w:val="Hyperlink"/>
          <w:rFonts w:ascii="David" w:hAnsi="David" w:cs="David"/>
          <w:rtl/>
        </w:rPr>
        <w:fldChar w:fldCharType="begin"/>
      </w:r>
      <w:r w:rsidRPr="00862313">
        <w:rPr>
          <w:rStyle w:val="Hyperlink"/>
          <w:rFonts w:ascii="David" w:hAnsi="David" w:cs="David"/>
        </w:rPr>
        <w:instrText>HYPERLINK</w:instrText>
      </w:r>
      <w:r w:rsidRPr="00862313">
        <w:rPr>
          <w:rStyle w:val="Hyperlink"/>
          <w:rFonts w:ascii="David" w:hAnsi="David" w:cs="David"/>
          <w:rtl/>
        </w:rPr>
        <w:instrText xml:space="preserve"> "</w:instrText>
      </w:r>
      <w:r w:rsidRPr="00862313">
        <w:rPr>
          <w:rStyle w:val="Hyperlink"/>
          <w:rFonts w:ascii="David" w:hAnsi="David" w:cs="David"/>
        </w:rPr>
        <w:instrText>https://takam.mof.gov.il/document/H.3.3.4</w:instrText>
      </w:r>
      <w:r w:rsidRPr="00862313">
        <w:rPr>
          <w:rStyle w:val="Hyperlink"/>
          <w:rFonts w:ascii="David" w:hAnsi="David" w:cs="David"/>
          <w:rtl/>
        </w:rPr>
        <w:instrText>"</w:instrText>
      </w:r>
      <w:r w:rsidRPr="00862313">
        <w:rPr>
          <w:rStyle w:val="Hyperlink"/>
          <w:rFonts w:ascii="David" w:hAnsi="David" w:cs="David"/>
          <w:rtl/>
        </w:rPr>
        <w:fldChar w:fldCharType="separate"/>
      </w:r>
      <w:r w:rsidRPr="00862313">
        <w:rPr>
          <w:rStyle w:val="Hyperlink"/>
          <w:rFonts w:ascii="David" w:hAnsi="David" w:cs="David"/>
          <w:rtl/>
        </w:rPr>
        <w:t>הוראת תכ"ם, "טיפול בפשרות והסדרי חוב</w:t>
      </w:r>
      <w:r w:rsidRPr="00862313" w:rsidDel="003A31C4">
        <w:rPr>
          <w:rStyle w:val="Hyperlink"/>
          <w:rFonts w:ascii="David" w:hAnsi="David" w:cs="David"/>
          <w:rtl/>
        </w:rPr>
        <w:t xml:space="preserve"> </w:t>
      </w:r>
      <w:r w:rsidRPr="00862313">
        <w:rPr>
          <w:rStyle w:val="Hyperlink"/>
          <w:rFonts w:ascii="David" w:hAnsi="David" w:cs="David"/>
          <w:rtl/>
        </w:rPr>
        <w:t>(לרבות מחיקות)", מס' 3.3.4.</w:t>
      </w:r>
    </w:p>
    <w:p w:rsidR="006171D8" w:rsidRPr="00862313" w:rsidRDefault="006171D8" w:rsidP="00133B6D">
      <w:pPr>
        <w:pStyle w:val="3a"/>
        <w:numPr>
          <w:ilvl w:val="2"/>
          <w:numId w:val="16"/>
        </w:numPr>
        <w:tabs>
          <w:tab w:val="clear" w:pos="1304"/>
          <w:tab w:val="clear" w:pos="2160"/>
          <w:tab w:val="left" w:pos="1371"/>
        </w:tabs>
        <w:ind w:left="1371" w:right="0" w:hanging="804"/>
        <w:rPr>
          <w:rFonts w:ascii="David" w:hAnsi="David" w:cs="David"/>
          <w:rtl/>
        </w:rPr>
      </w:pPr>
      <w:r w:rsidRPr="00862313">
        <w:rPr>
          <w:rStyle w:val="Hyperlink"/>
          <w:rFonts w:ascii="David" w:hAnsi="David" w:cs="David"/>
          <w:rtl/>
        </w:rPr>
        <w:fldChar w:fldCharType="end"/>
      </w:r>
      <w:r w:rsidRPr="00862313">
        <w:rPr>
          <w:rFonts w:ascii="David" w:hAnsi="David" w:cs="David"/>
          <w:rtl/>
        </w:rPr>
        <w:t>התקשרויות במקרקעין לפי</w:t>
      </w:r>
      <w:hyperlink r:id="rId33" w:history="1">
        <w:r w:rsidRPr="00862313">
          <w:rPr>
            <w:rStyle w:val="Hyperlink"/>
            <w:rFonts w:ascii="David" w:hAnsi="David" w:cs="David"/>
            <w:rtl/>
          </w:rPr>
          <w:t xml:space="preserve"> חוק נכסי מדינה, תשי"א-1951.</w:t>
        </w:r>
      </w:hyperlink>
    </w:p>
    <w:p w:rsidR="006171D8" w:rsidRPr="00862313" w:rsidRDefault="006171D8" w:rsidP="00133B6D">
      <w:pPr>
        <w:pStyle w:val="3a"/>
        <w:numPr>
          <w:ilvl w:val="2"/>
          <w:numId w:val="16"/>
        </w:numPr>
        <w:tabs>
          <w:tab w:val="clear" w:pos="1304"/>
          <w:tab w:val="clear" w:pos="2160"/>
          <w:tab w:val="left" w:pos="1371"/>
        </w:tabs>
        <w:ind w:left="1371" w:right="0" w:hanging="804"/>
        <w:rPr>
          <w:rFonts w:ascii="David" w:hAnsi="David" w:cs="David"/>
          <w:rtl/>
        </w:rPr>
      </w:pPr>
      <w:r w:rsidRPr="00862313">
        <w:rPr>
          <w:rFonts w:ascii="David" w:hAnsi="David" w:cs="David"/>
          <w:rtl/>
        </w:rPr>
        <w:t>תשלום לספקים מחו"ל – בהתאם להסכמים הפרטניים.</w:t>
      </w:r>
    </w:p>
    <w:p w:rsidR="006171D8" w:rsidRPr="00862313" w:rsidRDefault="006171D8" w:rsidP="00133B6D">
      <w:pPr>
        <w:pStyle w:val="3a"/>
        <w:numPr>
          <w:ilvl w:val="2"/>
          <w:numId w:val="16"/>
        </w:numPr>
        <w:tabs>
          <w:tab w:val="clear" w:pos="1304"/>
          <w:tab w:val="clear" w:pos="2160"/>
          <w:tab w:val="left" w:pos="1371"/>
        </w:tabs>
        <w:ind w:left="1371" w:right="0" w:hanging="804"/>
        <w:rPr>
          <w:rFonts w:ascii="David" w:hAnsi="David" w:cs="David"/>
          <w:rtl/>
        </w:rPr>
      </w:pPr>
      <w:r w:rsidRPr="00862313">
        <w:rPr>
          <w:rFonts w:ascii="David" w:hAnsi="David" w:cs="David"/>
          <w:rtl/>
        </w:rPr>
        <w:t xml:space="preserve">במקום בו התקבלה חוות דעת משפטית כתובה, המציינת כי קיימת מניעה משפטית להעברת תשלום. </w:t>
      </w:r>
    </w:p>
    <w:p w:rsidR="006171D8" w:rsidRPr="00862313" w:rsidRDefault="006171D8" w:rsidP="00133B6D">
      <w:pPr>
        <w:pStyle w:val="3a"/>
        <w:numPr>
          <w:ilvl w:val="2"/>
          <w:numId w:val="16"/>
        </w:numPr>
        <w:tabs>
          <w:tab w:val="clear" w:pos="1304"/>
          <w:tab w:val="clear" w:pos="2160"/>
          <w:tab w:val="left" w:pos="1371"/>
        </w:tabs>
        <w:ind w:left="1371" w:right="0" w:hanging="804"/>
        <w:rPr>
          <w:rFonts w:ascii="David" w:hAnsi="David" w:cs="David"/>
          <w:rtl/>
        </w:rPr>
      </w:pPr>
      <w:r w:rsidRPr="00862313">
        <w:rPr>
          <w:rFonts w:ascii="David" w:hAnsi="David" w:cs="David"/>
          <w:rtl/>
        </w:rPr>
        <w:t>תשלום שהוחרג במסגרת חוק מוסר תשלומים ותקנותיו.</w:t>
      </w:r>
    </w:p>
    <w:p w:rsidR="006171D8" w:rsidRPr="00862313" w:rsidRDefault="006171D8" w:rsidP="00133B6D">
      <w:pPr>
        <w:pStyle w:val="220"/>
        <w:numPr>
          <w:ilvl w:val="1"/>
          <w:numId w:val="16"/>
        </w:numPr>
        <w:ind w:left="567" w:hanging="567"/>
        <w:rPr>
          <w:rFonts w:ascii="David" w:hAnsi="David" w:cs="David"/>
        </w:rPr>
      </w:pPr>
      <w:r w:rsidRPr="00862313">
        <w:rPr>
          <w:rFonts w:ascii="David" w:hAnsi="David" w:cs="David"/>
          <w:rtl/>
        </w:rPr>
        <w:t>מטרות ההוראה</w:t>
      </w:r>
    </w:p>
    <w:p w:rsidR="006171D8" w:rsidRPr="00862313" w:rsidRDefault="006171D8" w:rsidP="00133B6D">
      <w:pPr>
        <w:pStyle w:val="3a"/>
        <w:numPr>
          <w:ilvl w:val="2"/>
          <w:numId w:val="16"/>
        </w:numPr>
        <w:tabs>
          <w:tab w:val="clear" w:pos="1304"/>
          <w:tab w:val="clear" w:pos="2160"/>
          <w:tab w:val="left" w:pos="1371"/>
        </w:tabs>
        <w:ind w:left="1371" w:right="0" w:hanging="804"/>
        <w:rPr>
          <w:rFonts w:ascii="David" w:hAnsi="David" w:cs="David"/>
        </w:rPr>
      </w:pPr>
      <w:r w:rsidRPr="00862313">
        <w:rPr>
          <w:rFonts w:ascii="David" w:hAnsi="David" w:cs="David"/>
          <w:rtl/>
        </w:rPr>
        <w:t>להנחות את חשבי משרדי הממשלה ויחידות הסמך (להלן: ''משרדי הממשלה'' או ''המשרד'') בדבר מועדי התשלום הנדרשים, החל משלב גיבוש מסמכי ההתקשרות ועד ליצירת הזמנת הרכש.</w:t>
      </w:r>
    </w:p>
    <w:p w:rsidR="006171D8" w:rsidRPr="00862313" w:rsidRDefault="006171D8" w:rsidP="00133B6D">
      <w:pPr>
        <w:pStyle w:val="3a"/>
        <w:numPr>
          <w:ilvl w:val="2"/>
          <w:numId w:val="16"/>
        </w:numPr>
        <w:tabs>
          <w:tab w:val="clear" w:pos="1304"/>
          <w:tab w:val="clear" w:pos="2160"/>
          <w:tab w:val="left" w:pos="1371"/>
        </w:tabs>
        <w:ind w:left="1371" w:right="0" w:hanging="804"/>
        <w:rPr>
          <w:rFonts w:ascii="David" w:hAnsi="David" w:cs="David"/>
        </w:rPr>
      </w:pPr>
      <w:r w:rsidRPr="00862313">
        <w:rPr>
          <w:rFonts w:ascii="David" w:hAnsi="David" w:cs="David"/>
          <w:rtl/>
        </w:rPr>
        <w:t>להנחות את חשבי משרדי הממשלה בדבר ביצוע פיקוח ובקרה על עמידה במועדי התשלומים, במסגרת חוק מוסר תשלומים.</w:t>
      </w:r>
    </w:p>
    <w:p w:rsidR="006171D8" w:rsidRPr="00862313" w:rsidRDefault="006171D8" w:rsidP="00133B6D">
      <w:pPr>
        <w:pStyle w:val="3a"/>
        <w:numPr>
          <w:ilvl w:val="2"/>
          <w:numId w:val="16"/>
        </w:numPr>
        <w:tabs>
          <w:tab w:val="clear" w:pos="1304"/>
          <w:tab w:val="clear" w:pos="2160"/>
          <w:tab w:val="left" w:pos="1371"/>
        </w:tabs>
        <w:ind w:left="1371" w:right="0" w:hanging="804"/>
        <w:rPr>
          <w:rFonts w:ascii="David" w:hAnsi="David" w:cs="David"/>
          <w:rtl/>
        </w:rPr>
      </w:pPr>
      <w:r w:rsidRPr="00862313">
        <w:rPr>
          <w:rFonts w:ascii="David" w:hAnsi="David" w:cs="David"/>
          <w:rtl/>
        </w:rPr>
        <w:t>להנחות את חשבי משרדי הממשלה בדבר הגשת דיווחים בעניין העמידה בחוק מוסר תשלומים.</w:t>
      </w:r>
    </w:p>
    <w:p w:rsidR="006171D8" w:rsidRPr="00862313" w:rsidRDefault="006171D8" w:rsidP="00133B6D">
      <w:pPr>
        <w:pStyle w:val="2e"/>
        <w:numPr>
          <w:ilvl w:val="1"/>
          <w:numId w:val="16"/>
        </w:numPr>
        <w:ind w:left="567" w:hanging="567"/>
        <w:rPr>
          <w:rFonts w:ascii="David" w:hAnsi="David" w:cs="David"/>
        </w:rPr>
      </w:pPr>
      <w:r w:rsidRPr="00862313">
        <w:rPr>
          <w:rFonts w:ascii="David" w:hAnsi="David" w:cs="David"/>
          <w:rtl/>
        </w:rPr>
        <w:t>ראה הגדרות הוראה זו ב</w:t>
      </w:r>
      <w:hyperlink w:anchor="נספח_א" w:history="1">
        <w:r w:rsidRPr="00862313">
          <w:rPr>
            <w:rStyle w:val="Hyperlink"/>
            <w:rFonts w:ascii="David" w:hAnsi="David" w:cs="David"/>
            <w:rtl/>
          </w:rPr>
          <w:t>נספח א - הגדרות</w:t>
        </w:r>
      </w:hyperlink>
      <w:r w:rsidRPr="00862313">
        <w:rPr>
          <w:rFonts w:ascii="David" w:hAnsi="David" w:cs="David"/>
          <w:rtl/>
        </w:rPr>
        <w:t>.</w:t>
      </w:r>
    </w:p>
    <w:p w:rsidR="006171D8" w:rsidRPr="00862313" w:rsidRDefault="006171D8" w:rsidP="00133B6D">
      <w:pPr>
        <w:pStyle w:val="aff"/>
        <w:numPr>
          <w:ilvl w:val="0"/>
          <w:numId w:val="16"/>
        </w:numPr>
        <w:bidi/>
        <w:rPr>
          <w:rFonts w:ascii="David" w:hAnsi="David" w:cs="David"/>
          <w:b/>
          <w:bCs/>
        </w:rPr>
      </w:pPr>
      <w:r w:rsidRPr="00862313">
        <w:rPr>
          <w:rFonts w:ascii="David" w:hAnsi="David" w:cs="David"/>
          <w:b/>
          <w:bCs/>
          <w:rtl/>
        </w:rPr>
        <w:t xml:space="preserve">הנחיות לביצוע </w:t>
      </w:r>
    </w:p>
    <w:p w:rsidR="006171D8" w:rsidRPr="00862313" w:rsidRDefault="006171D8" w:rsidP="00133B6D">
      <w:pPr>
        <w:pStyle w:val="2e"/>
        <w:numPr>
          <w:ilvl w:val="1"/>
          <w:numId w:val="16"/>
        </w:numPr>
        <w:ind w:left="567" w:hanging="567"/>
        <w:rPr>
          <w:rFonts w:ascii="David" w:hAnsi="David" w:cs="David"/>
        </w:rPr>
      </w:pPr>
      <w:bookmarkStart w:id="254" w:name="_Ref483313735"/>
      <w:bookmarkStart w:id="255" w:name="_Ref488746728"/>
      <w:r w:rsidRPr="00862313">
        <w:rPr>
          <w:rFonts w:ascii="David" w:hAnsi="David" w:cs="David"/>
          <w:rtl/>
        </w:rPr>
        <w:t xml:space="preserve">מועד התשלום הממשלתי לכלל ספקי הממשלה, למעט תשלום עבור עבודות הנדסה בנאיות, יהיה </w:t>
      </w:r>
      <w:bookmarkEnd w:id="254"/>
      <w:r w:rsidRPr="00862313">
        <w:rPr>
          <w:rFonts w:ascii="David" w:hAnsi="David" w:cs="David"/>
          <w:rtl/>
        </w:rPr>
        <w:t>לא יאוחר מ- 45 ימים מהמועד שבו הומצא החשבון למזמין.</w:t>
      </w:r>
      <w:bookmarkStart w:id="256" w:name="_Ref46740966"/>
      <w:bookmarkStart w:id="257" w:name="_Ref486944754"/>
      <w:bookmarkEnd w:id="255"/>
      <w:r w:rsidRPr="00862313">
        <w:rPr>
          <w:rFonts w:ascii="David" w:hAnsi="David" w:cs="David"/>
          <w:rtl/>
        </w:rPr>
        <w:t xml:space="preserve"> </w:t>
      </w:r>
    </w:p>
    <w:p w:rsidR="006171D8" w:rsidRPr="00862313" w:rsidRDefault="006171D8" w:rsidP="00133B6D">
      <w:pPr>
        <w:pStyle w:val="2e"/>
        <w:numPr>
          <w:ilvl w:val="1"/>
          <w:numId w:val="16"/>
        </w:numPr>
        <w:ind w:left="567" w:hanging="567"/>
        <w:rPr>
          <w:rFonts w:ascii="David" w:hAnsi="David" w:cs="David"/>
        </w:rPr>
      </w:pPr>
      <w:bookmarkStart w:id="258" w:name="_Ref71209345"/>
      <w:r w:rsidRPr="00862313">
        <w:rPr>
          <w:rFonts w:ascii="David" w:hAnsi="David" w:cs="David"/>
          <w:rtl/>
        </w:rPr>
        <w:t xml:space="preserve">מועד התשלום הממשלתי עבור עבודות הנדסה בנאיות, </w:t>
      </w:r>
      <w:bookmarkEnd w:id="256"/>
      <w:r w:rsidRPr="00862313">
        <w:rPr>
          <w:rFonts w:ascii="David" w:hAnsi="David" w:cs="David"/>
          <w:rtl/>
        </w:rPr>
        <w:t xml:space="preserve">יהיה </w:t>
      </w:r>
      <w:bookmarkEnd w:id="257"/>
      <w:r w:rsidRPr="00862313">
        <w:rPr>
          <w:rFonts w:ascii="David" w:hAnsi="David" w:cs="David"/>
          <w:rtl/>
        </w:rPr>
        <w:t>לא יאוחר מ- 85 ימים, מהמועד שבו הומצא החשבון למזמין ובהתאם לחוזה מדף 3210 ול</w:t>
      </w:r>
      <w:hyperlink r:id="rId34" w:history="1">
        <w:r w:rsidRPr="00862313">
          <w:rPr>
            <w:rStyle w:val="Hyperlink"/>
            <w:rFonts w:ascii="David" w:hAnsi="David" w:cs="David"/>
            <w:rtl/>
          </w:rPr>
          <w:t>הוראת תכ"ם, "התקשרות עם קבלן מוכר לביצוע עבודות הנדסה בנאיות", מס' 7.10.2.</w:t>
        </w:r>
      </w:hyperlink>
      <w:bookmarkEnd w:id="258"/>
    </w:p>
    <w:p w:rsidR="006171D8" w:rsidRPr="00862313" w:rsidRDefault="006171D8" w:rsidP="00133B6D">
      <w:pPr>
        <w:pStyle w:val="2e"/>
        <w:numPr>
          <w:ilvl w:val="1"/>
          <w:numId w:val="16"/>
        </w:numPr>
        <w:ind w:left="567" w:hanging="567"/>
        <w:rPr>
          <w:rFonts w:ascii="David" w:hAnsi="David" w:cs="David"/>
        </w:rPr>
      </w:pPr>
      <w:bookmarkStart w:id="259" w:name="_Ref488746715"/>
      <w:r w:rsidRPr="00862313">
        <w:rPr>
          <w:rFonts w:ascii="David" w:hAnsi="David" w:cs="David"/>
          <w:rtl/>
        </w:rPr>
        <w:t>מועד התשלום הממשלתי עבור עבודות הנדסה בנאיות לרשויות מקומיות, יהיה לא יאוחר מ- 60 יום, מהמועד שבו הומצא החשבון למזמין.</w:t>
      </w:r>
      <w:bookmarkEnd w:id="259"/>
    </w:p>
    <w:p w:rsidR="006171D8" w:rsidRPr="00862313" w:rsidRDefault="006171D8" w:rsidP="00133B6D">
      <w:pPr>
        <w:pStyle w:val="2e"/>
        <w:numPr>
          <w:ilvl w:val="1"/>
          <w:numId w:val="16"/>
        </w:numPr>
        <w:ind w:left="567" w:hanging="567"/>
        <w:rPr>
          <w:rFonts w:ascii="David" w:hAnsi="David" w:cs="David"/>
        </w:rPr>
      </w:pPr>
      <w:r w:rsidRPr="00862313">
        <w:rPr>
          <w:rFonts w:ascii="David" w:hAnsi="David" w:cs="David"/>
          <w:rtl/>
        </w:rPr>
        <w:t>במקרים חריגים, חשב המשרד רשאי לאשר כי מועדי התשלום יהיו בהתאם למפורט להלן:</w:t>
      </w:r>
    </w:p>
    <w:p w:rsidR="006171D8" w:rsidRPr="00862313" w:rsidRDefault="006171D8" w:rsidP="00133B6D">
      <w:pPr>
        <w:pStyle w:val="3a"/>
        <w:numPr>
          <w:ilvl w:val="2"/>
          <w:numId w:val="16"/>
        </w:numPr>
        <w:tabs>
          <w:tab w:val="clear" w:pos="1304"/>
          <w:tab w:val="clear" w:pos="2160"/>
          <w:tab w:val="left" w:pos="1371"/>
        </w:tabs>
        <w:ind w:left="1371" w:right="0" w:hanging="804"/>
        <w:rPr>
          <w:rFonts w:ascii="David" w:hAnsi="David" w:cs="David"/>
        </w:rPr>
      </w:pPr>
      <w:r w:rsidRPr="00862313">
        <w:rPr>
          <w:rFonts w:ascii="David" w:hAnsi="David" w:cs="David"/>
          <w:rtl/>
        </w:rPr>
        <w:t>עבור כלל ספקי הממשלה, למעט תשלום עבור עבודות הנדסה בנאיות, לא יאוחר מ- 30 ימים מתום אותו החודש שבמהלכו הומצא החשבון למזמין.</w:t>
      </w:r>
    </w:p>
    <w:p w:rsidR="006171D8" w:rsidRPr="00862313" w:rsidRDefault="006171D8" w:rsidP="00133B6D">
      <w:pPr>
        <w:pStyle w:val="3a"/>
        <w:numPr>
          <w:ilvl w:val="2"/>
          <w:numId w:val="16"/>
        </w:numPr>
        <w:tabs>
          <w:tab w:val="clear" w:pos="1304"/>
          <w:tab w:val="clear" w:pos="2160"/>
          <w:tab w:val="left" w:pos="1371"/>
        </w:tabs>
        <w:ind w:left="1371" w:right="0" w:hanging="804"/>
        <w:rPr>
          <w:rFonts w:ascii="David" w:hAnsi="David" w:cs="David"/>
        </w:rPr>
      </w:pPr>
      <w:r w:rsidRPr="00862313">
        <w:rPr>
          <w:rFonts w:ascii="David" w:hAnsi="David" w:cs="David"/>
          <w:rtl/>
        </w:rPr>
        <w:lastRenderedPageBreak/>
        <w:t>עבור עבודות הנדסה בנאיות, לא יאוחר מ- 70 ימים מתום אותו החודש שבמהלכו הומצא החשבון למזמין.</w:t>
      </w:r>
    </w:p>
    <w:p w:rsidR="006171D8" w:rsidRPr="00862313" w:rsidDel="00006196" w:rsidRDefault="006171D8" w:rsidP="00133B6D">
      <w:pPr>
        <w:pStyle w:val="2e"/>
        <w:numPr>
          <w:ilvl w:val="1"/>
          <w:numId w:val="16"/>
        </w:numPr>
        <w:ind w:left="567" w:hanging="567"/>
        <w:rPr>
          <w:rFonts w:ascii="David" w:hAnsi="David" w:cs="David"/>
        </w:rPr>
      </w:pPr>
      <w:r w:rsidRPr="00862313" w:rsidDel="00006196">
        <w:rPr>
          <w:rFonts w:ascii="David" w:hAnsi="David" w:cs="David"/>
          <w:rtl/>
        </w:rPr>
        <w:t>לעניין תשלומים לרשויות מקומיות</w:t>
      </w:r>
      <w:r w:rsidRPr="00862313">
        <w:rPr>
          <w:rFonts w:ascii="David" w:hAnsi="David" w:cs="David"/>
          <w:rtl/>
        </w:rPr>
        <w:t>,</w:t>
      </w:r>
      <w:r w:rsidRPr="00862313" w:rsidDel="00006196">
        <w:rPr>
          <w:rFonts w:ascii="David" w:hAnsi="David" w:cs="David"/>
          <w:rtl/>
        </w:rPr>
        <w:t xml:space="preserve"> יש לפעול בהתאם למפורט ב</w:t>
      </w:r>
      <w:hyperlink r:id="rId35" w:history="1">
        <w:r w:rsidRPr="00862313" w:rsidDel="00006196">
          <w:rPr>
            <w:rStyle w:val="Hyperlink"/>
            <w:rFonts w:ascii="David" w:hAnsi="David" w:cs="David"/>
            <w:rtl/>
          </w:rPr>
          <w:t>חוק הרשויות המקומיות (העברת תשלומים מהמדינה), תשנ"ה-1995.</w:t>
        </w:r>
      </w:hyperlink>
      <w:r w:rsidRPr="00862313" w:rsidDel="00006196">
        <w:rPr>
          <w:rFonts w:ascii="David" w:hAnsi="David" w:cs="David"/>
          <w:rtl/>
        </w:rPr>
        <w:t xml:space="preserve"> </w:t>
      </w:r>
    </w:p>
    <w:p w:rsidR="006171D8" w:rsidRPr="00862313" w:rsidRDefault="006171D8" w:rsidP="00133B6D">
      <w:pPr>
        <w:pStyle w:val="2e"/>
        <w:numPr>
          <w:ilvl w:val="1"/>
          <w:numId w:val="16"/>
        </w:numPr>
        <w:ind w:left="567" w:hanging="567"/>
        <w:rPr>
          <w:rFonts w:ascii="David" w:hAnsi="David" w:cs="David"/>
        </w:rPr>
      </w:pPr>
      <w:r w:rsidRPr="00862313">
        <w:rPr>
          <w:rFonts w:ascii="David" w:hAnsi="David" w:cs="David"/>
          <w:rtl/>
        </w:rPr>
        <w:t>פיגורים במועדי תשלום יישאו ריבית, כמפורט ב</w:t>
      </w:r>
      <w:hyperlink r:id="rId36" w:history="1">
        <w:r w:rsidRPr="00862313">
          <w:rPr>
            <w:rStyle w:val="Hyperlink"/>
            <w:rFonts w:ascii="David" w:hAnsi="David" w:cs="David"/>
            <w:rtl/>
          </w:rPr>
          <w:t>חוק</w:t>
        </w:r>
      </w:hyperlink>
      <w:r w:rsidRPr="00862313">
        <w:rPr>
          <w:rFonts w:ascii="David" w:hAnsi="David" w:cs="David"/>
          <w:rtl/>
        </w:rPr>
        <w:t xml:space="preserve"> מוסר תשלומים.</w:t>
      </w:r>
    </w:p>
    <w:p w:rsidR="006171D8" w:rsidRPr="00862313" w:rsidRDefault="006171D8" w:rsidP="00133B6D">
      <w:pPr>
        <w:pStyle w:val="2e"/>
        <w:numPr>
          <w:ilvl w:val="1"/>
          <w:numId w:val="16"/>
        </w:numPr>
        <w:ind w:left="567" w:hanging="567"/>
        <w:rPr>
          <w:rFonts w:ascii="David" w:hAnsi="David" w:cs="David"/>
          <w:u w:val="single"/>
        </w:rPr>
      </w:pPr>
      <w:bookmarkStart w:id="260" w:name="_Ref51678527"/>
      <w:bookmarkStart w:id="261" w:name="_Ref44404424"/>
      <w:r w:rsidRPr="00862313">
        <w:rPr>
          <w:rFonts w:ascii="David" w:hAnsi="David" w:cs="David"/>
          <w:u w:val="single"/>
          <w:rtl/>
        </w:rPr>
        <w:t>נאמני חוק מוסר תשלומים</w:t>
      </w:r>
      <w:bookmarkEnd w:id="260"/>
    </w:p>
    <w:p w:rsidR="006171D8" w:rsidRPr="00862313" w:rsidRDefault="006171D8" w:rsidP="00133B6D">
      <w:pPr>
        <w:pStyle w:val="3a"/>
        <w:numPr>
          <w:ilvl w:val="2"/>
          <w:numId w:val="16"/>
        </w:numPr>
        <w:tabs>
          <w:tab w:val="clear" w:pos="1304"/>
          <w:tab w:val="clear" w:pos="2160"/>
          <w:tab w:val="left" w:pos="1371"/>
        </w:tabs>
        <w:ind w:left="1371" w:right="0" w:hanging="804"/>
        <w:rPr>
          <w:rFonts w:ascii="David" w:hAnsi="David" w:cs="David"/>
        </w:rPr>
      </w:pPr>
      <w:r w:rsidRPr="00862313">
        <w:rPr>
          <w:rFonts w:ascii="David" w:hAnsi="David" w:cs="David"/>
          <w:rtl/>
        </w:rPr>
        <w:t>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w:t>
      </w:r>
      <w:r w:rsidR="005317F1" w:rsidRPr="00862313">
        <w:rPr>
          <w:rFonts w:ascii="David" w:hAnsi="David" w:cs="David"/>
          <w:rtl/>
        </w:rPr>
        <w:t xml:space="preserve"> </w:t>
      </w:r>
    </w:p>
    <w:p w:rsidR="006171D8" w:rsidRPr="00862313" w:rsidRDefault="006171D8" w:rsidP="00133B6D">
      <w:pPr>
        <w:pStyle w:val="44"/>
        <w:numPr>
          <w:ilvl w:val="3"/>
          <w:numId w:val="16"/>
        </w:numPr>
        <w:ind w:left="2268" w:hanging="897"/>
        <w:rPr>
          <w:rFonts w:ascii="David" w:hAnsi="David" w:cs="David"/>
        </w:rPr>
      </w:pPr>
      <w:r w:rsidRPr="00862313">
        <w:rPr>
          <w:rFonts w:ascii="David" w:hAnsi="David" w:cs="David"/>
          <w:rtl/>
        </w:rPr>
        <w:t xml:space="preserve">חשב המשרד ימנה "נאמן חוק מוסר תשלומים" מטעם חשבות המשרד, וכן יפנה למנכ"ל המשרד על מנת שימנה "נאמן חוק מוסר תשלומים" נוסף מטעם המשרד, </w:t>
      </w:r>
      <w:r w:rsidRPr="00862313">
        <w:rPr>
          <w:rFonts w:ascii="David" w:hAnsi="David" w:cs="David"/>
          <w:b/>
          <w:bCs/>
          <w:rtl/>
        </w:rPr>
        <w:t xml:space="preserve">שאינו </w:t>
      </w:r>
      <w:r w:rsidRPr="00862313">
        <w:rPr>
          <w:rFonts w:ascii="David" w:hAnsi="David" w:cs="David"/>
          <w:rtl/>
        </w:rPr>
        <w:t xml:space="preserve">עובד החשבות. </w:t>
      </w:r>
    </w:p>
    <w:p w:rsidR="006171D8" w:rsidRPr="00862313" w:rsidRDefault="006171D8" w:rsidP="00133B6D">
      <w:pPr>
        <w:pStyle w:val="44"/>
        <w:numPr>
          <w:ilvl w:val="3"/>
          <w:numId w:val="16"/>
        </w:numPr>
        <w:ind w:left="2268" w:hanging="897"/>
        <w:rPr>
          <w:rFonts w:ascii="David" w:hAnsi="David" w:cs="David"/>
        </w:rPr>
      </w:pPr>
      <w:r w:rsidRPr="00862313">
        <w:rPr>
          <w:rFonts w:ascii="David" w:hAnsi="David" w:cs="David"/>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37" w:history="1">
        <w:r w:rsidRPr="00862313">
          <w:rPr>
            <w:rStyle w:val="Hyperlink"/>
            <w:rFonts w:ascii="David" w:hAnsi="David" w:cs="David"/>
            <w:rtl/>
          </w:rPr>
          <w:t>חוק עסקאות גופים ציבוריים, תשל"ו-1976</w:t>
        </w:r>
      </w:hyperlink>
      <w:r w:rsidRPr="00862313">
        <w:rPr>
          <w:rFonts w:ascii="David" w:hAnsi="David" w:cs="David"/>
          <w:rtl/>
        </w:rPr>
        <w:t xml:space="preserve"> (תיקון 10).</w:t>
      </w:r>
      <w:bookmarkEnd w:id="261"/>
    </w:p>
    <w:p w:rsidR="006171D8" w:rsidRPr="00862313" w:rsidRDefault="006171D8" w:rsidP="00133B6D">
      <w:pPr>
        <w:pStyle w:val="2e"/>
        <w:numPr>
          <w:ilvl w:val="1"/>
          <w:numId w:val="16"/>
        </w:numPr>
        <w:ind w:left="567" w:hanging="567"/>
        <w:rPr>
          <w:rFonts w:ascii="David" w:hAnsi="David" w:cs="David"/>
        </w:rPr>
      </w:pPr>
      <w:r w:rsidRPr="00862313">
        <w:rPr>
          <w:rFonts w:ascii="David" w:hAnsi="David" w:cs="David"/>
          <w:rtl/>
        </w:rPr>
        <w:t xml:space="preserve">חשב המשרד, בתיאום עם הסמנכ"ל למינהל, יגדיר לכל אחד מהגורמים המטפלים בחשבון מספר ימים מרבי לסיום הטיפול, על מנת לעמוד בימי האשראי הנקובים בסעיפים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_</w:instrText>
      </w:r>
      <w:r w:rsidRPr="00862313">
        <w:rPr>
          <w:rFonts w:ascii="David" w:hAnsi="David" w:cs="David"/>
        </w:rPr>
        <w:instrText>Ref488746715 \r \h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Pr>
          <w:rFonts w:ascii="David" w:hAnsi="David" w:cs="David"/>
          <w:cs/>
        </w:rPr>
        <w:t>‎</w:t>
      </w:r>
      <w:r w:rsidR="006378C8">
        <w:rPr>
          <w:rFonts w:ascii="David" w:hAnsi="David" w:cs="David"/>
        </w:rPr>
        <w:t>2.3</w:t>
      </w:r>
      <w:r w:rsidRPr="00862313">
        <w:rPr>
          <w:rFonts w:ascii="David" w:hAnsi="David" w:cs="David"/>
          <w:rtl/>
        </w:rPr>
        <w:fldChar w:fldCharType="end"/>
      </w:r>
      <w:r w:rsidRPr="00862313">
        <w:rPr>
          <w:rFonts w:ascii="David" w:hAnsi="David" w:cs="David"/>
          <w:rtl/>
        </w:rPr>
        <w:t xml:space="preserve"> -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_</w:instrText>
      </w:r>
      <w:r w:rsidRPr="00862313">
        <w:rPr>
          <w:rFonts w:ascii="David" w:hAnsi="David" w:cs="David"/>
        </w:rPr>
        <w:instrText>Ref488746728 \r \h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Pr>
          <w:rFonts w:ascii="David" w:hAnsi="David" w:cs="David"/>
          <w:cs/>
        </w:rPr>
        <w:t>‎</w:t>
      </w:r>
      <w:r w:rsidR="006378C8">
        <w:rPr>
          <w:rFonts w:ascii="David" w:hAnsi="David" w:cs="David"/>
        </w:rPr>
        <w:t>2.1</w:t>
      </w:r>
      <w:r w:rsidRPr="00862313">
        <w:rPr>
          <w:rFonts w:ascii="David" w:hAnsi="David" w:cs="David"/>
          <w:rtl/>
        </w:rPr>
        <w:fldChar w:fldCharType="end"/>
      </w:r>
      <w:r w:rsidRPr="00862313">
        <w:rPr>
          <w:rFonts w:ascii="David" w:hAnsi="David" w:cs="David"/>
          <w:rtl/>
        </w:rPr>
        <w:t xml:space="preserve"> לעיל. הגדרה זו תינתן תוך מתן תשומת לב למורכבות תהליך בדיקת ואישור חשבון לתשלום.</w:t>
      </w:r>
    </w:p>
    <w:p w:rsidR="006171D8" w:rsidRPr="00862313" w:rsidRDefault="006171D8" w:rsidP="00133B6D">
      <w:pPr>
        <w:pStyle w:val="220"/>
        <w:numPr>
          <w:ilvl w:val="1"/>
          <w:numId w:val="16"/>
        </w:numPr>
        <w:ind w:left="567" w:hanging="567"/>
        <w:rPr>
          <w:rFonts w:ascii="David" w:hAnsi="David" w:cs="David"/>
        </w:rPr>
      </w:pPr>
      <w:bookmarkStart w:id="262" w:name="_Ref70512416"/>
      <w:r w:rsidRPr="00862313">
        <w:rPr>
          <w:rFonts w:ascii="David" w:hAnsi="David" w:cs="David"/>
          <w:rtl/>
        </w:rPr>
        <w:t>פיקוח, בקרה ודיווח</w:t>
      </w:r>
      <w:bookmarkEnd w:id="262"/>
    </w:p>
    <w:p w:rsidR="006171D8" w:rsidRPr="00862313" w:rsidRDefault="006171D8" w:rsidP="00133B6D">
      <w:pPr>
        <w:pStyle w:val="3a"/>
        <w:numPr>
          <w:ilvl w:val="2"/>
          <w:numId w:val="16"/>
        </w:numPr>
        <w:tabs>
          <w:tab w:val="clear" w:pos="1304"/>
          <w:tab w:val="clear" w:pos="2160"/>
          <w:tab w:val="left" w:pos="1371"/>
        </w:tabs>
        <w:ind w:left="1371" w:right="0" w:hanging="804"/>
        <w:rPr>
          <w:rFonts w:ascii="David" w:hAnsi="David" w:cs="David"/>
          <w:rtl/>
        </w:rPr>
      </w:pPr>
      <w:r w:rsidRPr="00862313">
        <w:rPr>
          <w:rFonts w:ascii="David" w:hAnsi="David" w:cs="David"/>
          <w:rtl/>
        </w:rPr>
        <w:t>עיכוב בתשלום: עד ה- 10 לכל חודש, יש לבצע בדיקה בגין מועדי ביצוע התשלום בחודש החולף ולהעביר את תוצאותיה בהתאם למדרג הבא:</w:t>
      </w:r>
    </w:p>
    <w:p w:rsidR="006171D8" w:rsidRPr="00862313" w:rsidRDefault="006171D8" w:rsidP="00133B6D">
      <w:pPr>
        <w:pStyle w:val="44"/>
        <w:numPr>
          <w:ilvl w:val="3"/>
          <w:numId w:val="16"/>
        </w:numPr>
        <w:ind w:left="2268" w:hanging="897"/>
        <w:rPr>
          <w:rFonts w:ascii="David" w:hAnsi="David" w:cs="David"/>
          <w:rtl/>
        </w:rPr>
      </w:pPr>
      <w:r w:rsidRPr="00862313">
        <w:rPr>
          <w:rFonts w:ascii="David" w:hAnsi="David" w:cs="David"/>
          <w:rtl/>
        </w:rPr>
        <w:t xml:space="preserve">עד 30 ימי עיכוב – חשב המשרד יבדוק את סיבת העיכוב אל מול מנהל מחלקת התשלומים בחשבות ואנשי הרכש במשרד, ויעביר את ממצאי הבדיקה לידי </w:t>
      </w:r>
      <w:proofErr w:type="spellStart"/>
      <w:r w:rsidRPr="00862313">
        <w:rPr>
          <w:rFonts w:ascii="David" w:hAnsi="David" w:cs="David"/>
          <w:rtl/>
        </w:rPr>
        <w:t>מנכ</w:t>
      </w:r>
      <w:proofErr w:type="spellEnd"/>
      <w:r w:rsidRPr="00862313">
        <w:rPr>
          <w:rFonts w:ascii="David" w:hAnsi="David" w:cs="David"/>
          <w:rtl/>
        </w:rPr>
        <w:t xml:space="preserve">''ל המשרד. </w:t>
      </w:r>
    </w:p>
    <w:p w:rsidR="006171D8" w:rsidRPr="00862313" w:rsidRDefault="006171D8" w:rsidP="00133B6D">
      <w:pPr>
        <w:pStyle w:val="44"/>
        <w:numPr>
          <w:ilvl w:val="3"/>
          <w:numId w:val="16"/>
        </w:numPr>
        <w:ind w:left="2268" w:hanging="897"/>
        <w:rPr>
          <w:rFonts w:ascii="David" w:hAnsi="David" w:cs="David"/>
        </w:rPr>
      </w:pPr>
      <w:r w:rsidRPr="00862313">
        <w:rPr>
          <w:rFonts w:ascii="David" w:hAnsi="David" w:cs="David"/>
          <w:rtl/>
        </w:rPr>
        <w:t>מעל 30 ימי עיכוב – חשב המשרד ידווח לסגן בכיר לחשב הכללי, האחראי על המשרד.</w:t>
      </w:r>
    </w:p>
    <w:p w:rsidR="006171D8" w:rsidRPr="00862313" w:rsidRDefault="006171D8" w:rsidP="00133B6D">
      <w:pPr>
        <w:pStyle w:val="3a"/>
        <w:numPr>
          <w:ilvl w:val="2"/>
          <w:numId w:val="16"/>
        </w:numPr>
        <w:tabs>
          <w:tab w:val="clear" w:pos="1304"/>
          <w:tab w:val="clear" w:pos="2160"/>
          <w:tab w:val="left" w:pos="1371"/>
        </w:tabs>
        <w:ind w:left="1371" w:right="0" w:hanging="804"/>
        <w:rPr>
          <w:rFonts w:ascii="David" w:hAnsi="David" w:cs="David"/>
          <w:rtl/>
        </w:rPr>
      </w:pPr>
      <w:bookmarkStart w:id="263" w:name="_Ref70521093"/>
      <w:r w:rsidRPr="00862313">
        <w:rPr>
          <w:rFonts w:ascii="David" w:hAnsi="David" w:cs="David"/>
          <w:rtl/>
        </w:rPr>
        <w:t>דיווח רבעוני (עבור 3 הרבעונים הראשונים של כל שנה):</w:t>
      </w:r>
      <w:bookmarkEnd w:id="263"/>
    </w:p>
    <w:p w:rsidR="006171D8" w:rsidRPr="00862313" w:rsidRDefault="006171D8" w:rsidP="00133B6D">
      <w:pPr>
        <w:pStyle w:val="44"/>
        <w:numPr>
          <w:ilvl w:val="3"/>
          <w:numId w:val="16"/>
        </w:numPr>
        <w:ind w:left="2268" w:hanging="897"/>
        <w:rPr>
          <w:rFonts w:ascii="David" w:hAnsi="David" w:cs="David"/>
          <w:rtl/>
        </w:rPr>
      </w:pPr>
      <w:r w:rsidRPr="00862313">
        <w:rPr>
          <w:rFonts w:ascii="David" w:hAnsi="David" w:cs="David"/>
          <w:rtl/>
        </w:rPr>
        <w:t>לאחר תום הרבעון המדווח, יופק על ידי חשב המשרד דוח, במבנה המפורט ב</w:t>
      </w:r>
      <w:hyperlink w:anchor="נספח_ב" w:history="1">
        <w:r w:rsidRPr="00862313">
          <w:rPr>
            <w:rStyle w:val="Hyperlink"/>
            <w:rFonts w:ascii="David" w:hAnsi="David" w:cs="David"/>
            <w:rtl/>
          </w:rPr>
          <w:t>נספח ב - דיווחים תקופתיים</w:t>
        </w:r>
      </w:hyperlink>
      <w:r w:rsidRPr="00862313">
        <w:rPr>
          <w:rFonts w:ascii="David" w:hAnsi="David" w:cs="David"/>
          <w:rtl/>
        </w:rPr>
        <w:t xml:space="preserve">, אשר יציג את ימי האשראי בפועל במשרד ואת העיכוב בתשלומים. </w:t>
      </w:r>
    </w:p>
    <w:p w:rsidR="006171D8" w:rsidRPr="00862313" w:rsidRDefault="006171D8" w:rsidP="00133B6D">
      <w:pPr>
        <w:pStyle w:val="44"/>
        <w:numPr>
          <w:ilvl w:val="3"/>
          <w:numId w:val="16"/>
        </w:numPr>
        <w:ind w:left="2268" w:hanging="897"/>
        <w:rPr>
          <w:rFonts w:ascii="David" w:hAnsi="David" w:cs="David"/>
          <w:rtl/>
        </w:rPr>
      </w:pPr>
      <w:r w:rsidRPr="00862313">
        <w:rPr>
          <w:rFonts w:ascii="David" w:hAnsi="David" w:cs="David"/>
          <w:rtl/>
        </w:rPr>
        <w:t>הדוח יופק בגין התקופה שחלה מתחילת השנה ועד לסוף הרבעון המדווח.</w:t>
      </w:r>
    </w:p>
    <w:p w:rsidR="006171D8" w:rsidRPr="00862313" w:rsidRDefault="006171D8" w:rsidP="00133B6D">
      <w:pPr>
        <w:pStyle w:val="44"/>
        <w:numPr>
          <w:ilvl w:val="3"/>
          <w:numId w:val="16"/>
        </w:numPr>
        <w:ind w:left="2268" w:hanging="897"/>
        <w:rPr>
          <w:rFonts w:ascii="David" w:hAnsi="David" w:cs="David"/>
          <w:rtl/>
        </w:rPr>
      </w:pPr>
      <w:r w:rsidRPr="00862313">
        <w:rPr>
          <w:rFonts w:ascii="David" w:hAnsi="David" w:cs="David"/>
          <w:rtl/>
        </w:rPr>
        <w:t>הדוח יוגש לסגן בכיר לחשב הכללי, האחראי על המשרד ולחשבונאית הראשית בחשב הכללי, לא יאוחר מ- 30 ימים מתום הרבעון.</w:t>
      </w:r>
    </w:p>
    <w:p w:rsidR="006171D8" w:rsidRPr="00862313" w:rsidRDefault="006171D8" w:rsidP="00133B6D">
      <w:pPr>
        <w:pStyle w:val="44"/>
        <w:numPr>
          <w:ilvl w:val="3"/>
          <w:numId w:val="16"/>
        </w:numPr>
        <w:ind w:left="2268" w:hanging="897"/>
        <w:rPr>
          <w:rFonts w:ascii="David" w:hAnsi="David" w:cs="David"/>
        </w:rPr>
      </w:pPr>
      <w:r w:rsidRPr="00862313">
        <w:rPr>
          <w:rFonts w:ascii="David" w:hAnsi="David" w:cs="David"/>
          <w:rtl/>
        </w:rPr>
        <w:t>מידע ופירוט נוסף יועברו, ככל שיידרשו, לסגן בכיר לחשב הכללי, האחראי על המשרד ולחשבונאית הראשית בחשב הכללי.</w:t>
      </w:r>
    </w:p>
    <w:p w:rsidR="006171D8" w:rsidRPr="00862313" w:rsidRDefault="006171D8" w:rsidP="00133B6D">
      <w:pPr>
        <w:pStyle w:val="3a"/>
        <w:numPr>
          <w:ilvl w:val="2"/>
          <w:numId w:val="16"/>
        </w:numPr>
        <w:tabs>
          <w:tab w:val="clear" w:pos="1304"/>
          <w:tab w:val="clear" w:pos="2160"/>
          <w:tab w:val="left" w:pos="1371"/>
        </w:tabs>
        <w:ind w:left="1371" w:right="0" w:hanging="804"/>
        <w:rPr>
          <w:rFonts w:ascii="David" w:hAnsi="David" w:cs="David"/>
        </w:rPr>
      </w:pPr>
      <w:bookmarkStart w:id="264" w:name="_Ref70520500"/>
      <w:r w:rsidRPr="00862313">
        <w:rPr>
          <w:rFonts w:ascii="David" w:hAnsi="David" w:cs="David"/>
          <w:rtl/>
        </w:rPr>
        <w:t>דיווח שנתי:</w:t>
      </w:r>
      <w:bookmarkEnd w:id="264"/>
    </w:p>
    <w:p w:rsidR="006171D8" w:rsidRPr="00862313" w:rsidRDefault="006171D8" w:rsidP="00133B6D">
      <w:pPr>
        <w:pStyle w:val="44"/>
        <w:numPr>
          <w:ilvl w:val="3"/>
          <w:numId w:val="17"/>
        </w:numPr>
        <w:ind w:left="2222" w:hanging="851"/>
        <w:rPr>
          <w:rFonts w:ascii="David" w:hAnsi="David" w:cs="David"/>
        </w:rPr>
      </w:pPr>
      <w:r w:rsidRPr="00862313">
        <w:rPr>
          <w:rFonts w:ascii="David" w:hAnsi="David" w:cs="David"/>
          <w:rtl/>
        </w:rPr>
        <w:t>תוך 3 חודשים מתום שנת הכספים, יופק ויוגש על ידי חשב המשרד דוח שנתי, במבנה המפורט ב</w:t>
      </w:r>
      <w:hyperlink w:anchor="נספח_ב" w:history="1">
        <w:r w:rsidRPr="00862313">
          <w:rPr>
            <w:rStyle w:val="Hyperlink"/>
            <w:rFonts w:ascii="David" w:hAnsi="David" w:cs="David"/>
            <w:rtl/>
          </w:rPr>
          <w:t>נספח ב - דיווחים תקופתיים</w:t>
        </w:r>
      </w:hyperlink>
      <w:r w:rsidRPr="00862313">
        <w:rPr>
          <w:rFonts w:ascii="David" w:hAnsi="David" w:cs="David"/>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rsidR="006171D8" w:rsidRPr="00862313" w:rsidRDefault="006171D8" w:rsidP="00133B6D">
      <w:pPr>
        <w:pStyle w:val="44"/>
        <w:numPr>
          <w:ilvl w:val="3"/>
          <w:numId w:val="16"/>
        </w:numPr>
        <w:ind w:left="2268" w:hanging="897"/>
        <w:rPr>
          <w:rFonts w:ascii="David" w:hAnsi="David" w:cs="David"/>
        </w:rPr>
      </w:pPr>
      <w:r w:rsidRPr="00862313">
        <w:rPr>
          <w:rFonts w:ascii="David" w:hAnsi="David" w:cs="David"/>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rsidR="006171D8" w:rsidRPr="00862313" w:rsidRDefault="006171D8" w:rsidP="00133B6D">
      <w:pPr>
        <w:pStyle w:val="44"/>
        <w:numPr>
          <w:ilvl w:val="3"/>
          <w:numId w:val="16"/>
        </w:numPr>
        <w:ind w:left="2268" w:hanging="897"/>
        <w:rPr>
          <w:rFonts w:ascii="David" w:hAnsi="David" w:cs="David"/>
        </w:rPr>
      </w:pPr>
      <w:r w:rsidRPr="00862313">
        <w:rPr>
          <w:rFonts w:ascii="David" w:hAnsi="David" w:cs="David"/>
          <w:rtl/>
        </w:rPr>
        <w:t>חובת הדיווח לפי תקנות מוסר תשלומים תחול לגבי שנות הכספים 2021 - 2023, כאשר הדיווח הראשון יוגש לוועדת הכלכלה של הכנסת עד לתאריך 30 ביוני 2022.</w:t>
      </w:r>
    </w:p>
    <w:p w:rsidR="006171D8" w:rsidRPr="00862313" w:rsidRDefault="006171D8" w:rsidP="00133B6D">
      <w:pPr>
        <w:pStyle w:val="2e"/>
        <w:numPr>
          <w:ilvl w:val="1"/>
          <w:numId w:val="16"/>
        </w:numPr>
        <w:ind w:left="567" w:hanging="567"/>
        <w:rPr>
          <w:rFonts w:ascii="David" w:hAnsi="David" w:cs="David"/>
        </w:rPr>
      </w:pPr>
      <w:bookmarkStart w:id="265" w:name="_Ref44404535"/>
      <w:r w:rsidRPr="00862313">
        <w:rPr>
          <w:rFonts w:ascii="David" w:hAnsi="David" w:cs="David"/>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bookmarkEnd w:id="265"/>
    </w:p>
    <w:p w:rsidR="006171D8" w:rsidRPr="00862313" w:rsidRDefault="006171D8" w:rsidP="00133B6D">
      <w:pPr>
        <w:pStyle w:val="2e"/>
        <w:numPr>
          <w:ilvl w:val="1"/>
          <w:numId w:val="16"/>
        </w:numPr>
        <w:ind w:left="567" w:hanging="567"/>
        <w:rPr>
          <w:rFonts w:ascii="David" w:hAnsi="David" w:cs="David"/>
        </w:rPr>
      </w:pPr>
      <w:r w:rsidRPr="00862313">
        <w:rPr>
          <w:rFonts w:ascii="David" w:hAnsi="David" w:cs="David"/>
          <w:rtl/>
        </w:rPr>
        <w:lastRenderedPageBreak/>
        <w:t>חשב המשרד יהיה רשאי לאשר תשלום מקדמות בהתאם ל</w:t>
      </w:r>
      <w:hyperlink r:id="rId38" w:history="1">
        <w:r w:rsidRPr="00862313">
          <w:rPr>
            <w:rStyle w:val="Hyperlink"/>
            <w:rFonts w:ascii="David" w:hAnsi="David" w:cs="David"/>
            <w:rtl/>
          </w:rPr>
          <w:t>הוראת תכ"ם, "תשלום מקדמות", מס'</w:t>
        </w:r>
        <w:r w:rsidRPr="00862313">
          <w:rPr>
            <w:rStyle w:val="Hyperlink"/>
            <w:rFonts w:ascii="David" w:hAnsi="David" w:cs="David"/>
          </w:rPr>
          <w:t xml:space="preserve">.1.4.5 </w:t>
        </w:r>
      </w:hyperlink>
    </w:p>
    <w:p w:rsidR="006171D8" w:rsidRPr="00862313" w:rsidRDefault="006171D8" w:rsidP="00133B6D">
      <w:pPr>
        <w:pStyle w:val="220"/>
        <w:numPr>
          <w:ilvl w:val="1"/>
          <w:numId w:val="16"/>
        </w:numPr>
        <w:ind w:left="567" w:hanging="567"/>
        <w:rPr>
          <w:rFonts w:ascii="David" w:hAnsi="David" w:cs="David"/>
        </w:rPr>
      </w:pPr>
      <w:bookmarkStart w:id="266" w:name="_Ref486944326"/>
      <w:r w:rsidRPr="00862313">
        <w:rPr>
          <w:rFonts w:ascii="David" w:hAnsi="David" w:cs="David"/>
          <w:rtl/>
        </w:rPr>
        <w:t>הוראות מעבר</w:t>
      </w:r>
      <w:bookmarkEnd w:id="266"/>
    </w:p>
    <w:p w:rsidR="006171D8" w:rsidRPr="00862313" w:rsidRDefault="006171D8" w:rsidP="00133B6D">
      <w:pPr>
        <w:pStyle w:val="3a"/>
        <w:numPr>
          <w:ilvl w:val="2"/>
          <w:numId w:val="16"/>
        </w:numPr>
        <w:tabs>
          <w:tab w:val="clear" w:pos="1304"/>
          <w:tab w:val="clear" w:pos="2160"/>
          <w:tab w:val="left" w:pos="1371"/>
        </w:tabs>
        <w:ind w:left="1371" w:right="0" w:hanging="804"/>
        <w:rPr>
          <w:rFonts w:ascii="David" w:hAnsi="David" w:cs="David"/>
          <w:rtl/>
        </w:rPr>
      </w:pPr>
      <w:r w:rsidRPr="00862313">
        <w:rPr>
          <w:rFonts w:ascii="David" w:hAnsi="David" w:cs="David"/>
          <w:rtl/>
        </w:rPr>
        <w:t>בהתקשרויות שנחתמו לפני מועד תחילת חוק מוסר תשלומים, יחולו מועדי התשלום שנקבעו במועד ההתקשרות.</w:t>
      </w:r>
    </w:p>
    <w:p w:rsidR="006171D8" w:rsidRPr="00862313" w:rsidRDefault="006171D8" w:rsidP="00133B6D">
      <w:pPr>
        <w:pStyle w:val="3a"/>
        <w:numPr>
          <w:ilvl w:val="2"/>
          <w:numId w:val="16"/>
        </w:numPr>
        <w:tabs>
          <w:tab w:val="clear" w:pos="1304"/>
          <w:tab w:val="clear" w:pos="2160"/>
          <w:tab w:val="left" w:pos="1371"/>
        </w:tabs>
        <w:ind w:left="1371" w:right="0" w:hanging="804"/>
        <w:rPr>
          <w:rFonts w:ascii="David" w:hAnsi="David" w:cs="David"/>
          <w:rtl/>
        </w:rPr>
      </w:pPr>
      <w:r w:rsidRPr="00862313">
        <w:rPr>
          <w:rFonts w:ascii="David" w:hAnsi="David" w:cs="David"/>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39" w:history="1">
        <w:r w:rsidRPr="00862313">
          <w:rPr>
            <w:rStyle w:val="Hyperlink"/>
            <w:rFonts w:ascii="David" w:hAnsi="David" w:cs="David"/>
            <w:rtl/>
          </w:rPr>
          <w:t>הוראת תכ"ם, "מועדי תשלום", מס' 1.4.3</w:t>
        </w:r>
      </w:hyperlink>
      <w:r w:rsidRPr="00862313">
        <w:rPr>
          <w:rFonts w:ascii="David" w:hAnsi="David" w:cs="David"/>
          <w:rtl/>
        </w:rPr>
        <w:t xml:space="preserve">, מהדורה 1). </w:t>
      </w:r>
    </w:p>
    <w:p w:rsidR="006171D8" w:rsidRPr="00862313" w:rsidRDefault="006171D8" w:rsidP="00133B6D">
      <w:pPr>
        <w:pStyle w:val="aff"/>
        <w:numPr>
          <w:ilvl w:val="0"/>
          <w:numId w:val="16"/>
        </w:numPr>
        <w:bidi/>
        <w:rPr>
          <w:rFonts w:ascii="David" w:hAnsi="David" w:cs="David"/>
          <w:b/>
          <w:bCs/>
          <w:rtl/>
        </w:rPr>
      </w:pPr>
      <w:r w:rsidRPr="00862313">
        <w:rPr>
          <w:rFonts w:ascii="David" w:hAnsi="David" w:cs="David"/>
          <w:b/>
          <w:bCs/>
          <w:rtl/>
        </w:rPr>
        <w:t>מסמכים ישימים</w:t>
      </w:r>
    </w:p>
    <w:p w:rsidR="006171D8" w:rsidRPr="00862313" w:rsidRDefault="006171D8" w:rsidP="00133B6D">
      <w:pPr>
        <w:pStyle w:val="2e"/>
        <w:numPr>
          <w:ilvl w:val="1"/>
          <w:numId w:val="16"/>
        </w:numPr>
        <w:ind w:left="567" w:hanging="567"/>
        <w:rPr>
          <w:rStyle w:val="Hyperlink"/>
          <w:rFonts w:ascii="David" w:hAnsi="David" w:cs="David"/>
        </w:rPr>
      </w:pPr>
      <w:r w:rsidRPr="00862313">
        <w:rPr>
          <w:rStyle w:val="Hyperlink"/>
          <w:rFonts w:ascii="David" w:hAnsi="David" w:cs="David"/>
          <w:rtl/>
        </w:rPr>
        <w:fldChar w:fldCharType="begin"/>
      </w:r>
      <w:r w:rsidRPr="00862313">
        <w:rPr>
          <w:rStyle w:val="Hyperlink"/>
          <w:rFonts w:ascii="David" w:hAnsi="David" w:cs="David"/>
          <w:rtl/>
        </w:rPr>
        <w:instrText xml:space="preserve"> </w:instrText>
      </w:r>
      <w:r w:rsidRPr="00862313">
        <w:rPr>
          <w:rStyle w:val="Hyperlink"/>
          <w:rFonts w:ascii="David" w:hAnsi="David" w:cs="David"/>
        </w:rPr>
        <w:instrText>HYPERLINK</w:instrText>
      </w:r>
      <w:r w:rsidRPr="00862313">
        <w:rPr>
          <w:rStyle w:val="Hyperlink"/>
          <w:rFonts w:ascii="David" w:hAnsi="David" w:cs="David"/>
          <w:rtl/>
        </w:rPr>
        <w:instrText xml:space="preserve"> "</w:instrText>
      </w:r>
      <w:r w:rsidRPr="00862313">
        <w:rPr>
          <w:rStyle w:val="Hyperlink"/>
          <w:rFonts w:ascii="David" w:hAnsi="David" w:cs="David"/>
        </w:rPr>
        <w:instrText>https://fs.knesset.gov.il/13/law/13_lsr_211353.PDF</w:instrText>
      </w:r>
      <w:r w:rsidRPr="00862313">
        <w:rPr>
          <w:rStyle w:val="Hyperlink"/>
          <w:rFonts w:ascii="David" w:hAnsi="David" w:cs="David"/>
          <w:rtl/>
        </w:rPr>
        <w:instrText xml:space="preserve">" </w:instrText>
      </w:r>
      <w:r w:rsidRPr="00862313">
        <w:rPr>
          <w:rStyle w:val="Hyperlink"/>
          <w:rFonts w:ascii="David" w:hAnsi="David" w:cs="David"/>
          <w:rtl/>
        </w:rPr>
        <w:fldChar w:fldCharType="separate"/>
      </w:r>
      <w:r w:rsidRPr="00862313">
        <w:rPr>
          <w:rStyle w:val="Hyperlink"/>
          <w:rFonts w:ascii="David" w:hAnsi="David" w:cs="David"/>
          <w:rtl/>
        </w:rPr>
        <w:t>חוק הרשויות המקומיות (העברת תשלומים מהמדינה), תשנ"ה-1995.</w:t>
      </w:r>
    </w:p>
    <w:p w:rsidR="006171D8" w:rsidRPr="00862313" w:rsidRDefault="006171D8" w:rsidP="00133B6D">
      <w:pPr>
        <w:pStyle w:val="2e"/>
        <w:numPr>
          <w:ilvl w:val="1"/>
          <w:numId w:val="16"/>
        </w:numPr>
        <w:ind w:left="567" w:hanging="567"/>
        <w:rPr>
          <w:rStyle w:val="Hyperlink"/>
          <w:rFonts w:ascii="David" w:hAnsi="David" w:cs="David"/>
        </w:rPr>
      </w:pPr>
      <w:r w:rsidRPr="00862313">
        <w:rPr>
          <w:rStyle w:val="Hyperlink"/>
          <w:rFonts w:ascii="David" w:hAnsi="David" w:cs="David"/>
          <w:rtl/>
        </w:rPr>
        <w:fldChar w:fldCharType="end"/>
      </w:r>
      <w:hyperlink r:id="rId40" w:history="1">
        <w:r w:rsidRPr="00862313">
          <w:rPr>
            <w:rStyle w:val="Hyperlink"/>
            <w:rFonts w:ascii="David" w:hAnsi="David" w:cs="David"/>
            <w:rtl/>
          </w:rPr>
          <w:t>חוק חתימה אלקטרונית, תשס"א-2001</w:t>
        </w:r>
      </w:hyperlink>
      <w:r w:rsidRPr="00862313">
        <w:rPr>
          <w:rStyle w:val="Hyperlink"/>
          <w:rFonts w:ascii="David" w:hAnsi="David" w:cs="David"/>
          <w:rtl/>
        </w:rPr>
        <w:t>.</w:t>
      </w:r>
    </w:p>
    <w:p w:rsidR="006171D8" w:rsidRPr="00862313" w:rsidRDefault="008F1630" w:rsidP="00133B6D">
      <w:pPr>
        <w:pStyle w:val="2e"/>
        <w:numPr>
          <w:ilvl w:val="1"/>
          <w:numId w:val="16"/>
        </w:numPr>
        <w:ind w:left="567" w:hanging="567"/>
        <w:rPr>
          <w:rStyle w:val="Hyperlink"/>
          <w:rFonts w:ascii="David" w:hAnsi="David" w:cs="David"/>
        </w:rPr>
      </w:pPr>
      <w:hyperlink r:id="rId41" w:history="1">
        <w:r w:rsidR="006171D8" w:rsidRPr="00862313">
          <w:rPr>
            <w:rStyle w:val="Hyperlink"/>
            <w:rFonts w:ascii="David" w:hAnsi="David" w:cs="David"/>
            <w:rtl/>
          </w:rPr>
          <w:t>חוק מוסר תשלומים לספקים, תשע"ז-2017.</w:t>
        </w:r>
      </w:hyperlink>
    </w:p>
    <w:p w:rsidR="006171D8" w:rsidRPr="00862313" w:rsidRDefault="006171D8" w:rsidP="00133B6D">
      <w:pPr>
        <w:pStyle w:val="2e"/>
        <w:numPr>
          <w:ilvl w:val="1"/>
          <w:numId w:val="16"/>
        </w:numPr>
        <w:ind w:left="567" w:hanging="567"/>
        <w:rPr>
          <w:rStyle w:val="Hyperlink"/>
          <w:rFonts w:ascii="David" w:hAnsi="David" w:cs="David"/>
        </w:rPr>
      </w:pPr>
      <w:r w:rsidRPr="00862313">
        <w:rPr>
          <w:rStyle w:val="Hyperlink"/>
          <w:rFonts w:ascii="David" w:hAnsi="David" w:cs="David"/>
          <w:rtl/>
        </w:rPr>
        <w:fldChar w:fldCharType="begin"/>
      </w:r>
      <w:r w:rsidRPr="00862313">
        <w:rPr>
          <w:rStyle w:val="Hyperlink"/>
          <w:rFonts w:ascii="David" w:hAnsi="David" w:cs="David"/>
          <w:rtl/>
        </w:rPr>
        <w:instrText xml:space="preserve"> </w:instrText>
      </w:r>
      <w:r w:rsidRPr="00862313">
        <w:rPr>
          <w:rStyle w:val="Hyperlink"/>
          <w:rFonts w:ascii="David" w:hAnsi="David" w:cs="David"/>
        </w:rPr>
        <w:instrText>HYPERLINK</w:instrText>
      </w:r>
      <w:r w:rsidRPr="00862313">
        <w:rPr>
          <w:rStyle w:val="Hyperlink"/>
          <w:rFonts w:ascii="David" w:hAnsi="David" w:cs="David"/>
          <w:rtl/>
        </w:rPr>
        <w:instrText xml:space="preserve"> "</w:instrText>
      </w:r>
      <w:r w:rsidRPr="00862313">
        <w:rPr>
          <w:rStyle w:val="Hyperlink"/>
          <w:rFonts w:ascii="David" w:hAnsi="David" w:cs="David"/>
        </w:rPr>
        <w:instrText>https://fs.knesset.gov.il/8/law/8_lsr_208901.PDF</w:instrText>
      </w:r>
      <w:r w:rsidRPr="00862313">
        <w:rPr>
          <w:rStyle w:val="Hyperlink"/>
          <w:rFonts w:ascii="David" w:hAnsi="David" w:cs="David"/>
          <w:rtl/>
        </w:rPr>
        <w:instrText xml:space="preserve">" </w:instrText>
      </w:r>
      <w:r w:rsidRPr="00862313">
        <w:rPr>
          <w:rStyle w:val="Hyperlink"/>
          <w:rFonts w:ascii="David" w:hAnsi="David" w:cs="David"/>
          <w:rtl/>
        </w:rPr>
        <w:fldChar w:fldCharType="separate"/>
      </w:r>
      <w:r w:rsidRPr="00862313">
        <w:rPr>
          <w:rStyle w:val="Hyperlink"/>
          <w:rFonts w:ascii="David" w:hAnsi="David" w:cs="David"/>
          <w:rtl/>
        </w:rPr>
        <w:t>חוק מס ערך מוסף, תשל"ו-1975.</w:t>
      </w:r>
    </w:p>
    <w:p w:rsidR="006171D8" w:rsidRPr="00862313" w:rsidRDefault="006171D8" w:rsidP="00133B6D">
      <w:pPr>
        <w:pStyle w:val="2e"/>
        <w:numPr>
          <w:ilvl w:val="1"/>
          <w:numId w:val="16"/>
        </w:numPr>
        <w:ind w:left="567" w:hanging="567"/>
        <w:rPr>
          <w:rStyle w:val="Hyperlink"/>
          <w:rFonts w:ascii="David" w:hAnsi="David" w:cs="David"/>
        </w:rPr>
      </w:pPr>
      <w:r w:rsidRPr="00862313">
        <w:rPr>
          <w:rStyle w:val="Hyperlink"/>
          <w:rFonts w:ascii="David" w:hAnsi="David" w:cs="David"/>
          <w:rtl/>
        </w:rPr>
        <w:fldChar w:fldCharType="end"/>
      </w:r>
      <w:r w:rsidRPr="00862313">
        <w:rPr>
          <w:rStyle w:val="Hyperlink"/>
          <w:rFonts w:ascii="David" w:hAnsi="David" w:cs="David"/>
          <w:rtl/>
        </w:rPr>
        <w:fldChar w:fldCharType="begin"/>
      </w:r>
      <w:r w:rsidRPr="00862313">
        <w:rPr>
          <w:rStyle w:val="Hyperlink"/>
          <w:rFonts w:ascii="David" w:hAnsi="David" w:cs="David"/>
          <w:rtl/>
        </w:rPr>
        <w:instrText xml:space="preserve"> </w:instrText>
      </w:r>
      <w:r w:rsidRPr="00862313">
        <w:rPr>
          <w:rStyle w:val="Hyperlink"/>
          <w:rFonts w:ascii="David" w:hAnsi="David" w:cs="David"/>
        </w:rPr>
        <w:instrText>HYPERLINK</w:instrText>
      </w:r>
      <w:r w:rsidRPr="00862313">
        <w:rPr>
          <w:rStyle w:val="Hyperlink"/>
          <w:rFonts w:ascii="David" w:hAnsi="David" w:cs="David"/>
          <w:rtl/>
        </w:rPr>
        <w:instrText xml:space="preserve"> "</w:instrText>
      </w:r>
      <w:r w:rsidRPr="00862313">
        <w:rPr>
          <w:rStyle w:val="Hyperlink"/>
          <w:rFonts w:ascii="David" w:hAnsi="David" w:cs="David"/>
        </w:rPr>
        <w:instrText>https://fs.knesset.gov.il/1/law/1_lsr_210296.PDF</w:instrText>
      </w:r>
      <w:r w:rsidRPr="00862313">
        <w:rPr>
          <w:rStyle w:val="Hyperlink"/>
          <w:rFonts w:ascii="David" w:hAnsi="David" w:cs="David"/>
          <w:rtl/>
        </w:rPr>
        <w:instrText xml:space="preserve">" </w:instrText>
      </w:r>
      <w:r w:rsidRPr="00862313">
        <w:rPr>
          <w:rStyle w:val="Hyperlink"/>
          <w:rFonts w:ascii="David" w:hAnsi="David" w:cs="David"/>
          <w:rtl/>
        </w:rPr>
        <w:fldChar w:fldCharType="separate"/>
      </w:r>
      <w:r w:rsidRPr="00862313">
        <w:rPr>
          <w:rStyle w:val="Hyperlink"/>
          <w:rFonts w:ascii="David" w:hAnsi="David" w:cs="David"/>
          <w:rtl/>
        </w:rPr>
        <w:t>חוק נכסי מדינה, תשי"א-1951.</w:t>
      </w:r>
    </w:p>
    <w:p w:rsidR="006171D8" w:rsidRPr="00862313" w:rsidRDefault="006171D8" w:rsidP="00133B6D">
      <w:pPr>
        <w:pStyle w:val="2e"/>
        <w:numPr>
          <w:ilvl w:val="1"/>
          <w:numId w:val="16"/>
        </w:numPr>
        <w:ind w:left="567" w:hanging="567"/>
        <w:rPr>
          <w:rStyle w:val="Hyperlink"/>
          <w:rFonts w:ascii="David" w:hAnsi="David" w:cs="David"/>
        </w:rPr>
      </w:pPr>
      <w:r w:rsidRPr="00862313">
        <w:rPr>
          <w:rStyle w:val="Hyperlink"/>
          <w:rFonts w:ascii="David" w:hAnsi="David" w:cs="David"/>
          <w:rtl/>
        </w:rPr>
        <w:fldChar w:fldCharType="end"/>
      </w:r>
      <w:r w:rsidRPr="00862313">
        <w:rPr>
          <w:rStyle w:val="Hyperlink"/>
          <w:rFonts w:ascii="David" w:hAnsi="David" w:cs="David"/>
          <w:rtl/>
        </w:rPr>
        <w:fldChar w:fldCharType="begin"/>
      </w:r>
      <w:r w:rsidRPr="00862313">
        <w:rPr>
          <w:rStyle w:val="Hyperlink"/>
          <w:rFonts w:ascii="David" w:hAnsi="David" w:cs="David"/>
          <w:rtl/>
        </w:rPr>
        <w:instrText xml:space="preserve"> </w:instrText>
      </w:r>
      <w:r w:rsidRPr="00862313">
        <w:rPr>
          <w:rStyle w:val="Hyperlink"/>
          <w:rFonts w:ascii="David" w:hAnsi="David" w:cs="David"/>
        </w:rPr>
        <w:instrText>HYPERLINK</w:instrText>
      </w:r>
      <w:r w:rsidRPr="00862313">
        <w:rPr>
          <w:rStyle w:val="Hyperlink"/>
          <w:rFonts w:ascii="David" w:hAnsi="David" w:cs="David"/>
          <w:rtl/>
        </w:rPr>
        <w:instrText xml:space="preserve"> "</w:instrText>
      </w:r>
      <w:r w:rsidRPr="00862313">
        <w:rPr>
          <w:rStyle w:val="Hyperlink"/>
          <w:rFonts w:ascii="David" w:hAnsi="David" w:cs="David"/>
        </w:rPr>
        <w:instrText>https://fs.knesset.gov.il/6/law/6_lsr_209419.PDF</w:instrText>
      </w:r>
      <w:r w:rsidRPr="00862313">
        <w:rPr>
          <w:rStyle w:val="Hyperlink"/>
          <w:rFonts w:ascii="David" w:hAnsi="David" w:cs="David"/>
          <w:rtl/>
        </w:rPr>
        <w:instrText xml:space="preserve">" </w:instrText>
      </w:r>
      <w:r w:rsidRPr="00862313">
        <w:rPr>
          <w:rStyle w:val="Hyperlink"/>
          <w:rFonts w:ascii="David" w:hAnsi="David" w:cs="David"/>
          <w:rtl/>
        </w:rPr>
        <w:fldChar w:fldCharType="separate"/>
      </w:r>
      <w:r w:rsidRPr="00862313">
        <w:rPr>
          <w:rStyle w:val="Hyperlink"/>
          <w:rFonts w:ascii="David" w:hAnsi="David" w:cs="David"/>
          <w:rtl/>
        </w:rPr>
        <w:t>חוק רישום קבלנים לעבודות הנדסה בנאיות, תשכ"ט-1969.</w:t>
      </w:r>
    </w:p>
    <w:p w:rsidR="006171D8" w:rsidRPr="00862313" w:rsidRDefault="006171D8" w:rsidP="00133B6D">
      <w:pPr>
        <w:pStyle w:val="2e"/>
        <w:numPr>
          <w:ilvl w:val="1"/>
          <w:numId w:val="16"/>
        </w:numPr>
        <w:ind w:left="567" w:hanging="567"/>
        <w:rPr>
          <w:rStyle w:val="Hyperlink"/>
          <w:rFonts w:ascii="David" w:hAnsi="David" w:cs="David"/>
        </w:rPr>
      </w:pPr>
      <w:r w:rsidRPr="00862313">
        <w:rPr>
          <w:rStyle w:val="Hyperlink"/>
          <w:rFonts w:ascii="David" w:hAnsi="David" w:cs="David"/>
          <w:rtl/>
        </w:rPr>
        <w:fldChar w:fldCharType="end"/>
      </w:r>
      <w:hyperlink r:id="rId42" w:history="1">
        <w:r w:rsidRPr="00862313">
          <w:rPr>
            <w:rStyle w:val="Hyperlink"/>
            <w:rFonts w:ascii="David" w:hAnsi="David" w:cs="David"/>
            <w:rtl/>
          </w:rPr>
          <w:t>חוק עסקאות גופים ציבוריים, תשל"ו-1976</w:t>
        </w:r>
      </w:hyperlink>
      <w:r w:rsidRPr="00862313">
        <w:rPr>
          <w:rStyle w:val="Hyperlink"/>
          <w:rFonts w:ascii="David" w:hAnsi="David" w:cs="David"/>
          <w:rtl/>
        </w:rPr>
        <w:t>.</w:t>
      </w:r>
    </w:p>
    <w:p w:rsidR="006171D8" w:rsidRPr="00862313" w:rsidRDefault="008F1630" w:rsidP="00133B6D">
      <w:pPr>
        <w:pStyle w:val="2e"/>
        <w:numPr>
          <w:ilvl w:val="1"/>
          <w:numId w:val="16"/>
        </w:numPr>
        <w:ind w:left="567" w:hanging="567"/>
        <w:rPr>
          <w:rStyle w:val="Hyperlink"/>
          <w:rFonts w:ascii="David" w:hAnsi="David" w:cs="David"/>
        </w:rPr>
      </w:pPr>
      <w:hyperlink r:id="rId43" w:history="1">
        <w:r w:rsidR="006171D8" w:rsidRPr="00862313">
          <w:rPr>
            <w:rStyle w:val="Hyperlink"/>
            <w:rFonts w:ascii="David" w:hAnsi="David" w:cs="David"/>
            <w:rtl/>
          </w:rPr>
          <w:t>תקנות</w:t>
        </w:r>
        <w:r w:rsidR="006171D8" w:rsidRPr="00862313">
          <w:rPr>
            <w:rStyle w:val="Hyperlink"/>
            <w:rFonts w:ascii="David" w:hAnsi="David" w:cs="David"/>
          </w:rPr>
          <w:t xml:space="preserve"> </w:t>
        </w:r>
        <w:r w:rsidR="006171D8" w:rsidRPr="00862313">
          <w:rPr>
            <w:rStyle w:val="Hyperlink"/>
            <w:rFonts w:ascii="David" w:hAnsi="David" w:cs="David"/>
            <w:rtl/>
          </w:rPr>
          <w:t>מוסר</w:t>
        </w:r>
        <w:r w:rsidR="006171D8" w:rsidRPr="00862313">
          <w:rPr>
            <w:rStyle w:val="Hyperlink"/>
            <w:rFonts w:ascii="David" w:hAnsi="David" w:cs="David"/>
          </w:rPr>
          <w:t xml:space="preserve"> </w:t>
        </w:r>
        <w:r w:rsidR="006171D8" w:rsidRPr="00862313">
          <w:rPr>
            <w:rStyle w:val="Hyperlink"/>
            <w:rFonts w:ascii="David" w:hAnsi="David" w:cs="David"/>
            <w:rtl/>
          </w:rPr>
          <w:t>תשלומים</w:t>
        </w:r>
        <w:r w:rsidR="006171D8" w:rsidRPr="00862313">
          <w:rPr>
            <w:rStyle w:val="Hyperlink"/>
            <w:rFonts w:ascii="David" w:hAnsi="David" w:cs="David"/>
          </w:rPr>
          <w:t xml:space="preserve"> </w:t>
        </w:r>
        <w:r w:rsidR="006171D8" w:rsidRPr="00862313">
          <w:rPr>
            <w:rStyle w:val="Hyperlink"/>
            <w:rFonts w:ascii="David" w:hAnsi="David" w:cs="David"/>
            <w:rtl/>
          </w:rPr>
          <w:t>לספקים</w:t>
        </w:r>
        <w:r w:rsidR="005317F1" w:rsidRPr="00862313">
          <w:rPr>
            <w:rStyle w:val="Hyperlink"/>
            <w:rFonts w:ascii="David" w:hAnsi="David" w:cs="David"/>
            <w:rtl/>
          </w:rPr>
          <w:t>)</w:t>
        </w:r>
        <w:r w:rsidR="006171D8" w:rsidRPr="00862313">
          <w:rPr>
            <w:rStyle w:val="Hyperlink"/>
            <w:rFonts w:ascii="David" w:hAnsi="David" w:cs="David"/>
            <w:rtl/>
          </w:rPr>
          <w:t>דיווח</w:t>
        </w:r>
        <w:r w:rsidR="006171D8" w:rsidRPr="00862313">
          <w:rPr>
            <w:rStyle w:val="Hyperlink"/>
            <w:rFonts w:ascii="David" w:hAnsi="David" w:cs="David"/>
          </w:rPr>
          <w:t xml:space="preserve"> </w:t>
        </w:r>
        <w:r w:rsidR="006171D8" w:rsidRPr="00862313">
          <w:rPr>
            <w:rStyle w:val="Hyperlink"/>
            <w:rFonts w:ascii="David" w:hAnsi="David" w:cs="David"/>
            <w:rtl/>
          </w:rPr>
          <w:t>על</w:t>
        </w:r>
        <w:r w:rsidR="006171D8" w:rsidRPr="00862313">
          <w:rPr>
            <w:rStyle w:val="Hyperlink"/>
            <w:rFonts w:ascii="David" w:hAnsi="David" w:cs="David"/>
          </w:rPr>
          <w:t xml:space="preserve"> </w:t>
        </w:r>
        <w:r w:rsidR="006171D8" w:rsidRPr="00862313">
          <w:rPr>
            <w:rStyle w:val="Hyperlink"/>
            <w:rFonts w:ascii="David" w:hAnsi="David" w:cs="David"/>
            <w:rtl/>
          </w:rPr>
          <w:t>יישום</w:t>
        </w:r>
        <w:r w:rsidR="006171D8" w:rsidRPr="00862313">
          <w:rPr>
            <w:rStyle w:val="Hyperlink"/>
            <w:rFonts w:ascii="David" w:hAnsi="David" w:cs="David"/>
          </w:rPr>
          <w:t xml:space="preserve"> </w:t>
        </w:r>
        <w:r w:rsidR="006171D8" w:rsidRPr="00862313">
          <w:rPr>
            <w:rStyle w:val="Hyperlink"/>
            <w:rFonts w:ascii="David" w:hAnsi="David" w:cs="David"/>
            <w:rtl/>
          </w:rPr>
          <w:t>החוק</w:t>
        </w:r>
        <w:r w:rsidR="005317F1" w:rsidRPr="00862313">
          <w:rPr>
            <w:rStyle w:val="Hyperlink"/>
            <w:rFonts w:ascii="David" w:hAnsi="David" w:cs="David"/>
            <w:rtl/>
          </w:rPr>
          <w:t>(</w:t>
        </w:r>
        <w:r w:rsidR="006171D8" w:rsidRPr="00862313">
          <w:rPr>
            <w:rStyle w:val="Hyperlink"/>
            <w:rFonts w:ascii="David" w:hAnsi="David" w:cs="David"/>
            <w:rtl/>
          </w:rPr>
          <w:t>(הוראת</w:t>
        </w:r>
        <w:r w:rsidR="006171D8" w:rsidRPr="00862313">
          <w:rPr>
            <w:rStyle w:val="Hyperlink"/>
            <w:rFonts w:ascii="David" w:hAnsi="David" w:cs="David"/>
          </w:rPr>
          <w:t xml:space="preserve"> </w:t>
        </w:r>
        <w:r w:rsidR="006171D8" w:rsidRPr="00862313">
          <w:rPr>
            <w:rStyle w:val="Hyperlink"/>
            <w:rFonts w:ascii="David" w:hAnsi="David" w:cs="David"/>
            <w:rtl/>
          </w:rPr>
          <w:t xml:space="preserve">שעה) </w:t>
        </w:r>
        <w:proofErr w:type="spellStart"/>
        <w:r w:rsidR="006171D8" w:rsidRPr="00862313">
          <w:rPr>
            <w:rStyle w:val="Hyperlink"/>
            <w:rFonts w:ascii="David" w:hAnsi="David" w:cs="David"/>
            <w:rtl/>
          </w:rPr>
          <w:t>התשפ</w:t>
        </w:r>
        <w:proofErr w:type="spellEnd"/>
        <w:r w:rsidR="006171D8" w:rsidRPr="00862313">
          <w:rPr>
            <w:rStyle w:val="Hyperlink"/>
            <w:rFonts w:ascii="David" w:hAnsi="David" w:cs="David"/>
          </w:rPr>
          <w:t>"</w:t>
        </w:r>
        <w:r w:rsidR="006171D8" w:rsidRPr="00862313">
          <w:rPr>
            <w:rStyle w:val="Hyperlink"/>
            <w:rFonts w:ascii="David" w:hAnsi="David" w:cs="David"/>
            <w:rtl/>
          </w:rPr>
          <w:t>א</w:t>
        </w:r>
        <w:r w:rsidR="006171D8" w:rsidRPr="00862313">
          <w:rPr>
            <w:rStyle w:val="Hyperlink"/>
            <w:rFonts w:ascii="David" w:hAnsi="David" w:cs="David"/>
          </w:rPr>
          <w:t>2021-</w:t>
        </w:r>
      </w:hyperlink>
      <w:r w:rsidR="006171D8" w:rsidRPr="00862313">
        <w:rPr>
          <w:rStyle w:val="Hyperlink"/>
          <w:rFonts w:ascii="David" w:hAnsi="David" w:cs="David"/>
          <w:rtl/>
        </w:rPr>
        <w:t>.</w:t>
      </w:r>
    </w:p>
    <w:p w:rsidR="006171D8" w:rsidRPr="00862313" w:rsidRDefault="008F1630" w:rsidP="00133B6D">
      <w:pPr>
        <w:pStyle w:val="2e"/>
        <w:numPr>
          <w:ilvl w:val="1"/>
          <w:numId w:val="16"/>
        </w:numPr>
        <w:ind w:left="567" w:hanging="567"/>
        <w:rPr>
          <w:rStyle w:val="Hyperlink"/>
          <w:rFonts w:ascii="David" w:hAnsi="David" w:cs="David"/>
        </w:rPr>
      </w:pPr>
      <w:hyperlink r:id="rId44" w:history="1">
        <w:r w:rsidR="006171D8" w:rsidRPr="00862313">
          <w:rPr>
            <w:rStyle w:val="Hyperlink"/>
            <w:rFonts w:ascii="David" w:hAnsi="David" w:cs="David"/>
            <w:rtl/>
          </w:rPr>
          <w:t>תקנות מס ערך מוסף (ניהול פנקסי חשבונות) תשל"ו-1976.</w:t>
        </w:r>
      </w:hyperlink>
    </w:p>
    <w:p w:rsidR="006171D8" w:rsidRPr="00862313" w:rsidRDefault="008F1630" w:rsidP="00133B6D">
      <w:pPr>
        <w:pStyle w:val="2e"/>
        <w:numPr>
          <w:ilvl w:val="1"/>
          <w:numId w:val="16"/>
        </w:numPr>
        <w:ind w:left="567" w:hanging="567"/>
        <w:rPr>
          <w:rFonts w:ascii="David" w:hAnsi="David" w:cs="David"/>
          <w:rtl/>
        </w:rPr>
      </w:pPr>
      <w:hyperlink r:id="rId45" w:history="1">
        <w:r w:rsidR="006171D8" w:rsidRPr="00862313">
          <w:rPr>
            <w:rStyle w:val="Hyperlink"/>
            <w:rFonts w:ascii="David" w:hAnsi="David" w:cs="David"/>
            <w:rtl/>
          </w:rPr>
          <w:t>הוראת תכ"ם, "בדיקת חשבון", מס' 1.4.2</w:t>
        </w:r>
      </w:hyperlink>
      <w:r w:rsidR="006171D8" w:rsidRPr="00862313">
        <w:rPr>
          <w:rFonts w:ascii="David" w:hAnsi="David" w:cs="David"/>
          <w:rtl/>
        </w:rPr>
        <w:t>.</w:t>
      </w:r>
    </w:p>
    <w:p w:rsidR="006171D8" w:rsidRPr="00862313" w:rsidRDefault="008F1630" w:rsidP="00133B6D">
      <w:pPr>
        <w:pStyle w:val="2e"/>
        <w:numPr>
          <w:ilvl w:val="1"/>
          <w:numId w:val="16"/>
        </w:numPr>
        <w:ind w:left="567" w:hanging="567"/>
        <w:rPr>
          <w:rStyle w:val="Hyperlink"/>
          <w:rFonts w:ascii="David" w:hAnsi="David" w:cs="David"/>
        </w:rPr>
      </w:pPr>
      <w:hyperlink r:id="rId46" w:history="1">
        <w:r w:rsidR="006171D8" w:rsidRPr="00862313">
          <w:rPr>
            <w:rStyle w:val="Hyperlink"/>
            <w:rFonts w:ascii="David" w:hAnsi="David" w:cs="David"/>
            <w:rtl/>
          </w:rPr>
          <w:t>הוראת תכ"ם, "מועדי תשלום", מס' 1.4.3</w:t>
        </w:r>
      </w:hyperlink>
      <w:r w:rsidR="006171D8" w:rsidRPr="00862313">
        <w:rPr>
          <w:rStyle w:val="Hyperlink"/>
          <w:rFonts w:ascii="David" w:hAnsi="David" w:cs="David"/>
          <w:rtl/>
        </w:rPr>
        <w:t>.</w:t>
      </w:r>
    </w:p>
    <w:p w:rsidR="006171D8" w:rsidRPr="00862313" w:rsidRDefault="008F1630" w:rsidP="00133B6D">
      <w:pPr>
        <w:pStyle w:val="2e"/>
        <w:numPr>
          <w:ilvl w:val="1"/>
          <w:numId w:val="16"/>
        </w:numPr>
        <w:ind w:left="567" w:hanging="567"/>
        <w:rPr>
          <w:rFonts w:ascii="David" w:hAnsi="David" w:cs="David"/>
        </w:rPr>
      </w:pPr>
      <w:hyperlink r:id="rId47" w:history="1">
        <w:r w:rsidR="006171D8" w:rsidRPr="00862313">
          <w:rPr>
            <w:rStyle w:val="Hyperlink"/>
            <w:rFonts w:ascii="David" w:hAnsi="David" w:cs="David"/>
            <w:rtl/>
          </w:rPr>
          <w:t>הוראת תכ"ם, "תשלום מקדמות", מס'</w:t>
        </w:r>
        <w:r w:rsidR="006171D8" w:rsidRPr="00862313">
          <w:rPr>
            <w:rStyle w:val="Hyperlink"/>
            <w:rFonts w:ascii="David" w:hAnsi="David" w:cs="David"/>
          </w:rPr>
          <w:t>1.4.5</w:t>
        </w:r>
        <w:r w:rsidR="005317F1" w:rsidRPr="00862313">
          <w:rPr>
            <w:rStyle w:val="Hyperlink"/>
            <w:rFonts w:ascii="David" w:hAnsi="David" w:cs="David"/>
          </w:rPr>
          <w:t xml:space="preserve"> </w:t>
        </w:r>
      </w:hyperlink>
      <w:r w:rsidR="006171D8" w:rsidRPr="00862313">
        <w:rPr>
          <w:rFonts w:ascii="David" w:hAnsi="David" w:cs="David"/>
          <w:rtl/>
        </w:rPr>
        <w:t>.</w:t>
      </w:r>
    </w:p>
    <w:p w:rsidR="006171D8" w:rsidRPr="00862313" w:rsidRDefault="006171D8" w:rsidP="00133B6D">
      <w:pPr>
        <w:pStyle w:val="2e"/>
        <w:numPr>
          <w:ilvl w:val="1"/>
          <w:numId w:val="16"/>
        </w:numPr>
        <w:ind w:left="567" w:hanging="567"/>
        <w:rPr>
          <w:rFonts w:ascii="David" w:hAnsi="David" w:cs="David"/>
          <w:rtl/>
        </w:rPr>
      </w:pPr>
      <w:r w:rsidRPr="00862313">
        <w:rPr>
          <w:rFonts w:ascii="David" w:hAnsi="David" w:cs="David"/>
          <w:rtl/>
        </w:rPr>
        <w:t>ל</w:t>
      </w:r>
      <w:hyperlink r:id="rId48" w:history="1">
        <w:r w:rsidRPr="00862313">
          <w:rPr>
            <w:rStyle w:val="Hyperlink"/>
            <w:rFonts w:ascii="David" w:hAnsi="David" w:cs="David"/>
            <w:rtl/>
          </w:rPr>
          <w:t>הוראת תכ"ם, "תשלום עקב פסק דין שניתן כנגד המדינה", מס'</w:t>
        </w:r>
        <w:r w:rsidRPr="00862313">
          <w:rPr>
            <w:rStyle w:val="Hyperlink"/>
            <w:rFonts w:ascii="David" w:hAnsi="David" w:cs="David"/>
          </w:rPr>
          <w:t xml:space="preserve">1.5.3 </w:t>
        </w:r>
      </w:hyperlink>
      <w:r w:rsidRPr="00862313">
        <w:rPr>
          <w:rFonts w:ascii="David" w:hAnsi="David" w:cs="David"/>
          <w:rtl/>
        </w:rPr>
        <w:t>.</w:t>
      </w:r>
    </w:p>
    <w:p w:rsidR="006171D8" w:rsidRPr="00862313" w:rsidRDefault="008F1630" w:rsidP="00133B6D">
      <w:pPr>
        <w:pStyle w:val="2e"/>
        <w:numPr>
          <w:ilvl w:val="1"/>
          <w:numId w:val="16"/>
        </w:numPr>
        <w:ind w:left="567" w:hanging="567"/>
        <w:rPr>
          <w:rFonts w:ascii="David" w:hAnsi="David" w:cs="David"/>
        </w:rPr>
      </w:pPr>
      <w:hyperlink r:id="rId49" w:history="1">
        <w:r w:rsidR="006171D8" w:rsidRPr="00862313">
          <w:rPr>
            <w:rStyle w:val="Hyperlink"/>
            <w:rFonts w:ascii="David" w:hAnsi="David" w:cs="David"/>
            <w:rtl/>
          </w:rPr>
          <w:t>הוראת תכ"ם, "אמצעי תשלום", מס' 1.6.1.</w:t>
        </w:r>
      </w:hyperlink>
    </w:p>
    <w:p w:rsidR="006171D8" w:rsidRPr="00862313" w:rsidRDefault="008F1630" w:rsidP="00133B6D">
      <w:pPr>
        <w:pStyle w:val="2e"/>
        <w:numPr>
          <w:ilvl w:val="1"/>
          <w:numId w:val="16"/>
        </w:numPr>
        <w:ind w:left="567" w:hanging="567"/>
        <w:rPr>
          <w:rFonts w:ascii="David" w:hAnsi="David" w:cs="David"/>
        </w:rPr>
      </w:pPr>
      <w:hyperlink r:id="rId50" w:history="1">
        <w:r w:rsidR="006171D8" w:rsidRPr="00862313">
          <w:rPr>
            <w:rStyle w:val="Hyperlink"/>
            <w:rFonts w:ascii="David" w:hAnsi="David" w:cs="David"/>
            <w:rtl/>
          </w:rPr>
          <w:t>הוראת תכ"ם, "חיובים בין-משרדיים", מס'</w:t>
        </w:r>
        <w:r w:rsidR="006171D8" w:rsidRPr="00862313">
          <w:rPr>
            <w:rStyle w:val="Hyperlink"/>
            <w:rFonts w:ascii="David" w:hAnsi="David" w:cs="David"/>
          </w:rPr>
          <w:t>1.6.3</w:t>
        </w:r>
        <w:r w:rsidR="005317F1" w:rsidRPr="00862313">
          <w:rPr>
            <w:rStyle w:val="Hyperlink"/>
            <w:rFonts w:ascii="David" w:hAnsi="David" w:cs="David"/>
            <w:rtl/>
          </w:rPr>
          <w:t>.</w:t>
        </w:r>
        <w:r w:rsidR="006171D8" w:rsidRPr="00862313">
          <w:rPr>
            <w:rStyle w:val="Hyperlink"/>
            <w:rFonts w:ascii="David" w:hAnsi="David" w:cs="David"/>
            <w:rtl/>
          </w:rPr>
          <w:t xml:space="preserve"> </w:t>
        </w:r>
      </w:hyperlink>
    </w:p>
    <w:p w:rsidR="006171D8" w:rsidRPr="00862313" w:rsidRDefault="008F1630" w:rsidP="00133B6D">
      <w:pPr>
        <w:pStyle w:val="2e"/>
        <w:numPr>
          <w:ilvl w:val="1"/>
          <w:numId w:val="16"/>
        </w:numPr>
        <w:ind w:left="567" w:hanging="567"/>
        <w:rPr>
          <w:rFonts w:ascii="David" w:hAnsi="David" w:cs="David"/>
          <w:rtl/>
        </w:rPr>
      </w:pPr>
      <w:hyperlink r:id="rId51" w:history="1">
        <w:r w:rsidR="006171D8" w:rsidRPr="00862313">
          <w:rPr>
            <w:rStyle w:val="Hyperlink"/>
            <w:rFonts w:ascii="David" w:hAnsi="David" w:cs="David"/>
            <w:rtl/>
          </w:rPr>
          <w:t>הוראת תכ"ם, "תמיכות במוסדות ציבור", מס' 6.1.1</w:t>
        </w:r>
      </w:hyperlink>
      <w:r w:rsidR="006171D8" w:rsidRPr="00862313">
        <w:rPr>
          <w:rFonts w:ascii="David" w:hAnsi="David" w:cs="David"/>
          <w:rtl/>
        </w:rPr>
        <w:t>.</w:t>
      </w:r>
    </w:p>
    <w:p w:rsidR="006171D8" w:rsidRPr="00862313" w:rsidRDefault="008F1630" w:rsidP="00133B6D">
      <w:pPr>
        <w:pStyle w:val="2e"/>
        <w:numPr>
          <w:ilvl w:val="1"/>
          <w:numId w:val="16"/>
        </w:numPr>
        <w:ind w:left="567" w:hanging="567"/>
        <w:rPr>
          <w:rFonts w:ascii="David" w:hAnsi="David" w:cs="David"/>
        </w:rPr>
      </w:pPr>
      <w:hyperlink r:id="rId52" w:history="1">
        <w:r w:rsidR="006171D8" w:rsidRPr="00862313">
          <w:rPr>
            <w:rStyle w:val="Hyperlink"/>
            <w:rFonts w:ascii="David" w:hAnsi="David" w:cs="David"/>
            <w:rtl/>
          </w:rPr>
          <w:t>הוראת תכ"ם, "טיפול בפשרות והסדרי חוב</w:t>
        </w:r>
        <w:r w:rsidR="006171D8" w:rsidRPr="00862313" w:rsidDel="003A31C4">
          <w:rPr>
            <w:rStyle w:val="Hyperlink"/>
            <w:rFonts w:ascii="David" w:hAnsi="David" w:cs="David"/>
            <w:rtl/>
          </w:rPr>
          <w:t xml:space="preserve"> </w:t>
        </w:r>
        <w:r w:rsidR="006171D8" w:rsidRPr="00862313">
          <w:rPr>
            <w:rStyle w:val="Hyperlink"/>
            <w:rFonts w:ascii="David" w:hAnsi="David" w:cs="David"/>
            <w:rtl/>
          </w:rPr>
          <w:t>(לרבות מחיקות)", מס' 3.3.4.</w:t>
        </w:r>
      </w:hyperlink>
    </w:p>
    <w:p w:rsidR="006171D8" w:rsidRPr="00862313" w:rsidRDefault="008F1630" w:rsidP="00133B6D">
      <w:pPr>
        <w:pStyle w:val="2e"/>
        <w:numPr>
          <w:ilvl w:val="1"/>
          <w:numId w:val="16"/>
        </w:numPr>
        <w:ind w:left="567" w:hanging="567"/>
        <w:rPr>
          <w:rFonts w:ascii="David" w:hAnsi="David" w:cs="David"/>
        </w:rPr>
      </w:pPr>
      <w:hyperlink r:id="rId53" w:history="1">
        <w:r w:rsidR="006171D8" w:rsidRPr="00862313">
          <w:rPr>
            <w:rStyle w:val="Hyperlink"/>
            <w:rFonts w:ascii="David" w:hAnsi="David" w:cs="David"/>
            <w:rtl/>
          </w:rPr>
          <w:t>הוראת תכ"ם, "התקשרות עם קבלן מוכר לביצוע עבודות הנדסה בנאיות", מס' 7.10.2.</w:t>
        </w:r>
      </w:hyperlink>
    </w:p>
    <w:p w:rsidR="006171D8" w:rsidRPr="00862313" w:rsidRDefault="006171D8" w:rsidP="00133B6D">
      <w:pPr>
        <w:pStyle w:val="aff"/>
        <w:numPr>
          <w:ilvl w:val="0"/>
          <w:numId w:val="16"/>
        </w:numPr>
        <w:bidi/>
        <w:rPr>
          <w:rFonts w:ascii="David" w:hAnsi="David" w:cs="David"/>
          <w:b/>
          <w:bCs/>
        </w:rPr>
      </w:pPr>
      <w:r w:rsidRPr="00862313">
        <w:rPr>
          <w:rFonts w:ascii="David" w:hAnsi="David" w:cs="David"/>
          <w:b/>
          <w:bCs/>
          <w:rtl/>
        </w:rPr>
        <w:t>נספחים</w:t>
      </w:r>
    </w:p>
    <w:p w:rsidR="006171D8" w:rsidRPr="00862313" w:rsidRDefault="008F1630" w:rsidP="00133B6D">
      <w:pPr>
        <w:pStyle w:val="2e"/>
        <w:numPr>
          <w:ilvl w:val="1"/>
          <w:numId w:val="16"/>
        </w:numPr>
        <w:ind w:left="567" w:hanging="567"/>
        <w:rPr>
          <w:rFonts w:ascii="David" w:hAnsi="David" w:cs="David"/>
        </w:rPr>
      </w:pPr>
      <w:hyperlink w:anchor="נספח_א" w:history="1">
        <w:r w:rsidR="006171D8" w:rsidRPr="00862313">
          <w:rPr>
            <w:rStyle w:val="Hyperlink"/>
            <w:rFonts w:ascii="David" w:hAnsi="David" w:cs="David"/>
            <w:rtl/>
          </w:rPr>
          <w:t xml:space="preserve">נספח א </w:t>
        </w:r>
        <w:r w:rsidR="006171D8" w:rsidRPr="00862313">
          <w:rPr>
            <w:rStyle w:val="Hyperlink"/>
            <w:rFonts w:ascii="David" w:hAnsi="David" w:cs="David"/>
          </w:rPr>
          <w:t>-</w:t>
        </w:r>
        <w:r w:rsidR="006171D8" w:rsidRPr="00862313">
          <w:rPr>
            <w:rStyle w:val="Hyperlink"/>
            <w:rFonts w:ascii="David" w:hAnsi="David" w:cs="David"/>
            <w:rtl/>
          </w:rPr>
          <w:t xml:space="preserve"> הגדרות</w:t>
        </w:r>
      </w:hyperlink>
      <w:r w:rsidR="006171D8" w:rsidRPr="00862313">
        <w:rPr>
          <w:rFonts w:ascii="David" w:hAnsi="David" w:cs="David"/>
          <w:rtl/>
        </w:rPr>
        <w:t>.</w:t>
      </w:r>
    </w:p>
    <w:p w:rsidR="006171D8" w:rsidRPr="00862313" w:rsidRDefault="008F1630" w:rsidP="00133B6D">
      <w:pPr>
        <w:pStyle w:val="2e"/>
        <w:numPr>
          <w:ilvl w:val="1"/>
          <w:numId w:val="16"/>
        </w:numPr>
        <w:ind w:left="567" w:hanging="567"/>
        <w:rPr>
          <w:rFonts w:ascii="David" w:hAnsi="David" w:cs="David"/>
          <w:rtl/>
        </w:rPr>
      </w:pPr>
      <w:hyperlink w:anchor="נספח_ב" w:history="1">
        <w:r w:rsidR="006171D8" w:rsidRPr="00862313">
          <w:rPr>
            <w:rStyle w:val="Hyperlink"/>
            <w:rFonts w:ascii="David" w:hAnsi="David" w:cs="David"/>
            <w:rtl/>
          </w:rPr>
          <w:t xml:space="preserve">נספח ב </w:t>
        </w:r>
        <w:r w:rsidR="006171D8" w:rsidRPr="00862313">
          <w:rPr>
            <w:rStyle w:val="Hyperlink"/>
            <w:rFonts w:ascii="David" w:hAnsi="David" w:cs="David"/>
          </w:rPr>
          <w:t>-</w:t>
        </w:r>
        <w:r w:rsidR="006171D8" w:rsidRPr="00862313">
          <w:rPr>
            <w:rStyle w:val="Hyperlink"/>
            <w:rFonts w:ascii="David" w:hAnsi="David" w:cs="David"/>
            <w:rtl/>
          </w:rPr>
          <w:t xml:space="preserve"> דיווחים תקופתיים.</w:t>
        </w:r>
      </w:hyperlink>
    </w:p>
    <w:p w:rsidR="00536340" w:rsidRPr="00862313" w:rsidRDefault="008F1630" w:rsidP="00133B6D">
      <w:pPr>
        <w:pStyle w:val="2e"/>
        <w:numPr>
          <w:ilvl w:val="1"/>
          <w:numId w:val="16"/>
        </w:numPr>
        <w:ind w:left="567" w:hanging="567"/>
        <w:rPr>
          <w:rStyle w:val="Hyperlink"/>
          <w:rFonts w:ascii="David" w:hAnsi="David" w:cs="David"/>
        </w:rPr>
      </w:pPr>
      <w:hyperlink w:anchor="נספח_גג" w:history="1">
        <w:r w:rsidR="006171D8" w:rsidRPr="00862313">
          <w:rPr>
            <w:rStyle w:val="Hyperlink"/>
            <w:rFonts w:ascii="David" w:hAnsi="David" w:cs="David"/>
            <w:rtl/>
          </w:rPr>
          <w:t xml:space="preserve">נספח ג </w:t>
        </w:r>
        <w:r w:rsidR="006171D8" w:rsidRPr="00862313">
          <w:rPr>
            <w:rStyle w:val="Hyperlink"/>
            <w:rFonts w:ascii="David" w:hAnsi="David" w:cs="David"/>
          </w:rPr>
          <w:t>-</w:t>
        </w:r>
        <w:r w:rsidR="006171D8" w:rsidRPr="00862313">
          <w:rPr>
            <w:rStyle w:val="Hyperlink"/>
            <w:rFonts w:ascii="David" w:hAnsi="David" w:cs="David"/>
            <w:rtl/>
          </w:rPr>
          <w:t xml:space="preserve"> טבלת שינויים שבוצעו בהוראה.</w:t>
        </w:r>
      </w:hyperlink>
    </w:p>
    <w:p w:rsidR="00536340" w:rsidRPr="00862313" w:rsidRDefault="00536340">
      <w:pPr>
        <w:bidi w:val="0"/>
        <w:spacing w:line="240" w:lineRule="auto"/>
        <w:jc w:val="left"/>
        <w:rPr>
          <w:rStyle w:val="Hyperlink"/>
          <w:rFonts w:ascii="David" w:hAnsi="David" w:cs="David"/>
          <w:sz w:val="22"/>
          <w:szCs w:val="22"/>
          <w:lang w:eastAsia="en-US"/>
        </w:rPr>
      </w:pPr>
      <w:r w:rsidRPr="00862313">
        <w:rPr>
          <w:rStyle w:val="Hyperlink"/>
          <w:rFonts w:ascii="David" w:hAnsi="David" w:cs="David"/>
        </w:rPr>
        <w:br w:type="page"/>
      </w:r>
    </w:p>
    <w:p w:rsidR="006171D8" w:rsidRPr="00862313" w:rsidRDefault="006171D8" w:rsidP="006171D8">
      <w:pPr>
        <w:pStyle w:val="aff"/>
        <w:bidi/>
        <w:ind w:left="360"/>
        <w:rPr>
          <w:rFonts w:ascii="David" w:hAnsi="David" w:cs="David"/>
          <w:b/>
          <w:bCs/>
        </w:rPr>
      </w:pPr>
      <w:bookmarkStart w:id="267" w:name="_נספח_א_–_[טבלת_שינויים_שבוצעו_בהורא"/>
      <w:bookmarkStart w:id="268" w:name="נספח_א"/>
      <w:bookmarkEnd w:id="267"/>
      <w:bookmarkEnd w:id="268"/>
      <w:r w:rsidRPr="00862313">
        <w:rPr>
          <w:rFonts w:ascii="David" w:hAnsi="David" w:cs="David"/>
          <w:b/>
          <w:bCs/>
          <w:rtl/>
        </w:rPr>
        <w:lastRenderedPageBreak/>
        <w:t>נספח א – הגדרות</w:t>
      </w:r>
    </w:p>
    <w:p w:rsidR="006171D8" w:rsidRPr="00862313" w:rsidRDefault="006171D8" w:rsidP="006171D8">
      <w:pPr>
        <w:rPr>
          <w:rFonts w:ascii="David" w:hAnsi="David" w:cs="David"/>
        </w:rPr>
      </w:pPr>
    </w:p>
    <w:p w:rsidR="006171D8" w:rsidRPr="00862313" w:rsidRDefault="006171D8" w:rsidP="006171D8">
      <w:pPr>
        <w:pStyle w:val="a"/>
        <w:rPr>
          <w:rFonts w:ascii="David" w:hAnsi="David" w:cs="David"/>
          <w:rtl/>
        </w:rPr>
      </w:pPr>
      <w:r w:rsidRPr="00862313">
        <w:rPr>
          <w:rFonts w:ascii="David" w:hAnsi="David" w:cs="David"/>
          <w:u w:val="single"/>
          <w:rtl/>
        </w:rPr>
        <w:t>דרישה לתשלום</w:t>
      </w:r>
      <w:r w:rsidRPr="00862313">
        <w:rPr>
          <w:rFonts w:ascii="David" w:hAnsi="David" w:cs="David"/>
          <w:rtl/>
        </w:rPr>
        <w:t xml:space="preserve"> - חשבונית מס או חשבונית עסקה, החתומה על ידי מוכר טובין, שירות או עבודה, אשר נמסרה לקונה טובין, שירות או עבודה, לפי הוראות </w:t>
      </w:r>
      <w:hyperlink r:id="rId54" w:history="1">
        <w:r w:rsidRPr="00862313">
          <w:rPr>
            <w:rStyle w:val="Hyperlink"/>
            <w:rFonts w:ascii="David" w:hAnsi="David" w:cs="David"/>
            <w:rtl/>
          </w:rPr>
          <w:t>חוק מס ערך מוסף, תשל"ו-1975</w:t>
        </w:r>
      </w:hyperlink>
      <w:r w:rsidRPr="00862313">
        <w:rPr>
          <w:rFonts w:ascii="David" w:hAnsi="David" w:cs="David"/>
          <w:rtl/>
        </w:rPr>
        <w:t xml:space="preserve"> </w:t>
      </w:r>
      <w:hyperlink r:id="rId55" w:history="1">
        <w:r w:rsidRPr="00862313">
          <w:rPr>
            <w:rStyle w:val="Hyperlink"/>
            <w:rFonts w:ascii="David" w:hAnsi="David" w:cs="David"/>
            <w:rtl/>
          </w:rPr>
          <w:t>ותקנות מס ערך מוסף (ניהול פנקסי חשבונות) תשל"ו-1976.</w:t>
        </w:r>
      </w:hyperlink>
    </w:p>
    <w:p w:rsidR="006171D8" w:rsidRPr="00862313" w:rsidRDefault="006171D8" w:rsidP="006171D8">
      <w:pPr>
        <w:pStyle w:val="a"/>
        <w:rPr>
          <w:rFonts w:ascii="David" w:hAnsi="David" w:cs="David"/>
          <w:rtl/>
        </w:rPr>
      </w:pPr>
      <w:r w:rsidRPr="00862313">
        <w:rPr>
          <w:rFonts w:ascii="David" w:hAnsi="David" w:cs="David"/>
          <w:u w:val="single"/>
          <w:rtl/>
        </w:rPr>
        <w:t>הזמנת רכש</w:t>
      </w:r>
      <w:r w:rsidRPr="00862313">
        <w:rPr>
          <w:rFonts w:ascii="David" w:hAnsi="David" w:cs="David"/>
          <w:rtl/>
        </w:rPr>
        <w:t xml:space="preserve"> - מסמך התקשרות עם ספק לרכישת טובין / שירותים.</w:t>
      </w:r>
    </w:p>
    <w:p w:rsidR="006171D8" w:rsidRPr="00862313" w:rsidRDefault="006171D8" w:rsidP="006171D8">
      <w:pPr>
        <w:pStyle w:val="a"/>
        <w:rPr>
          <w:rFonts w:ascii="David" w:hAnsi="David" w:cs="David"/>
          <w:rtl/>
        </w:rPr>
      </w:pPr>
      <w:r w:rsidRPr="00862313">
        <w:rPr>
          <w:rFonts w:ascii="David" w:hAnsi="David" w:cs="David"/>
          <w:u w:val="single"/>
          <w:rtl/>
        </w:rPr>
        <w:t>חשבון</w:t>
      </w:r>
      <w:r w:rsidRPr="00862313">
        <w:rPr>
          <w:rFonts w:ascii="David" w:hAnsi="David" w:cs="David"/>
          <w:rtl/>
        </w:rPr>
        <w:t xml:space="preserve"> - דרישה לתשלום, אשר הוגשה למשרד ממשלתי ועמדה בכל דרישות </w:t>
      </w:r>
      <w:hyperlink r:id="rId56" w:history="1">
        <w:r w:rsidRPr="00862313">
          <w:rPr>
            <w:rStyle w:val="Hyperlink"/>
            <w:rFonts w:ascii="David" w:hAnsi="David" w:cs="David"/>
            <w:rtl/>
          </w:rPr>
          <w:t>הוראת תכ"ם, "בדיקת חשבון", מס' 1.4.2.</w:t>
        </w:r>
      </w:hyperlink>
    </w:p>
    <w:p w:rsidR="006171D8" w:rsidRPr="00862313" w:rsidRDefault="006171D8" w:rsidP="006171D8">
      <w:pPr>
        <w:pStyle w:val="a"/>
        <w:rPr>
          <w:rFonts w:ascii="David" w:hAnsi="David" w:cs="David"/>
        </w:rPr>
      </w:pPr>
      <w:r w:rsidRPr="00862313">
        <w:rPr>
          <w:rFonts w:ascii="David" w:hAnsi="David" w:cs="David"/>
          <w:u w:val="single"/>
          <w:rtl/>
        </w:rPr>
        <w:t>המצאת החשבון</w:t>
      </w:r>
      <w:r w:rsidRPr="00862313">
        <w:rPr>
          <w:rFonts w:ascii="David" w:hAnsi="David" w:cs="David"/>
          <w:rtl/>
        </w:rPr>
        <w:t xml:space="preserve"> - ככל שהתקיימו כל דרישות </w:t>
      </w:r>
      <w:hyperlink r:id="rId57" w:history="1">
        <w:r w:rsidRPr="00862313">
          <w:rPr>
            <w:rStyle w:val="Hyperlink"/>
            <w:rFonts w:ascii="David" w:hAnsi="David" w:cs="David"/>
            <w:rtl/>
          </w:rPr>
          <w:t>הוראת תכ"ם, "בדיקת חשבון", מס' 1.4.2</w:t>
        </w:r>
      </w:hyperlink>
      <w:r w:rsidRPr="00862313">
        <w:rPr>
          <w:rFonts w:ascii="David" w:hAnsi="David" w:cs="David"/>
          <w:rtl/>
        </w:rPr>
        <w:t>, המצאת חשבון יכולה להיעשות בכל אחת מהדרכים המפורטות להלן:</w:t>
      </w:r>
    </w:p>
    <w:p w:rsidR="006171D8" w:rsidRPr="00862313" w:rsidRDefault="006171D8" w:rsidP="00133B6D">
      <w:pPr>
        <w:pStyle w:val="a"/>
        <w:numPr>
          <w:ilvl w:val="1"/>
          <w:numId w:val="15"/>
        </w:numPr>
        <w:ind w:left="946" w:hanging="567"/>
        <w:rPr>
          <w:rFonts w:ascii="David" w:hAnsi="David" w:cs="David"/>
          <w:rtl/>
        </w:rPr>
      </w:pPr>
      <w:r w:rsidRPr="00862313">
        <w:rPr>
          <w:rFonts w:ascii="David" w:hAnsi="David" w:cs="David"/>
          <w:rtl/>
        </w:rPr>
        <w:t xml:space="preserve">מסירה אישית למזמין על ידי הספק או מי מטעמו. </w:t>
      </w:r>
    </w:p>
    <w:p w:rsidR="006171D8" w:rsidRPr="00862313" w:rsidRDefault="006171D8" w:rsidP="00133B6D">
      <w:pPr>
        <w:pStyle w:val="a"/>
        <w:numPr>
          <w:ilvl w:val="1"/>
          <w:numId w:val="15"/>
        </w:numPr>
        <w:ind w:left="946" w:hanging="567"/>
        <w:rPr>
          <w:rFonts w:ascii="David" w:hAnsi="David" w:cs="David"/>
          <w:rtl/>
        </w:rPr>
      </w:pPr>
      <w:r w:rsidRPr="00862313">
        <w:rPr>
          <w:rFonts w:ascii="David" w:hAnsi="David" w:cs="David"/>
          <w:rtl/>
        </w:rPr>
        <w:t>דואר רשום עם אישור מסירה.</w:t>
      </w:r>
    </w:p>
    <w:p w:rsidR="006171D8" w:rsidRPr="00862313" w:rsidRDefault="006171D8" w:rsidP="00133B6D">
      <w:pPr>
        <w:pStyle w:val="a"/>
        <w:numPr>
          <w:ilvl w:val="1"/>
          <w:numId w:val="15"/>
        </w:numPr>
        <w:ind w:left="946" w:hanging="567"/>
        <w:rPr>
          <w:rFonts w:ascii="David" w:hAnsi="David" w:cs="David"/>
          <w:rtl/>
        </w:rPr>
      </w:pPr>
      <w:r w:rsidRPr="00862313">
        <w:rPr>
          <w:rFonts w:ascii="David" w:hAnsi="David" w:cs="David"/>
          <w:rtl/>
        </w:rPr>
        <w:t>מסר אלקטרוני, כהגדרתו ב</w:t>
      </w:r>
      <w:hyperlink r:id="rId58" w:history="1">
        <w:r w:rsidRPr="00862313">
          <w:rPr>
            <w:rStyle w:val="Hyperlink"/>
            <w:rFonts w:ascii="David" w:hAnsi="David" w:cs="David"/>
            <w:rtl/>
          </w:rPr>
          <w:t>חוק חתימה אלקטרונית, תשס"א-2001</w:t>
        </w:r>
      </w:hyperlink>
      <w:r w:rsidRPr="00862313">
        <w:rPr>
          <w:rFonts w:ascii="David" w:hAnsi="David" w:cs="David"/>
          <w:rtl/>
        </w:rPr>
        <w:t>, עם אישור מסירה שניתן באמצעי אלקטרוני.</w:t>
      </w:r>
    </w:p>
    <w:p w:rsidR="006171D8" w:rsidRPr="00862313" w:rsidRDefault="006171D8" w:rsidP="00133B6D">
      <w:pPr>
        <w:pStyle w:val="a"/>
        <w:numPr>
          <w:ilvl w:val="1"/>
          <w:numId w:val="15"/>
        </w:numPr>
        <w:ind w:left="946" w:hanging="567"/>
        <w:rPr>
          <w:rFonts w:ascii="David" w:hAnsi="David" w:cs="David"/>
          <w:rtl/>
        </w:rPr>
      </w:pPr>
      <w:r w:rsidRPr="00862313">
        <w:rPr>
          <w:rFonts w:ascii="David" w:hAnsi="David" w:cs="David"/>
          <w:rtl/>
        </w:rPr>
        <w:t>פקסימיליה עם אישור מסירה אלקטרוני או עם תרשומת של הודעה טלפונית, שניתנה למזמין בדבר שליחת החשבון.</w:t>
      </w:r>
    </w:p>
    <w:p w:rsidR="006171D8" w:rsidRPr="00862313" w:rsidRDefault="006171D8" w:rsidP="00133B6D">
      <w:pPr>
        <w:pStyle w:val="a"/>
        <w:numPr>
          <w:ilvl w:val="1"/>
          <w:numId w:val="15"/>
        </w:numPr>
        <w:ind w:left="946" w:hanging="567"/>
        <w:rPr>
          <w:rFonts w:ascii="David" w:hAnsi="David" w:cs="David"/>
          <w:rtl/>
        </w:rPr>
      </w:pPr>
      <w:r w:rsidRPr="00862313">
        <w:rPr>
          <w:rFonts w:ascii="David" w:hAnsi="David" w:cs="David"/>
          <w:rtl/>
        </w:rPr>
        <w:t>מסר אלקטרוני באמצעות מערכת ייעודית ממוחשבת של המזמין.</w:t>
      </w:r>
    </w:p>
    <w:p w:rsidR="006171D8" w:rsidRPr="00862313" w:rsidRDefault="006171D8" w:rsidP="00133B6D">
      <w:pPr>
        <w:pStyle w:val="a"/>
        <w:numPr>
          <w:ilvl w:val="1"/>
          <w:numId w:val="15"/>
        </w:numPr>
        <w:ind w:left="946" w:hanging="567"/>
        <w:rPr>
          <w:rFonts w:ascii="David" w:hAnsi="David" w:cs="David"/>
        </w:rPr>
      </w:pPr>
      <w:r w:rsidRPr="00862313">
        <w:rPr>
          <w:rFonts w:ascii="David" w:hAnsi="David" w:cs="David"/>
          <w:rtl/>
        </w:rPr>
        <w:t>בדרך סבירה אחרת, שהוסכמה בין הספק למזמין.</w:t>
      </w:r>
    </w:p>
    <w:p w:rsidR="006171D8" w:rsidRPr="00862313" w:rsidRDefault="006171D8" w:rsidP="006171D8">
      <w:pPr>
        <w:pStyle w:val="a"/>
        <w:rPr>
          <w:rStyle w:val="Hyperlink"/>
          <w:rFonts w:ascii="David" w:hAnsi="David" w:cs="David"/>
        </w:rPr>
      </w:pPr>
      <w:r w:rsidRPr="00862313">
        <w:rPr>
          <w:rFonts w:ascii="David" w:hAnsi="David" w:cs="David"/>
          <w:u w:val="single"/>
          <w:rtl/>
        </w:rPr>
        <w:t>עבודות הנדסה בנאיות</w:t>
      </w:r>
      <w:r w:rsidRPr="00862313">
        <w:rPr>
          <w:rFonts w:ascii="David" w:hAnsi="David" w:cs="David"/>
          <w:rtl/>
        </w:rPr>
        <w:t xml:space="preserve"> - כהגדרתן ב</w:t>
      </w:r>
      <w:r w:rsidRPr="00862313">
        <w:rPr>
          <w:rStyle w:val="Hyperlink"/>
          <w:rFonts w:ascii="David" w:hAnsi="David" w:cs="David"/>
          <w:rtl/>
        </w:rPr>
        <w:fldChar w:fldCharType="begin"/>
      </w:r>
      <w:r w:rsidRPr="00862313">
        <w:rPr>
          <w:rStyle w:val="Hyperlink"/>
          <w:rFonts w:ascii="David" w:hAnsi="David" w:cs="David"/>
          <w:rtl/>
        </w:rPr>
        <w:instrText xml:space="preserve"> </w:instrText>
      </w:r>
      <w:r w:rsidRPr="00862313">
        <w:rPr>
          <w:rStyle w:val="Hyperlink"/>
          <w:rFonts w:ascii="David" w:hAnsi="David" w:cs="David"/>
        </w:rPr>
        <w:instrText>HYPERLINK</w:instrText>
      </w:r>
      <w:r w:rsidRPr="00862313">
        <w:rPr>
          <w:rStyle w:val="Hyperlink"/>
          <w:rFonts w:ascii="David" w:hAnsi="David" w:cs="David"/>
          <w:rtl/>
        </w:rPr>
        <w:instrText xml:space="preserve"> "</w:instrText>
      </w:r>
      <w:r w:rsidRPr="00862313">
        <w:rPr>
          <w:rStyle w:val="Hyperlink"/>
          <w:rFonts w:ascii="David" w:hAnsi="David" w:cs="David"/>
        </w:rPr>
        <w:instrText>https://fs.knesset.gov.il/6/law/6_lsr_209419.PDF</w:instrText>
      </w:r>
      <w:r w:rsidRPr="00862313">
        <w:rPr>
          <w:rStyle w:val="Hyperlink"/>
          <w:rFonts w:ascii="David" w:hAnsi="David" w:cs="David"/>
          <w:rtl/>
        </w:rPr>
        <w:instrText xml:space="preserve">" </w:instrText>
      </w:r>
      <w:r w:rsidRPr="00862313">
        <w:rPr>
          <w:rStyle w:val="Hyperlink"/>
          <w:rFonts w:ascii="David" w:hAnsi="David" w:cs="David"/>
          <w:rtl/>
        </w:rPr>
        <w:fldChar w:fldCharType="separate"/>
      </w:r>
      <w:r w:rsidRPr="00862313">
        <w:rPr>
          <w:rStyle w:val="Hyperlink"/>
          <w:rFonts w:ascii="David" w:hAnsi="David" w:cs="David"/>
          <w:rtl/>
        </w:rPr>
        <w:t>חוק רישום קבלנים לעבודות הנדסה בנאיות, תשכ"ט-1969.</w:t>
      </w:r>
    </w:p>
    <w:p w:rsidR="00536340" w:rsidRPr="00862313" w:rsidRDefault="006171D8" w:rsidP="006171D8">
      <w:pPr>
        <w:pStyle w:val="a"/>
        <w:rPr>
          <w:rFonts w:ascii="David" w:hAnsi="David" w:cs="David"/>
          <w:rtl/>
        </w:rPr>
      </w:pPr>
      <w:r w:rsidRPr="00862313">
        <w:rPr>
          <w:rStyle w:val="Hyperlink"/>
          <w:rFonts w:ascii="David" w:hAnsi="David" w:cs="David"/>
          <w:rtl/>
        </w:rPr>
        <w:fldChar w:fldCharType="end"/>
      </w:r>
      <w:r w:rsidRPr="00862313">
        <w:rPr>
          <w:rFonts w:ascii="David" w:hAnsi="David" w:cs="David"/>
          <w:u w:val="single"/>
          <w:rtl/>
        </w:rPr>
        <w:t>מועד תחילת החוק</w:t>
      </w:r>
      <w:r w:rsidRPr="00862313">
        <w:rPr>
          <w:rFonts w:ascii="David" w:hAnsi="David" w:cs="David"/>
          <w:rtl/>
        </w:rPr>
        <w:t xml:space="preserve"> - לפי סעיף 11(ב) ב</w:t>
      </w:r>
      <w:hyperlink r:id="rId59" w:history="1">
        <w:r w:rsidRPr="00862313">
          <w:rPr>
            <w:rStyle w:val="Hyperlink"/>
            <w:rFonts w:ascii="David" w:hAnsi="David" w:cs="David"/>
            <w:rtl/>
          </w:rPr>
          <w:t>חוק מוסר תשלומים לספקים, התשע"ז-2017,</w:t>
        </w:r>
      </w:hyperlink>
      <w:r w:rsidRPr="00862313">
        <w:rPr>
          <w:rFonts w:ascii="David" w:hAnsi="David" w:cs="David"/>
          <w:rtl/>
        </w:rPr>
        <w:t xml:space="preserve"> מועד תחילת סעיפי החוק, הרלוונטיים למשרדי הממשלה, הינו 4 חודשים ממועד פרסומו, כלומר מתחילת חודש אוגוסט 2017.</w:t>
      </w:r>
    </w:p>
    <w:p w:rsidR="00536340" w:rsidRPr="00862313" w:rsidRDefault="00536340">
      <w:pPr>
        <w:bidi w:val="0"/>
        <w:spacing w:line="240" w:lineRule="auto"/>
        <w:jc w:val="left"/>
        <w:rPr>
          <w:rFonts w:ascii="David" w:hAnsi="David" w:cs="David"/>
          <w:sz w:val="20"/>
          <w:szCs w:val="20"/>
          <w:rtl/>
          <w:lang w:eastAsia="en-US"/>
        </w:rPr>
      </w:pPr>
      <w:r w:rsidRPr="00862313">
        <w:rPr>
          <w:rFonts w:ascii="David" w:hAnsi="David" w:cs="David"/>
          <w:rtl/>
        </w:rPr>
        <w:br w:type="page"/>
      </w:r>
    </w:p>
    <w:p w:rsidR="006171D8" w:rsidRPr="00862313" w:rsidRDefault="006171D8" w:rsidP="00AF41A4">
      <w:pPr>
        <w:pStyle w:val="aff"/>
        <w:bidi/>
        <w:ind w:left="360"/>
        <w:rPr>
          <w:rFonts w:ascii="David" w:hAnsi="David" w:cs="David"/>
          <w:b/>
          <w:bCs/>
          <w:rtl/>
        </w:rPr>
      </w:pPr>
      <w:bookmarkStart w:id="269" w:name="נספח_ב"/>
      <w:bookmarkStart w:id="270" w:name="נספח_ג"/>
      <w:bookmarkStart w:id="271" w:name="נספח_ד"/>
      <w:bookmarkStart w:id="272" w:name="נספח_ה"/>
      <w:bookmarkEnd w:id="269"/>
      <w:bookmarkEnd w:id="270"/>
      <w:bookmarkEnd w:id="271"/>
      <w:bookmarkEnd w:id="272"/>
      <w:r w:rsidRPr="00862313">
        <w:rPr>
          <w:rFonts w:ascii="David" w:hAnsi="David" w:cs="David"/>
          <w:b/>
          <w:bCs/>
          <w:rtl/>
        </w:rPr>
        <w:lastRenderedPageBreak/>
        <w:t>נספח ב</w:t>
      </w:r>
      <w:r w:rsidR="00AF41A4" w:rsidRPr="00862313">
        <w:rPr>
          <w:rFonts w:ascii="David" w:hAnsi="David" w:cs="David"/>
          <w:b/>
          <w:bCs/>
          <w:rtl/>
        </w:rPr>
        <w:t xml:space="preserve"> – </w:t>
      </w:r>
      <w:r w:rsidRPr="00862313">
        <w:rPr>
          <w:rFonts w:ascii="David" w:hAnsi="David" w:cs="David"/>
          <w:b/>
          <w:bCs/>
          <w:rtl/>
        </w:rPr>
        <w:t>דיווחים תקופתיים</w:t>
      </w:r>
    </w:p>
    <w:p w:rsidR="006171D8" w:rsidRPr="00862313" w:rsidRDefault="006171D8" w:rsidP="006171D8">
      <w:pPr>
        <w:bidi w:val="0"/>
        <w:jc w:val="center"/>
        <w:rPr>
          <w:rFonts w:ascii="David" w:hAnsi="David" w:cs="David"/>
          <w:rtl/>
        </w:rPr>
      </w:pPr>
    </w:p>
    <w:p w:rsidR="006171D8" w:rsidRPr="00862313" w:rsidRDefault="006171D8" w:rsidP="006171D8">
      <w:pPr>
        <w:rPr>
          <w:rFonts w:ascii="David" w:hAnsi="David" w:cs="David"/>
          <w:sz w:val="22"/>
          <w:szCs w:val="22"/>
          <w:rtl/>
        </w:rPr>
      </w:pPr>
      <w:r w:rsidRPr="00862313">
        <w:rPr>
          <w:rFonts w:ascii="David" w:hAnsi="David" w:cs="David"/>
          <w:sz w:val="22"/>
          <w:szCs w:val="22"/>
          <w:rtl/>
        </w:rPr>
        <w:t>אחת לרבעון / לשנה, לפי העניין, יופק על ידי חשב המשרד דוח, אשר יציג את ימי האשראי בפועל במשרד ואת העיכוב בתשלומים.</w:t>
      </w:r>
    </w:p>
    <w:p w:rsidR="006171D8" w:rsidRPr="00862313" w:rsidRDefault="006171D8" w:rsidP="006171D8">
      <w:pPr>
        <w:rPr>
          <w:rFonts w:ascii="David" w:hAnsi="David" w:cs="David"/>
          <w:sz w:val="22"/>
          <w:szCs w:val="22"/>
        </w:rPr>
      </w:pPr>
      <w:r w:rsidRPr="00862313">
        <w:rPr>
          <w:rFonts w:ascii="David" w:hAnsi="David" w:cs="David"/>
          <w:sz w:val="22"/>
          <w:szCs w:val="22"/>
          <w:rtl/>
        </w:rPr>
        <w:t>הדוח יוגש בהתאם למבנה הבא:</w:t>
      </w:r>
    </w:p>
    <w:p w:rsidR="006171D8" w:rsidRPr="00862313" w:rsidRDefault="006171D8" w:rsidP="006171D8">
      <w:pPr>
        <w:rPr>
          <w:rFonts w:ascii="David" w:hAnsi="David" w:cs="David"/>
          <w:sz w:val="22"/>
          <w:szCs w:val="22"/>
          <w:rtl/>
        </w:rPr>
      </w:pPr>
    </w:p>
    <w:p w:rsidR="006171D8" w:rsidRPr="00862313" w:rsidRDefault="006171D8" w:rsidP="006171D8">
      <w:pPr>
        <w:bidi w:val="0"/>
        <w:jc w:val="right"/>
        <w:rPr>
          <w:rFonts w:ascii="David" w:hAnsi="David" w:cs="David"/>
          <w:b/>
          <w:bCs/>
          <w:sz w:val="22"/>
          <w:szCs w:val="22"/>
          <w:u w:val="single"/>
          <w:rtl/>
        </w:rPr>
      </w:pPr>
      <w:r w:rsidRPr="00862313">
        <w:rPr>
          <w:rFonts w:ascii="David" w:hAnsi="David" w:cs="David"/>
          <w:b/>
          <w:bCs/>
          <w:sz w:val="22"/>
          <w:szCs w:val="22"/>
          <w:u w:val="single"/>
          <w:rtl/>
        </w:rPr>
        <w:t>ניתוח תשלומים ששולמו במועד / בפיגור</w:t>
      </w:r>
    </w:p>
    <w:p w:rsidR="006171D8" w:rsidRPr="00862313" w:rsidRDefault="006171D8" w:rsidP="006171D8">
      <w:pPr>
        <w:bidi w:val="0"/>
        <w:jc w:val="right"/>
        <w:rPr>
          <w:rFonts w:ascii="David" w:hAnsi="David" w:cs="David"/>
          <w:rtl/>
        </w:rPr>
      </w:pPr>
    </w:p>
    <w:tbl>
      <w:tblPr>
        <w:tblStyle w:val="aff1"/>
        <w:tblW w:w="0" w:type="auto"/>
        <w:jc w:val="center"/>
        <w:tblLook w:val="04A0" w:firstRow="1" w:lastRow="0" w:firstColumn="1" w:lastColumn="0" w:noHBand="0" w:noVBand="1"/>
        <w:tblCaption w:val="טבלת דיווחים תקופתיים"/>
        <w:tblDescription w:val="טבלת דיווחים תקופתיים"/>
      </w:tblPr>
      <w:tblGrid>
        <w:gridCol w:w="1822"/>
        <w:gridCol w:w="1824"/>
        <w:gridCol w:w="1824"/>
        <w:gridCol w:w="1726"/>
        <w:gridCol w:w="1820"/>
      </w:tblGrid>
      <w:tr w:rsidR="006171D8" w:rsidRPr="00862313" w:rsidTr="00AB0189">
        <w:trPr>
          <w:tblHeader/>
          <w:jc w:val="center"/>
        </w:trPr>
        <w:tc>
          <w:tcPr>
            <w:tcW w:w="1822" w:type="dxa"/>
            <w:shd w:val="clear" w:color="auto" w:fill="BDD6EE" w:themeFill="accent1" w:themeFillTint="66"/>
            <w:vAlign w:val="center"/>
          </w:tcPr>
          <w:p w:rsidR="006171D8" w:rsidRPr="00862313" w:rsidRDefault="006171D8" w:rsidP="00AB0189">
            <w:pPr>
              <w:jc w:val="center"/>
              <w:rPr>
                <w:rFonts w:ascii="David" w:hAnsi="David" w:cs="David"/>
                <w:b/>
                <w:bCs/>
                <w:sz w:val="22"/>
                <w:szCs w:val="22"/>
                <w:rtl/>
              </w:rPr>
            </w:pPr>
            <w:r w:rsidRPr="00862313">
              <w:rPr>
                <w:rFonts w:ascii="David" w:hAnsi="David" w:cs="David"/>
                <w:b/>
                <w:bCs/>
                <w:sz w:val="22"/>
                <w:szCs w:val="22"/>
                <w:rtl/>
              </w:rPr>
              <w:t>ריבית ששולמה</w:t>
            </w:r>
          </w:p>
        </w:tc>
        <w:tc>
          <w:tcPr>
            <w:tcW w:w="1824" w:type="dxa"/>
            <w:shd w:val="clear" w:color="auto" w:fill="BDD6EE" w:themeFill="accent1" w:themeFillTint="66"/>
            <w:vAlign w:val="center"/>
          </w:tcPr>
          <w:p w:rsidR="006171D8" w:rsidRPr="00862313" w:rsidRDefault="006171D8" w:rsidP="00AB0189">
            <w:pPr>
              <w:jc w:val="center"/>
              <w:rPr>
                <w:rFonts w:ascii="David" w:hAnsi="David" w:cs="David"/>
                <w:b/>
                <w:bCs/>
                <w:sz w:val="22"/>
                <w:szCs w:val="22"/>
                <w:rtl/>
              </w:rPr>
            </w:pPr>
            <w:r w:rsidRPr="00862313">
              <w:rPr>
                <w:rFonts w:ascii="David" w:hAnsi="David" w:cs="David"/>
                <w:b/>
                <w:bCs/>
                <w:sz w:val="22"/>
                <w:szCs w:val="22"/>
                <w:rtl/>
              </w:rPr>
              <w:t>תשלומים שבוצעו בפיגור</w:t>
            </w:r>
          </w:p>
        </w:tc>
        <w:tc>
          <w:tcPr>
            <w:tcW w:w="1824" w:type="dxa"/>
            <w:shd w:val="clear" w:color="auto" w:fill="BDD6EE" w:themeFill="accent1" w:themeFillTint="66"/>
            <w:vAlign w:val="center"/>
          </w:tcPr>
          <w:p w:rsidR="006171D8" w:rsidRPr="00862313" w:rsidRDefault="006171D8" w:rsidP="00AB0189">
            <w:pPr>
              <w:jc w:val="center"/>
              <w:rPr>
                <w:rFonts w:ascii="David" w:hAnsi="David" w:cs="David"/>
                <w:b/>
                <w:bCs/>
                <w:sz w:val="22"/>
                <w:szCs w:val="22"/>
                <w:rtl/>
              </w:rPr>
            </w:pPr>
            <w:r w:rsidRPr="00862313">
              <w:rPr>
                <w:rFonts w:ascii="David" w:hAnsi="David" w:cs="David"/>
                <w:b/>
                <w:bCs/>
                <w:sz w:val="22"/>
                <w:szCs w:val="22"/>
                <w:rtl/>
              </w:rPr>
              <w:t>תשלומים שבוצעו במועד</w:t>
            </w:r>
          </w:p>
        </w:tc>
        <w:tc>
          <w:tcPr>
            <w:tcW w:w="1726" w:type="dxa"/>
            <w:shd w:val="clear" w:color="auto" w:fill="BDD6EE" w:themeFill="accent1" w:themeFillTint="66"/>
            <w:vAlign w:val="center"/>
          </w:tcPr>
          <w:p w:rsidR="006171D8" w:rsidRPr="00862313" w:rsidRDefault="006171D8" w:rsidP="00AB0189">
            <w:pPr>
              <w:jc w:val="center"/>
              <w:rPr>
                <w:rFonts w:ascii="David" w:hAnsi="David" w:cs="David"/>
                <w:b/>
                <w:bCs/>
                <w:sz w:val="22"/>
                <w:szCs w:val="22"/>
                <w:rtl/>
              </w:rPr>
            </w:pPr>
            <w:r w:rsidRPr="00862313">
              <w:rPr>
                <w:rFonts w:ascii="David" w:hAnsi="David" w:cs="David"/>
                <w:b/>
                <w:bCs/>
                <w:sz w:val="22"/>
                <w:szCs w:val="22"/>
                <w:rtl/>
              </w:rPr>
              <w:t>סה"כ תשלומים</w:t>
            </w:r>
          </w:p>
        </w:tc>
        <w:tc>
          <w:tcPr>
            <w:tcW w:w="1820" w:type="dxa"/>
            <w:shd w:val="clear" w:color="auto" w:fill="BDD6EE" w:themeFill="accent1" w:themeFillTint="66"/>
          </w:tcPr>
          <w:p w:rsidR="006171D8" w:rsidRPr="00862313" w:rsidRDefault="006171D8" w:rsidP="00AB0189">
            <w:pPr>
              <w:rPr>
                <w:rFonts w:ascii="David" w:hAnsi="David" w:cs="David"/>
                <w:sz w:val="22"/>
                <w:szCs w:val="22"/>
              </w:rPr>
            </w:pPr>
          </w:p>
        </w:tc>
      </w:tr>
      <w:tr w:rsidR="006171D8" w:rsidRPr="00862313" w:rsidTr="00AB0189">
        <w:trPr>
          <w:tblHeader/>
          <w:jc w:val="center"/>
        </w:trPr>
        <w:tc>
          <w:tcPr>
            <w:tcW w:w="1822" w:type="dxa"/>
            <w:shd w:val="clear" w:color="auto" w:fill="BDD6EE" w:themeFill="accent1" w:themeFillTint="66"/>
          </w:tcPr>
          <w:p w:rsidR="006171D8" w:rsidRPr="00862313" w:rsidRDefault="006171D8" w:rsidP="00AB0189">
            <w:pPr>
              <w:rPr>
                <w:rFonts w:ascii="David" w:hAnsi="David" w:cs="David"/>
                <w:sz w:val="22"/>
                <w:szCs w:val="22"/>
              </w:rPr>
            </w:pPr>
          </w:p>
        </w:tc>
        <w:tc>
          <w:tcPr>
            <w:tcW w:w="1824" w:type="dxa"/>
            <w:shd w:val="clear" w:color="auto" w:fill="BDD6EE" w:themeFill="accent1" w:themeFillTint="66"/>
          </w:tcPr>
          <w:p w:rsidR="006171D8" w:rsidRPr="00862313" w:rsidRDefault="006171D8" w:rsidP="00AB0189">
            <w:pPr>
              <w:rPr>
                <w:rFonts w:ascii="David" w:hAnsi="David" w:cs="David"/>
                <w:sz w:val="22"/>
                <w:szCs w:val="22"/>
              </w:rPr>
            </w:pPr>
          </w:p>
        </w:tc>
        <w:tc>
          <w:tcPr>
            <w:tcW w:w="1824" w:type="dxa"/>
            <w:shd w:val="clear" w:color="auto" w:fill="BDD6EE" w:themeFill="accent1" w:themeFillTint="66"/>
          </w:tcPr>
          <w:p w:rsidR="006171D8" w:rsidRPr="00862313" w:rsidRDefault="006171D8" w:rsidP="00AB0189">
            <w:pPr>
              <w:rPr>
                <w:rFonts w:ascii="David" w:hAnsi="David" w:cs="David"/>
                <w:sz w:val="22"/>
                <w:szCs w:val="22"/>
              </w:rPr>
            </w:pPr>
          </w:p>
        </w:tc>
        <w:tc>
          <w:tcPr>
            <w:tcW w:w="1726" w:type="dxa"/>
            <w:shd w:val="clear" w:color="auto" w:fill="BDD6EE" w:themeFill="accent1" w:themeFillTint="66"/>
          </w:tcPr>
          <w:p w:rsidR="006171D8" w:rsidRPr="00862313" w:rsidRDefault="006171D8" w:rsidP="00AB0189">
            <w:pPr>
              <w:rPr>
                <w:rFonts w:ascii="David" w:hAnsi="David" w:cs="David"/>
                <w:sz w:val="22"/>
                <w:szCs w:val="22"/>
              </w:rPr>
            </w:pPr>
          </w:p>
        </w:tc>
        <w:tc>
          <w:tcPr>
            <w:tcW w:w="1820" w:type="dxa"/>
            <w:shd w:val="clear" w:color="auto" w:fill="BDD6EE" w:themeFill="accent1" w:themeFillTint="66"/>
            <w:vAlign w:val="center"/>
          </w:tcPr>
          <w:p w:rsidR="006171D8" w:rsidRPr="00862313" w:rsidRDefault="006171D8" w:rsidP="00AB0189">
            <w:pPr>
              <w:jc w:val="center"/>
              <w:rPr>
                <w:rFonts w:ascii="David" w:hAnsi="David" w:cs="David"/>
                <w:b/>
                <w:bCs/>
                <w:sz w:val="22"/>
                <w:szCs w:val="22"/>
                <w:rtl/>
              </w:rPr>
            </w:pPr>
            <w:r w:rsidRPr="00862313">
              <w:rPr>
                <w:rFonts w:ascii="David" w:hAnsi="David" w:cs="David"/>
                <w:b/>
                <w:bCs/>
                <w:sz w:val="22"/>
                <w:szCs w:val="22"/>
                <w:rtl/>
              </w:rPr>
              <w:t>ספקים –</w:t>
            </w:r>
          </w:p>
          <w:p w:rsidR="006171D8" w:rsidRPr="00862313" w:rsidRDefault="006171D8" w:rsidP="00AB0189">
            <w:pPr>
              <w:jc w:val="center"/>
              <w:rPr>
                <w:rFonts w:ascii="David" w:hAnsi="David" w:cs="David"/>
                <w:b/>
                <w:bCs/>
                <w:sz w:val="22"/>
                <w:szCs w:val="22"/>
                <w:rtl/>
              </w:rPr>
            </w:pPr>
            <w:r w:rsidRPr="00862313">
              <w:rPr>
                <w:rFonts w:ascii="David" w:hAnsi="David" w:cs="David"/>
                <w:b/>
                <w:bCs/>
                <w:sz w:val="22"/>
                <w:szCs w:val="22"/>
                <w:rtl/>
              </w:rPr>
              <w:t>רכש רגיל</w:t>
            </w:r>
          </w:p>
        </w:tc>
      </w:tr>
      <w:tr w:rsidR="006171D8" w:rsidRPr="00862313" w:rsidTr="00AB0189">
        <w:trPr>
          <w:tblHeader/>
          <w:jc w:val="center"/>
        </w:trPr>
        <w:tc>
          <w:tcPr>
            <w:tcW w:w="1822" w:type="dxa"/>
          </w:tcPr>
          <w:p w:rsidR="006171D8" w:rsidRPr="00862313" w:rsidRDefault="006171D8" w:rsidP="00AB0189">
            <w:pPr>
              <w:rPr>
                <w:rFonts w:ascii="David" w:hAnsi="David" w:cs="David"/>
                <w:sz w:val="22"/>
                <w:szCs w:val="22"/>
              </w:rPr>
            </w:pPr>
          </w:p>
        </w:tc>
        <w:tc>
          <w:tcPr>
            <w:tcW w:w="1824" w:type="dxa"/>
          </w:tcPr>
          <w:p w:rsidR="006171D8" w:rsidRPr="00862313" w:rsidRDefault="006171D8" w:rsidP="00AB0189">
            <w:pPr>
              <w:rPr>
                <w:rFonts w:ascii="David" w:hAnsi="David" w:cs="David"/>
                <w:sz w:val="22"/>
                <w:szCs w:val="22"/>
              </w:rPr>
            </w:pPr>
          </w:p>
        </w:tc>
        <w:tc>
          <w:tcPr>
            <w:tcW w:w="1824" w:type="dxa"/>
          </w:tcPr>
          <w:p w:rsidR="006171D8" w:rsidRPr="00862313" w:rsidRDefault="006171D8" w:rsidP="00AB0189">
            <w:pPr>
              <w:rPr>
                <w:rFonts w:ascii="David" w:hAnsi="David" w:cs="David"/>
                <w:sz w:val="22"/>
                <w:szCs w:val="22"/>
              </w:rPr>
            </w:pPr>
          </w:p>
        </w:tc>
        <w:tc>
          <w:tcPr>
            <w:tcW w:w="1726" w:type="dxa"/>
          </w:tcPr>
          <w:p w:rsidR="006171D8" w:rsidRPr="00862313" w:rsidRDefault="006171D8" w:rsidP="00AB0189">
            <w:pPr>
              <w:rPr>
                <w:rFonts w:ascii="David" w:hAnsi="David" w:cs="David"/>
                <w:sz w:val="22"/>
                <w:szCs w:val="22"/>
              </w:rPr>
            </w:pPr>
          </w:p>
        </w:tc>
        <w:tc>
          <w:tcPr>
            <w:tcW w:w="1820" w:type="dxa"/>
            <w:vAlign w:val="center"/>
          </w:tcPr>
          <w:p w:rsidR="006171D8" w:rsidRPr="00862313" w:rsidRDefault="006171D8" w:rsidP="00AB0189">
            <w:pPr>
              <w:jc w:val="center"/>
              <w:rPr>
                <w:rFonts w:ascii="David" w:hAnsi="David" w:cs="David"/>
                <w:sz w:val="22"/>
                <w:szCs w:val="22"/>
                <w:rtl/>
              </w:rPr>
            </w:pPr>
            <w:r w:rsidRPr="00862313">
              <w:rPr>
                <w:rFonts w:ascii="David" w:hAnsi="David" w:cs="David"/>
                <w:sz w:val="22"/>
                <w:szCs w:val="22"/>
                <w:rtl/>
              </w:rPr>
              <w:t>כמות</w:t>
            </w:r>
          </w:p>
        </w:tc>
      </w:tr>
      <w:tr w:rsidR="006171D8" w:rsidRPr="00862313" w:rsidTr="00AB0189">
        <w:trPr>
          <w:tblHeader/>
          <w:jc w:val="center"/>
        </w:trPr>
        <w:tc>
          <w:tcPr>
            <w:tcW w:w="1822" w:type="dxa"/>
          </w:tcPr>
          <w:p w:rsidR="006171D8" w:rsidRPr="00862313" w:rsidRDefault="006171D8" w:rsidP="00AB0189">
            <w:pPr>
              <w:rPr>
                <w:rFonts w:ascii="David" w:hAnsi="David" w:cs="David"/>
                <w:sz w:val="22"/>
                <w:szCs w:val="22"/>
              </w:rPr>
            </w:pPr>
          </w:p>
        </w:tc>
        <w:tc>
          <w:tcPr>
            <w:tcW w:w="1824" w:type="dxa"/>
          </w:tcPr>
          <w:p w:rsidR="006171D8" w:rsidRPr="00862313" w:rsidRDefault="006171D8" w:rsidP="00AB0189">
            <w:pPr>
              <w:rPr>
                <w:rFonts w:ascii="David" w:hAnsi="David" w:cs="David"/>
                <w:sz w:val="22"/>
                <w:szCs w:val="22"/>
              </w:rPr>
            </w:pPr>
          </w:p>
        </w:tc>
        <w:tc>
          <w:tcPr>
            <w:tcW w:w="1824" w:type="dxa"/>
          </w:tcPr>
          <w:p w:rsidR="006171D8" w:rsidRPr="00862313" w:rsidRDefault="006171D8" w:rsidP="00AB0189">
            <w:pPr>
              <w:rPr>
                <w:rFonts w:ascii="David" w:hAnsi="David" w:cs="David"/>
                <w:sz w:val="22"/>
                <w:szCs w:val="22"/>
              </w:rPr>
            </w:pPr>
          </w:p>
        </w:tc>
        <w:tc>
          <w:tcPr>
            <w:tcW w:w="1726" w:type="dxa"/>
          </w:tcPr>
          <w:p w:rsidR="006171D8" w:rsidRPr="00862313" w:rsidRDefault="006171D8" w:rsidP="00AB0189">
            <w:pPr>
              <w:rPr>
                <w:rFonts w:ascii="David" w:hAnsi="David" w:cs="David"/>
                <w:sz w:val="22"/>
                <w:szCs w:val="22"/>
              </w:rPr>
            </w:pPr>
          </w:p>
        </w:tc>
        <w:tc>
          <w:tcPr>
            <w:tcW w:w="1820" w:type="dxa"/>
            <w:vAlign w:val="center"/>
          </w:tcPr>
          <w:p w:rsidR="006171D8" w:rsidRPr="00862313" w:rsidRDefault="006171D8" w:rsidP="00AB0189">
            <w:pPr>
              <w:jc w:val="center"/>
              <w:rPr>
                <w:rFonts w:ascii="David" w:hAnsi="David" w:cs="David"/>
                <w:sz w:val="22"/>
                <w:szCs w:val="22"/>
                <w:rtl/>
              </w:rPr>
            </w:pPr>
            <w:r w:rsidRPr="00862313">
              <w:rPr>
                <w:rFonts w:ascii="David" w:hAnsi="David" w:cs="David"/>
                <w:sz w:val="22"/>
                <w:szCs w:val="22"/>
                <w:rtl/>
              </w:rPr>
              <w:t>סכום</w:t>
            </w:r>
          </w:p>
        </w:tc>
      </w:tr>
      <w:tr w:rsidR="006171D8" w:rsidRPr="00862313" w:rsidTr="00AB0189">
        <w:trPr>
          <w:tblHeader/>
          <w:jc w:val="center"/>
        </w:trPr>
        <w:tc>
          <w:tcPr>
            <w:tcW w:w="1822" w:type="dxa"/>
            <w:shd w:val="clear" w:color="auto" w:fill="D9D9D9" w:themeFill="background1" w:themeFillShade="D9"/>
          </w:tcPr>
          <w:p w:rsidR="006171D8" w:rsidRPr="00862313" w:rsidRDefault="006171D8" w:rsidP="00AB0189">
            <w:pPr>
              <w:rPr>
                <w:rFonts w:ascii="David" w:hAnsi="David" w:cs="David"/>
                <w:sz w:val="22"/>
                <w:szCs w:val="22"/>
              </w:rPr>
            </w:pPr>
          </w:p>
        </w:tc>
        <w:tc>
          <w:tcPr>
            <w:tcW w:w="1824" w:type="dxa"/>
            <w:shd w:val="clear" w:color="auto" w:fill="D9D9D9" w:themeFill="background1" w:themeFillShade="D9"/>
          </w:tcPr>
          <w:p w:rsidR="006171D8" w:rsidRPr="00862313" w:rsidRDefault="006171D8" w:rsidP="00AB0189">
            <w:pPr>
              <w:rPr>
                <w:rFonts w:ascii="David" w:hAnsi="David" w:cs="David"/>
                <w:sz w:val="22"/>
                <w:szCs w:val="22"/>
              </w:rPr>
            </w:pPr>
          </w:p>
        </w:tc>
        <w:tc>
          <w:tcPr>
            <w:tcW w:w="1824" w:type="dxa"/>
            <w:shd w:val="clear" w:color="auto" w:fill="D9D9D9" w:themeFill="background1" w:themeFillShade="D9"/>
          </w:tcPr>
          <w:p w:rsidR="006171D8" w:rsidRPr="00862313" w:rsidRDefault="006171D8" w:rsidP="00AB0189">
            <w:pPr>
              <w:rPr>
                <w:rFonts w:ascii="David" w:hAnsi="David" w:cs="David"/>
                <w:sz w:val="22"/>
                <w:szCs w:val="22"/>
              </w:rPr>
            </w:pPr>
          </w:p>
        </w:tc>
        <w:tc>
          <w:tcPr>
            <w:tcW w:w="1726" w:type="dxa"/>
            <w:shd w:val="clear" w:color="auto" w:fill="D9D9D9" w:themeFill="background1" w:themeFillShade="D9"/>
          </w:tcPr>
          <w:p w:rsidR="006171D8" w:rsidRPr="00862313" w:rsidRDefault="006171D8" w:rsidP="00AB0189">
            <w:pPr>
              <w:rPr>
                <w:rFonts w:ascii="David" w:hAnsi="David" w:cs="David"/>
                <w:sz w:val="22"/>
                <w:szCs w:val="22"/>
              </w:rPr>
            </w:pPr>
          </w:p>
        </w:tc>
        <w:tc>
          <w:tcPr>
            <w:tcW w:w="1820" w:type="dxa"/>
            <w:shd w:val="clear" w:color="auto" w:fill="D9D9D9" w:themeFill="background1" w:themeFillShade="D9"/>
            <w:vAlign w:val="center"/>
          </w:tcPr>
          <w:p w:rsidR="006171D8" w:rsidRPr="00862313" w:rsidRDefault="006171D8" w:rsidP="00AB0189">
            <w:pPr>
              <w:jc w:val="center"/>
              <w:rPr>
                <w:rFonts w:ascii="David" w:hAnsi="David" w:cs="David"/>
                <w:sz w:val="22"/>
                <w:szCs w:val="22"/>
                <w:rtl/>
              </w:rPr>
            </w:pPr>
          </w:p>
        </w:tc>
      </w:tr>
      <w:tr w:rsidR="006171D8" w:rsidRPr="00862313" w:rsidTr="00AB0189">
        <w:trPr>
          <w:tblHeader/>
          <w:jc w:val="center"/>
        </w:trPr>
        <w:tc>
          <w:tcPr>
            <w:tcW w:w="1822" w:type="dxa"/>
            <w:shd w:val="clear" w:color="auto" w:fill="BDD6EE" w:themeFill="accent1" w:themeFillTint="66"/>
          </w:tcPr>
          <w:p w:rsidR="006171D8" w:rsidRPr="00862313" w:rsidRDefault="006171D8" w:rsidP="00AB0189">
            <w:pPr>
              <w:rPr>
                <w:rFonts w:ascii="David" w:hAnsi="David" w:cs="David"/>
                <w:sz w:val="22"/>
                <w:szCs w:val="22"/>
              </w:rPr>
            </w:pPr>
          </w:p>
        </w:tc>
        <w:tc>
          <w:tcPr>
            <w:tcW w:w="1824" w:type="dxa"/>
            <w:shd w:val="clear" w:color="auto" w:fill="BDD6EE" w:themeFill="accent1" w:themeFillTint="66"/>
          </w:tcPr>
          <w:p w:rsidR="006171D8" w:rsidRPr="00862313" w:rsidRDefault="006171D8" w:rsidP="00AB0189">
            <w:pPr>
              <w:rPr>
                <w:rFonts w:ascii="David" w:hAnsi="David" w:cs="David"/>
                <w:sz w:val="22"/>
                <w:szCs w:val="22"/>
              </w:rPr>
            </w:pPr>
          </w:p>
        </w:tc>
        <w:tc>
          <w:tcPr>
            <w:tcW w:w="1824" w:type="dxa"/>
            <w:shd w:val="clear" w:color="auto" w:fill="BDD6EE" w:themeFill="accent1" w:themeFillTint="66"/>
          </w:tcPr>
          <w:p w:rsidR="006171D8" w:rsidRPr="00862313" w:rsidRDefault="006171D8" w:rsidP="00AB0189">
            <w:pPr>
              <w:rPr>
                <w:rFonts w:ascii="David" w:hAnsi="David" w:cs="David"/>
                <w:sz w:val="22"/>
                <w:szCs w:val="22"/>
              </w:rPr>
            </w:pPr>
          </w:p>
        </w:tc>
        <w:tc>
          <w:tcPr>
            <w:tcW w:w="1726" w:type="dxa"/>
            <w:shd w:val="clear" w:color="auto" w:fill="BDD6EE" w:themeFill="accent1" w:themeFillTint="66"/>
          </w:tcPr>
          <w:p w:rsidR="006171D8" w:rsidRPr="00862313" w:rsidRDefault="006171D8" w:rsidP="00AB0189">
            <w:pPr>
              <w:rPr>
                <w:rFonts w:ascii="David" w:hAnsi="David" w:cs="David"/>
                <w:sz w:val="22"/>
                <w:szCs w:val="22"/>
              </w:rPr>
            </w:pPr>
          </w:p>
        </w:tc>
        <w:tc>
          <w:tcPr>
            <w:tcW w:w="1820" w:type="dxa"/>
            <w:shd w:val="clear" w:color="auto" w:fill="BDD6EE" w:themeFill="accent1" w:themeFillTint="66"/>
            <w:vAlign w:val="center"/>
          </w:tcPr>
          <w:p w:rsidR="006171D8" w:rsidRPr="00862313" w:rsidRDefault="006171D8" w:rsidP="00AB0189">
            <w:pPr>
              <w:jc w:val="center"/>
              <w:rPr>
                <w:rFonts w:ascii="David" w:hAnsi="David" w:cs="David"/>
                <w:b/>
                <w:bCs/>
                <w:sz w:val="22"/>
                <w:szCs w:val="22"/>
                <w:rtl/>
              </w:rPr>
            </w:pPr>
            <w:r w:rsidRPr="00862313">
              <w:rPr>
                <w:rFonts w:ascii="David" w:hAnsi="David" w:cs="David"/>
                <w:b/>
                <w:bCs/>
                <w:sz w:val="22"/>
                <w:szCs w:val="22"/>
                <w:rtl/>
              </w:rPr>
              <w:t>עבודות בנאיות</w:t>
            </w:r>
          </w:p>
        </w:tc>
      </w:tr>
      <w:tr w:rsidR="006171D8" w:rsidRPr="00862313" w:rsidTr="00AB0189">
        <w:trPr>
          <w:tblHeader/>
          <w:jc w:val="center"/>
        </w:trPr>
        <w:tc>
          <w:tcPr>
            <w:tcW w:w="1822" w:type="dxa"/>
          </w:tcPr>
          <w:p w:rsidR="006171D8" w:rsidRPr="00862313" w:rsidRDefault="006171D8" w:rsidP="00AB0189">
            <w:pPr>
              <w:rPr>
                <w:rFonts w:ascii="David" w:hAnsi="David" w:cs="David"/>
                <w:sz w:val="22"/>
                <w:szCs w:val="22"/>
              </w:rPr>
            </w:pPr>
          </w:p>
        </w:tc>
        <w:tc>
          <w:tcPr>
            <w:tcW w:w="1824" w:type="dxa"/>
          </w:tcPr>
          <w:p w:rsidR="006171D8" w:rsidRPr="00862313" w:rsidRDefault="006171D8" w:rsidP="00AB0189">
            <w:pPr>
              <w:rPr>
                <w:rFonts w:ascii="David" w:hAnsi="David" w:cs="David"/>
                <w:sz w:val="22"/>
                <w:szCs w:val="22"/>
              </w:rPr>
            </w:pPr>
          </w:p>
        </w:tc>
        <w:tc>
          <w:tcPr>
            <w:tcW w:w="1824" w:type="dxa"/>
          </w:tcPr>
          <w:p w:rsidR="006171D8" w:rsidRPr="00862313" w:rsidRDefault="006171D8" w:rsidP="00AB0189">
            <w:pPr>
              <w:rPr>
                <w:rFonts w:ascii="David" w:hAnsi="David" w:cs="David"/>
                <w:sz w:val="22"/>
                <w:szCs w:val="22"/>
              </w:rPr>
            </w:pPr>
          </w:p>
        </w:tc>
        <w:tc>
          <w:tcPr>
            <w:tcW w:w="1726" w:type="dxa"/>
          </w:tcPr>
          <w:p w:rsidR="006171D8" w:rsidRPr="00862313" w:rsidRDefault="006171D8" w:rsidP="00AB0189">
            <w:pPr>
              <w:rPr>
                <w:rFonts w:ascii="David" w:hAnsi="David" w:cs="David"/>
                <w:sz w:val="22"/>
                <w:szCs w:val="22"/>
              </w:rPr>
            </w:pPr>
          </w:p>
        </w:tc>
        <w:tc>
          <w:tcPr>
            <w:tcW w:w="1820" w:type="dxa"/>
            <w:vAlign w:val="center"/>
          </w:tcPr>
          <w:p w:rsidR="006171D8" w:rsidRPr="00862313" w:rsidRDefault="006171D8" w:rsidP="00AB0189">
            <w:pPr>
              <w:jc w:val="center"/>
              <w:rPr>
                <w:rFonts w:ascii="David" w:hAnsi="David" w:cs="David"/>
                <w:sz w:val="22"/>
                <w:szCs w:val="22"/>
              </w:rPr>
            </w:pPr>
            <w:r w:rsidRPr="00862313">
              <w:rPr>
                <w:rFonts w:ascii="David" w:hAnsi="David" w:cs="David"/>
                <w:sz w:val="22"/>
                <w:szCs w:val="22"/>
                <w:rtl/>
              </w:rPr>
              <w:t>כמות</w:t>
            </w:r>
          </w:p>
        </w:tc>
      </w:tr>
      <w:tr w:rsidR="006171D8" w:rsidRPr="00862313" w:rsidTr="00AB0189">
        <w:trPr>
          <w:tblHeader/>
          <w:jc w:val="center"/>
        </w:trPr>
        <w:tc>
          <w:tcPr>
            <w:tcW w:w="1822" w:type="dxa"/>
          </w:tcPr>
          <w:p w:rsidR="006171D8" w:rsidRPr="00862313" w:rsidRDefault="006171D8" w:rsidP="00AB0189">
            <w:pPr>
              <w:rPr>
                <w:rFonts w:ascii="David" w:hAnsi="David" w:cs="David"/>
                <w:sz w:val="22"/>
                <w:szCs w:val="22"/>
              </w:rPr>
            </w:pPr>
          </w:p>
        </w:tc>
        <w:tc>
          <w:tcPr>
            <w:tcW w:w="1824" w:type="dxa"/>
          </w:tcPr>
          <w:p w:rsidR="006171D8" w:rsidRPr="00862313" w:rsidRDefault="006171D8" w:rsidP="00AB0189">
            <w:pPr>
              <w:rPr>
                <w:rFonts w:ascii="David" w:hAnsi="David" w:cs="David"/>
                <w:sz w:val="22"/>
                <w:szCs w:val="22"/>
              </w:rPr>
            </w:pPr>
          </w:p>
        </w:tc>
        <w:tc>
          <w:tcPr>
            <w:tcW w:w="1824" w:type="dxa"/>
          </w:tcPr>
          <w:p w:rsidR="006171D8" w:rsidRPr="00862313" w:rsidRDefault="006171D8" w:rsidP="00AB0189">
            <w:pPr>
              <w:rPr>
                <w:rFonts w:ascii="David" w:hAnsi="David" w:cs="David"/>
                <w:sz w:val="22"/>
                <w:szCs w:val="22"/>
              </w:rPr>
            </w:pPr>
          </w:p>
        </w:tc>
        <w:tc>
          <w:tcPr>
            <w:tcW w:w="1726" w:type="dxa"/>
          </w:tcPr>
          <w:p w:rsidR="006171D8" w:rsidRPr="00862313" w:rsidRDefault="006171D8" w:rsidP="00AB0189">
            <w:pPr>
              <w:rPr>
                <w:rFonts w:ascii="David" w:hAnsi="David" w:cs="David"/>
                <w:sz w:val="22"/>
                <w:szCs w:val="22"/>
              </w:rPr>
            </w:pPr>
          </w:p>
        </w:tc>
        <w:tc>
          <w:tcPr>
            <w:tcW w:w="1820" w:type="dxa"/>
            <w:vAlign w:val="center"/>
          </w:tcPr>
          <w:p w:rsidR="006171D8" w:rsidRPr="00862313" w:rsidRDefault="006171D8" w:rsidP="00AB0189">
            <w:pPr>
              <w:jc w:val="center"/>
              <w:rPr>
                <w:rFonts w:ascii="David" w:hAnsi="David" w:cs="David"/>
                <w:sz w:val="22"/>
                <w:szCs w:val="22"/>
              </w:rPr>
            </w:pPr>
            <w:r w:rsidRPr="00862313">
              <w:rPr>
                <w:rFonts w:ascii="David" w:hAnsi="David" w:cs="David"/>
                <w:sz w:val="22"/>
                <w:szCs w:val="22"/>
                <w:rtl/>
              </w:rPr>
              <w:t>סכום</w:t>
            </w:r>
          </w:p>
        </w:tc>
      </w:tr>
      <w:tr w:rsidR="006171D8" w:rsidRPr="00862313" w:rsidTr="00AB0189">
        <w:trPr>
          <w:tblHeader/>
          <w:jc w:val="center"/>
        </w:trPr>
        <w:tc>
          <w:tcPr>
            <w:tcW w:w="1822" w:type="dxa"/>
            <w:shd w:val="clear" w:color="auto" w:fill="D9D9D9" w:themeFill="background1" w:themeFillShade="D9"/>
          </w:tcPr>
          <w:p w:rsidR="006171D8" w:rsidRPr="00862313" w:rsidRDefault="006171D8" w:rsidP="00AB0189">
            <w:pPr>
              <w:rPr>
                <w:rFonts w:ascii="David" w:hAnsi="David" w:cs="David"/>
                <w:sz w:val="22"/>
                <w:szCs w:val="22"/>
              </w:rPr>
            </w:pPr>
          </w:p>
        </w:tc>
        <w:tc>
          <w:tcPr>
            <w:tcW w:w="1824" w:type="dxa"/>
            <w:shd w:val="clear" w:color="auto" w:fill="D9D9D9" w:themeFill="background1" w:themeFillShade="D9"/>
          </w:tcPr>
          <w:p w:rsidR="006171D8" w:rsidRPr="00862313" w:rsidRDefault="006171D8" w:rsidP="00AB0189">
            <w:pPr>
              <w:rPr>
                <w:rFonts w:ascii="David" w:hAnsi="David" w:cs="David"/>
                <w:sz w:val="22"/>
                <w:szCs w:val="22"/>
              </w:rPr>
            </w:pPr>
          </w:p>
        </w:tc>
        <w:tc>
          <w:tcPr>
            <w:tcW w:w="1824" w:type="dxa"/>
            <w:shd w:val="clear" w:color="auto" w:fill="D9D9D9" w:themeFill="background1" w:themeFillShade="D9"/>
          </w:tcPr>
          <w:p w:rsidR="006171D8" w:rsidRPr="00862313" w:rsidRDefault="006171D8" w:rsidP="00AB0189">
            <w:pPr>
              <w:rPr>
                <w:rFonts w:ascii="David" w:hAnsi="David" w:cs="David"/>
                <w:sz w:val="22"/>
                <w:szCs w:val="22"/>
              </w:rPr>
            </w:pPr>
          </w:p>
        </w:tc>
        <w:tc>
          <w:tcPr>
            <w:tcW w:w="1726" w:type="dxa"/>
            <w:shd w:val="clear" w:color="auto" w:fill="D9D9D9" w:themeFill="background1" w:themeFillShade="D9"/>
          </w:tcPr>
          <w:p w:rsidR="006171D8" w:rsidRPr="00862313" w:rsidRDefault="006171D8" w:rsidP="00AB0189">
            <w:pPr>
              <w:rPr>
                <w:rFonts w:ascii="David" w:hAnsi="David" w:cs="David"/>
                <w:sz w:val="22"/>
                <w:szCs w:val="22"/>
              </w:rPr>
            </w:pPr>
          </w:p>
        </w:tc>
        <w:tc>
          <w:tcPr>
            <w:tcW w:w="1820" w:type="dxa"/>
            <w:shd w:val="clear" w:color="auto" w:fill="D9D9D9" w:themeFill="background1" w:themeFillShade="D9"/>
            <w:vAlign w:val="center"/>
          </w:tcPr>
          <w:p w:rsidR="006171D8" w:rsidRPr="00862313" w:rsidRDefault="006171D8" w:rsidP="00AB0189">
            <w:pPr>
              <w:jc w:val="center"/>
              <w:rPr>
                <w:rFonts w:ascii="David" w:hAnsi="David" w:cs="David"/>
                <w:sz w:val="22"/>
                <w:szCs w:val="22"/>
                <w:rtl/>
              </w:rPr>
            </w:pPr>
          </w:p>
        </w:tc>
      </w:tr>
      <w:tr w:rsidR="006171D8" w:rsidRPr="00862313" w:rsidTr="00AB0189">
        <w:trPr>
          <w:tblHeader/>
          <w:jc w:val="center"/>
        </w:trPr>
        <w:tc>
          <w:tcPr>
            <w:tcW w:w="1822" w:type="dxa"/>
            <w:shd w:val="clear" w:color="auto" w:fill="BDD6EE" w:themeFill="accent1" w:themeFillTint="66"/>
          </w:tcPr>
          <w:p w:rsidR="006171D8" w:rsidRPr="00862313" w:rsidRDefault="006171D8" w:rsidP="00AB0189">
            <w:pPr>
              <w:rPr>
                <w:rFonts w:ascii="David" w:hAnsi="David" w:cs="David"/>
                <w:sz w:val="22"/>
                <w:szCs w:val="22"/>
              </w:rPr>
            </w:pPr>
          </w:p>
        </w:tc>
        <w:tc>
          <w:tcPr>
            <w:tcW w:w="1824" w:type="dxa"/>
            <w:shd w:val="clear" w:color="auto" w:fill="BDD6EE" w:themeFill="accent1" w:themeFillTint="66"/>
          </w:tcPr>
          <w:p w:rsidR="006171D8" w:rsidRPr="00862313" w:rsidRDefault="006171D8" w:rsidP="00AB0189">
            <w:pPr>
              <w:rPr>
                <w:rFonts w:ascii="David" w:hAnsi="David" w:cs="David"/>
                <w:sz w:val="22"/>
                <w:szCs w:val="22"/>
              </w:rPr>
            </w:pPr>
          </w:p>
        </w:tc>
        <w:tc>
          <w:tcPr>
            <w:tcW w:w="1824" w:type="dxa"/>
            <w:shd w:val="clear" w:color="auto" w:fill="BDD6EE" w:themeFill="accent1" w:themeFillTint="66"/>
          </w:tcPr>
          <w:p w:rsidR="006171D8" w:rsidRPr="00862313" w:rsidRDefault="006171D8" w:rsidP="00AB0189">
            <w:pPr>
              <w:rPr>
                <w:rFonts w:ascii="David" w:hAnsi="David" w:cs="David"/>
                <w:sz w:val="22"/>
                <w:szCs w:val="22"/>
              </w:rPr>
            </w:pPr>
          </w:p>
        </w:tc>
        <w:tc>
          <w:tcPr>
            <w:tcW w:w="1726" w:type="dxa"/>
            <w:shd w:val="clear" w:color="auto" w:fill="BDD6EE" w:themeFill="accent1" w:themeFillTint="66"/>
          </w:tcPr>
          <w:p w:rsidR="006171D8" w:rsidRPr="00862313" w:rsidRDefault="006171D8" w:rsidP="00AB0189">
            <w:pPr>
              <w:rPr>
                <w:rFonts w:ascii="David" w:hAnsi="David" w:cs="David"/>
                <w:sz w:val="22"/>
                <w:szCs w:val="22"/>
              </w:rPr>
            </w:pPr>
          </w:p>
        </w:tc>
        <w:tc>
          <w:tcPr>
            <w:tcW w:w="1820" w:type="dxa"/>
            <w:shd w:val="clear" w:color="auto" w:fill="BDD6EE" w:themeFill="accent1" w:themeFillTint="66"/>
            <w:vAlign w:val="center"/>
          </w:tcPr>
          <w:p w:rsidR="006171D8" w:rsidRPr="00862313" w:rsidRDefault="006171D8" w:rsidP="00AB0189">
            <w:pPr>
              <w:jc w:val="center"/>
              <w:rPr>
                <w:rFonts w:ascii="David" w:hAnsi="David" w:cs="David"/>
                <w:b/>
                <w:bCs/>
                <w:sz w:val="22"/>
                <w:szCs w:val="22"/>
                <w:rtl/>
              </w:rPr>
            </w:pPr>
            <w:r w:rsidRPr="00862313">
              <w:rPr>
                <w:rFonts w:ascii="David" w:hAnsi="David" w:cs="David"/>
                <w:b/>
                <w:bCs/>
                <w:sz w:val="22"/>
                <w:szCs w:val="22"/>
                <w:rtl/>
              </w:rPr>
              <w:t>עבודות בנאיות – שלטון מקומי</w:t>
            </w:r>
          </w:p>
        </w:tc>
      </w:tr>
      <w:tr w:rsidR="006171D8" w:rsidRPr="00862313" w:rsidTr="00AB0189">
        <w:trPr>
          <w:tblHeader/>
          <w:jc w:val="center"/>
        </w:trPr>
        <w:tc>
          <w:tcPr>
            <w:tcW w:w="1822" w:type="dxa"/>
          </w:tcPr>
          <w:p w:rsidR="006171D8" w:rsidRPr="00862313" w:rsidRDefault="006171D8" w:rsidP="00AB0189">
            <w:pPr>
              <w:rPr>
                <w:rFonts w:ascii="David" w:hAnsi="David" w:cs="David"/>
                <w:sz w:val="22"/>
                <w:szCs w:val="22"/>
              </w:rPr>
            </w:pPr>
          </w:p>
        </w:tc>
        <w:tc>
          <w:tcPr>
            <w:tcW w:w="1824" w:type="dxa"/>
          </w:tcPr>
          <w:p w:rsidR="006171D8" w:rsidRPr="00862313" w:rsidRDefault="006171D8" w:rsidP="00AB0189">
            <w:pPr>
              <w:rPr>
                <w:rFonts w:ascii="David" w:hAnsi="David" w:cs="David"/>
                <w:sz w:val="22"/>
                <w:szCs w:val="22"/>
              </w:rPr>
            </w:pPr>
          </w:p>
        </w:tc>
        <w:tc>
          <w:tcPr>
            <w:tcW w:w="1824" w:type="dxa"/>
          </w:tcPr>
          <w:p w:rsidR="006171D8" w:rsidRPr="00862313" w:rsidRDefault="006171D8" w:rsidP="00AB0189">
            <w:pPr>
              <w:rPr>
                <w:rFonts w:ascii="David" w:hAnsi="David" w:cs="David"/>
                <w:sz w:val="22"/>
                <w:szCs w:val="22"/>
              </w:rPr>
            </w:pPr>
          </w:p>
        </w:tc>
        <w:tc>
          <w:tcPr>
            <w:tcW w:w="1726" w:type="dxa"/>
          </w:tcPr>
          <w:p w:rsidR="006171D8" w:rsidRPr="00862313" w:rsidRDefault="006171D8" w:rsidP="00AB0189">
            <w:pPr>
              <w:rPr>
                <w:rFonts w:ascii="David" w:hAnsi="David" w:cs="David"/>
                <w:sz w:val="22"/>
                <w:szCs w:val="22"/>
              </w:rPr>
            </w:pPr>
          </w:p>
        </w:tc>
        <w:tc>
          <w:tcPr>
            <w:tcW w:w="1820" w:type="dxa"/>
            <w:vAlign w:val="center"/>
          </w:tcPr>
          <w:p w:rsidR="006171D8" w:rsidRPr="00862313" w:rsidRDefault="006171D8" w:rsidP="00AB0189">
            <w:pPr>
              <w:jc w:val="center"/>
              <w:rPr>
                <w:rFonts w:ascii="David" w:hAnsi="David" w:cs="David"/>
                <w:sz w:val="22"/>
                <w:szCs w:val="22"/>
                <w:rtl/>
              </w:rPr>
            </w:pPr>
            <w:r w:rsidRPr="00862313">
              <w:rPr>
                <w:rFonts w:ascii="David" w:hAnsi="David" w:cs="David"/>
                <w:sz w:val="22"/>
                <w:szCs w:val="22"/>
                <w:rtl/>
              </w:rPr>
              <w:t>כמות</w:t>
            </w:r>
          </w:p>
        </w:tc>
      </w:tr>
      <w:tr w:rsidR="006171D8" w:rsidRPr="00862313" w:rsidTr="00AB0189">
        <w:trPr>
          <w:tblHeader/>
          <w:jc w:val="center"/>
        </w:trPr>
        <w:tc>
          <w:tcPr>
            <w:tcW w:w="1822" w:type="dxa"/>
          </w:tcPr>
          <w:p w:rsidR="006171D8" w:rsidRPr="00862313" w:rsidRDefault="006171D8" w:rsidP="00AB0189">
            <w:pPr>
              <w:rPr>
                <w:rFonts w:ascii="David" w:hAnsi="David" w:cs="David"/>
                <w:sz w:val="22"/>
                <w:szCs w:val="22"/>
              </w:rPr>
            </w:pPr>
          </w:p>
        </w:tc>
        <w:tc>
          <w:tcPr>
            <w:tcW w:w="1824" w:type="dxa"/>
          </w:tcPr>
          <w:p w:rsidR="006171D8" w:rsidRPr="00862313" w:rsidRDefault="006171D8" w:rsidP="00AB0189">
            <w:pPr>
              <w:rPr>
                <w:rFonts w:ascii="David" w:hAnsi="David" w:cs="David"/>
                <w:sz w:val="22"/>
                <w:szCs w:val="22"/>
              </w:rPr>
            </w:pPr>
          </w:p>
        </w:tc>
        <w:tc>
          <w:tcPr>
            <w:tcW w:w="1824" w:type="dxa"/>
          </w:tcPr>
          <w:p w:rsidR="006171D8" w:rsidRPr="00862313" w:rsidRDefault="006171D8" w:rsidP="00AB0189">
            <w:pPr>
              <w:rPr>
                <w:rFonts w:ascii="David" w:hAnsi="David" w:cs="David"/>
                <w:sz w:val="22"/>
                <w:szCs w:val="22"/>
              </w:rPr>
            </w:pPr>
          </w:p>
        </w:tc>
        <w:tc>
          <w:tcPr>
            <w:tcW w:w="1726" w:type="dxa"/>
          </w:tcPr>
          <w:p w:rsidR="006171D8" w:rsidRPr="00862313" w:rsidRDefault="006171D8" w:rsidP="00AB0189">
            <w:pPr>
              <w:rPr>
                <w:rFonts w:ascii="David" w:hAnsi="David" w:cs="David"/>
                <w:sz w:val="22"/>
                <w:szCs w:val="22"/>
              </w:rPr>
            </w:pPr>
          </w:p>
        </w:tc>
        <w:tc>
          <w:tcPr>
            <w:tcW w:w="1820" w:type="dxa"/>
            <w:vAlign w:val="center"/>
          </w:tcPr>
          <w:p w:rsidR="006171D8" w:rsidRPr="00862313" w:rsidRDefault="006171D8" w:rsidP="00AB0189">
            <w:pPr>
              <w:jc w:val="center"/>
              <w:rPr>
                <w:rFonts w:ascii="David" w:hAnsi="David" w:cs="David"/>
                <w:sz w:val="22"/>
                <w:szCs w:val="22"/>
              </w:rPr>
            </w:pPr>
            <w:r w:rsidRPr="00862313">
              <w:rPr>
                <w:rFonts w:ascii="David" w:hAnsi="David" w:cs="David"/>
                <w:sz w:val="22"/>
                <w:szCs w:val="22"/>
                <w:rtl/>
              </w:rPr>
              <w:t>סכום</w:t>
            </w:r>
          </w:p>
        </w:tc>
      </w:tr>
      <w:tr w:rsidR="006171D8" w:rsidRPr="00862313" w:rsidTr="00AB0189">
        <w:trPr>
          <w:tblHeader/>
          <w:jc w:val="center"/>
        </w:trPr>
        <w:tc>
          <w:tcPr>
            <w:tcW w:w="1822" w:type="dxa"/>
            <w:shd w:val="clear" w:color="auto" w:fill="D9D9D9" w:themeFill="background1" w:themeFillShade="D9"/>
          </w:tcPr>
          <w:p w:rsidR="006171D8" w:rsidRPr="00862313" w:rsidRDefault="006171D8" w:rsidP="00AB0189">
            <w:pPr>
              <w:rPr>
                <w:rFonts w:ascii="David" w:hAnsi="David" w:cs="David"/>
                <w:sz w:val="22"/>
                <w:szCs w:val="22"/>
              </w:rPr>
            </w:pPr>
          </w:p>
        </w:tc>
        <w:tc>
          <w:tcPr>
            <w:tcW w:w="1824" w:type="dxa"/>
            <w:shd w:val="clear" w:color="auto" w:fill="D9D9D9" w:themeFill="background1" w:themeFillShade="D9"/>
          </w:tcPr>
          <w:p w:rsidR="006171D8" w:rsidRPr="00862313" w:rsidRDefault="006171D8" w:rsidP="00AB0189">
            <w:pPr>
              <w:rPr>
                <w:rFonts w:ascii="David" w:hAnsi="David" w:cs="David"/>
                <w:sz w:val="22"/>
                <w:szCs w:val="22"/>
              </w:rPr>
            </w:pPr>
          </w:p>
        </w:tc>
        <w:tc>
          <w:tcPr>
            <w:tcW w:w="1824" w:type="dxa"/>
            <w:shd w:val="clear" w:color="auto" w:fill="D9D9D9" w:themeFill="background1" w:themeFillShade="D9"/>
          </w:tcPr>
          <w:p w:rsidR="006171D8" w:rsidRPr="00862313" w:rsidRDefault="006171D8" w:rsidP="00AB0189">
            <w:pPr>
              <w:rPr>
                <w:rFonts w:ascii="David" w:hAnsi="David" w:cs="David"/>
                <w:sz w:val="22"/>
                <w:szCs w:val="22"/>
              </w:rPr>
            </w:pPr>
          </w:p>
        </w:tc>
        <w:tc>
          <w:tcPr>
            <w:tcW w:w="1726" w:type="dxa"/>
            <w:shd w:val="clear" w:color="auto" w:fill="D9D9D9" w:themeFill="background1" w:themeFillShade="D9"/>
          </w:tcPr>
          <w:p w:rsidR="006171D8" w:rsidRPr="00862313" w:rsidRDefault="006171D8" w:rsidP="00AB0189">
            <w:pPr>
              <w:rPr>
                <w:rFonts w:ascii="David" w:hAnsi="David" w:cs="David"/>
                <w:sz w:val="22"/>
                <w:szCs w:val="22"/>
              </w:rPr>
            </w:pPr>
          </w:p>
        </w:tc>
        <w:tc>
          <w:tcPr>
            <w:tcW w:w="1820" w:type="dxa"/>
            <w:shd w:val="clear" w:color="auto" w:fill="D9D9D9" w:themeFill="background1" w:themeFillShade="D9"/>
            <w:vAlign w:val="center"/>
          </w:tcPr>
          <w:p w:rsidR="006171D8" w:rsidRPr="00862313" w:rsidRDefault="006171D8" w:rsidP="00AB0189">
            <w:pPr>
              <w:rPr>
                <w:rFonts w:ascii="David" w:hAnsi="David" w:cs="David"/>
                <w:sz w:val="22"/>
                <w:szCs w:val="22"/>
              </w:rPr>
            </w:pPr>
          </w:p>
        </w:tc>
      </w:tr>
      <w:tr w:rsidR="006171D8" w:rsidRPr="00862313" w:rsidTr="00AB0189">
        <w:trPr>
          <w:tblHeader/>
          <w:jc w:val="center"/>
        </w:trPr>
        <w:tc>
          <w:tcPr>
            <w:tcW w:w="9016" w:type="dxa"/>
            <w:gridSpan w:val="5"/>
            <w:shd w:val="clear" w:color="auto" w:fill="D9D9D9" w:themeFill="background1" w:themeFillShade="D9"/>
          </w:tcPr>
          <w:p w:rsidR="006171D8" w:rsidRPr="00862313" w:rsidRDefault="006171D8" w:rsidP="00AB0189">
            <w:pPr>
              <w:tabs>
                <w:tab w:val="left" w:pos="3868"/>
              </w:tabs>
              <w:jc w:val="center"/>
              <w:rPr>
                <w:rFonts w:ascii="David" w:hAnsi="David" w:cs="David"/>
                <w:sz w:val="22"/>
                <w:szCs w:val="22"/>
              </w:rPr>
            </w:pPr>
            <w:r w:rsidRPr="00862313">
              <w:rPr>
                <w:rFonts w:ascii="David" w:hAnsi="David" w:cs="David"/>
                <w:sz w:val="22"/>
                <w:szCs w:val="22"/>
                <w:rtl/>
              </w:rPr>
              <w:t>סיכום - תשלומים במועד / בפיגור</w:t>
            </w:r>
          </w:p>
        </w:tc>
      </w:tr>
      <w:tr w:rsidR="006171D8" w:rsidRPr="00862313" w:rsidTr="00AB0189">
        <w:trPr>
          <w:tblHeader/>
          <w:jc w:val="center"/>
        </w:trPr>
        <w:tc>
          <w:tcPr>
            <w:tcW w:w="1822" w:type="dxa"/>
            <w:shd w:val="clear" w:color="auto" w:fill="BDD6EE" w:themeFill="accent1" w:themeFillTint="66"/>
            <w:vAlign w:val="center"/>
          </w:tcPr>
          <w:p w:rsidR="006171D8" w:rsidRPr="00862313" w:rsidRDefault="006171D8" w:rsidP="00AB0189">
            <w:pPr>
              <w:jc w:val="center"/>
              <w:rPr>
                <w:rFonts w:ascii="David" w:hAnsi="David" w:cs="David"/>
                <w:b/>
                <w:bCs/>
                <w:sz w:val="22"/>
                <w:szCs w:val="22"/>
                <w:rtl/>
              </w:rPr>
            </w:pPr>
            <w:r w:rsidRPr="00862313">
              <w:rPr>
                <w:rFonts w:ascii="David" w:hAnsi="David" w:cs="David"/>
                <w:b/>
                <w:bCs/>
                <w:sz w:val="22"/>
                <w:szCs w:val="22"/>
                <w:rtl/>
              </w:rPr>
              <w:t>סה"כ ריבית ששולמה</w:t>
            </w:r>
          </w:p>
        </w:tc>
        <w:tc>
          <w:tcPr>
            <w:tcW w:w="1824" w:type="dxa"/>
            <w:shd w:val="clear" w:color="auto" w:fill="BDD6EE" w:themeFill="accent1" w:themeFillTint="66"/>
            <w:vAlign w:val="center"/>
          </w:tcPr>
          <w:p w:rsidR="006171D8" w:rsidRPr="00862313" w:rsidRDefault="006171D8" w:rsidP="00AB0189">
            <w:pPr>
              <w:jc w:val="center"/>
              <w:rPr>
                <w:rFonts w:ascii="David" w:hAnsi="David" w:cs="David"/>
                <w:b/>
                <w:bCs/>
                <w:sz w:val="22"/>
                <w:szCs w:val="22"/>
                <w:rtl/>
              </w:rPr>
            </w:pPr>
            <w:r w:rsidRPr="00862313">
              <w:rPr>
                <w:rFonts w:ascii="David" w:hAnsi="David" w:cs="David"/>
                <w:b/>
                <w:bCs/>
                <w:sz w:val="22"/>
                <w:szCs w:val="22"/>
                <w:rtl/>
              </w:rPr>
              <w:t>סה"כ תשלומים שבוצעו בפיגור</w:t>
            </w:r>
          </w:p>
        </w:tc>
        <w:tc>
          <w:tcPr>
            <w:tcW w:w="1824" w:type="dxa"/>
            <w:shd w:val="clear" w:color="auto" w:fill="BDD6EE" w:themeFill="accent1" w:themeFillTint="66"/>
          </w:tcPr>
          <w:p w:rsidR="006171D8" w:rsidRPr="00862313" w:rsidRDefault="006171D8" w:rsidP="00AB0189">
            <w:pPr>
              <w:jc w:val="center"/>
              <w:rPr>
                <w:rFonts w:ascii="David" w:hAnsi="David" w:cs="David"/>
                <w:sz w:val="22"/>
                <w:szCs w:val="22"/>
              </w:rPr>
            </w:pPr>
            <w:r w:rsidRPr="00862313">
              <w:rPr>
                <w:rFonts w:ascii="David" w:hAnsi="David" w:cs="David"/>
                <w:b/>
                <w:bCs/>
                <w:sz w:val="22"/>
                <w:szCs w:val="22"/>
                <w:rtl/>
              </w:rPr>
              <w:t>סה"כ תשלומים שבוצעו במועד</w:t>
            </w:r>
          </w:p>
        </w:tc>
        <w:tc>
          <w:tcPr>
            <w:tcW w:w="1726" w:type="dxa"/>
            <w:shd w:val="clear" w:color="auto" w:fill="BDD6EE" w:themeFill="accent1" w:themeFillTint="66"/>
            <w:vAlign w:val="center"/>
          </w:tcPr>
          <w:p w:rsidR="006171D8" w:rsidRPr="00862313" w:rsidRDefault="006171D8" w:rsidP="00AB0189">
            <w:pPr>
              <w:jc w:val="center"/>
              <w:rPr>
                <w:rFonts w:ascii="David" w:hAnsi="David" w:cs="David"/>
                <w:b/>
                <w:bCs/>
                <w:sz w:val="22"/>
                <w:szCs w:val="22"/>
              </w:rPr>
            </w:pPr>
            <w:r w:rsidRPr="00862313">
              <w:rPr>
                <w:rFonts w:ascii="David" w:hAnsi="David" w:cs="David"/>
                <w:b/>
                <w:bCs/>
                <w:sz w:val="22"/>
                <w:szCs w:val="22"/>
                <w:rtl/>
              </w:rPr>
              <w:t>סה"כ תשלומים</w:t>
            </w:r>
          </w:p>
        </w:tc>
        <w:tc>
          <w:tcPr>
            <w:tcW w:w="1820" w:type="dxa"/>
            <w:shd w:val="clear" w:color="auto" w:fill="BDD6EE" w:themeFill="accent1" w:themeFillTint="66"/>
            <w:vAlign w:val="center"/>
          </w:tcPr>
          <w:p w:rsidR="006171D8" w:rsidRPr="00862313" w:rsidRDefault="006171D8" w:rsidP="00AB0189">
            <w:pPr>
              <w:rPr>
                <w:rFonts w:ascii="David" w:hAnsi="David" w:cs="David"/>
                <w:sz w:val="22"/>
                <w:szCs w:val="22"/>
              </w:rPr>
            </w:pPr>
          </w:p>
        </w:tc>
      </w:tr>
      <w:tr w:rsidR="006171D8" w:rsidRPr="00862313" w:rsidTr="00AB0189">
        <w:trPr>
          <w:tblHeader/>
          <w:jc w:val="center"/>
        </w:trPr>
        <w:tc>
          <w:tcPr>
            <w:tcW w:w="1822" w:type="dxa"/>
          </w:tcPr>
          <w:p w:rsidR="006171D8" w:rsidRPr="00862313" w:rsidRDefault="006171D8" w:rsidP="00AB0189">
            <w:pPr>
              <w:rPr>
                <w:rFonts w:ascii="David" w:hAnsi="David" w:cs="David"/>
                <w:sz w:val="22"/>
                <w:szCs w:val="22"/>
              </w:rPr>
            </w:pPr>
          </w:p>
        </w:tc>
        <w:tc>
          <w:tcPr>
            <w:tcW w:w="1824" w:type="dxa"/>
          </w:tcPr>
          <w:p w:rsidR="006171D8" w:rsidRPr="00862313" w:rsidRDefault="006171D8" w:rsidP="00AB0189">
            <w:pPr>
              <w:rPr>
                <w:rFonts w:ascii="David" w:hAnsi="David" w:cs="David"/>
                <w:sz w:val="22"/>
                <w:szCs w:val="22"/>
              </w:rPr>
            </w:pPr>
          </w:p>
        </w:tc>
        <w:tc>
          <w:tcPr>
            <w:tcW w:w="1824" w:type="dxa"/>
          </w:tcPr>
          <w:p w:rsidR="006171D8" w:rsidRPr="00862313" w:rsidRDefault="006171D8" w:rsidP="00AB0189">
            <w:pPr>
              <w:rPr>
                <w:rFonts w:ascii="David" w:hAnsi="David" w:cs="David"/>
                <w:sz w:val="22"/>
                <w:szCs w:val="22"/>
              </w:rPr>
            </w:pPr>
          </w:p>
        </w:tc>
        <w:tc>
          <w:tcPr>
            <w:tcW w:w="1726" w:type="dxa"/>
          </w:tcPr>
          <w:p w:rsidR="006171D8" w:rsidRPr="00862313" w:rsidRDefault="006171D8" w:rsidP="00AB0189">
            <w:pPr>
              <w:rPr>
                <w:rFonts w:ascii="David" w:hAnsi="David" w:cs="David"/>
                <w:sz w:val="22"/>
                <w:szCs w:val="22"/>
              </w:rPr>
            </w:pPr>
          </w:p>
        </w:tc>
        <w:tc>
          <w:tcPr>
            <w:tcW w:w="1820" w:type="dxa"/>
            <w:vAlign w:val="center"/>
          </w:tcPr>
          <w:p w:rsidR="006171D8" w:rsidRPr="00862313" w:rsidRDefault="006171D8" w:rsidP="00AB0189">
            <w:pPr>
              <w:jc w:val="center"/>
              <w:rPr>
                <w:rFonts w:ascii="David" w:hAnsi="David" w:cs="David"/>
                <w:sz w:val="22"/>
                <w:szCs w:val="22"/>
                <w:rtl/>
              </w:rPr>
            </w:pPr>
            <w:r w:rsidRPr="00862313">
              <w:rPr>
                <w:rFonts w:ascii="David" w:hAnsi="David" w:cs="David"/>
                <w:sz w:val="22"/>
                <w:szCs w:val="22"/>
                <w:rtl/>
              </w:rPr>
              <w:t>כמות</w:t>
            </w:r>
          </w:p>
        </w:tc>
      </w:tr>
      <w:tr w:rsidR="006171D8" w:rsidRPr="00862313" w:rsidTr="00AB0189">
        <w:trPr>
          <w:tblHeader/>
          <w:jc w:val="center"/>
        </w:trPr>
        <w:tc>
          <w:tcPr>
            <w:tcW w:w="1822" w:type="dxa"/>
          </w:tcPr>
          <w:p w:rsidR="006171D8" w:rsidRPr="00862313" w:rsidRDefault="006171D8" w:rsidP="00AB0189">
            <w:pPr>
              <w:rPr>
                <w:rFonts w:ascii="David" w:hAnsi="David" w:cs="David"/>
                <w:sz w:val="22"/>
                <w:szCs w:val="22"/>
              </w:rPr>
            </w:pPr>
          </w:p>
        </w:tc>
        <w:tc>
          <w:tcPr>
            <w:tcW w:w="1824" w:type="dxa"/>
          </w:tcPr>
          <w:p w:rsidR="006171D8" w:rsidRPr="00862313" w:rsidRDefault="006171D8" w:rsidP="00AB0189">
            <w:pPr>
              <w:rPr>
                <w:rFonts w:ascii="David" w:hAnsi="David" w:cs="David"/>
                <w:sz w:val="22"/>
                <w:szCs w:val="22"/>
              </w:rPr>
            </w:pPr>
          </w:p>
        </w:tc>
        <w:tc>
          <w:tcPr>
            <w:tcW w:w="1824" w:type="dxa"/>
          </w:tcPr>
          <w:p w:rsidR="006171D8" w:rsidRPr="00862313" w:rsidRDefault="006171D8" w:rsidP="00AB0189">
            <w:pPr>
              <w:rPr>
                <w:rFonts w:ascii="David" w:hAnsi="David" w:cs="David"/>
                <w:sz w:val="22"/>
                <w:szCs w:val="22"/>
              </w:rPr>
            </w:pPr>
          </w:p>
        </w:tc>
        <w:tc>
          <w:tcPr>
            <w:tcW w:w="1726" w:type="dxa"/>
          </w:tcPr>
          <w:p w:rsidR="006171D8" w:rsidRPr="00862313" w:rsidRDefault="006171D8" w:rsidP="00AB0189">
            <w:pPr>
              <w:rPr>
                <w:rFonts w:ascii="David" w:hAnsi="David" w:cs="David"/>
                <w:sz w:val="22"/>
                <w:szCs w:val="22"/>
              </w:rPr>
            </w:pPr>
          </w:p>
        </w:tc>
        <w:tc>
          <w:tcPr>
            <w:tcW w:w="1820" w:type="dxa"/>
            <w:vAlign w:val="center"/>
          </w:tcPr>
          <w:p w:rsidR="006171D8" w:rsidRPr="00862313" w:rsidRDefault="006171D8" w:rsidP="00AB0189">
            <w:pPr>
              <w:jc w:val="center"/>
              <w:rPr>
                <w:rFonts w:ascii="David" w:hAnsi="David" w:cs="David"/>
                <w:sz w:val="22"/>
                <w:szCs w:val="22"/>
              </w:rPr>
            </w:pPr>
            <w:r w:rsidRPr="00862313">
              <w:rPr>
                <w:rFonts w:ascii="David" w:hAnsi="David" w:cs="David"/>
                <w:sz w:val="22"/>
                <w:szCs w:val="22"/>
                <w:rtl/>
              </w:rPr>
              <w:t>סכום</w:t>
            </w:r>
          </w:p>
        </w:tc>
      </w:tr>
    </w:tbl>
    <w:p w:rsidR="006171D8" w:rsidRPr="00862313" w:rsidRDefault="006171D8" w:rsidP="006171D8">
      <w:pPr>
        <w:bidi w:val="0"/>
        <w:jc w:val="right"/>
        <w:rPr>
          <w:rFonts w:ascii="David" w:hAnsi="David" w:cs="David"/>
        </w:rPr>
      </w:pPr>
    </w:p>
    <w:p w:rsidR="006171D8" w:rsidRPr="00862313" w:rsidRDefault="006171D8" w:rsidP="00AF41A4">
      <w:pPr>
        <w:ind w:right="-613"/>
        <w:rPr>
          <w:rFonts w:ascii="David" w:hAnsi="David" w:cs="David"/>
          <w:b/>
          <w:bCs/>
          <w:sz w:val="22"/>
          <w:szCs w:val="22"/>
          <w:u w:val="single"/>
          <w:rtl/>
        </w:rPr>
      </w:pPr>
      <w:r w:rsidRPr="00862313">
        <w:rPr>
          <w:rFonts w:ascii="David" w:hAnsi="David" w:cs="David"/>
          <w:b/>
          <w:bCs/>
          <w:sz w:val="22"/>
          <w:szCs w:val="22"/>
          <w:u w:val="single"/>
          <w:rtl/>
        </w:rPr>
        <w:t>ניתוח תשלומים ששולמו בפיגור</w:t>
      </w:r>
    </w:p>
    <w:tbl>
      <w:tblPr>
        <w:tblStyle w:val="aff1"/>
        <w:tblW w:w="5000" w:type="pct"/>
        <w:tblLook w:val="04A0" w:firstRow="1" w:lastRow="0" w:firstColumn="1" w:lastColumn="0" w:noHBand="0" w:noVBand="1"/>
        <w:tblCaption w:val="טבלת דיווחים תקופתיים"/>
        <w:tblDescription w:val="טבלת דיווחים תקופתיים"/>
      </w:tblPr>
      <w:tblGrid>
        <w:gridCol w:w="1506"/>
        <w:gridCol w:w="1058"/>
        <w:gridCol w:w="1306"/>
        <w:gridCol w:w="1387"/>
        <w:gridCol w:w="1420"/>
        <w:gridCol w:w="1551"/>
        <w:gridCol w:w="1116"/>
      </w:tblGrid>
      <w:tr w:rsidR="006171D8" w:rsidRPr="00862313" w:rsidTr="0022560F">
        <w:trPr>
          <w:trHeight w:val="1011"/>
        </w:trPr>
        <w:tc>
          <w:tcPr>
            <w:tcW w:w="806" w:type="pct"/>
            <w:shd w:val="clear" w:color="auto" w:fill="BDD6EE" w:themeFill="accent1" w:themeFillTint="66"/>
            <w:vAlign w:val="center"/>
          </w:tcPr>
          <w:p w:rsidR="006171D8" w:rsidRPr="00862313" w:rsidRDefault="006171D8" w:rsidP="00AB0189">
            <w:pPr>
              <w:jc w:val="center"/>
              <w:rPr>
                <w:rFonts w:ascii="David" w:hAnsi="David" w:cs="David"/>
                <w:b/>
                <w:bCs/>
                <w:sz w:val="22"/>
                <w:szCs w:val="22"/>
                <w:rtl/>
              </w:rPr>
            </w:pPr>
            <w:r w:rsidRPr="00862313">
              <w:rPr>
                <w:rFonts w:ascii="David" w:hAnsi="David" w:cs="David"/>
                <w:b/>
                <w:bCs/>
                <w:sz w:val="22"/>
                <w:szCs w:val="22"/>
                <w:rtl/>
              </w:rPr>
              <w:t>סה"כ תשלומים שבוצע בפיגור</w:t>
            </w:r>
          </w:p>
        </w:tc>
        <w:tc>
          <w:tcPr>
            <w:tcW w:w="566" w:type="pct"/>
            <w:shd w:val="clear" w:color="auto" w:fill="BDD6EE" w:themeFill="accent1" w:themeFillTint="66"/>
            <w:vAlign w:val="center"/>
          </w:tcPr>
          <w:p w:rsidR="006171D8" w:rsidRPr="00862313" w:rsidRDefault="006171D8" w:rsidP="00AB0189">
            <w:pPr>
              <w:jc w:val="center"/>
              <w:rPr>
                <w:rFonts w:ascii="David" w:hAnsi="David" w:cs="David"/>
                <w:b/>
                <w:bCs/>
                <w:sz w:val="22"/>
                <w:szCs w:val="22"/>
                <w:rtl/>
              </w:rPr>
            </w:pPr>
            <w:r w:rsidRPr="00862313">
              <w:rPr>
                <w:rFonts w:ascii="David" w:hAnsi="David" w:cs="David"/>
                <w:b/>
                <w:bCs/>
                <w:sz w:val="22"/>
                <w:szCs w:val="22"/>
                <w:rtl/>
              </w:rPr>
              <w:t>מעל 90 ימים</w:t>
            </w:r>
          </w:p>
        </w:tc>
        <w:tc>
          <w:tcPr>
            <w:tcW w:w="699" w:type="pct"/>
            <w:shd w:val="clear" w:color="auto" w:fill="BDD6EE" w:themeFill="accent1" w:themeFillTint="66"/>
            <w:vAlign w:val="center"/>
          </w:tcPr>
          <w:p w:rsidR="006171D8" w:rsidRPr="00862313" w:rsidRDefault="006171D8" w:rsidP="00AB0189">
            <w:pPr>
              <w:jc w:val="center"/>
              <w:rPr>
                <w:rFonts w:ascii="David" w:hAnsi="David" w:cs="David"/>
                <w:b/>
                <w:bCs/>
                <w:sz w:val="22"/>
                <w:szCs w:val="22"/>
                <w:rtl/>
              </w:rPr>
            </w:pPr>
            <w:r w:rsidRPr="00862313">
              <w:rPr>
                <w:rFonts w:ascii="David" w:hAnsi="David" w:cs="David"/>
                <w:b/>
                <w:bCs/>
                <w:sz w:val="22"/>
                <w:szCs w:val="22"/>
                <w:rtl/>
              </w:rPr>
              <w:t>מעל 60 ימים ועד 90 ימים</w:t>
            </w:r>
          </w:p>
        </w:tc>
        <w:tc>
          <w:tcPr>
            <w:tcW w:w="742" w:type="pct"/>
            <w:shd w:val="clear" w:color="auto" w:fill="BDD6EE" w:themeFill="accent1" w:themeFillTint="66"/>
          </w:tcPr>
          <w:p w:rsidR="006171D8" w:rsidRPr="00862313" w:rsidRDefault="006171D8" w:rsidP="00AB0189">
            <w:pPr>
              <w:jc w:val="center"/>
              <w:rPr>
                <w:rFonts w:ascii="David" w:hAnsi="David" w:cs="David"/>
                <w:b/>
                <w:bCs/>
                <w:sz w:val="22"/>
                <w:szCs w:val="22"/>
                <w:rtl/>
              </w:rPr>
            </w:pPr>
          </w:p>
          <w:p w:rsidR="006171D8" w:rsidRPr="00862313" w:rsidRDefault="006171D8" w:rsidP="00AB0189">
            <w:pPr>
              <w:jc w:val="center"/>
              <w:rPr>
                <w:rFonts w:ascii="David" w:hAnsi="David" w:cs="David"/>
                <w:b/>
                <w:bCs/>
                <w:sz w:val="22"/>
                <w:szCs w:val="22"/>
                <w:rtl/>
              </w:rPr>
            </w:pPr>
            <w:r w:rsidRPr="00862313">
              <w:rPr>
                <w:rFonts w:ascii="David" w:hAnsi="David" w:cs="David"/>
                <w:b/>
                <w:bCs/>
                <w:sz w:val="22"/>
                <w:szCs w:val="22"/>
                <w:rtl/>
              </w:rPr>
              <w:t>מעל 30 ימים ועד 60 ימים</w:t>
            </w:r>
          </w:p>
        </w:tc>
        <w:tc>
          <w:tcPr>
            <w:tcW w:w="760" w:type="pct"/>
            <w:shd w:val="clear" w:color="auto" w:fill="BDD6EE" w:themeFill="accent1" w:themeFillTint="66"/>
          </w:tcPr>
          <w:p w:rsidR="006171D8" w:rsidRPr="00862313" w:rsidRDefault="006171D8" w:rsidP="00AB0189">
            <w:pPr>
              <w:jc w:val="center"/>
              <w:rPr>
                <w:rFonts w:ascii="David" w:hAnsi="David" w:cs="David"/>
                <w:b/>
                <w:bCs/>
                <w:sz w:val="22"/>
                <w:szCs w:val="22"/>
                <w:rtl/>
              </w:rPr>
            </w:pPr>
          </w:p>
          <w:p w:rsidR="006171D8" w:rsidRPr="00862313" w:rsidRDefault="006171D8" w:rsidP="00AB0189">
            <w:pPr>
              <w:jc w:val="center"/>
              <w:rPr>
                <w:rFonts w:ascii="David" w:hAnsi="David" w:cs="David"/>
                <w:sz w:val="22"/>
                <w:szCs w:val="22"/>
                <w:rtl/>
              </w:rPr>
            </w:pPr>
            <w:r w:rsidRPr="00862313">
              <w:rPr>
                <w:rFonts w:ascii="David" w:hAnsi="David" w:cs="David"/>
                <w:b/>
                <w:bCs/>
                <w:sz w:val="22"/>
                <w:szCs w:val="22"/>
                <w:rtl/>
              </w:rPr>
              <w:t>מעל 7 ימים ועד 30 ימים</w:t>
            </w:r>
          </w:p>
        </w:tc>
        <w:tc>
          <w:tcPr>
            <w:tcW w:w="830" w:type="pct"/>
            <w:shd w:val="clear" w:color="auto" w:fill="BDD6EE" w:themeFill="accent1" w:themeFillTint="66"/>
            <w:vAlign w:val="center"/>
          </w:tcPr>
          <w:p w:rsidR="006171D8" w:rsidRPr="00862313" w:rsidRDefault="006171D8" w:rsidP="00AB0189">
            <w:pPr>
              <w:jc w:val="center"/>
              <w:rPr>
                <w:rFonts w:ascii="David" w:hAnsi="David" w:cs="David"/>
                <w:b/>
                <w:bCs/>
                <w:sz w:val="22"/>
                <w:szCs w:val="22"/>
                <w:rtl/>
              </w:rPr>
            </w:pPr>
            <w:r w:rsidRPr="00862313">
              <w:rPr>
                <w:rFonts w:ascii="David" w:hAnsi="David" w:cs="David"/>
                <w:b/>
                <w:bCs/>
                <w:sz w:val="22"/>
                <w:szCs w:val="22"/>
                <w:rtl/>
              </w:rPr>
              <w:t>עד 7 ימים</w:t>
            </w:r>
          </w:p>
        </w:tc>
        <w:tc>
          <w:tcPr>
            <w:tcW w:w="598" w:type="pct"/>
            <w:shd w:val="clear" w:color="auto" w:fill="BDD6EE" w:themeFill="accent1" w:themeFillTint="66"/>
          </w:tcPr>
          <w:p w:rsidR="006171D8" w:rsidRPr="00862313" w:rsidRDefault="006171D8" w:rsidP="00AB0189">
            <w:pPr>
              <w:rPr>
                <w:rFonts w:ascii="David" w:hAnsi="David" w:cs="David"/>
                <w:sz w:val="22"/>
                <w:szCs w:val="22"/>
              </w:rPr>
            </w:pPr>
          </w:p>
        </w:tc>
      </w:tr>
      <w:tr w:rsidR="006171D8" w:rsidRPr="00862313" w:rsidTr="0022560F">
        <w:trPr>
          <w:trHeight w:val="505"/>
        </w:trPr>
        <w:tc>
          <w:tcPr>
            <w:tcW w:w="806" w:type="pct"/>
            <w:shd w:val="clear" w:color="auto" w:fill="BDD6EE" w:themeFill="accent1" w:themeFillTint="66"/>
          </w:tcPr>
          <w:p w:rsidR="006171D8" w:rsidRPr="00862313" w:rsidRDefault="006171D8" w:rsidP="00AB0189">
            <w:pPr>
              <w:rPr>
                <w:rFonts w:ascii="David" w:hAnsi="David" w:cs="David"/>
                <w:sz w:val="22"/>
                <w:szCs w:val="22"/>
              </w:rPr>
            </w:pPr>
          </w:p>
        </w:tc>
        <w:tc>
          <w:tcPr>
            <w:tcW w:w="566" w:type="pct"/>
            <w:shd w:val="clear" w:color="auto" w:fill="BDD6EE" w:themeFill="accent1" w:themeFillTint="66"/>
          </w:tcPr>
          <w:p w:rsidR="006171D8" w:rsidRPr="00862313" w:rsidRDefault="006171D8" w:rsidP="00AB0189">
            <w:pPr>
              <w:rPr>
                <w:rFonts w:ascii="David" w:hAnsi="David" w:cs="David"/>
                <w:sz w:val="22"/>
                <w:szCs w:val="22"/>
              </w:rPr>
            </w:pPr>
          </w:p>
        </w:tc>
        <w:tc>
          <w:tcPr>
            <w:tcW w:w="699" w:type="pct"/>
            <w:shd w:val="clear" w:color="auto" w:fill="BDD6EE" w:themeFill="accent1" w:themeFillTint="66"/>
          </w:tcPr>
          <w:p w:rsidR="006171D8" w:rsidRPr="00862313" w:rsidRDefault="006171D8" w:rsidP="00AB0189">
            <w:pPr>
              <w:rPr>
                <w:rFonts w:ascii="David" w:hAnsi="David" w:cs="David"/>
                <w:sz w:val="22"/>
                <w:szCs w:val="22"/>
              </w:rPr>
            </w:pPr>
          </w:p>
        </w:tc>
        <w:tc>
          <w:tcPr>
            <w:tcW w:w="742" w:type="pct"/>
            <w:shd w:val="clear" w:color="auto" w:fill="BDD6EE" w:themeFill="accent1" w:themeFillTint="66"/>
          </w:tcPr>
          <w:p w:rsidR="006171D8" w:rsidRPr="00862313" w:rsidRDefault="006171D8" w:rsidP="00AB0189">
            <w:pPr>
              <w:jc w:val="center"/>
              <w:rPr>
                <w:rFonts w:ascii="David" w:hAnsi="David" w:cs="David"/>
                <w:b/>
                <w:bCs/>
                <w:sz w:val="22"/>
                <w:szCs w:val="22"/>
              </w:rPr>
            </w:pPr>
          </w:p>
        </w:tc>
        <w:tc>
          <w:tcPr>
            <w:tcW w:w="760" w:type="pct"/>
            <w:shd w:val="clear" w:color="auto" w:fill="BDD6EE" w:themeFill="accent1" w:themeFillTint="66"/>
          </w:tcPr>
          <w:p w:rsidR="006171D8" w:rsidRPr="00862313" w:rsidRDefault="006171D8" w:rsidP="00AB0189">
            <w:pPr>
              <w:jc w:val="center"/>
              <w:rPr>
                <w:rFonts w:ascii="David" w:hAnsi="David" w:cs="David"/>
                <w:b/>
                <w:bCs/>
                <w:sz w:val="22"/>
                <w:szCs w:val="22"/>
              </w:rPr>
            </w:pPr>
          </w:p>
        </w:tc>
        <w:tc>
          <w:tcPr>
            <w:tcW w:w="830" w:type="pct"/>
            <w:shd w:val="clear" w:color="auto" w:fill="BDD6EE" w:themeFill="accent1" w:themeFillTint="66"/>
          </w:tcPr>
          <w:p w:rsidR="006171D8" w:rsidRPr="00862313" w:rsidRDefault="006171D8" w:rsidP="00AB0189">
            <w:pPr>
              <w:rPr>
                <w:rFonts w:ascii="David" w:hAnsi="David" w:cs="David"/>
                <w:sz w:val="22"/>
                <w:szCs w:val="22"/>
              </w:rPr>
            </w:pPr>
          </w:p>
        </w:tc>
        <w:tc>
          <w:tcPr>
            <w:tcW w:w="598" w:type="pct"/>
            <w:shd w:val="clear" w:color="auto" w:fill="BDD6EE" w:themeFill="accent1" w:themeFillTint="66"/>
            <w:vAlign w:val="center"/>
          </w:tcPr>
          <w:p w:rsidR="006171D8" w:rsidRPr="00862313" w:rsidRDefault="006171D8" w:rsidP="00AB0189">
            <w:pPr>
              <w:jc w:val="center"/>
              <w:rPr>
                <w:rFonts w:ascii="David" w:hAnsi="David" w:cs="David"/>
                <w:b/>
                <w:bCs/>
                <w:sz w:val="22"/>
                <w:szCs w:val="22"/>
                <w:rtl/>
              </w:rPr>
            </w:pPr>
            <w:r w:rsidRPr="00862313">
              <w:rPr>
                <w:rFonts w:ascii="David" w:hAnsi="David" w:cs="David"/>
                <w:b/>
                <w:bCs/>
                <w:sz w:val="22"/>
                <w:szCs w:val="22"/>
                <w:rtl/>
              </w:rPr>
              <w:t>ספקים –</w:t>
            </w:r>
          </w:p>
          <w:p w:rsidR="006171D8" w:rsidRPr="00862313" w:rsidRDefault="006171D8" w:rsidP="00AB0189">
            <w:pPr>
              <w:jc w:val="center"/>
              <w:rPr>
                <w:rFonts w:ascii="David" w:hAnsi="David" w:cs="David"/>
                <w:b/>
                <w:bCs/>
                <w:sz w:val="22"/>
                <w:szCs w:val="22"/>
                <w:rtl/>
              </w:rPr>
            </w:pPr>
            <w:r w:rsidRPr="00862313">
              <w:rPr>
                <w:rFonts w:ascii="David" w:hAnsi="David" w:cs="David"/>
                <w:b/>
                <w:bCs/>
                <w:sz w:val="22"/>
                <w:szCs w:val="22"/>
                <w:rtl/>
              </w:rPr>
              <w:t>רכש רגיל</w:t>
            </w:r>
          </w:p>
        </w:tc>
      </w:tr>
      <w:tr w:rsidR="006171D8" w:rsidRPr="00862313" w:rsidTr="0022560F">
        <w:trPr>
          <w:trHeight w:val="252"/>
        </w:trPr>
        <w:tc>
          <w:tcPr>
            <w:tcW w:w="806" w:type="pct"/>
          </w:tcPr>
          <w:p w:rsidR="006171D8" w:rsidRPr="00862313" w:rsidRDefault="006171D8" w:rsidP="00AB0189">
            <w:pPr>
              <w:rPr>
                <w:rFonts w:ascii="David" w:hAnsi="David" w:cs="David"/>
                <w:sz w:val="22"/>
                <w:szCs w:val="22"/>
              </w:rPr>
            </w:pPr>
          </w:p>
        </w:tc>
        <w:tc>
          <w:tcPr>
            <w:tcW w:w="566" w:type="pct"/>
          </w:tcPr>
          <w:p w:rsidR="006171D8" w:rsidRPr="00862313" w:rsidRDefault="006171D8" w:rsidP="00AB0189">
            <w:pPr>
              <w:rPr>
                <w:rFonts w:ascii="David" w:hAnsi="David" w:cs="David"/>
                <w:sz w:val="22"/>
                <w:szCs w:val="22"/>
              </w:rPr>
            </w:pPr>
          </w:p>
        </w:tc>
        <w:tc>
          <w:tcPr>
            <w:tcW w:w="699" w:type="pct"/>
          </w:tcPr>
          <w:p w:rsidR="006171D8" w:rsidRPr="00862313" w:rsidRDefault="006171D8" w:rsidP="00AB0189">
            <w:pPr>
              <w:rPr>
                <w:rFonts w:ascii="David" w:hAnsi="David" w:cs="David"/>
                <w:sz w:val="22"/>
                <w:szCs w:val="22"/>
              </w:rPr>
            </w:pPr>
          </w:p>
        </w:tc>
        <w:tc>
          <w:tcPr>
            <w:tcW w:w="742" w:type="pct"/>
          </w:tcPr>
          <w:p w:rsidR="006171D8" w:rsidRPr="00862313" w:rsidRDefault="006171D8" w:rsidP="00AB0189">
            <w:pPr>
              <w:rPr>
                <w:rFonts w:ascii="David" w:hAnsi="David" w:cs="David"/>
                <w:sz w:val="22"/>
                <w:szCs w:val="22"/>
              </w:rPr>
            </w:pPr>
          </w:p>
        </w:tc>
        <w:tc>
          <w:tcPr>
            <w:tcW w:w="760" w:type="pct"/>
          </w:tcPr>
          <w:p w:rsidR="006171D8" w:rsidRPr="00862313" w:rsidRDefault="006171D8" w:rsidP="00AB0189">
            <w:pPr>
              <w:rPr>
                <w:rFonts w:ascii="David" w:hAnsi="David" w:cs="David"/>
                <w:sz w:val="22"/>
                <w:szCs w:val="22"/>
              </w:rPr>
            </w:pPr>
          </w:p>
        </w:tc>
        <w:tc>
          <w:tcPr>
            <w:tcW w:w="830" w:type="pct"/>
          </w:tcPr>
          <w:p w:rsidR="006171D8" w:rsidRPr="00862313" w:rsidRDefault="006171D8" w:rsidP="00AB0189">
            <w:pPr>
              <w:rPr>
                <w:rFonts w:ascii="David" w:hAnsi="David" w:cs="David"/>
                <w:sz w:val="22"/>
                <w:szCs w:val="22"/>
              </w:rPr>
            </w:pPr>
          </w:p>
        </w:tc>
        <w:tc>
          <w:tcPr>
            <w:tcW w:w="598" w:type="pct"/>
            <w:vAlign w:val="center"/>
          </w:tcPr>
          <w:p w:rsidR="006171D8" w:rsidRPr="00862313" w:rsidRDefault="006171D8" w:rsidP="00AB0189">
            <w:pPr>
              <w:jc w:val="center"/>
              <w:rPr>
                <w:rFonts w:ascii="David" w:hAnsi="David" w:cs="David"/>
                <w:sz w:val="22"/>
                <w:szCs w:val="22"/>
                <w:rtl/>
              </w:rPr>
            </w:pPr>
            <w:r w:rsidRPr="00862313">
              <w:rPr>
                <w:rFonts w:ascii="David" w:hAnsi="David" w:cs="David"/>
                <w:sz w:val="22"/>
                <w:szCs w:val="22"/>
                <w:rtl/>
              </w:rPr>
              <w:t>כמות</w:t>
            </w:r>
          </w:p>
        </w:tc>
      </w:tr>
      <w:tr w:rsidR="006171D8" w:rsidRPr="00862313" w:rsidTr="0022560F">
        <w:trPr>
          <w:trHeight w:val="252"/>
        </w:trPr>
        <w:tc>
          <w:tcPr>
            <w:tcW w:w="806" w:type="pct"/>
          </w:tcPr>
          <w:p w:rsidR="006171D8" w:rsidRPr="00862313" w:rsidRDefault="006171D8" w:rsidP="00AB0189">
            <w:pPr>
              <w:rPr>
                <w:rFonts w:ascii="David" w:hAnsi="David" w:cs="David"/>
                <w:sz w:val="22"/>
                <w:szCs w:val="22"/>
              </w:rPr>
            </w:pPr>
          </w:p>
        </w:tc>
        <w:tc>
          <w:tcPr>
            <w:tcW w:w="566" w:type="pct"/>
          </w:tcPr>
          <w:p w:rsidR="006171D8" w:rsidRPr="00862313" w:rsidRDefault="006171D8" w:rsidP="00AB0189">
            <w:pPr>
              <w:rPr>
                <w:rFonts w:ascii="David" w:hAnsi="David" w:cs="David"/>
                <w:sz w:val="22"/>
                <w:szCs w:val="22"/>
              </w:rPr>
            </w:pPr>
          </w:p>
        </w:tc>
        <w:tc>
          <w:tcPr>
            <w:tcW w:w="699" w:type="pct"/>
          </w:tcPr>
          <w:p w:rsidR="006171D8" w:rsidRPr="00862313" w:rsidRDefault="006171D8" w:rsidP="00AB0189">
            <w:pPr>
              <w:rPr>
                <w:rFonts w:ascii="David" w:hAnsi="David" w:cs="David"/>
                <w:sz w:val="22"/>
                <w:szCs w:val="22"/>
              </w:rPr>
            </w:pPr>
          </w:p>
        </w:tc>
        <w:tc>
          <w:tcPr>
            <w:tcW w:w="742" w:type="pct"/>
          </w:tcPr>
          <w:p w:rsidR="006171D8" w:rsidRPr="00862313" w:rsidRDefault="006171D8" w:rsidP="00AB0189">
            <w:pPr>
              <w:rPr>
                <w:rFonts w:ascii="David" w:hAnsi="David" w:cs="David"/>
                <w:sz w:val="22"/>
                <w:szCs w:val="22"/>
              </w:rPr>
            </w:pPr>
          </w:p>
        </w:tc>
        <w:tc>
          <w:tcPr>
            <w:tcW w:w="760" w:type="pct"/>
          </w:tcPr>
          <w:p w:rsidR="006171D8" w:rsidRPr="00862313" w:rsidRDefault="006171D8" w:rsidP="00AB0189">
            <w:pPr>
              <w:rPr>
                <w:rFonts w:ascii="David" w:hAnsi="David" w:cs="David"/>
                <w:sz w:val="22"/>
                <w:szCs w:val="22"/>
              </w:rPr>
            </w:pPr>
          </w:p>
        </w:tc>
        <w:tc>
          <w:tcPr>
            <w:tcW w:w="830" w:type="pct"/>
          </w:tcPr>
          <w:p w:rsidR="006171D8" w:rsidRPr="00862313" w:rsidRDefault="006171D8" w:rsidP="00AB0189">
            <w:pPr>
              <w:rPr>
                <w:rFonts w:ascii="David" w:hAnsi="David" w:cs="David"/>
                <w:sz w:val="22"/>
                <w:szCs w:val="22"/>
              </w:rPr>
            </w:pPr>
          </w:p>
        </w:tc>
        <w:tc>
          <w:tcPr>
            <w:tcW w:w="598" w:type="pct"/>
            <w:vAlign w:val="center"/>
          </w:tcPr>
          <w:p w:rsidR="006171D8" w:rsidRPr="00862313" w:rsidRDefault="006171D8" w:rsidP="00AB0189">
            <w:pPr>
              <w:jc w:val="center"/>
              <w:rPr>
                <w:rFonts w:ascii="David" w:hAnsi="David" w:cs="David"/>
                <w:sz w:val="22"/>
                <w:szCs w:val="22"/>
                <w:rtl/>
              </w:rPr>
            </w:pPr>
            <w:r w:rsidRPr="00862313">
              <w:rPr>
                <w:rFonts w:ascii="David" w:hAnsi="David" w:cs="David"/>
                <w:sz w:val="22"/>
                <w:szCs w:val="22"/>
                <w:rtl/>
              </w:rPr>
              <w:t>סכום</w:t>
            </w:r>
          </w:p>
        </w:tc>
      </w:tr>
      <w:tr w:rsidR="006171D8" w:rsidRPr="00862313" w:rsidTr="0022560F">
        <w:trPr>
          <w:trHeight w:val="252"/>
        </w:trPr>
        <w:tc>
          <w:tcPr>
            <w:tcW w:w="806" w:type="pct"/>
            <w:shd w:val="clear" w:color="auto" w:fill="D9D9D9" w:themeFill="background1" w:themeFillShade="D9"/>
          </w:tcPr>
          <w:p w:rsidR="006171D8" w:rsidRPr="00862313" w:rsidRDefault="006171D8" w:rsidP="00AB0189">
            <w:pPr>
              <w:rPr>
                <w:rFonts w:ascii="David" w:hAnsi="David" w:cs="David"/>
                <w:sz w:val="22"/>
                <w:szCs w:val="22"/>
              </w:rPr>
            </w:pPr>
          </w:p>
        </w:tc>
        <w:tc>
          <w:tcPr>
            <w:tcW w:w="566" w:type="pct"/>
            <w:shd w:val="clear" w:color="auto" w:fill="D9D9D9" w:themeFill="background1" w:themeFillShade="D9"/>
          </w:tcPr>
          <w:p w:rsidR="006171D8" w:rsidRPr="00862313" w:rsidRDefault="006171D8" w:rsidP="00AB0189">
            <w:pPr>
              <w:rPr>
                <w:rFonts w:ascii="David" w:hAnsi="David" w:cs="David"/>
                <w:sz w:val="22"/>
                <w:szCs w:val="22"/>
              </w:rPr>
            </w:pPr>
          </w:p>
        </w:tc>
        <w:tc>
          <w:tcPr>
            <w:tcW w:w="699" w:type="pct"/>
            <w:shd w:val="clear" w:color="auto" w:fill="D9D9D9" w:themeFill="background1" w:themeFillShade="D9"/>
          </w:tcPr>
          <w:p w:rsidR="006171D8" w:rsidRPr="00862313" w:rsidRDefault="006171D8" w:rsidP="00AB0189">
            <w:pPr>
              <w:rPr>
                <w:rFonts w:ascii="David" w:hAnsi="David" w:cs="David"/>
                <w:sz w:val="22"/>
                <w:szCs w:val="22"/>
              </w:rPr>
            </w:pPr>
          </w:p>
        </w:tc>
        <w:tc>
          <w:tcPr>
            <w:tcW w:w="742" w:type="pct"/>
            <w:shd w:val="clear" w:color="auto" w:fill="D9D9D9" w:themeFill="background1" w:themeFillShade="D9"/>
          </w:tcPr>
          <w:p w:rsidR="006171D8" w:rsidRPr="00862313" w:rsidRDefault="006171D8" w:rsidP="00AB0189">
            <w:pPr>
              <w:rPr>
                <w:rFonts w:ascii="David" w:hAnsi="David" w:cs="David"/>
                <w:sz w:val="22"/>
                <w:szCs w:val="22"/>
              </w:rPr>
            </w:pPr>
          </w:p>
        </w:tc>
        <w:tc>
          <w:tcPr>
            <w:tcW w:w="760" w:type="pct"/>
            <w:shd w:val="clear" w:color="auto" w:fill="D9D9D9" w:themeFill="background1" w:themeFillShade="D9"/>
          </w:tcPr>
          <w:p w:rsidR="006171D8" w:rsidRPr="00862313" w:rsidRDefault="006171D8" w:rsidP="00AB0189">
            <w:pPr>
              <w:rPr>
                <w:rFonts w:ascii="David" w:hAnsi="David" w:cs="David"/>
                <w:sz w:val="22"/>
                <w:szCs w:val="22"/>
              </w:rPr>
            </w:pPr>
          </w:p>
        </w:tc>
        <w:tc>
          <w:tcPr>
            <w:tcW w:w="830" w:type="pct"/>
            <w:shd w:val="clear" w:color="auto" w:fill="D9D9D9" w:themeFill="background1" w:themeFillShade="D9"/>
          </w:tcPr>
          <w:p w:rsidR="006171D8" w:rsidRPr="00862313" w:rsidRDefault="006171D8" w:rsidP="00AB0189">
            <w:pPr>
              <w:rPr>
                <w:rFonts w:ascii="David" w:hAnsi="David" w:cs="David"/>
                <w:sz w:val="22"/>
                <w:szCs w:val="22"/>
              </w:rPr>
            </w:pPr>
          </w:p>
        </w:tc>
        <w:tc>
          <w:tcPr>
            <w:tcW w:w="598" w:type="pct"/>
            <w:shd w:val="clear" w:color="auto" w:fill="D9D9D9" w:themeFill="background1" w:themeFillShade="D9"/>
            <w:vAlign w:val="center"/>
          </w:tcPr>
          <w:p w:rsidR="006171D8" w:rsidRPr="00862313" w:rsidRDefault="006171D8" w:rsidP="00AB0189">
            <w:pPr>
              <w:jc w:val="center"/>
              <w:rPr>
                <w:rFonts w:ascii="David" w:hAnsi="David" w:cs="David"/>
                <w:sz w:val="22"/>
                <w:szCs w:val="22"/>
                <w:rtl/>
              </w:rPr>
            </w:pPr>
          </w:p>
        </w:tc>
      </w:tr>
      <w:tr w:rsidR="006171D8" w:rsidRPr="00862313" w:rsidTr="0022560F">
        <w:trPr>
          <w:trHeight w:val="505"/>
        </w:trPr>
        <w:tc>
          <w:tcPr>
            <w:tcW w:w="806" w:type="pct"/>
            <w:shd w:val="clear" w:color="auto" w:fill="BDD6EE" w:themeFill="accent1" w:themeFillTint="66"/>
          </w:tcPr>
          <w:p w:rsidR="006171D8" w:rsidRPr="00862313" w:rsidRDefault="006171D8" w:rsidP="00AB0189">
            <w:pPr>
              <w:rPr>
                <w:rFonts w:ascii="David" w:hAnsi="David" w:cs="David"/>
                <w:sz w:val="22"/>
                <w:szCs w:val="22"/>
              </w:rPr>
            </w:pPr>
          </w:p>
        </w:tc>
        <w:tc>
          <w:tcPr>
            <w:tcW w:w="566" w:type="pct"/>
            <w:shd w:val="clear" w:color="auto" w:fill="BDD6EE" w:themeFill="accent1" w:themeFillTint="66"/>
          </w:tcPr>
          <w:p w:rsidR="006171D8" w:rsidRPr="00862313" w:rsidRDefault="006171D8" w:rsidP="00AB0189">
            <w:pPr>
              <w:rPr>
                <w:rFonts w:ascii="David" w:hAnsi="David" w:cs="David"/>
                <w:sz w:val="22"/>
                <w:szCs w:val="22"/>
              </w:rPr>
            </w:pPr>
          </w:p>
        </w:tc>
        <w:tc>
          <w:tcPr>
            <w:tcW w:w="699" w:type="pct"/>
            <w:shd w:val="clear" w:color="auto" w:fill="BDD6EE" w:themeFill="accent1" w:themeFillTint="66"/>
          </w:tcPr>
          <w:p w:rsidR="006171D8" w:rsidRPr="00862313" w:rsidRDefault="006171D8" w:rsidP="00AB0189">
            <w:pPr>
              <w:rPr>
                <w:rFonts w:ascii="David" w:hAnsi="David" w:cs="David"/>
                <w:sz w:val="22"/>
                <w:szCs w:val="22"/>
              </w:rPr>
            </w:pPr>
          </w:p>
        </w:tc>
        <w:tc>
          <w:tcPr>
            <w:tcW w:w="742" w:type="pct"/>
            <w:shd w:val="clear" w:color="auto" w:fill="BDD6EE" w:themeFill="accent1" w:themeFillTint="66"/>
          </w:tcPr>
          <w:p w:rsidR="006171D8" w:rsidRPr="00862313" w:rsidRDefault="006171D8" w:rsidP="00AB0189">
            <w:pPr>
              <w:rPr>
                <w:rFonts w:ascii="David" w:hAnsi="David" w:cs="David"/>
                <w:sz w:val="22"/>
                <w:szCs w:val="22"/>
              </w:rPr>
            </w:pPr>
          </w:p>
        </w:tc>
        <w:tc>
          <w:tcPr>
            <w:tcW w:w="760" w:type="pct"/>
            <w:shd w:val="clear" w:color="auto" w:fill="BDD6EE" w:themeFill="accent1" w:themeFillTint="66"/>
          </w:tcPr>
          <w:p w:rsidR="006171D8" w:rsidRPr="00862313" w:rsidRDefault="006171D8" w:rsidP="00AB0189">
            <w:pPr>
              <w:rPr>
                <w:rFonts w:ascii="David" w:hAnsi="David" w:cs="David"/>
                <w:sz w:val="22"/>
                <w:szCs w:val="22"/>
              </w:rPr>
            </w:pPr>
          </w:p>
        </w:tc>
        <w:tc>
          <w:tcPr>
            <w:tcW w:w="830" w:type="pct"/>
            <w:shd w:val="clear" w:color="auto" w:fill="BDD6EE" w:themeFill="accent1" w:themeFillTint="66"/>
          </w:tcPr>
          <w:p w:rsidR="006171D8" w:rsidRPr="00862313" w:rsidRDefault="006171D8" w:rsidP="00AB0189">
            <w:pPr>
              <w:rPr>
                <w:rFonts w:ascii="David" w:hAnsi="David" w:cs="David"/>
                <w:sz w:val="22"/>
                <w:szCs w:val="22"/>
              </w:rPr>
            </w:pPr>
          </w:p>
        </w:tc>
        <w:tc>
          <w:tcPr>
            <w:tcW w:w="598" w:type="pct"/>
            <w:shd w:val="clear" w:color="auto" w:fill="BDD6EE" w:themeFill="accent1" w:themeFillTint="66"/>
            <w:vAlign w:val="center"/>
          </w:tcPr>
          <w:p w:rsidR="006171D8" w:rsidRPr="00862313" w:rsidRDefault="006171D8" w:rsidP="00AB0189">
            <w:pPr>
              <w:jc w:val="center"/>
              <w:rPr>
                <w:rFonts w:ascii="David" w:hAnsi="David" w:cs="David"/>
                <w:b/>
                <w:bCs/>
                <w:sz w:val="22"/>
                <w:szCs w:val="22"/>
                <w:rtl/>
              </w:rPr>
            </w:pPr>
            <w:r w:rsidRPr="00862313">
              <w:rPr>
                <w:rFonts w:ascii="David" w:hAnsi="David" w:cs="David"/>
                <w:b/>
                <w:bCs/>
                <w:sz w:val="22"/>
                <w:szCs w:val="22"/>
                <w:rtl/>
              </w:rPr>
              <w:t>עבודות בנאיות</w:t>
            </w:r>
          </w:p>
        </w:tc>
      </w:tr>
      <w:tr w:rsidR="006171D8" w:rsidRPr="00862313" w:rsidTr="0022560F">
        <w:trPr>
          <w:trHeight w:val="252"/>
        </w:trPr>
        <w:tc>
          <w:tcPr>
            <w:tcW w:w="806" w:type="pct"/>
          </w:tcPr>
          <w:p w:rsidR="006171D8" w:rsidRPr="00862313" w:rsidRDefault="006171D8" w:rsidP="00AB0189">
            <w:pPr>
              <w:rPr>
                <w:rFonts w:ascii="David" w:hAnsi="David" w:cs="David"/>
                <w:sz w:val="22"/>
                <w:szCs w:val="22"/>
              </w:rPr>
            </w:pPr>
          </w:p>
        </w:tc>
        <w:tc>
          <w:tcPr>
            <w:tcW w:w="566" w:type="pct"/>
          </w:tcPr>
          <w:p w:rsidR="006171D8" w:rsidRPr="00862313" w:rsidRDefault="006171D8" w:rsidP="00AB0189">
            <w:pPr>
              <w:rPr>
                <w:rFonts w:ascii="David" w:hAnsi="David" w:cs="David"/>
                <w:sz w:val="22"/>
                <w:szCs w:val="22"/>
              </w:rPr>
            </w:pPr>
          </w:p>
        </w:tc>
        <w:tc>
          <w:tcPr>
            <w:tcW w:w="699" w:type="pct"/>
          </w:tcPr>
          <w:p w:rsidR="006171D8" w:rsidRPr="00862313" w:rsidRDefault="006171D8" w:rsidP="00AB0189">
            <w:pPr>
              <w:rPr>
                <w:rFonts w:ascii="David" w:hAnsi="David" w:cs="David"/>
                <w:sz w:val="22"/>
                <w:szCs w:val="22"/>
              </w:rPr>
            </w:pPr>
          </w:p>
        </w:tc>
        <w:tc>
          <w:tcPr>
            <w:tcW w:w="742" w:type="pct"/>
          </w:tcPr>
          <w:p w:rsidR="006171D8" w:rsidRPr="00862313" w:rsidRDefault="006171D8" w:rsidP="00AB0189">
            <w:pPr>
              <w:rPr>
                <w:rFonts w:ascii="David" w:hAnsi="David" w:cs="David"/>
                <w:sz w:val="22"/>
                <w:szCs w:val="22"/>
              </w:rPr>
            </w:pPr>
          </w:p>
        </w:tc>
        <w:tc>
          <w:tcPr>
            <w:tcW w:w="760" w:type="pct"/>
          </w:tcPr>
          <w:p w:rsidR="006171D8" w:rsidRPr="00862313" w:rsidRDefault="006171D8" w:rsidP="00AB0189">
            <w:pPr>
              <w:rPr>
                <w:rFonts w:ascii="David" w:hAnsi="David" w:cs="David"/>
                <w:sz w:val="22"/>
                <w:szCs w:val="22"/>
              </w:rPr>
            </w:pPr>
          </w:p>
        </w:tc>
        <w:tc>
          <w:tcPr>
            <w:tcW w:w="830" w:type="pct"/>
          </w:tcPr>
          <w:p w:rsidR="006171D8" w:rsidRPr="00862313" w:rsidRDefault="006171D8" w:rsidP="00AB0189">
            <w:pPr>
              <w:rPr>
                <w:rFonts w:ascii="David" w:hAnsi="David" w:cs="David"/>
                <w:sz w:val="22"/>
                <w:szCs w:val="22"/>
              </w:rPr>
            </w:pPr>
          </w:p>
        </w:tc>
        <w:tc>
          <w:tcPr>
            <w:tcW w:w="598" w:type="pct"/>
            <w:vAlign w:val="center"/>
          </w:tcPr>
          <w:p w:rsidR="006171D8" w:rsidRPr="00862313" w:rsidRDefault="006171D8" w:rsidP="00AB0189">
            <w:pPr>
              <w:jc w:val="center"/>
              <w:rPr>
                <w:rFonts w:ascii="David" w:hAnsi="David" w:cs="David"/>
                <w:sz w:val="22"/>
                <w:szCs w:val="22"/>
              </w:rPr>
            </w:pPr>
            <w:r w:rsidRPr="00862313">
              <w:rPr>
                <w:rFonts w:ascii="David" w:hAnsi="David" w:cs="David"/>
                <w:sz w:val="22"/>
                <w:szCs w:val="22"/>
                <w:rtl/>
              </w:rPr>
              <w:t>כמות</w:t>
            </w:r>
          </w:p>
        </w:tc>
      </w:tr>
      <w:tr w:rsidR="006171D8" w:rsidRPr="00862313" w:rsidTr="0022560F">
        <w:trPr>
          <w:trHeight w:val="252"/>
        </w:trPr>
        <w:tc>
          <w:tcPr>
            <w:tcW w:w="806" w:type="pct"/>
          </w:tcPr>
          <w:p w:rsidR="006171D8" w:rsidRPr="00862313" w:rsidRDefault="006171D8" w:rsidP="00AB0189">
            <w:pPr>
              <w:rPr>
                <w:rFonts w:ascii="David" w:hAnsi="David" w:cs="David"/>
                <w:sz w:val="22"/>
                <w:szCs w:val="22"/>
              </w:rPr>
            </w:pPr>
          </w:p>
        </w:tc>
        <w:tc>
          <w:tcPr>
            <w:tcW w:w="566" w:type="pct"/>
          </w:tcPr>
          <w:p w:rsidR="006171D8" w:rsidRPr="00862313" w:rsidRDefault="006171D8" w:rsidP="00AB0189">
            <w:pPr>
              <w:rPr>
                <w:rFonts w:ascii="David" w:hAnsi="David" w:cs="David"/>
                <w:sz w:val="22"/>
                <w:szCs w:val="22"/>
              </w:rPr>
            </w:pPr>
          </w:p>
        </w:tc>
        <w:tc>
          <w:tcPr>
            <w:tcW w:w="699" w:type="pct"/>
          </w:tcPr>
          <w:p w:rsidR="006171D8" w:rsidRPr="00862313" w:rsidRDefault="006171D8" w:rsidP="00AB0189">
            <w:pPr>
              <w:rPr>
                <w:rFonts w:ascii="David" w:hAnsi="David" w:cs="David"/>
                <w:sz w:val="22"/>
                <w:szCs w:val="22"/>
              </w:rPr>
            </w:pPr>
          </w:p>
        </w:tc>
        <w:tc>
          <w:tcPr>
            <w:tcW w:w="742" w:type="pct"/>
          </w:tcPr>
          <w:p w:rsidR="006171D8" w:rsidRPr="00862313" w:rsidRDefault="006171D8" w:rsidP="00AB0189">
            <w:pPr>
              <w:rPr>
                <w:rFonts w:ascii="David" w:hAnsi="David" w:cs="David"/>
                <w:sz w:val="22"/>
                <w:szCs w:val="22"/>
              </w:rPr>
            </w:pPr>
          </w:p>
        </w:tc>
        <w:tc>
          <w:tcPr>
            <w:tcW w:w="760" w:type="pct"/>
          </w:tcPr>
          <w:p w:rsidR="006171D8" w:rsidRPr="00862313" w:rsidRDefault="006171D8" w:rsidP="00AB0189">
            <w:pPr>
              <w:rPr>
                <w:rFonts w:ascii="David" w:hAnsi="David" w:cs="David"/>
                <w:sz w:val="22"/>
                <w:szCs w:val="22"/>
              </w:rPr>
            </w:pPr>
          </w:p>
        </w:tc>
        <w:tc>
          <w:tcPr>
            <w:tcW w:w="830" w:type="pct"/>
          </w:tcPr>
          <w:p w:rsidR="006171D8" w:rsidRPr="00862313" w:rsidRDefault="006171D8" w:rsidP="00AB0189">
            <w:pPr>
              <w:rPr>
                <w:rFonts w:ascii="David" w:hAnsi="David" w:cs="David"/>
                <w:sz w:val="22"/>
                <w:szCs w:val="22"/>
              </w:rPr>
            </w:pPr>
          </w:p>
        </w:tc>
        <w:tc>
          <w:tcPr>
            <w:tcW w:w="598" w:type="pct"/>
            <w:vAlign w:val="center"/>
          </w:tcPr>
          <w:p w:rsidR="006171D8" w:rsidRPr="00862313" w:rsidRDefault="006171D8" w:rsidP="00AB0189">
            <w:pPr>
              <w:jc w:val="center"/>
              <w:rPr>
                <w:rFonts w:ascii="David" w:hAnsi="David" w:cs="David"/>
                <w:sz w:val="22"/>
                <w:szCs w:val="22"/>
              </w:rPr>
            </w:pPr>
            <w:r w:rsidRPr="00862313">
              <w:rPr>
                <w:rFonts w:ascii="David" w:hAnsi="David" w:cs="David"/>
                <w:sz w:val="22"/>
                <w:szCs w:val="22"/>
                <w:rtl/>
              </w:rPr>
              <w:t>סכום</w:t>
            </w:r>
          </w:p>
        </w:tc>
      </w:tr>
      <w:tr w:rsidR="006171D8" w:rsidRPr="00862313" w:rsidTr="0022560F">
        <w:trPr>
          <w:trHeight w:val="252"/>
        </w:trPr>
        <w:tc>
          <w:tcPr>
            <w:tcW w:w="806" w:type="pct"/>
            <w:shd w:val="clear" w:color="auto" w:fill="D9D9D9" w:themeFill="background1" w:themeFillShade="D9"/>
          </w:tcPr>
          <w:p w:rsidR="006171D8" w:rsidRPr="00862313" w:rsidRDefault="006171D8" w:rsidP="00AB0189">
            <w:pPr>
              <w:rPr>
                <w:rFonts w:ascii="David" w:hAnsi="David" w:cs="David"/>
                <w:sz w:val="22"/>
                <w:szCs w:val="22"/>
              </w:rPr>
            </w:pPr>
          </w:p>
        </w:tc>
        <w:tc>
          <w:tcPr>
            <w:tcW w:w="566" w:type="pct"/>
            <w:shd w:val="clear" w:color="auto" w:fill="D9D9D9" w:themeFill="background1" w:themeFillShade="D9"/>
          </w:tcPr>
          <w:p w:rsidR="006171D8" w:rsidRPr="00862313" w:rsidRDefault="006171D8" w:rsidP="00AB0189">
            <w:pPr>
              <w:rPr>
                <w:rFonts w:ascii="David" w:hAnsi="David" w:cs="David"/>
                <w:sz w:val="22"/>
                <w:szCs w:val="22"/>
              </w:rPr>
            </w:pPr>
          </w:p>
        </w:tc>
        <w:tc>
          <w:tcPr>
            <w:tcW w:w="699" w:type="pct"/>
            <w:shd w:val="clear" w:color="auto" w:fill="D9D9D9" w:themeFill="background1" w:themeFillShade="D9"/>
          </w:tcPr>
          <w:p w:rsidR="006171D8" w:rsidRPr="00862313" w:rsidRDefault="006171D8" w:rsidP="00AB0189">
            <w:pPr>
              <w:rPr>
                <w:rFonts w:ascii="David" w:hAnsi="David" w:cs="David"/>
                <w:sz w:val="22"/>
                <w:szCs w:val="22"/>
              </w:rPr>
            </w:pPr>
          </w:p>
        </w:tc>
        <w:tc>
          <w:tcPr>
            <w:tcW w:w="742" w:type="pct"/>
            <w:shd w:val="clear" w:color="auto" w:fill="D9D9D9" w:themeFill="background1" w:themeFillShade="D9"/>
          </w:tcPr>
          <w:p w:rsidR="006171D8" w:rsidRPr="00862313" w:rsidRDefault="006171D8" w:rsidP="00AB0189">
            <w:pPr>
              <w:rPr>
                <w:rFonts w:ascii="David" w:hAnsi="David" w:cs="David"/>
                <w:sz w:val="22"/>
                <w:szCs w:val="22"/>
              </w:rPr>
            </w:pPr>
          </w:p>
        </w:tc>
        <w:tc>
          <w:tcPr>
            <w:tcW w:w="760" w:type="pct"/>
            <w:shd w:val="clear" w:color="auto" w:fill="D9D9D9" w:themeFill="background1" w:themeFillShade="D9"/>
          </w:tcPr>
          <w:p w:rsidR="006171D8" w:rsidRPr="00862313" w:rsidRDefault="006171D8" w:rsidP="00AB0189">
            <w:pPr>
              <w:rPr>
                <w:rFonts w:ascii="David" w:hAnsi="David" w:cs="David"/>
                <w:sz w:val="22"/>
                <w:szCs w:val="22"/>
              </w:rPr>
            </w:pPr>
          </w:p>
        </w:tc>
        <w:tc>
          <w:tcPr>
            <w:tcW w:w="830" w:type="pct"/>
            <w:shd w:val="clear" w:color="auto" w:fill="D9D9D9" w:themeFill="background1" w:themeFillShade="D9"/>
          </w:tcPr>
          <w:p w:rsidR="006171D8" w:rsidRPr="00862313" w:rsidRDefault="006171D8" w:rsidP="00AB0189">
            <w:pPr>
              <w:rPr>
                <w:rFonts w:ascii="David" w:hAnsi="David" w:cs="David"/>
                <w:sz w:val="22"/>
                <w:szCs w:val="22"/>
              </w:rPr>
            </w:pPr>
          </w:p>
        </w:tc>
        <w:tc>
          <w:tcPr>
            <w:tcW w:w="598" w:type="pct"/>
            <w:shd w:val="clear" w:color="auto" w:fill="D9D9D9" w:themeFill="background1" w:themeFillShade="D9"/>
            <w:vAlign w:val="center"/>
          </w:tcPr>
          <w:p w:rsidR="006171D8" w:rsidRPr="00862313" w:rsidRDefault="006171D8" w:rsidP="00AB0189">
            <w:pPr>
              <w:jc w:val="center"/>
              <w:rPr>
                <w:rFonts w:ascii="David" w:hAnsi="David" w:cs="David"/>
                <w:sz w:val="22"/>
                <w:szCs w:val="22"/>
                <w:rtl/>
              </w:rPr>
            </w:pPr>
          </w:p>
        </w:tc>
      </w:tr>
      <w:tr w:rsidR="006171D8" w:rsidRPr="00862313" w:rsidTr="0022560F">
        <w:trPr>
          <w:trHeight w:val="1011"/>
        </w:trPr>
        <w:tc>
          <w:tcPr>
            <w:tcW w:w="806" w:type="pct"/>
            <w:shd w:val="clear" w:color="auto" w:fill="BDD6EE" w:themeFill="accent1" w:themeFillTint="66"/>
          </w:tcPr>
          <w:p w:rsidR="006171D8" w:rsidRPr="00862313" w:rsidRDefault="006171D8" w:rsidP="00AB0189">
            <w:pPr>
              <w:rPr>
                <w:rFonts w:ascii="David" w:hAnsi="David" w:cs="David"/>
                <w:sz w:val="22"/>
                <w:szCs w:val="22"/>
              </w:rPr>
            </w:pPr>
          </w:p>
        </w:tc>
        <w:tc>
          <w:tcPr>
            <w:tcW w:w="566" w:type="pct"/>
            <w:shd w:val="clear" w:color="auto" w:fill="BDD6EE" w:themeFill="accent1" w:themeFillTint="66"/>
          </w:tcPr>
          <w:p w:rsidR="006171D8" w:rsidRPr="00862313" w:rsidRDefault="006171D8" w:rsidP="00AB0189">
            <w:pPr>
              <w:rPr>
                <w:rFonts w:ascii="David" w:hAnsi="David" w:cs="David"/>
                <w:sz w:val="22"/>
                <w:szCs w:val="22"/>
              </w:rPr>
            </w:pPr>
          </w:p>
        </w:tc>
        <w:tc>
          <w:tcPr>
            <w:tcW w:w="699" w:type="pct"/>
            <w:shd w:val="clear" w:color="auto" w:fill="BDD6EE" w:themeFill="accent1" w:themeFillTint="66"/>
          </w:tcPr>
          <w:p w:rsidR="006171D8" w:rsidRPr="00862313" w:rsidRDefault="006171D8" w:rsidP="00AB0189">
            <w:pPr>
              <w:rPr>
                <w:rFonts w:ascii="David" w:hAnsi="David" w:cs="David"/>
                <w:sz w:val="22"/>
                <w:szCs w:val="22"/>
              </w:rPr>
            </w:pPr>
          </w:p>
        </w:tc>
        <w:tc>
          <w:tcPr>
            <w:tcW w:w="742" w:type="pct"/>
            <w:shd w:val="clear" w:color="auto" w:fill="BDD6EE" w:themeFill="accent1" w:themeFillTint="66"/>
          </w:tcPr>
          <w:p w:rsidR="006171D8" w:rsidRPr="00862313" w:rsidRDefault="006171D8" w:rsidP="00AB0189">
            <w:pPr>
              <w:rPr>
                <w:rFonts w:ascii="David" w:hAnsi="David" w:cs="David"/>
                <w:sz w:val="22"/>
                <w:szCs w:val="22"/>
              </w:rPr>
            </w:pPr>
          </w:p>
        </w:tc>
        <w:tc>
          <w:tcPr>
            <w:tcW w:w="760" w:type="pct"/>
            <w:shd w:val="clear" w:color="auto" w:fill="BDD6EE" w:themeFill="accent1" w:themeFillTint="66"/>
          </w:tcPr>
          <w:p w:rsidR="006171D8" w:rsidRPr="00862313" w:rsidRDefault="006171D8" w:rsidP="00AB0189">
            <w:pPr>
              <w:rPr>
                <w:rFonts w:ascii="David" w:hAnsi="David" w:cs="David"/>
                <w:sz w:val="22"/>
                <w:szCs w:val="22"/>
              </w:rPr>
            </w:pPr>
          </w:p>
        </w:tc>
        <w:tc>
          <w:tcPr>
            <w:tcW w:w="830" w:type="pct"/>
            <w:shd w:val="clear" w:color="auto" w:fill="BDD6EE" w:themeFill="accent1" w:themeFillTint="66"/>
          </w:tcPr>
          <w:p w:rsidR="006171D8" w:rsidRPr="00862313" w:rsidRDefault="006171D8" w:rsidP="00AB0189">
            <w:pPr>
              <w:rPr>
                <w:rFonts w:ascii="David" w:hAnsi="David" w:cs="David"/>
                <w:sz w:val="22"/>
                <w:szCs w:val="22"/>
              </w:rPr>
            </w:pPr>
          </w:p>
        </w:tc>
        <w:tc>
          <w:tcPr>
            <w:tcW w:w="598" w:type="pct"/>
            <w:shd w:val="clear" w:color="auto" w:fill="BDD6EE" w:themeFill="accent1" w:themeFillTint="66"/>
            <w:vAlign w:val="center"/>
          </w:tcPr>
          <w:p w:rsidR="006171D8" w:rsidRPr="00862313" w:rsidRDefault="006171D8" w:rsidP="00AB0189">
            <w:pPr>
              <w:jc w:val="center"/>
              <w:rPr>
                <w:rFonts w:ascii="David" w:hAnsi="David" w:cs="David"/>
                <w:b/>
                <w:bCs/>
                <w:sz w:val="22"/>
                <w:szCs w:val="22"/>
                <w:rtl/>
              </w:rPr>
            </w:pPr>
            <w:r w:rsidRPr="00862313">
              <w:rPr>
                <w:rFonts w:ascii="David" w:hAnsi="David" w:cs="David"/>
                <w:b/>
                <w:bCs/>
                <w:sz w:val="22"/>
                <w:szCs w:val="22"/>
                <w:rtl/>
              </w:rPr>
              <w:t>עבודות בנאיות – שלטון מקומי</w:t>
            </w:r>
          </w:p>
        </w:tc>
      </w:tr>
      <w:tr w:rsidR="006171D8" w:rsidRPr="00862313" w:rsidTr="0022560F">
        <w:trPr>
          <w:trHeight w:val="252"/>
        </w:trPr>
        <w:tc>
          <w:tcPr>
            <w:tcW w:w="806" w:type="pct"/>
          </w:tcPr>
          <w:p w:rsidR="006171D8" w:rsidRPr="00862313" w:rsidRDefault="006171D8" w:rsidP="00AB0189">
            <w:pPr>
              <w:rPr>
                <w:rFonts w:ascii="David" w:hAnsi="David" w:cs="David"/>
                <w:sz w:val="22"/>
                <w:szCs w:val="22"/>
              </w:rPr>
            </w:pPr>
          </w:p>
        </w:tc>
        <w:tc>
          <w:tcPr>
            <w:tcW w:w="566" w:type="pct"/>
          </w:tcPr>
          <w:p w:rsidR="006171D8" w:rsidRPr="00862313" w:rsidRDefault="006171D8" w:rsidP="00AB0189">
            <w:pPr>
              <w:rPr>
                <w:rFonts w:ascii="David" w:hAnsi="David" w:cs="David"/>
                <w:sz w:val="22"/>
                <w:szCs w:val="22"/>
              </w:rPr>
            </w:pPr>
          </w:p>
        </w:tc>
        <w:tc>
          <w:tcPr>
            <w:tcW w:w="699" w:type="pct"/>
          </w:tcPr>
          <w:p w:rsidR="006171D8" w:rsidRPr="00862313" w:rsidRDefault="006171D8" w:rsidP="00AB0189">
            <w:pPr>
              <w:rPr>
                <w:rFonts w:ascii="David" w:hAnsi="David" w:cs="David"/>
                <w:sz w:val="22"/>
                <w:szCs w:val="22"/>
              </w:rPr>
            </w:pPr>
          </w:p>
        </w:tc>
        <w:tc>
          <w:tcPr>
            <w:tcW w:w="742" w:type="pct"/>
          </w:tcPr>
          <w:p w:rsidR="006171D8" w:rsidRPr="00862313" w:rsidRDefault="006171D8" w:rsidP="00AB0189">
            <w:pPr>
              <w:rPr>
                <w:rFonts w:ascii="David" w:hAnsi="David" w:cs="David"/>
                <w:sz w:val="22"/>
                <w:szCs w:val="22"/>
              </w:rPr>
            </w:pPr>
          </w:p>
        </w:tc>
        <w:tc>
          <w:tcPr>
            <w:tcW w:w="760" w:type="pct"/>
          </w:tcPr>
          <w:p w:rsidR="006171D8" w:rsidRPr="00862313" w:rsidRDefault="006171D8" w:rsidP="00AB0189">
            <w:pPr>
              <w:rPr>
                <w:rFonts w:ascii="David" w:hAnsi="David" w:cs="David"/>
                <w:sz w:val="22"/>
                <w:szCs w:val="22"/>
              </w:rPr>
            </w:pPr>
          </w:p>
        </w:tc>
        <w:tc>
          <w:tcPr>
            <w:tcW w:w="830" w:type="pct"/>
          </w:tcPr>
          <w:p w:rsidR="006171D8" w:rsidRPr="00862313" w:rsidRDefault="006171D8" w:rsidP="00AB0189">
            <w:pPr>
              <w:rPr>
                <w:rFonts w:ascii="David" w:hAnsi="David" w:cs="David"/>
                <w:sz w:val="22"/>
                <w:szCs w:val="22"/>
              </w:rPr>
            </w:pPr>
          </w:p>
        </w:tc>
        <w:tc>
          <w:tcPr>
            <w:tcW w:w="598" w:type="pct"/>
            <w:vAlign w:val="center"/>
          </w:tcPr>
          <w:p w:rsidR="006171D8" w:rsidRPr="00862313" w:rsidRDefault="006171D8" w:rsidP="00AB0189">
            <w:pPr>
              <w:jc w:val="center"/>
              <w:rPr>
                <w:rFonts w:ascii="David" w:hAnsi="David" w:cs="David"/>
                <w:sz w:val="22"/>
                <w:szCs w:val="22"/>
                <w:rtl/>
              </w:rPr>
            </w:pPr>
            <w:r w:rsidRPr="00862313">
              <w:rPr>
                <w:rFonts w:ascii="David" w:hAnsi="David" w:cs="David"/>
                <w:sz w:val="22"/>
                <w:szCs w:val="22"/>
                <w:rtl/>
              </w:rPr>
              <w:t>כמות</w:t>
            </w:r>
          </w:p>
        </w:tc>
      </w:tr>
      <w:tr w:rsidR="006171D8" w:rsidRPr="00862313" w:rsidTr="0022560F">
        <w:trPr>
          <w:trHeight w:val="252"/>
        </w:trPr>
        <w:tc>
          <w:tcPr>
            <w:tcW w:w="806" w:type="pct"/>
          </w:tcPr>
          <w:p w:rsidR="006171D8" w:rsidRPr="00862313" w:rsidRDefault="006171D8" w:rsidP="00AB0189">
            <w:pPr>
              <w:rPr>
                <w:rFonts w:ascii="David" w:hAnsi="David" w:cs="David"/>
                <w:sz w:val="22"/>
                <w:szCs w:val="22"/>
              </w:rPr>
            </w:pPr>
          </w:p>
        </w:tc>
        <w:tc>
          <w:tcPr>
            <w:tcW w:w="566" w:type="pct"/>
          </w:tcPr>
          <w:p w:rsidR="006171D8" w:rsidRPr="00862313" w:rsidRDefault="006171D8" w:rsidP="00AB0189">
            <w:pPr>
              <w:rPr>
                <w:rFonts w:ascii="David" w:hAnsi="David" w:cs="David"/>
                <w:sz w:val="22"/>
                <w:szCs w:val="22"/>
              </w:rPr>
            </w:pPr>
          </w:p>
        </w:tc>
        <w:tc>
          <w:tcPr>
            <w:tcW w:w="699" w:type="pct"/>
          </w:tcPr>
          <w:p w:rsidR="006171D8" w:rsidRPr="00862313" w:rsidRDefault="006171D8" w:rsidP="00AB0189">
            <w:pPr>
              <w:rPr>
                <w:rFonts w:ascii="David" w:hAnsi="David" w:cs="David"/>
                <w:sz w:val="22"/>
                <w:szCs w:val="22"/>
              </w:rPr>
            </w:pPr>
          </w:p>
        </w:tc>
        <w:tc>
          <w:tcPr>
            <w:tcW w:w="742" w:type="pct"/>
          </w:tcPr>
          <w:p w:rsidR="006171D8" w:rsidRPr="00862313" w:rsidRDefault="006171D8" w:rsidP="00AB0189">
            <w:pPr>
              <w:rPr>
                <w:rFonts w:ascii="David" w:hAnsi="David" w:cs="David"/>
                <w:sz w:val="22"/>
                <w:szCs w:val="22"/>
              </w:rPr>
            </w:pPr>
          </w:p>
        </w:tc>
        <w:tc>
          <w:tcPr>
            <w:tcW w:w="760" w:type="pct"/>
          </w:tcPr>
          <w:p w:rsidR="006171D8" w:rsidRPr="00862313" w:rsidRDefault="006171D8" w:rsidP="00AB0189">
            <w:pPr>
              <w:rPr>
                <w:rFonts w:ascii="David" w:hAnsi="David" w:cs="David"/>
                <w:sz w:val="22"/>
                <w:szCs w:val="22"/>
              </w:rPr>
            </w:pPr>
          </w:p>
        </w:tc>
        <w:tc>
          <w:tcPr>
            <w:tcW w:w="830" w:type="pct"/>
          </w:tcPr>
          <w:p w:rsidR="006171D8" w:rsidRPr="00862313" w:rsidRDefault="006171D8" w:rsidP="00AB0189">
            <w:pPr>
              <w:rPr>
                <w:rFonts w:ascii="David" w:hAnsi="David" w:cs="David"/>
                <w:sz w:val="22"/>
                <w:szCs w:val="22"/>
              </w:rPr>
            </w:pPr>
          </w:p>
        </w:tc>
        <w:tc>
          <w:tcPr>
            <w:tcW w:w="598" w:type="pct"/>
            <w:vAlign w:val="center"/>
          </w:tcPr>
          <w:p w:rsidR="006171D8" w:rsidRPr="00862313" w:rsidRDefault="006171D8" w:rsidP="00AB0189">
            <w:pPr>
              <w:jc w:val="center"/>
              <w:rPr>
                <w:rFonts w:ascii="David" w:hAnsi="David" w:cs="David"/>
                <w:sz w:val="22"/>
                <w:szCs w:val="22"/>
              </w:rPr>
            </w:pPr>
            <w:r w:rsidRPr="00862313">
              <w:rPr>
                <w:rFonts w:ascii="David" w:hAnsi="David" w:cs="David"/>
                <w:sz w:val="22"/>
                <w:szCs w:val="22"/>
                <w:rtl/>
              </w:rPr>
              <w:t>סכום</w:t>
            </w:r>
          </w:p>
        </w:tc>
      </w:tr>
      <w:tr w:rsidR="006171D8" w:rsidRPr="00862313" w:rsidTr="0022560F">
        <w:trPr>
          <w:trHeight w:val="252"/>
        </w:trPr>
        <w:tc>
          <w:tcPr>
            <w:tcW w:w="806" w:type="pct"/>
            <w:shd w:val="clear" w:color="auto" w:fill="D9D9D9" w:themeFill="background1" w:themeFillShade="D9"/>
          </w:tcPr>
          <w:p w:rsidR="006171D8" w:rsidRPr="00862313" w:rsidRDefault="006171D8" w:rsidP="00AB0189">
            <w:pPr>
              <w:rPr>
                <w:rFonts w:ascii="David" w:hAnsi="David" w:cs="David"/>
                <w:sz w:val="22"/>
                <w:szCs w:val="22"/>
              </w:rPr>
            </w:pPr>
          </w:p>
        </w:tc>
        <w:tc>
          <w:tcPr>
            <w:tcW w:w="566" w:type="pct"/>
            <w:shd w:val="clear" w:color="auto" w:fill="D9D9D9" w:themeFill="background1" w:themeFillShade="D9"/>
          </w:tcPr>
          <w:p w:rsidR="006171D8" w:rsidRPr="00862313" w:rsidRDefault="006171D8" w:rsidP="00AB0189">
            <w:pPr>
              <w:rPr>
                <w:rFonts w:ascii="David" w:hAnsi="David" w:cs="David"/>
                <w:sz w:val="22"/>
                <w:szCs w:val="22"/>
              </w:rPr>
            </w:pPr>
          </w:p>
        </w:tc>
        <w:tc>
          <w:tcPr>
            <w:tcW w:w="699" w:type="pct"/>
            <w:shd w:val="clear" w:color="auto" w:fill="D9D9D9" w:themeFill="background1" w:themeFillShade="D9"/>
          </w:tcPr>
          <w:p w:rsidR="006171D8" w:rsidRPr="00862313" w:rsidRDefault="006171D8" w:rsidP="00AB0189">
            <w:pPr>
              <w:rPr>
                <w:rFonts w:ascii="David" w:hAnsi="David" w:cs="David"/>
                <w:sz w:val="22"/>
                <w:szCs w:val="22"/>
              </w:rPr>
            </w:pPr>
          </w:p>
        </w:tc>
        <w:tc>
          <w:tcPr>
            <w:tcW w:w="742" w:type="pct"/>
            <w:shd w:val="clear" w:color="auto" w:fill="D9D9D9" w:themeFill="background1" w:themeFillShade="D9"/>
          </w:tcPr>
          <w:p w:rsidR="006171D8" w:rsidRPr="00862313" w:rsidRDefault="006171D8" w:rsidP="00AB0189">
            <w:pPr>
              <w:rPr>
                <w:rFonts w:ascii="David" w:hAnsi="David" w:cs="David"/>
                <w:sz w:val="22"/>
                <w:szCs w:val="22"/>
              </w:rPr>
            </w:pPr>
          </w:p>
        </w:tc>
        <w:tc>
          <w:tcPr>
            <w:tcW w:w="760" w:type="pct"/>
            <w:shd w:val="clear" w:color="auto" w:fill="D9D9D9" w:themeFill="background1" w:themeFillShade="D9"/>
          </w:tcPr>
          <w:p w:rsidR="006171D8" w:rsidRPr="00862313" w:rsidRDefault="006171D8" w:rsidP="00AB0189">
            <w:pPr>
              <w:rPr>
                <w:rFonts w:ascii="David" w:hAnsi="David" w:cs="David"/>
                <w:sz w:val="22"/>
                <w:szCs w:val="22"/>
              </w:rPr>
            </w:pPr>
          </w:p>
        </w:tc>
        <w:tc>
          <w:tcPr>
            <w:tcW w:w="830" w:type="pct"/>
            <w:shd w:val="clear" w:color="auto" w:fill="D9D9D9" w:themeFill="background1" w:themeFillShade="D9"/>
          </w:tcPr>
          <w:p w:rsidR="006171D8" w:rsidRPr="00862313" w:rsidRDefault="006171D8" w:rsidP="00AB0189">
            <w:pPr>
              <w:rPr>
                <w:rFonts w:ascii="David" w:hAnsi="David" w:cs="David"/>
                <w:sz w:val="22"/>
                <w:szCs w:val="22"/>
              </w:rPr>
            </w:pPr>
          </w:p>
        </w:tc>
        <w:tc>
          <w:tcPr>
            <w:tcW w:w="598" w:type="pct"/>
            <w:shd w:val="clear" w:color="auto" w:fill="D9D9D9" w:themeFill="background1" w:themeFillShade="D9"/>
            <w:vAlign w:val="center"/>
          </w:tcPr>
          <w:p w:rsidR="006171D8" w:rsidRPr="00862313" w:rsidRDefault="006171D8" w:rsidP="00AB0189">
            <w:pPr>
              <w:rPr>
                <w:rFonts w:ascii="David" w:hAnsi="David" w:cs="David"/>
                <w:sz w:val="22"/>
                <w:szCs w:val="22"/>
              </w:rPr>
            </w:pPr>
          </w:p>
        </w:tc>
      </w:tr>
      <w:tr w:rsidR="006171D8" w:rsidRPr="00862313" w:rsidTr="0022560F">
        <w:trPr>
          <w:trHeight w:val="240"/>
        </w:trPr>
        <w:tc>
          <w:tcPr>
            <w:tcW w:w="5000" w:type="pct"/>
            <w:gridSpan w:val="7"/>
            <w:shd w:val="clear" w:color="auto" w:fill="D9D9D9" w:themeFill="background1" w:themeFillShade="D9"/>
          </w:tcPr>
          <w:p w:rsidR="006171D8" w:rsidRPr="00862313" w:rsidRDefault="006171D8" w:rsidP="00AB0189">
            <w:pPr>
              <w:tabs>
                <w:tab w:val="left" w:pos="3868"/>
              </w:tabs>
              <w:jc w:val="center"/>
              <w:rPr>
                <w:rFonts w:ascii="David" w:hAnsi="David" w:cs="David"/>
                <w:sz w:val="22"/>
                <w:szCs w:val="22"/>
              </w:rPr>
            </w:pPr>
            <w:r w:rsidRPr="00862313">
              <w:rPr>
                <w:rFonts w:ascii="David" w:hAnsi="David" w:cs="David"/>
                <w:sz w:val="22"/>
                <w:szCs w:val="22"/>
                <w:rtl/>
              </w:rPr>
              <w:t>סיכום - תשלומים בפיגור</w:t>
            </w:r>
          </w:p>
        </w:tc>
      </w:tr>
      <w:tr w:rsidR="006171D8" w:rsidRPr="00862313" w:rsidTr="0022560F">
        <w:trPr>
          <w:trHeight w:val="1023"/>
        </w:trPr>
        <w:tc>
          <w:tcPr>
            <w:tcW w:w="806" w:type="pct"/>
            <w:shd w:val="clear" w:color="auto" w:fill="BDD6EE" w:themeFill="accent1" w:themeFillTint="66"/>
            <w:vAlign w:val="center"/>
          </w:tcPr>
          <w:p w:rsidR="006171D8" w:rsidRPr="00862313" w:rsidRDefault="006171D8" w:rsidP="00AB0189">
            <w:pPr>
              <w:jc w:val="center"/>
              <w:rPr>
                <w:rFonts w:ascii="David" w:hAnsi="David" w:cs="David"/>
                <w:b/>
                <w:bCs/>
                <w:sz w:val="22"/>
                <w:szCs w:val="22"/>
                <w:rtl/>
              </w:rPr>
            </w:pPr>
            <w:r w:rsidRPr="00862313">
              <w:rPr>
                <w:rFonts w:ascii="David" w:hAnsi="David" w:cs="David"/>
                <w:b/>
                <w:bCs/>
                <w:sz w:val="22"/>
                <w:szCs w:val="22"/>
                <w:rtl/>
              </w:rPr>
              <w:t>סה"כ תשלומים שבוצע בפיגור</w:t>
            </w:r>
          </w:p>
        </w:tc>
        <w:tc>
          <w:tcPr>
            <w:tcW w:w="566" w:type="pct"/>
            <w:shd w:val="clear" w:color="auto" w:fill="BDD6EE" w:themeFill="accent1" w:themeFillTint="66"/>
            <w:vAlign w:val="center"/>
          </w:tcPr>
          <w:p w:rsidR="006171D8" w:rsidRPr="00862313" w:rsidRDefault="006171D8" w:rsidP="00AB0189">
            <w:pPr>
              <w:jc w:val="center"/>
              <w:rPr>
                <w:rFonts w:ascii="David" w:hAnsi="David" w:cs="David"/>
                <w:b/>
                <w:bCs/>
                <w:sz w:val="22"/>
                <w:szCs w:val="22"/>
                <w:rtl/>
              </w:rPr>
            </w:pPr>
            <w:r w:rsidRPr="00862313">
              <w:rPr>
                <w:rFonts w:ascii="David" w:hAnsi="David" w:cs="David"/>
                <w:b/>
                <w:bCs/>
                <w:sz w:val="22"/>
                <w:szCs w:val="22"/>
                <w:rtl/>
              </w:rPr>
              <w:t>סה"כ מעל 90 ימים</w:t>
            </w:r>
          </w:p>
        </w:tc>
        <w:tc>
          <w:tcPr>
            <w:tcW w:w="699" w:type="pct"/>
            <w:shd w:val="clear" w:color="auto" w:fill="BDD6EE" w:themeFill="accent1" w:themeFillTint="66"/>
            <w:vAlign w:val="center"/>
          </w:tcPr>
          <w:p w:rsidR="006171D8" w:rsidRPr="00862313" w:rsidRDefault="006171D8" w:rsidP="00AB0189">
            <w:pPr>
              <w:jc w:val="center"/>
              <w:rPr>
                <w:rFonts w:ascii="David" w:hAnsi="David" w:cs="David"/>
                <w:b/>
                <w:bCs/>
                <w:sz w:val="22"/>
                <w:szCs w:val="22"/>
                <w:rtl/>
              </w:rPr>
            </w:pPr>
            <w:r w:rsidRPr="00862313">
              <w:rPr>
                <w:rFonts w:ascii="David" w:hAnsi="David" w:cs="David"/>
                <w:b/>
                <w:bCs/>
                <w:sz w:val="22"/>
                <w:szCs w:val="22"/>
                <w:rtl/>
              </w:rPr>
              <w:t>סה"כ מעל 60 ימים ועד 90 ימים</w:t>
            </w:r>
          </w:p>
        </w:tc>
        <w:tc>
          <w:tcPr>
            <w:tcW w:w="742" w:type="pct"/>
            <w:shd w:val="clear" w:color="auto" w:fill="BDD6EE" w:themeFill="accent1" w:themeFillTint="66"/>
          </w:tcPr>
          <w:p w:rsidR="006171D8" w:rsidRPr="00862313" w:rsidRDefault="006171D8" w:rsidP="00AB0189">
            <w:pPr>
              <w:jc w:val="center"/>
              <w:rPr>
                <w:rFonts w:ascii="David" w:hAnsi="David" w:cs="David"/>
                <w:b/>
                <w:bCs/>
                <w:sz w:val="22"/>
                <w:szCs w:val="22"/>
                <w:rtl/>
              </w:rPr>
            </w:pPr>
          </w:p>
          <w:p w:rsidR="006171D8" w:rsidRPr="00862313" w:rsidRDefault="006171D8" w:rsidP="00AB0189">
            <w:pPr>
              <w:jc w:val="center"/>
              <w:rPr>
                <w:rFonts w:ascii="David" w:hAnsi="David" w:cs="David"/>
                <w:b/>
                <w:bCs/>
                <w:sz w:val="22"/>
                <w:szCs w:val="22"/>
                <w:rtl/>
              </w:rPr>
            </w:pPr>
            <w:r w:rsidRPr="00862313">
              <w:rPr>
                <w:rFonts w:ascii="David" w:hAnsi="David" w:cs="David"/>
                <w:b/>
                <w:bCs/>
                <w:sz w:val="22"/>
                <w:szCs w:val="22"/>
                <w:rtl/>
              </w:rPr>
              <w:t>סה"כ מעל 30 ימים ועד 60 ימים</w:t>
            </w:r>
          </w:p>
        </w:tc>
        <w:tc>
          <w:tcPr>
            <w:tcW w:w="760" w:type="pct"/>
            <w:shd w:val="clear" w:color="auto" w:fill="BDD6EE" w:themeFill="accent1" w:themeFillTint="66"/>
          </w:tcPr>
          <w:p w:rsidR="006171D8" w:rsidRPr="00862313" w:rsidRDefault="006171D8" w:rsidP="00AB0189">
            <w:pPr>
              <w:jc w:val="center"/>
              <w:rPr>
                <w:rFonts w:ascii="David" w:hAnsi="David" w:cs="David"/>
                <w:b/>
                <w:bCs/>
                <w:sz w:val="22"/>
                <w:szCs w:val="22"/>
                <w:rtl/>
              </w:rPr>
            </w:pPr>
          </w:p>
          <w:p w:rsidR="006171D8" w:rsidRPr="00862313" w:rsidRDefault="006171D8" w:rsidP="00AB0189">
            <w:pPr>
              <w:jc w:val="center"/>
              <w:rPr>
                <w:rFonts w:ascii="David" w:hAnsi="David" w:cs="David"/>
                <w:sz w:val="22"/>
                <w:szCs w:val="22"/>
                <w:rtl/>
              </w:rPr>
            </w:pPr>
            <w:r w:rsidRPr="00862313">
              <w:rPr>
                <w:rFonts w:ascii="David" w:hAnsi="David" w:cs="David"/>
                <w:b/>
                <w:bCs/>
                <w:sz w:val="22"/>
                <w:szCs w:val="22"/>
                <w:rtl/>
              </w:rPr>
              <w:t>סה"כ מעל 7 ימים ועד 30 ימים</w:t>
            </w:r>
          </w:p>
        </w:tc>
        <w:tc>
          <w:tcPr>
            <w:tcW w:w="830" w:type="pct"/>
            <w:shd w:val="clear" w:color="auto" w:fill="BDD6EE" w:themeFill="accent1" w:themeFillTint="66"/>
          </w:tcPr>
          <w:p w:rsidR="006171D8" w:rsidRPr="00862313" w:rsidRDefault="006171D8" w:rsidP="00AB0189">
            <w:pPr>
              <w:jc w:val="center"/>
              <w:rPr>
                <w:rFonts w:ascii="David" w:hAnsi="David" w:cs="David"/>
                <w:b/>
                <w:bCs/>
                <w:sz w:val="22"/>
                <w:szCs w:val="22"/>
                <w:rtl/>
              </w:rPr>
            </w:pPr>
          </w:p>
          <w:p w:rsidR="006171D8" w:rsidRPr="00862313" w:rsidRDefault="006171D8" w:rsidP="00AB0189">
            <w:pPr>
              <w:jc w:val="center"/>
              <w:rPr>
                <w:rFonts w:ascii="David" w:hAnsi="David" w:cs="David"/>
                <w:sz w:val="22"/>
                <w:szCs w:val="22"/>
              </w:rPr>
            </w:pPr>
            <w:r w:rsidRPr="00862313">
              <w:rPr>
                <w:rFonts w:ascii="David" w:hAnsi="David" w:cs="David"/>
                <w:b/>
                <w:bCs/>
                <w:sz w:val="22"/>
                <w:szCs w:val="22"/>
                <w:rtl/>
              </w:rPr>
              <w:t>סה"כ עד 7 ימים</w:t>
            </w:r>
          </w:p>
        </w:tc>
        <w:tc>
          <w:tcPr>
            <w:tcW w:w="598" w:type="pct"/>
            <w:shd w:val="clear" w:color="auto" w:fill="BDD6EE" w:themeFill="accent1" w:themeFillTint="66"/>
            <w:vAlign w:val="center"/>
          </w:tcPr>
          <w:p w:rsidR="006171D8" w:rsidRPr="00862313" w:rsidRDefault="006171D8" w:rsidP="00AB0189">
            <w:pPr>
              <w:rPr>
                <w:rFonts w:ascii="David" w:hAnsi="David" w:cs="David"/>
                <w:sz w:val="22"/>
                <w:szCs w:val="22"/>
              </w:rPr>
            </w:pPr>
          </w:p>
        </w:tc>
      </w:tr>
      <w:tr w:rsidR="006171D8" w:rsidRPr="00862313" w:rsidTr="0022560F">
        <w:trPr>
          <w:trHeight w:val="252"/>
        </w:trPr>
        <w:tc>
          <w:tcPr>
            <w:tcW w:w="806" w:type="pct"/>
          </w:tcPr>
          <w:p w:rsidR="006171D8" w:rsidRPr="00862313" w:rsidRDefault="006171D8" w:rsidP="00AB0189">
            <w:pPr>
              <w:rPr>
                <w:rFonts w:ascii="David" w:hAnsi="David" w:cs="David"/>
                <w:sz w:val="22"/>
                <w:szCs w:val="22"/>
              </w:rPr>
            </w:pPr>
          </w:p>
        </w:tc>
        <w:tc>
          <w:tcPr>
            <w:tcW w:w="566" w:type="pct"/>
          </w:tcPr>
          <w:p w:rsidR="006171D8" w:rsidRPr="00862313" w:rsidRDefault="006171D8" w:rsidP="00AB0189">
            <w:pPr>
              <w:rPr>
                <w:rFonts w:ascii="David" w:hAnsi="David" w:cs="David"/>
                <w:sz w:val="22"/>
                <w:szCs w:val="22"/>
              </w:rPr>
            </w:pPr>
          </w:p>
        </w:tc>
        <w:tc>
          <w:tcPr>
            <w:tcW w:w="699" w:type="pct"/>
          </w:tcPr>
          <w:p w:rsidR="006171D8" w:rsidRPr="00862313" w:rsidRDefault="006171D8" w:rsidP="00AB0189">
            <w:pPr>
              <w:rPr>
                <w:rFonts w:ascii="David" w:hAnsi="David" w:cs="David"/>
                <w:sz w:val="22"/>
                <w:szCs w:val="22"/>
              </w:rPr>
            </w:pPr>
          </w:p>
        </w:tc>
        <w:tc>
          <w:tcPr>
            <w:tcW w:w="742" w:type="pct"/>
          </w:tcPr>
          <w:p w:rsidR="006171D8" w:rsidRPr="00862313" w:rsidRDefault="006171D8" w:rsidP="00AB0189">
            <w:pPr>
              <w:rPr>
                <w:rFonts w:ascii="David" w:hAnsi="David" w:cs="David"/>
                <w:sz w:val="22"/>
                <w:szCs w:val="22"/>
              </w:rPr>
            </w:pPr>
          </w:p>
        </w:tc>
        <w:tc>
          <w:tcPr>
            <w:tcW w:w="760" w:type="pct"/>
          </w:tcPr>
          <w:p w:rsidR="006171D8" w:rsidRPr="00862313" w:rsidRDefault="006171D8" w:rsidP="00AB0189">
            <w:pPr>
              <w:rPr>
                <w:rFonts w:ascii="David" w:hAnsi="David" w:cs="David"/>
                <w:sz w:val="22"/>
                <w:szCs w:val="22"/>
              </w:rPr>
            </w:pPr>
          </w:p>
        </w:tc>
        <w:tc>
          <w:tcPr>
            <w:tcW w:w="830" w:type="pct"/>
          </w:tcPr>
          <w:p w:rsidR="006171D8" w:rsidRPr="00862313" w:rsidRDefault="006171D8" w:rsidP="00AB0189">
            <w:pPr>
              <w:rPr>
                <w:rFonts w:ascii="David" w:hAnsi="David" w:cs="David"/>
                <w:sz w:val="22"/>
                <w:szCs w:val="22"/>
              </w:rPr>
            </w:pPr>
          </w:p>
        </w:tc>
        <w:tc>
          <w:tcPr>
            <w:tcW w:w="598" w:type="pct"/>
            <w:vAlign w:val="center"/>
          </w:tcPr>
          <w:p w:rsidR="006171D8" w:rsidRPr="00862313" w:rsidRDefault="006171D8" w:rsidP="00AB0189">
            <w:pPr>
              <w:jc w:val="center"/>
              <w:rPr>
                <w:rFonts w:ascii="David" w:hAnsi="David" w:cs="David"/>
                <w:sz w:val="22"/>
                <w:szCs w:val="22"/>
                <w:rtl/>
              </w:rPr>
            </w:pPr>
            <w:r w:rsidRPr="00862313">
              <w:rPr>
                <w:rFonts w:ascii="David" w:hAnsi="David" w:cs="David"/>
                <w:sz w:val="22"/>
                <w:szCs w:val="22"/>
                <w:rtl/>
              </w:rPr>
              <w:t>כמות</w:t>
            </w:r>
          </w:p>
        </w:tc>
      </w:tr>
      <w:tr w:rsidR="006171D8" w:rsidRPr="00862313" w:rsidTr="0022560F">
        <w:trPr>
          <w:trHeight w:val="240"/>
        </w:trPr>
        <w:tc>
          <w:tcPr>
            <w:tcW w:w="806" w:type="pct"/>
          </w:tcPr>
          <w:p w:rsidR="006171D8" w:rsidRPr="00862313" w:rsidRDefault="006171D8" w:rsidP="00AB0189">
            <w:pPr>
              <w:rPr>
                <w:rFonts w:ascii="David" w:hAnsi="David" w:cs="David"/>
                <w:sz w:val="22"/>
                <w:szCs w:val="22"/>
              </w:rPr>
            </w:pPr>
          </w:p>
        </w:tc>
        <w:tc>
          <w:tcPr>
            <w:tcW w:w="566" w:type="pct"/>
          </w:tcPr>
          <w:p w:rsidR="006171D8" w:rsidRPr="00862313" w:rsidRDefault="006171D8" w:rsidP="00AB0189">
            <w:pPr>
              <w:rPr>
                <w:rFonts w:ascii="David" w:hAnsi="David" w:cs="David"/>
                <w:sz w:val="22"/>
                <w:szCs w:val="22"/>
              </w:rPr>
            </w:pPr>
          </w:p>
        </w:tc>
        <w:tc>
          <w:tcPr>
            <w:tcW w:w="699" w:type="pct"/>
          </w:tcPr>
          <w:p w:rsidR="006171D8" w:rsidRPr="00862313" w:rsidRDefault="006171D8" w:rsidP="00AB0189">
            <w:pPr>
              <w:rPr>
                <w:rFonts w:ascii="David" w:hAnsi="David" w:cs="David"/>
                <w:sz w:val="22"/>
                <w:szCs w:val="22"/>
              </w:rPr>
            </w:pPr>
          </w:p>
        </w:tc>
        <w:tc>
          <w:tcPr>
            <w:tcW w:w="742" w:type="pct"/>
          </w:tcPr>
          <w:p w:rsidR="006171D8" w:rsidRPr="00862313" w:rsidRDefault="006171D8" w:rsidP="00AB0189">
            <w:pPr>
              <w:rPr>
                <w:rFonts w:ascii="David" w:hAnsi="David" w:cs="David"/>
                <w:sz w:val="22"/>
                <w:szCs w:val="22"/>
              </w:rPr>
            </w:pPr>
          </w:p>
        </w:tc>
        <w:tc>
          <w:tcPr>
            <w:tcW w:w="760" w:type="pct"/>
          </w:tcPr>
          <w:p w:rsidR="006171D8" w:rsidRPr="00862313" w:rsidRDefault="006171D8" w:rsidP="00AB0189">
            <w:pPr>
              <w:rPr>
                <w:rFonts w:ascii="David" w:hAnsi="David" w:cs="David"/>
                <w:sz w:val="22"/>
                <w:szCs w:val="22"/>
              </w:rPr>
            </w:pPr>
          </w:p>
        </w:tc>
        <w:tc>
          <w:tcPr>
            <w:tcW w:w="830" w:type="pct"/>
          </w:tcPr>
          <w:p w:rsidR="006171D8" w:rsidRPr="00862313" w:rsidRDefault="006171D8" w:rsidP="00AB0189">
            <w:pPr>
              <w:rPr>
                <w:rFonts w:ascii="David" w:hAnsi="David" w:cs="David"/>
                <w:sz w:val="22"/>
                <w:szCs w:val="22"/>
              </w:rPr>
            </w:pPr>
          </w:p>
        </w:tc>
        <w:tc>
          <w:tcPr>
            <w:tcW w:w="598" w:type="pct"/>
            <w:vAlign w:val="center"/>
          </w:tcPr>
          <w:p w:rsidR="006171D8" w:rsidRPr="00862313" w:rsidRDefault="006171D8" w:rsidP="00AB0189">
            <w:pPr>
              <w:jc w:val="center"/>
              <w:rPr>
                <w:rFonts w:ascii="David" w:hAnsi="David" w:cs="David"/>
                <w:sz w:val="22"/>
                <w:szCs w:val="22"/>
              </w:rPr>
            </w:pPr>
            <w:r w:rsidRPr="00862313">
              <w:rPr>
                <w:rFonts w:ascii="David" w:hAnsi="David" w:cs="David"/>
                <w:sz w:val="22"/>
                <w:szCs w:val="22"/>
                <w:rtl/>
              </w:rPr>
              <w:t>סכום</w:t>
            </w:r>
          </w:p>
        </w:tc>
      </w:tr>
    </w:tbl>
    <w:p w:rsidR="00536340" w:rsidRPr="00862313" w:rsidRDefault="00536340" w:rsidP="006171D8">
      <w:pPr>
        <w:bidi w:val="0"/>
        <w:jc w:val="right"/>
        <w:rPr>
          <w:rFonts w:ascii="David" w:hAnsi="David" w:cs="David"/>
        </w:rPr>
      </w:pPr>
    </w:p>
    <w:p w:rsidR="00536340" w:rsidRPr="00862313" w:rsidRDefault="00536340">
      <w:pPr>
        <w:bidi w:val="0"/>
        <w:spacing w:line="240" w:lineRule="auto"/>
        <w:jc w:val="left"/>
        <w:rPr>
          <w:rFonts w:ascii="David" w:hAnsi="David" w:cs="David"/>
        </w:rPr>
      </w:pPr>
      <w:r w:rsidRPr="00862313">
        <w:rPr>
          <w:rFonts w:ascii="David" w:hAnsi="David" w:cs="David"/>
        </w:rPr>
        <w:br w:type="page"/>
      </w:r>
    </w:p>
    <w:p w:rsidR="006171D8" w:rsidRPr="00862313" w:rsidRDefault="006171D8" w:rsidP="00AF41A4">
      <w:pPr>
        <w:pStyle w:val="aff"/>
        <w:bidi/>
        <w:ind w:left="360"/>
        <w:rPr>
          <w:rFonts w:ascii="David" w:hAnsi="David" w:cs="David"/>
          <w:b/>
          <w:bCs/>
          <w:rtl/>
        </w:rPr>
      </w:pPr>
      <w:bookmarkStart w:id="273" w:name="נספח_גג"/>
      <w:r w:rsidRPr="00862313">
        <w:rPr>
          <w:rFonts w:ascii="David" w:hAnsi="David" w:cs="David"/>
          <w:b/>
          <w:bCs/>
          <w:rtl/>
        </w:rPr>
        <w:lastRenderedPageBreak/>
        <w:t>נספח ג</w:t>
      </w:r>
      <w:r w:rsidR="00AF41A4" w:rsidRPr="00862313">
        <w:rPr>
          <w:rFonts w:ascii="David" w:hAnsi="David" w:cs="David"/>
          <w:b/>
          <w:bCs/>
          <w:rtl/>
        </w:rPr>
        <w:t xml:space="preserve"> – </w:t>
      </w:r>
      <w:bookmarkEnd w:id="273"/>
      <w:r w:rsidRPr="00862313">
        <w:rPr>
          <w:rFonts w:ascii="David" w:hAnsi="David" w:cs="David"/>
          <w:b/>
          <w:bCs/>
          <w:rtl/>
        </w:rPr>
        <w:t>טבלת שינויים שבוצעו בהוראה</w:t>
      </w:r>
    </w:p>
    <w:p w:rsidR="006171D8" w:rsidRPr="00862313" w:rsidRDefault="006171D8" w:rsidP="006171D8">
      <w:pPr>
        <w:rPr>
          <w:rFonts w:ascii="David" w:hAnsi="David" w:cs="David"/>
          <w:rtl/>
        </w:rPr>
      </w:pPr>
    </w:p>
    <w:tbl>
      <w:tblPr>
        <w:bidiVisual/>
        <w:tblW w:w="4906" w:type="pct"/>
        <w:jc w:val="center"/>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Pr>
      <w:tblGrid>
        <w:gridCol w:w="1432"/>
        <w:gridCol w:w="1432"/>
        <w:gridCol w:w="2721"/>
        <w:gridCol w:w="3583"/>
      </w:tblGrid>
      <w:tr w:rsidR="006171D8" w:rsidRPr="00862313" w:rsidTr="00AC2645">
        <w:trPr>
          <w:cantSplit/>
          <w:trHeight w:val="413"/>
          <w:tblHeader/>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rsidR="006171D8" w:rsidRPr="00862313" w:rsidRDefault="006171D8" w:rsidP="00AB0189">
            <w:pPr>
              <w:jc w:val="center"/>
              <w:rPr>
                <w:rFonts w:ascii="David" w:eastAsia="PMingLiU" w:hAnsi="David" w:cs="David"/>
                <w:b/>
                <w:bCs/>
                <w:sz w:val="20"/>
                <w:szCs w:val="20"/>
              </w:rPr>
            </w:pPr>
            <w:r w:rsidRPr="00862313">
              <w:rPr>
                <w:rFonts w:ascii="David" w:hAnsi="David" w:cs="David"/>
                <w:b/>
                <w:bCs/>
                <w:sz w:val="20"/>
                <w:szCs w:val="20"/>
                <w:rtl/>
              </w:rPr>
              <w:t>טבלת שינויים</w:t>
            </w:r>
          </w:p>
        </w:tc>
      </w:tr>
      <w:tr w:rsidR="006171D8" w:rsidRPr="00862313" w:rsidTr="00AC2645">
        <w:tblPrEx>
          <w:tblBorders>
            <w:top w:val="none" w:sz="0" w:space="0" w:color="auto"/>
            <w:left w:val="none" w:sz="0" w:space="0" w:color="auto"/>
            <w:bottom w:val="none" w:sz="0" w:space="0" w:color="auto"/>
            <w:right w:val="none" w:sz="0" w:space="0" w:color="auto"/>
          </w:tblBorders>
        </w:tblPrEx>
        <w:trPr>
          <w:cantSplit/>
          <w:trHeight w:val="396"/>
          <w:tblHeader/>
          <w:jc w:val="center"/>
        </w:trPr>
        <w:tc>
          <w:tcPr>
            <w:tcW w:w="781" w:type="pct"/>
            <w:tcBorders>
              <w:top w:val="single" w:sz="4" w:space="0" w:color="auto"/>
              <w:left w:val="single" w:sz="4" w:space="0" w:color="auto"/>
              <w:bottom w:val="single" w:sz="4" w:space="0" w:color="auto"/>
              <w:right w:val="single" w:sz="4" w:space="0" w:color="auto"/>
            </w:tcBorders>
            <w:shd w:val="pct5" w:color="auto" w:fill="FFFFFF"/>
            <w:vAlign w:val="center"/>
          </w:tcPr>
          <w:p w:rsidR="006171D8" w:rsidRPr="00862313" w:rsidRDefault="006171D8" w:rsidP="00AB0189">
            <w:pPr>
              <w:jc w:val="center"/>
              <w:rPr>
                <w:rFonts w:ascii="David" w:hAnsi="David" w:cs="David"/>
                <w:b/>
                <w:bCs/>
                <w:sz w:val="20"/>
                <w:szCs w:val="20"/>
                <w:rtl/>
              </w:rPr>
            </w:pPr>
            <w:r w:rsidRPr="00862313">
              <w:rPr>
                <w:rFonts w:ascii="David" w:hAnsi="David" w:cs="David"/>
                <w:b/>
                <w:bCs/>
                <w:sz w:val="20"/>
                <w:szCs w:val="20"/>
                <w:rtl/>
              </w:rPr>
              <w:t>מהדורה</w:t>
            </w:r>
          </w:p>
        </w:tc>
        <w:tc>
          <w:tcPr>
            <w:tcW w:w="781" w:type="pct"/>
            <w:tcBorders>
              <w:top w:val="single" w:sz="4" w:space="0" w:color="auto"/>
              <w:left w:val="single" w:sz="4" w:space="0" w:color="auto"/>
              <w:bottom w:val="single" w:sz="4" w:space="0" w:color="auto"/>
              <w:right w:val="single" w:sz="4" w:space="0" w:color="auto"/>
            </w:tcBorders>
            <w:shd w:val="pct5" w:color="auto" w:fill="FFFFFF"/>
            <w:vAlign w:val="center"/>
          </w:tcPr>
          <w:p w:rsidR="006171D8" w:rsidRPr="00862313" w:rsidRDefault="006171D8" w:rsidP="00AB0189">
            <w:pPr>
              <w:jc w:val="center"/>
              <w:rPr>
                <w:rFonts w:ascii="David" w:eastAsia="PMingLiU" w:hAnsi="David" w:cs="David"/>
                <w:b/>
                <w:bCs/>
                <w:sz w:val="20"/>
                <w:szCs w:val="20"/>
              </w:rPr>
            </w:pPr>
            <w:r w:rsidRPr="00862313">
              <w:rPr>
                <w:rFonts w:ascii="David" w:hAnsi="David" w:cs="David"/>
                <w:b/>
                <w:bCs/>
                <w:sz w:val="20"/>
                <w:szCs w:val="20"/>
                <w:rtl/>
              </w:rPr>
              <w:t>תאריך</w:t>
            </w:r>
          </w:p>
        </w:tc>
        <w:tc>
          <w:tcPr>
            <w:tcW w:w="1484" w:type="pct"/>
            <w:tcBorders>
              <w:top w:val="single" w:sz="4" w:space="0" w:color="auto"/>
              <w:left w:val="single" w:sz="4" w:space="0" w:color="auto"/>
              <w:bottom w:val="single" w:sz="4" w:space="0" w:color="auto"/>
              <w:right w:val="single" w:sz="4" w:space="0" w:color="auto"/>
            </w:tcBorders>
            <w:shd w:val="pct5" w:color="auto" w:fill="FFFFFF"/>
            <w:vAlign w:val="center"/>
          </w:tcPr>
          <w:p w:rsidR="006171D8" w:rsidRPr="00862313" w:rsidRDefault="006171D8" w:rsidP="00AB0189">
            <w:pPr>
              <w:jc w:val="center"/>
              <w:rPr>
                <w:rFonts w:ascii="David" w:hAnsi="David" w:cs="David"/>
                <w:b/>
                <w:bCs/>
                <w:sz w:val="20"/>
                <w:szCs w:val="20"/>
                <w:rtl/>
              </w:rPr>
            </w:pPr>
            <w:r w:rsidRPr="00862313">
              <w:rPr>
                <w:rFonts w:ascii="David" w:hAnsi="David" w:cs="David"/>
                <w:b/>
                <w:bCs/>
                <w:sz w:val="20"/>
                <w:szCs w:val="20"/>
                <w:rtl/>
              </w:rPr>
              <w:t>סעיף/ים מושפע/ים</w:t>
            </w:r>
          </w:p>
        </w:tc>
        <w:tc>
          <w:tcPr>
            <w:tcW w:w="1954" w:type="pct"/>
            <w:tcBorders>
              <w:top w:val="single" w:sz="4" w:space="0" w:color="auto"/>
              <w:left w:val="single" w:sz="4" w:space="0" w:color="auto"/>
              <w:bottom w:val="single" w:sz="4" w:space="0" w:color="auto"/>
              <w:right w:val="single" w:sz="4" w:space="0" w:color="auto"/>
            </w:tcBorders>
            <w:shd w:val="pct5" w:color="auto" w:fill="FFFFFF"/>
            <w:vAlign w:val="center"/>
          </w:tcPr>
          <w:p w:rsidR="006171D8" w:rsidRPr="00862313" w:rsidRDefault="006171D8" w:rsidP="00AB0189">
            <w:pPr>
              <w:jc w:val="center"/>
              <w:rPr>
                <w:rFonts w:ascii="David" w:hAnsi="David" w:cs="David"/>
                <w:b/>
                <w:bCs/>
                <w:sz w:val="20"/>
                <w:szCs w:val="20"/>
                <w:rtl/>
              </w:rPr>
            </w:pPr>
            <w:r w:rsidRPr="00862313">
              <w:rPr>
                <w:rFonts w:ascii="David" w:hAnsi="David" w:cs="David"/>
                <w:b/>
                <w:bCs/>
                <w:sz w:val="20"/>
                <w:szCs w:val="20"/>
                <w:rtl/>
              </w:rPr>
              <w:t>תיאור השינוי / נימוקים</w:t>
            </w:r>
          </w:p>
        </w:tc>
      </w:tr>
      <w:tr w:rsidR="006171D8" w:rsidRPr="00862313" w:rsidTr="00AC2645">
        <w:tblPrEx>
          <w:tblBorders>
            <w:top w:val="none" w:sz="0" w:space="0" w:color="auto"/>
            <w:left w:val="none" w:sz="0" w:space="0" w:color="auto"/>
            <w:bottom w:val="none" w:sz="0" w:space="0" w:color="auto"/>
            <w:right w:val="none" w:sz="0" w:space="0" w:color="auto"/>
          </w:tblBorders>
        </w:tblPrEx>
        <w:trPr>
          <w:cantSplit/>
          <w:jc w:val="center"/>
        </w:trPr>
        <w:tc>
          <w:tcPr>
            <w:tcW w:w="781" w:type="pct"/>
            <w:tcBorders>
              <w:top w:val="single" w:sz="4" w:space="0" w:color="auto"/>
              <w:left w:val="single" w:sz="4" w:space="0" w:color="auto"/>
              <w:bottom w:val="single" w:sz="4" w:space="0" w:color="auto"/>
              <w:right w:val="single" w:sz="4" w:space="0" w:color="auto"/>
            </w:tcBorders>
            <w:vAlign w:val="center"/>
          </w:tcPr>
          <w:p w:rsidR="006171D8" w:rsidRPr="00862313" w:rsidRDefault="006171D8" w:rsidP="00AB0189">
            <w:pPr>
              <w:jc w:val="center"/>
              <w:rPr>
                <w:rFonts w:ascii="David" w:hAnsi="David" w:cs="David"/>
                <w:sz w:val="20"/>
                <w:szCs w:val="20"/>
                <w:rtl/>
              </w:rPr>
            </w:pPr>
            <w:r w:rsidRPr="00862313">
              <w:rPr>
                <w:rFonts w:ascii="David" w:hAnsi="David" w:cs="David"/>
                <w:sz w:val="20"/>
                <w:szCs w:val="20"/>
                <w:rtl/>
              </w:rPr>
              <w:t>2</w:t>
            </w:r>
          </w:p>
        </w:tc>
        <w:tc>
          <w:tcPr>
            <w:tcW w:w="781" w:type="pct"/>
            <w:tcBorders>
              <w:top w:val="single" w:sz="4" w:space="0" w:color="auto"/>
              <w:left w:val="single" w:sz="4" w:space="0" w:color="auto"/>
              <w:bottom w:val="single" w:sz="4" w:space="0" w:color="auto"/>
              <w:right w:val="single" w:sz="4" w:space="0" w:color="auto"/>
            </w:tcBorders>
            <w:vAlign w:val="center"/>
          </w:tcPr>
          <w:p w:rsidR="006171D8" w:rsidRPr="00862313" w:rsidRDefault="006171D8" w:rsidP="00AB0189">
            <w:pPr>
              <w:jc w:val="center"/>
              <w:rPr>
                <w:rFonts w:ascii="David" w:hAnsi="David" w:cs="David"/>
                <w:sz w:val="20"/>
                <w:szCs w:val="20"/>
                <w:rtl/>
              </w:rPr>
            </w:pPr>
            <w:r w:rsidRPr="00862313">
              <w:rPr>
                <w:rFonts w:ascii="David" w:hAnsi="David" w:cs="David"/>
                <w:sz w:val="20"/>
                <w:szCs w:val="20"/>
                <w:rtl/>
              </w:rPr>
              <w:t>25.07.2017</w:t>
            </w:r>
          </w:p>
        </w:tc>
        <w:tc>
          <w:tcPr>
            <w:tcW w:w="1484" w:type="pct"/>
            <w:tcBorders>
              <w:top w:val="single" w:sz="4" w:space="0" w:color="auto"/>
              <w:left w:val="single" w:sz="4" w:space="0" w:color="auto"/>
              <w:bottom w:val="single" w:sz="4" w:space="0" w:color="auto"/>
              <w:right w:val="single" w:sz="4" w:space="0" w:color="auto"/>
            </w:tcBorders>
            <w:vAlign w:val="center"/>
          </w:tcPr>
          <w:p w:rsidR="006171D8" w:rsidRPr="00862313" w:rsidRDefault="006171D8" w:rsidP="00AB0189">
            <w:pPr>
              <w:jc w:val="center"/>
              <w:rPr>
                <w:rFonts w:ascii="David" w:hAnsi="David" w:cs="David"/>
                <w:sz w:val="20"/>
                <w:szCs w:val="20"/>
                <w:rtl/>
              </w:rPr>
            </w:pPr>
            <w:r w:rsidRPr="00862313">
              <w:rPr>
                <w:rFonts w:ascii="David" w:hAnsi="David" w:cs="David"/>
                <w:sz w:val="20"/>
                <w:szCs w:val="20"/>
                <w:rtl/>
              </w:rPr>
              <w:t>כל ההוראה</w:t>
            </w:r>
          </w:p>
        </w:tc>
        <w:tc>
          <w:tcPr>
            <w:tcW w:w="1954" w:type="pct"/>
            <w:tcBorders>
              <w:top w:val="single" w:sz="4" w:space="0" w:color="auto"/>
              <w:left w:val="single" w:sz="4" w:space="0" w:color="auto"/>
              <w:bottom w:val="single" w:sz="4" w:space="0" w:color="auto"/>
              <w:right w:val="single" w:sz="4" w:space="0" w:color="auto"/>
            </w:tcBorders>
            <w:vAlign w:val="center"/>
          </w:tcPr>
          <w:p w:rsidR="006171D8" w:rsidRPr="00862313" w:rsidRDefault="006171D8" w:rsidP="00AB0189">
            <w:pPr>
              <w:rPr>
                <w:rFonts w:ascii="David" w:hAnsi="David" w:cs="David"/>
                <w:sz w:val="20"/>
                <w:szCs w:val="20"/>
                <w:rtl/>
              </w:rPr>
            </w:pPr>
            <w:r w:rsidRPr="00862313">
              <w:rPr>
                <w:rFonts w:ascii="David" w:hAnsi="David" w:cs="David"/>
                <w:sz w:val="20"/>
                <w:szCs w:val="20"/>
                <w:rtl/>
              </w:rPr>
              <w:t>שינוי ההנחיות בנושא מועדי התשלום.</w:t>
            </w:r>
          </w:p>
        </w:tc>
      </w:tr>
      <w:tr w:rsidR="006171D8" w:rsidRPr="00862313" w:rsidTr="00AC2645">
        <w:tblPrEx>
          <w:tblBorders>
            <w:top w:val="none" w:sz="0" w:space="0" w:color="auto"/>
            <w:left w:val="none" w:sz="0" w:space="0" w:color="auto"/>
            <w:bottom w:val="none" w:sz="0" w:space="0" w:color="auto"/>
            <w:right w:val="none" w:sz="0" w:space="0" w:color="auto"/>
          </w:tblBorders>
        </w:tblPrEx>
        <w:trPr>
          <w:cantSplit/>
          <w:trHeight w:val="379"/>
          <w:jc w:val="center"/>
        </w:trPr>
        <w:tc>
          <w:tcPr>
            <w:tcW w:w="781" w:type="pct"/>
            <w:vMerge w:val="restart"/>
            <w:tcBorders>
              <w:top w:val="single" w:sz="4" w:space="0" w:color="auto"/>
              <w:left w:val="single" w:sz="4" w:space="0" w:color="auto"/>
              <w:right w:val="single" w:sz="4" w:space="0" w:color="auto"/>
            </w:tcBorders>
            <w:vAlign w:val="center"/>
          </w:tcPr>
          <w:p w:rsidR="006171D8" w:rsidRPr="00862313" w:rsidRDefault="006171D8" w:rsidP="00AB0189">
            <w:pPr>
              <w:jc w:val="center"/>
              <w:rPr>
                <w:rFonts w:ascii="David" w:hAnsi="David" w:cs="David"/>
                <w:sz w:val="20"/>
                <w:szCs w:val="20"/>
                <w:rtl/>
              </w:rPr>
            </w:pPr>
            <w:r w:rsidRPr="00862313">
              <w:rPr>
                <w:rFonts w:ascii="David" w:hAnsi="David" w:cs="David"/>
                <w:sz w:val="20"/>
                <w:szCs w:val="20"/>
                <w:rtl/>
              </w:rPr>
              <w:t>3</w:t>
            </w:r>
          </w:p>
        </w:tc>
        <w:tc>
          <w:tcPr>
            <w:tcW w:w="781" w:type="pct"/>
            <w:vMerge w:val="restart"/>
            <w:tcBorders>
              <w:top w:val="single" w:sz="4" w:space="0" w:color="auto"/>
              <w:left w:val="single" w:sz="4" w:space="0" w:color="auto"/>
              <w:right w:val="single" w:sz="4" w:space="0" w:color="auto"/>
            </w:tcBorders>
            <w:vAlign w:val="center"/>
          </w:tcPr>
          <w:p w:rsidR="006171D8" w:rsidRPr="00862313" w:rsidRDefault="006171D8" w:rsidP="00AB0189">
            <w:pPr>
              <w:jc w:val="center"/>
              <w:rPr>
                <w:rFonts w:ascii="David" w:hAnsi="David" w:cs="David"/>
                <w:sz w:val="20"/>
                <w:szCs w:val="20"/>
                <w:rtl/>
              </w:rPr>
            </w:pPr>
            <w:r w:rsidRPr="00862313">
              <w:rPr>
                <w:rFonts w:ascii="David" w:hAnsi="David" w:cs="David"/>
                <w:sz w:val="20"/>
                <w:szCs w:val="20"/>
                <w:rtl/>
              </w:rPr>
              <w:t>07.07.2020</w:t>
            </w:r>
          </w:p>
        </w:tc>
        <w:tc>
          <w:tcPr>
            <w:tcW w:w="1484" w:type="pct"/>
            <w:tcBorders>
              <w:top w:val="single" w:sz="4" w:space="0" w:color="auto"/>
              <w:left w:val="single" w:sz="4" w:space="0" w:color="auto"/>
              <w:bottom w:val="single" w:sz="4" w:space="0" w:color="auto"/>
              <w:right w:val="single" w:sz="4" w:space="0" w:color="auto"/>
            </w:tcBorders>
            <w:vAlign w:val="center"/>
          </w:tcPr>
          <w:p w:rsidR="006171D8" w:rsidRPr="00862313" w:rsidRDefault="006171D8" w:rsidP="00AB0189">
            <w:pPr>
              <w:jc w:val="center"/>
              <w:rPr>
                <w:rFonts w:ascii="David" w:hAnsi="David" w:cs="David"/>
                <w:sz w:val="20"/>
                <w:szCs w:val="20"/>
                <w:rtl/>
              </w:rPr>
            </w:pPr>
            <w:r w:rsidRPr="00862313">
              <w:rPr>
                <w:rFonts w:ascii="David" w:hAnsi="David" w:cs="David"/>
                <w:sz w:val="20"/>
                <w:szCs w:val="20"/>
                <w:rtl/>
              </w:rPr>
              <w:fldChar w:fldCharType="begin"/>
            </w:r>
            <w:r w:rsidRPr="00862313">
              <w:rPr>
                <w:rFonts w:ascii="David" w:hAnsi="David" w:cs="David"/>
                <w:sz w:val="20"/>
                <w:szCs w:val="20"/>
                <w:rtl/>
              </w:rPr>
              <w:instrText xml:space="preserve"> </w:instrText>
            </w:r>
            <w:r w:rsidRPr="00862313">
              <w:rPr>
                <w:rFonts w:ascii="David" w:hAnsi="David" w:cs="David"/>
                <w:sz w:val="20"/>
                <w:szCs w:val="20"/>
              </w:rPr>
              <w:instrText>REF</w:instrText>
            </w:r>
            <w:r w:rsidRPr="00862313">
              <w:rPr>
                <w:rFonts w:ascii="David" w:hAnsi="David" w:cs="David"/>
                <w:sz w:val="20"/>
                <w:szCs w:val="20"/>
                <w:rtl/>
              </w:rPr>
              <w:instrText xml:space="preserve"> _</w:instrText>
            </w:r>
            <w:r w:rsidRPr="00862313">
              <w:rPr>
                <w:rFonts w:ascii="David" w:hAnsi="David" w:cs="David"/>
                <w:sz w:val="20"/>
                <w:szCs w:val="20"/>
              </w:rPr>
              <w:instrText>Ref44404424 \r \h</w:instrText>
            </w:r>
            <w:r w:rsidRPr="00862313">
              <w:rPr>
                <w:rFonts w:ascii="David" w:hAnsi="David" w:cs="David"/>
                <w:sz w:val="20"/>
                <w:szCs w:val="20"/>
                <w:rtl/>
              </w:rPr>
              <w:instrText xml:space="preserve">  \* </w:instrText>
            </w:r>
            <w:r w:rsidRPr="00862313">
              <w:rPr>
                <w:rFonts w:ascii="David" w:hAnsi="David" w:cs="David"/>
                <w:sz w:val="20"/>
                <w:szCs w:val="20"/>
              </w:rPr>
              <w:instrText>MERGEFORMAT</w:instrText>
            </w:r>
            <w:r w:rsidRPr="00862313">
              <w:rPr>
                <w:rFonts w:ascii="David" w:hAnsi="David" w:cs="David"/>
                <w:sz w:val="20"/>
                <w:szCs w:val="20"/>
                <w:rtl/>
              </w:rPr>
              <w:instrText xml:space="preserve"> </w:instrText>
            </w:r>
            <w:r w:rsidRPr="00862313">
              <w:rPr>
                <w:rFonts w:ascii="David" w:hAnsi="David" w:cs="David"/>
                <w:sz w:val="20"/>
                <w:szCs w:val="20"/>
                <w:rtl/>
              </w:rPr>
            </w:r>
            <w:r w:rsidRPr="00862313">
              <w:rPr>
                <w:rFonts w:ascii="David" w:hAnsi="David" w:cs="David"/>
                <w:sz w:val="20"/>
                <w:szCs w:val="20"/>
                <w:rtl/>
              </w:rPr>
              <w:fldChar w:fldCharType="separate"/>
            </w:r>
            <w:r w:rsidR="006378C8">
              <w:rPr>
                <w:rFonts w:ascii="David" w:hAnsi="David" w:cs="David"/>
                <w:sz w:val="20"/>
                <w:szCs w:val="20"/>
                <w:cs/>
              </w:rPr>
              <w:t>‎</w:t>
            </w:r>
            <w:r w:rsidR="006378C8">
              <w:rPr>
                <w:rFonts w:ascii="David" w:hAnsi="David" w:cs="David"/>
                <w:sz w:val="20"/>
                <w:szCs w:val="20"/>
              </w:rPr>
              <w:t>2.7</w:t>
            </w:r>
            <w:r w:rsidRPr="00862313">
              <w:rPr>
                <w:rFonts w:ascii="David" w:hAnsi="David" w:cs="David"/>
                <w:sz w:val="20"/>
                <w:szCs w:val="20"/>
                <w:rtl/>
              </w:rPr>
              <w:fldChar w:fldCharType="end"/>
            </w:r>
          </w:p>
        </w:tc>
        <w:tc>
          <w:tcPr>
            <w:tcW w:w="1954" w:type="pct"/>
            <w:tcBorders>
              <w:top w:val="single" w:sz="4" w:space="0" w:color="auto"/>
              <w:left w:val="single" w:sz="4" w:space="0" w:color="auto"/>
              <w:bottom w:val="single" w:sz="4" w:space="0" w:color="auto"/>
              <w:right w:val="single" w:sz="4" w:space="0" w:color="auto"/>
            </w:tcBorders>
            <w:vAlign w:val="center"/>
          </w:tcPr>
          <w:p w:rsidR="006171D8" w:rsidRPr="00862313" w:rsidRDefault="006171D8" w:rsidP="00AB0189">
            <w:pPr>
              <w:rPr>
                <w:rFonts w:ascii="David" w:hAnsi="David" w:cs="David"/>
                <w:sz w:val="20"/>
                <w:szCs w:val="20"/>
                <w:rtl/>
              </w:rPr>
            </w:pPr>
            <w:r w:rsidRPr="00862313">
              <w:rPr>
                <w:rFonts w:ascii="David" w:hAnsi="David" w:cs="David"/>
                <w:sz w:val="20"/>
                <w:szCs w:val="20"/>
                <w:rtl/>
              </w:rPr>
              <w:t>הוספת הנחיה בעניין מינוי נאמן חוק מוסר תשלומים.</w:t>
            </w:r>
          </w:p>
        </w:tc>
      </w:tr>
      <w:tr w:rsidR="006171D8" w:rsidRPr="00862313" w:rsidTr="00AC2645">
        <w:trPr>
          <w:cantSplit/>
          <w:trHeight w:val="379"/>
          <w:jc w:val="center"/>
        </w:trPr>
        <w:tc>
          <w:tcPr>
            <w:tcW w:w="781" w:type="pct"/>
            <w:vMerge/>
            <w:tcBorders>
              <w:left w:val="single" w:sz="4" w:space="0" w:color="auto"/>
              <w:bottom w:val="single" w:sz="4" w:space="0" w:color="auto"/>
              <w:right w:val="single" w:sz="4" w:space="0" w:color="auto"/>
            </w:tcBorders>
            <w:vAlign w:val="center"/>
          </w:tcPr>
          <w:p w:rsidR="006171D8" w:rsidRPr="00862313" w:rsidRDefault="006171D8" w:rsidP="00AB0189">
            <w:pPr>
              <w:jc w:val="center"/>
              <w:rPr>
                <w:rFonts w:ascii="David" w:hAnsi="David" w:cs="David"/>
                <w:sz w:val="20"/>
                <w:szCs w:val="20"/>
                <w:rtl/>
              </w:rPr>
            </w:pPr>
          </w:p>
        </w:tc>
        <w:tc>
          <w:tcPr>
            <w:tcW w:w="781" w:type="pct"/>
            <w:vMerge/>
            <w:tcBorders>
              <w:left w:val="single" w:sz="4" w:space="0" w:color="auto"/>
              <w:bottom w:val="single" w:sz="4" w:space="0" w:color="auto"/>
              <w:right w:val="single" w:sz="4" w:space="0" w:color="auto"/>
            </w:tcBorders>
            <w:vAlign w:val="center"/>
          </w:tcPr>
          <w:p w:rsidR="006171D8" w:rsidRPr="00862313" w:rsidRDefault="006171D8" w:rsidP="00AB0189">
            <w:pPr>
              <w:jc w:val="center"/>
              <w:rPr>
                <w:rFonts w:ascii="David" w:hAnsi="David" w:cs="David"/>
                <w:sz w:val="20"/>
                <w:szCs w:val="20"/>
                <w:rtl/>
              </w:rPr>
            </w:pPr>
          </w:p>
        </w:tc>
        <w:tc>
          <w:tcPr>
            <w:tcW w:w="1484" w:type="pct"/>
            <w:tcBorders>
              <w:top w:val="single" w:sz="4" w:space="0" w:color="auto"/>
              <w:left w:val="single" w:sz="4" w:space="0" w:color="auto"/>
              <w:bottom w:val="single" w:sz="4" w:space="0" w:color="auto"/>
              <w:right w:val="single" w:sz="4" w:space="0" w:color="auto"/>
            </w:tcBorders>
            <w:vAlign w:val="center"/>
          </w:tcPr>
          <w:p w:rsidR="006171D8" w:rsidRPr="00862313" w:rsidRDefault="006171D8" w:rsidP="00AB0189">
            <w:pPr>
              <w:jc w:val="center"/>
              <w:rPr>
                <w:rFonts w:ascii="David" w:hAnsi="David" w:cs="David"/>
                <w:sz w:val="20"/>
                <w:szCs w:val="20"/>
                <w:rtl/>
              </w:rPr>
            </w:pPr>
            <w:r w:rsidRPr="00862313">
              <w:rPr>
                <w:rFonts w:ascii="David" w:hAnsi="David" w:cs="David"/>
                <w:sz w:val="20"/>
                <w:szCs w:val="20"/>
                <w:rtl/>
              </w:rPr>
              <w:t>מרבית הסעיפים</w:t>
            </w:r>
          </w:p>
        </w:tc>
        <w:tc>
          <w:tcPr>
            <w:tcW w:w="1954" w:type="pct"/>
            <w:tcBorders>
              <w:top w:val="single" w:sz="4" w:space="0" w:color="auto"/>
              <w:left w:val="single" w:sz="4" w:space="0" w:color="auto"/>
              <w:bottom w:val="single" w:sz="4" w:space="0" w:color="auto"/>
              <w:right w:val="single" w:sz="4" w:space="0" w:color="auto"/>
            </w:tcBorders>
            <w:vAlign w:val="center"/>
          </w:tcPr>
          <w:p w:rsidR="006171D8" w:rsidRPr="00862313" w:rsidRDefault="006171D8" w:rsidP="00AB0189">
            <w:pPr>
              <w:rPr>
                <w:rFonts w:ascii="David" w:hAnsi="David" w:cs="David"/>
                <w:sz w:val="20"/>
                <w:szCs w:val="20"/>
                <w:rtl/>
              </w:rPr>
            </w:pPr>
            <w:r w:rsidRPr="00862313">
              <w:rPr>
                <w:rFonts w:ascii="David" w:hAnsi="David" w:cs="David"/>
                <w:sz w:val="20"/>
                <w:szCs w:val="20"/>
                <w:rtl/>
              </w:rPr>
              <w:t>ביצוע שינויי נוסח ותצורה.</w:t>
            </w:r>
          </w:p>
        </w:tc>
      </w:tr>
      <w:tr w:rsidR="006171D8" w:rsidRPr="00862313" w:rsidTr="00AC2645">
        <w:trPr>
          <w:cantSplit/>
          <w:trHeight w:val="595"/>
          <w:jc w:val="center"/>
        </w:trPr>
        <w:tc>
          <w:tcPr>
            <w:tcW w:w="781" w:type="pct"/>
            <w:tcBorders>
              <w:top w:val="single" w:sz="4" w:space="0" w:color="auto"/>
              <w:left w:val="single" w:sz="4" w:space="0" w:color="auto"/>
              <w:bottom w:val="single" w:sz="4" w:space="0" w:color="auto"/>
              <w:right w:val="single" w:sz="4" w:space="0" w:color="auto"/>
            </w:tcBorders>
            <w:vAlign w:val="center"/>
          </w:tcPr>
          <w:p w:rsidR="006171D8" w:rsidRPr="00862313" w:rsidRDefault="006171D8" w:rsidP="00AB0189">
            <w:pPr>
              <w:jc w:val="center"/>
              <w:rPr>
                <w:rFonts w:ascii="David" w:hAnsi="David" w:cs="David"/>
                <w:sz w:val="20"/>
                <w:szCs w:val="20"/>
                <w:rtl/>
              </w:rPr>
            </w:pPr>
            <w:r w:rsidRPr="00862313">
              <w:rPr>
                <w:rFonts w:ascii="David" w:hAnsi="David" w:cs="David"/>
                <w:sz w:val="20"/>
                <w:szCs w:val="20"/>
                <w:rtl/>
              </w:rPr>
              <w:t>4</w:t>
            </w:r>
          </w:p>
        </w:tc>
        <w:tc>
          <w:tcPr>
            <w:tcW w:w="781" w:type="pct"/>
            <w:tcBorders>
              <w:top w:val="single" w:sz="4" w:space="0" w:color="auto"/>
              <w:left w:val="single" w:sz="4" w:space="0" w:color="auto"/>
              <w:bottom w:val="single" w:sz="4" w:space="0" w:color="auto"/>
              <w:right w:val="single" w:sz="4" w:space="0" w:color="auto"/>
            </w:tcBorders>
            <w:vAlign w:val="center"/>
          </w:tcPr>
          <w:p w:rsidR="006171D8" w:rsidRPr="00862313" w:rsidRDefault="006171D8" w:rsidP="00AB0189">
            <w:pPr>
              <w:jc w:val="center"/>
              <w:rPr>
                <w:rFonts w:ascii="David" w:hAnsi="David" w:cs="David"/>
                <w:sz w:val="20"/>
                <w:szCs w:val="20"/>
                <w:rtl/>
              </w:rPr>
            </w:pPr>
            <w:r w:rsidRPr="00862313">
              <w:rPr>
                <w:rFonts w:ascii="David" w:hAnsi="David" w:cs="David"/>
                <w:sz w:val="20"/>
                <w:szCs w:val="20"/>
                <w:rtl/>
              </w:rPr>
              <w:t>22.09.2020</w:t>
            </w:r>
          </w:p>
        </w:tc>
        <w:tc>
          <w:tcPr>
            <w:tcW w:w="1484" w:type="pct"/>
            <w:tcBorders>
              <w:top w:val="single" w:sz="4" w:space="0" w:color="auto"/>
              <w:left w:val="single" w:sz="4" w:space="0" w:color="auto"/>
              <w:bottom w:val="single" w:sz="4" w:space="0" w:color="auto"/>
              <w:right w:val="single" w:sz="4" w:space="0" w:color="auto"/>
            </w:tcBorders>
            <w:vAlign w:val="center"/>
          </w:tcPr>
          <w:p w:rsidR="006171D8" w:rsidRPr="00862313" w:rsidRDefault="006171D8" w:rsidP="00AB0189">
            <w:pPr>
              <w:jc w:val="center"/>
              <w:rPr>
                <w:rFonts w:ascii="David" w:hAnsi="David" w:cs="David"/>
                <w:sz w:val="20"/>
                <w:szCs w:val="20"/>
                <w:rtl/>
              </w:rPr>
            </w:pPr>
            <w:r w:rsidRPr="00862313">
              <w:rPr>
                <w:rFonts w:ascii="David" w:hAnsi="David" w:cs="David"/>
                <w:sz w:val="20"/>
                <w:szCs w:val="20"/>
                <w:rtl/>
              </w:rPr>
              <w:fldChar w:fldCharType="begin"/>
            </w:r>
            <w:r w:rsidRPr="00862313">
              <w:rPr>
                <w:rFonts w:ascii="David" w:hAnsi="David" w:cs="David"/>
                <w:sz w:val="20"/>
                <w:szCs w:val="20"/>
                <w:rtl/>
              </w:rPr>
              <w:instrText xml:space="preserve"> </w:instrText>
            </w:r>
            <w:r w:rsidRPr="00862313">
              <w:rPr>
                <w:rFonts w:ascii="David" w:hAnsi="David" w:cs="David"/>
                <w:sz w:val="20"/>
                <w:szCs w:val="20"/>
              </w:rPr>
              <w:instrText>REF</w:instrText>
            </w:r>
            <w:r w:rsidRPr="00862313">
              <w:rPr>
                <w:rFonts w:ascii="David" w:hAnsi="David" w:cs="David"/>
                <w:sz w:val="20"/>
                <w:szCs w:val="20"/>
                <w:rtl/>
              </w:rPr>
              <w:instrText xml:space="preserve"> _</w:instrText>
            </w:r>
            <w:r w:rsidRPr="00862313">
              <w:rPr>
                <w:rFonts w:ascii="David" w:hAnsi="David" w:cs="David"/>
                <w:sz w:val="20"/>
                <w:szCs w:val="20"/>
              </w:rPr>
              <w:instrText>Ref44404424 \r \h</w:instrText>
            </w:r>
            <w:r w:rsidRPr="00862313">
              <w:rPr>
                <w:rFonts w:ascii="David" w:hAnsi="David" w:cs="David"/>
                <w:sz w:val="20"/>
                <w:szCs w:val="20"/>
                <w:rtl/>
              </w:rPr>
              <w:instrText xml:space="preserve"> </w:instrText>
            </w:r>
            <w:r w:rsidR="00FF1394" w:rsidRPr="00862313">
              <w:rPr>
                <w:rFonts w:ascii="David" w:hAnsi="David" w:cs="David"/>
                <w:sz w:val="20"/>
                <w:szCs w:val="20"/>
                <w:rtl/>
              </w:rPr>
              <w:instrText xml:space="preserve"> \* </w:instrText>
            </w:r>
            <w:r w:rsidR="00FF1394" w:rsidRPr="00862313">
              <w:rPr>
                <w:rFonts w:ascii="David" w:hAnsi="David" w:cs="David"/>
                <w:sz w:val="20"/>
                <w:szCs w:val="20"/>
              </w:rPr>
              <w:instrText>MERGEFORMAT</w:instrText>
            </w:r>
            <w:r w:rsidR="00FF1394" w:rsidRPr="00862313">
              <w:rPr>
                <w:rFonts w:ascii="David" w:hAnsi="David" w:cs="David"/>
                <w:sz w:val="20"/>
                <w:szCs w:val="20"/>
                <w:rtl/>
              </w:rPr>
              <w:instrText xml:space="preserve"> </w:instrText>
            </w:r>
            <w:r w:rsidRPr="00862313">
              <w:rPr>
                <w:rFonts w:ascii="David" w:hAnsi="David" w:cs="David"/>
                <w:sz w:val="20"/>
                <w:szCs w:val="20"/>
                <w:rtl/>
              </w:rPr>
            </w:r>
            <w:r w:rsidRPr="00862313">
              <w:rPr>
                <w:rFonts w:ascii="David" w:hAnsi="David" w:cs="David"/>
                <w:sz w:val="20"/>
                <w:szCs w:val="20"/>
                <w:rtl/>
              </w:rPr>
              <w:fldChar w:fldCharType="separate"/>
            </w:r>
            <w:r w:rsidR="006378C8">
              <w:rPr>
                <w:rFonts w:ascii="David" w:hAnsi="David" w:cs="David"/>
                <w:sz w:val="20"/>
                <w:szCs w:val="20"/>
                <w:cs/>
              </w:rPr>
              <w:t>‎</w:t>
            </w:r>
            <w:r w:rsidR="006378C8">
              <w:rPr>
                <w:rFonts w:ascii="David" w:hAnsi="David" w:cs="David"/>
                <w:sz w:val="20"/>
                <w:szCs w:val="20"/>
              </w:rPr>
              <w:t>2.7</w:t>
            </w:r>
            <w:r w:rsidRPr="00862313">
              <w:rPr>
                <w:rFonts w:ascii="David" w:hAnsi="David" w:cs="David"/>
                <w:sz w:val="20"/>
                <w:szCs w:val="20"/>
                <w:rtl/>
              </w:rPr>
              <w:fldChar w:fldCharType="end"/>
            </w:r>
          </w:p>
        </w:tc>
        <w:tc>
          <w:tcPr>
            <w:tcW w:w="1954" w:type="pct"/>
            <w:tcBorders>
              <w:top w:val="single" w:sz="4" w:space="0" w:color="auto"/>
              <w:left w:val="single" w:sz="4" w:space="0" w:color="auto"/>
              <w:bottom w:val="single" w:sz="4" w:space="0" w:color="auto"/>
              <w:right w:val="single" w:sz="4" w:space="0" w:color="auto"/>
            </w:tcBorders>
            <w:vAlign w:val="center"/>
          </w:tcPr>
          <w:p w:rsidR="006171D8" w:rsidRPr="00862313" w:rsidRDefault="006171D8" w:rsidP="00AB0189">
            <w:pPr>
              <w:rPr>
                <w:rFonts w:ascii="David" w:hAnsi="David" w:cs="David"/>
                <w:sz w:val="20"/>
                <w:szCs w:val="20"/>
                <w:rtl/>
              </w:rPr>
            </w:pPr>
            <w:r w:rsidRPr="00862313">
              <w:rPr>
                <w:rFonts w:ascii="David" w:hAnsi="David" w:cs="David"/>
                <w:sz w:val="20"/>
                <w:szCs w:val="20"/>
                <w:rtl/>
              </w:rPr>
              <w:t>עדכון ההנחיה בעניין מינוי נאמן חוק מוסר תשלומים.</w:t>
            </w:r>
          </w:p>
        </w:tc>
      </w:tr>
      <w:tr w:rsidR="006171D8" w:rsidRPr="00862313" w:rsidTr="00AC2645">
        <w:trPr>
          <w:cantSplit/>
          <w:trHeight w:val="595"/>
          <w:jc w:val="center"/>
        </w:trPr>
        <w:tc>
          <w:tcPr>
            <w:tcW w:w="781" w:type="pct"/>
            <w:vMerge w:val="restart"/>
            <w:tcBorders>
              <w:top w:val="single" w:sz="4" w:space="0" w:color="auto"/>
              <w:left w:val="single" w:sz="4" w:space="0" w:color="auto"/>
              <w:right w:val="single" w:sz="4" w:space="0" w:color="auto"/>
            </w:tcBorders>
            <w:vAlign w:val="center"/>
          </w:tcPr>
          <w:p w:rsidR="006171D8" w:rsidRPr="00862313" w:rsidRDefault="006171D8" w:rsidP="00AB0189">
            <w:pPr>
              <w:jc w:val="center"/>
              <w:rPr>
                <w:rFonts w:ascii="David" w:hAnsi="David" w:cs="David"/>
                <w:sz w:val="20"/>
                <w:szCs w:val="20"/>
                <w:rtl/>
              </w:rPr>
            </w:pPr>
            <w:r w:rsidRPr="00862313">
              <w:rPr>
                <w:rFonts w:ascii="David" w:hAnsi="David" w:cs="David"/>
                <w:sz w:val="20"/>
                <w:szCs w:val="20"/>
                <w:rtl/>
              </w:rPr>
              <w:t>5</w:t>
            </w:r>
          </w:p>
        </w:tc>
        <w:tc>
          <w:tcPr>
            <w:tcW w:w="781" w:type="pct"/>
            <w:vMerge w:val="restart"/>
            <w:tcBorders>
              <w:top w:val="single" w:sz="4" w:space="0" w:color="auto"/>
              <w:left w:val="single" w:sz="4" w:space="0" w:color="auto"/>
              <w:right w:val="single" w:sz="4" w:space="0" w:color="auto"/>
            </w:tcBorders>
            <w:vAlign w:val="center"/>
          </w:tcPr>
          <w:p w:rsidR="006171D8" w:rsidRPr="00862313" w:rsidRDefault="006171D8" w:rsidP="00AB0189">
            <w:pPr>
              <w:jc w:val="center"/>
              <w:rPr>
                <w:rFonts w:ascii="David" w:hAnsi="David" w:cs="David"/>
                <w:sz w:val="20"/>
                <w:szCs w:val="20"/>
                <w:rtl/>
              </w:rPr>
            </w:pPr>
            <w:r w:rsidRPr="00862313">
              <w:rPr>
                <w:rFonts w:ascii="David" w:hAnsi="David" w:cs="David"/>
                <w:sz w:val="20"/>
                <w:szCs w:val="20"/>
                <w:rtl/>
              </w:rPr>
              <w:t>09.05.2021</w:t>
            </w:r>
          </w:p>
        </w:tc>
        <w:tc>
          <w:tcPr>
            <w:tcW w:w="1484" w:type="pct"/>
            <w:tcBorders>
              <w:top w:val="single" w:sz="4" w:space="0" w:color="auto"/>
              <w:left w:val="single" w:sz="4" w:space="0" w:color="auto"/>
              <w:bottom w:val="single" w:sz="4" w:space="0" w:color="auto"/>
              <w:right w:val="single" w:sz="4" w:space="0" w:color="auto"/>
            </w:tcBorders>
            <w:vAlign w:val="center"/>
          </w:tcPr>
          <w:p w:rsidR="006171D8" w:rsidRPr="00862313" w:rsidRDefault="006171D8" w:rsidP="00AB0189">
            <w:pPr>
              <w:jc w:val="center"/>
              <w:rPr>
                <w:rFonts w:ascii="David" w:hAnsi="David" w:cs="David"/>
                <w:sz w:val="20"/>
                <w:szCs w:val="20"/>
                <w:rtl/>
              </w:rPr>
            </w:pPr>
            <w:r w:rsidRPr="00862313">
              <w:rPr>
                <w:rFonts w:ascii="David" w:hAnsi="David" w:cs="David"/>
                <w:sz w:val="20"/>
                <w:szCs w:val="20"/>
                <w:rtl/>
              </w:rPr>
              <w:fldChar w:fldCharType="begin"/>
            </w:r>
            <w:r w:rsidRPr="00862313">
              <w:rPr>
                <w:rFonts w:ascii="David" w:hAnsi="David" w:cs="David"/>
                <w:sz w:val="20"/>
                <w:szCs w:val="20"/>
                <w:rtl/>
              </w:rPr>
              <w:instrText xml:space="preserve"> </w:instrText>
            </w:r>
            <w:r w:rsidRPr="00862313">
              <w:rPr>
                <w:rFonts w:ascii="David" w:hAnsi="David" w:cs="David"/>
                <w:sz w:val="20"/>
                <w:szCs w:val="20"/>
              </w:rPr>
              <w:instrText>REF</w:instrText>
            </w:r>
            <w:r w:rsidRPr="00862313">
              <w:rPr>
                <w:rFonts w:ascii="David" w:hAnsi="David" w:cs="David"/>
                <w:sz w:val="20"/>
                <w:szCs w:val="20"/>
                <w:rtl/>
              </w:rPr>
              <w:instrText xml:space="preserve"> _</w:instrText>
            </w:r>
            <w:r w:rsidRPr="00862313">
              <w:rPr>
                <w:rFonts w:ascii="David" w:hAnsi="David" w:cs="David"/>
                <w:sz w:val="20"/>
                <w:szCs w:val="20"/>
              </w:rPr>
              <w:instrText>Ref71209345 \r \h</w:instrText>
            </w:r>
            <w:r w:rsidRPr="00862313">
              <w:rPr>
                <w:rFonts w:ascii="David" w:hAnsi="David" w:cs="David"/>
                <w:sz w:val="20"/>
                <w:szCs w:val="20"/>
                <w:rtl/>
              </w:rPr>
              <w:instrText xml:space="preserve"> </w:instrText>
            </w:r>
            <w:r w:rsidR="00FF1394" w:rsidRPr="00862313">
              <w:rPr>
                <w:rFonts w:ascii="David" w:hAnsi="David" w:cs="David"/>
                <w:sz w:val="20"/>
                <w:szCs w:val="20"/>
                <w:rtl/>
              </w:rPr>
              <w:instrText xml:space="preserve"> \* </w:instrText>
            </w:r>
            <w:r w:rsidR="00FF1394" w:rsidRPr="00862313">
              <w:rPr>
                <w:rFonts w:ascii="David" w:hAnsi="David" w:cs="David"/>
                <w:sz w:val="20"/>
                <w:szCs w:val="20"/>
              </w:rPr>
              <w:instrText>MERGEFORMAT</w:instrText>
            </w:r>
            <w:r w:rsidR="00FF1394" w:rsidRPr="00862313">
              <w:rPr>
                <w:rFonts w:ascii="David" w:hAnsi="David" w:cs="David"/>
                <w:sz w:val="20"/>
                <w:szCs w:val="20"/>
                <w:rtl/>
              </w:rPr>
              <w:instrText xml:space="preserve"> </w:instrText>
            </w:r>
            <w:r w:rsidRPr="00862313">
              <w:rPr>
                <w:rFonts w:ascii="David" w:hAnsi="David" w:cs="David"/>
                <w:sz w:val="20"/>
                <w:szCs w:val="20"/>
                <w:rtl/>
              </w:rPr>
            </w:r>
            <w:r w:rsidRPr="00862313">
              <w:rPr>
                <w:rFonts w:ascii="David" w:hAnsi="David" w:cs="David"/>
                <w:sz w:val="20"/>
                <w:szCs w:val="20"/>
                <w:rtl/>
              </w:rPr>
              <w:fldChar w:fldCharType="separate"/>
            </w:r>
            <w:r w:rsidR="006378C8">
              <w:rPr>
                <w:rFonts w:ascii="David" w:hAnsi="David" w:cs="David"/>
                <w:sz w:val="20"/>
                <w:szCs w:val="20"/>
                <w:cs/>
              </w:rPr>
              <w:t>‎</w:t>
            </w:r>
            <w:r w:rsidR="006378C8">
              <w:rPr>
                <w:rFonts w:ascii="David" w:hAnsi="David" w:cs="David"/>
                <w:sz w:val="20"/>
                <w:szCs w:val="20"/>
              </w:rPr>
              <w:t>2.2</w:t>
            </w:r>
            <w:r w:rsidRPr="00862313">
              <w:rPr>
                <w:rFonts w:ascii="David" w:hAnsi="David" w:cs="David"/>
                <w:sz w:val="20"/>
                <w:szCs w:val="20"/>
                <w:rtl/>
              </w:rPr>
              <w:fldChar w:fldCharType="end"/>
            </w:r>
          </w:p>
        </w:tc>
        <w:tc>
          <w:tcPr>
            <w:tcW w:w="1954" w:type="pct"/>
            <w:tcBorders>
              <w:top w:val="single" w:sz="4" w:space="0" w:color="auto"/>
              <w:left w:val="single" w:sz="4" w:space="0" w:color="auto"/>
              <w:bottom w:val="single" w:sz="4" w:space="0" w:color="auto"/>
              <w:right w:val="single" w:sz="4" w:space="0" w:color="auto"/>
            </w:tcBorders>
            <w:vAlign w:val="center"/>
          </w:tcPr>
          <w:p w:rsidR="006171D8" w:rsidRPr="00862313" w:rsidRDefault="006171D8" w:rsidP="00AB0189">
            <w:pPr>
              <w:rPr>
                <w:rFonts w:ascii="David" w:hAnsi="David" w:cs="David"/>
                <w:sz w:val="20"/>
                <w:szCs w:val="20"/>
                <w:rtl/>
              </w:rPr>
            </w:pPr>
            <w:r w:rsidRPr="00862313">
              <w:rPr>
                <w:rFonts w:ascii="David" w:hAnsi="David" w:cs="David"/>
                <w:sz w:val="20"/>
                <w:szCs w:val="20"/>
                <w:rtl/>
              </w:rPr>
              <w:t>עדכון הסעיף.</w:t>
            </w:r>
          </w:p>
        </w:tc>
      </w:tr>
      <w:tr w:rsidR="006171D8" w:rsidRPr="00862313" w:rsidTr="00AC2645">
        <w:trPr>
          <w:cantSplit/>
          <w:trHeight w:val="595"/>
          <w:jc w:val="center"/>
        </w:trPr>
        <w:tc>
          <w:tcPr>
            <w:tcW w:w="781" w:type="pct"/>
            <w:vMerge/>
            <w:tcBorders>
              <w:left w:val="single" w:sz="4" w:space="0" w:color="auto"/>
              <w:right w:val="single" w:sz="4" w:space="0" w:color="auto"/>
            </w:tcBorders>
            <w:vAlign w:val="center"/>
          </w:tcPr>
          <w:p w:rsidR="006171D8" w:rsidRPr="00862313" w:rsidRDefault="006171D8" w:rsidP="00AB0189">
            <w:pPr>
              <w:jc w:val="center"/>
              <w:rPr>
                <w:rFonts w:ascii="David" w:hAnsi="David" w:cs="David"/>
                <w:sz w:val="20"/>
                <w:szCs w:val="20"/>
                <w:rtl/>
              </w:rPr>
            </w:pPr>
          </w:p>
        </w:tc>
        <w:tc>
          <w:tcPr>
            <w:tcW w:w="781" w:type="pct"/>
            <w:vMerge/>
            <w:tcBorders>
              <w:left w:val="single" w:sz="4" w:space="0" w:color="auto"/>
              <w:right w:val="single" w:sz="4" w:space="0" w:color="auto"/>
            </w:tcBorders>
            <w:vAlign w:val="center"/>
          </w:tcPr>
          <w:p w:rsidR="006171D8" w:rsidRPr="00862313" w:rsidRDefault="006171D8" w:rsidP="00AB0189">
            <w:pPr>
              <w:jc w:val="center"/>
              <w:rPr>
                <w:rFonts w:ascii="David" w:hAnsi="David" w:cs="David"/>
                <w:sz w:val="20"/>
                <w:szCs w:val="20"/>
                <w:rtl/>
              </w:rPr>
            </w:pPr>
          </w:p>
        </w:tc>
        <w:tc>
          <w:tcPr>
            <w:tcW w:w="1484" w:type="pct"/>
            <w:tcBorders>
              <w:top w:val="single" w:sz="4" w:space="0" w:color="auto"/>
              <w:left w:val="single" w:sz="4" w:space="0" w:color="auto"/>
              <w:bottom w:val="single" w:sz="4" w:space="0" w:color="auto"/>
              <w:right w:val="single" w:sz="4" w:space="0" w:color="auto"/>
            </w:tcBorders>
            <w:vAlign w:val="center"/>
          </w:tcPr>
          <w:p w:rsidR="006171D8" w:rsidRPr="00862313" w:rsidRDefault="006171D8" w:rsidP="00AB0189">
            <w:pPr>
              <w:jc w:val="center"/>
              <w:rPr>
                <w:rFonts w:ascii="David" w:hAnsi="David" w:cs="David"/>
                <w:sz w:val="20"/>
                <w:szCs w:val="20"/>
                <w:rtl/>
              </w:rPr>
            </w:pPr>
            <w:r w:rsidRPr="00862313">
              <w:rPr>
                <w:rFonts w:ascii="David" w:hAnsi="David" w:cs="David"/>
                <w:sz w:val="20"/>
                <w:szCs w:val="20"/>
                <w:rtl/>
              </w:rPr>
              <w:fldChar w:fldCharType="begin"/>
            </w:r>
            <w:r w:rsidRPr="00862313">
              <w:rPr>
                <w:rFonts w:ascii="David" w:hAnsi="David" w:cs="David"/>
                <w:sz w:val="20"/>
                <w:szCs w:val="20"/>
                <w:rtl/>
              </w:rPr>
              <w:instrText xml:space="preserve"> </w:instrText>
            </w:r>
            <w:r w:rsidRPr="00862313">
              <w:rPr>
                <w:rFonts w:ascii="David" w:hAnsi="David" w:cs="David"/>
                <w:sz w:val="20"/>
                <w:szCs w:val="20"/>
              </w:rPr>
              <w:instrText>REF</w:instrText>
            </w:r>
            <w:r w:rsidRPr="00862313">
              <w:rPr>
                <w:rFonts w:ascii="David" w:hAnsi="David" w:cs="David"/>
                <w:sz w:val="20"/>
                <w:szCs w:val="20"/>
                <w:rtl/>
              </w:rPr>
              <w:instrText xml:space="preserve"> _</w:instrText>
            </w:r>
            <w:r w:rsidRPr="00862313">
              <w:rPr>
                <w:rFonts w:ascii="David" w:hAnsi="David" w:cs="David"/>
                <w:sz w:val="20"/>
                <w:szCs w:val="20"/>
              </w:rPr>
              <w:instrText>Ref70512275 \r \h</w:instrText>
            </w:r>
            <w:r w:rsidRPr="00862313">
              <w:rPr>
                <w:rFonts w:ascii="David" w:hAnsi="David" w:cs="David"/>
                <w:sz w:val="20"/>
                <w:szCs w:val="20"/>
                <w:rtl/>
              </w:rPr>
              <w:instrText xml:space="preserve">  \* </w:instrText>
            </w:r>
            <w:r w:rsidRPr="00862313">
              <w:rPr>
                <w:rFonts w:ascii="David" w:hAnsi="David" w:cs="David"/>
                <w:sz w:val="20"/>
                <w:szCs w:val="20"/>
              </w:rPr>
              <w:instrText>MERGEFORMAT</w:instrText>
            </w:r>
            <w:r w:rsidRPr="00862313">
              <w:rPr>
                <w:rFonts w:ascii="David" w:hAnsi="David" w:cs="David"/>
                <w:sz w:val="20"/>
                <w:szCs w:val="20"/>
                <w:rtl/>
              </w:rPr>
              <w:instrText xml:space="preserve"> </w:instrText>
            </w:r>
            <w:r w:rsidRPr="00862313">
              <w:rPr>
                <w:rFonts w:ascii="David" w:hAnsi="David" w:cs="David"/>
                <w:sz w:val="20"/>
                <w:szCs w:val="20"/>
                <w:rtl/>
              </w:rPr>
            </w:r>
            <w:r w:rsidRPr="00862313">
              <w:rPr>
                <w:rFonts w:ascii="David" w:hAnsi="David" w:cs="David"/>
                <w:sz w:val="20"/>
                <w:szCs w:val="20"/>
                <w:rtl/>
              </w:rPr>
              <w:fldChar w:fldCharType="separate"/>
            </w:r>
            <w:r w:rsidR="006378C8">
              <w:rPr>
                <w:rFonts w:ascii="David" w:hAnsi="David" w:cs="David"/>
                <w:sz w:val="20"/>
                <w:szCs w:val="20"/>
                <w:cs/>
              </w:rPr>
              <w:t>‎</w:t>
            </w:r>
            <w:r w:rsidR="006378C8">
              <w:rPr>
                <w:rFonts w:ascii="David" w:hAnsi="David" w:cs="David"/>
                <w:sz w:val="20"/>
                <w:szCs w:val="20"/>
              </w:rPr>
              <w:t>1.3</w:t>
            </w:r>
            <w:r w:rsidRPr="00862313">
              <w:rPr>
                <w:rFonts w:ascii="David" w:hAnsi="David" w:cs="David"/>
                <w:sz w:val="20"/>
                <w:szCs w:val="20"/>
                <w:rtl/>
              </w:rPr>
              <w:fldChar w:fldCharType="end"/>
            </w:r>
            <w:r w:rsidRPr="00862313">
              <w:rPr>
                <w:rFonts w:ascii="David" w:hAnsi="David" w:cs="David"/>
                <w:sz w:val="20"/>
                <w:szCs w:val="20"/>
                <w:rtl/>
              </w:rPr>
              <w:t xml:space="preserve">, </w:t>
            </w:r>
            <w:r w:rsidRPr="00862313">
              <w:rPr>
                <w:rFonts w:ascii="David" w:hAnsi="David" w:cs="David"/>
                <w:sz w:val="20"/>
                <w:szCs w:val="20"/>
                <w:rtl/>
              </w:rPr>
              <w:fldChar w:fldCharType="begin"/>
            </w:r>
            <w:r w:rsidRPr="00862313">
              <w:rPr>
                <w:rFonts w:ascii="David" w:hAnsi="David" w:cs="David"/>
                <w:sz w:val="20"/>
                <w:szCs w:val="20"/>
                <w:rtl/>
              </w:rPr>
              <w:instrText xml:space="preserve"> </w:instrText>
            </w:r>
            <w:r w:rsidRPr="00862313">
              <w:rPr>
                <w:rFonts w:ascii="David" w:hAnsi="David" w:cs="David"/>
                <w:sz w:val="20"/>
                <w:szCs w:val="20"/>
              </w:rPr>
              <w:instrText>REF</w:instrText>
            </w:r>
            <w:r w:rsidRPr="00862313">
              <w:rPr>
                <w:rFonts w:ascii="David" w:hAnsi="David" w:cs="David"/>
                <w:sz w:val="20"/>
                <w:szCs w:val="20"/>
                <w:rtl/>
              </w:rPr>
              <w:instrText xml:space="preserve"> _</w:instrText>
            </w:r>
            <w:r w:rsidRPr="00862313">
              <w:rPr>
                <w:rFonts w:ascii="David" w:hAnsi="David" w:cs="David"/>
                <w:sz w:val="20"/>
                <w:szCs w:val="20"/>
              </w:rPr>
              <w:instrText>Ref70512416 \r \h</w:instrText>
            </w:r>
            <w:r w:rsidRPr="00862313">
              <w:rPr>
                <w:rFonts w:ascii="David" w:hAnsi="David" w:cs="David"/>
                <w:sz w:val="20"/>
                <w:szCs w:val="20"/>
                <w:rtl/>
              </w:rPr>
              <w:instrText xml:space="preserve">  \* </w:instrText>
            </w:r>
            <w:r w:rsidRPr="00862313">
              <w:rPr>
                <w:rFonts w:ascii="David" w:hAnsi="David" w:cs="David"/>
                <w:sz w:val="20"/>
                <w:szCs w:val="20"/>
              </w:rPr>
              <w:instrText>MERGEFORMAT</w:instrText>
            </w:r>
            <w:r w:rsidRPr="00862313">
              <w:rPr>
                <w:rFonts w:ascii="David" w:hAnsi="David" w:cs="David"/>
                <w:sz w:val="20"/>
                <w:szCs w:val="20"/>
                <w:rtl/>
              </w:rPr>
              <w:instrText xml:space="preserve"> </w:instrText>
            </w:r>
            <w:r w:rsidRPr="00862313">
              <w:rPr>
                <w:rFonts w:ascii="David" w:hAnsi="David" w:cs="David"/>
                <w:sz w:val="20"/>
                <w:szCs w:val="20"/>
                <w:rtl/>
              </w:rPr>
            </w:r>
            <w:r w:rsidRPr="00862313">
              <w:rPr>
                <w:rFonts w:ascii="David" w:hAnsi="David" w:cs="David"/>
                <w:sz w:val="20"/>
                <w:szCs w:val="20"/>
                <w:rtl/>
              </w:rPr>
              <w:fldChar w:fldCharType="separate"/>
            </w:r>
            <w:r w:rsidR="006378C8">
              <w:rPr>
                <w:rFonts w:ascii="David" w:hAnsi="David" w:cs="David"/>
                <w:sz w:val="20"/>
                <w:szCs w:val="20"/>
                <w:cs/>
              </w:rPr>
              <w:t>‎</w:t>
            </w:r>
            <w:r w:rsidR="006378C8">
              <w:rPr>
                <w:rFonts w:ascii="David" w:hAnsi="David" w:cs="David"/>
                <w:sz w:val="20"/>
                <w:szCs w:val="20"/>
              </w:rPr>
              <w:t>2.9</w:t>
            </w:r>
            <w:r w:rsidRPr="00862313">
              <w:rPr>
                <w:rFonts w:ascii="David" w:hAnsi="David" w:cs="David"/>
                <w:sz w:val="20"/>
                <w:szCs w:val="20"/>
                <w:rtl/>
              </w:rPr>
              <w:fldChar w:fldCharType="end"/>
            </w:r>
            <w:r w:rsidRPr="00862313">
              <w:rPr>
                <w:rFonts w:ascii="David" w:hAnsi="David" w:cs="David"/>
                <w:sz w:val="20"/>
                <w:szCs w:val="20"/>
                <w:rtl/>
              </w:rPr>
              <w:fldChar w:fldCharType="begin"/>
            </w:r>
            <w:r w:rsidRPr="00862313">
              <w:rPr>
                <w:rFonts w:ascii="David" w:hAnsi="David" w:cs="David"/>
                <w:sz w:val="20"/>
                <w:szCs w:val="20"/>
                <w:rtl/>
              </w:rPr>
              <w:instrText xml:space="preserve"> </w:instrText>
            </w:r>
            <w:r w:rsidRPr="00862313">
              <w:rPr>
                <w:rFonts w:ascii="David" w:hAnsi="David" w:cs="David"/>
                <w:sz w:val="20"/>
                <w:szCs w:val="20"/>
              </w:rPr>
              <w:instrText>REF</w:instrText>
            </w:r>
            <w:r w:rsidRPr="00862313">
              <w:rPr>
                <w:rFonts w:ascii="David" w:hAnsi="David" w:cs="David"/>
                <w:sz w:val="20"/>
                <w:szCs w:val="20"/>
                <w:rtl/>
              </w:rPr>
              <w:instrText xml:space="preserve"> _</w:instrText>
            </w:r>
            <w:r w:rsidRPr="00862313">
              <w:rPr>
                <w:rFonts w:ascii="David" w:hAnsi="David" w:cs="David"/>
                <w:sz w:val="20"/>
                <w:szCs w:val="20"/>
              </w:rPr>
              <w:instrText>Ref70520500 \r \h</w:instrText>
            </w:r>
            <w:r w:rsidRPr="00862313">
              <w:rPr>
                <w:rFonts w:ascii="David" w:hAnsi="David" w:cs="David"/>
                <w:sz w:val="20"/>
                <w:szCs w:val="20"/>
                <w:rtl/>
              </w:rPr>
              <w:instrText xml:space="preserve">  \* </w:instrText>
            </w:r>
            <w:r w:rsidRPr="00862313">
              <w:rPr>
                <w:rFonts w:ascii="David" w:hAnsi="David" w:cs="David"/>
                <w:sz w:val="20"/>
                <w:szCs w:val="20"/>
              </w:rPr>
              <w:instrText>MERGEFORMAT</w:instrText>
            </w:r>
            <w:r w:rsidRPr="00862313">
              <w:rPr>
                <w:rFonts w:ascii="David" w:hAnsi="David" w:cs="David"/>
                <w:sz w:val="20"/>
                <w:szCs w:val="20"/>
                <w:rtl/>
              </w:rPr>
              <w:instrText xml:space="preserve"> </w:instrText>
            </w:r>
            <w:r w:rsidRPr="00862313">
              <w:rPr>
                <w:rFonts w:ascii="David" w:hAnsi="David" w:cs="David"/>
                <w:sz w:val="20"/>
                <w:szCs w:val="20"/>
                <w:rtl/>
              </w:rPr>
            </w:r>
            <w:r w:rsidRPr="00862313">
              <w:rPr>
                <w:rFonts w:ascii="David" w:hAnsi="David" w:cs="David"/>
                <w:sz w:val="20"/>
                <w:szCs w:val="20"/>
                <w:rtl/>
              </w:rPr>
              <w:fldChar w:fldCharType="separate"/>
            </w:r>
            <w:r w:rsidR="006378C8">
              <w:rPr>
                <w:rFonts w:ascii="David" w:hAnsi="David" w:cs="David"/>
                <w:sz w:val="20"/>
                <w:szCs w:val="20"/>
                <w:cs/>
              </w:rPr>
              <w:t>‎</w:t>
            </w:r>
            <w:r w:rsidR="006378C8">
              <w:rPr>
                <w:rFonts w:ascii="David" w:hAnsi="David" w:cs="David"/>
                <w:sz w:val="20"/>
                <w:szCs w:val="20"/>
              </w:rPr>
              <w:t>2.9.3</w:t>
            </w:r>
            <w:r w:rsidRPr="00862313">
              <w:rPr>
                <w:rFonts w:ascii="David" w:hAnsi="David" w:cs="David"/>
                <w:sz w:val="20"/>
                <w:szCs w:val="20"/>
                <w:rtl/>
              </w:rPr>
              <w:fldChar w:fldCharType="end"/>
            </w:r>
            <w:r w:rsidRPr="00862313">
              <w:rPr>
                <w:rFonts w:ascii="David" w:hAnsi="David" w:cs="David"/>
                <w:sz w:val="20"/>
                <w:szCs w:val="20"/>
                <w:rtl/>
              </w:rPr>
              <w:t xml:space="preserve">, </w:t>
            </w:r>
            <w:hyperlink w:anchor="נספח_ב" w:history="1">
              <w:r w:rsidRPr="00862313">
                <w:rPr>
                  <w:rStyle w:val="Hyperlink"/>
                  <w:rFonts w:ascii="David" w:hAnsi="David" w:cs="David"/>
                  <w:sz w:val="20"/>
                  <w:szCs w:val="20"/>
                  <w:rtl/>
                </w:rPr>
                <w:t>נספח ב</w:t>
              </w:r>
            </w:hyperlink>
          </w:p>
        </w:tc>
        <w:tc>
          <w:tcPr>
            <w:tcW w:w="1954" w:type="pct"/>
            <w:tcBorders>
              <w:top w:val="single" w:sz="4" w:space="0" w:color="auto"/>
              <w:left w:val="single" w:sz="4" w:space="0" w:color="auto"/>
              <w:bottom w:val="single" w:sz="4" w:space="0" w:color="auto"/>
              <w:right w:val="single" w:sz="4" w:space="0" w:color="auto"/>
            </w:tcBorders>
            <w:vAlign w:val="center"/>
          </w:tcPr>
          <w:p w:rsidR="006171D8" w:rsidRPr="00862313" w:rsidRDefault="006171D8" w:rsidP="00AB0189">
            <w:pPr>
              <w:rPr>
                <w:rFonts w:ascii="David" w:hAnsi="David" w:cs="David"/>
                <w:sz w:val="20"/>
                <w:szCs w:val="20"/>
                <w:rtl/>
              </w:rPr>
            </w:pPr>
            <w:r w:rsidRPr="00862313">
              <w:rPr>
                <w:rFonts w:ascii="David" w:hAnsi="David" w:cs="David"/>
                <w:sz w:val="20"/>
                <w:szCs w:val="20"/>
                <w:rtl/>
              </w:rPr>
              <w:t>עדכון אופני ומועדי הדיווח הנדרשים, בהתאם ל</w:t>
            </w:r>
            <w:hyperlink r:id="rId60" w:history="1">
              <w:r w:rsidRPr="00862313">
                <w:rPr>
                  <w:rStyle w:val="Hyperlink"/>
                  <w:rFonts w:ascii="David" w:hAnsi="David" w:cs="David"/>
                  <w:sz w:val="20"/>
                  <w:szCs w:val="20"/>
                  <w:rtl/>
                </w:rPr>
                <w:t>תקנות</w:t>
              </w:r>
              <w:r w:rsidRPr="00862313">
                <w:rPr>
                  <w:rStyle w:val="Hyperlink"/>
                  <w:rFonts w:ascii="David" w:hAnsi="David" w:cs="David"/>
                  <w:sz w:val="20"/>
                  <w:szCs w:val="20"/>
                </w:rPr>
                <w:t xml:space="preserve"> </w:t>
              </w:r>
              <w:r w:rsidRPr="00862313">
                <w:rPr>
                  <w:rStyle w:val="Hyperlink"/>
                  <w:rFonts w:ascii="David" w:hAnsi="David" w:cs="David"/>
                  <w:sz w:val="20"/>
                  <w:szCs w:val="20"/>
                  <w:rtl/>
                </w:rPr>
                <w:t>מוסר</w:t>
              </w:r>
              <w:r w:rsidRPr="00862313">
                <w:rPr>
                  <w:rStyle w:val="Hyperlink"/>
                  <w:rFonts w:ascii="David" w:hAnsi="David" w:cs="David"/>
                  <w:sz w:val="20"/>
                  <w:szCs w:val="20"/>
                </w:rPr>
                <w:t xml:space="preserve"> </w:t>
              </w:r>
              <w:r w:rsidRPr="00862313">
                <w:rPr>
                  <w:rStyle w:val="Hyperlink"/>
                  <w:rFonts w:ascii="David" w:hAnsi="David" w:cs="David"/>
                  <w:sz w:val="20"/>
                  <w:szCs w:val="20"/>
                  <w:rtl/>
                </w:rPr>
                <w:t>תשלומים</w:t>
              </w:r>
              <w:r w:rsidRPr="00862313">
                <w:rPr>
                  <w:rStyle w:val="Hyperlink"/>
                  <w:rFonts w:ascii="David" w:hAnsi="David" w:cs="David"/>
                  <w:sz w:val="20"/>
                  <w:szCs w:val="20"/>
                </w:rPr>
                <w:t xml:space="preserve"> </w:t>
              </w:r>
              <w:r w:rsidRPr="00862313">
                <w:rPr>
                  <w:rStyle w:val="Hyperlink"/>
                  <w:rFonts w:ascii="David" w:hAnsi="David" w:cs="David"/>
                  <w:sz w:val="20"/>
                  <w:szCs w:val="20"/>
                  <w:rtl/>
                </w:rPr>
                <w:t>לספקים</w:t>
              </w:r>
              <w:r w:rsidR="005317F1" w:rsidRPr="00862313">
                <w:rPr>
                  <w:rStyle w:val="Hyperlink"/>
                  <w:rFonts w:ascii="David" w:hAnsi="David" w:cs="David"/>
                  <w:sz w:val="20"/>
                  <w:szCs w:val="20"/>
                  <w:rtl/>
                </w:rPr>
                <w:t>)</w:t>
              </w:r>
              <w:r w:rsidRPr="00862313">
                <w:rPr>
                  <w:rStyle w:val="Hyperlink"/>
                  <w:rFonts w:ascii="David" w:hAnsi="David" w:cs="David"/>
                  <w:sz w:val="20"/>
                  <w:szCs w:val="20"/>
                  <w:rtl/>
                </w:rPr>
                <w:t>דיווח</w:t>
              </w:r>
              <w:r w:rsidRPr="00862313">
                <w:rPr>
                  <w:rStyle w:val="Hyperlink"/>
                  <w:rFonts w:ascii="David" w:hAnsi="David" w:cs="David"/>
                  <w:sz w:val="20"/>
                  <w:szCs w:val="20"/>
                </w:rPr>
                <w:t xml:space="preserve"> </w:t>
              </w:r>
              <w:r w:rsidRPr="00862313">
                <w:rPr>
                  <w:rStyle w:val="Hyperlink"/>
                  <w:rFonts w:ascii="David" w:hAnsi="David" w:cs="David"/>
                  <w:sz w:val="20"/>
                  <w:szCs w:val="20"/>
                  <w:rtl/>
                </w:rPr>
                <w:t>על</w:t>
              </w:r>
              <w:r w:rsidRPr="00862313">
                <w:rPr>
                  <w:rStyle w:val="Hyperlink"/>
                  <w:rFonts w:ascii="David" w:hAnsi="David" w:cs="David"/>
                  <w:sz w:val="20"/>
                  <w:szCs w:val="20"/>
                </w:rPr>
                <w:t xml:space="preserve"> </w:t>
              </w:r>
              <w:r w:rsidRPr="00862313">
                <w:rPr>
                  <w:rStyle w:val="Hyperlink"/>
                  <w:rFonts w:ascii="David" w:hAnsi="David" w:cs="David"/>
                  <w:sz w:val="20"/>
                  <w:szCs w:val="20"/>
                  <w:rtl/>
                </w:rPr>
                <w:t>יישום</w:t>
              </w:r>
              <w:r w:rsidRPr="00862313">
                <w:rPr>
                  <w:rStyle w:val="Hyperlink"/>
                  <w:rFonts w:ascii="David" w:hAnsi="David" w:cs="David"/>
                  <w:sz w:val="20"/>
                  <w:szCs w:val="20"/>
                </w:rPr>
                <w:t xml:space="preserve"> </w:t>
              </w:r>
              <w:r w:rsidRPr="00862313">
                <w:rPr>
                  <w:rStyle w:val="Hyperlink"/>
                  <w:rFonts w:ascii="David" w:hAnsi="David" w:cs="David"/>
                  <w:sz w:val="20"/>
                  <w:szCs w:val="20"/>
                  <w:rtl/>
                </w:rPr>
                <w:t>החוק</w:t>
              </w:r>
              <w:r w:rsidR="005317F1" w:rsidRPr="00862313">
                <w:rPr>
                  <w:rStyle w:val="Hyperlink"/>
                  <w:rFonts w:ascii="David" w:hAnsi="David" w:cs="David"/>
                  <w:sz w:val="20"/>
                  <w:szCs w:val="20"/>
                  <w:rtl/>
                </w:rPr>
                <w:t>(</w:t>
              </w:r>
              <w:r w:rsidRPr="00862313">
                <w:rPr>
                  <w:rStyle w:val="Hyperlink"/>
                  <w:rFonts w:ascii="David" w:hAnsi="David" w:cs="David"/>
                  <w:sz w:val="20"/>
                  <w:szCs w:val="20"/>
                  <w:rtl/>
                </w:rPr>
                <w:t>(הוראת</w:t>
              </w:r>
              <w:r w:rsidRPr="00862313">
                <w:rPr>
                  <w:rStyle w:val="Hyperlink"/>
                  <w:rFonts w:ascii="David" w:hAnsi="David" w:cs="David"/>
                  <w:sz w:val="20"/>
                  <w:szCs w:val="20"/>
                </w:rPr>
                <w:t xml:space="preserve"> </w:t>
              </w:r>
              <w:r w:rsidRPr="00862313">
                <w:rPr>
                  <w:rStyle w:val="Hyperlink"/>
                  <w:rFonts w:ascii="David" w:hAnsi="David" w:cs="David"/>
                  <w:sz w:val="20"/>
                  <w:szCs w:val="20"/>
                  <w:rtl/>
                </w:rPr>
                <w:t xml:space="preserve">שעה) </w:t>
              </w:r>
              <w:proofErr w:type="spellStart"/>
              <w:r w:rsidRPr="00862313">
                <w:rPr>
                  <w:rStyle w:val="Hyperlink"/>
                  <w:rFonts w:ascii="David" w:hAnsi="David" w:cs="David"/>
                  <w:sz w:val="20"/>
                  <w:szCs w:val="20"/>
                  <w:rtl/>
                </w:rPr>
                <w:t>התשפ</w:t>
              </w:r>
              <w:proofErr w:type="spellEnd"/>
              <w:r w:rsidRPr="00862313">
                <w:rPr>
                  <w:rStyle w:val="Hyperlink"/>
                  <w:rFonts w:ascii="David" w:hAnsi="David" w:cs="David"/>
                  <w:sz w:val="20"/>
                  <w:szCs w:val="20"/>
                </w:rPr>
                <w:t>"</w:t>
              </w:r>
              <w:r w:rsidRPr="00862313">
                <w:rPr>
                  <w:rStyle w:val="Hyperlink"/>
                  <w:rFonts w:ascii="David" w:hAnsi="David" w:cs="David"/>
                  <w:sz w:val="20"/>
                  <w:szCs w:val="20"/>
                  <w:rtl/>
                </w:rPr>
                <w:t>א</w:t>
              </w:r>
              <w:r w:rsidRPr="00862313">
                <w:rPr>
                  <w:rStyle w:val="Hyperlink"/>
                  <w:rFonts w:ascii="David" w:hAnsi="David" w:cs="David"/>
                  <w:sz w:val="20"/>
                  <w:szCs w:val="20"/>
                </w:rPr>
                <w:t>2021-</w:t>
              </w:r>
            </w:hyperlink>
            <w:r w:rsidRPr="00862313">
              <w:rPr>
                <w:rFonts w:ascii="David" w:hAnsi="David" w:cs="David"/>
                <w:sz w:val="20"/>
                <w:szCs w:val="20"/>
                <w:rtl/>
              </w:rPr>
              <w:t xml:space="preserve"> - הוספת דיווח שנתי.</w:t>
            </w:r>
          </w:p>
        </w:tc>
      </w:tr>
      <w:tr w:rsidR="006171D8" w:rsidRPr="00862313" w:rsidTr="00AC2645">
        <w:trPr>
          <w:cantSplit/>
          <w:trHeight w:val="595"/>
          <w:jc w:val="center"/>
        </w:trPr>
        <w:tc>
          <w:tcPr>
            <w:tcW w:w="781" w:type="pct"/>
            <w:vMerge/>
            <w:tcBorders>
              <w:left w:val="single" w:sz="4" w:space="0" w:color="auto"/>
              <w:bottom w:val="single" w:sz="4" w:space="0" w:color="auto"/>
              <w:right w:val="single" w:sz="4" w:space="0" w:color="auto"/>
            </w:tcBorders>
            <w:vAlign w:val="center"/>
          </w:tcPr>
          <w:p w:rsidR="006171D8" w:rsidRPr="00862313" w:rsidRDefault="006171D8" w:rsidP="00AB0189">
            <w:pPr>
              <w:jc w:val="center"/>
              <w:rPr>
                <w:rFonts w:ascii="David" w:hAnsi="David" w:cs="David"/>
                <w:sz w:val="20"/>
                <w:szCs w:val="20"/>
                <w:rtl/>
              </w:rPr>
            </w:pPr>
          </w:p>
        </w:tc>
        <w:tc>
          <w:tcPr>
            <w:tcW w:w="781" w:type="pct"/>
            <w:vMerge/>
            <w:tcBorders>
              <w:left w:val="single" w:sz="4" w:space="0" w:color="auto"/>
              <w:bottom w:val="single" w:sz="4" w:space="0" w:color="auto"/>
              <w:right w:val="single" w:sz="4" w:space="0" w:color="auto"/>
            </w:tcBorders>
            <w:vAlign w:val="center"/>
          </w:tcPr>
          <w:p w:rsidR="006171D8" w:rsidRPr="00862313" w:rsidRDefault="006171D8" w:rsidP="00AB0189">
            <w:pPr>
              <w:jc w:val="center"/>
              <w:rPr>
                <w:rFonts w:ascii="David" w:hAnsi="David" w:cs="David"/>
                <w:sz w:val="20"/>
                <w:szCs w:val="20"/>
                <w:rtl/>
              </w:rPr>
            </w:pPr>
          </w:p>
        </w:tc>
        <w:tc>
          <w:tcPr>
            <w:tcW w:w="1484" w:type="pct"/>
            <w:tcBorders>
              <w:top w:val="single" w:sz="4" w:space="0" w:color="auto"/>
              <w:left w:val="single" w:sz="4" w:space="0" w:color="auto"/>
              <w:bottom w:val="single" w:sz="4" w:space="0" w:color="auto"/>
              <w:right w:val="single" w:sz="4" w:space="0" w:color="auto"/>
            </w:tcBorders>
            <w:vAlign w:val="center"/>
          </w:tcPr>
          <w:p w:rsidR="006171D8" w:rsidRPr="00862313" w:rsidRDefault="006171D8" w:rsidP="00AB0189">
            <w:pPr>
              <w:jc w:val="center"/>
              <w:rPr>
                <w:rFonts w:ascii="David" w:hAnsi="David" w:cs="David"/>
                <w:sz w:val="20"/>
                <w:szCs w:val="20"/>
                <w:rtl/>
              </w:rPr>
            </w:pPr>
            <w:r w:rsidRPr="00862313">
              <w:rPr>
                <w:rFonts w:ascii="David" w:hAnsi="David" w:cs="David"/>
                <w:sz w:val="20"/>
                <w:szCs w:val="20"/>
                <w:rtl/>
              </w:rPr>
              <w:fldChar w:fldCharType="begin"/>
            </w:r>
            <w:r w:rsidRPr="00862313">
              <w:rPr>
                <w:rFonts w:ascii="David" w:hAnsi="David" w:cs="David"/>
                <w:sz w:val="20"/>
                <w:szCs w:val="20"/>
                <w:rtl/>
              </w:rPr>
              <w:instrText xml:space="preserve"> </w:instrText>
            </w:r>
            <w:r w:rsidRPr="00862313">
              <w:rPr>
                <w:rFonts w:ascii="David" w:hAnsi="David" w:cs="David"/>
                <w:sz w:val="20"/>
                <w:szCs w:val="20"/>
              </w:rPr>
              <w:instrText>REF</w:instrText>
            </w:r>
            <w:r w:rsidRPr="00862313">
              <w:rPr>
                <w:rFonts w:ascii="David" w:hAnsi="David" w:cs="David"/>
                <w:sz w:val="20"/>
                <w:szCs w:val="20"/>
                <w:rtl/>
              </w:rPr>
              <w:instrText xml:space="preserve"> _</w:instrText>
            </w:r>
            <w:r w:rsidRPr="00862313">
              <w:rPr>
                <w:rFonts w:ascii="David" w:hAnsi="David" w:cs="David"/>
                <w:sz w:val="20"/>
                <w:szCs w:val="20"/>
              </w:rPr>
              <w:instrText>Ref70521093 \r \h</w:instrText>
            </w:r>
            <w:r w:rsidRPr="00862313">
              <w:rPr>
                <w:rFonts w:ascii="David" w:hAnsi="David" w:cs="David"/>
                <w:sz w:val="20"/>
                <w:szCs w:val="20"/>
                <w:rtl/>
              </w:rPr>
              <w:instrText xml:space="preserve">  \* </w:instrText>
            </w:r>
            <w:r w:rsidRPr="00862313">
              <w:rPr>
                <w:rFonts w:ascii="David" w:hAnsi="David" w:cs="David"/>
                <w:sz w:val="20"/>
                <w:szCs w:val="20"/>
              </w:rPr>
              <w:instrText>MERGEFORMAT</w:instrText>
            </w:r>
            <w:r w:rsidRPr="00862313">
              <w:rPr>
                <w:rFonts w:ascii="David" w:hAnsi="David" w:cs="David"/>
                <w:sz w:val="20"/>
                <w:szCs w:val="20"/>
                <w:rtl/>
              </w:rPr>
              <w:instrText xml:space="preserve"> </w:instrText>
            </w:r>
            <w:r w:rsidRPr="00862313">
              <w:rPr>
                <w:rFonts w:ascii="David" w:hAnsi="David" w:cs="David"/>
                <w:sz w:val="20"/>
                <w:szCs w:val="20"/>
                <w:rtl/>
              </w:rPr>
            </w:r>
            <w:r w:rsidRPr="00862313">
              <w:rPr>
                <w:rFonts w:ascii="David" w:hAnsi="David" w:cs="David"/>
                <w:sz w:val="20"/>
                <w:szCs w:val="20"/>
                <w:rtl/>
              </w:rPr>
              <w:fldChar w:fldCharType="separate"/>
            </w:r>
            <w:r w:rsidR="006378C8">
              <w:rPr>
                <w:rFonts w:ascii="David" w:hAnsi="David" w:cs="David"/>
                <w:sz w:val="20"/>
                <w:szCs w:val="20"/>
                <w:cs/>
              </w:rPr>
              <w:t>‎</w:t>
            </w:r>
            <w:r w:rsidR="006378C8">
              <w:rPr>
                <w:rFonts w:ascii="David" w:hAnsi="David" w:cs="David"/>
                <w:sz w:val="20"/>
                <w:szCs w:val="20"/>
              </w:rPr>
              <w:t>2.9.2</w:t>
            </w:r>
            <w:r w:rsidRPr="00862313">
              <w:rPr>
                <w:rFonts w:ascii="David" w:hAnsi="David" w:cs="David"/>
                <w:sz w:val="20"/>
                <w:szCs w:val="20"/>
                <w:rtl/>
              </w:rPr>
              <w:fldChar w:fldCharType="end"/>
            </w:r>
          </w:p>
        </w:tc>
        <w:tc>
          <w:tcPr>
            <w:tcW w:w="1954" w:type="pct"/>
            <w:tcBorders>
              <w:top w:val="single" w:sz="4" w:space="0" w:color="auto"/>
              <w:left w:val="single" w:sz="4" w:space="0" w:color="auto"/>
              <w:bottom w:val="single" w:sz="4" w:space="0" w:color="auto"/>
              <w:right w:val="single" w:sz="4" w:space="0" w:color="auto"/>
            </w:tcBorders>
            <w:vAlign w:val="center"/>
          </w:tcPr>
          <w:p w:rsidR="006171D8" w:rsidRPr="00862313" w:rsidRDefault="006171D8" w:rsidP="00AB0189">
            <w:pPr>
              <w:rPr>
                <w:rFonts w:ascii="David" w:hAnsi="David" w:cs="David"/>
                <w:sz w:val="20"/>
                <w:szCs w:val="20"/>
                <w:rtl/>
              </w:rPr>
            </w:pPr>
            <w:r w:rsidRPr="00862313">
              <w:rPr>
                <w:rFonts w:ascii="David" w:hAnsi="David" w:cs="David"/>
                <w:sz w:val="20"/>
                <w:szCs w:val="20"/>
                <w:rtl/>
              </w:rPr>
              <w:t>עדכון דרישות הדיווח הרבעוני, לרבות מועד הגשתו.</w:t>
            </w:r>
          </w:p>
        </w:tc>
      </w:tr>
    </w:tbl>
    <w:p w:rsidR="006171D8" w:rsidRPr="00862313" w:rsidRDefault="006171D8">
      <w:pPr>
        <w:bidi w:val="0"/>
        <w:spacing w:line="240" w:lineRule="auto"/>
        <w:jc w:val="left"/>
        <w:rPr>
          <w:rFonts w:ascii="David" w:hAnsi="David" w:cs="David"/>
          <w:noProof/>
          <w:rtl/>
        </w:rPr>
      </w:pPr>
      <w:r w:rsidRPr="00862313">
        <w:rPr>
          <w:rFonts w:ascii="David" w:hAnsi="David" w:cs="David"/>
          <w:rtl/>
        </w:rPr>
        <w:br w:type="page"/>
      </w:r>
    </w:p>
    <w:bookmarkStart w:id="274" w:name="נספח_פרסום_התקשרות"/>
    <w:bookmarkStart w:id="275" w:name="_Toc31632426"/>
    <w:p w:rsidR="0022560F" w:rsidRPr="00862313" w:rsidRDefault="0022560F" w:rsidP="0022560F">
      <w:pPr>
        <w:pStyle w:val="30"/>
        <w:rPr>
          <w:rFonts w:ascii="David" w:hAnsi="David" w:cs="David"/>
        </w:rPr>
      </w:pPr>
      <w:r w:rsidRPr="00862313">
        <w:rPr>
          <w:rFonts w:ascii="David" w:hAnsi="David" w:cs="David"/>
          <w:rtl/>
        </w:rPr>
        <w:lastRenderedPageBreak/>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נספח_הסכם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bookmarkStart w:id="276" w:name="_Toc93580011"/>
      <w:r w:rsidR="006378C8" w:rsidRPr="00862313">
        <w:rPr>
          <w:rFonts w:ascii="David" w:hAnsi="David" w:cs="David"/>
          <w:rtl/>
        </w:rPr>
        <w:t xml:space="preserve">נספח </w:t>
      </w:r>
      <w:r w:rsidR="006378C8">
        <w:rPr>
          <w:rFonts w:ascii="David" w:hAnsi="David" w:cs="David"/>
          <w:rtl/>
        </w:rPr>
        <w:t>ג'</w:t>
      </w:r>
      <w:r w:rsidRPr="00862313">
        <w:rPr>
          <w:rFonts w:ascii="David" w:hAnsi="David" w:cs="David"/>
          <w:rtl/>
        </w:rPr>
        <w:fldChar w:fldCharType="end"/>
      </w:r>
      <w:r w:rsidR="00B37BA9" w:rsidRPr="00862313">
        <w:rPr>
          <w:rFonts w:ascii="David" w:hAnsi="David" w:cs="David"/>
          <w:rtl/>
        </w:rPr>
        <w:t>2</w:t>
      </w:r>
      <w:bookmarkEnd w:id="274"/>
      <w:r w:rsidRPr="00862313">
        <w:rPr>
          <w:rFonts w:ascii="David" w:hAnsi="David" w:cs="David"/>
          <w:rtl/>
        </w:rPr>
        <w:tab/>
      </w:r>
      <w:bookmarkStart w:id="277" w:name="נספח_פרסום_התקשרות_כותרת"/>
      <w:r w:rsidRPr="00862313">
        <w:rPr>
          <w:rFonts w:ascii="David" w:hAnsi="David" w:cs="David"/>
          <w:rtl/>
        </w:rPr>
        <w:t>הצהרה בדבר הסכמה לפרסום הסכם ההתקשרות</w:t>
      </w:r>
      <w:bookmarkEnd w:id="275"/>
      <w:bookmarkEnd w:id="276"/>
      <w:bookmarkEnd w:id="277"/>
    </w:p>
    <w:p w:rsidR="0022560F" w:rsidRPr="00862313" w:rsidRDefault="0022560F" w:rsidP="0022560F">
      <w:pPr>
        <w:spacing w:line="240" w:lineRule="auto"/>
        <w:rPr>
          <w:rFonts w:ascii="David" w:hAnsi="David" w:cs="David"/>
          <w:rtl/>
        </w:rPr>
      </w:pPr>
    </w:p>
    <w:p w:rsidR="0022560F" w:rsidRPr="00862313" w:rsidRDefault="0022560F" w:rsidP="0022560F">
      <w:pPr>
        <w:pStyle w:val="afffe"/>
        <w:rPr>
          <w:rFonts w:ascii="David" w:hAnsi="David" w:cs="David"/>
          <w:rtl/>
        </w:rPr>
      </w:pPr>
      <w:r w:rsidRPr="00862313">
        <w:rPr>
          <w:rFonts w:ascii="David" w:hAnsi="David" w:cs="David"/>
          <w:rtl/>
        </w:rPr>
        <w:t>אני הח"מ ____________________ תעודת זהות _________________ מצהיר בזה כדלהלן:</w:t>
      </w:r>
    </w:p>
    <w:p w:rsidR="0022560F" w:rsidRPr="00862313" w:rsidRDefault="0022560F" w:rsidP="0022560F">
      <w:pPr>
        <w:pStyle w:val="afffe"/>
        <w:rPr>
          <w:rFonts w:ascii="David" w:hAnsi="David" w:cs="David"/>
        </w:rPr>
      </w:pPr>
    </w:p>
    <w:p w:rsidR="0022560F" w:rsidRPr="00862313" w:rsidRDefault="0022560F" w:rsidP="0022560F">
      <w:pPr>
        <w:pStyle w:val="afffe"/>
        <w:tabs>
          <w:tab w:val="left" w:pos="423"/>
        </w:tabs>
        <w:rPr>
          <w:rFonts w:ascii="David" w:hAnsi="David" w:cs="David"/>
          <w:rtl/>
        </w:rPr>
      </w:pPr>
      <w:r w:rsidRPr="00862313">
        <w:rPr>
          <w:rFonts w:ascii="David" w:hAnsi="David" w:cs="David"/>
          <w:rtl/>
        </w:rPr>
        <w:t xml:space="preserve">הנני נותן הצהרה זו בשם _____________________ שהוא המציע (להלן – "המציע") המבקש להתקשר עם המשרד במסגרת </w:t>
      </w:r>
      <w:r w:rsidR="008E7276" w:rsidRPr="00862313">
        <w:rPr>
          <w:rFonts w:ascii="David" w:hAnsi="David" w:cs="David"/>
          <w:b/>
          <w:bCs/>
          <w:noProof/>
          <w:rtl/>
          <w:lang w:eastAsia="en-US"/>
        </w:rPr>
        <w:t xml:space="preserve">מכרז </w:t>
      </w:r>
      <w:r w:rsidR="008E7276" w:rsidRPr="00862313">
        <w:rPr>
          <w:rFonts w:ascii="David" w:hAnsi="David" w:cs="David"/>
          <w:b/>
          <w:bCs/>
          <w:noProof/>
          <w:sz w:val="24"/>
          <w:rtl/>
          <w:lang w:eastAsia="en-US"/>
        </w:rPr>
        <w:t xml:space="preserve">פומבי דו־שלבי </w:t>
      </w:r>
      <w:r w:rsidR="008E7276" w:rsidRPr="00862313">
        <w:rPr>
          <w:rFonts w:ascii="David" w:hAnsi="David" w:cs="David"/>
          <w:b/>
          <w:bCs/>
          <w:noProof/>
          <w:rtl/>
          <w:lang w:eastAsia="en-US"/>
        </w:rPr>
        <w:t>מספר</w:t>
      </w:r>
      <w:r w:rsidR="008E7276" w:rsidRPr="00862313">
        <w:rPr>
          <w:rFonts w:ascii="David" w:hAnsi="David" w:cs="David"/>
          <w:b/>
          <w:bCs/>
          <w:rtl/>
        </w:rPr>
        <w:t xml:space="preserve"> </w:t>
      </w:r>
      <w:r w:rsidRPr="00862313">
        <w:rPr>
          <w:rFonts w:ascii="David" w:hAnsi="David" w:cs="David"/>
          <w:b/>
          <w:bCs/>
          <w:color w:val="000000"/>
          <w:rtl/>
          <w:lang w:eastAsia="en-US"/>
        </w:rPr>
        <w:fldChar w:fldCharType="begin"/>
      </w:r>
      <w:r w:rsidRPr="00862313">
        <w:rPr>
          <w:rFonts w:ascii="David" w:hAnsi="David" w:cs="David"/>
          <w:b/>
          <w:bCs/>
          <w:color w:val="000000"/>
          <w:rtl/>
          <w:lang w:eastAsia="en-US"/>
        </w:rPr>
        <w:instrText xml:space="preserve"> </w:instrText>
      </w:r>
      <w:r w:rsidRPr="00862313">
        <w:rPr>
          <w:rFonts w:ascii="David" w:hAnsi="David" w:cs="David"/>
          <w:b/>
          <w:bCs/>
          <w:color w:val="000000"/>
          <w:lang w:eastAsia="en-US"/>
        </w:rPr>
        <w:instrText>REF</w:instrText>
      </w:r>
      <w:r w:rsidRPr="00862313">
        <w:rPr>
          <w:rFonts w:ascii="David" w:hAnsi="David" w:cs="David"/>
          <w:b/>
          <w:bCs/>
          <w:color w:val="000000"/>
          <w:rtl/>
          <w:lang w:eastAsia="en-US"/>
        </w:rPr>
        <w:instrText xml:space="preserve"> מספר_המכרז \</w:instrText>
      </w:r>
      <w:r w:rsidRPr="00862313">
        <w:rPr>
          <w:rFonts w:ascii="David" w:hAnsi="David" w:cs="David"/>
          <w:b/>
          <w:bCs/>
          <w:color w:val="000000"/>
          <w:lang w:eastAsia="en-US"/>
        </w:rPr>
        <w:instrText>h</w:instrText>
      </w:r>
      <w:r w:rsidRPr="00862313">
        <w:rPr>
          <w:rFonts w:ascii="David" w:hAnsi="David" w:cs="David"/>
          <w:b/>
          <w:bCs/>
          <w:color w:val="000000"/>
          <w:rtl/>
          <w:lang w:eastAsia="en-US"/>
        </w:rPr>
        <w:instrText xml:space="preserve">  \* </w:instrText>
      </w:r>
      <w:r w:rsidRPr="00862313">
        <w:rPr>
          <w:rFonts w:ascii="David" w:hAnsi="David" w:cs="David"/>
          <w:b/>
          <w:bCs/>
          <w:color w:val="000000"/>
          <w:lang w:eastAsia="en-US"/>
        </w:rPr>
        <w:instrText>MERGEFORMAT</w:instrText>
      </w:r>
      <w:r w:rsidRPr="00862313">
        <w:rPr>
          <w:rFonts w:ascii="David" w:hAnsi="David" w:cs="David"/>
          <w:b/>
          <w:bCs/>
          <w:color w:val="000000"/>
          <w:rtl/>
          <w:lang w:eastAsia="en-US"/>
        </w:rPr>
        <w:instrText xml:space="preserve"> </w:instrText>
      </w:r>
      <w:r w:rsidRPr="00862313">
        <w:rPr>
          <w:rFonts w:ascii="David" w:hAnsi="David" w:cs="David"/>
          <w:b/>
          <w:bCs/>
          <w:color w:val="000000"/>
          <w:rtl/>
          <w:lang w:eastAsia="en-US"/>
        </w:rPr>
      </w:r>
      <w:r w:rsidRPr="00862313">
        <w:rPr>
          <w:rFonts w:ascii="David" w:hAnsi="David" w:cs="David"/>
          <w:b/>
          <w:bCs/>
          <w:color w:val="000000"/>
          <w:rtl/>
          <w:lang w:eastAsia="en-US"/>
        </w:rPr>
        <w:fldChar w:fldCharType="separate"/>
      </w:r>
      <w:r w:rsidR="006378C8" w:rsidRPr="006378C8">
        <w:rPr>
          <w:rFonts w:ascii="David" w:hAnsi="David" w:cs="David" w:hint="cs"/>
          <w:b/>
          <w:bCs/>
          <w:rtl/>
        </w:rPr>
        <w:t>26/6.</w:t>
      </w:r>
      <w:r w:rsidR="006378C8" w:rsidRPr="006378C8">
        <w:rPr>
          <w:rFonts w:ascii="David" w:hAnsi="David" w:cs="David"/>
          <w:b/>
          <w:bCs/>
          <w:rtl/>
        </w:rPr>
        <w:t>2022</w:t>
      </w:r>
      <w:r w:rsidRPr="00862313">
        <w:rPr>
          <w:rFonts w:ascii="David" w:hAnsi="David" w:cs="David"/>
          <w:color w:val="000000"/>
          <w:rtl/>
          <w:lang w:eastAsia="en-US"/>
        </w:rPr>
        <w:fldChar w:fldCharType="end"/>
      </w:r>
      <w:r w:rsidRPr="00862313">
        <w:rPr>
          <w:rFonts w:ascii="David" w:hAnsi="David" w:cs="David"/>
          <w:color w:val="000000"/>
          <w:rtl/>
          <w:lang w:eastAsia="en-US"/>
        </w:rPr>
        <w:t xml:space="preserve"> – </w:t>
      </w:r>
      <w:r w:rsidRPr="00862313">
        <w:rPr>
          <w:rFonts w:ascii="David" w:hAnsi="David" w:cs="David"/>
          <w:color w:val="000000"/>
          <w:rtl/>
          <w:lang w:eastAsia="en-US"/>
        </w:rPr>
        <w:fldChar w:fldCharType="begin"/>
      </w:r>
      <w:r w:rsidRPr="00862313">
        <w:rPr>
          <w:rFonts w:ascii="David" w:hAnsi="David" w:cs="David"/>
          <w:color w:val="000000"/>
          <w:rtl/>
          <w:lang w:eastAsia="en-US"/>
        </w:rPr>
        <w:instrText xml:space="preserve"> </w:instrText>
      </w:r>
      <w:r w:rsidRPr="00862313">
        <w:rPr>
          <w:rFonts w:ascii="David" w:hAnsi="David" w:cs="David"/>
          <w:color w:val="000000"/>
          <w:lang w:eastAsia="en-US"/>
        </w:rPr>
        <w:instrText>REF</w:instrText>
      </w:r>
      <w:r w:rsidRPr="00862313">
        <w:rPr>
          <w:rFonts w:ascii="David" w:hAnsi="David" w:cs="David"/>
          <w:color w:val="000000"/>
          <w:rtl/>
          <w:lang w:eastAsia="en-US"/>
        </w:rPr>
        <w:instrText xml:space="preserve"> שם_המכרז_כולל_אזור \</w:instrText>
      </w:r>
      <w:r w:rsidRPr="00862313">
        <w:rPr>
          <w:rFonts w:ascii="David" w:hAnsi="David" w:cs="David"/>
          <w:color w:val="000000"/>
          <w:lang w:eastAsia="en-US"/>
        </w:rPr>
        <w:instrText>h</w:instrText>
      </w:r>
      <w:r w:rsidRPr="00862313">
        <w:rPr>
          <w:rFonts w:ascii="David" w:hAnsi="David" w:cs="David"/>
          <w:color w:val="000000"/>
          <w:rtl/>
          <w:lang w:eastAsia="en-US"/>
        </w:rPr>
        <w:instrText xml:space="preserve">  \* </w:instrText>
      </w:r>
      <w:r w:rsidRPr="00862313">
        <w:rPr>
          <w:rFonts w:ascii="David" w:hAnsi="David" w:cs="David"/>
          <w:color w:val="000000"/>
          <w:lang w:eastAsia="en-US"/>
        </w:rPr>
        <w:instrText>MERGEFORMAT</w:instrText>
      </w:r>
      <w:r w:rsidRPr="00862313">
        <w:rPr>
          <w:rFonts w:ascii="David" w:hAnsi="David" w:cs="David"/>
          <w:color w:val="000000"/>
          <w:rtl/>
          <w:lang w:eastAsia="en-US"/>
        </w:rPr>
        <w:instrText xml:space="preserve"> </w:instrText>
      </w:r>
      <w:r w:rsidRPr="00862313">
        <w:rPr>
          <w:rFonts w:ascii="David" w:hAnsi="David" w:cs="David"/>
          <w:color w:val="000000"/>
          <w:rtl/>
          <w:lang w:eastAsia="en-US"/>
        </w:rPr>
      </w:r>
      <w:r w:rsidRPr="00862313">
        <w:rPr>
          <w:rFonts w:ascii="David" w:hAnsi="David" w:cs="David"/>
          <w:color w:val="000000"/>
          <w:rtl/>
          <w:lang w:eastAsia="en-US"/>
        </w:rPr>
        <w:fldChar w:fldCharType="separate"/>
      </w:r>
      <w:r w:rsidR="006378C8" w:rsidRPr="00862313">
        <w:rPr>
          <w:rFonts w:ascii="David" w:hAnsi="David" w:cs="David"/>
          <w:b/>
          <w:bCs/>
          <w:rtl/>
          <w:lang w:eastAsia="en-US"/>
        </w:rPr>
        <w:t xml:space="preserve">הפעלת מעבדה לסיוע </w:t>
      </w:r>
      <w:r w:rsidR="006378C8" w:rsidRPr="00862313">
        <w:rPr>
          <w:rFonts w:ascii="David" w:hAnsi="David" w:cs="David"/>
          <w:b/>
          <w:bCs/>
          <w:noProof/>
          <w:rtl/>
          <w:lang w:eastAsia="en-US"/>
        </w:rPr>
        <w:t>ותמיכה בהוראת ביולוגיה בבתי הספר</w:t>
      </w:r>
      <w:r w:rsidRPr="00862313">
        <w:rPr>
          <w:rFonts w:ascii="David" w:hAnsi="David" w:cs="David"/>
          <w:color w:val="000000"/>
          <w:rtl/>
          <w:lang w:eastAsia="en-US"/>
        </w:rPr>
        <w:fldChar w:fldCharType="end"/>
      </w:r>
      <w:r w:rsidRPr="00862313">
        <w:rPr>
          <w:rFonts w:ascii="David" w:hAnsi="David" w:cs="David"/>
          <w:rtl/>
        </w:rPr>
        <w:t xml:space="preserve"> (להלן – "המכרז"). </w:t>
      </w:r>
    </w:p>
    <w:p w:rsidR="0022560F" w:rsidRPr="00862313" w:rsidRDefault="0022560F" w:rsidP="0022560F">
      <w:pPr>
        <w:pStyle w:val="afffe"/>
        <w:tabs>
          <w:tab w:val="left" w:pos="423"/>
        </w:tabs>
        <w:rPr>
          <w:rFonts w:ascii="David" w:hAnsi="David" w:cs="David"/>
          <w:rtl/>
        </w:rPr>
      </w:pPr>
    </w:p>
    <w:p w:rsidR="0022560F" w:rsidRPr="00862313" w:rsidRDefault="0022560F" w:rsidP="0022560F">
      <w:pPr>
        <w:pStyle w:val="afffe"/>
        <w:tabs>
          <w:tab w:val="left" w:pos="423"/>
        </w:tabs>
        <w:rPr>
          <w:rFonts w:ascii="David" w:hAnsi="David" w:cs="David"/>
          <w:rtl/>
        </w:rPr>
      </w:pPr>
      <w:r w:rsidRPr="00862313">
        <w:rPr>
          <w:rFonts w:ascii="David" w:hAnsi="David" w:cs="David"/>
          <w:rtl/>
        </w:rPr>
        <w:t>אני מצהיר כי הנני מוסמך לתת הצהרה זו בשם המציע</w:t>
      </w:r>
      <w:r w:rsidRPr="00862313">
        <w:rPr>
          <w:rFonts w:ascii="David" w:hAnsi="David" w:cs="David"/>
        </w:rPr>
        <w:t>.</w:t>
      </w:r>
    </w:p>
    <w:p w:rsidR="0022560F" w:rsidRPr="00862313" w:rsidRDefault="0022560F" w:rsidP="0022560F">
      <w:pPr>
        <w:pStyle w:val="HNormal"/>
        <w:spacing w:after="0"/>
        <w:rPr>
          <w:rFonts w:ascii="David" w:hAnsi="David" w:cs="David"/>
          <w:color w:val="000000"/>
          <w:lang w:eastAsia="en-US"/>
        </w:rPr>
      </w:pPr>
    </w:p>
    <w:p w:rsidR="0022560F" w:rsidRPr="00862313" w:rsidRDefault="0022560F" w:rsidP="0022560F">
      <w:pPr>
        <w:pStyle w:val="HNormal"/>
        <w:spacing w:after="240"/>
        <w:rPr>
          <w:rFonts w:ascii="David" w:hAnsi="David" w:cs="David"/>
          <w:color w:val="000000"/>
          <w:rtl/>
          <w:lang w:eastAsia="en-US"/>
        </w:rPr>
      </w:pPr>
      <w:r w:rsidRPr="00862313">
        <w:rPr>
          <w:rFonts w:ascii="David" w:hAnsi="David" w:cs="David"/>
          <w:color w:val="000000"/>
          <w:rtl/>
          <w:lang w:eastAsia="en-US"/>
        </w:rPr>
        <w:t xml:space="preserve">ידוע לי כי ההסכם שייחתם עמי יפורסם במלואו באתר חופש המידע המרכזי שכתובתו </w:t>
      </w:r>
      <w:hyperlink r:id="rId61" w:tooltip="אתר חופש המידע המרכזי" w:history="1">
        <w:r w:rsidRPr="00862313">
          <w:rPr>
            <w:rStyle w:val="Hyperlink"/>
            <w:rFonts w:ascii="David" w:hAnsi="David" w:cs="David"/>
            <w:noProof w:val="0"/>
          </w:rPr>
          <w:t>www.foi.gov.il</w:t>
        </w:r>
      </w:hyperlink>
      <w:r w:rsidRPr="00862313">
        <w:rPr>
          <w:rFonts w:ascii="David" w:hAnsi="David" w:cs="David"/>
          <w:color w:val="000000"/>
          <w:rtl/>
          <w:lang w:eastAsia="en-US"/>
        </w:rPr>
        <w:t xml:space="preserve">, וזאת בתוך חודש ימים מיום חתימתו </w:t>
      </w:r>
      <w:bookmarkStart w:id="278" w:name="_Hlk69813726"/>
      <w:r w:rsidRPr="00862313">
        <w:rPr>
          <w:rFonts w:ascii="David" w:hAnsi="David" w:cs="David"/>
          <w:color w:val="000000"/>
          <w:rtl/>
          <w:lang w:eastAsia="en-US"/>
        </w:rPr>
        <w:t>בהתאם להחלטת ממשלה מספר 1116 מיום 29.12.2013 שעניינה פרסום היתרים ומסמכי התקשרות בין רשויות המדינה לגופים פרטיים</w:t>
      </w:r>
      <w:bookmarkEnd w:id="278"/>
      <w:r w:rsidRPr="00862313">
        <w:rPr>
          <w:rFonts w:ascii="David" w:hAnsi="David" w:cs="David"/>
          <w:color w:val="000000"/>
          <w:rtl/>
          <w:lang w:eastAsia="en-US"/>
        </w:rPr>
        <w:t xml:space="preserve"> (להלן – "החלטת הממשלה"), כאמור במכרז.</w:t>
      </w:r>
    </w:p>
    <w:p w:rsidR="0022560F" w:rsidRPr="00862313" w:rsidRDefault="0022560F" w:rsidP="0022560F">
      <w:pPr>
        <w:pStyle w:val="HNormal"/>
        <w:spacing w:after="0"/>
        <w:rPr>
          <w:rFonts w:ascii="David" w:hAnsi="David" w:cs="David"/>
          <w:color w:val="000000"/>
          <w:rtl/>
          <w:lang w:eastAsia="en-US"/>
        </w:rPr>
      </w:pPr>
    </w:p>
    <w:p w:rsidR="0022560F" w:rsidRPr="00862313" w:rsidRDefault="0022560F" w:rsidP="0022560F">
      <w:pPr>
        <w:pStyle w:val="HNormal"/>
        <w:spacing w:after="0"/>
        <w:rPr>
          <w:rFonts w:ascii="David" w:hAnsi="David" w:cs="David"/>
          <w:color w:val="000000"/>
          <w:rtl/>
          <w:lang w:eastAsia="en-US"/>
        </w:rPr>
      </w:pPr>
      <w:bookmarkStart w:id="279" w:name="_Hlk84158549"/>
      <w:bookmarkStart w:id="280" w:name="_Hlk84162844"/>
      <w:r w:rsidRPr="00862313">
        <w:rPr>
          <w:rFonts w:ascii="David" w:hAnsi="David" w:cs="David"/>
          <w:color w:val="000000"/>
          <w:rtl/>
          <w:lang w:eastAsia="en-US"/>
        </w:rPr>
        <w:t>הנני מבקש שלא לפרסם את החלקים הבאים בהסכם, בשל היותם סוד מסחרי או מקצועי, בהתאם לאמור בהחלטת הממשלה, וזאת מהנימוקים הבאים (חובה לנמק ולפרט):</w:t>
      </w:r>
    </w:p>
    <w:tbl>
      <w:tblPr>
        <w:tblStyle w:val="aff1"/>
        <w:bidiVisual/>
        <w:tblW w:w="5000" w:type="pct"/>
        <w:tblLook w:val="04A0" w:firstRow="1" w:lastRow="0" w:firstColumn="1" w:lastColumn="0" w:noHBand="0" w:noVBand="1"/>
        <w:tblCaption w:val="פירוט חלקים חסויים בהסכם ההתקשרות (למילוי)"/>
        <w:tblDescription w:val="פירוט חלקים חסויים בהסכם ההתקשרות (למילוי)"/>
      </w:tblPr>
      <w:tblGrid>
        <w:gridCol w:w="889"/>
        <w:gridCol w:w="1187"/>
        <w:gridCol w:w="3411"/>
        <w:gridCol w:w="3857"/>
      </w:tblGrid>
      <w:tr w:rsidR="0022560F" w:rsidRPr="00862313" w:rsidTr="0022560F">
        <w:trPr>
          <w:tblHeader/>
        </w:trPr>
        <w:tc>
          <w:tcPr>
            <w:tcW w:w="476" w:type="pct"/>
            <w:tcBorders>
              <w:top w:val="single" w:sz="4" w:space="0" w:color="auto"/>
              <w:left w:val="single" w:sz="4" w:space="0" w:color="auto"/>
              <w:bottom w:val="single" w:sz="4" w:space="0" w:color="auto"/>
              <w:right w:val="single" w:sz="4" w:space="0" w:color="auto"/>
            </w:tcBorders>
            <w:hideMark/>
          </w:tcPr>
          <w:bookmarkEnd w:id="279"/>
          <w:p w:rsidR="0022560F" w:rsidRPr="00862313" w:rsidRDefault="0022560F">
            <w:pPr>
              <w:pStyle w:val="HNormal"/>
              <w:spacing w:after="0"/>
              <w:rPr>
                <w:rFonts w:ascii="David" w:hAnsi="David" w:cs="David"/>
                <w:b/>
                <w:bCs/>
                <w:color w:val="000000"/>
                <w:lang w:eastAsia="en-US"/>
              </w:rPr>
            </w:pPr>
            <w:r w:rsidRPr="00862313">
              <w:rPr>
                <w:rFonts w:ascii="David" w:hAnsi="David" w:cs="David"/>
                <w:b/>
                <w:bCs/>
                <w:color w:val="000000"/>
                <w:rtl/>
                <w:lang w:eastAsia="en-US"/>
              </w:rPr>
              <w:t>מספר</w:t>
            </w:r>
          </w:p>
        </w:tc>
        <w:tc>
          <w:tcPr>
            <w:tcW w:w="635" w:type="pct"/>
            <w:tcBorders>
              <w:top w:val="single" w:sz="4" w:space="0" w:color="auto"/>
              <w:left w:val="single" w:sz="4" w:space="0" w:color="auto"/>
              <w:bottom w:val="single" w:sz="4" w:space="0" w:color="auto"/>
              <w:right w:val="single" w:sz="4" w:space="0" w:color="auto"/>
            </w:tcBorders>
            <w:hideMark/>
          </w:tcPr>
          <w:p w:rsidR="0022560F" w:rsidRPr="00862313" w:rsidRDefault="0022560F">
            <w:pPr>
              <w:pStyle w:val="HNormal"/>
              <w:spacing w:after="0"/>
              <w:rPr>
                <w:rFonts w:ascii="David" w:hAnsi="David" w:cs="David"/>
                <w:b/>
                <w:bCs/>
                <w:color w:val="000000"/>
                <w:rtl/>
                <w:lang w:eastAsia="en-US"/>
              </w:rPr>
            </w:pPr>
            <w:r w:rsidRPr="00862313">
              <w:rPr>
                <w:rFonts w:ascii="David" w:hAnsi="David" w:cs="David"/>
                <w:b/>
                <w:bCs/>
                <w:color w:val="000000"/>
                <w:rtl/>
                <w:lang w:eastAsia="en-US"/>
              </w:rPr>
              <w:t>סעיף בהסכם</w:t>
            </w:r>
          </w:p>
        </w:tc>
        <w:tc>
          <w:tcPr>
            <w:tcW w:w="1825" w:type="pct"/>
            <w:tcBorders>
              <w:top w:val="single" w:sz="4" w:space="0" w:color="auto"/>
              <w:left w:val="single" w:sz="4" w:space="0" w:color="auto"/>
              <w:bottom w:val="single" w:sz="4" w:space="0" w:color="auto"/>
              <w:right w:val="single" w:sz="4" w:space="0" w:color="auto"/>
            </w:tcBorders>
            <w:hideMark/>
          </w:tcPr>
          <w:p w:rsidR="0022560F" w:rsidRPr="00862313" w:rsidRDefault="0022560F">
            <w:pPr>
              <w:pStyle w:val="HNormal"/>
              <w:spacing w:after="0"/>
              <w:rPr>
                <w:rFonts w:ascii="David" w:hAnsi="David" w:cs="David"/>
                <w:b/>
                <w:bCs/>
                <w:color w:val="000000"/>
                <w:rtl/>
                <w:lang w:eastAsia="en-US"/>
              </w:rPr>
            </w:pPr>
            <w:r w:rsidRPr="00862313">
              <w:rPr>
                <w:rFonts w:ascii="David" w:hAnsi="David" w:cs="David"/>
                <w:b/>
                <w:bCs/>
                <w:color w:val="000000"/>
                <w:rtl/>
                <w:lang w:eastAsia="en-US"/>
              </w:rPr>
              <w:t>החלקים אשר המציע מבקש שיישארו חסויים</w:t>
            </w:r>
          </w:p>
        </w:tc>
        <w:tc>
          <w:tcPr>
            <w:tcW w:w="2064" w:type="pct"/>
            <w:tcBorders>
              <w:top w:val="single" w:sz="4" w:space="0" w:color="auto"/>
              <w:left w:val="single" w:sz="4" w:space="0" w:color="auto"/>
              <w:bottom w:val="single" w:sz="4" w:space="0" w:color="auto"/>
              <w:right w:val="single" w:sz="4" w:space="0" w:color="auto"/>
            </w:tcBorders>
            <w:hideMark/>
          </w:tcPr>
          <w:p w:rsidR="0022560F" w:rsidRPr="00862313" w:rsidRDefault="0022560F">
            <w:pPr>
              <w:pStyle w:val="HNormal"/>
              <w:spacing w:after="0"/>
              <w:rPr>
                <w:rFonts w:ascii="David" w:hAnsi="David" w:cs="David"/>
                <w:b/>
                <w:bCs/>
                <w:color w:val="000000"/>
                <w:rtl/>
                <w:lang w:eastAsia="en-US"/>
              </w:rPr>
            </w:pPr>
            <w:r w:rsidRPr="00862313">
              <w:rPr>
                <w:rFonts w:ascii="David" w:hAnsi="David" w:cs="David"/>
                <w:b/>
                <w:bCs/>
                <w:color w:val="000000"/>
                <w:rtl/>
                <w:lang w:eastAsia="en-US"/>
              </w:rPr>
              <w:t>נימוק הבקשה (מתוקף איזה חוק / אסמכתא)</w:t>
            </w:r>
          </w:p>
        </w:tc>
      </w:tr>
      <w:tr w:rsidR="0022560F" w:rsidRPr="00862313" w:rsidTr="0022560F">
        <w:tc>
          <w:tcPr>
            <w:tcW w:w="476" w:type="pct"/>
            <w:tcBorders>
              <w:top w:val="single" w:sz="4" w:space="0" w:color="auto"/>
              <w:left w:val="single" w:sz="4" w:space="0" w:color="auto"/>
              <w:bottom w:val="single" w:sz="4" w:space="0" w:color="auto"/>
              <w:right w:val="single" w:sz="4" w:space="0" w:color="auto"/>
            </w:tcBorders>
          </w:tcPr>
          <w:p w:rsidR="0022560F" w:rsidRPr="00862313" w:rsidRDefault="0022560F" w:rsidP="00133B6D">
            <w:pPr>
              <w:pStyle w:val="HNormal"/>
              <w:numPr>
                <w:ilvl w:val="0"/>
                <w:numId w:val="26"/>
              </w:numPr>
              <w:spacing w:after="0"/>
              <w:rPr>
                <w:rFonts w:ascii="David" w:hAnsi="David" w:cs="David"/>
                <w:color w:val="000000"/>
                <w:rtl/>
                <w:lang w:eastAsia="en-US"/>
              </w:rPr>
            </w:pPr>
          </w:p>
        </w:tc>
        <w:tc>
          <w:tcPr>
            <w:tcW w:w="635" w:type="pct"/>
            <w:tcBorders>
              <w:top w:val="single" w:sz="4" w:space="0" w:color="auto"/>
              <w:left w:val="single" w:sz="4" w:space="0" w:color="auto"/>
              <w:bottom w:val="single" w:sz="4" w:space="0" w:color="auto"/>
              <w:right w:val="single" w:sz="4" w:space="0" w:color="auto"/>
            </w:tcBorders>
          </w:tcPr>
          <w:p w:rsidR="0022560F" w:rsidRPr="00862313" w:rsidRDefault="0022560F">
            <w:pPr>
              <w:pStyle w:val="HNormal"/>
              <w:spacing w:after="0"/>
              <w:rPr>
                <w:rFonts w:ascii="David" w:hAnsi="David" w:cs="David"/>
                <w:color w:val="000000"/>
                <w:rtl/>
                <w:lang w:eastAsia="en-US"/>
              </w:rPr>
            </w:pPr>
          </w:p>
        </w:tc>
        <w:tc>
          <w:tcPr>
            <w:tcW w:w="1825" w:type="pct"/>
            <w:tcBorders>
              <w:top w:val="single" w:sz="4" w:space="0" w:color="auto"/>
              <w:left w:val="single" w:sz="4" w:space="0" w:color="auto"/>
              <w:bottom w:val="single" w:sz="4" w:space="0" w:color="auto"/>
              <w:right w:val="single" w:sz="4" w:space="0" w:color="auto"/>
            </w:tcBorders>
          </w:tcPr>
          <w:p w:rsidR="0022560F" w:rsidRPr="00862313" w:rsidRDefault="0022560F">
            <w:pPr>
              <w:pStyle w:val="HNormal"/>
              <w:spacing w:after="0"/>
              <w:rPr>
                <w:rFonts w:ascii="David" w:hAnsi="David" w:cs="David"/>
                <w:color w:val="000000"/>
                <w:lang w:eastAsia="en-US"/>
              </w:rPr>
            </w:pPr>
          </w:p>
        </w:tc>
        <w:tc>
          <w:tcPr>
            <w:tcW w:w="2064" w:type="pct"/>
            <w:tcBorders>
              <w:top w:val="single" w:sz="4" w:space="0" w:color="auto"/>
              <w:left w:val="single" w:sz="4" w:space="0" w:color="auto"/>
              <w:bottom w:val="single" w:sz="4" w:space="0" w:color="auto"/>
              <w:right w:val="single" w:sz="4" w:space="0" w:color="auto"/>
            </w:tcBorders>
          </w:tcPr>
          <w:p w:rsidR="0022560F" w:rsidRPr="00862313" w:rsidRDefault="0022560F">
            <w:pPr>
              <w:pStyle w:val="HNormal"/>
              <w:spacing w:after="0"/>
              <w:rPr>
                <w:rFonts w:ascii="David" w:hAnsi="David" w:cs="David"/>
                <w:color w:val="000000"/>
                <w:lang w:eastAsia="en-US"/>
              </w:rPr>
            </w:pPr>
          </w:p>
        </w:tc>
      </w:tr>
      <w:tr w:rsidR="0022560F" w:rsidRPr="00862313" w:rsidTr="0022560F">
        <w:tc>
          <w:tcPr>
            <w:tcW w:w="476" w:type="pct"/>
            <w:tcBorders>
              <w:top w:val="single" w:sz="4" w:space="0" w:color="auto"/>
              <w:left w:val="single" w:sz="4" w:space="0" w:color="auto"/>
              <w:bottom w:val="single" w:sz="4" w:space="0" w:color="auto"/>
              <w:right w:val="single" w:sz="4" w:space="0" w:color="auto"/>
            </w:tcBorders>
          </w:tcPr>
          <w:p w:rsidR="0022560F" w:rsidRPr="00862313" w:rsidRDefault="0022560F" w:rsidP="00133B6D">
            <w:pPr>
              <w:pStyle w:val="HNormal"/>
              <w:numPr>
                <w:ilvl w:val="0"/>
                <w:numId w:val="26"/>
              </w:numPr>
              <w:spacing w:after="0"/>
              <w:rPr>
                <w:rFonts w:ascii="David" w:hAnsi="David" w:cs="David"/>
                <w:color w:val="000000"/>
                <w:lang w:eastAsia="en-US"/>
              </w:rPr>
            </w:pPr>
          </w:p>
        </w:tc>
        <w:tc>
          <w:tcPr>
            <w:tcW w:w="635" w:type="pct"/>
            <w:tcBorders>
              <w:top w:val="single" w:sz="4" w:space="0" w:color="auto"/>
              <w:left w:val="single" w:sz="4" w:space="0" w:color="auto"/>
              <w:bottom w:val="single" w:sz="4" w:space="0" w:color="auto"/>
              <w:right w:val="single" w:sz="4" w:space="0" w:color="auto"/>
            </w:tcBorders>
          </w:tcPr>
          <w:p w:rsidR="0022560F" w:rsidRPr="00862313" w:rsidRDefault="0022560F">
            <w:pPr>
              <w:pStyle w:val="HNormal"/>
              <w:spacing w:after="0"/>
              <w:rPr>
                <w:rFonts w:ascii="David" w:hAnsi="David" w:cs="David"/>
                <w:color w:val="000000"/>
                <w:rtl/>
                <w:lang w:eastAsia="en-US"/>
              </w:rPr>
            </w:pPr>
          </w:p>
        </w:tc>
        <w:tc>
          <w:tcPr>
            <w:tcW w:w="1825" w:type="pct"/>
            <w:tcBorders>
              <w:top w:val="single" w:sz="4" w:space="0" w:color="auto"/>
              <w:left w:val="single" w:sz="4" w:space="0" w:color="auto"/>
              <w:bottom w:val="single" w:sz="4" w:space="0" w:color="auto"/>
              <w:right w:val="single" w:sz="4" w:space="0" w:color="auto"/>
            </w:tcBorders>
          </w:tcPr>
          <w:p w:rsidR="0022560F" w:rsidRPr="00862313" w:rsidRDefault="0022560F">
            <w:pPr>
              <w:pStyle w:val="HNormal"/>
              <w:spacing w:after="0"/>
              <w:rPr>
                <w:rFonts w:ascii="David" w:hAnsi="David" w:cs="David"/>
                <w:color w:val="000000"/>
                <w:lang w:eastAsia="en-US"/>
              </w:rPr>
            </w:pPr>
          </w:p>
        </w:tc>
        <w:tc>
          <w:tcPr>
            <w:tcW w:w="2064" w:type="pct"/>
            <w:tcBorders>
              <w:top w:val="single" w:sz="4" w:space="0" w:color="auto"/>
              <w:left w:val="single" w:sz="4" w:space="0" w:color="auto"/>
              <w:bottom w:val="single" w:sz="4" w:space="0" w:color="auto"/>
              <w:right w:val="single" w:sz="4" w:space="0" w:color="auto"/>
            </w:tcBorders>
          </w:tcPr>
          <w:p w:rsidR="0022560F" w:rsidRPr="00862313" w:rsidRDefault="0022560F">
            <w:pPr>
              <w:pStyle w:val="HNormal"/>
              <w:spacing w:after="0"/>
              <w:rPr>
                <w:rFonts w:ascii="David" w:hAnsi="David" w:cs="David"/>
                <w:color w:val="000000"/>
                <w:lang w:eastAsia="en-US"/>
              </w:rPr>
            </w:pPr>
          </w:p>
        </w:tc>
      </w:tr>
      <w:tr w:rsidR="0022560F" w:rsidRPr="00862313" w:rsidTr="0022560F">
        <w:tc>
          <w:tcPr>
            <w:tcW w:w="476" w:type="pct"/>
            <w:tcBorders>
              <w:top w:val="single" w:sz="4" w:space="0" w:color="auto"/>
              <w:left w:val="single" w:sz="4" w:space="0" w:color="auto"/>
              <w:bottom w:val="single" w:sz="4" w:space="0" w:color="auto"/>
              <w:right w:val="single" w:sz="4" w:space="0" w:color="auto"/>
            </w:tcBorders>
          </w:tcPr>
          <w:p w:rsidR="0022560F" w:rsidRPr="00862313" w:rsidRDefault="0022560F" w:rsidP="00133B6D">
            <w:pPr>
              <w:pStyle w:val="HNormal"/>
              <w:numPr>
                <w:ilvl w:val="0"/>
                <w:numId w:val="26"/>
              </w:numPr>
              <w:spacing w:after="0"/>
              <w:rPr>
                <w:rFonts w:ascii="David" w:hAnsi="David" w:cs="David"/>
                <w:color w:val="000000"/>
                <w:lang w:eastAsia="en-US"/>
              </w:rPr>
            </w:pPr>
          </w:p>
        </w:tc>
        <w:tc>
          <w:tcPr>
            <w:tcW w:w="635" w:type="pct"/>
            <w:tcBorders>
              <w:top w:val="single" w:sz="4" w:space="0" w:color="auto"/>
              <w:left w:val="single" w:sz="4" w:space="0" w:color="auto"/>
              <w:bottom w:val="single" w:sz="4" w:space="0" w:color="auto"/>
              <w:right w:val="single" w:sz="4" w:space="0" w:color="auto"/>
            </w:tcBorders>
          </w:tcPr>
          <w:p w:rsidR="0022560F" w:rsidRPr="00862313" w:rsidRDefault="0022560F">
            <w:pPr>
              <w:pStyle w:val="HNormal"/>
              <w:spacing w:after="0"/>
              <w:rPr>
                <w:rFonts w:ascii="David" w:hAnsi="David" w:cs="David"/>
                <w:color w:val="000000"/>
                <w:rtl/>
                <w:lang w:eastAsia="en-US"/>
              </w:rPr>
            </w:pPr>
          </w:p>
        </w:tc>
        <w:tc>
          <w:tcPr>
            <w:tcW w:w="1825" w:type="pct"/>
            <w:tcBorders>
              <w:top w:val="single" w:sz="4" w:space="0" w:color="auto"/>
              <w:left w:val="single" w:sz="4" w:space="0" w:color="auto"/>
              <w:bottom w:val="single" w:sz="4" w:space="0" w:color="auto"/>
              <w:right w:val="single" w:sz="4" w:space="0" w:color="auto"/>
            </w:tcBorders>
          </w:tcPr>
          <w:p w:rsidR="0022560F" w:rsidRPr="00862313" w:rsidRDefault="0022560F">
            <w:pPr>
              <w:pStyle w:val="HNormal"/>
              <w:spacing w:after="0"/>
              <w:rPr>
                <w:rFonts w:ascii="David" w:hAnsi="David" w:cs="David"/>
                <w:color w:val="000000"/>
                <w:lang w:eastAsia="en-US"/>
              </w:rPr>
            </w:pPr>
          </w:p>
        </w:tc>
        <w:tc>
          <w:tcPr>
            <w:tcW w:w="2064" w:type="pct"/>
            <w:tcBorders>
              <w:top w:val="single" w:sz="4" w:space="0" w:color="auto"/>
              <w:left w:val="single" w:sz="4" w:space="0" w:color="auto"/>
              <w:bottom w:val="single" w:sz="4" w:space="0" w:color="auto"/>
              <w:right w:val="single" w:sz="4" w:space="0" w:color="auto"/>
            </w:tcBorders>
          </w:tcPr>
          <w:p w:rsidR="0022560F" w:rsidRPr="00862313" w:rsidRDefault="0022560F">
            <w:pPr>
              <w:pStyle w:val="HNormal"/>
              <w:spacing w:after="0"/>
              <w:rPr>
                <w:rFonts w:ascii="David" w:hAnsi="David" w:cs="David"/>
                <w:color w:val="000000"/>
                <w:lang w:eastAsia="en-US"/>
              </w:rPr>
            </w:pPr>
          </w:p>
        </w:tc>
      </w:tr>
      <w:tr w:rsidR="0022560F" w:rsidRPr="00862313" w:rsidTr="0022560F">
        <w:tc>
          <w:tcPr>
            <w:tcW w:w="476" w:type="pct"/>
            <w:tcBorders>
              <w:top w:val="single" w:sz="4" w:space="0" w:color="auto"/>
              <w:left w:val="single" w:sz="4" w:space="0" w:color="auto"/>
              <w:bottom w:val="single" w:sz="4" w:space="0" w:color="auto"/>
              <w:right w:val="single" w:sz="4" w:space="0" w:color="auto"/>
            </w:tcBorders>
          </w:tcPr>
          <w:p w:rsidR="0022560F" w:rsidRPr="00862313" w:rsidRDefault="0022560F" w:rsidP="00133B6D">
            <w:pPr>
              <w:pStyle w:val="HNormal"/>
              <w:numPr>
                <w:ilvl w:val="0"/>
                <w:numId w:val="26"/>
              </w:numPr>
              <w:spacing w:after="0"/>
              <w:rPr>
                <w:rFonts w:ascii="David" w:hAnsi="David" w:cs="David"/>
                <w:color w:val="000000"/>
                <w:lang w:eastAsia="en-US"/>
              </w:rPr>
            </w:pPr>
          </w:p>
        </w:tc>
        <w:tc>
          <w:tcPr>
            <w:tcW w:w="635" w:type="pct"/>
            <w:tcBorders>
              <w:top w:val="single" w:sz="4" w:space="0" w:color="auto"/>
              <w:left w:val="single" w:sz="4" w:space="0" w:color="auto"/>
              <w:bottom w:val="single" w:sz="4" w:space="0" w:color="auto"/>
              <w:right w:val="single" w:sz="4" w:space="0" w:color="auto"/>
            </w:tcBorders>
          </w:tcPr>
          <w:p w:rsidR="0022560F" w:rsidRPr="00862313" w:rsidRDefault="0022560F">
            <w:pPr>
              <w:pStyle w:val="HNormal"/>
              <w:spacing w:after="0"/>
              <w:rPr>
                <w:rFonts w:ascii="David" w:hAnsi="David" w:cs="David"/>
                <w:color w:val="000000"/>
                <w:rtl/>
                <w:lang w:eastAsia="en-US"/>
              </w:rPr>
            </w:pPr>
          </w:p>
        </w:tc>
        <w:tc>
          <w:tcPr>
            <w:tcW w:w="1825" w:type="pct"/>
            <w:tcBorders>
              <w:top w:val="single" w:sz="4" w:space="0" w:color="auto"/>
              <w:left w:val="single" w:sz="4" w:space="0" w:color="auto"/>
              <w:bottom w:val="single" w:sz="4" w:space="0" w:color="auto"/>
              <w:right w:val="single" w:sz="4" w:space="0" w:color="auto"/>
            </w:tcBorders>
          </w:tcPr>
          <w:p w:rsidR="0022560F" w:rsidRPr="00862313" w:rsidRDefault="0022560F">
            <w:pPr>
              <w:pStyle w:val="HNormal"/>
              <w:spacing w:after="0"/>
              <w:rPr>
                <w:rFonts w:ascii="David" w:hAnsi="David" w:cs="David"/>
                <w:color w:val="000000"/>
                <w:lang w:eastAsia="en-US"/>
              </w:rPr>
            </w:pPr>
          </w:p>
        </w:tc>
        <w:tc>
          <w:tcPr>
            <w:tcW w:w="2064" w:type="pct"/>
            <w:tcBorders>
              <w:top w:val="single" w:sz="4" w:space="0" w:color="auto"/>
              <w:left w:val="single" w:sz="4" w:space="0" w:color="auto"/>
              <w:bottom w:val="single" w:sz="4" w:space="0" w:color="auto"/>
              <w:right w:val="single" w:sz="4" w:space="0" w:color="auto"/>
            </w:tcBorders>
          </w:tcPr>
          <w:p w:rsidR="0022560F" w:rsidRPr="00862313" w:rsidRDefault="0022560F">
            <w:pPr>
              <w:pStyle w:val="HNormal"/>
              <w:spacing w:after="0"/>
              <w:rPr>
                <w:rFonts w:ascii="David" w:hAnsi="David" w:cs="David"/>
                <w:color w:val="000000"/>
                <w:lang w:eastAsia="en-US"/>
              </w:rPr>
            </w:pPr>
          </w:p>
        </w:tc>
      </w:tr>
      <w:tr w:rsidR="0022560F" w:rsidRPr="00862313" w:rsidTr="0022560F">
        <w:tc>
          <w:tcPr>
            <w:tcW w:w="476" w:type="pct"/>
            <w:tcBorders>
              <w:top w:val="single" w:sz="4" w:space="0" w:color="auto"/>
              <w:left w:val="single" w:sz="4" w:space="0" w:color="auto"/>
              <w:bottom w:val="single" w:sz="4" w:space="0" w:color="auto"/>
              <w:right w:val="single" w:sz="4" w:space="0" w:color="auto"/>
            </w:tcBorders>
          </w:tcPr>
          <w:p w:rsidR="0022560F" w:rsidRPr="00862313" w:rsidRDefault="0022560F" w:rsidP="00133B6D">
            <w:pPr>
              <w:pStyle w:val="HNormal"/>
              <w:numPr>
                <w:ilvl w:val="0"/>
                <w:numId w:val="26"/>
              </w:numPr>
              <w:spacing w:after="0"/>
              <w:rPr>
                <w:rFonts w:ascii="David" w:hAnsi="David" w:cs="David"/>
                <w:color w:val="000000"/>
                <w:lang w:eastAsia="en-US"/>
              </w:rPr>
            </w:pPr>
          </w:p>
        </w:tc>
        <w:tc>
          <w:tcPr>
            <w:tcW w:w="635" w:type="pct"/>
            <w:tcBorders>
              <w:top w:val="single" w:sz="4" w:space="0" w:color="auto"/>
              <w:left w:val="single" w:sz="4" w:space="0" w:color="auto"/>
              <w:bottom w:val="single" w:sz="4" w:space="0" w:color="auto"/>
              <w:right w:val="single" w:sz="4" w:space="0" w:color="auto"/>
            </w:tcBorders>
          </w:tcPr>
          <w:p w:rsidR="0022560F" w:rsidRPr="00862313" w:rsidRDefault="0022560F">
            <w:pPr>
              <w:pStyle w:val="HNormal"/>
              <w:spacing w:after="0"/>
              <w:rPr>
                <w:rFonts w:ascii="David" w:hAnsi="David" w:cs="David"/>
                <w:color w:val="000000"/>
                <w:rtl/>
                <w:lang w:eastAsia="en-US"/>
              </w:rPr>
            </w:pPr>
          </w:p>
        </w:tc>
        <w:tc>
          <w:tcPr>
            <w:tcW w:w="1825" w:type="pct"/>
            <w:tcBorders>
              <w:top w:val="single" w:sz="4" w:space="0" w:color="auto"/>
              <w:left w:val="single" w:sz="4" w:space="0" w:color="auto"/>
              <w:bottom w:val="single" w:sz="4" w:space="0" w:color="auto"/>
              <w:right w:val="single" w:sz="4" w:space="0" w:color="auto"/>
            </w:tcBorders>
          </w:tcPr>
          <w:p w:rsidR="0022560F" w:rsidRPr="00862313" w:rsidRDefault="0022560F">
            <w:pPr>
              <w:pStyle w:val="HNormal"/>
              <w:spacing w:after="0"/>
              <w:rPr>
                <w:rFonts w:ascii="David" w:hAnsi="David" w:cs="David"/>
                <w:color w:val="000000"/>
                <w:lang w:eastAsia="en-US"/>
              </w:rPr>
            </w:pPr>
          </w:p>
        </w:tc>
        <w:tc>
          <w:tcPr>
            <w:tcW w:w="2064" w:type="pct"/>
            <w:tcBorders>
              <w:top w:val="single" w:sz="4" w:space="0" w:color="auto"/>
              <w:left w:val="single" w:sz="4" w:space="0" w:color="auto"/>
              <w:bottom w:val="single" w:sz="4" w:space="0" w:color="auto"/>
              <w:right w:val="single" w:sz="4" w:space="0" w:color="auto"/>
            </w:tcBorders>
          </w:tcPr>
          <w:p w:rsidR="0022560F" w:rsidRPr="00862313" w:rsidRDefault="0022560F">
            <w:pPr>
              <w:pStyle w:val="HNormal"/>
              <w:spacing w:after="0"/>
              <w:rPr>
                <w:rFonts w:ascii="David" w:hAnsi="David" w:cs="David"/>
                <w:color w:val="000000"/>
                <w:lang w:eastAsia="en-US"/>
              </w:rPr>
            </w:pPr>
          </w:p>
        </w:tc>
      </w:tr>
    </w:tbl>
    <w:p w:rsidR="0022560F" w:rsidRPr="00862313" w:rsidRDefault="0022560F" w:rsidP="0022560F">
      <w:pPr>
        <w:pStyle w:val="HNormal"/>
        <w:rPr>
          <w:rFonts w:ascii="David" w:hAnsi="David" w:cs="David"/>
          <w:color w:val="000000"/>
          <w:lang w:eastAsia="en-US"/>
        </w:rPr>
      </w:pPr>
      <w:r w:rsidRPr="00862313">
        <w:rPr>
          <w:rFonts w:ascii="David" w:hAnsi="David" w:cs="David"/>
          <w:color w:val="000000"/>
          <w:rtl/>
          <w:lang w:eastAsia="en-US"/>
        </w:rPr>
        <w:t>* ניתן להוסיף שורות, ככל הנדרש, כל זמן שכל שורה כוללת את כל העמודות דלעיל.</w:t>
      </w:r>
    </w:p>
    <w:bookmarkEnd w:id="280"/>
    <w:p w:rsidR="0022560F" w:rsidRPr="00862313" w:rsidRDefault="0022560F" w:rsidP="0022560F">
      <w:pPr>
        <w:pStyle w:val="HNormal"/>
        <w:spacing w:after="0"/>
        <w:rPr>
          <w:rFonts w:ascii="David" w:hAnsi="David" w:cs="David"/>
          <w:color w:val="000000"/>
          <w:rtl/>
          <w:lang w:eastAsia="en-US"/>
        </w:rPr>
      </w:pPr>
    </w:p>
    <w:p w:rsidR="0022560F" w:rsidRPr="00862313" w:rsidRDefault="0022560F" w:rsidP="0022560F">
      <w:pPr>
        <w:pStyle w:val="HNormal"/>
        <w:spacing w:after="0"/>
        <w:rPr>
          <w:rFonts w:ascii="David" w:hAnsi="David" w:cs="David"/>
          <w:color w:val="000000"/>
          <w:rtl/>
          <w:lang w:eastAsia="en-US"/>
        </w:rPr>
      </w:pPr>
      <w:r w:rsidRPr="00862313">
        <w:rPr>
          <w:rFonts w:ascii="David" w:hAnsi="David" w:cs="David"/>
          <w:color w:val="000000"/>
          <w:rtl/>
          <w:lang w:eastAsia="en-US"/>
        </w:rPr>
        <w:t xml:space="preserve">ידוע לי כי ההחלטה הסופית באשר לחסיון המידע המפורט לעיל תהיה נתונה אך ורק למשרד וכי המשרד יהיה רשאי, על-פי שיקול-דעתו הבלעדי, </w:t>
      </w:r>
      <w:r w:rsidRPr="00862313">
        <w:rPr>
          <w:rFonts w:ascii="David" w:hAnsi="David" w:cs="David"/>
          <w:rtl/>
        </w:rPr>
        <w:t xml:space="preserve">לדחות את התנגדותי </w:t>
      </w:r>
      <w:r w:rsidRPr="00862313">
        <w:rPr>
          <w:rFonts w:ascii="David" w:hAnsi="David" w:cs="David"/>
          <w:color w:val="000000"/>
          <w:rtl/>
          <w:lang w:eastAsia="en-US"/>
        </w:rPr>
        <w:t xml:space="preserve">לפרסום החלקים בהסכם שפורטו על ידי לעיל, בין היתר, </w:t>
      </w:r>
      <w:r w:rsidRPr="00862313">
        <w:rPr>
          <w:rFonts w:ascii="David" w:hAnsi="David" w:cs="David"/>
          <w:rtl/>
        </w:rPr>
        <w:t>אם מצא כי לא מתקיים חריג בדין לפרסום ההתקשרות או אם השתכנע כי בנסיבות העניין משקלו של האינטרס הציבורי בגילוי המידע עולה על עוצמת הנזק צפויה לי כתוצאה מפרסום המידע</w:t>
      </w:r>
      <w:r w:rsidRPr="00862313">
        <w:rPr>
          <w:rFonts w:ascii="David" w:hAnsi="David" w:cs="David"/>
          <w:color w:val="000000"/>
          <w:rtl/>
          <w:lang w:eastAsia="en-US"/>
        </w:rPr>
        <w:t>.</w:t>
      </w:r>
    </w:p>
    <w:p w:rsidR="0022560F" w:rsidRPr="00862313" w:rsidRDefault="0022560F" w:rsidP="0022560F">
      <w:pPr>
        <w:spacing w:line="240" w:lineRule="auto"/>
        <w:rPr>
          <w:rFonts w:ascii="David" w:hAnsi="David" w:cs="David"/>
          <w:color w:val="000000"/>
          <w:rtl/>
          <w:lang w:eastAsia="en-US"/>
        </w:rPr>
      </w:pPr>
    </w:p>
    <w:p w:rsidR="0022560F" w:rsidRPr="00862313" w:rsidRDefault="0022560F" w:rsidP="0022560F">
      <w:pPr>
        <w:spacing w:line="240" w:lineRule="auto"/>
        <w:rPr>
          <w:rFonts w:ascii="David" w:hAnsi="David" w:cs="David"/>
          <w:rtl/>
        </w:rPr>
      </w:pPr>
      <w:r w:rsidRPr="00862313">
        <w:rPr>
          <w:rFonts w:ascii="David" w:hAnsi="David" w:cs="David"/>
          <w:color w:val="000000"/>
          <w:rtl/>
          <w:lang w:eastAsia="en-US"/>
        </w:rPr>
        <w:t xml:space="preserve">ידוע לי במידה שהמשרד ידחה את </w:t>
      </w:r>
      <w:r w:rsidRPr="00862313">
        <w:rPr>
          <w:rFonts w:ascii="David" w:hAnsi="David" w:cs="David"/>
          <w:rtl/>
        </w:rPr>
        <w:t xml:space="preserve">התנגדותי </w:t>
      </w:r>
      <w:r w:rsidRPr="00862313">
        <w:rPr>
          <w:rFonts w:ascii="David" w:hAnsi="David" w:cs="David"/>
          <w:color w:val="000000"/>
          <w:rtl/>
          <w:lang w:eastAsia="en-US"/>
        </w:rPr>
        <w:t xml:space="preserve">לפרסום החלקים בהסכם שפורטו על ידי לעיל, הנני רשאי לעתור כנגד ההחלטה בתוך 21 ימים כאמור בסעיף 4(ז) להחלטת הממשלה. </w:t>
      </w:r>
      <w:r w:rsidRPr="00862313">
        <w:rPr>
          <w:rFonts w:ascii="David" w:hAnsi="David" w:cs="David"/>
          <w:rtl/>
        </w:rPr>
        <w:t>זהו שמי, להלן חתימתי, ותוכן הצהרתי דלעיל אמת</w:t>
      </w:r>
      <w:r w:rsidRPr="00862313">
        <w:rPr>
          <w:rFonts w:ascii="David" w:hAnsi="David" w:cs="David"/>
        </w:rPr>
        <w:t>.</w:t>
      </w:r>
    </w:p>
    <w:p w:rsidR="0022560F" w:rsidRPr="00862313" w:rsidRDefault="0022560F" w:rsidP="0022560F">
      <w:pPr>
        <w:pStyle w:val="afffe"/>
        <w:rPr>
          <w:rFonts w:ascii="David" w:hAnsi="David" w:cs="David"/>
          <w:sz w:val="20"/>
          <w:szCs w:val="20"/>
          <w:rtl/>
        </w:rPr>
      </w:pPr>
    </w:p>
    <w:p w:rsidR="0022560F" w:rsidRPr="00862313" w:rsidRDefault="0022560F" w:rsidP="0022560F">
      <w:pPr>
        <w:pStyle w:val="afffe"/>
        <w:rPr>
          <w:rFonts w:ascii="David" w:hAnsi="David" w:cs="David"/>
          <w:b/>
          <w:bCs/>
          <w:sz w:val="24"/>
        </w:rPr>
      </w:pPr>
      <w:r w:rsidRPr="00862313">
        <w:rPr>
          <w:rFonts w:ascii="David" w:hAnsi="David" w:cs="David"/>
          <w:b/>
          <w:bCs/>
          <w:sz w:val="24"/>
          <w:rtl/>
        </w:rPr>
        <w:t>חתימת המציע:</w:t>
      </w:r>
    </w:p>
    <w:p w:rsidR="0022560F" w:rsidRPr="00862313" w:rsidRDefault="0022560F" w:rsidP="0022560F">
      <w:pPr>
        <w:pStyle w:val="afffe"/>
        <w:rPr>
          <w:rFonts w:ascii="David" w:hAnsi="David" w:cs="David"/>
          <w:rtl/>
        </w:rPr>
      </w:pPr>
    </w:p>
    <w:tbl>
      <w:tblPr>
        <w:tblStyle w:val="aff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2560F" w:rsidRPr="00862313" w:rsidTr="0022560F">
        <w:trPr>
          <w:tblHeader/>
          <w:jc w:val="center"/>
        </w:trPr>
        <w:tc>
          <w:tcPr>
            <w:tcW w:w="2693" w:type="dxa"/>
            <w:hideMark/>
          </w:tcPr>
          <w:p w:rsidR="0022560F" w:rsidRPr="00862313" w:rsidRDefault="0022560F">
            <w:pPr>
              <w:tabs>
                <w:tab w:val="left" w:pos="3400"/>
                <w:tab w:val="left" w:pos="6802"/>
                <w:tab w:val="left" w:leader="underscore" w:pos="9354"/>
              </w:tabs>
              <w:spacing w:line="240" w:lineRule="auto"/>
              <w:jc w:val="center"/>
              <w:rPr>
                <w:rFonts w:ascii="David" w:hAnsi="David" w:cs="David"/>
                <w:noProof/>
                <w:color w:val="000000"/>
                <w:sz w:val="20"/>
                <w:rtl/>
                <w:lang w:eastAsia="en-US"/>
              </w:rPr>
            </w:pPr>
            <w:r w:rsidRPr="00862313">
              <w:rPr>
                <w:rFonts w:ascii="David" w:hAnsi="David" w:cs="David"/>
                <w:noProof/>
                <w:color w:val="000000"/>
                <w:sz w:val="20"/>
                <w:rtl/>
                <w:lang w:eastAsia="en-US"/>
              </w:rPr>
              <w:t>תאריך</w:t>
            </w:r>
          </w:p>
        </w:tc>
        <w:tc>
          <w:tcPr>
            <w:tcW w:w="2693" w:type="dxa"/>
            <w:hideMark/>
          </w:tcPr>
          <w:p w:rsidR="0022560F" w:rsidRPr="00862313" w:rsidRDefault="0022560F">
            <w:pPr>
              <w:tabs>
                <w:tab w:val="left" w:pos="3400"/>
                <w:tab w:val="left" w:pos="6802"/>
                <w:tab w:val="left" w:leader="underscore" w:pos="9354"/>
              </w:tabs>
              <w:spacing w:line="240" w:lineRule="auto"/>
              <w:jc w:val="center"/>
              <w:rPr>
                <w:rFonts w:ascii="David" w:hAnsi="David" w:cs="David"/>
                <w:noProof/>
                <w:color w:val="000000"/>
                <w:sz w:val="20"/>
                <w:rtl/>
                <w:lang w:eastAsia="en-US"/>
              </w:rPr>
            </w:pPr>
            <w:r w:rsidRPr="00862313">
              <w:rPr>
                <w:rFonts w:ascii="David" w:hAnsi="David" w:cs="David"/>
                <w:noProof/>
                <w:color w:val="000000"/>
                <w:sz w:val="20"/>
                <w:rtl/>
                <w:lang w:eastAsia="en-US"/>
              </w:rPr>
              <w:t>שם החותם</w:t>
            </w:r>
          </w:p>
        </w:tc>
        <w:tc>
          <w:tcPr>
            <w:tcW w:w="2694" w:type="dxa"/>
            <w:hideMark/>
          </w:tcPr>
          <w:p w:rsidR="0022560F" w:rsidRPr="00862313" w:rsidRDefault="0022560F">
            <w:pPr>
              <w:tabs>
                <w:tab w:val="left" w:pos="3400"/>
                <w:tab w:val="left" w:pos="6802"/>
                <w:tab w:val="left" w:leader="underscore" w:pos="9354"/>
              </w:tabs>
              <w:spacing w:line="240" w:lineRule="auto"/>
              <w:jc w:val="center"/>
              <w:rPr>
                <w:rFonts w:ascii="David" w:hAnsi="David" w:cs="David"/>
                <w:noProof/>
                <w:color w:val="000000"/>
                <w:sz w:val="20"/>
                <w:rtl/>
                <w:lang w:eastAsia="en-US"/>
              </w:rPr>
            </w:pPr>
            <w:r w:rsidRPr="00862313">
              <w:rPr>
                <w:rFonts w:ascii="David" w:hAnsi="David" w:cs="David"/>
                <w:noProof/>
                <w:color w:val="000000"/>
                <w:sz w:val="20"/>
                <w:rtl/>
                <w:lang w:eastAsia="en-US"/>
              </w:rPr>
              <w:t>חתימה וחותמת המציע</w:t>
            </w:r>
          </w:p>
        </w:tc>
      </w:tr>
      <w:tr w:rsidR="0022560F" w:rsidRPr="00862313" w:rsidTr="0022560F">
        <w:trPr>
          <w:trHeight w:val="328"/>
          <w:jc w:val="center"/>
        </w:trPr>
        <w:tc>
          <w:tcPr>
            <w:tcW w:w="2693" w:type="dxa"/>
          </w:tcPr>
          <w:p w:rsidR="0022560F" w:rsidRPr="00862313" w:rsidRDefault="0022560F">
            <w:pPr>
              <w:pBdr>
                <w:bottom w:val="single" w:sz="4" w:space="1" w:color="auto"/>
              </w:pBdr>
              <w:spacing w:line="240" w:lineRule="auto"/>
              <w:jc w:val="center"/>
              <w:rPr>
                <w:rFonts w:ascii="David" w:hAnsi="David" w:cs="David"/>
                <w:color w:val="FFFFFF" w:themeColor="background1"/>
                <w:rtl/>
                <w:lang w:eastAsia="en-US"/>
              </w:rPr>
            </w:pPr>
          </w:p>
        </w:tc>
        <w:tc>
          <w:tcPr>
            <w:tcW w:w="2693" w:type="dxa"/>
            <w:hideMark/>
          </w:tcPr>
          <w:p w:rsidR="0022560F" w:rsidRPr="00862313" w:rsidRDefault="0022560F">
            <w:pPr>
              <w:pBdr>
                <w:bottom w:val="single" w:sz="4" w:space="1" w:color="auto"/>
              </w:pBdr>
              <w:spacing w:line="240" w:lineRule="auto"/>
              <w:jc w:val="center"/>
              <w:rPr>
                <w:rFonts w:ascii="David" w:hAnsi="David" w:cs="David"/>
                <w:color w:val="FFFFFF" w:themeColor="background1"/>
                <w:rtl/>
                <w:lang w:eastAsia="en-US"/>
              </w:rPr>
            </w:pPr>
            <w:r w:rsidRPr="00862313">
              <w:rPr>
                <w:rFonts w:ascii="David" w:hAnsi="David" w:cs="David"/>
                <w:color w:val="FFFFFF" w:themeColor="background1"/>
                <w:rtl/>
                <w:lang w:eastAsia="en-US"/>
              </w:rPr>
              <w:t>ריק</w:t>
            </w:r>
          </w:p>
        </w:tc>
        <w:tc>
          <w:tcPr>
            <w:tcW w:w="2694" w:type="dxa"/>
            <w:hideMark/>
          </w:tcPr>
          <w:p w:rsidR="0022560F" w:rsidRPr="00862313" w:rsidRDefault="0022560F">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r>
    </w:tbl>
    <w:p w:rsidR="00195885" w:rsidRPr="00862313" w:rsidRDefault="00195885" w:rsidP="003F4A57">
      <w:pPr>
        <w:bidi w:val="0"/>
        <w:spacing w:line="240" w:lineRule="auto"/>
        <w:jc w:val="left"/>
        <w:rPr>
          <w:rFonts w:ascii="David" w:hAnsi="David" w:cs="David"/>
        </w:rPr>
      </w:pPr>
    </w:p>
    <w:p w:rsidR="00195885" w:rsidRPr="00862313" w:rsidRDefault="00195885">
      <w:pPr>
        <w:bidi w:val="0"/>
        <w:spacing w:line="240" w:lineRule="auto"/>
        <w:jc w:val="left"/>
        <w:rPr>
          <w:rFonts w:ascii="David" w:hAnsi="David" w:cs="David"/>
        </w:rPr>
      </w:pPr>
      <w:r w:rsidRPr="00862313">
        <w:rPr>
          <w:rFonts w:ascii="David" w:hAnsi="David" w:cs="David"/>
        </w:rPr>
        <w:br w:type="page"/>
      </w:r>
    </w:p>
    <w:bookmarkStart w:id="281" w:name="נספח_ערבות_ביצוע"/>
    <w:bookmarkStart w:id="282" w:name="_Toc285980559"/>
    <w:bookmarkStart w:id="283" w:name="_Toc378247294"/>
    <w:bookmarkStart w:id="284" w:name="_Toc378751283"/>
    <w:bookmarkStart w:id="285" w:name="_Toc365486696"/>
    <w:p w:rsidR="00195885" w:rsidRPr="00862313" w:rsidRDefault="00195885" w:rsidP="00195885">
      <w:pPr>
        <w:pStyle w:val="30"/>
        <w:rPr>
          <w:rFonts w:ascii="David" w:hAnsi="David" w:cs="David"/>
          <w:rtl/>
        </w:rPr>
      </w:pPr>
      <w:r w:rsidRPr="00862313">
        <w:rPr>
          <w:rFonts w:ascii="David" w:hAnsi="David" w:cs="David"/>
          <w:rtl/>
        </w:rPr>
        <w:lastRenderedPageBreak/>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נספח_הסכם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bookmarkStart w:id="286" w:name="_Toc103863091"/>
      <w:bookmarkStart w:id="287" w:name="_Toc31632432"/>
      <w:r w:rsidR="006378C8" w:rsidRPr="00862313">
        <w:rPr>
          <w:rFonts w:ascii="David" w:hAnsi="David" w:cs="David"/>
          <w:rtl/>
        </w:rPr>
        <w:t xml:space="preserve">נספח </w:t>
      </w:r>
      <w:r w:rsidR="006378C8">
        <w:rPr>
          <w:rFonts w:ascii="David" w:hAnsi="David" w:cs="David"/>
          <w:rtl/>
        </w:rPr>
        <w:t>ג'</w:t>
      </w:r>
      <w:r w:rsidRPr="00862313">
        <w:rPr>
          <w:rFonts w:ascii="David" w:hAnsi="David" w:cs="David"/>
          <w:rtl/>
        </w:rPr>
        <w:fldChar w:fldCharType="end"/>
      </w:r>
      <w:r w:rsidR="009775D1" w:rsidRPr="00862313">
        <w:rPr>
          <w:rFonts w:ascii="David" w:hAnsi="David" w:cs="David"/>
          <w:rtl/>
        </w:rPr>
        <w:t>3</w:t>
      </w:r>
      <w:bookmarkEnd w:id="281"/>
      <w:r w:rsidRPr="00862313">
        <w:rPr>
          <w:rFonts w:ascii="David" w:hAnsi="David" w:cs="David"/>
          <w:rtl/>
        </w:rPr>
        <w:tab/>
      </w:r>
      <w:bookmarkStart w:id="288" w:name="נספח_ערבות_ביצוע_כותרת"/>
      <w:r w:rsidRPr="00862313">
        <w:rPr>
          <w:rFonts w:ascii="David" w:hAnsi="David" w:cs="David"/>
          <w:rtl/>
        </w:rPr>
        <w:t>כתב ערבות ביצוע</w:t>
      </w:r>
      <w:bookmarkEnd w:id="282"/>
      <w:bookmarkEnd w:id="283"/>
      <w:bookmarkEnd w:id="284"/>
      <w:bookmarkEnd w:id="285"/>
      <w:bookmarkEnd w:id="286"/>
      <w:bookmarkEnd w:id="288"/>
      <w:r w:rsidRPr="00862313">
        <w:rPr>
          <w:rFonts w:ascii="David" w:hAnsi="David" w:cs="David"/>
          <w:rtl/>
        </w:rPr>
        <w:t xml:space="preserve"> </w:t>
      </w:r>
      <w:bookmarkEnd w:id="287"/>
    </w:p>
    <w:p w:rsidR="00195885" w:rsidRPr="00862313" w:rsidRDefault="00195885" w:rsidP="00195885">
      <w:pPr>
        <w:spacing w:line="240" w:lineRule="auto"/>
        <w:rPr>
          <w:rFonts w:ascii="David" w:hAnsi="David" w:cs="David"/>
          <w:rtl/>
        </w:rPr>
      </w:pPr>
    </w:p>
    <w:tbl>
      <w:tblPr>
        <w:tblStyle w:val="aff1"/>
        <w:bidiVisual/>
        <w:tblW w:w="0" w:type="auto"/>
        <w:jc w:val="center"/>
        <w:shd w:val="clear" w:color="auto" w:fill="F2F2F2" w:themeFill="background1" w:themeFillShade="F2"/>
        <w:tblLook w:val="04A0" w:firstRow="1" w:lastRow="0" w:firstColumn="1" w:lastColumn="0" w:noHBand="0" w:noVBand="1"/>
        <w:tblCaption w:val="נסח כתב ערבות זה אינו נדרש בשלב הגשת ההצעה והמציע יידרש להגישו אך ורק בשלבי החתימה על ההסכם"/>
        <w:tblDescription w:val="נסח כתב ערבות זה אינו נדרש בשלב הגשת ההצעה והמציע יידרש להגישו אך ורק בשלבי החתימה על ההסכם"/>
      </w:tblPr>
      <w:tblGrid>
        <w:gridCol w:w="9344"/>
      </w:tblGrid>
      <w:tr w:rsidR="00195885" w:rsidRPr="00862313" w:rsidTr="00F27910">
        <w:trPr>
          <w:tblHeader/>
          <w:jc w:val="center"/>
        </w:trPr>
        <w:tc>
          <w:tcPr>
            <w:tcW w:w="9344" w:type="dxa"/>
            <w:shd w:val="clear" w:color="auto" w:fill="F2F2F2" w:themeFill="background1" w:themeFillShade="F2"/>
          </w:tcPr>
          <w:p w:rsidR="00195885" w:rsidRPr="00862313" w:rsidRDefault="00195885" w:rsidP="00F27910">
            <w:pPr>
              <w:spacing w:line="240" w:lineRule="auto"/>
              <w:rPr>
                <w:rFonts w:ascii="David" w:hAnsi="David" w:cs="David"/>
                <w:rtl/>
              </w:rPr>
            </w:pPr>
            <w:r w:rsidRPr="00862313">
              <w:rPr>
                <w:rFonts w:ascii="David" w:hAnsi="David" w:cs="David"/>
                <w:b/>
                <w:bCs/>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tc>
      </w:tr>
    </w:tbl>
    <w:p w:rsidR="00195885" w:rsidRPr="00862313" w:rsidRDefault="00195885" w:rsidP="00195885">
      <w:pPr>
        <w:spacing w:line="240" w:lineRule="auto"/>
        <w:rPr>
          <w:rFonts w:ascii="David" w:hAnsi="David" w:cs="David"/>
          <w:rtl/>
        </w:rPr>
      </w:pPr>
    </w:p>
    <w:p w:rsidR="00195885" w:rsidRPr="00862313" w:rsidRDefault="00195885" w:rsidP="00195885">
      <w:pPr>
        <w:spacing w:line="240" w:lineRule="auto"/>
        <w:jc w:val="right"/>
        <w:rPr>
          <w:rFonts w:ascii="David" w:hAnsi="David" w:cs="David"/>
        </w:rPr>
      </w:pPr>
      <w:r w:rsidRPr="00862313">
        <w:rPr>
          <w:rFonts w:ascii="David" w:hAnsi="David" w:cs="David"/>
          <w:rtl/>
        </w:rPr>
        <w:t>שם הבנק/חברת הביטוח _______________</w:t>
      </w:r>
    </w:p>
    <w:p w:rsidR="00195885" w:rsidRPr="00862313" w:rsidRDefault="00195885" w:rsidP="00195885">
      <w:pPr>
        <w:spacing w:line="240" w:lineRule="auto"/>
        <w:jc w:val="right"/>
        <w:rPr>
          <w:rFonts w:ascii="David" w:hAnsi="David" w:cs="David"/>
        </w:rPr>
      </w:pPr>
      <w:r w:rsidRPr="00862313">
        <w:rPr>
          <w:rFonts w:ascii="David" w:hAnsi="David" w:cs="David"/>
          <w:rtl/>
        </w:rPr>
        <w:t>מספר הטלפון ________________________</w:t>
      </w:r>
    </w:p>
    <w:p w:rsidR="00195885" w:rsidRPr="00862313" w:rsidRDefault="00195885" w:rsidP="00195885">
      <w:pPr>
        <w:spacing w:line="240" w:lineRule="auto"/>
        <w:rPr>
          <w:rFonts w:ascii="David" w:hAnsi="David" w:cs="David"/>
        </w:rPr>
      </w:pPr>
    </w:p>
    <w:p w:rsidR="00195885" w:rsidRPr="00862313" w:rsidRDefault="00195885" w:rsidP="00195885">
      <w:pPr>
        <w:spacing w:line="240" w:lineRule="auto"/>
        <w:jc w:val="center"/>
        <w:rPr>
          <w:rFonts w:ascii="David" w:hAnsi="David" w:cs="David"/>
          <w:b/>
          <w:bCs/>
        </w:rPr>
      </w:pPr>
      <w:r w:rsidRPr="00862313">
        <w:rPr>
          <w:rFonts w:ascii="David" w:hAnsi="David" w:cs="David"/>
          <w:b/>
          <w:bCs/>
          <w:rtl/>
        </w:rPr>
        <w:t>כתב ערבות</w:t>
      </w:r>
    </w:p>
    <w:p w:rsidR="00195885" w:rsidRPr="00862313" w:rsidRDefault="00195885" w:rsidP="00195885">
      <w:pPr>
        <w:spacing w:line="240" w:lineRule="auto"/>
        <w:rPr>
          <w:rFonts w:ascii="David" w:hAnsi="David" w:cs="David"/>
          <w:rtl/>
        </w:rPr>
      </w:pPr>
    </w:p>
    <w:p w:rsidR="00195885" w:rsidRPr="00862313" w:rsidRDefault="00195885" w:rsidP="00195885">
      <w:pPr>
        <w:spacing w:line="240" w:lineRule="auto"/>
        <w:rPr>
          <w:rFonts w:ascii="David" w:hAnsi="David" w:cs="David"/>
        </w:rPr>
      </w:pPr>
      <w:r w:rsidRPr="00862313">
        <w:rPr>
          <w:rFonts w:ascii="David" w:hAnsi="David" w:cs="David"/>
          <w:rtl/>
        </w:rPr>
        <w:t xml:space="preserve">לכבוד </w:t>
      </w:r>
    </w:p>
    <w:p w:rsidR="00195885" w:rsidRPr="00862313" w:rsidRDefault="00195885" w:rsidP="00195885">
      <w:pPr>
        <w:spacing w:line="240" w:lineRule="auto"/>
        <w:rPr>
          <w:rFonts w:ascii="David" w:hAnsi="David" w:cs="David"/>
        </w:rPr>
      </w:pPr>
      <w:r w:rsidRPr="00862313">
        <w:rPr>
          <w:rFonts w:ascii="David" w:hAnsi="David" w:cs="David"/>
          <w:rtl/>
        </w:rPr>
        <w:t xml:space="preserve">ממשלת ישראל </w:t>
      </w:r>
    </w:p>
    <w:p w:rsidR="00195885" w:rsidRPr="00862313" w:rsidRDefault="00195885" w:rsidP="00195885">
      <w:pPr>
        <w:spacing w:line="240" w:lineRule="auto"/>
        <w:rPr>
          <w:rFonts w:ascii="David" w:hAnsi="David" w:cs="David"/>
          <w:b/>
          <w:bCs/>
          <w:rtl/>
        </w:rPr>
      </w:pPr>
      <w:r w:rsidRPr="00862313">
        <w:rPr>
          <w:rFonts w:ascii="David" w:hAnsi="David" w:cs="David"/>
          <w:rtl/>
        </w:rPr>
        <w:t>באמצעות משרד ____________</w:t>
      </w:r>
    </w:p>
    <w:p w:rsidR="00195885" w:rsidRPr="00862313" w:rsidRDefault="00195885" w:rsidP="00195885">
      <w:pPr>
        <w:spacing w:line="240" w:lineRule="auto"/>
        <w:jc w:val="left"/>
        <w:rPr>
          <w:rFonts w:ascii="David" w:hAnsi="David" w:cs="David"/>
        </w:rPr>
      </w:pPr>
      <w:r w:rsidRPr="00862313">
        <w:rPr>
          <w:rFonts w:ascii="David" w:hAnsi="David" w:cs="David"/>
          <w:b/>
          <w:bCs/>
          <w:rtl/>
        </w:rPr>
        <w:t>הנדון: ערבות מספר</w:t>
      </w:r>
      <w:r w:rsidRPr="00862313">
        <w:rPr>
          <w:rFonts w:ascii="David" w:hAnsi="David" w:cs="David"/>
          <w:rtl/>
        </w:rPr>
        <w:t>____________</w:t>
      </w:r>
    </w:p>
    <w:p w:rsidR="00195885" w:rsidRPr="00862313" w:rsidRDefault="00195885" w:rsidP="00195885">
      <w:pPr>
        <w:spacing w:line="240" w:lineRule="auto"/>
        <w:rPr>
          <w:rFonts w:ascii="David" w:hAnsi="David" w:cs="David"/>
          <w:rtl/>
        </w:rPr>
      </w:pPr>
    </w:p>
    <w:p w:rsidR="00195885" w:rsidRPr="00862313" w:rsidRDefault="00195885" w:rsidP="00195885">
      <w:pPr>
        <w:spacing w:line="240" w:lineRule="auto"/>
        <w:rPr>
          <w:rFonts w:ascii="David" w:hAnsi="David" w:cs="David"/>
          <w:rtl/>
        </w:rPr>
      </w:pPr>
      <w:r w:rsidRPr="00862313">
        <w:rPr>
          <w:rFonts w:ascii="David" w:hAnsi="David" w:cs="David"/>
          <w:rtl/>
        </w:rPr>
        <w:t xml:space="preserve">אנו ערבים בזה כלפיכם לסילוק כל סכום עד לסך ___________________________________ (במילים ___________________________________) אשר תדרשו מאת: ____________________________________________ (יש לציין את שם המציע ואת מספר הרישום של התאגיד) (להלן "החייב") בקשר עם הזמנה/חוזה/מכרז </w:t>
      </w:r>
      <w:r w:rsidRPr="00862313">
        <w:rPr>
          <w:rFonts w:ascii="David" w:hAnsi="David" w:cs="David"/>
          <w:b/>
          <w:bCs/>
          <w:rtl/>
        </w:rPr>
        <w:t>ל</w:t>
      </w:r>
      <w:r w:rsidRPr="00862313">
        <w:rPr>
          <w:rFonts w:ascii="David" w:hAnsi="David" w:cs="David"/>
          <w:b/>
          <w:bCs/>
          <w:rtl/>
        </w:rPr>
        <w:fldChar w:fldCharType="begin"/>
      </w:r>
      <w:r w:rsidRPr="00862313">
        <w:rPr>
          <w:rFonts w:ascii="David" w:hAnsi="David" w:cs="David"/>
          <w:b/>
          <w:bCs/>
          <w:rtl/>
        </w:rPr>
        <w:instrText xml:space="preserve"> </w:instrText>
      </w:r>
      <w:r w:rsidRPr="00862313">
        <w:rPr>
          <w:rFonts w:ascii="David" w:hAnsi="David" w:cs="David"/>
          <w:b/>
          <w:bCs/>
        </w:rPr>
        <w:instrText>REF</w:instrText>
      </w:r>
      <w:r w:rsidRPr="00862313">
        <w:rPr>
          <w:rFonts w:ascii="David" w:hAnsi="David" w:cs="David"/>
          <w:b/>
          <w:bCs/>
          <w:rtl/>
        </w:rPr>
        <w:instrText xml:space="preserve"> שם_המכרז_כולל_אזור \</w:instrText>
      </w:r>
      <w:r w:rsidRPr="00862313">
        <w:rPr>
          <w:rFonts w:ascii="David" w:hAnsi="David" w:cs="David"/>
          <w:b/>
          <w:bCs/>
        </w:rPr>
        <w:instrText>h</w:instrText>
      </w:r>
      <w:r w:rsidRPr="00862313">
        <w:rPr>
          <w:rFonts w:ascii="David" w:hAnsi="David" w:cs="David"/>
          <w:b/>
          <w:bCs/>
          <w:rtl/>
        </w:rPr>
        <w:instrText xml:space="preserve">  \* </w:instrText>
      </w:r>
      <w:r w:rsidRPr="00862313">
        <w:rPr>
          <w:rFonts w:ascii="David" w:hAnsi="David" w:cs="David"/>
          <w:b/>
          <w:bCs/>
        </w:rPr>
        <w:instrText>MERGEFORMAT</w:instrText>
      </w:r>
      <w:r w:rsidRPr="00862313">
        <w:rPr>
          <w:rFonts w:ascii="David" w:hAnsi="David" w:cs="David"/>
          <w:b/>
          <w:bCs/>
          <w:rtl/>
        </w:rPr>
        <w:instrText xml:space="preserve"> </w:instrText>
      </w:r>
      <w:r w:rsidRPr="00862313">
        <w:rPr>
          <w:rFonts w:ascii="David" w:hAnsi="David" w:cs="David"/>
          <w:b/>
          <w:bCs/>
          <w:rtl/>
        </w:rPr>
      </w:r>
      <w:r w:rsidRPr="00862313">
        <w:rPr>
          <w:rFonts w:ascii="David" w:hAnsi="David" w:cs="David"/>
          <w:b/>
          <w:bCs/>
          <w:rtl/>
        </w:rPr>
        <w:fldChar w:fldCharType="separate"/>
      </w:r>
      <w:r w:rsidR="006378C8" w:rsidRPr="00862313">
        <w:rPr>
          <w:rFonts w:ascii="David" w:hAnsi="David" w:cs="David"/>
          <w:b/>
          <w:bCs/>
          <w:rtl/>
          <w:lang w:eastAsia="en-US"/>
        </w:rPr>
        <w:t xml:space="preserve">הפעלת מעבדה לסיוע </w:t>
      </w:r>
      <w:r w:rsidR="006378C8" w:rsidRPr="00862313">
        <w:rPr>
          <w:rFonts w:ascii="David" w:hAnsi="David" w:cs="David"/>
          <w:b/>
          <w:bCs/>
          <w:noProof/>
          <w:rtl/>
          <w:lang w:eastAsia="en-US"/>
        </w:rPr>
        <w:t>ותמיכה בהוראת ביולוגיה בבתי הספר</w:t>
      </w:r>
      <w:r w:rsidRPr="00862313">
        <w:rPr>
          <w:rFonts w:ascii="David" w:hAnsi="David" w:cs="David"/>
          <w:b/>
          <w:bCs/>
          <w:rtl/>
        </w:rPr>
        <w:fldChar w:fldCharType="end"/>
      </w:r>
      <w:r w:rsidRPr="00862313">
        <w:rPr>
          <w:rFonts w:ascii="David" w:hAnsi="David" w:cs="David"/>
          <w:rtl/>
        </w:rPr>
        <w:t>.</w:t>
      </w:r>
    </w:p>
    <w:p w:rsidR="00195885" w:rsidRPr="00862313" w:rsidRDefault="00195885" w:rsidP="00195885">
      <w:pPr>
        <w:spacing w:line="240" w:lineRule="auto"/>
        <w:rPr>
          <w:rFonts w:ascii="David" w:hAnsi="David" w:cs="David"/>
          <w:rtl/>
        </w:rPr>
      </w:pPr>
    </w:p>
    <w:p w:rsidR="00195885" w:rsidRPr="00862313" w:rsidRDefault="00195885" w:rsidP="00195885">
      <w:pPr>
        <w:spacing w:line="240" w:lineRule="auto"/>
        <w:rPr>
          <w:rFonts w:ascii="David" w:hAnsi="David" w:cs="David"/>
        </w:rPr>
      </w:pPr>
      <w:r w:rsidRPr="00862313">
        <w:rPr>
          <w:rFonts w:ascii="David" w:hAnsi="David" w:cs="David"/>
          <w:rtl/>
        </w:rPr>
        <w:t xml:space="preserve">אנו נשלם לכם את הסכום הנזכר לעיל </w:t>
      </w:r>
      <w:r w:rsidRPr="00862313">
        <w:rPr>
          <w:rFonts w:ascii="David" w:hAnsi="David" w:cs="David"/>
          <w:b/>
          <w:bCs/>
          <w:rtl/>
        </w:rPr>
        <w:t>תוך 15 יום</w:t>
      </w:r>
      <w:r w:rsidRPr="00862313">
        <w:rPr>
          <w:rFonts w:ascii="David" w:hAnsi="David" w:cs="David"/>
          <w:rtl/>
        </w:rPr>
        <w:t xml:space="preserve">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95885" w:rsidRPr="00862313" w:rsidRDefault="00195885" w:rsidP="00195885">
      <w:pPr>
        <w:spacing w:line="240" w:lineRule="auto"/>
        <w:rPr>
          <w:rFonts w:ascii="David" w:hAnsi="David" w:cs="David"/>
          <w:rtl/>
        </w:rPr>
      </w:pPr>
    </w:p>
    <w:p w:rsidR="00195885" w:rsidRPr="00862313" w:rsidRDefault="00195885" w:rsidP="00195885">
      <w:pPr>
        <w:spacing w:line="240" w:lineRule="auto"/>
        <w:rPr>
          <w:rFonts w:ascii="David" w:hAnsi="David" w:cs="David"/>
        </w:rPr>
      </w:pPr>
      <w:r w:rsidRPr="00862313">
        <w:rPr>
          <w:rFonts w:ascii="David" w:hAnsi="David" w:cs="David"/>
          <w:rtl/>
        </w:rPr>
        <w:t>ערבות זו תהיה בתוקף עד תאריך _______________</w:t>
      </w:r>
    </w:p>
    <w:p w:rsidR="00195885" w:rsidRPr="00862313" w:rsidRDefault="00195885" w:rsidP="00195885">
      <w:pPr>
        <w:spacing w:line="240" w:lineRule="auto"/>
        <w:rPr>
          <w:rFonts w:ascii="David" w:hAnsi="David" w:cs="David"/>
          <w:rtl/>
        </w:rPr>
      </w:pPr>
    </w:p>
    <w:p w:rsidR="00195885" w:rsidRPr="00862313" w:rsidRDefault="00195885" w:rsidP="00195885">
      <w:pPr>
        <w:spacing w:line="240" w:lineRule="auto"/>
        <w:rPr>
          <w:rFonts w:ascii="David" w:hAnsi="David" w:cs="David"/>
          <w:rtl/>
        </w:rPr>
      </w:pPr>
      <w:r w:rsidRPr="00862313">
        <w:rPr>
          <w:rFonts w:ascii="David" w:hAnsi="David" w:cs="David"/>
          <w:rtl/>
        </w:rPr>
        <w:t>דרישה על פי ערבות זו יש להפנות לסניף הבנק/חברת הביטוח שכתובתו:</w:t>
      </w:r>
    </w:p>
    <w:p w:rsidR="00195885" w:rsidRPr="00862313" w:rsidRDefault="00195885" w:rsidP="00195885">
      <w:pPr>
        <w:spacing w:line="240" w:lineRule="auto"/>
        <w:rPr>
          <w:rFonts w:ascii="David" w:hAnsi="David" w:cs="David"/>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בנק (למילוי)"/>
        <w:tblDescription w:val="פרטי הבנק (למילוי)"/>
      </w:tblPr>
      <w:tblGrid>
        <w:gridCol w:w="2823"/>
        <w:gridCol w:w="3260"/>
        <w:gridCol w:w="3261"/>
      </w:tblGrid>
      <w:tr w:rsidR="00195885" w:rsidRPr="00862313" w:rsidTr="00F27910">
        <w:trPr>
          <w:tblHeader/>
          <w:jc w:val="center"/>
        </w:trPr>
        <w:tc>
          <w:tcPr>
            <w:tcW w:w="2823" w:type="dxa"/>
          </w:tcPr>
          <w:p w:rsidR="00195885" w:rsidRPr="00862313" w:rsidRDefault="00195885" w:rsidP="00F27910">
            <w:pPr>
              <w:spacing w:line="240" w:lineRule="auto"/>
              <w:jc w:val="center"/>
              <w:rPr>
                <w:rFonts w:ascii="David" w:hAnsi="David" w:cs="David"/>
                <w:rtl/>
                <w:lang w:eastAsia="en-US"/>
              </w:rPr>
            </w:pPr>
            <w:r w:rsidRPr="00862313">
              <w:rPr>
                <w:rFonts w:ascii="David" w:hAnsi="David" w:cs="David"/>
                <w:rtl/>
                <w:lang w:eastAsia="en-US"/>
              </w:rPr>
              <w:t>שם הבנק/חברת הביטוח</w:t>
            </w:r>
          </w:p>
        </w:tc>
        <w:tc>
          <w:tcPr>
            <w:tcW w:w="3260" w:type="dxa"/>
          </w:tcPr>
          <w:p w:rsidR="00195885" w:rsidRPr="00862313" w:rsidRDefault="00195885" w:rsidP="00F27910">
            <w:pPr>
              <w:spacing w:line="240" w:lineRule="auto"/>
              <w:jc w:val="center"/>
              <w:rPr>
                <w:rFonts w:ascii="David" w:hAnsi="David" w:cs="David"/>
                <w:rtl/>
                <w:lang w:eastAsia="en-US"/>
              </w:rPr>
            </w:pPr>
            <w:r w:rsidRPr="00862313">
              <w:rPr>
                <w:rFonts w:ascii="David" w:hAnsi="David" w:cs="David"/>
                <w:rtl/>
                <w:lang w:eastAsia="en-US"/>
              </w:rPr>
              <w:t>מספר הבנק ומספר הסניף</w:t>
            </w:r>
          </w:p>
        </w:tc>
        <w:tc>
          <w:tcPr>
            <w:tcW w:w="3261" w:type="dxa"/>
          </w:tcPr>
          <w:p w:rsidR="00195885" w:rsidRPr="00862313" w:rsidRDefault="00195885" w:rsidP="00F27910">
            <w:pPr>
              <w:spacing w:line="240" w:lineRule="auto"/>
              <w:jc w:val="center"/>
              <w:rPr>
                <w:rFonts w:ascii="David" w:hAnsi="David" w:cs="David"/>
                <w:rtl/>
                <w:lang w:eastAsia="en-US"/>
              </w:rPr>
            </w:pPr>
            <w:r w:rsidRPr="00862313">
              <w:rPr>
                <w:rFonts w:ascii="David" w:hAnsi="David" w:cs="David"/>
                <w:rtl/>
                <w:lang w:eastAsia="en-US"/>
              </w:rPr>
              <w:t>כתובת סניף הבנק/חברת הביטוח</w:t>
            </w:r>
          </w:p>
        </w:tc>
      </w:tr>
      <w:tr w:rsidR="00195885" w:rsidRPr="00862313" w:rsidTr="00F27910">
        <w:trPr>
          <w:jc w:val="center"/>
        </w:trPr>
        <w:tc>
          <w:tcPr>
            <w:tcW w:w="2823" w:type="dxa"/>
          </w:tcPr>
          <w:p w:rsidR="00195885" w:rsidRPr="00862313" w:rsidRDefault="00195885" w:rsidP="00F27910">
            <w:pPr>
              <w:pBdr>
                <w:bottom w:val="single" w:sz="4" w:space="1" w:color="auto"/>
              </w:pBdr>
              <w:spacing w:line="240" w:lineRule="auto"/>
              <w:jc w:val="center"/>
              <w:rPr>
                <w:rFonts w:ascii="David" w:hAnsi="David" w:cs="David"/>
                <w:color w:val="FFFFFF" w:themeColor="background1"/>
                <w:rtl/>
                <w:lang w:eastAsia="en-US"/>
              </w:rPr>
            </w:pPr>
            <w:r w:rsidRPr="00862313">
              <w:rPr>
                <w:rFonts w:ascii="David" w:hAnsi="David" w:cs="David"/>
                <w:color w:val="FFFFFF" w:themeColor="background1"/>
                <w:rtl/>
                <w:lang w:eastAsia="en-US"/>
              </w:rPr>
              <w:t>ריק</w:t>
            </w:r>
          </w:p>
        </w:tc>
        <w:tc>
          <w:tcPr>
            <w:tcW w:w="3260" w:type="dxa"/>
          </w:tcPr>
          <w:p w:rsidR="00195885" w:rsidRPr="00862313" w:rsidRDefault="00195885" w:rsidP="00F27910">
            <w:pPr>
              <w:pBdr>
                <w:bottom w:val="single" w:sz="4" w:space="1" w:color="auto"/>
              </w:pBdr>
              <w:spacing w:line="240" w:lineRule="auto"/>
              <w:jc w:val="center"/>
              <w:rPr>
                <w:rFonts w:ascii="David" w:hAnsi="David" w:cs="David"/>
                <w:color w:val="FFFFFF" w:themeColor="background1"/>
                <w:rtl/>
                <w:lang w:eastAsia="en-US"/>
              </w:rPr>
            </w:pPr>
            <w:r w:rsidRPr="00862313">
              <w:rPr>
                <w:rFonts w:ascii="David" w:hAnsi="David" w:cs="David"/>
                <w:color w:val="FFFFFF" w:themeColor="background1"/>
                <w:rtl/>
                <w:lang w:eastAsia="en-US"/>
              </w:rPr>
              <w:t>ריק</w:t>
            </w:r>
          </w:p>
        </w:tc>
        <w:tc>
          <w:tcPr>
            <w:tcW w:w="3261" w:type="dxa"/>
          </w:tcPr>
          <w:p w:rsidR="00195885" w:rsidRPr="00862313" w:rsidRDefault="00195885" w:rsidP="00F27910">
            <w:pPr>
              <w:pBdr>
                <w:bottom w:val="single" w:sz="4" w:space="1" w:color="auto"/>
              </w:pBdr>
              <w:spacing w:line="240" w:lineRule="auto"/>
              <w:jc w:val="center"/>
              <w:rPr>
                <w:rFonts w:ascii="David" w:hAnsi="David" w:cs="David"/>
                <w:color w:val="FFFFFF" w:themeColor="background1"/>
                <w:rtl/>
                <w:lang w:eastAsia="en-US"/>
              </w:rPr>
            </w:pPr>
          </w:p>
        </w:tc>
      </w:tr>
    </w:tbl>
    <w:p w:rsidR="00195885" w:rsidRPr="00862313" w:rsidRDefault="00195885" w:rsidP="00195885">
      <w:pPr>
        <w:spacing w:line="240" w:lineRule="auto"/>
        <w:rPr>
          <w:rFonts w:ascii="David" w:hAnsi="David" w:cs="David"/>
          <w:rtl/>
        </w:rPr>
      </w:pPr>
    </w:p>
    <w:p w:rsidR="00195885" w:rsidRPr="00862313" w:rsidRDefault="00195885" w:rsidP="00195885">
      <w:pPr>
        <w:spacing w:line="240" w:lineRule="auto"/>
        <w:rPr>
          <w:rFonts w:ascii="David" w:hAnsi="David" w:cs="David"/>
          <w:sz w:val="22"/>
          <w:szCs w:val="22"/>
          <w:rtl/>
        </w:rPr>
      </w:pPr>
      <w:r w:rsidRPr="00862313">
        <w:rPr>
          <w:rFonts w:ascii="David" w:hAnsi="David" w:cs="David"/>
          <w:sz w:val="22"/>
          <w:szCs w:val="22"/>
          <w:rtl/>
        </w:rPr>
        <w:t>הערבות אינה ניתנת להעברה או להסבה.</w:t>
      </w:r>
    </w:p>
    <w:p w:rsidR="00195885" w:rsidRPr="00862313" w:rsidRDefault="00195885" w:rsidP="00195885">
      <w:pPr>
        <w:spacing w:line="240" w:lineRule="auto"/>
        <w:rPr>
          <w:rFonts w:ascii="David" w:hAnsi="David" w:cs="David"/>
        </w:rPr>
      </w:pPr>
    </w:p>
    <w:tbl>
      <w:tblPr>
        <w:tblStyle w:val="1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114"/>
        <w:gridCol w:w="3115"/>
        <w:gridCol w:w="3115"/>
      </w:tblGrid>
      <w:tr w:rsidR="00195885" w:rsidRPr="00862313" w:rsidTr="00F27910">
        <w:trPr>
          <w:tblHeader/>
        </w:trPr>
        <w:tc>
          <w:tcPr>
            <w:tcW w:w="3114" w:type="dxa"/>
          </w:tcPr>
          <w:p w:rsidR="00195885" w:rsidRPr="00862313" w:rsidRDefault="00195885" w:rsidP="00F27910">
            <w:pPr>
              <w:spacing w:line="240" w:lineRule="auto"/>
              <w:jc w:val="center"/>
              <w:rPr>
                <w:rFonts w:ascii="David" w:hAnsi="David" w:cs="David"/>
                <w:b/>
                <w:bCs/>
                <w:rtl/>
                <w:lang w:eastAsia="en-US"/>
              </w:rPr>
            </w:pPr>
            <w:r w:rsidRPr="00862313">
              <w:rPr>
                <w:rFonts w:ascii="David" w:hAnsi="David" w:cs="David"/>
                <w:rtl/>
                <w:lang w:eastAsia="en-US"/>
              </w:rPr>
              <w:t>תאריך</w:t>
            </w:r>
          </w:p>
        </w:tc>
        <w:tc>
          <w:tcPr>
            <w:tcW w:w="3115" w:type="dxa"/>
          </w:tcPr>
          <w:p w:rsidR="00195885" w:rsidRPr="00862313" w:rsidRDefault="00195885" w:rsidP="00F27910">
            <w:pPr>
              <w:spacing w:line="240" w:lineRule="auto"/>
              <w:jc w:val="center"/>
              <w:rPr>
                <w:rFonts w:ascii="David" w:hAnsi="David" w:cs="David"/>
                <w:rtl/>
                <w:lang w:eastAsia="en-US"/>
              </w:rPr>
            </w:pPr>
            <w:r w:rsidRPr="00862313">
              <w:rPr>
                <w:rFonts w:ascii="David" w:hAnsi="David" w:cs="David"/>
                <w:rtl/>
                <w:lang w:eastAsia="en-US"/>
              </w:rPr>
              <w:t>שם מלא</w:t>
            </w:r>
          </w:p>
        </w:tc>
        <w:tc>
          <w:tcPr>
            <w:tcW w:w="3115" w:type="dxa"/>
          </w:tcPr>
          <w:p w:rsidR="00195885" w:rsidRPr="00862313" w:rsidRDefault="00195885" w:rsidP="00F27910">
            <w:pPr>
              <w:spacing w:line="240" w:lineRule="auto"/>
              <w:jc w:val="center"/>
              <w:rPr>
                <w:rFonts w:ascii="David" w:hAnsi="David" w:cs="David"/>
                <w:rtl/>
                <w:lang w:eastAsia="en-US"/>
              </w:rPr>
            </w:pPr>
            <w:r w:rsidRPr="00862313">
              <w:rPr>
                <w:rFonts w:ascii="David" w:hAnsi="David" w:cs="David"/>
                <w:sz w:val="22"/>
                <w:szCs w:val="22"/>
                <w:rtl/>
                <w:lang w:eastAsia="en-US"/>
              </w:rPr>
              <w:t>חתימה וחותמת</w:t>
            </w:r>
          </w:p>
        </w:tc>
      </w:tr>
      <w:tr w:rsidR="00195885" w:rsidRPr="00862313" w:rsidTr="00F27910">
        <w:trPr>
          <w:trHeight w:val="445"/>
        </w:trPr>
        <w:tc>
          <w:tcPr>
            <w:tcW w:w="3114" w:type="dxa"/>
          </w:tcPr>
          <w:p w:rsidR="00195885" w:rsidRPr="00862313" w:rsidRDefault="00195885" w:rsidP="00F27910">
            <w:pPr>
              <w:pBdr>
                <w:bottom w:val="single" w:sz="4" w:space="1" w:color="auto"/>
              </w:pBdr>
              <w:spacing w:line="240" w:lineRule="auto"/>
              <w:jc w:val="center"/>
              <w:rPr>
                <w:rFonts w:ascii="David" w:hAnsi="David" w:cs="David"/>
                <w:b/>
                <w:bCs/>
                <w:color w:val="FFFFFF" w:themeColor="background1"/>
                <w:rtl/>
                <w:lang w:eastAsia="en-US"/>
              </w:rPr>
            </w:pPr>
            <w:r w:rsidRPr="00862313">
              <w:rPr>
                <w:rFonts w:ascii="David" w:hAnsi="David" w:cs="David"/>
                <w:color w:val="FFFFFF" w:themeColor="background1"/>
                <w:rtl/>
                <w:lang w:eastAsia="en-US"/>
              </w:rPr>
              <w:t>ריק</w:t>
            </w:r>
          </w:p>
        </w:tc>
        <w:tc>
          <w:tcPr>
            <w:tcW w:w="3115" w:type="dxa"/>
          </w:tcPr>
          <w:p w:rsidR="00195885" w:rsidRPr="00862313" w:rsidRDefault="00195885" w:rsidP="00F27910">
            <w:pPr>
              <w:pBdr>
                <w:bottom w:val="single" w:sz="4" w:space="1" w:color="auto"/>
              </w:pBdr>
              <w:spacing w:line="240" w:lineRule="auto"/>
              <w:jc w:val="center"/>
              <w:rPr>
                <w:rFonts w:ascii="David" w:hAnsi="David" w:cs="David"/>
                <w:b/>
                <w:bCs/>
                <w:color w:val="FFFFFF" w:themeColor="background1"/>
                <w:rtl/>
                <w:lang w:eastAsia="en-US"/>
              </w:rPr>
            </w:pPr>
            <w:r w:rsidRPr="00862313">
              <w:rPr>
                <w:rFonts w:ascii="David" w:hAnsi="David" w:cs="David"/>
                <w:color w:val="FFFFFF" w:themeColor="background1"/>
                <w:rtl/>
                <w:lang w:eastAsia="en-US"/>
              </w:rPr>
              <w:t>ריק</w:t>
            </w:r>
          </w:p>
        </w:tc>
        <w:tc>
          <w:tcPr>
            <w:tcW w:w="3115" w:type="dxa"/>
          </w:tcPr>
          <w:p w:rsidR="00195885" w:rsidRPr="00862313" w:rsidRDefault="00195885" w:rsidP="00F27910">
            <w:pPr>
              <w:pBdr>
                <w:bottom w:val="single" w:sz="4" w:space="1" w:color="auto"/>
              </w:pBdr>
              <w:spacing w:line="240" w:lineRule="auto"/>
              <w:jc w:val="center"/>
              <w:rPr>
                <w:rFonts w:ascii="David" w:hAnsi="David" w:cs="David"/>
                <w:b/>
                <w:bCs/>
                <w:color w:val="FFFFFF" w:themeColor="background1"/>
                <w:rtl/>
                <w:lang w:eastAsia="en-US"/>
              </w:rPr>
            </w:pPr>
            <w:r w:rsidRPr="00862313">
              <w:rPr>
                <w:rFonts w:ascii="David" w:hAnsi="David" w:cs="David"/>
                <w:color w:val="FFFFFF" w:themeColor="background1"/>
                <w:rtl/>
                <w:lang w:eastAsia="en-US"/>
              </w:rPr>
              <w:t>ריק</w:t>
            </w:r>
          </w:p>
        </w:tc>
      </w:tr>
    </w:tbl>
    <w:p w:rsidR="00195885" w:rsidRPr="00862313" w:rsidRDefault="00195885" w:rsidP="00195885">
      <w:pPr>
        <w:spacing w:line="240" w:lineRule="auto"/>
        <w:rPr>
          <w:rFonts w:ascii="David" w:hAnsi="David" w:cs="David"/>
        </w:rPr>
      </w:pPr>
    </w:p>
    <w:p w:rsidR="00195885" w:rsidRPr="00862313" w:rsidRDefault="00195885" w:rsidP="00195885">
      <w:pPr>
        <w:bidi w:val="0"/>
        <w:spacing w:line="240" w:lineRule="auto"/>
        <w:jc w:val="left"/>
        <w:rPr>
          <w:rFonts w:ascii="David" w:hAnsi="David" w:cs="David"/>
        </w:rPr>
      </w:pPr>
      <w:bookmarkStart w:id="289" w:name="_Toc285980560"/>
      <w:bookmarkStart w:id="290" w:name="_Toc378247295"/>
      <w:bookmarkStart w:id="291" w:name="_Toc378751284"/>
      <w:bookmarkStart w:id="292" w:name="_Toc365486697"/>
      <w:r w:rsidRPr="00862313">
        <w:rPr>
          <w:rFonts w:ascii="David" w:hAnsi="David" w:cs="David"/>
          <w:rtl/>
        </w:rPr>
        <w:br w:type="page"/>
      </w:r>
    </w:p>
    <w:bookmarkStart w:id="293" w:name="נספח_חלף_ערבות"/>
    <w:p w:rsidR="00195885" w:rsidRPr="00862313" w:rsidRDefault="00195885" w:rsidP="00195885">
      <w:pPr>
        <w:pStyle w:val="30"/>
        <w:spacing w:before="0" w:line="276" w:lineRule="auto"/>
        <w:rPr>
          <w:rFonts w:ascii="David" w:hAnsi="David" w:cs="David"/>
          <w:rtl/>
        </w:rPr>
      </w:pPr>
      <w:r w:rsidRPr="00862313">
        <w:rPr>
          <w:rFonts w:ascii="David" w:hAnsi="David" w:cs="David"/>
          <w:rtl/>
        </w:rPr>
        <w:lastRenderedPageBreak/>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נספח_הסכם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bookmarkStart w:id="294" w:name="_Toc31632433"/>
      <w:bookmarkStart w:id="295" w:name="_Toc103863092"/>
      <w:r w:rsidR="006378C8" w:rsidRPr="00862313">
        <w:rPr>
          <w:rFonts w:ascii="David" w:hAnsi="David" w:cs="David"/>
          <w:rtl/>
        </w:rPr>
        <w:t xml:space="preserve">נספח </w:t>
      </w:r>
      <w:r w:rsidR="006378C8">
        <w:rPr>
          <w:rFonts w:ascii="David" w:hAnsi="David" w:cs="David"/>
          <w:rtl/>
        </w:rPr>
        <w:t>ג'</w:t>
      </w:r>
      <w:r w:rsidRPr="00862313">
        <w:rPr>
          <w:rFonts w:ascii="David" w:hAnsi="David" w:cs="David"/>
          <w:rtl/>
        </w:rPr>
        <w:fldChar w:fldCharType="end"/>
      </w:r>
      <w:r w:rsidR="009775D1" w:rsidRPr="00862313">
        <w:rPr>
          <w:rFonts w:ascii="David" w:hAnsi="David" w:cs="David"/>
          <w:rtl/>
        </w:rPr>
        <w:t>4</w:t>
      </w:r>
      <w:bookmarkEnd w:id="293"/>
      <w:r w:rsidRPr="00862313">
        <w:rPr>
          <w:rFonts w:ascii="David" w:hAnsi="David" w:cs="David"/>
          <w:rtl/>
        </w:rPr>
        <w:tab/>
      </w:r>
      <w:bookmarkEnd w:id="289"/>
      <w:bookmarkEnd w:id="290"/>
      <w:bookmarkEnd w:id="291"/>
      <w:bookmarkEnd w:id="292"/>
      <w:bookmarkEnd w:id="294"/>
      <w:bookmarkEnd w:id="295"/>
      <w:r w:rsidR="009775D1" w:rsidRPr="00862313">
        <w:rPr>
          <w:rFonts w:ascii="David" w:hAnsi="David" w:cs="David"/>
          <w:rtl/>
        </w:rPr>
        <w:t>הוראת קיזוז</w:t>
      </w:r>
    </w:p>
    <w:p w:rsidR="00195885" w:rsidRPr="00862313" w:rsidRDefault="00195885" w:rsidP="00195885">
      <w:pPr>
        <w:spacing w:line="240" w:lineRule="auto"/>
        <w:jc w:val="left"/>
        <w:rPr>
          <w:rFonts w:ascii="David" w:hAnsi="David" w:cs="David"/>
          <w:rtl/>
        </w:rPr>
      </w:pPr>
    </w:p>
    <w:p w:rsidR="00195885" w:rsidRPr="00862313" w:rsidRDefault="00195885" w:rsidP="00195885">
      <w:pPr>
        <w:spacing w:line="240" w:lineRule="auto"/>
        <w:ind w:left="5668"/>
        <w:jc w:val="left"/>
        <w:rPr>
          <w:rFonts w:ascii="David" w:hAnsi="David" w:cs="David"/>
        </w:rPr>
      </w:pPr>
      <w:r w:rsidRPr="00862313">
        <w:rPr>
          <w:rFonts w:ascii="David" w:hAnsi="David" w:cs="David"/>
          <w:rtl/>
        </w:rPr>
        <w:t>שם הספק___________________</w:t>
      </w:r>
    </w:p>
    <w:p w:rsidR="00195885" w:rsidRPr="00862313" w:rsidRDefault="00195885" w:rsidP="00195885">
      <w:pPr>
        <w:spacing w:line="240" w:lineRule="auto"/>
        <w:ind w:left="5668"/>
        <w:jc w:val="left"/>
        <w:rPr>
          <w:rFonts w:ascii="David" w:hAnsi="David" w:cs="David"/>
        </w:rPr>
      </w:pPr>
      <w:r w:rsidRPr="00862313">
        <w:rPr>
          <w:rFonts w:ascii="David" w:hAnsi="David" w:cs="David"/>
          <w:rtl/>
        </w:rPr>
        <w:t>מספר טלפון: _________________</w:t>
      </w:r>
    </w:p>
    <w:p w:rsidR="00195885" w:rsidRPr="00862313" w:rsidRDefault="00195885" w:rsidP="00195885">
      <w:pPr>
        <w:spacing w:line="240" w:lineRule="auto"/>
        <w:rPr>
          <w:rFonts w:ascii="David" w:hAnsi="David" w:cs="David"/>
          <w:b/>
          <w:bCs/>
        </w:rPr>
      </w:pPr>
      <w:r w:rsidRPr="00862313">
        <w:rPr>
          <w:rFonts w:ascii="David" w:hAnsi="David" w:cs="David"/>
          <w:b/>
          <w:bCs/>
          <w:rtl/>
        </w:rPr>
        <w:t>לכבוד</w:t>
      </w:r>
    </w:p>
    <w:p w:rsidR="00195885" w:rsidRPr="00862313" w:rsidRDefault="00195885" w:rsidP="00195885">
      <w:pPr>
        <w:spacing w:line="240" w:lineRule="auto"/>
        <w:rPr>
          <w:rFonts w:ascii="David" w:hAnsi="David" w:cs="David"/>
          <w:b/>
          <w:bCs/>
        </w:rPr>
      </w:pPr>
      <w:r w:rsidRPr="00862313">
        <w:rPr>
          <w:rFonts w:ascii="David" w:hAnsi="David" w:cs="David"/>
          <w:b/>
          <w:bCs/>
          <w:rtl/>
        </w:rPr>
        <w:t>חשב המשרד</w:t>
      </w:r>
    </w:p>
    <w:p w:rsidR="00195885" w:rsidRPr="00862313" w:rsidRDefault="00195885" w:rsidP="00195885">
      <w:pPr>
        <w:spacing w:line="240" w:lineRule="auto"/>
        <w:rPr>
          <w:rFonts w:ascii="David" w:hAnsi="David" w:cs="David"/>
          <w:b/>
          <w:bCs/>
          <w:rtl/>
        </w:rPr>
      </w:pPr>
      <w:r w:rsidRPr="00862313">
        <w:rPr>
          <w:rFonts w:ascii="David" w:hAnsi="David" w:cs="David"/>
          <w:b/>
          <w:bCs/>
          <w:sz w:val="40"/>
          <w:szCs w:val="40"/>
          <w:rtl/>
        </w:rPr>
        <w:fldChar w:fldCharType="begin"/>
      </w:r>
      <w:r w:rsidRPr="00862313">
        <w:rPr>
          <w:rFonts w:ascii="David" w:hAnsi="David" w:cs="David"/>
          <w:b/>
          <w:bCs/>
          <w:sz w:val="40"/>
          <w:szCs w:val="40"/>
          <w:rtl/>
        </w:rPr>
        <w:instrText xml:space="preserve"> </w:instrText>
      </w:r>
      <w:r w:rsidRPr="00862313">
        <w:rPr>
          <w:rFonts w:ascii="David" w:hAnsi="David" w:cs="David"/>
          <w:b/>
          <w:bCs/>
          <w:sz w:val="40"/>
          <w:szCs w:val="40"/>
        </w:rPr>
        <w:instrText>REF</w:instrText>
      </w:r>
      <w:r w:rsidRPr="00862313">
        <w:rPr>
          <w:rFonts w:ascii="David" w:hAnsi="David" w:cs="David"/>
          <w:b/>
          <w:bCs/>
          <w:sz w:val="40"/>
          <w:szCs w:val="40"/>
          <w:rtl/>
        </w:rPr>
        <w:instrText xml:space="preserve"> שם_משרד \</w:instrText>
      </w:r>
      <w:r w:rsidRPr="00862313">
        <w:rPr>
          <w:rFonts w:ascii="David" w:hAnsi="David" w:cs="David"/>
          <w:b/>
          <w:bCs/>
          <w:sz w:val="40"/>
          <w:szCs w:val="40"/>
        </w:rPr>
        <w:instrText>h</w:instrText>
      </w:r>
      <w:r w:rsidRPr="00862313">
        <w:rPr>
          <w:rFonts w:ascii="David" w:hAnsi="David" w:cs="David"/>
          <w:b/>
          <w:bCs/>
          <w:sz w:val="40"/>
          <w:szCs w:val="40"/>
          <w:rtl/>
        </w:rPr>
        <w:instrText xml:space="preserve">  \* </w:instrText>
      </w:r>
      <w:r w:rsidRPr="00862313">
        <w:rPr>
          <w:rFonts w:ascii="David" w:hAnsi="David" w:cs="David"/>
          <w:b/>
          <w:bCs/>
          <w:sz w:val="40"/>
          <w:szCs w:val="40"/>
        </w:rPr>
        <w:instrText>MERGEFORMAT</w:instrText>
      </w:r>
      <w:r w:rsidRPr="00862313">
        <w:rPr>
          <w:rFonts w:ascii="David" w:hAnsi="David" w:cs="David"/>
          <w:b/>
          <w:bCs/>
          <w:sz w:val="40"/>
          <w:szCs w:val="40"/>
          <w:rtl/>
        </w:rPr>
        <w:instrText xml:space="preserve"> </w:instrText>
      </w:r>
      <w:r w:rsidRPr="00862313">
        <w:rPr>
          <w:rFonts w:ascii="David" w:hAnsi="David" w:cs="David"/>
          <w:b/>
          <w:bCs/>
          <w:sz w:val="40"/>
          <w:szCs w:val="40"/>
          <w:rtl/>
        </w:rPr>
      </w:r>
      <w:r w:rsidRPr="00862313">
        <w:rPr>
          <w:rFonts w:ascii="David" w:hAnsi="David" w:cs="David"/>
          <w:b/>
          <w:bCs/>
          <w:sz w:val="40"/>
          <w:szCs w:val="40"/>
          <w:rtl/>
        </w:rPr>
        <w:fldChar w:fldCharType="separate"/>
      </w:r>
      <w:r w:rsidR="006378C8" w:rsidRPr="006378C8">
        <w:rPr>
          <w:rFonts w:ascii="David" w:hAnsi="David" w:cs="David"/>
          <w:b/>
          <w:bCs/>
          <w:rtl/>
        </w:rPr>
        <w:t>משרד החינוך</w:t>
      </w:r>
      <w:r w:rsidRPr="00862313">
        <w:rPr>
          <w:rFonts w:ascii="David" w:hAnsi="David" w:cs="David"/>
          <w:b/>
          <w:bCs/>
          <w:sz w:val="40"/>
          <w:szCs w:val="40"/>
          <w:rtl/>
        </w:rPr>
        <w:fldChar w:fldCharType="end"/>
      </w:r>
    </w:p>
    <w:p w:rsidR="00195885" w:rsidRPr="00862313" w:rsidRDefault="00195885" w:rsidP="00195885">
      <w:pPr>
        <w:spacing w:line="240" w:lineRule="auto"/>
        <w:jc w:val="center"/>
        <w:rPr>
          <w:rFonts w:ascii="David" w:hAnsi="David" w:cs="David"/>
          <w:b/>
          <w:bCs/>
          <w:u w:val="single"/>
          <w:rtl/>
        </w:rPr>
      </w:pPr>
    </w:p>
    <w:p w:rsidR="00195885" w:rsidRPr="00862313" w:rsidRDefault="00195885" w:rsidP="00195885">
      <w:pPr>
        <w:spacing w:line="240" w:lineRule="auto"/>
        <w:jc w:val="center"/>
        <w:rPr>
          <w:rFonts w:ascii="David" w:hAnsi="David" w:cs="David"/>
          <w:b/>
          <w:bCs/>
          <w:rtl/>
        </w:rPr>
      </w:pPr>
      <w:r w:rsidRPr="00862313">
        <w:rPr>
          <w:rFonts w:ascii="David" w:hAnsi="David" w:cs="David"/>
          <w:b/>
          <w:bCs/>
          <w:rtl/>
        </w:rPr>
        <w:t>הנדון: הוראת קיזוז</w:t>
      </w:r>
    </w:p>
    <w:p w:rsidR="00195885" w:rsidRPr="00862313" w:rsidRDefault="00195885" w:rsidP="00195885">
      <w:pPr>
        <w:spacing w:line="240" w:lineRule="auto"/>
        <w:jc w:val="center"/>
        <w:rPr>
          <w:rFonts w:ascii="David" w:hAnsi="David" w:cs="David"/>
          <w:b/>
          <w:bCs/>
          <w:u w:val="single"/>
        </w:rPr>
      </w:pPr>
    </w:p>
    <w:p w:rsidR="00195885" w:rsidRPr="00862313" w:rsidRDefault="00195885" w:rsidP="00133B6D">
      <w:pPr>
        <w:numPr>
          <w:ilvl w:val="0"/>
          <w:numId w:val="41"/>
        </w:numPr>
        <w:spacing w:line="240" w:lineRule="auto"/>
        <w:rPr>
          <w:rFonts w:ascii="David" w:hAnsi="David" w:cs="David"/>
        </w:rPr>
      </w:pPr>
      <w:bookmarkStart w:id="296" w:name="_Ref316566646"/>
      <w:r w:rsidRPr="00862313">
        <w:rPr>
          <w:rFonts w:ascii="David" w:hAnsi="David" w:cs="David"/>
          <w:rtl/>
        </w:rPr>
        <w:t xml:space="preserve">אנו החתומים מטה, הנציגים המוסמכים של ______________ (להלן – </w:t>
      </w:r>
      <w:r w:rsidRPr="00862313">
        <w:rPr>
          <w:rFonts w:ascii="David" w:hAnsi="David" w:cs="David"/>
          <w:b/>
          <w:bCs/>
          <w:rtl/>
        </w:rPr>
        <w:t>הספק</w:t>
      </w:r>
      <w:r w:rsidRPr="00862313">
        <w:rPr>
          <w:rFonts w:ascii="David" w:hAnsi="David" w:cs="David"/>
          <w:rtl/>
        </w:rPr>
        <w:t>), נותנים לכם בזאת הוראה בלתי מותנית לקזז כל סכום עד לסך ________ שקלים חדשים, (במילים:___________ שקלים חדשים),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bookmarkEnd w:id="296"/>
    </w:p>
    <w:p w:rsidR="00195885" w:rsidRPr="00862313" w:rsidRDefault="00195885" w:rsidP="00133B6D">
      <w:pPr>
        <w:numPr>
          <w:ilvl w:val="0"/>
          <w:numId w:val="41"/>
        </w:numPr>
        <w:spacing w:line="240" w:lineRule="auto"/>
        <w:rPr>
          <w:rFonts w:ascii="David" w:hAnsi="David" w:cs="David"/>
        </w:rPr>
      </w:pPr>
      <w:r w:rsidRPr="00862313">
        <w:rPr>
          <w:rFonts w:ascii="David" w:hAnsi="David" w:cs="David"/>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שם_המכרז_כולל_אזור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862313">
        <w:rPr>
          <w:rFonts w:ascii="David" w:hAnsi="David" w:cs="David"/>
          <w:b/>
          <w:bCs/>
          <w:rtl/>
          <w:lang w:eastAsia="en-US"/>
        </w:rPr>
        <w:t xml:space="preserve">הפעלת מעבדה לסיוע </w:t>
      </w:r>
      <w:r w:rsidR="006378C8" w:rsidRPr="00862313">
        <w:rPr>
          <w:rFonts w:ascii="David" w:hAnsi="David" w:cs="David"/>
          <w:b/>
          <w:bCs/>
          <w:noProof/>
          <w:rtl/>
          <w:lang w:eastAsia="en-US"/>
        </w:rPr>
        <w:t>ותמיכה בהוראת ביולוגיה בבתי הספר</w:t>
      </w:r>
      <w:r w:rsidRPr="00862313">
        <w:rPr>
          <w:rFonts w:ascii="David" w:hAnsi="David" w:cs="David"/>
          <w:rtl/>
        </w:rPr>
        <w:fldChar w:fldCharType="end"/>
      </w:r>
      <w:r w:rsidRPr="00862313">
        <w:rPr>
          <w:rFonts w:ascii="David" w:hAnsi="David" w:cs="David"/>
          <w:rtl/>
        </w:rPr>
        <w:t xml:space="preserve">, שמספרו </w:t>
      </w:r>
      <w:r w:rsidRPr="00862313">
        <w:rPr>
          <w:rFonts w:ascii="David" w:hAnsi="David" w:cs="David"/>
          <w:rtl/>
        </w:rPr>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מספר_המכרז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6378C8">
        <w:rPr>
          <w:rFonts w:ascii="David" w:hAnsi="David" w:cs="David" w:hint="cs"/>
          <w:b/>
          <w:bCs/>
          <w:noProof/>
          <w:rtl/>
        </w:rPr>
        <w:t>26/6.</w:t>
      </w:r>
      <w:r w:rsidR="006378C8" w:rsidRPr="006378C8">
        <w:rPr>
          <w:rFonts w:ascii="David" w:hAnsi="David" w:cs="David"/>
          <w:b/>
          <w:bCs/>
          <w:noProof/>
          <w:rtl/>
        </w:rPr>
        <w:t>2022</w:t>
      </w:r>
      <w:r w:rsidRPr="00862313">
        <w:rPr>
          <w:rFonts w:ascii="David" w:hAnsi="David" w:cs="David"/>
          <w:rtl/>
        </w:rPr>
        <w:fldChar w:fldCharType="end"/>
      </w:r>
      <w:r w:rsidRPr="00862313">
        <w:rPr>
          <w:rFonts w:ascii="David" w:hAnsi="David" w:cs="David"/>
          <w:rtl/>
        </w:rPr>
        <w:t xml:space="preserve">, ובמידה ולא ניתן, מתחייבים להחזיר כל סכום שיתבע, מבלי שיהיה חייב לנמק או לדרוש תחילה את סילוק הסכום האמור מאת הגוף. </w:t>
      </w:r>
      <w:r w:rsidRPr="00862313">
        <w:rPr>
          <w:rFonts w:ascii="David" w:hAnsi="David" w:cs="David"/>
          <w:rtl/>
        </w:rPr>
        <w:tab/>
      </w:r>
    </w:p>
    <w:p w:rsidR="00195885" w:rsidRPr="00862313" w:rsidRDefault="00195885" w:rsidP="00133B6D">
      <w:pPr>
        <w:numPr>
          <w:ilvl w:val="0"/>
          <w:numId w:val="41"/>
        </w:numPr>
        <w:spacing w:line="240" w:lineRule="auto"/>
        <w:rPr>
          <w:rFonts w:ascii="David" w:hAnsi="David" w:cs="David"/>
        </w:rPr>
      </w:pPr>
      <w:r w:rsidRPr="00862313">
        <w:rPr>
          <w:rFonts w:ascii="David" w:hAnsi="David" w:cs="David"/>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rsidR="00195885" w:rsidRPr="00862313" w:rsidRDefault="00195885" w:rsidP="00133B6D">
      <w:pPr>
        <w:numPr>
          <w:ilvl w:val="0"/>
          <w:numId w:val="41"/>
        </w:numPr>
        <w:spacing w:line="240" w:lineRule="auto"/>
        <w:rPr>
          <w:rFonts w:ascii="David" w:hAnsi="David" w:cs="David"/>
        </w:rPr>
      </w:pPr>
      <w:r w:rsidRPr="00862313">
        <w:rPr>
          <w:rFonts w:ascii="David" w:hAnsi="David" w:cs="David"/>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rsidR="00195885" w:rsidRPr="00862313" w:rsidRDefault="00195885" w:rsidP="00133B6D">
      <w:pPr>
        <w:numPr>
          <w:ilvl w:val="0"/>
          <w:numId w:val="41"/>
        </w:numPr>
        <w:spacing w:line="240" w:lineRule="auto"/>
        <w:rPr>
          <w:rFonts w:ascii="David" w:hAnsi="David" w:cs="David"/>
        </w:rPr>
      </w:pPr>
      <w:r w:rsidRPr="00862313">
        <w:rPr>
          <w:rFonts w:ascii="David" w:hAnsi="David" w:cs="David"/>
          <w:rtl/>
        </w:rPr>
        <w:t>הוראה זו תישאר בתוקפה עד תאריך ________.</w:t>
      </w:r>
      <w:r w:rsidRPr="00862313">
        <w:rPr>
          <w:rFonts w:ascii="David" w:hAnsi="David" w:cs="David"/>
          <w:rtl/>
        </w:rPr>
        <w:tab/>
      </w:r>
    </w:p>
    <w:p w:rsidR="00195885" w:rsidRPr="00862313" w:rsidRDefault="00195885" w:rsidP="00133B6D">
      <w:pPr>
        <w:numPr>
          <w:ilvl w:val="0"/>
          <w:numId w:val="41"/>
        </w:numPr>
        <w:spacing w:line="240" w:lineRule="auto"/>
        <w:rPr>
          <w:rFonts w:ascii="David" w:hAnsi="David" w:cs="David"/>
        </w:rPr>
      </w:pPr>
      <w:r w:rsidRPr="00862313">
        <w:rPr>
          <w:rFonts w:ascii="David" w:hAnsi="David" w:cs="David"/>
          <w:rtl/>
        </w:rPr>
        <w:t>שינוי הוראה זו כפוף לאישור בכתב מהחשב הכללי במשרד האוצר.</w:t>
      </w: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בנק (למילוי)"/>
        <w:tblDescription w:val="פרטי הבנק (למילוי)"/>
      </w:tblPr>
      <w:tblGrid>
        <w:gridCol w:w="4958"/>
      </w:tblGrid>
      <w:tr w:rsidR="00195885" w:rsidRPr="00862313" w:rsidTr="00F27910">
        <w:trPr>
          <w:tblHeader/>
          <w:jc w:val="center"/>
        </w:trPr>
        <w:tc>
          <w:tcPr>
            <w:tcW w:w="4958" w:type="dxa"/>
          </w:tcPr>
          <w:p w:rsidR="00195885" w:rsidRPr="00862313" w:rsidRDefault="00195885" w:rsidP="00F27910">
            <w:pPr>
              <w:spacing w:line="240" w:lineRule="auto"/>
              <w:jc w:val="center"/>
              <w:rPr>
                <w:rFonts w:ascii="David" w:hAnsi="David" w:cs="David"/>
                <w:rtl/>
                <w:lang w:eastAsia="en-US"/>
              </w:rPr>
            </w:pPr>
            <w:r w:rsidRPr="00862313">
              <w:rPr>
                <w:rFonts w:ascii="David" w:hAnsi="David" w:cs="David"/>
                <w:rtl/>
              </w:rPr>
              <w:t>שם מלא וחתימה של מוסמכים מטעם</w:t>
            </w:r>
            <w:r w:rsidRPr="00862313">
              <w:rPr>
                <w:rFonts w:ascii="David" w:hAnsi="David" w:cs="David"/>
                <w:rtl/>
                <w:lang w:eastAsia="en-US"/>
              </w:rPr>
              <w:t xml:space="preserve"> הספק</w:t>
            </w:r>
          </w:p>
        </w:tc>
      </w:tr>
      <w:tr w:rsidR="00195885" w:rsidRPr="00862313" w:rsidTr="00F27910">
        <w:trPr>
          <w:jc w:val="center"/>
        </w:trPr>
        <w:tc>
          <w:tcPr>
            <w:tcW w:w="4958" w:type="dxa"/>
          </w:tcPr>
          <w:p w:rsidR="00195885" w:rsidRPr="00862313" w:rsidRDefault="00195885" w:rsidP="00F27910">
            <w:pPr>
              <w:pBdr>
                <w:bottom w:val="single" w:sz="4" w:space="1" w:color="auto"/>
              </w:pBdr>
              <w:spacing w:line="240" w:lineRule="auto"/>
              <w:jc w:val="center"/>
              <w:rPr>
                <w:rFonts w:ascii="David" w:hAnsi="David" w:cs="David"/>
                <w:color w:val="FFFFFF" w:themeColor="background1"/>
                <w:rtl/>
                <w:lang w:eastAsia="en-US"/>
              </w:rPr>
            </w:pPr>
            <w:r w:rsidRPr="00862313">
              <w:rPr>
                <w:rFonts w:ascii="David" w:hAnsi="David" w:cs="David"/>
                <w:color w:val="FFFFFF" w:themeColor="background1"/>
                <w:rtl/>
                <w:lang w:eastAsia="en-US"/>
              </w:rPr>
              <w:t>ריק</w:t>
            </w:r>
          </w:p>
        </w:tc>
      </w:tr>
    </w:tbl>
    <w:p w:rsidR="00195885" w:rsidRPr="00862313" w:rsidRDefault="00195885" w:rsidP="00195885">
      <w:pPr>
        <w:jc w:val="center"/>
        <w:rPr>
          <w:rFonts w:ascii="David" w:hAnsi="David" w:cs="David"/>
          <w:b/>
          <w:bCs/>
          <w:rtl/>
        </w:rPr>
      </w:pPr>
      <w:r w:rsidRPr="00862313">
        <w:rPr>
          <w:rFonts w:ascii="David" w:hAnsi="David" w:cs="David"/>
          <w:b/>
          <w:bCs/>
          <w:rtl/>
        </w:rPr>
        <w:t>אישור עורך דין</w:t>
      </w:r>
    </w:p>
    <w:p w:rsidR="00195885" w:rsidRPr="00862313" w:rsidRDefault="00195885" w:rsidP="00195885">
      <w:pPr>
        <w:pStyle w:val="afffe"/>
        <w:rPr>
          <w:rFonts w:ascii="David" w:hAnsi="David" w:cs="David"/>
        </w:rPr>
      </w:pPr>
      <w:r w:rsidRPr="00862313">
        <w:rPr>
          <w:rFonts w:ascii="David" w:hAnsi="David" w:cs="David"/>
          <w:rtl/>
        </w:rPr>
        <w:t>אני הח"מ ________________________, עו"ד המשמש כיועץ המשפטי של ___________ (שם הספק), מאשר בזאת כי הוראת הקיזוז שבנדון חתומה כדין על-ידי מורשי החתימה המוסמכים של הספק ומחייבת את הספק.</w:t>
      </w:r>
    </w:p>
    <w:tbl>
      <w:tblPr>
        <w:tblStyle w:val="2d"/>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95885" w:rsidRPr="00862313" w:rsidTr="00F27910">
        <w:trPr>
          <w:tblHeader/>
          <w:jc w:val="right"/>
        </w:trPr>
        <w:tc>
          <w:tcPr>
            <w:tcW w:w="2721" w:type="dxa"/>
            <w:tcBorders>
              <w:bottom w:val="nil"/>
            </w:tcBorders>
          </w:tcPr>
          <w:p w:rsidR="00195885" w:rsidRPr="00862313" w:rsidRDefault="00195885" w:rsidP="00F27910">
            <w:pPr>
              <w:spacing w:line="240" w:lineRule="auto"/>
              <w:ind w:left="4"/>
              <w:jc w:val="center"/>
              <w:rPr>
                <w:rFonts w:ascii="David" w:hAnsi="David" w:cs="David"/>
                <w:lang w:eastAsia="en-US"/>
              </w:rPr>
            </w:pPr>
            <w:r w:rsidRPr="00862313">
              <w:rPr>
                <w:rFonts w:ascii="David" w:hAnsi="David" w:cs="David"/>
                <w:color w:val="000000"/>
                <w:rtl/>
                <w:lang w:eastAsia="en-US"/>
              </w:rPr>
              <w:br w:type="page"/>
            </w:r>
            <w:r w:rsidRPr="00862313">
              <w:rPr>
                <w:rFonts w:ascii="David" w:hAnsi="David" w:cs="David"/>
                <w:rtl/>
                <w:lang w:eastAsia="en-US"/>
              </w:rPr>
              <w:t>תאריך</w:t>
            </w:r>
          </w:p>
        </w:tc>
        <w:tc>
          <w:tcPr>
            <w:tcW w:w="3345" w:type="dxa"/>
            <w:tcBorders>
              <w:bottom w:val="nil"/>
            </w:tcBorders>
          </w:tcPr>
          <w:p w:rsidR="00195885" w:rsidRPr="00862313" w:rsidRDefault="00195885" w:rsidP="00F27910">
            <w:pPr>
              <w:spacing w:line="240" w:lineRule="auto"/>
              <w:jc w:val="center"/>
              <w:rPr>
                <w:rFonts w:ascii="David" w:hAnsi="David" w:cs="David"/>
                <w:lang w:eastAsia="en-US"/>
              </w:rPr>
            </w:pPr>
            <w:r w:rsidRPr="00862313">
              <w:rPr>
                <w:rFonts w:ascii="David" w:hAnsi="David" w:cs="David"/>
                <w:rtl/>
                <w:lang w:eastAsia="en-US"/>
              </w:rPr>
              <w:t>מספר רישיון</w:t>
            </w:r>
          </w:p>
        </w:tc>
        <w:tc>
          <w:tcPr>
            <w:tcW w:w="3361" w:type="dxa"/>
            <w:tcBorders>
              <w:bottom w:val="nil"/>
            </w:tcBorders>
          </w:tcPr>
          <w:p w:rsidR="00195885" w:rsidRPr="00862313" w:rsidRDefault="00195885" w:rsidP="00F27910">
            <w:pPr>
              <w:spacing w:line="240" w:lineRule="auto"/>
              <w:jc w:val="center"/>
              <w:rPr>
                <w:rFonts w:ascii="David" w:hAnsi="David" w:cs="David"/>
                <w:lang w:eastAsia="en-US"/>
              </w:rPr>
            </w:pPr>
            <w:r w:rsidRPr="00862313">
              <w:rPr>
                <w:rFonts w:ascii="David" w:hAnsi="David" w:cs="David"/>
                <w:rtl/>
                <w:lang w:eastAsia="en-US"/>
              </w:rPr>
              <w:t>חתימה וחותמת</w:t>
            </w:r>
          </w:p>
        </w:tc>
      </w:tr>
      <w:tr w:rsidR="00195885" w:rsidRPr="00862313" w:rsidTr="00F27910">
        <w:trPr>
          <w:jc w:val="right"/>
        </w:trPr>
        <w:tc>
          <w:tcPr>
            <w:tcW w:w="2721" w:type="dxa"/>
            <w:tcBorders>
              <w:bottom w:val="nil"/>
            </w:tcBorders>
          </w:tcPr>
          <w:p w:rsidR="00195885" w:rsidRPr="00862313" w:rsidRDefault="00195885" w:rsidP="00F27910">
            <w:pPr>
              <w:pBdr>
                <w:bottom w:val="single" w:sz="4" w:space="1" w:color="auto"/>
              </w:pBdr>
              <w:spacing w:line="240" w:lineRule="auto"/>
              <w:ind w:left="4"/>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c>
          <w:tcPr>
            <w:tcW w:w="3345" w:type="dxa"/>
            <w:tcBorders>
              <w:bottom w:val="nil"/>
            </w:tcBorders>
          </w:tcPr>
          <w:p w:rsidR="00195885" w:rsidRPr="00862313" w:rsidRDefault="00195885" w:rsidP="00F27910">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c>
          <w:tcPr>
            <w:tcW w:w="3361" w:type="dxa"/>
            <w:tcBorders>
              <w:bottom w:val="nil"/>
            </w:tcBorders>
          </w:tcPr>
          <w:p w:rsidR="00195885" w:rsidRPr="00862313" w:rsidRDefault="00195885" w:rsidP="00F27910">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r>
    </w:tbl>
    <w:p w:rsidR="00195885" w:rsidRPr="00862313" w:rsidRDefault="00195885" w:rsidP="00195885">
      <w:pPr>
        <w:bidi w:val="0"/>
        <w:spacing w:line="240" w:lineRule="auto"/>
        <w:jc w:val="left"/>
        <w:rPr>
          <w:rFonts w:ascii="David" w:hAnsi="David" w:cs="David"/>
          <w:sz w:val="4"/>
          <w:szCs w:val="4"/>
          <w:rtl/>
        </w:rPr>
      </w:pPr>
    </w:p>
    <w:p w:rsidR="00195885" w:rsidRPr="00862313" w:rsidRDefault="00195885">
      <w:pPr>
        <w:bidi w:val="0"/>
        <w:spacing w:line="240" w:lineRule="auto"/>
        <w:jc w:val="left"/>
        <w:rPr>
          <w:rFonts w:ascii="David" w:hAnsi="David" w:cs="David"/>
        </w:rPr>
      </w:pPr>
      <w:r w:rsidRPr="00862313">
        <w:rPr>
          <w:rFonts w:ascii="David" w:hAnsi="David" w:cs="David"/>
        </w:rPr>
        <w:br w:type="page"/>
      </w:r>
    </w:p>
    <w:bookmarkStart w:id="297" w:name="נספח_סודיות"/>
    <w:bookmarkStart w:id="298" w:name="_Toc31632402"/>
    <w:bookmarkStart w:id="299" w:name="_Toc103863080"/>
    <w:p w:rsidR="00195885" w:rsidRPr="00862313" w:rsidRDefault="009775D1" w:rsidP="00195885">
      <w:pPr>
        <w:pStyle w:val="30"/>
        <w:rPr>
          <w:rFonts w:ascii="David" w:hAnsi="David" w:cs="David"/>
          <w:rtl/>
        </w:rPr>
      </w:pPr>
      <w:r w:rsidRPr="00862313">
        <w:rPr>
          <w:rFonts w:ascii="David" w:hAnsi="David" w:cs="David"/>
          <w:rtl/>
        </w:rPr>
        <w:lastRenderedPageBreak/>
        <w:fldChar w:fldCharType="begin"/>
      </w:r>
      <w:r w:rsidRPr="00862313">
        <w:rPr>
          <w:rFonts w:ascii="David" w:hAnsi="David" w:cs="David"/>
          <w:rtl/>
        </w:rPr>
        <w:instrText xml:space="preserve"> </w:instrText>
      </w:r>
      <w:r w:rsidRPr="00862313">
        <w:rPr>
          <w:rFonts w:ascii="David" w:hAnsi="David" w:cs="David"/>
        </w:rPr>
        <w:instrText>REF</w:instrText>
      </w:r>
      <w:r w:rsidRPr="00862313">
        <w:rPr>
          <w:rFonts w:ascii="David" w:hAnsi="David" w:cs="David"/>
          <w:rtl/>
        </w:rPr>
        <w:instrText xml:space="preserve"> נספח_הסכם \</w:instrText>
      </w:r>
      <w:r w:rsidRPr="00862313">
        <w:rPr>
          <w:rFonts w:ascii="David" w:hAnsi="David" w:cs="David"/>
        </w:rPr>
        <w:instrText>h</w:instrText>
      </w:r>
      <w:r w:rsidRPr="00862313">
        <w:rPr>
          <w:rFonts w:ascii="David" w:hAnsi="David" w:cs="David"/>
          <w:rtl/>
        </w:rPr>
        <w:instrText xml:space="preserve">  \* </w:instrText>
      </w:r>
      <w:r w:rsidRPr="00862313">
        <w:rPr>
          <w:rFonts w:ascii="David" w:hAnsi="David" w:cs="David"/>
        </w:rPr>
        <w:instrText>MERGEFORMAT</w:instrText>
      </w:r>
      <w:r w:rsidRPr="00862313">
        <w:rPr>
          <w:rFonts w:ascii="David" w:hAnsi="David" w:cs="David"/>
          <w:rtl/>
        </w:rPr>
        <w:instrText xml:space="preserve"> </w:instrText>
      </w:r>
      <w:r w:rsidRPr="00862313">
        <w:rPr>
          <w:rFonts w:ascii="David" w:hAnsi="David" w:cs="David"/>
          <w:rtl/>
        </w:rPr>
      </w:r>
      <w:r w:rsidRPr="00862313">
        <w:rPr>
          <w:rFonts w:ascii="David" w:hAnsi="David" w:cs="David"/>
          <w:rtl/>
        </w:rPr>
        <w:fldChar w:fldCharType="separate"/>
      </w:r>
      <w:r w:rsidR="006378C8" w:rsidRPr="00862313">
        <w:rPr>
          <w:rFonts w:ascii="David" w:hAnsi="David" w:cs="David"/>
          <w:rtl/>
        </w:rPr>
        <w:t xml:space="preserve">נספח </w:t>
      </w:r>
      <w:r w:rsidR="006378C8">
        <w:rPr>
          <w:rFonts w:ascii="David" w:hAnsi="David" w:cs="David"/>
          <w:rtl/>
        </w:rPr>
        <w:t>ג'</w:t>
      </w:r>
      <w:r w:rsidRPr="00862313">
        <w:rPr>
          <w:rFonts w:ascii="David" w:hAnsi="David" w:cs="David"/>
          <w:rtl/>
        </w:rPr>
        <w:fldChar w:fldCharType="end"/>
      </w:r>
      <w:r w:rsidRPr="00862313">
        <w:rPr>
          <w:rFonts w:ascii="David" w:hAnsi="David" w:cs="David"/>
          <w:rtl/>
        </w:rPr>
        <w:t>5</w:t>
      </w:r>
      <w:bookmarkEnd w:id="297"/>
      <w:r w:rsidR="00195885" w:rsidRPr="00862313">
        <w:rPr>
          <w:rFonts w:ascii="David" w:hAnsi="David" w:cs="David"/>
          <w:rtl/>
        </w:rPr>
        <w:tab/>
      </w:r>
      <w:bookmarkStart w:id="300" w:name="נספח_סודיות_כותרת"/>
      <w:r w:rsidR="00195885" w:rsidRPr="00862313">
        <w:rPr>
          <w:rFonts w:ascii="David" w:hAnsi="David" w:cs="David"/>
          <w:rtl/>
        </w:rPr>
        <w:t>שמירת סודיות</w:t>
      </w:r>
      <w:bookmarkEnd w:id="298"/>
      <w:bookmarkEnd w:id="299"/>
      <w:bookmarkEnd w:id="300"/>
    </w:p>
    <w:p w:rsidR="00195885" w:rsidRPr="00862313" w:rsidRDefault="00195885" w:rsidP="00195885">
      <w:pPr>
        <w:spacing w:line="240" w:lineRule="auto"/>
        <w:rPr>
          <w:rFonts w:ascii="David" w:hAnsi="David" w:cs="David"/>
          <w:rtl/>
        </w:rPr>
      </w:pPr>
      <w:r w:rsidRPr="00862313">
        <w:rPr>
          <w:rFonts w:ascii="David" w:hAnsi="David" w:cs="David"/>
          <w:rtl/>
        </w:rPr>
        <w:t>אני הח"מ ____________________ תעודת זהות _________________ לאחר שהוזהרתי כי עלי לומר את האמת וכי אהיה צפוי לעונשים הקבועים בחוק אם לא אעשה כן, מצהיר בזה כדלהלן</w:t>
      </w:r>
      <w:r w:rsidRPr="00862313">
        <w:rPr>
          <w:rFonts w:ascii="David" w:hAnsi="David" w:cs="David"/>
        </w:rPr>
        <w:t>:</w:t>
      </w:r>
    </w:p>
    <w:p w:rsidR="00195885" w:rsidRPr="00862313" w:rsidRDefault="00195885" w:rsidP="00195885">
      <w:pPr>
        <w:spacing w:line="240" w:lineRule="auto"/>
        <w:rPr>
          <w:rFonts w:ascii="David" w:hAnsi="David" w:cs="David"/>
          <w:rtl/>
        </w:rPr>
      </w:pPr>
    </w:p>
    <w:p w:rsidR="00195885" w:rsidRPr="00862313" w:rsidRDefault="00195885" w:rsidP="00195885">
      <w:pPr>
        <w:spacing w:line="240" w:lineRule="auto"/>
        <w:rPr>
          <w:rFonts w:ascii="David" w:hAnsi="David" w:cs="David"/>
          <w:rtl/>
        </w:rPr>
      </w:pPr>
      <w:r w:rsidRPr="00862313">
        <w:rPr>
          <w:rFonts w:ascii="David" w:hAnsi="David" w:cs="David"/>
          <w:rtl/>
        </w:rPr>
        <w:t>הנני נותן תצהיר זה בשם _____________________ המבקש להתקשר עם המשרד. אני מצהיר כי הנני מוסמך לתת תצהיר זה</w:t>
      </w:r>
      <w:r w:rsidRPr="00862313">
        <w:rPr>
          <w:rFonts w:ascii="David" w:hAnsi="David" w:cs="David"/>
        </w:rPr>
        <w:t>.</w:t>
      </w:r>
    </w:p>
    <w:p w:rsidR="00195885" w:rsidRPr="00862313" w:rsidRDefault="00195885" w:rsidP="00195885">
      <w:pPr>
        <w:spacing w:line="240" w:lineRule="auto"/>
        <w:rPr>
          <w:rFonts w:ascii="David" w:hAnsi="David" w:cs="David"/>
          <w:rtl/>
        </w:rPr>
      </w:pPr>
    </w:p>
    <w:p w:rsidR="00195885" w:rsidRPr="00862313" w:rsidRDefault="00195885" w:rsidP="00195885">
      <w:pPr>
        <w:spacing w:line="240" w:lineRule="auto"/>
        <w:rPr>
          <w:rFonts w:ascii="David" w:hAnsi="David" w:cs="David"/>
          <w:rtl/>
        </w:rPr>
      </w:pPr>
      <w:r w:rsidRPr="00862313">
        <w:rPr>
          <w:rFonts w:ascii="David" w:hAnsi="David" w:cs="David"/>
          <w:rtl/>
        </w:rPr>
        <w:t>בהתחייבות זו תהיה למונחים הבאים המשמעות המופיעה לצדם:</w:t>
      </w:r>
    </w:p>
    <w:p w:rsidR="00195885" w:rsidRPr="00862313" w:rsidRDefault="00195885" w:rsidP="00195885">
      <w:pPr>
        <w:spacing w:line="240" w:lineRule="auto"/>
        <w:rPr>
          <w:rFonts w:ascii="David" w:hAnsi="David" w:cs="David"/>
          <w:rtl/>
        </w:rPr>
      </w:pPr>
      <w:r w:rsidRPr="00862313">
        <w:rPr>
          <w:rFonts w:ascii="David" w:hAnsi="David" w:cs="David"/>
          <w:b/>
          <w:bCs/>
          <w:rtl/>
        </w:rPr>
        <w:t xml:space="preserve">"עובד" </w:t>
      </w:r>
      <w:r w:rsidRPr="00862313">
        <w:rPr>
          <w:rFonts w:ascii="David" w:hAnsi="David" w:cs="David"/>
          <w:rtl/>
        </w:rPr>
        <w:t>– כל אחד מנותני השירותים מטעם הספק אשר באמצעותו יינתנו השירותים למשרד.</w:t>
      </w:r>
    </w:p>
    <w:p w:rsidR="00195885" w:rsidRPr="00862313" w:rsidRDefault="00195885" w:rsidP="00195885">
      <w:pPr>
        <w:spacing w:line="240" w:lineRule="auto"/>
        <w:rPr>
          <w:rFonts w:ascii="David" w:hAnsi="David" w:cs="David"/>
          <w:rtl/>
        </w:rPr>
      </w:pPr>
      <w:r w:rsidRPr="00862313">
        <w:rPr>
          <w:rFonts w:ascii="David" w:hAnsi="David" w:cs="David"/>
          <w:b/>
          <w:bCs/>
          <w:rtl/>
        </w:rPr>
        <w:t>"מידע"</w:t>
      </w:r>
      <w:r w:rsidRPr="00862313">
        <w:rPr>
          <w:rFonts w:ascii="David" w:hAnsi="David" w:cs="David"/>
          <w:rtl/>
        </w:rPr>
        <w:t xml:space="preserve"> – כל מידע (</w:t>
      </w:r>
      <w:r w:rsidRPr="00862313">
        <w:rPr>
          <w:rFonts w:ascii="David" w:hAnsi="David" w:cs="David"/>
        </w:rPr>
        <w:t>Information</w:t>
      </w:r>
      <w:r w:rsidRPr="00862313">
        <w:rPr>
          <w:rFonts w:ascii="David" w:hAnsi="David" w:cs="David"/>
          <w:rtl/>
        </w:rPr>
        <w:t>), ידע (</w:t>
      </w:r>
      <w:r w:rsidRPr="00862313">
        <w:rPr>
          <w:rFonts w:ascii="David" w:hAnsi="David" w:cs="David"/>
        </w:rPr>
        <w:t>Know-How</w:t>
      </w:r>
      <w:r w:rsidRPr="00862313">
        <w:rPr>
          <w:rFonts w:ascii="David" w:hAnsi="David" w:cs="David"/>
          <w:rtl/>
        </w:rPr>
        <w:t>), ידיעה, מסמך, תכתובת, תכנית, נתון, מודל, חוות דעת, מסקנה וכל דבר אחר כיוצא בזה הקשור או הנוגע למתן השירותים בין בכתב ובין בעל-פה בכל צורה או דרך של שימור ידיעות בצורה חשמלית, אלקטרונית, אופטית, מגנטית או אחרת.</w:t>
      </w:r>
    </w:p>
    <w:p w:rsidR="00195885" w:rsidRPr="00862313" w:rsidRDefault="00195885" w:rsidP="00195885">
      <w:pPr>
        <w:spacing w:line="240" w:lineRule="auto"/>
        <w:rPr>
          <w:rFonts w:ascii="David" w:hAnsi="David" w:cs="David"/>
          <w:rtl/>
        </w:rPr>
      </w:pPr>
      <w:r w:rsidRPr="00862313">
        <w:rPr>
          <w:rFonts w:ascii="David" w:hAnsi="David" w:cs="David"/>
          <w:b/>
          <w:bCs/>
          <w:rtl/>
        </w:rPr>
        <w:t>"סודות מקצועיים"</w:t>
      </w:r>
      <w:r w:rsidRPr="00862313">
        <w:rPr>
          <w:rFonts w:ascii="David" w:hAnsi="David" w:cs="David"/>
          <w:rtl/>
        </w:rPr>
        <w:t xml:space="preserve"> – כל מידע אשר יגיע לידי הספק או העובד בקשר למתן השירותים, בין אם נתקבל במהלך מתן השירותים או לאחר מכן, לרבות ומבלי לפגוע בכלליות האמור לעיל: מידע אשר יימסר על-ידי המשרד, כל גורם אחר או מי מטעמו. </w:t>
      </w:r>
    </w:p>
    <w:p w:rsidR="00195885" w:rsidRPr="00862313" w:rsidRDefault="00195885" w:rsidP="00195885">
      <w:pPr>
        <w:pStyle w:val="HNormal"/>
        <w:spacing w:after="0"/>
        <w:rPr>
          <w:rFonts w:ascii="David" w:hAnsi="David" w:cs="David"/>
          <w:rtl/>
          <w:lang w:eastAsia="en-US"/>
        </w:rPr>
      </w:pPr>
    </w:p>
    <w:p w:rsidR="00195885" w:rsidRPr="00862313" w:rsidRDefault="00195885" w:rsidP="00195885">
      <w:pPr>
        <w:pStyle w:val="HNormal00"/>
        <w:rPr>
          <w:rFonts w:ascii="David" w:hAnsi="David" w:cs="David"/>
          <w:rtl/>
          <w:lang w:eastAsia="en-US"/>
        </w:rPr>
      </w:pPr>
      <w:r w:rsidRPr="00862313">
        <w:rPr>
          <w:rFonts w:ascii="David" w:hAnsi="David" w:cs="David"/>
          <w:rtl/>
        </w:rPr>
        <w:t xml:space="preserve">הנני מתחייב לשמור את המידע או הסודות המקצועיים בסודיות מוחלטת ולעשות בהם שימוש אך ורק לצורך מתן </w:t>
      </w:r>
      <w:r w:rsidRPr="00862313">
        <w:rPr>
          <w:rFonts w:ascii="David" w:hAnsi="David" w:cs="David"/>
          <w:rtl/>
          <w:lang w:eastAsia="en-US"/>
        </w:rPr>
        <w:t>השירותים</w:t>
      </w:r>
      <w:r w:rsidRPr="00862313">
        <w:rPr>
          <w:rFonts w:ascii="David" w:hAnsi="David" w:cs="David"/>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862313">
        <w:rPr>
          <w:rFonts w:ascii="David" w:hAnsi="David" w:cs="David"/>
          <w:rtl/>
          <w:lang w:eastAsia="en-US"/>
        </w:rPr>
        <w:t>, בישראל ומחוצה לה, תוך משך תוקפה של הצהרה זו וכן לאחר תום תוקפה ובכל עת, אלא אם כן נתקבל אישור מראש ובכתב על גלוי ידיעה כנ"ל מאת נציג המשרד.</w:t>
      </w:r>
    </w:p>
    <w:p w:rsidR="00195885" w:rsidRPr="00862313" w:rsidRDefault="00195885" w:rsidP="00195885">
      <w:pPr>
        <w:pStyle w:val="HNormal"/>
        <w:spacing w:after="0"/>
        <w:rPr>
          <w:rFonts w:ascii="David" w:hAnsi="David" w:cs="David"/>
          <w:rtl/>
          <w:lang w:eastAsia="en-US"/>
        </w:rPr>
      </w:pPr>
    </w:p>
    <w:p w:rsidR="00195885" w:rsidRPr="00862313" w:rsidRDefault="00195885" w:rsidP="00195885">
      <w:pPr>
        <w:pStyle w:val="HNormal"/>
        <w:spacing w:after="0"/>
        <w:rPr>
          <w:rFonts w:ascii="David" w:hAnsi="David" w:cs="David"/>
          <w:rtl/>
          <w:lang w:eastAsia="en-US"/>
        </w:rPr>
      </w:pPr>
      <w:r w:rsidRPr="00862313">
        <w:rPr>
          <w:rFonts w:ascii="David" w:hAnsi="David" w:cs="David"/>
          <w:rtl/>
          <w:lang w:eastAsia="en-US"/>
        </w:rPr>
        <w:t>הובהר לי כי גילוי כולל, בין היתר, מסירת מידע על נתונים, תכניות ישומיות ומערכות המחשוב של המשרד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rsidR="00195885" w:rsidRPr="00862313" w:rsidRDefault="00195885" w:rsidP="00195885">
      <w:pPr>
        <w:pStyle w:val="HNormal"/>
        <w:spacing w:after="0"/>
        <w:rPr>
          <w:rFonts w:ascii="David" w:hAnsi="David" w:cs="David"/>
          <w:rtl/>
          <w:lang w:eastAsia="en-US"/>
        </w:rPr>
      </w:pPr>
    </w:p>
    <w:p w:rsidR="00195885" w:rsidRPr="00862313" w:rsidRDefault="00195885" w:rsidP="00195885">
      <w:pPr>
        <w:pStyle w:val="HNormal"/>
        <w:spacing w:after="0"/>
        <w:rPr>
          <w:rFonts w:ascii="David" w:hAnsi="David" w:cs="David"/>
          <w:lang w:eastAsia="en-US"/>
        </w:rPr>
      </w:pPr>
      <w:r w:rsidRPr="00862313">
        <w:rPr>
          <w:rFonts w:ascii="David" w:hAnsi="David" w:cs="David"/>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195885" w:rsidRPr="00862313" w:rsidRDefault="00195885" w:rsidP="00195885">
      <w:pPr>
        <w:pStyle w:val="HNormal"/>
        <w:spacing w:after="0"/>
        <w:rPr>
          <w:rFonts w:ascii="David" w:hAnsi="David" w:cs="David"/>
          <w:rtl/>
          <w:lang w:eastAsia="en-US"/>
        </w:rPr>
      </w:pPr>
    </w:p>
    <w:p w:rsidR="00195885" w:rsidRPr="00862313" w:rsidRDefault="00195885" w:rsidP="00195885">
      <w:pPr>
        <w:pStyle w:val="HNormal00"/>
        <w:rPr>
          <w:rFonts w:ascii="David" w:hAnsi="David" w:cs="David"/>
          <w:rtl/>
        </w:rPr>
      </w:pPr>
      <w:r w:rsidRPr="00862313">
        <w:rPr>
          <w:rFonts w:ascii="David" w:hAnsi="David" w:cs="David"/>
          <w:rtl/>
          <w:lang w:eastAsia="en-US"/>
        </w:rPr>
        <w:t>אני מתחייב לפעול בהתאם להוראות החוק להגנת הפרטיות והוראות כל חוק, הנוגע לענין.</w:t>
      </w:r>
    </w:p>
    <w:p w:rsidR="00195885" w:rsidRPr="00862313" w:rsidRDefault="00195885" w:rsidP="00195885">
      <w:pPr>
        <w:spacing w:line="240" w:lineRule="auto"/>
        <w:rPr>
          <w:rFonts w:ascii="David" w:hAnsi="David" w:cs="David"/>
          <w:rtl/>
        </w:rPr>
      </w:pPr>
    </w:p>
    <w:p w:rsidR="00195885" w:rsidRPr="00862313" w:rsidRDefault="00195885" w:rsidP="00195885">
      <w:pPr>
        <w:spacing w:line="240" w:lineRule="auto"/>
        <w:rPr>
          <w:rFonts w:ascii="David" w:hAnsi="David" w:cs="David"/>
          <w:b/>
          <w:bCs/>
          <w:rtl/>
          <w:lang w:eastAsia="en-US"/>
        </w:rPr>
      </w:pPr>
      <w:r w:rsidRPr="00862313">
        <w:rPr>
          <w:rFonts w:ascii="David" w:hAnsi="David" w:cs="David"/>
          <w:b/>
          <w:bCs/>
          <w:rtl/>
          <w:lang w:eastAsia="en-US"/>
        </w:rPr>
        <w:t>אבטחת מידע</w:t>
      </w:r>
    </w:p>
    <w:p w:rsidR="00195885" w:rsidRPr="00862313" w:rsidRDefault="00195885" w:rsidP="00133B6D">
      <w:pPr>
        <w:pStyle w:val="aff"/>
        <w:numPr>
          <w:ilvl w:val="0"/>
          <w:numId w:val="38"/>
        </w:numPr>
        <w:bidi/>
        <w:spacing w:line="240" w:lineRule="auto"/>
        <w:rPr>
          <w:rFonts w:ascii="David" w:hAnsi="David" w:cs="David"/>
          <w:rtl/>
        </w:rPr>
      </w:pPr>
      <w:r w:rsidRPr="00862313">
        <w:rPr>
          <w:rFonts w:ascii="David" w:hAnsi="David" w:cs="David"/>
          <w:rtl/>
        </w:rPr>
        <w:t>אני מתחייב לדאוג לאבטחת כל החומר שיגיע אליו במסגרת ביצוע פרויקט זה ולהציג למשרד, על פי דרישתו או דרישת בא כוחו, את אמצעי אבטחת החומר.</w:t>
      </w:r>
    </w:p>
    <w:p w:rsidR="00195885" w:rsidRPr="00862313" w:rsidRDefault="00195885" w:rsidP="00133B6D">
      <w:pPr>
        <w:pStyle w:val="aff"/>
        <w:numPr>
          <w:ilvl w:val="0"/>
          <w:numId w:val="38"/>
        </w:numPr>
        <w:bidi/>
        <w:spacing w:line="240" w:lineRule="auto"/>
        <w:rPr>
          <w:rFonts w:ascii="David" w:hAnsi="David" w:cs="David"/>
          <w:rtl/>
        </w:rPr>
      </w:pPr>
      <w:r w:rsidRPr="00862313">
        <w:rPr>
          <w:rFonts w:ascii="David" w:hAnsi="David" w:cs="David"/>
          <w:rtl/>
        </w:rPr>
        <w:t>אני מתחייב למנוע גישה למערכות המחשוב (בין אם של המשרד, בין אם של הקבלן או של כל גורם אחר), בהן נשמר מידע הקשור למתן השירותים על פי מכרז זה, ממי שאינו שותף לפרויקט.</w:t>
      </w:r>
    </w:p>
    <w:p w:rsidR="00195885" w:rsidRPr="00862313" w:rsidRDefault="00195885" w:rsidP="00133B6D">
      <w:pPr>
        <w:pStyle w:val="aff"/>
        <w:numPr>
          <w:ilvl w:val="0"/>
          <w:numId w:val="38"/>
        </w:numPr>
        <w:bidi/>
        <w:spacing w:line="240" w:lineRule="auto"/>
        <w:rPr>
          <w:rFonts w:ascii="David" w:hAnsi="David" w:cs="David"/>
          <w:rtl/>
        </w:rPr>
      </w:pPr>
      <w:r w:rsidRPr="00862313">
        <w:rPr>
          <w:rFonts w:ascii="David" w:hAnsi="David" w:cs="David"/>
          <w:rtl/>
        </w:rPr>
        <w:t>אדאג שכל עובדי וקבלני המשנה שלי ישמרו על המידע כאמור בחוק הגנת הפרטיות התשמ"א (1981) ותקנות הגנת הפרטיות (תנאי אחזקת מידע ושמירתו וסדרי העברת מידע בין גופים ציבוריים), התשמ"ו (1986).</w:t>
      </w:r>
    </w:p>
    <w:p w:rsidR="00195885" w:rsidRPr="00862313" w:rsidRDefault="00195885" w:rsidP="00133B6D">
      <w:pPr>
        <w:pStyle w:val="aff"/>
        <w:numPr>
          <w:ilvl w:val="0"/>
          <w:numId w:val="38"/>
        </w:numPr>
        <w:bidi/>
        <w:spacing w:line="240" w:lineRule="auto"/>
        <w:rPr>
          <w:rFonts w:ascii="David" w:hAnsi="David" w:cs="David"/>
          <w:rtl/>
        </w:rPr>
      </w:pPr>
      <w:r w:rsidRPr="00862313">
        <w:rPr>
          <w:rFonts w:ascii="David" w:hAnsi="David" w:cs="David"/>
          <w:rtl/>
        </w:rPr>
        <w:t>אם נתונים אשר הגיעו אלי ו/או נאספו על ידי במסגרת מכרז זה מהווים "מאגר מידע" בהתאם להגדרת הגנת הפרטיות התשמ"א (1981) תהיה אחריות לנוהל רישומו, החזקתו והשימוש בו בהתאם לחוק, מוטלים עלי, כל עוד לא יקבע אחרת בהסכם זה.</w:t>
      </w:r>
    </w:p>
    <w:p w:rsidR="00195885" w:rsidRPr="00862313" w:rsidRDefault="00195885" w:rsidP="00133B6D">
      <w:pPr>
        <w:pStyle w:val="aff"/>
        <w:numPr>
          <w:ilvl w:val="0"/>
          <w:numId w:val="38"/>
        </w:numPr>
        <w:bidi/>
        <w:spacing w:line="240" w:lineRule="auto"/>
        <w:rPr>
          <w:rFonts w:ascii="David" w:hAnsi="David" w:cs="David"/>
          <w:rtl/>
        </w:rPr>
      </w:pPr>
      <w:r w:rsidRPr="00862313">
        <w:rPr>
          <w:rFonts w:ascii="David" w:hAnsi="David" w:cs="David"/>
          <w:rtl/>
        </w:rPr>
        <w:t>אין האמור גורע מהיות הנתונים בבעלות משרד החינוך.</w:t>
      </w:r>
    </w:p>
    <w:p w:rsidR="00195885" w:rsidRPr="00862313" w:rsidRDefault="00195885" w:rsidP="00133B6D">
      <w:pPr>
        <w:pStyle w:val="aff"/>
        <w:numPr>
          <w:ilvl w:val="0"/>
          <w:numId w:val="38"/>
        </w:numPr>
        <w:bidi/>
        <w:spacing w:line="240" w:lineRule="auto"/>
        <w:rPr>
          <w:rFonts w:ascii="David" w:hAnsi="David" w:cs="David"/>
          <w:rtl/>
        </w:rPr>
      </w:pPr>
      <w:r w:rsidRPr="00862313">
        <w:rPr>
          <w:rFonts w:ascii="David" w:hAnsi="David" w:cs="David"/>
          <w:rtl/>
        </w:rPr>
        <w:t xml:space="preserve">אני מתחייב לעמוד בדרישות אבטחת המידע כפי שיוצגו לי מזמן לזמן על ידי המשרד ו/או מי מטעמו, לעמוד בנהלי המשרד בנוגע לאבטחת מידע ושמירה על מידע מוגן, ובכל הוראה </w:t>
      </w:r>
      <w:proofErr w:type="spellStart"/>
      <w:r w:rsidRPr="00862313">
        <w:rPr>
          <w:rFonts w:ascii="David" w:hAnsi="David" w:cs="David"/>
          <w:rtl/>
        </w:rPr>
        <w:t>רלווטית</w:t>
      </w:r>
      <w:proofErr w:type="spellEnd"/>
      <w:r w:rsidRPr="00862313">
        <w:rPr>
          <w:rFonts w:ascii="David" w:hAnsi="David" w:cs="David"/>
          <w:rtl/>
        </w:rPr>
        <w:t xml:space="preserve"> אחרת לרבות הוראות חוק, תקנות, צו, הנחיות רשם מאגרי המידע ועפ"י הנחיות דרישות של הרשות למשפט טכנולוגיה ומידע (רמו"ט).</w:t>
      </w:r>
    </w:p>
    <w:p w:rsidR="00195885" w:rsidRPr="00862313" w:rsidRDefault="00195885" w:rsidP="00195885">
      <w:pPr>
        <w:spacing w:line="240" w:lineRule="auto"/>
        <w:rPr>
          <w:rFonts w:ascii="David" w:hAnsi="David" w:cs="David"/>
          <w:rtl/>
        </w:rPr>
      </w:pPr>
    </w:p>
    <w:p w:rsidR="00195885" w:rsidRPr="00862313" w:rsidRDefault="00195885" w:rsidP="00195885">
      <w:pPr>
        <w:spacing w:line="240" w:lineRule="auto"/>
        <w:rPr>
          <w:rFonts w:ascii="David" w:hAnsi="David" w:cs="David"/>
          <w:rtl/>
        </w:rPr>
      </w:pPr>
      <w:r w:rsidRPr="00862313">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p>
    <w:p w:rsidR="00195885" w:rsidRPr="00862313" w:rsidRDefault="00195885" w:rsidP="00195885">
      <w:pPr>
        <w:spacing w:line="240" w:lineRule="auto"/>
        <w:rPr>
          <w:rFonts w:ascii="David" w:hAnsi="David" w:cs="David"/>
          <w:rtl/>
        </w:rPr>
      </w:pPr>
    </w:p>
    <w:p w:rsidR="00195885" w:rsidRPr="00862313" w:rsidRDefault="00195885" w:rsidP="00195885">
      <w:pPr>
        <w:spacing w:line="240" w:lineRule="auto"/>
        <w:rPr>
          <w:rFonts w:ascii="David" w:hAnsi="David" w:cs="David"/>
          <w:rtl/>
        </w:rPr>
      </w:pPr>
      <w:r w:rsidRPr="00862313">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195885" w:rsidRPr="00862313" w:rsidRDefault="00195885" w:rsidP="00195885">
      <w:pPr>
        <w:spacing w:line="240" w:lineRule="auto"/>
        <w:rPr>
          <w:rFonts w:ascii="David" w:hAnsi="David" w:cs="David"/>
          <w:rtl/>
        </w:rPr>
      </w:pPr>
    </w:p>
    <w:p w:rsidR="00195885" w:rsidRPr="00862313" w:rsidRDefault="00195885" w:rsidP="00195885">
      <w:pPr>
        <w:spacing w:line="240" w:lineRule="auto"/>
        <w:rPr>
          <w:rFonts w:ascii="David" w:hAnsi="David" w:cs="David"/>
          <w:rtl/>
        </w:rPr>
      </w:pPr>
      <w:r w:rsidRPr="00862313">
        <w:rPr>
          <w:rFonts w:ascii="David" w:hAnsi="David" w:cs="David"/>
          <w:rtl/>
        </w:rPr>
        <w:t>ולראיה באתי על החתום, לאחר שקראתי בעיון את הכתוב בהצהרה זו והתחייבתי לנהוג על פיה.</w:t>
      </w:r>
    </w:p>
    <w:p w:rsidR="00195885" w:rsidRPr="00862313" w:rsidRDefault="00195885" w:rsidP="00195885">
      <w:pPr>
        <w:spacing w:line="240" w:lineRule="auto"/>
        <w:rPr>
          <w:rFonts w:ascii="David" w:hAnsi="David" w:cs="David"/>
          <w:rtl/>
        </w:rPr>
      </w:pPr>
    </w:p>
    <w:tbl>
      <w:tblPr>
        <w:tblStyle w:val="aff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95885" w:rsidRPr="00862313" w:rsidTr="00F27910">
        <w:trPr>
          <w:tblHeader/>
          <w:jc w:val="center"/>
        </w:trPr>
        <w:tc>
          <w:tcPr>
            <w:tcW w:w="2693" w:type="dxa"/>
          </w:tcPr>
          <w:p w:rsidR="00195885" w:rsidRPr="00862313" w:rsidRDefault="00195885" w:rsidP="00F27910">
            <w:pPr>
              <w:tabs>
                <w:tab w:val="left" w:pos="3400"/>
                <w:tab w:val="left" w:pos="6802"/>
                <w:tab w:val="left" w:leader="underscore" w:pos="9354"/>
              </w:tabs>
              <w:spacing w:line="240" w:lineRule="auto"/>
              <w:jc w:val="center"/>
              <w:rPr>
                <w:rFonts w:ascii="David" w:hAnsi="David" w:cs="David"/>
                <w:color w:val="000000"/>
                <w:sz w:val="20"/>
                <w:rtl/>
                <w:lang w:eastAsia="en-US"/>
              </w:rPr>
            </w:pPr>
            <w:r w:rsidRPr="00862313">
              <w:rPr>
                <w:rFonts w:ascii="David" w:hAnsi="David" w:cs="David"/>
                <w:color w:val="000000"/>
                <w:sz w:val="20"/>
                <w:rtl/>
                <w:lang w:eastAsia="en-US"/>
              </w:rPr>
              <w:lastRenderedPageBreak/>
              <w:t>תאריך</w:t>
            </w:r>
          </w:p>
        </w:tc>
        <w:tc>
          <w:tcPr>
            <w:tcW w:w="2693" w:type="dxa"/>
          </w:tcPr>
          <w:p w:rsidR="00195885" w:rsidRPr="00862313" w:rsidRDefault="00195885" w:rsidP="00F27910">
            <w:pPr>
              <w:tabs>
                <w:tab w:val="left" w:pos="3400"/>
                <w:tab w:val="left" w:pos="6802"/>
                <w:tab w:val="left" w:leader="underscore" w:pos="9354"/>
              </w:tabs>
              <w:spacing w:line="240" w:lineRule="auto"/>
              <w:jc w:val="center"/>
              <w:rPr>
                <w:rFonts w:ascii="David" w:hAnsi="David" w:cs="David"/>
                <w:color w:val="000000"/>
                <w:sz w:val="20"/>
                <w:rtl/>
                <w:lang w:eastAsia="en-US"/>
              </w:rPr>
            </w:pPr>
            <w:r w:rsidRPr="00862313">
              <w:rPr>
                <w:rFonts w:ascii="David" w:hAnsi="David" w:cs="David"/>
                <w:color w:val="000000"/>
                <w:sz w:val="20"/>
                <w:rtl/>
                <w:lang w:eastAsia="en-US"/>
              </w:rPr>
              <w:t>שם החותם</w:t>
            </w:r>
          </w:p>
        </w:tc>
        <w:tc>
          <w:tcPr>
            <w:tcW w:w="2694" w:type="dxa"/>
          </w:tcPr>
          <w:p w:rsidR="00195885" w:rsidRPr="00862313" w:rsidRDefault="00195885" w:rsidP="00F27910">
            <w:pPr>
              <w:tabs>
                <w:tab w:val="left" w:pos="3400"/>
                <w:tab w:val="left" w:pos="6802"/>
                <w:tab w:val="left" w:leader="underscore" w:pos="9354"/>
              </w:tabs>
              <w:spacing w:line="240" w:lineRule="auto"/>
              <w:jc w:val="center"/>
              <w:rPr>
                <w:rFonts w:ascii="David" w:hAnsi="David" w:cs="David"/>
                <w:color w:val="000000"/>
                <w:sz w:val="20"/>
                <w:rtl/>
                <w:lang w:eastAsia="en-US"/>
              </w:rPr>
            </w:pPr>
            <w:r w:rsidRPr="00862313">
              <w:rPr>
                <w:rFonts w:ascii="David" w:hAnsi="David" w:cs="David"/>
                <w:color w:val="000000"/>
                <w:sz w:val="20"/>
                <w:rtl/>
                <w:lang w:eastAsia="en-US"/>
              </w:rPr>
              <w:t xml:space="preserve">חתימה וחותמת </w:t>
            </w:r>
          </w:p>
        </w:tc>
      </w:tr>
      <w:tr w:rsidR="00195885" w:rsidRPr="00862313" w:rsidTr="00F27910">
        <w:trPr>
          <w:trHeight w:val="328"/>
          <w:jc w:val="center"/>
        </w:trPr>
        <w:tc>
          <w:tcPr>
            <w:tcW w:w="2693" w:type="dxa"/>
          </w:tcPr>
          <w:p w:rsidR="00195885" w:rsidRPr="00862313" w:rsidRDefault="00195885" w:rsidP="00F27910">
            <w:pPr>
              <w:pBdr>
                <w:bottom w:val="single" w:sz="4" w:space="1" w:color="auto"/>
              </w:pBdr>
              <w:spacing w:line="240" w:lineRule="auto"/>
              <w:jc w:val="center"/>
              <w:rPr>
                <w:rFonts w:ascii="David" w:hAnsi="David" w:cs="David"/>
                <w:color w:val="FFFFFF" w:themeColor="background1"/>
                <w:rtl/>
                <w:lang w:eastAsia="en-US"/>
              </w:rPr>
            </w:pPr>
          </w:p>
        </w:tc>
        <w:tc>
          <w:tcPr>
            <w:tcW w:w="2693" w:type="dxa"/>
          </w:tcPr>
          <w:p w:rsidR="00195885" w:rsidRPr="00862313" w:rsidRDefault="00195885" w:rsidP="00F27910">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c>
          <w:tcPr>
            <w:tcW w:w="2694" w:type="dxa"/>
          </w:tcPr>
          <w:p w:rsidR="00195885" w:rsidRPr="00862313" w:rsidRDefault="00195885" w:rsidP="00F27910">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r>
    </w:tbl>
    <w:p w:rsidR="00195885" w:rsidRPr="00862313" w:rsidRDefault="00195885" w:rsidP="00195885">
      <w:pPr>
        <w:jc w:val="center"/>
        <w:rPr>
          <w:rFonts w:ascii="David" w:hAnsi="David" w:cs="David"/>
          <w:b/>
          <w:bCs/>
          <w:rtl/>
        </w:rPr>
      </w:pPr>
    </w:p>
    <w:p w:rsidR="00195885" w:rsidRPr="00862313" w:rsidRDefault="00195885" w:rsidP="00195885">
      <w:pPr>
        <w:jc w:val="center"/>
        <w:rPr>
          <w:rFonts w:ascii="David" w:hAnsi="David" w:cs="David"/>
          <w:b/>
          <w:bCs/>
          <w:rtl/>
        </w:rPr>
      </w:pPr>
      <w:r w:rsidRPr="00862313">
        <w:rPr>
          <w:rFonts w:ascii="David" w:hAnsi="David" w:cs="David"/>
          <w:b/>
          <w:bCs/>
          <w:rtl/>
        </w:rPr>
        <w:t>אישור עורך דין</w:t>
      </w:r>
    </w:p>
    <w:p w:rsidR="00195885" w:rsidRPr="00862313" w:rsidRDefault="00195885" w:rsidP="00195885">
      <w:pPr>
        <w:jc w:val="center"/>
        <w:rPr>
          <w:rFonts w:ascii="David" w:hAnsi="David" w:cs="David"/>
        </w:rPr>
      </w:pPr>
    </w:p>
    <w:p w:rsidR="00195885" w:rsidRPr="00862313" w:rsidRDefault="00195885" w:rsidP="00195885">
      <w:pPr>
        <w:spacing w:line="240" w:lineRule="auto"/>
        <w:rPr>
          <w:rFonts w:ascii="David" w:hAnsi="David" w:cs="David"/>
          <w:sz w:val="22"/>
          <w:rtl/>
        </w:rPr>
      </w:pPr>
      <w:r w:rsidRPr="00862313">
        <w:rPr>
          <w:rFonts w:ascii="David" w:hAnsi="David" w:cs="David"/>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195885" w:rsidRPr="00862313" w:rsidRDefault="00195885" w:rsidP="00195885">
      <w:pPr>
        <w:spacing w:line="240" w:lineRule="auto"/>
        <w:rPr>
          <w:rFonts w:ascii="David" w:hAnsi="David" w:cs="David"/>
        </w:rPr>
      </w:pPr>
    </w:p>
    <w:tbl>
      <w:tblPr>
        <w:tblStyle w:val="2d"/>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95885" w:rsidRPr="00862313" w:rsidTr="00F27910">
        <w:trPr>
          <w:tblHeader/>
          <w:jc w:val="right"/>
        </w:trPr>
        <w:tc>
          <w:tcPr>
            <w:tcW w:w="2721" w:type="dxa"/>
            <w:tcBorders>
              <w:bottom w:val="nil"/>
            </w:tcBorders>
          </w:tcPr>
          <w:p w:rsidR="00195885" w:rsidRPr="00862313" w:rsidRDefault="00195885" w:rsidP="00F27910">
            <w:pPr>
              <w:spacing w:line="240" w:lineRule="auto"/>
              <w:ind w:left="4"/>
              <w:jc w:val="center"/>
              <w:rPr>
                <w:rFonts w:ascii="David" w:hAnsi="David" w:cs="David"/>
                <w:lang w:eastAsia="en-US"/>
              </w:rPr>
            </w:pPr>
            <w:r w:rsidRPr="00862313">
              <w:rPr>
                <w:rFonts w:ascii="David" w:hAnsi="David" w:cs="David"/>
                <w:color w:val="000000"/>
                <w:rtl/>
                <w:lang w:eastAsia="en-US"/>
              </w:rPr>
              <w:br w:type="page"/>
            </w:r>
            <w:r w:rsidRPr="00862313">
              <w:rPr>
                <w:rFonts w:ascii="David" w:hAnsi="David" w:cs="David"/>
                <w:rtl/>
                <w:lang w:eastAsia="en-US"/>
              </w:rPr>
              <w:t>תאריך</w:t>
            </w:r>
          </w:p>
        </w:tc>
        <w:tc>
          <w:tcPr>
            <w:tcW w:w="3345" w:type="dxa"/>
            <w:tcBorders>
              <w:bottom w:val="nil"/>
            </w:tcBorders>
          </w:tcPr>
          <w:p w:rsidR="00195885" w:rsidRPr="00862313" w:rsidRDefault="00195885" w:rsidP="00F27910">
            <w:pPr>
              <w:spacing w:line="240" w:lineRule="auto"/>
              <w:jc w:val="center"/>
              <w:rPr>
                <w:rFonts w:ascii="David" w:hAnsi="David" w:cs="David"/>
                <w:lang w:eastAsia="en-US"/>
              </w:rPr>
            </w:pPr>
            <w:r w:rsidRPr="00862313">
              <w:rPr>
                <w:rFonts w:ascii="David" w:hAnsi="David" w:cs="David"/>
                <w:rtl/>
                <w:lang w:eastAsia="en-US"/>
              </w:rPr>
              <w:t>מספר רישיון</w:t>
            </w:r>
          </w:p>
        </w:tc>
        <w:tc>
          <w:tcPr>
            <w:tcW w:w="3361" w:type="dxa"/>
            <w:tcBorders>
              <w:bottom w:val="nil"/>
            </w:tcBorders>
          </w:tcPr>
          <w:p w:rsidR="00195885" w:rsidRPr="00862313" w:rsidRDefault="00195885" w:rsidP="00F27910">
            <w:pPr>
              <w:spacing w:line="240" w:lineRule="auto"/>
              <w:jc w:val="center"/>
              <w:rPr>
                <w:rFonts w:ascii="David" w:hAnsi="David" w:cs="David"/>
                <w:lang w:eastAsia="en-US"/>
              </w:rPr>
            </w:pPr>
            <w:r w:rsidRPr="00862313">
              <w:rPr>
                <w:rFonts w:ascii="David" w:hAnsi="David" w:cs="David"/>
                <w:rtl/>
                <w:lang w:eastAsia="en-US"/>
              </w:rPr>
              <w:t>חתימה וחותמת</w:t>
            </w:r>
          </w:p>
        </w:tc>
      </w:tr>
      <w:tr w:rsidR="00195885" w:rsidRPr="003F4EF4" w:rsidTr="00F27910">
        <w:trPr>
          <w:jc w:val="right"/>
        </w:trPr>
        <w:tc>
          <w:tcPr>
            <w:tcW w:w="2721" w:type="dxa"/>
            <w:tcBorders>
              <w:bottom w:val="nil"/>
            </w:tcBorders>
          </w:tcPr>
          <w:p w:rsidR="00195885" w:rsidRPr="00862313" w:rsidRDefault="00195885" w:rsidP="00F27910">
            <w:pPr>
              <w:pBdr>
                <w:bottom w:val="single" w:sz="4" w:space="1" w:color="auto"/>
              </w:pBdr>
              <w:spacing w:line="240" w:lineRule="auto"/>
              <w:ind w:left="4"/>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c>
          <w:tcPr>
            <w:tcW w:w="3345" w:type="dxa"/>
            <w:tcBorders>
              <w:bottom w:val="nil"/>
            </w:tcBorders>
          </w:tcPr>
          <w:p w:rsidR="00195885" w:rsidRPr="00862313" w:rsidRDefault="00195885" w:rsidP="00F27910">
            <w:pPr>
              <w:pBdr>
                <w:bottom w:val="single" w:sz="4" w:space="1" w:color="auto"/>
              </w:pBdr>
              <w:spacing w:line="240" w:lineRule="auto"/>
              <w:jc w:val="center"/>
              <w:rPr>
                <w:rFonts w:ascii="David" w:hAnsi="David" w:cs="David"/>
                <w:color w:val="FFFFFF" w:themeColor="background1"/>
                <w:lang w:eastAsia="en-US"/>
              </w:rPr>
            </w:pPr>
            <w:r w:rsidRPr="00862313">
              <w:rPr>
                <w:rFonts w:ascii="David" w:hAnsi="David" w:cs="David"/>
                <w:color w:val="FFFFFF" w:themeColor="background1"/>
                <w:rtl/>
                <w:lang w:eastAsia="en-US"/>
              </w:rPr>
              <w:t>ריק</w:t>
            </w:r>
          </w:p>
        </w:tc>
        <w:tc>
          <w:tcPr>
            <w:tcW w:w="3361" w:type="dxa"/>
            <w:tcBorders>
              <w:bottom w:val="nil"/>
            </w:tcBorders>
          </w:tcPr>
          <w:p w:rsidR="00195885" w:rsidRPr="003F4EF4" w:rsidRDefault="00195885" w:rsidP="00F27910">
            <w:pPr>
              <w:pBdr>
                <w:bottom w:val="single" w:sz="4" w:space="1" w:color="auto"/>
              </w:pBdr>
              <w:spacing w:line="240" w:lineRule="auto"/>
              <w:jc w:val="center"/>
              <w:rPr>
                <w:rFonts w:ascii="David" w:hAnsi="David" w:cs="David"/>
                <w:color w:val="FFFFFF" w:themeColor="background1"/>
                <w:rtl/>
                <w:lang w:eastAsia="en-US"/>
              </w:rPr>
            </w:pPr>
            <w:r w:rsidRPr="00862313">
              <w:rPr>
                <w:rFonts w:ascii="David" w:hAnsi="David" w:cs="David"/>
                <w:color w:val="FFFFFF" w:themeColor="background1"/>
                <w:rtl/>
                <w:lang w:eastAsia="en-US"/>
              </w:rPr>
              <w:t>ריק</w:t>
            </w:r>
          </w:p>
        </w:tc>
      </w:tr>
    </w:tbl>
    <w:p w:rsidR="00195885" w:rsidRPr="003F4EF4" w:rsidRDefault="00195885" w:rsidP="00195885">
      <w:pPr>
        <w:bidi w:val="0"/>
        <w:spacing w:line="240" w:lineRule="auto"/>
        <w:jc w:val="left"/>
        <w:rPr>
          <w:rFonts w:ascii="David" w:hAnsi="David" w:cs="David"/>
        </w:rPr>
      </w:pPr>
    </w:p>
    <w:p w:rsidR="005541E0" w:rsidRPr="003F4EF4" w:rsidRDefault="005541E0" w:rsidP="003F4A57">
      <w:pPr>
        <w:bidi w:val="0"/>
        <w:spacing w:line="240" w:lineRule="auto"/>
        <w:jc w:val="left"/>
        <w:rPr>
          <w:rFonts w:ascii="David" w:hAnsi="David" w:cs="David"/>
        </w:rPr>
      </w:pPr>
    </w:p>
    <w:sectPr w:rsidR="005541E0" w:rsidRPr="003F4EF4" w:rsidSect="00AC2645">
      <w:endnotePr>
        <w:numFmt w:val="lowerLetter"/>
      </w:endnotePr>
      <w:pgSz w:w="11906" w:h="16838"/>
      <w:pgMar w:top="851" w:right="1276" w:bottom="1276" w:left="1276" w:header="720" w:footer="720" w:gutter="0"/>
      <w:cols w:space="720"/>
      <w:bidi/>
      <w:rtlGutter/>
      <w:docGrid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8EED47" w16cex:dateUtc="2021-07-06T11:55:00Z"/>
  <w16cex:commentExtensible w16cex:durableId="248EEE80" w16cex:dateUtc="2021-07-06T12:00:00Z"/>
  <w16cex:commentExtensible w16cex:durableId="248EEF33" w16cex:dateUtc="2021-07-06T12:03:00Z"/>
  <w16cex:commentExtensible w16cex:durableId="248EEF49" w16cex:dateUtc="2021-07-06T12:03:00Z"/>
  <w16cex:commentExtensible w16cex:durableId="248EF1F4" w16cex:dateUtc="2021-07-06T12:15:00Z"/>
  <w16cex:commentExtensible w16cex:durableId="248EF4E8" w16cex:dateUtc="2021-07-06T12:27: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657F1" w:rsidRDefault="007657F1">
      <w:r>
        <w:separator/>
      </w:r>
    </w:p>
  </w:endnote>
  <w:endnote w:type="continuationSeparator" w:id="0">
    <w:p w:rsidR="007657F1" w:rsidRDefault="007657F1">
      <w:r>
        <w:continuationSeparator/>
      </w:r>
    </w:p>
  </w:endnote>
  <w:endnote w:type="continuationNotice" w:id="1">
    <w:p w:rsidR="007657F1" w:rsidRDefault="007657F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2020803070505020304"/>
    <w:charset w:val="00"/>
    <w:family w:val="roman"/>
    <w:notTrueType/>
    <w:pitch w:val="default"/>
  </w:font>
  <w:font w:name="Narkisim">
    <w:altName w:val="Malgun Gothic Semilight"/>
    <w:panose1 w:val="020E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Cambria Math">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D4E4D" w:rsidRPr="00461012" w:rsidRDefault="003D4E4D" w:rsidP="00700A76">
    <w:pPr>
      <w:pStyle w:val="a9"/>
      <w:pBdr>
        <w:top w:val="dashed" w:sz="4" w:space="0" w:color="auto"/>
      </w:pBdr>
      <w:tabs>
        <w:tab w:val="clear" w:pos="4153"/>
        <w:tab w:val="clear" w:pos="8309"/>
        <w:tab w:val="right" w:pos="9128"/>
      </w:tabs>
      <w:spacing w:before="240" w:after="0" w:line="240" w:lineRule="auto"/>
      <w:jc w:val="center"/>
      <w:rPr>
        <w:rFonts w:ascii="David" w:hAnsi="David" w:cs="David"/>
        <w:snapToGrid w:val="0"/>
        <w:color w:val="F2F2F2" w:themeColor="background1" w:themeShade="F2"/>
        <w:szCs w:val="20"/>
        <w:rtl/>
      </w:rPr>
    </w:pPr>
    <w:r w:rsidRPr="00461012">
      <w:rPr>
        <w:rFonts w:ascii="David" w:hAnsi="David" w:cs="David"/>
        <w:snapToGrid w:val="0"/>
        <w:szCs w:val="20"/>
        <w:rtl/>
      </w:rPr>
      <w:t xml:space="preserve">עמוד </w:t>
    </w:r>
    <w:r>
      <w:rPr>
        <w:rFonts w:ascii="David" w:hAnsi="David" w:cs="David"/>
        <w:snapToGrid w:val="0"/>
        <w:szCs w:val="20"/>
      </w:rPr>
      <w:fldChar w:fldCharType="begin"/>
    </w:r>
    <w:r>
      <w:rPr>
        <w:rFonts w:ascii="David" w:hAnsi="David" w:cs="David"/>
        <w:snapToGrid w:val="0"/>
        <w:szCs w:val="20"/>
      </w:rPr>
      <w:instrText xml:space="preserve"> PAGE   \* MERGEFORMAT </w:instrText>
    </w:r>
    <w:r>
      <w:rPr>
        <w:rFonts w:ascii="David" w:hAnsi="David" w:cs="David"/>
        <w:snapToGrid w:val="0"/>
        <w:szCs w:val="20"/>
      </w:rPr>
      <w:fldChar w:fldCharType="separate"/>
    </w:r>
    <w:r w:rsidR="002D7FDF">
      <w:rPr>
        <w:rFonts w:ascii="David" w:hAnsi="David" w:cs="David"/>
        <w:noProof/>
        <w:snapToGrid w:val="0"/>
        <w:szCs w:val="20"/>
        <w:rtl/>
      </w:rPr>
      <w:t>117</w:t>
    </w:r>
    <w:r>
      <w:rPr>
        <w:rFonts w:ascii="David" w:hAnsi="David" w:cs="David"/>
        <w:snapToGrid w:val="0"/>
        <w:szCs w:val="20"/>
      </w:rPr>
      <w:fldChar w:fldCharType="end"/>
    </w:r>
    <w:r w:rsidRPr="00461012">
      <w:rPr>
        <w:rFonts w:ascii="David" w:hAnsi="David" w:cs="David"/>
        <w:snapToGrid w:val="0"/>
        <w:szCs w:val="20"/>
        <w:rtl/>
      </w:rPr>
      <w:t xml:space="preserve">, מתוך </w:t>
    </w:r>
    <w:r w:rsidRPr="00461012">
      <w:rPr>
        <w:rFonts w:ascii="David" w:hAnsi="David" w:cs="David"/>
        <w:snapToGrid w:val="0"/>
        <w:szCs w:val="20"/>
      </w:rPr>
      <w:fldChar w:fldCharType="begin"/>
    </w:r>
    <w:r w:rsidRPr="00461012">
      <w:rPr>
        <w:rFonts w:ascii="David" w:hAnsi="David" w:cs="David"/>
        <w:snapToGrid w:val="0"/>
        <w:szCs w:val="20"/>
      </w:rPr>
      <w:instrText xml:space="preserve"> NUMPAGES  \* MERGEFORMAT </w:instrText>
    </w:r>
    <w:r w:rsidRPr="00461012">
      <w:rPr>
        <w:rFonts w:ascii="David" w:hAnsi="David" w:cs="David"/>
        <w:snapToGrid w:val="0"/>
        <w:szCs w:val="20"/>
      </w:rPr>
      <w:fldChar w:fldCharType="separate"/>
    </w:r>
    <w:r w:rsidR="002D7FDF">
      <w:rPr>
        <w:rFonts w:ascii="David" w:hAnsi="David" w:cs="David"/>
        <w:noProof/>
        <w:snapToGrid w:val="0"/>
        <w:szCs w:val="20"/>
        <w:rtl/>
      </w:rPr>
      <w:t>117</w:t>
    </w:r>
    <w:r w:rsidRPr="00461012">
      <w:rPr>
        <w:rFonts w:ascii="David" w:hAnsi="David" w:cs="David"/>
        <w:snapToGrid w:val="0"/>
        <w:szCs w:val="20"/>
      </w:rPr>
      <w:fldChar w:fldCharType="end"/>
    </w:r>
    <w:r w:rsidRPr="00461012">
      <w:rPr>
        <w:rFonts w:ascii="David" w:hAnsi="David" w:cs="David"/>
        <w:snapToGrid w:val="0"/>
        <w:szCs w:val="20"/>
        <w:rtl/>
      </w:rPr>
      <w:t xml:space="preserve"> עמודים</w:t>
    </w:r>
    <w:r w:rsidRPr="00461012">
      <w:rPr>
        <w:rFonts w:ascii="David" w:hAnsi="David" w:cs="David"/>
        <w:snapToGrid w:val="0"/>
        <w:szCs w:val="20"/>
        <w:rtl/>
      </w:rPr>
      <w:tab/>
      <w:t>חתימת מורשה חתימה מטעם המציע (בראשי תיבות):__________________</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D4E4D" w:rsidRPr="00C544EF" w:rsidRDefault="003D4E4D" w:rsidP="005328DD">
    <w:pPr>
      <w:pStyle w:val="a9"/>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137</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Pr>
        <w:noProof/>
        <w:snapToGrid w:val="0"/>
        <w:rtl/>
      </w:rPr>
      <w:t>237</w:t>
    </w:r>
    <w:r>
      <w:rPr>
        <w:noProof/>
        <w:snapToGrid w:val="0"/>
      </w:rPr>
      <w:fldChar w:fldCharType="end"/>
    </w:r>
    <w:r>
      <w:rPr>
        <w:rFonts w:hint="cs"/>
        <w:snapToGrid w:val="0"/>
        <w:rtl/>
      </w:rPr>
      <w:t xml:space="preserve"> עמודים</w:t>
    </w:r>
  </w:p>
  <w:p w:rsidR="003D4E4D" w:rsidRPr="0016172D" w:rsidRDefault="003D4E4D" w:rsidP="00042914">
    <w:pPr>
      <w:pStyle w:val="a9"/>
      <w:pBdr>
        <w:top w:val="none" w:sz="0" w:space="0" w:color="auto"/>
      </w:pBdr>
      <w:tabs>
        <w:tab w:val="clear" w:pos="4153"/>
        <w:tab w:val="clear" w:pos="8309"/>
        <w:tab w:val="left" w:pos="3542"/>
        <w:tab w:val="left" w:pos="3684"/>
        <w:tab w:val="center" w:pos="9750"/>
        <w:tab w:val="left" w:pos="10033"/>
      </w:tabs>
      <w:spacing w:after="0" w:line="240" w:lineRule="auto"/>
      <w:jc w:val="right"/>
      <w:rPr>
        <w:snapToGrid w:val="0"/>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D4E4D" w:rsidRPr="00C544EF" w:rsidRDefault="003D4E4D" w:rsidP="005328DD">
    <w:pPr>
      <w:pStyle w:val="a9"/>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137</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Pr>
        <w:noProof/>
        <w:snapToGrid w:val="0"/>
        <w:rtl/>
      </w:rPr>
      <w:t>237</w:t>
    </w:r>
    <w:r>
      <w:rPr>
        <w:noProof/>
        <w:snapToGrid w:val="0"/>
      </w:rPr>
      <w:fldChar w:fldCharType="end"/>
    </w:r>
    <w:r>
      <w:rPr>
        <w:rFonts w:hint="cs"/>
        <w:snapToGrid w:val="0"/>
        <w:rtl/>
      </w:rPr>
      <w:t xml:space="preserve"> עמודים</w:t>
    </w:r>
  </w:p>
  <w:p w:rsidR="003D4E4D" w:rsidRPr="0016172D" w:rsidRDefault="003D4E4D" w:rsidP="00042914">
    <w:pPr>
      <w:pStyle w:val="a9"/>
      <w:pBdr>
        <w:top w:val="none" w:sz="0" w:space="0" w:color="auto"/>
      </w:pBdr>
      <w:tabs>
        <w:tab w:val="clear" w:pos="4153"/>
        <w:tab w:val="clear" w:pos="8309"/>
        <w:tab w:val="left" w:pos="3542"/>
        <w:tab w:val="left" w:pos="3684"/>
        <w:tab w:val="center" w:pos="9750"/>
        <w:tab w:val="left" w:pos="10033"/>
      </w:tabs>
      <w:spacing w:after="0" w:line="240" w:lineRule="auto"/>
      <w:jc w:val="right"/>
      <w:rPr>
        <w:snapToGrid w:val="0"/>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D4E4D" w:rsidRPr="007B0F6A" w:rsidRDefault="003D4E4D" w:rsidP="007B0F6A">
    <w:pPr>
      <w:pStyle w:val="a9"/>
      <w:pBdr>
        <w:top w:val="none" w:sz="0"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657F1" w:rsidRDefault="007657F1">
      <w:r>
        <w:separator/>
      </w:r>
    </w:p>
  </w:footnote>
  <w:footnote w:type="continuationSeparator" w:id="0">
    <w:p w:rsidR="007657F1" w:rsidRDefault="007657F1">
      <w:r>
        <w:continuationSeparator/>
      </w:r>
    </w:p>
  </w:footnote>
  <w:footnote w:type="continuationNotice" w:id="1">
    <w:p w:rsidR="007657F1" w:rsidRDefault="007657F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D4E4D" w:rsidRDefault="003D4E4D" w:rsidP="00862313">
    <w:pPr>
      <w:pStyle w:val="a7"/>
      <w:jc w:val="center"/>
      <w:rPr>
        <w:rFonts w:ascii="David" w:hAnsi="David" w:cs="David"/>
        <w:b/>
        <w:bCs/>
        <w:sz w:val="20"/>
        <w:szCs w:val="20"/>
        <w:rtl/>
      </w:rPr>
    </w:pPr>
    <w:r w:rsidRPr="00AB636C">
      <w:rPr>
        <w:rFonts w:ascii="David" w:hAnsi="David" w:cs="David"/>
        <w:b/>
        <w:bCs/>
        <w:sz w:val="20"/>
        <w:szCs w:val="20"/>
        <w:rtl/>
      </w:rPr>
      <w:t xml:space="preserve">מכרז </w:t>
    </w:r>
    <w:r>
      <w:rPr>
        <w:rFonts w:ascii="David" w:hAnsi="David" w:cs="David" w:hint="cs"/>
        <w:b/>
        <w:bCs/>
        <w:sz w:val="20"/>
        <w:szCs w:val="20"/>
        <w:rtl/>
      </w:rPr>
      <w:t xml:space="preserve">פומבי </w:t>
    </w:r>
    <w:r w:rsidRPr="00AB636C">
      <w:rPr>
        <w:rFonts w:ascii="David" w:hAnsi="David" w:cs="David"/>
        <w:b/>
        <w:bCs/>
        <w:sz w:val="20"/>
        <w:szCs w:val="20"/>
        <w:rtl/>
      </w:rPr>
      <w:t xml:space="preserve">מספר </w:t>
    </w:r>
    <w:r w:rsidRPr="00862313">
      <w:rPr>
        <w:rFonts w:ascii="David" w:hAnsi="David" w:cs="David"/>
        <w:b/>
        <w:bCs/>
        <w:sz w:val="20"/>
        <w:szCs w:val="20"/>
        <w:rtl/>
      </w:rPr>
      <w:fldChar w:fldCharType="begin"/>
    </w:r>
    <w:r w:rsidRPr="00AB636C">
      <w:rPr>
        <w:rFonts w:ascii="David" w:hAnsi="David" w:cs="David"/>
        <w:b/>
        <w:bCs/>
        <w:sz w:val="20"/>
        <w:szCs w:val="20"/>
        <w:rtl/>
      </w:rPr>
      <w:instrText xml:space="preserve"> </w:instrText>
    </w:r>
    <w:r w:rsidRPr="00AB636C">
      <w:rPr>
        <w:rFonts w:ascii="David" w:hAnsi="David" w:cs="David"/>
        <w:b/>
        <w:bCs/>
        <w:sz w:val="20"/>
        <w:szCs w:val="20"/>
      </w:rPr>
      <w:instrText>REF</w:instrText>
    </w:r>
    <w:r w:rsidRPr="00AB636C">
      <w:rPr>
        <w:rFonts w:ascii="David" w:hAnsi="David" w:cs="David"/>
        <w:b/>
        <w:bCs/>
        <w:sz w:val="20"/>
        <w:szCs w:val="20"/>
        <w:rtl/>
      </w:rPr>
      <w:instrText xml:space="preserve"> מספר_המכרז \</w:instrText>
    </w:r>
    <w:r w:rsidRPr="00AB636C">
      <w:rPr>
        <w:rFonts w:ascii="David" w:hAnsi="David" w:cs="David"/>
        <w:b/>
        <w:bCs/>
        <w:sz w:val="20"/>
        <w:szCs w:val="20"/>
      </w:rPr>
      <w:instrText>h</w:instrText>
    </w:r>
    <w:r w:rsidRPr="00AB636C">
      <w:rPr>
        <w:rFonts w:ascii="David" w:hAnsi="David" w:cs="David"/>
        <w:b/>
        <w:bCs/>
        <w:sz w:val="20"/>
        <w:szCs w:val="20"/>
        <w:rtl/>
      </w:rPr>
      <w:instrText xml:space="preserve"> </w:instrText>
    </w:r>
    <w:r w:rsidRPr="00862313">
      <w:rPr>
        <w:rFonts w:ascii="David" w:hAnsi="David" w:cs="David"/>
        <w:b/>
        <w:bCs/>
        <w:sz w:val="20"/>
        <w:szCs w:val="20"/>
        <w:rtl/>
      </w:rPr>
      <w:instrText xml:space="preserve"> \* </w:instrText>
    </w:r>
    <w:r w:rsidRPr="00862313">
      <w:rPr>
        <w:rFonts w:ascii="David" w:hAnsi="David" w:cs="David"/>
        <w:b/>
        <w:bCs/>
        <w:sz w:val="20"/>
        <w:szCs w:val="20"/>
      </w:rPr>
      <w:instrText>MERGEFORMAT</w:instrText>
    </w:r>
    <w:r w:rsidRPr="00862313">
      <w:rPr>
        <w:rFonts w:ascii="David" w:hAnsi="David" w:cs="David"/>
        <w:b/>
        <w:bCs/>
        <w:sz w:val="20"/>
        <w:szCs w:val="20"/>
        <w:rtl/>
      </w:rPr>
      <w:instrText xml:space="preserve"> </w:instrText>
    </w:r>
    <w:r w:rsidRPr="00862313">
      <w:rPr>
        <w:rFonts w:ascii="David" w:hAnsi="David" w:cs="David"/>
        <w:b/>
        <w:bCs/>
        <w:sz w:val="20"/>
        <w:szCs w:val="20"/>
        <w:rtl/>
      </w:rPr>
    </w:r>
    <w:r w:rsidRPr="00862313">
      <w:rPr>
        <w:rFonts w:ascii="David" w:hAnsi="David" w:cs="David"/>
        <w:b/>
        <w:bCs/>
        <w:sz w:val="20"/>
        <w:szCs w:val="20"/>
        <w:rtl/>
      </w:rPr>
      <w:fldChar w:fldCharType="separate"/>
    </w:r>
    <w:r w:rsidR="006378C8" w:rsidRPr="006378C8">
      <w:rPr>
        <w:rFonts w:ascii="David" w:hAnsi="David" w:cs="David" w:hint="cs"/>
        <w:b/>
        <w:bCs/>
        <w:sz w:val="20"/>
        <w:szCs w:val="20"/>
        <w:rtl/>
      </w:rPr>
      <w:t>26/6.</w:t>
    </w:r>
    <w:r w:rsidR="006378C8" w:rsidRPr="006378C8">
      <w:rPr>
        <w:rFonts w:ascii="David" w:hAnsi="David" w:cs="David"/>
        <w:b/>
        <w:bCs/>
        <w:sz w:val="20"/>
        <w:szCs w:val="20"/>
        <w:rtl/>
      </w:rPr>
      <w:t>2022</w:t>
    </w:r>
    <w:r w:rsidRPr="00862313">
      <w:rPr>
        <w:rFonts w:ascii="David" w:hAnsi="David" w:cs="David"/>
        <w:b/>
        <w:bCs/>
        <w:sz w:val="20"/>
        <w:szCs w:val="20"/>
        <w:rtl/>
      </w:rPr>
      <w:fldChar w:fldCharType="end"/>
    </w:r>
    <w:r w:rsidRPr="00862313">
      <w:rPr>
        <w:rFonts w:ascii="David" w:hAnsi="David" w:cs="David" w:hint="cs"/>
        <w:b/>
        <w:bCs/>
        <w:sz w:val="20"/>
        <w:szCs w:val="20"/>
        <w:rtl/>
      </w:rPr>
      <w:t xml:space="preserve"> </w:t>
    </w:r>
    <w:r w:rsidRPr="00862313">
      <w:rPr>
        <w:rFonts w:ascii="David" w:hAnsi="David" w:cs="David"/>
        <w:b/>
        <w:bCs/>
        <w:sz w:val="20"/>
        <w:szCs w:val="20"/>
        <w:rtl/>
      </w:rPr>
      <w:t>–</w:t>
    </w:r>
    <w:r w:rsidRPr="00862313">
      <w:rPr>
        <w:rFonts w:ascii="David" w:hAnsi="David" w:cs="David" w:hint="cs"/>
        <w:b/>
        <w:bCs/>
        <w:sz w:val="20"/>
        <w:szCs w:val="20"/>
        <w:rtl/>
      </w:rPr>
      <w:t xml:space="preserve"> </w:t>
    </w:r>
    <w:r w:rsidRPr="005541E0">
      <w:rPr>
        <w:rFonts w:ascii="David" w:hAnsi="David" w:cs="David"/>
        <w:b/>
        <w:bCs/>
        <w:sz w:val="20"/>
        <w:szCs w:val="20"/>
        <w:rtl/>
      </w:rPr>
      <w:fldChar w:fldCharType="begin"/>
    </w:r>
    <w:r w:rsidRPr="005541E0">
      <w:rPr>
        <w:rFonts w:ascii="David" w:hAnsi="David" w:cs="David"/>
        <w:b/>
        <w:bCs/>
        <w:sz w:val="20"/>
        <w:szCs w:val="20"/>
        <w:rtl/>
      </w:rPr>
      <w:instrText xml:space="preserve"> </w:instrText>
    </w:r>
    <w:r w:rsidRPr="005541E0">
      <w:rPr>
        <w:rFonts w:ascii="David" w:hAnsi="David" w:cs="David"/>
        <w:b/>
        <w:bCs/>
        <w:sz w:val="20"/>
        <w:szCs w:val="20"/>
      </w:rPr>
      <w:instrText>REF</w:instrText>
    </w:r>
    <w:r w:rsidRPr="005541E0">
      <w:rPr>
        <w:rFonts w:ascii="David" w:hAnsi="David" w:cs="David"/>
        <w:b/>
        <w:bCs/>
        <w:sz w:val="20"/>
        <w:szCs w:val="20"/>
        <w:rtl/>
      </w:rPr>
      <w:instrText xml:space="preserve">  שם_המכרז_כולל_אזור \</w:instrText>
    </w:r>
    <w:r w:rsidRPr="005541E0">
      <w:rPr>
        <w:rFonts w:ascii="David" w:hAnsi="David" w:cs="David"/>
        <w:b/>
        <w:bCs/>
        <w:sz w:val="20"/>
        <w:szCs w:val="20"/>
      </w:rPr>
      <w:instrText>h  \* MERGEFORMAT</w:instrText>
    </w:r>
    <w:r w:rsidRPr="005541E0">
      <w:rPr>
        <w:rFonts w:ascii="David" w:hAnsi="David" w:cs="David"/>
        <w:b/>
        <w:bCs/>
        <w:sz w:val="20"/>
        <w:szCs w:val="20"/>
        <w:rtl/>
      </w:rPr>
      <w:instrText xml:space="preserve"> </w:instrText>
    </w:r>
    <w:r w:rsidRPr="005541E0">
      <w:rPr>
        <w:rFonts w:ascii="David" w:hAnsi="David" w:cs="David"/>
        <w:b/>
        <w:bCs/>
        <w:sz w:val="20"/>
        <w:szCs w:val="20"/>
        <w:rtl/>
      </w:rPr>
    </w:r>
    <w:r w:rsidRPr="005541E0">
      <w:rPr>
        <w:rFonts w:ascii="David" w:hAnsi="David" w:cs="David"/>
        <w:b/>
        <w:bCs/>
        <w:sz w:val="20"/>
        <w:szCs w:val="20"/>
        <w:rtl/>
      </w:rPr>
      <w:fldChar w:fldCharType="separate"/>
    </w:r>
    <w:r w:rsidR="006378C8" w:rsidRPr="006378C8">
      <w:rPr>
        <w:rFonts w:ascii="David" w:hAnsi="David" w:cs="David"/>
        <w:b/>
        <w:bCs/>
        <w:sz w:val="20"/>
        <w:szCs w:val="20"/>
        <w:rtl/>
      </w:rPr>
      <w:t>הפעלת מעבדה לסיוע ותמיכה בהוראת ביולוגיה בבתי הספר</w:t>
    </w:r>
    <w:r w:rsidRPr="005541E0">
      <w:rPr>
        <w:rFonts w:ascii="David" w:hAnsi="David" w:cs="David"/>
        <w:b/>
        <w:bCs/>
        <w:sz w:val="20"/>
        <w:szCs w:val="20"/>
        <w:rtl/>
      </w:rPr>
      <w:fldChar w:fldCharType="end"/>
    </w:r>
    <w:r w:rsidR="008F1630">
      <w:rPr>
        <w:rFonts w:ascii="David" w:hAnsi="David" w:cs="David" w:hint="cs"/>
        <w:b/>
        <w:bCs/>
        <w:sz w:val="20"/>
        <w:szCs w:val="20"/>
        <w:rtl/>
      </w:rPr>
      <w:t xml:space="preserve"> </w:t>
    </w:r>
    <w:r w:rsidR="008F1630">
      <w:rPr>
        <w:rFonts w:ascii="David" w:hAnsi="David" w:cs="David"/>
        <w:b/>
        <w:bCs/>
        <w:sz w:val="20"/>
        <w:szCs w:val="20"/>
        <w:rtl/>
      </w:rPr>
      <w:t>–</w:t>
    </w:r>
    <w:r w:rsidR="008F1630">
      <w:rPr>
        <w:rFonts w:ascii="David" w:hAnsi="David" w:cs="David" w:hint="cs"/>
        <w:b/>
        <w:bCs/>
        <w:sz w:val="20"/>
        <w:szCs w:val="20"/>
        <w:rtl/>
      </w:rPr>
      <w:t xml:space="preserve"> קובץ מעודכן 11.7.22</w:t>
    </w:r>
  </w:p>
  <w:p w:rsidR="00862313" w:rsidRPr="00862313" w:rsidRDefault="00862313" w:rsidP="00862313">
    <w:pPr>
      <w:pStyle w:val="a7"/>
      <w:jc w:val="center"/>
      <w:rPr>
        <w:rFonts w:ascii="David" w:hAnsi="David" w:cs="David"/>
        <w:b/>
        <w:bCs/>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15:restartNumberingAfterBreak="0">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15:restartNumberingAfterBreak="0">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15:restartNumberingAfterBreak="0">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15:restartNumberingAfterBreak="0">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1802AC6"/>
    <w:multiLevelType w:val="hybridMultilevel"/>
    <w:tmpl w:val="0E0C5F3C"/>
    <w:lvl w:ilvl="0" w:tplc="928437E6">
      <w:start w:val="1"/>
      <w:numFmt w:val="decimal"/>
      <w:lvlText w:val="%1."/>
      <w:lvlJc w:val="left"/>
      <w:pPr>
        <w:ind w:left="720" w:hanging="360"/>
      </w:pPr>
      <w:rPr>
        <w:rFonts w:hint="default"/>
        <w:b w:val="0"/>
        <w:bCs w:val="0"/>
      </w:rPr>
    </w:lvl>
    <w:lvl w:ilvl="1" w:tplc="E31C3B76">
      <w:start w:val="1"/>
      <w:numFmt w:val="hebrew1"/>
      <w:lvlText w:val="%2."/>
      <w:lvlJc w:val="center"/>
      <w:pPr>
        <w:ind w:left="1350" w:hanging="360"/>
      </w:pPr>
      <w:rPr>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A256A20"/>
    <w:multiLevelType w:val="multilevel"/>
    <w:tmpl w:val="6EE8135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C2D557C"/>
    <w:multiLevelType w:val="hybridMultilevel"/>
    <w:tmpl w:val="3746FEB8"/>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80A80E64">
      <w:start w:val="1"/>
      <w:numFmt w:val="decimal"/>
      <w:lvlText w:val="%4."/>
      <w:lvlJc w:val="left"/>
      <w:pPr>
        <w:ind w:left="2520" w:hanging="360"/>
      </w:pPr>
      <w:rPr>
        <w:b w:val="0"/>
        <w:bCs w:val="0"/>
      </w:r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2" w15:restartNumberingAfterBreak="0">
    <w:nsid w:val="13F010A1"/>
    <w:multiLevelType w:val="hybridMultilevel"/>
    <w:tmpl w:val="5CF6B9E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153128CE"/>
    <w:multiLevelType w:val="multilevel"/>
    <w:tmpl w:val="C3F2B2C8"/>
    <w:lvl w:ilvl="0">
      <w:start w:val="13"/>
      <w:numFmt w:val="decimal"/>
      <w:lvlText w:val="%1."/>
      <w:lvlJc w:val="left"/>
      <w:pPr>
        <w:tabs>
          <w:tab w:val="num" w:pos="576"/>
        </w:tabs>
        <w:ind w:left="576" w:hanging="576"/>
      </w:pPr>
      <w:rPr>
        <w:rFonts w:ascii="David" w:hAnsi="David" w:cs="David" w:hint="default"/>
        <w:b w:val="0"/>
        <w:bCs w:val="0"/>
        <w:i w:val="0"/>
        <w:iCs w:val="0"/>
        <w:sz w:val="24"/>
        <w:szCs w:val="24"/>
      </w:rPr>
    </w:lvl>
    <w:lvl w:ilvl="1">
      <w:start w:val="3"/>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4"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15:restartNumberingAfterBreak="0">
    <w:nsid w:val="1ED2221F"/>
    <w:multiLevelType w:val="hybridMultilevel"/>
    <w:tmpl w:val="6AA6EF32"/>
    <w:lvl w:ilvl="0" w:tplc="B6206BFC">
      <w:start w:val="1"/>
      <w:numFmt w:val="bullet"/>
      <w:lvlText w:val=""/>
      <w:lvlJc w:val="left"/>
      <w:pPr>
        <w:ind w:left="2562" w:hanging="360"/>
      </w:pPr>
      <w:rPr>
        <w:rFonts w:ascii="Wingdings" w:hAnsi="Wingdings" w:cs="Wingdings" w:hint="default"/>
        <w:sz w:val="22"/>
        <w:szCs w:val="22"/>
      </w:rPr>
    </w:lvl>
    <w:lvl w:ilvl="1" w:tplc="04090003" w:tentative="1">
      <w:start w:val="1"/>
      <w:numFmt w:val="bullet"/>
      <w:lvlText w:val="o"/>
      <w:lvlJc w:val="left"/>
      <w:pPr>
        <w:ind w:left="3282" w:hanging="360"/>
      </w:pPr>
      <w:rPr>
        <w:rFonts w:ascii="Courier New" w:hAnsi="Courier New" w:cs="Courier New" w:hint="default"/>
      </w:rPr>
    </w:lvl>
    <w:lvl w:ilvl="2" w:tplc="04090005" w:tentative="1">
      <w:start w:val="1"/>
      <w:numFmt w:val="bullet"/>
      <w:lvlText w:val=""/>
      <w:lvlJc w:val="left"/>
      <w:pPr>
        <w:ind w:left="4002" w:hanging="360"/>
      </w:pPr>
      <w:rPr>
        <w:rFonts w:ascii="Wingdings" w:hAnsi="Wingdings" w:hint="default"/>
      </w:rPr>
    </w:lvl>
    <w:lvl w:ilvl="3" w:tplc="04090001" w:tentative="1">
      <w:start w:val="1"/>
      <w:numFmt w:val="bullet"/>
      <w:lvlText w:val=""/>
      <w:lvlJc w:val="left"/>
      <w:pPr>
        <w:ind w:left="4722" w:hanging="360"/>
      </w:pPr>
      <w:rPr>
        <w:rFonts w:ascii="Symbol" w:hAnsi="Symbol" w:hint="default"/>
      </w:rPr>
    </w:lvl>
    <w:lvl w:ilvl="4" w:tplc="04090003" w:tentative="1">
      <w:start w:val="1"/>
      <w:numFmt w:val="bullet"/>
      <w:lvlText w:val="o"/>
      <w:lvlJc w:val="left"/>
      <w:pPr>
        <w:ind w:left="5442" w:hanging="360"/>
      </w:pPr>
      <w:rPr>
        <w:rFonts w:ascii="Courier New" w:hAnsi="Courier New" w:cs="Courier New" w:hint="default"/>
      </w:rPr>
    </w:lvl>
    <w:lvl w:ilvl="5" w:tplc="04090005" w:tentative="1">
      <w:start w:val="1"/>
      <w:numFmt w:val="bullet"/>
      <w:lvlText w:val=""/>
      <w:lvlJc w:val="left"/>
      <w:pPr>
        <w:ind w:left="6162" w:hanging="360"/>
      </w:pPr>
      <w:rPr>
        <w:rFonts w:ascii="Wingdings" w:hAnsi="Wingdings" w:hint="default"/>
      </w:rPr>
    </w:lvl>
    <w:lvl w:ilvl="6" w:tplc="04090001" w:tentative="1">
      <w:start w:val="1"/>
      <w:numFmt w:val="bullet"/>
      <w:lvlText w:val=""/>
      <w:lvlJc w:val="left"/>
      <w:pPr>
        <w:ind w:left="6882" w:hanging="360"/>
      </w:pPr>
      <w:rPr>
        <w:rFonts w:ascii="Symbol" w:hAnsi="Symbol" w:hint="default"/>
      </w:rPr>
    </w:lvl>
    <w:lvl w:ilvl="7" w:tplc="04090003" w:tentative="1">
      <w:start w:val="1"/>
      <w:numFmt w:val="bullet"/>
      <w:lvlText w:val="o"/>
      <w:lvlJc w:val="left"/>
      <w:pPr>
        <w:ind w:left="7602" w:hanging="360"/>
      </w:pPr>
      <w:rPr>
        <w:rFonts w:ascii="Courier New" w:hAnsi="Courier New" w:cs="Courier New" w:hint="default"/>
      </w:rPr>
    </w:lvl>
    <w:lvl w:ilvl="8" w:tplc="04090005" w:tentative="1">
      <w:start w:val="1"/>
      <w:numFmt w:val="bullet"/>
      <w:lvlText w:val=""/>
      <w:lvlJc w:val="left"/>
      <w:pPr>
        <w:ind w:left="8322" w:hanging="360"/>
      </w:pPr>
      <w:rPr>
        <w:rFonts w:ascii="Wingdings" w:hAnsi="Wingdings" w:hint="default"/>
      </w:rPr>
    </w:lvl>
  </w:abstractNum>
  <w:abstractNum w:abstractNumId="17" w15:restartNumberingAfterBreak="0">
    <w:nsid w:val="1F912658"/>
    <w:multiLevelType w:val="multilevel"/>
    <w:tmpl w:val="54026822"/>
    <w:lvl w:ilvl="0">
      <w:start w:val="1"/>
      <w:numFmt w:val="decimal"/>
      <w:lvlText w:val="%1."/>
      <w:lvlJc w:val="left"/>
      <w:pPr>
        <w:ind w:left="360" w:hanging="360"/>
      </w:pPr>
      <w:rPr>
        <w:b/>
        <w:bCs/>
      </w:rPr>
    </w:lvl>
    <w:lvl w:ilvl="1">
      <w:start w:val="1"/>
      <w:numFmt w:val="decimal"/>
      <w:isLgl/>
      <w:lvlText w:val="%1.%2."/>
      <w:lvlJc w:val="left"/>
      <w:pPr>
        <w:ind w:left="360" w:hanging="360"/>
      </w:pPr>
      <w:rPr>
        <w:b w:val="0"/>
        <w:bCs w:val="0"/>
      </w:rPr>
    </w:lvl>
    <w:lvl w:ilvl="2">
      <w:start w:val="1"/>
      <w:numFmt w:val="decimal"/>
      <w:isLgl/>
      <w:lvlText w:val="%1.%2.%3."/>
      <w:lvlJc w:val="left"/>
      <w:pPr>
        <w:ind w:left="2268" w:hanging="1021"/>
      </w:pPr>
      <w:rPr>
        <w:b w:val="0"/>
        <w:bCs w:val="0"/>
      </w:rPr>
    </w:lvl>
    <w:lvl w:ilvl="3">
      <w:start w:val="1"/>
      <w:numFmt w:val="decimal"/>
      <w:isLgl/>
      <w:lvlText w:val="%1.%2.%3.%4."/>
      <w:lvlJc w:val="left"/>
      <w:pPr>
        <w:ind w:left="720" w:hanging="720"/>
      </w:pPr>
      <w:rPr>
        <w:b w:val="0"/>
        <w:bCs w:val="0"/>
      </w:r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18"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52372BC"/>
    <w:multiLevelType w:val="multilevel"/>
    <w:tmpl w:val="611003FC"/>
    <w:lvl w:ilvl="0">
      <w:start w:val="1"/>
      <w:numFmt w:val="decimal"/>
      <w:lvlText w:val="%1."/>
      <w:lvlJc w:val="left"/>
      <w:pPr>
        <w:tabs>
          <w:tab w:val="num" w:pos="576"/>
        </w:tabs>
        <w:ind w:left="576" w:hanging="576"/>
      </w:pPr>
      <w:rPr>
        <w:rFonts w:ascii="David" w:hAnsi="David" w:cs="David"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15:restartNumberingAfterBreak="0">
    <w:nsid w:val="25B65E59"/>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7"/>
        </w:tabs>
        <w:ind w:left="1417" w:hanging="709"/>
      </w:pPr>
      <w:rPr>
        <w:rFonts w:hint="default"/>
        <w:b/>
        <w:bCs/>
        <w:iCs w:val="0"/>
        <w:sz w:val="24"/>
        <w:szCs w:val="24"/>
        <w:lang w:bidi="he-IL"/>
      </w:rPr>
    </w:lvl>
    <w:lvl w:ilvl="2">
      <w:start w:val="1"/>
      <w:numFmt w:val="decimal"/>
      <w:lvlText w:val="%1.%2.%3"/>
      <w:lvlJc w:val="left"/>
      <w:pPr>
        <w:tabs>
          <w:tab w:val="num" w:pos="2409"/>
        </w:tabs>
        <w:ind w:left="2409"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27FD4DEF"/>
    <w:multiLevelType w:val="multilevel"/>
    <w:tmpl w:val="424A7B28"/>
    <w:lvl w:ilvl="0">
      <w:start w:val="1"/>
      <w:numFmt w:val="decimal"/>
      <w:pStyle w:val="a0"/>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0"/>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15:restartNumberingAfterBreak="0">
    <w:nsid w:val="2BE22D80"/>
    <w:multiLevelType w:val="hybridMultilevel"/>
    <w:tmpl w:val="0C2AFF84"/>
    <w:lvl w:ilvl="0" w:tplc="77DEFB32">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3"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4" w15:restartNumberingAfterBreak="0">
    <w:nsid w:val="2FE102F6"/>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31513731"/>
    <w:multiLevelType w:val="multilevel"/>
    <w:tmpl w:val="7460F90A"/>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lvlText w:val="%1.%2."/>
      <w:lvlJc w:val="left"/>
      <w:pPr>
        <w:ind w:left="720" w:hanging="720"/>
      </w:pPr>
      <w:rPr>
        <w:rFonts w:ascii="Arial" w:hAnsi="Arial" w:cs="Arial" w:hint="default"/>
        <w:sz w:val="24"/>
        <w:szCs w:val="24"/>
      </w:rPr>
    </w:lvl>
    <w:lvl w:ilvl="2">
      <w:start w:val="1"/>
      <w:numFmt w:val="decimal"/>
      <w:lvlText w:val="%1.%2.%3."/>
      <w:lvlJc w:val="left"/>
      <w:pPr>
        <w:ind w:left="1701" w:hanging="1021"/>
      </w:pPr>
      <w:rPr>
        <w:rFonts w:ascii="Arial" w:hAnsi="Arial" w:cs="Arial" w:hint="default"/>
        <w:b w:val="0"/>
        <w:bCs w:val="0"/>
        <w:sz w:val="24"/>
        <w:szCs w:val="24"/>
      </w:rPr>
    </w:lvl>
    <w:lvl w:ilvl="3">
      <w:start w:val="1"/>
      <w:numFmt w:val="decimal"/>
      <w:lvlText w:val="%1.%2.%3.%4."/>
      <w:lvlJc w:val="left"/>
      <w:pPr>
        <w:ind w:left="2835" w:hanging="1134"/>
      </w:pPr>
      <w:rPr>
        <w:rFonts w:ascii="Arial" w:hAnsi="Arial" w:cs="Arial" w:hint="default"/>
        <w:b w:val="0"/>
        <w:bCs w:val="0"/>
        <w:i w:val="0"/>
        <w:iCs w:val="0"/>
        <w:color w:val="auto"/>
        <w:sz w:val="24"/>
        <w:szCs w:val="24"/>
      </w:rPr>
    </w:lvl>
    <w:lvl w:ilvl="4">
      <w:start w:val="1"/>
      <w:numFmt w:val="decimal"/>
      <w:lvlText w:val="%1.%2.%3.%4.%5."/>
      <w:lvlJc w:val="left"/>
      <w:pPr>
        <w:ind w:left="4253" w:hanging="1418"/>
      </w:pPr>
      <w:rPr>
        <w:rFonts w:ascii="Arial" w:hAnsi="Arial" w:cs="Arial" w:hint="default"/>
        <w:b w:val="0"/>
        <w:bCs w:val="0"/>
        <w:i w:val="0"/>
        <w:iCs w:val="0"/>
        <w:sz w:val="24"/>
        <w:szCs w:val="24"/>
        <w:lang w:val="en-US"/>
      </w:rPr>
    </w:lvl>
    <w:lvl w:ilvl="5">
      <w:start w:val="1"/>
      <w:numFmt w:val="decimal"/>
      <w:lvlText w:val="%1.%2.%3.%4.%5.%6."/>
      <w:lvlJc w:val="left"/>
      <w:pPr>
        <w:ind w:left="5897" w:hanging="1644"/>
      </w:pPr>
      <w:rPr>
        <w:rFonts w:ascii="Arial" w:hAnsi="Arial" w:cs="Arial" w:hint="default"/>
        <w:b w:val="0"/>
        <w:bCs w:val="0"/>
        <w:i w:val="0"/>
        <w:iCs w:val="0"/>
        <w:sz w:val="24"/>
        <w:szCs w:val="24"/>
      </w:rPr>
    </w:lvl>
    <w:lvl w:ilvl="6">
      <w:start w:val="1"/>
      <w:numFmt w:val="hebrew1"/>
      <w:lvlText w:val="%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15:restartNumberingAfterBreak="0">
    <w:nsid w:val="32BE5E72"/>
    <w:multiLevelType w:val="hybridMultilevel"/>
    <w:tmpl w:val="716CC5E4"/>
    <w:lvl w:ilvl="0" w:tplc="4D4CEBE4">
      <w:start w:val="1"/>
      <w:numFmt w:val="hebrew1"/>
      <w:lvlText w:val="%1."/>
      <w:lvlJc w:val="left"/>
      <w:pPr>
        <w:ind w:left="3250" w:hanging="360"/>
      </w:pPr>
      <w:rPr>
        <w:rFonts w:hint="default"/>
        <w:sz w:val="24"/>
        <w:szCs w:val="24"/>
      </w:rPr>
    </w:lvl>
    <w:lvl w:ilvl="1" w:tplc="04090019" w:tentative="1">
      <w:start w:val="1"/>
      <w:numFmt w:val="lowerLetter"/>
      <w:lvlText w:val="%2."/>
      <w:lvlJc w:val="left"/>
      <w:pPr>
        <w:ind w:left="3970" w:hanging="360"/>
      </w:pPr>
    </w:lvl>
    <w:lvl w:ilvl="2" w:tplc="0409001B" w:tentative="1">
      <w:start w:val="1"/>
      <w:numFmt w:val="lowerRoman"/>
      <w:lvlText w:val="%3."/>
      <w:lvlJc w:val="right"/>
      <w:pPr>
        <w:ind w:left="4690" w:hanging="180"/>
      </w:pPr>
    </w:lvl>
    <w:lvl w:ilvl="3" w:tplc="0409000F" w:tentative="1">
      <w:start w:val="1"/>
      <w:numFmt w:val="decimal"/>
      <w:lvlText w:val="%4."/>
      <w:lvlJc w:val="left"/>
      <w:pPr>
        <w:ind w:left="5410" w:hanging="360"/>
      </w:pPr>
    </w:lvl>
    <w:lvl w:ilvl="4" w:tplc="04090019" w:tentative="1">
      <w:start w:val="1"/>
      <w:numFmt w:val="lowerLetter"/>
      <w:lvlText w:val="%5."/>
      <w:lvlJc w:val="left"/>
      <w:pPr>
        <w:ind w:left="6130" w:hanging="360"/>
      </w:pPr>
    </w:lvl>
    <w:lvl w:ilvl="5" w:tplc="0409001B" w:tentative="1">
      <w:start w:val="1"/>
      <w:numFmt w:val="lowerRoman"/>
      <w:lvlText w:val="%6."/>
      <w:lvlJc w:val="right"/>
      <w:pPr>
        <w:ind w:left="6850" w:hanging="180"/>
      </w:pPr>
    </w:lvl>
    <w:lvl w:ilvl="6" w:tplc="0409000F" w:tentative="1">
      <w:start w:val="1"/>
      <w:numFmt w:val="decimal"/>
      <w:lvlText w:val="%7."/>
      <w:lvlJc w:val="left"/>
      <w:pPr>
        <w:ind w:left="7570" w:hanging="360"/>
      </w:pPr>
    </w:lvl>
    <w:lvl w:ilvl="7" w:tplc="04090019" w:tentative="1">
      <w:start w:val="1"/>
      <w:numFmt w:val="lowerLetter"/>
      <w:lvlText w:val="%8."/>
      <w:lvlJc w:val="left"/>
      <w:pPr>
        <w:ind w:left="8290" w:hanging="360"/>
      </w:pPr>
    </w:lvl>
    <w:lvl w:ilvl="8" w:tplc="0409001B" w:tentative="1">
      <w:start w:val="1"/>
      <w:numFmt w:val="lowerRoman"/>
      <w:lvlText w:val="%9."/>
      <w:lvlJc w:val="right"/>
      <w:pPr>
        <w:ind w:left="9010" w:hanging="180"/>
      </w:pPr>
    </w:lvl>
  </w:abstractNum>
  <w:abstractNum w:abstractNumId="28" w15:restartNumberingAfterBreak="0">
    <w:nsid w:val="337713E1"/>
    <w:multiLevelType w:val="hybridMultilevel"/>
    <w:tmpl w:val="B0204D42"/>
    <w:lvl w:ilvl="0" w:tplc="0698771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3E213A5"/>
    <w:multiLevelType w:val="hybridMultilevel"/>
    <w:tmpl w:val="B448B82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0" w15:restartNumberingAfterBreak="0">
    <w:nsid w:val="347115E9"/>
    <w:multiLevelType w:val="multilevel"/>
    <w:tmpl w:val="1876DA4A"/>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1" w15:restartNumberingAfterBreak="0">
    <w:nsid w:val="3AA464F8"/>
    <w:multiLevelType w:val="hybridMultilevel"/>
    <w:tmpl w:val="716CC5E4"/>
    <w:lvl w:ilvl="0" w:tplc="4D4CEBE4">
      <w:start w:val="1"/>
      <w:numFmt w:val="hebrew1"/>
      <w:lvlText w:val="%1."/>
      <w:lvlJc w:val="left"/>
      <w:pPr>
        <w:ind w:left="3250" w:hanging="360"/>
      </w:pPr>
      <w:rPr>
        <w:rFonts w:hint="default"/>
        <w:sz w:val="24"/>
        <w:szCs w:val="24"/>
      </w:rPr>
    </w:lvl>
    <w:lvl w:ilvl="1" w:tplc="04090019" w:tentative="1">
      <w:start w:val="1"/>
      <w:numFmt w:val="lowerLetter"/>
      <w:lvlText w:val="%2."/>
      <w:lvlJc w:val="left"/>
      <w:pPr>
        <w:ind w:left="3970" w:hanging="360"/>
      </w:pPr>
    </w:lvl>
    <w:lvl w:ilvl="2" w:tplc="0409001B" w:tentative="1">
      <w:start w:val="1"/>
      <w:numFmt w:val="lowerRoman"/>
      <w:lvlText w:val="%3."/>
      <w:lvlJc w:val="right"/>
      <w:pPr>
        <w:ind w:left="4690" w:hanging="180"/>
      </w:pPr>
    </w:lvl>
    <w:lvl w:ilvl="3" w:tplc="0409000F">
      <w:start w:val="1"/>
      <w:numFmt w:val="decimal"/>
      <w:lvlText w:val="%4."/>
      <w:lvlJc w:val="left"/>
      <w:pPr>
        <w:ind w:left="5410" w:hanging="360"/>
      </w:pPr>
    </w:lvl>
    <w:lvl w:ilvl="4" w:tplc="04090019" w:tentative="1">
      <w:start w:val="1"/>
      <w:numFmt w:val="lowerLetter"/>
      <w:lvlText w:val="%5."/>
      <w:lvlJc w:val="left"/>
      <w:pPr>
        <w:ind w:left="6130" w:hanging="360"/>
      </w:pPr>
    </w:lvl>
    <w:lvl w:ilvl="5" w:tplc="0409001B" w:tentative="1">
      <w:start w:val="1"/>
      <w:numFmt w:val="lowerRoman"/>
      <w:lvlText w:val="%6."/>
      <w:lvlJc w:val="right"/>
      <w:pPr>
        <w:ind w:left="6850" w:hanging="180"/>
      </w:pPr>
    </w:lvl>
    <w:lvl w:ilvl="6" w:tplc="0409000F" w:tentative="1">
      <w:start w:val="1"/>
      <w:numFmt w:val="decimal"/>
      <w:lvlText w:val="%7."/>
      <w:lvlJc w:val="left"/>
      <w:pPr>
        <w:ind w:left="7570" w:hanging="360"/>
      </w:pPr>
    </w:lvl>
    <w:lvl w:ilvl="7" w:tplc="04090019" w:tentative="1">
      <w:start w:val="1"/>
      <w:numFmt w:val="lowerLetter"/>
      <w:lvlText w:val="%8."/>
      <w:lvlJc w:val="left"/>
      <w:pPr>
        <w:ind w:left="8290" w:hanging="360"/>
      </w:pPr>
    </w:lvl>
    <w:lvl w:ilvl="8" w:tplc="0409001B" w:tentative="1">
      <w:start w:val="1"/>
      <w:numFmt w:val="lowerRoman"/>
      <w:lvlText w:val="%9."/>
      <w:lvlJc w:val="right"/>
      <w:pPr>
        <w:ind w:left="9010" w:hanging="180"/>
      </w:pPr>
    </w:lvl>
  </w:abstractNum>
  <w:abstractNum w:abstractNumId="3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35" w15:restartNumberingAfterBreak="0">
    <w:nsid w:val="451F0C36"/>
    <w:multiLevelType w:val="hybridMultilevel"/>
    <w:tmpl w:val="4C2CA13C"/>
    <w:lvl w:ilvl="0" w:tplc="FFFFFFFF">
      <w:start w:val="1"/>
      <w:numFmt w:val="decimal"/>
      <w:lvlText w:val="%1."/>
      <w:lvlJc w:val="left"/>
      <w:pPr>
        <w:ind w:left="720" w:hanging="360"/>
      </w:pPr>
      <w:rPr>
        <w:b/>
        <w:bCs/>
      </w:rPr>
    </w:lvl>
    <w:lvl w:ilvl="1" w:tplc="FFFFFFFF">
      <w:start w:val="1"/>
      <w:numFmt w:val="hebrew1"/>
      <w:lvlText w:val="%2."/>
      <w:lvlJc w:val="center"/>
      <w:pPr>
        <w:ind w:left="1440" w:hanging="360"/>
      </w:pPr>
      <w:rPr>
        <w:rFonts w:ascii="David" w:hAnsi="David" w:cs="David" w:hint="default"/>
        <w:b/>
        <w:bCs/>
      </w:rPr>
    </w:lvl>
    <w:lvl w:ilvl="2" w:tplc="FFFFFFFF">
      <w:start w:val="2"/>
      <w:numFmt w:val="bullet"/>
      <w:lvlText w:val=""/>
      <w:lvlJc w:val="left"/>
      <w:pPr>
        <w:ind w:left="2340" w:hanging="360"/>
      </w:pPr>
      <w:rPr>
        <w:rFonts w:ascii="Symbol" w:eastAsia="Calibri" w:hAnsi="Symbol" w:cs="Arial" w:hint="default"/>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6" w15:restartNumberingAfterBreak="0">
    <w:nsid w:val="474866E6"/>
    <w:multiLevelType w:val="multilevel"/>
    <w:tmpl w:val="700878FC"/>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David" w:hAnsi="David" w:cs="David" w:hint="default"/>
        <w:b/>
        <w:bCs w:val="0"/>
        <w:iCs w:val="0"/>
        <w:sz w:val="24"/>
        <w:szCs w:val="24"/>
      </w:rPr>
    </w:lvl>
    <w:lvl w:ilvl="2">
      <w:start w:val="1"/>
      <w:numFmt w:val="decimal"/>
      <w:lvlText w:val="%1.%2.%3."/>
      <w:lvlJc w:val="left"/>
      <w:pPr>
        <w:ind w:left="1701" w:hanging="1021"/>
      </w:pPr>
      <w:rPr>
        <w:rFonts w:ascii="David" w:hAnsi="David" w:cs="David"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lang w:bidi="he-IL"/>
      </w:rPr>
    </w:lvl>
    <w:lvl w:ilvl="4">
      <w:start w:val="1"/>
      <w:numFmt w:val="decimal"/>
      <w:lvlText w:val="%1.%2.%3.%4.%5."/>
      <w:lvlJc w:val="left"/>
      <w:pPr>
        <w:ind w:left="4253" w:hanging="1418"/>
      </w:pPr>
      <w:rPr>
        <w:rFonts w:ascii="David" w:hAnsi="David" w:cs="David" w:hint="default"/>
        <w:b w:val="0"/>
        <w:bCs w:val="0"/>
        <w:sz w:val="24"/>
        <w:szCs w:val="24"/>
      </w:rPr>
    </w:lvl>
    <w:lvl w:ilvl="5">
      <w:start w:val="1"/>
      <w:numFmt w:val="decimal"/>
      <w:lvlText w:val="%1.%2.%3.%4.%5.%6."/>
      <w:lvlJc w:val="left"/>
      <w:pPr>
        <w:ind w:left="5783" w:hanging="1530"/>
      </w:pPr>
      <w:rPr>
        <w:rFonts w:hint="default"/>
        <w:b w:val="0"/>
        <w:bCs w:val="0"/>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37" w15:restartNumberingAfterBreak="0">
    <w:nsid w:val="47F65F3F"/>
    <w:multiLevelType w:val="multilevel"/>
    <w:tmpl w:val="C9C63EF8"/>
    <w:lvl w:ilvl="0">
      <w:start w:val="1"/>
      <w:numFmt w:val="decimal"/>
      <w:lvlText w:val="%1."/>
      <w:lvlJc w:val="left"/>
      <w:pPr>
        <w:tabs>
          <w:tab w:val="num" w:pos="360"/>
        </w:tabs>
        <w:ind w:left="360" w:hanging="360"/>
      </w:pPr>
      <w:rPr>
        <w:rFonts w:ascii="Times New Roman" w:eastAsia="Times New Roman" w:hAnsi="Times New Roman" w:cs="Times New Roman"/>
      </w:rPr>
    </w:lvl>
    <w:lvl w:ilvl="1">
      <w:start w:val="1"/>
      <w:numFmt w:val="bullet"/>
      <w:lvlText w:val=""/>
      <w:lvlJc w:val="left"/>
      <w:pPr>
        <w:tabs>
          <w:tab w:val="num" w:pos="1080"/>
        </w:tabs>
        <w:ind w:left="1080" w:hanging="360"/>
      </w:pPr>
      <w:rPr>
        <w:rFonts w:ascii="Symbol" w:hAnsi="Symbol" w:hint="default"/>
        <w:color w:val="auto"/>
      </w:rPr>
    </w:lvl>
    <w:lvl w:ilvl="2">
      <w:start w:val="1"/>
      <w:numFmt w:val="lowerRoman"/>
      <w:lvlText w:val="%3."/>
      <w:lvlJc w:val="right"/>
      <w:pPr>
        <w:tabs>
          <w:tab w:val="num" w:pos="1800"/>
        </w:tabs>
        <w:ind w:left="1800" w:hanging="180"/>
      </w:pPr>
      <w:rPr>
        <w:rFonts w:ascii="Times New Roman" w:hAnsi="Times New Roman" w:cs="Times New Roman" w:hint="default"/>
      </w:rPr>
    </w:lvl>
    <w:lvl w:ilvl="3">
      <w:start w:val="1"/>
      <w:numFmt w:val="decimal"/>
      <w:lvlText w:val="%4."/>
      <w:lvlJc w:val="left"/>
      <w:pPr>
        <w:tabs>
          <w:tab w:val="num" w:pos="2520"/>
        </w:tabs>
        <w:ind w:left="2520" w:hanging="360"/>
      </w:pPr>
      <w:rPr>
        <w:rFonts w:ascii="Times New Roman" w:hAnsi="Times New Roman" w:cs="Times New Roman" w:hint="default"/>
      </w:rPr>
    </w:lvl>
    <w:lvl w:ilvl="4">
      <w:start w:val="1"/>
      <w:numFmt w:val="lowerLetter"/>
      <w:lvlText w:val="%5."/>
      <w:lvlJc w:val="left"/>
      <w:pPr>
        <w:tabs>
          <w:tab w:val="num" w:pos="3240"/>
        </w:tabs>
        <w:ind w:left="3240" w:hanging="360"/>
      </w:pPr>
      <w:rPr>
        <w:rFonts w:ascii="Times New Roman" w:hAnsi="Times New Roman" w:cs="Times New Roman" w:hint="default"/>
      </w:rPr>
    </w:lvl>
    <w:lvl w:ilvl="5">
      <w:start w:val="1"/>
      <w:numFmt w:val="lowerRoman"/>
      <w:lvlText w:val="%6."/>
      <w:lvlJc w:val="right"/>
      <w:pPr>
        <w:tabs>
          <w:tab w:val="num" w:pos="3960"/>
        </w:tabs>
        <w:ind w:left="3960" w:hanging="180"/>
      </w:pPr>
      <w:rPr>
        <w:rFonts w:ascii="Times New Roman" w:hAnsi="Times New Roman" w:cs="Times New Roman" w:hint="default"/>
      </w:rPr>
    </w:lvl>
    <w:lvl w:ilvl="6">
      <w:start w:val="1"/>
      <w:numFmt w:val="decimal"/>
      <w:lvlText w:val="%7."/>
      <w:lvlJc w:val="left"/>
      <w:pPr>
        <w:tabs>
          <w:tab w:val="num" w:pos="4680"/>
        </w:tabs>
        <w:ind w:left="4680" w:hanging="360"/>
      </w:pPr>
      <w:rPr>
        <w:rFonts w:ascii="Times New Roman" w:hAnsi="Times New Roman" w:cs="Times New Roman" w:hint="default"/>
      </w:rPr>
    </w:lvl>
    <w:lvl w:ilvl="7">
      <w:start w:val="1"/>
      <w:numFmt w:val="lowerLetter"/>
      <w:lvlText w:val="%8."/>
      <w:lvlJc w:val="left"/>
      <w:pPr>
        <w:tabs>
          <w:tab w:val="num" w:pos="5400"/>
        </w:tabs>
        <w:ind w:left="5400" w:hanging="360"/>
      </w:pPr>
      <w:rPr>
        <w:rFonts w:ascii="Times New Roman" w:hAnsi="Times New Roman" w:cs="Times New Roman" w:hint="default"/>
      </w:rPr>
    </w:lvl>
    <w:lvl w:ilvl="8">
      <w:start w:val="1"/>
      <w:numFmt w:val="lowerRoman"/>
      <w:lvlText w:val="%9."/>
      <w:lvlJc w:val="right"/>
      <w:pPr>
        <w:tabs>
          <w:tab w:val="num" w:pos="6120"/>
        </w:tabs>
        <w:ind w:left="6120" w:hanging="180"/>
      </w:pPr>
      <w:rPr>
        <w:rFonts w:ascii="Times New Roman" w:hAnsi="Times New Roman" w:cs="Times New Roman" w:hint="default"/>
      </w:rPr>
    </w:lvl>
  </w:abstractNum>
  <w:abstractNum w:abstractNumId="38" w15:restartNumberingAfterBreak="0">
    <w:nsid w:val="4B705C50"/>
    <w:multiLevelType w:val="hybridMultilevel"/>
    <w:tmpl w:val="98A0DACA"/>
    <w:lvl w:ilvl="0" w:tplc="04090005">
      <w:start w:val="1"/>
      <w:numFmt w:val="hebrew1"/>
      <w:pStyle w:val="a2"/>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9" w15:restartNumberingAfterBreak="0">
    <w:nsid w:val="4D0F6AD6"/>
    <w:multiLevelType w:val="hybridMultilevel"/>
    <w:tmpl w:val="5D74C3CA"/>
    <w:lvl w:ilvl="0" w:tplc="B4D6F45E">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EBA78CF"/>
    <w:multiLevelType w:val="hybridMultilevel"/>
    <w:tmpl w:val="E64EE198"/>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1" w15:restartNumberingAfterBreak="0">
    <w:nsid w:val="4FBF172B"/>
    <w:multiLevelType w:val="hybridMultilevel"/>
    <w:tmpl w:val="5D7CEFEE"/>
    <w:lvl w:ilvl="0" w:tplc="0A9EC1D4">
      <w:start w:val="1"/>
      <w:numFmt w:val="decimal"/>
      <w:lvlText w:val="%1."/>
      <w:lvlJc w:val="left"/>
      <w:pPr>
        <w:tabs>
          <w:tab w:val="num" w:pos="720"/>
        </w:tabs>
        <w:ind w:left="720" w:hanging="360"/>
      </w:pPr>
      <w:rPr>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5055017A"/>
    <w:multiLevelType w:val="multilevel"/>
    <w:tmpl w:val="746265E0"/>
    <w:lvl w:ilvl="0">
      <w:start w:val="13"/>
      <w:numFmt w:val="decimal"/>
      <w:lvlText w:val="%1."/>
      <w:lvlJc w:val="left"/>
      <w:pPr>
        <w:tabs>
          <w:tab w:val="num" w:pos="576"/>
        </w:tabs>
        <w:ind w:left="576" w:hanging="576"/>
      </w:pPr>
      <w:rPr>
        <w:rFonts w:ascii="David" w:hAnsi="David" w:cs="David" w:hint="default"/>
        <w:b w:val="0"/>
        <w:bCs w:val="0"/>
        <w:i w:val="0"/>
        <w:iCs w:val="0"/>
        <w:sz w:val="24"/>
        <w:szCs w:val="24"/>
      </w:rPr>
    </w:lvl>
    <w:lvl w:ilvl="1">
      <w:start w:val="2"/>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3" w15:restartNumberingAfterBreak="0">
    <w:nsid w:val="51335A19"/>
    <w:multiLevelType w:val="hybridMultilevel"/>
    <w:tmpl w:val="B544629C"/>
    <w:lvl w:ilvl="0" w:tplc="38683C1E">
      <w:start w:val="1"/>
      <w:numFmt w:val="decimal"/>
      <w:lvlText w:val="%1."/>
      <w:lvlJc w:val="left"/>
      <w:pPr>
        <w:ind w:left="720" w:hanging="360"/>
      </w:pPr>
      <w:rPr>
        <w:rFonts w:hint="default"/>
        <w:b/>
        <w:bCs/>
      </w:rPr>
    </w:lvl>
    <w:lvl w:ilvl="1" w:tplc="60760FA4">
      <w:start w:val="1"/>
      <w:numFmt w:val="hebrew1"/>
      <w:lvlText w:val="%2."/>
      <w:lvlJc w:val="center"/>
      <w:pPr>
        <w:ind w:left="1350" w:hanging="360"/>
      </w:pPr>
      <w:rPr>
        <w:b/>
        <w:bCs/>
        <w:color w:val="auto"/>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52460F21"/>
    <w:multiLevelType w:val="multilevel"/>
    <w:tmpl w:val="AF140EE8"/>
    <w:lvl w:ilvl="0">
      <w:start w:val="1"/>
      <w:numFmt w:val="decimal"/>
      <w:lvlText w:val="%1."/>
      <w:lvlJc w:val="left"/>
      <w:pPr>
        <w:ind w:left="360" w:hanging="360"/>
      </w:pPr>
      <w:rPr>
        <w:rFonts w:hint="default"/>
        <w:b/>
        <w:bCs/>
      </w:rPr>
    </w:lvl>
    <w:lvl w:ilvl="1">
      <w:start w:val="1"/>
      <w:numFmt w:val="decimal"/>
      <w:isLgl/>
      <w:lvlText w:val="%1.%2."/>
      <w:lvlJc w:val="left"/>
      <w:pPr>
        <w:ind w:left="360" w:hanging="360"/>
      </w:pPr>
      <w:rPr>
        <w:rFonts w:hint="default"/>
        <w:b/>
        <w:bCs/>
        <w:color w:val="auto"/>
      </w:rPr>
    </w:lvl>
    <w:lvl w:ilvl="2">
      <w:start w:val="1"/>
      <w:numFmt w:val="decimal"/>
      <w:isLgl/>
      <w:lvlText w:val="%1.%2.%3."/>
      <w:lvlJc w:val="left"/>
      <w:pPr>
        <w:ind w:left="720" w:hanging="720"/>
      </w:pPr>
      <w:rPr>
        <w:rFonts w:hint="default"/>
        <w:b/>
        <w:bCs/>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5" w15:restartNumberingAfterBreak="0">
    <w:nsid w:val="561E00E1"/>
    <w:multiLevelType w:val="hybridMultilevel"/>
    <w:tmpl w:val="9E48B820"/>
    <w:lvl w:ilvl="0" w:tplc="31E6CB28">
      <w:start w:val="1"/>
      <w:numFmt w:val="hebrew1"/>
      <w:lvlText w:val="%1."/>
      <w:lvlJc w:val="left"/>
      <w:pPr>
        <w:ind w:left="343" w:hanging="360"/>
      </w:pPr>
      <w:rPr>
        <w:rFonts w:hint="default"/>
        <w:b/>
        <w:bCs/>
      </w:rPr>
    </w:lvl>
    <w:lvl w:ilvl="1" w:tplc="04090019" w:tentative="1">
      <w:start w:val="1"/>
      <w:numFmt w:val="lowerLetter"/>
      <w:lvlText w:val="%2."/>
      <w:lvlJc w:val="left"/>
      <w:pPr>
        <w:ind w:left="1063" w:hanging="360"/>
      </w:pPr>
    </w:lvl>
    <w:lvl w:ilvl="2" w:tplc="0409001B" w:tentative="1">
      <w:start w:val="1"/>
      <w:numFmt w:val="lowerRoman"/>
      <w:lvlText w:val="%3."/>
      <w:lvlJc w:val="right"/>
      <w:pPr>
        <w:ind w:left="1783" w:hanging="180"/>
      </w:pPr>
    </w:lvl>
    <w:lvl w:ilvl="3" w:tplc="0409000F" w:tentative="1">
      <w:start w:val="1"/>
      <w:numFmt w:val="decimal"/>
      <w:lvlText w:val="%4."/>
      <w:lvlJc w:val="left"/>
      <w:pPr>
        <w:ind w:left="2503" w:hanging="360"/>
      </w:pPr>
    </w:lvl>
    <w:lvl w:ilvl="4" w:tplc="04090019" w:tentative="1">
      <w:start w:val="1"/>
      <w:numFmt w:val="lowerLetter"/>
      <w:lvlText w:val="%5."/>
      <w:lvlJc w:val="left"/>
      <w:pPr>
        <w:ind w:left="3223" w:hanging="360"/>
      </w:pPr>
    </w:lvl>
    <w:lvl w:ilvl="5" w:tplc="0409001B" w:tentative="1">
      <w:start w:val="1"/>
      <w:numFmt w:val="lowerRoman"/>
      <w:lvlText w:val="%6."/>
      <w:lvlJc w:val="right"/>
      <w:pPr>
        <w:ind w:left="3943" w:hanging="180"/>
      </w:pPr>
    </w:lvl>
    <w:lvl w:ilvl="6" w:tplc="0409000F" w:tentative="1">
      <w:start w:val="1"/>
      <w:numFmt w:val="decimal"/>
      <w:lvlText w:val="%7."/>
      <w:lvlJc w:val="left"/>
      <w:pPr>
        <w:ind w:left="4663" w:hanging="360"/>
      </w:pPr>
    </w:lvl>
    <w:lvl w:ilvl="7" w:tplc="04090019" w:tentative="1">
      <w:start w:val="1"/>
      <w:numFmt w:val="lowerLetter"/>
      <w:lvlText w:val="%8."/>
      <w:lvlJc w:val="left"/>
      <w:pPr>
        <w:ind w:left="5383" w:hanging="360"/>
      </w:pPr>
    </w:lvl>
    <w:lvl w:ilvl="8" w:tplc="0409001B" w:tentative="1">
      <w:start w:val="1"/>
      <w:numFmt w:val="lowerRoman"/>
      <w:lvlText w:val="%9."/>
      <w:lvlJc w:val="right"/>
      <w:pPr>
        <w:ind w:left="6103" w:hanging="180"/>
      </w:pPr>
    </w:lvl>
  </w:abstractNum>
  <w:abstractNum w:abstractNumId="46" w15:restartNumberingAfterBreak="0">
    <w:nsid w:val="5F824239"/>
    <w:multiLevelType w:val="hybridMultilevel"/>
    <w:tmpl w:val="AE683EC2"/>
    <w:lvl w:ilvl="0" w:tplc="04090001">
      <w:numFmt w:val="bullet"/>
      <w:lvlText w:val=""/>
      <w:lvlJc w:val="left"/>
      <w:pPr>
        <w:ind w:left="360" w:hanging="360"/>
      </w:pPr>
      <w:rPr>
        <w:rFonts w:ascii="Symbol" w:eastAsia="Times New Roman" w:hAnsi="Symbol" w:cs="Times New Roman"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47"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8" w15:restartNumberingAfterBreak="0">
    <w:nsid w:val="63DF246A"/>
    <w:multiLevelType w:val="multilevel"/>
    <w:tmpl w:val="43825886"/>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134" w:hanging="774"/>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9" w15:restartNumberingAfterBreak="0">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50" w15:restartNumberingAfterBreak="0">
    <w:nsid w:val="6BEB6634"/>
    <w:multiLevelType w:val="hybridMultilevel"/>
    <w:tmpl w:val="EF449E52"/>
    <w:lvl w:ilvl="0" w:tplc="46C8B210">
      <w:start w:val="1"/>
      <w:numFmt w:val="decimal"/>
      <w:lvlText w:val="%1."/>
      <w:lvlJc w:val="left"/>
      <w:pPr>
        <w:tabs>
          <w:tab w:val="num" w:pos="1154"/>
        </w:tabs>
        <w:ind w:left="1154" w:hanging="576"/>
      </w:pPr>
      <w:rPr>
        <w:rFonts w:hint="default"/>
        <w:b/>
        <w:bCs/>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51" w15:restartNumberingAfterBreak="0">
    <w:nsid w:val="6E396316"/>
    <w:multiLevelType w:val="hybridMultilevel"/>
    <w:tmpl w:val="2650181A"/>
    <w:lvl w:ilvl="0" w:tplc="7324896C">
      <w:start w:val="1"/>
      <w:numFmt w:val="decimal"/>
      <w:lvlText w:val="%1."/>
      <w:lvlJc w:val="left"/>
      <w:pPr>
        <w:ind w:left="2421"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70F364C7"/>
    <w:multiLevelType w:val="hybridMultilevel"/>
    <w:tmpl w:val="676E59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4" w15:restartNumberingAfterBreak="0">
    <w:nsid w:val="71633754"/>
    <w:multiLevelType w:val="hybridMultilevel"/>
    <w:tmpl w:val="B888B59A"/>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rPr>
        <w:b/>
        <w:bCs w:val="0"/>
      </w:r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6" w15:restartNumberingAfterBreak="0">
    <w:nsid w:val="74FB1B52"/>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7" w15:restartNumberingAfterBreak="0">
    <w:nsid w:val="77D215D2"/>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rPr>
        <w:b/>
        <w:bCs w:val="0"/>
      </w:r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8"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9"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32"/>
  </w:num>
  <w:num w:numId="2">
    <w:abstractNumId w:val="49"/>
  </w:num>
  <w:num w:numId="3">
    <w:abstractNumId w:val="38"/>
  </w:num>
  <w:num w:numId="4">
    <w:abstractNumId w:val="15"/>
  </w:num>
  <w:num w:numId="5">
    <w:abstractNumId w:val="21"/>
  </w:num>
  <w:num w:numId="6">
    <w:abstractNumId w:val="26"/>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3"/>
  </w:num>
  <w:num w:numId="11">
    <w:abstractNumId w:val="56"/>
  </w:num>
  <w:num w:numId="12">
    <w:abstractNumId w:val="27"/>
  </w:num>
  <w:num w:numId="13">
    <w:abstractNumId w:val="31"/>
  </w:num>
  <w:num w:numId="14">
    <w:abstractNumId w:val="33"/>
  </w:num>
  <w:num w:numId="15">
    <w:abstractNumId w:val="18"/>
  </w:num>
  <w:num w:numId="16">
    <w:abstractNumId w:val="10"/>
  </w:num>
  <w:num w:numId="17">
    <w:abstractNumId w:val="10"/>
    <w:lvlOverride w:ilvl="0">
      <w:startOverride w:val="2"/>
    </w:lvlOverride>
    <w:lvlOverride w:ilvl="1">
      <w:startOverride w:val="9"/>
    </w:lvlOverride>
    <w:lvlOverride w:ilvl="2">
      <w:startOverride w:val="1"/>
    </w:lvlOverride>
    <w:lvlOverride w:ilvl="3">
      <w:startOverride w:val="1"/>
    </w:lvlOverride>
  </w:num>
  <w:num w:numId="1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4"/>
  </w:num>
  <w:num w:numId="20">
    <w:abstractNumId w:val="42"/>
    <w:lvlOverride w:ilvl="0">
      <w:startOverride w:val="13"/>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3"/>
    <w:lvlOverride w:ilvl="0">
      <w:startOverride w:val="13"/>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
  </w:num>
  <w:num w:numId="2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52"/>
  </w:num>
  <w:num w:numId="26">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0"/>
  </w:num>
  <w:num w:numId="30">
    <w:abstractNumId w:val="57"/>
  </w:num>
  <w:num w:numId="31">
    <w:abstractNumId w:val="20"/>
  </w:num>
  <w:num w:numId="32">
    <w:abstractNumId w:val="36"/>
  </w:num>
  <w:num w:numId="33">
    <w:abstractNumId w:val="39"/>
  </w:num>
  <w:num w:numId="34">
    <w:abstractNumId w:val="29"/>
  </w:num>
  <w:num w:numId="35">
    <w:abstractNumId w:val="48"/>
  </w:num>
  <w:num w:numId="36">
    <w:abstractNumId w:val="58"/>
  </w:num>
  <w:num w:numId="37">
    <w:abstractNumId w:val="44"/>
  </w:num>
  <w:num w:numId="38">
    <w:abstractNumId w:val="59"/>
  </w:num>
  <w:num w:numId="39">
    <w:abstractNumId w:val="14"/>
  </w:num>
  <w:num w:numId="40">
    <w:abstractNumId w:val="24"/>
  </w:num>
  <w:num w:numId="41">
    <w:abstractNumId w:val="47"/>
  </w:num>
  <w:num w:numId="4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1"/>
  </w:num>
  <w:num w:numId="45">
    <w:abstractNumId w:val="3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54"/>
  </w:num>
  <w:num w:numId="49">
    <w:abstractNumId w:val="22"/>
  </w:num>
  <w:num w:numId="50">
    <w:abstractNumId w:val="46"/>
  </w:num>
  <w:num w:numId="51">
    <w:abstractNumId w:val="28"/>
  </w:num>
  <w:num w:numId="52">
    <w:abstractNumId w:val="16"/>
  </w:num>
  <w:num w:numId="53">
    <w:abstractNumId w:val="25"/>
  </w:num>
  <w:num w:numId="54">
    <w:abstractNumId w:val="43"/>
  </w:num>
  <w:num w:numId="55">
    <w:abstractNumId w:val="45"/>
  </w:num>
  <w:num w:numId="56">
    <w:abstractNumId w:val="8"/>
  </w:num>
  <w:num w:numId="57">
    <w:abstractNumId w:val="3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hideSpellingErrors/>
  <w:hideGrammaticalErrors/>
  <w:proofState w:spelling="clean"/>
  <w:attachedTemplate r:id="rId1"/>
  <w:stylePaneFormatFilter w:val="3C24" w:allStyles="0" w:customStyles="0" w:latentStyles="1" w:stylesInUse="0"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5A77"/>
    <w:rsid w:val="00000724"/>
    <w:rsid w:val="000007B6"/>
    <w:rsid w:val="00000817"/>
    <w:rsid w:val="00000876"/>
    <w:rsid w:val="00000965"/>
    <w:rsid w:val="000011B7"/>
    <w:rsid w:val="000011B9"/>
    <w:rsid w:val="00001668"/>
    <w:rsid w:val="0000181B"/>
    <w:rsid w:val="000020CD"/>
    <w:rsid w:val="00002415"/>
    <w:rsid w:val="00002523"/>
    <w:rsid w:val="0000297D"/>
    <w:rsid w:val="00002B42"/>
    <w:rsid w:val="00002B7B"/>
    <w:rsid w:val="00002F96"/>
    <w:rsid w:val="00003018"/>
    <w:rsid w:val="000031FA"/>
    <w:rsid w:val="0000364A"/>
    <w:rsid w:val="00003748"/>
    <w:rsid w:val="00003E44"/>
    <w:rsid w:val="00003F5C"/>
    <w:rsid w:val="0000434E"/>
    <w:rsid w:val="000049F7"/>
    <w:rsid w:val="00004AC4"/>
    <w:rsid w:val="00004D18"/>
    <w:rsid w:val="00005328"/>
    <w:rsid w:val="00005352"/>
    <w:rsid w:val="00005520"/>
    <w:rsid w:val="000055F6"/>
    <w:rsid w:val="00005C5F"/>
    <w:rsid w:val="00006060"/>
    <w:rsid w:val="000064A5"/>
    <w:rsid w:val="00006681"/>
    <w:rsid w:val="0000673E"/>
    <w:rsid w:val="000067BA"/>
    <w:rsid w:val="00006A72"/>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702"/>
    <w:rsid w:val="00013713"/>
    <w:rsid w:val="00013D7C"/>
    <w:rsid w:val="00013F22"/>
    <w:rsid w:val="00013FE3"/>
    <w:rsid w:val="0001435F"/>
    <w:rsid w:val="00014514"/>
    <w:rsid w:val="00014611"/>
    <w:rsid w:val="00014684"/>
    <w:rsid w:val="00014DF3"/>
    <w:rsid w:val="00014FFA"/>
    <w:rsid w:val="000155C8"/>
    <w:rsid w:val="000157BC"/>
    <w:rsid w:val="000157CA"/>
    <w:rsid w:val="00016322"/>
    <w:rsid w:val="00016603"/>
    <w:rsid w:val="00016B22"/>
    <w:rsid w:val="00016F57"/>
    <w:rsid w:val="000175F5"/>
    <w:rsid w:val="00017A34"/>
    <w:rsid w:val="00017E7A"/>
    <w:rsid w:val="00017EAF"/>
    <w:rsid w:val="000201DE"/>
    <w:rsid w:val="00020216"/>
    <w:rsid w:val="00020413"/>
    <w:rsid w:val="000207EB"/>
    <w:rsid w:val="00020806"/>
    <w:rsid w:val="00020BC1"/>
    <w:rsid w:val="00020D65"/>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3AE1"/>
    <w:rsid w:val="000240E4"/>
    <w:rsid w:val="0002491F"/>
    <w:rsid w:val="00024966"/>
    <w:rsid w:val="00024E6F"/>
    <w:rsid w:val="000251D3"/>
    <w:rsid w:val="0002568B"/>
    <w:rsid w:val="00025F35"/>
    <w:rsid w:val="000261A0"/>
    <w:rsid w:val="000261D5"/>
    <w:rsid w:val="0002684E"/>
    <w:rsid w:val="00026B27"/>
    <w:rsid w:val="00026BDA"/>
    <w:rsid w:val="00026C85"/>
    <w:rsid w:val="00026E56"/>
    <w:rsid w:val="00026ED5"/>
    <w:rsid w:val="00026EE8"/>
    <w:rsid w:val="00027228"/>
    <w:rsid w:val="00027297"/>
    <w:rsid w:val="00027621"/>
    <w:rsid w:val="00027935"/>
    <w:rsid w:val="00027D76"/>
    <w:rsid w:val="00027E02"/>
    <w:rsid w:val="00027E1A"/>
    <w:rsid w:val="00027E2C"/>
    <w:rsid w:val="000304F5"/>
    <w:rsid w:val="00030D2F"/>
    <w:rsid w:val="00031663"/>
    <w:rsid w:val="000316BA"/>
    <w:rsid w:val="00031AD2"/>
    <w:rsid w:val="00031D63"/>
    <w:rsid w:val="00031FCE"/>
    <w:rsid w:val="00031FD8"/>
    <w:rsid w:val="000326EC"/>
    <w:rsid w:val="00032CCC"/>
    <w:rsid w:val="00032F45"/>
    <w:rsid w:val="00032FA5"/>
    <w:rsid w:val="0003331A"/>
    <w:rsid w:val="0003346D"/>
    <w:rsid w:val="000335F2"/>
    <w:rsid w:val="0003393E"/>
    <w:rsid w:val="00033BDC"/>
    <w:rsid w:val="00033DE5"/>
    <w:rsid w:val="000341B0"/>
    <w:rsid w:val="000342BB"/>
    <w:rsid w:val="0003493F"/>
    <w:rsid w:val="00034A7B"/>
    <w:rsid w:val="00034BB0"/>
    <w:rsid w:val="00034CD7"/>
    <w:rsid w:val="00035C48"/>
    <w:rsid w:val="00036131"/>
    <w:rsid w:val="00036331"/>
    <w:rsid w:val="00036DA3"/>
    <w:rsid w:val="00036FED"/>
    <w:rsid w:val="00037845"/>
    <w:rsid w:val="00037B02"/>
    <w:rsid w:val="00037C07"/>
    <w:rsid w:val="00037CE0"/>
    <w:rsid w:val="0004081F"/>
    <w:rsid w:val="00040C10"/>
    <w:rsid w:val="0004115B"/>
    <w:rsid w:val="0004182B"/>
    <w:rsid w:val="00041C0E"/>
    <w:rsid w:val="00041E7B"/>
    <w:rsid w:val="00041FE6"/>
    <w:rsid w:val="0004236B"/>
    <w:rsid w:val="00042914"/>
    <w:rsid w:val="000429A5"/>
    <w:rsid w:val="00042BE3"/>
    <w:rsid w:val="00042C1C"/>
    <w:rsid w:val="00042D85"/>
    <w:rsid w:val="00043143"/>
    <w:rsid w:val="00043DE4"/>
    <w:rsid w:val="00043DFF"/>
    <w:rsid w:val="00044218"/>
    <w:rsid w:val="00044629"/>
    <w:rsid w:val="0004484E"/>
    <w:rsid w:val="00044D44"/>
    <w:rsid w:val="00044E8A"/>
    <w:rsid w:val="00044E91"/>
    <w:rsid w:val="000450E3"/>
    <w:rsid w:val="00045222"/>
    <w:rsid w:val="000452B3"/>
    <w:rsid w:val="00045672"/>
    <w:rsid w:val="00045951"/>
    <w:rsid w:val="00045A4F"/>
    <w:rsid w:val="00045B2E"/>
    <w:rsid w:val="00045EB8"/>
    <w:rsid w:val="0004665E"/>
    <w:rsid w:val="00046AF3"/>
    <w:rsid w:val="00047802"/>
    <w:rsid w:val="00047915"/>
    <w:rsid w:val="00047E51"/>
    <w:rsid w:val="00047E68"/>
    <w:rsid w:val="00047F97"/>
    <w:rsid w:val="000507FA"/>
    <w:rsid w:val="000510B4"/>
    <w:rsid w:val="00051134"/>
    <w:rsid w:val="000518AE"/>
    <w:rsid w:val="00051CEF"/>
    <w:rsid w:val="00051D63"/>
    <w:rsid w:val="000522D3"/>
    <w:rsid w:val="00052506"/>
    <w:rsid w:val="00052590"/>
    <w:rsid w:val="0005278F"/>
    <w:rsid w:val="0005289E"/>
    <w:rsid w:val="000528CB"/>
    <w:rsid w:val="00052A45"/>
    <w:rsid w:val="00052C3F"/>
    <w:rsid w:val="0005305D"/>
    <w:rsid w:val="0005338D"/>
    <w:rsid w:val="00053479"/>
    <w:rsid w:val="0005393F"/>
    <w:rsid w:val="0005406F"/>
    <w:rsid w:val="0005420C"/>
    <w:rsid w:val="000543F0"/>
    <w:rsid w:val="000544AC"/>
    <w:rsid w:val="00054525"/>
    <w:rsid w:val="000547CB"/>
    <w:rsid w:val="0005499B"/>
    <w:rsid w:val="00054DBA"/>
    <w:rsid w:val="0005569D"/>
    <w:rsid w:val="00055C9A"/>
    <w:rsid w:val="00055D09"/>
    <w:rsid w:val="00055FDD"/>
    <w:rsid w:val="00056304"/>
    <w:rsid w:val="000563FF"/>
    <w:rsid w:val="0005658B"/>
    <w:rsid w:val="00056B40"/>
    <w:rsid w:val="00056DDB"/>
    <w:rsid w:val="000578B9"/>
    <w:rsid w:val="00057B2B"/>
    <w:rsid w:val="00057FD9"/>
    <w:rsid w:val="0006026A"/>
    <w:rsid w:val="0006044E"/>
    <w:rsid w:val="00060497"/>
    <w:rsid w:val="00060643"/>
    <w:rsid w:val="0006065F"/>
    <w:rsid w:val="00060C86"/>
    <w:rsid w:val="00060CE5"/>
    <w:rsid w:val="0006120F"/>
    <w:rsid w:val="00061216"/>
    <w:rsid w:val="000614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4F71"/>
    <w:rsid w:val="000653AC"/>
    <w:rsid w:val="00065569"/>
    <w:rsid w:val="0006569A"/>
    <w:rsid w:val="00065F52"/>
    <w:rsid w:val="00066187"/>
    <w:rsid w:val="00066338"/>
    <w:rsid w:val="00066508"/>
    <w:rsid w:val="00067396"/>
    <w:rsid w:val="000679D9"/>
    <w:rsid w:val="00070023"/>
    <w:rsid w:val="000703D4"/>
    <w:rsid w:val="000708E6"/>
    <w:rsid w:val="0007091C"/>
    <w:rsid w:val="00071216"/>
    <w:rsid w:val="00071589"/>
    <w:rsid w:val="000719F7"/>
    <w:rsid w:val="00071B5C"/>
    <w:rsid w:val="00071E5E"/>
    <w:rsid w:val="00071F41"/>
    <w:rsid w:val="00072243"/>
    <w:rsid w:val="00072822"/>
    <w:rsid w:val="000728B3"/>
    <w:rsid w:val="00072D42"/>
    <w:rsid w:val="00073101"/>
    <w:rsid w:val="00073820"/>
    <w:rsid w:val="0007419F"/>
    <w:rsid w:val="0007440D"/>
    <w:rsid w:val="000746E2"/>
    <w:rsid w:val="00074D93"/>
    <w:rsid w:val="00075170"/>
    <w:rsid w:val="00075570"/>
    <w:rsid w:val="00076017"/>
    <w:rsid w:val="00076A6B"/>
    <w:rsid w:val="000770C6"/>
    <w:rsid w:val="00077CE7"/>
    <w:rsid w:val="00080349"/>
    <w:rsid w:val="0008098E"/>
    <w:rsid w:val="00080AF0"/>
    <w:rsid w:val="00080DB6"/>
    <w:rsid w:val="00081211"/>
    <w:rsid w:val="00081542"/>
    <w:rsid w:val="00082726"/>
    <w:rsid w:val="00082ABB"/>
    <w:rsid w:val="00082B02"/>
    <w:rsid w:val="00082C51"/>
    <w:rsid w:val="00082C62"/>
    <w:rsid w:val="00082E78"/>
    <w:rsid w:val="00082F16"/>
    <w:rsid w:val="00083AD0"/>
    <w:rsid w:val="00083B3A"/>
    <w:rsid w:val="00084071"/>
    <w:rsid w:val="0008431E"/>
    <w:rsid w:val="00084868"/>
    <w:rsid w:val="000849AE"/>
    <w:rsid w:val="000852B6"/>
    <w:rsid w:val="0008582F"/>
    <w:rsid w:val="0008655F"/>
    <w:rsid w:val="00086796"/>
    <w:rsid w:val="000869C1"/>
    <w:rsid w:val="0008736E"/>
    <w:rsid w:val="0008768B"/>
    <w:rsid w:val="0008784A"/>
    <w:rsid w:val="0008789D"/>
    <w:rsid w:val="00087F86"/>
    <w:rsid w:val="00087FA1"/>
    <w:rsid w:val="00087FBA"/>
    <w:rsid w:val="00090398"/>
    <w:rsid w:val="000906C7"/>
    <w:rsid w:val="000906DE"/>
    <w:rsid w:val="00090DDD"/>
    <w:rsid w:val="000913B7"/>
    <w:rsid w:val="00091509"/>
    <w:rsid w:val="0009155F"/>
    <w:rsid w:val="000917CB"/>
    <w:rsid w:val="000925AE"/>
    <w:rsid w:val="00092604"/>
    <w:rsid w:val="00092DF1"/>
    <w:rsid w:val="000937E3"/>
    <w:rsid w:val="00093AE5"/>
    <w:rsid w:val="00093B72"/>
    <w:rsid w:val="00093C98"/>
    <w:rsid w:val="00093F5F"/>
    <w:rsid w:val="000941D0"/>
    <w:rsid w:val="00094AD5"/>
    <w:rsid w:val="00094BB9"/>
    <w:rsid w:val="00094E04"/>
    <w:rsid w:val="0009519F"/>
    <w:rsid w:val="0009525C"/>
    <w:rsid w:val="0009604A"/>
    <w:rsid w:val="0009630B"/>
    <w:rsid w:val="00096757"/>
    <w:rsid w:val="00096C59"/>
    <w:rsid w:val="000970C2"/>
    <w:rsid w:val="0009712C"/>
    <w:rsid w:val="00097261"/>
    <w:rsid w:val="0009730B"/>
    <w:rsid w:val="000975D7"/>
    <w:rsid w:val="00097A58"/>
    <w:rsid w:val="00097E79"/>
    <w:rsid w:val="000A0662"/>
    <w:rsid w:val="000A0860"/>
    <w:rsid w:val="000A0A5E"/>
    <w:rsid w:val="000A10BF"/>
    <w:rsid w:val="000A11E9"/>
    <w:rsid w:val="000A1A96"/>
    <w:rsid w:val="000A2238"/>
    <w:rsid w:val="000A3668"/>
    <w:rsid w:val="000A3DEB"/>
    <w:rsid w:val="000A4061"/>
    <w:rsid w:val="000A43B3"/>
    <w:rsid w:val="000A457F"/>
    <w:rsid w:val="000A45B6"/>
    <w:rsid w:val="000A460A"/>
    <w:rsid w:val="000A6336"/>
    <w:rsid w:val="000A6B56"/>
    <w:rsid w:val="000A6BA7"/>
    <w:rsid w:val="000A7302"/>
    <w:rsid w:val="000A793C"/>
    <w:rsid w:val="000A7970"/>
    <w:rsid w:val="000A7A51"/>
    <w:rsid w:val="000A7CC7"/>
    <w:rsid w:val="000A7FB7"/>
    <w:rsid w:val="000A7FD0"/>
    <w:rsid w:val="000B0889"/>
    <w:rsid w:val="000B0A29"/>
    <w:rsid w:val="000B0CA9"/>
    <w:rsid w:val="000B0CFE"/>
    <w:rsid w:val="000B0D13"/>
    <w:rsid w:val="000B0EFA"/>
    <w:rsid w:val="000B1021"/>
    <w:rsid w:val="000B10F5"/>
    <w:rsid w:val="000B1250"/>
    <w:rsid w:val="000B149B"/>
    <w:rsid w:val="000B1630"/>
    <w:rsid w:val="000B16A2"/>
    <w:rsid w:val="000B16E0"/>
    <w:rsid w:val="000B1B48"/>
    <w:rsid w:val="000B1E74"/>
    <w:rsid w:val="000B23DC"/>
    <w:rsid w:val="000B2689"/>
    <w:rsid w:val="000B26C1"/>
    <w:rsid w:val="000B2A71"/>
    <w:rsid w:val="000B2C44"/>
    <w:rsid w:val="000B3162"/>
    <w:rsid w:val="000B320A"/>
    <w:rsid w:val="000B3366"/>
    <w:rsid w:val="000B39E4"/>
    <w:rsid w:val="000B3A8E"/>
    <w:rsid w:val="000B3C08"/>
    <w:rsid w:val="000B3C68"/>
    <w:rsid w:val="000B436F"/>
    <w:rsid w:val="000B49E1"/>
    <w:rsid w:val="000B50C9"/>
    <w:rsid w:val="000B53E9"/>
    <w:rsid w:val="000B5549"/>
    <w:rsid w:val="000B558E"/>
    <w:rsid w:val="000B5B8A"/>
    <w:rsid w:val="000B64EB"/>
    <w:rsid w:val="000B6595"/>
    <w:rsid w:val="000B67EF"/>
    <w:rsid w:val="000B67FE"/>
    <w:rsid w:val="000B6945"/>
    <w:rsid w:val="000B6A0C"/>
    <w:rsid w:val="000B7253"/>
    <w:rsid w:val="000C00BE"/>
    <w:rsid w:val="000C0140"/>
    <w:rsid w:val="000C01C1"/>
    <w:rsid w:val="000C057C"/>
    <w:rsid w:val="000C05A5"/>
    <w:rsid w:val="000C0632"/>
    <w:rsid w:val="000C065D"/>
    <w:rsid w:val="000C0B55"/>
    <w:rsid w:val="000C197E"/>
    <w:rsid w:val="000C1D42"/>
    <w:rsid w:val="000C2EA4"/>
    <w:rsid w:val="000C335D"/>
    <w:rsid w:val="000C36D5"/>
    <w:rsid w:val="000C3CAF"/>
    <w:rsid w:val="000C472F"/>
    <w:rsid w:val="000C49F6"/>
    <w:rsid w:val="000C4D99"/>
    <w:rsid w:val="000C52AB"/>
    <w:rsid w:val="000C52DC"/>
    <w:rsid w:val="000C5D0E"/>
    <w:rsid w:val="000C6319"/>
    <w:rsid w:val="000C68C9"/>
    <w:rsid w:val="000C6C0F"/>
    <w:rsid w:val="000C71A4"/>
    <w:rsid w:val="000C7588"/>
    <w:rsid w:val="000C75D9"/>
    <w:rsid w:val="000C7AA4"/>
    <w:rsid w:val="000C7EE6"/>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5E2"/>
    <w:rsid w:val="000D39DA"/>
    <w:rsid w:val="000D3B0C"/>
    <w:rsid w:val="000D4202"/>
    <w:rsid w:val="000D4B16"/>
    <w:rsid w:val="000D5241"/>
    <w:rsid w:val="000D5661"/>
    <w:rsid w:val="000D5E99"/>
    <w:rsid w:val="000D5EF1"/>
    <w:rsid w:val="000D5F96"/>
    <w:rsid w:val="000D6139"/>
    <w:rsid w:val="000D61FB"/>
    <w:rsid w:val="000D67D7"/>
    <w:rsid w:val="000D71B8"/>
    <w:rsid w:val="000D72FD"/>
    <w:rsid w:val="000D764D"/>
    <w:rsid w:val="000D7C7B"/>
    <w:rsid w:val="000E0ADF"/>
    <w:rsid w:val="000E0C60"/>
    <w:rsid w:val="000E0DE5"/>
    <w:rsid w:val="000E11B9"/>
    <w:rsid w:val="000E11F1"/>
    <w:rsid w:val="000E18F9"/>
    <w:rsid w:val="000E1940"/>
    <w:rsid w:val="000E1A2E"/>
    <w:rsid w:val="000E1B94"/>
    <w:rsid w:val="000E1D80"/>
    <w:rsid w:val="000E1DEE"/>
    <w:rsid w:val="000E255B"/>
    <w:rsid w:val="000E28B1"/>
    <w:rsid w:val="000E2D8A"/>
    <w:rsid w:val="000E2F6F"/>
    <w:rsid w:val="000E3032"/>
    <w:rsid w:val="000E32FE"/>
    <w:rsid w:val="000E35CA"/>
    <w:rsid w:val="000E3610"/>
    <w:rsid w:val="000E366A"/>
    <w:rsid w:val="000E39E6"/>
    <w:rsid w:val="000E412C"/>
    <w:rsid w:val="000E47FE"/>
    <w:rsid w:val="000E483F"/>
    <w:rsid w:val="000E49AB"/>
    <w:rsid w:val="000E4EC7"/>
    <w:rsid w:val="000E5655"/>
    <w:rsid w:val="000E58CE"/>
    <w:rsid w:val="000E5CDC"/>
    <w:rsid w:val="000E5E79"/>
    <w:rsid w:val="000E603B"/>
    <w:rsid w:val="000E6436"/>
    <w:rsid w:val="000E72AD"/>
    <w:rsid w:val="000E760E"/>
    <w:rsid w:val="000E7E04"/>
    <w:rsid w:val="000E7E1E"/>
    <w:rsid w:val="000F02D3"/>
    <w:rsid w:val="000F035B"/>
    <w:rsid w:val="000F0744"/>
    <w:rsid w:val="000F07EE"/>
    <w:rsid w:val="000F08CA"/>
    <w:rsid w:val="000F0E84"/>
    <w:rsid w:val="000F1B73"/>
    <w:rsid w:val="000F1B7A"/>
    <w:rsid w:val="000F22DF"/>
    <w:rsid w:val="000F249A"/>
    <w:rsid w:val="000F27FC"/>
    <w:rsid w:val="000F281A"/>
    <w:rsid w:val="000F2CEA"/>
    <w:rsid w:val="000F36F5"/>
    <w:rsid w:val="000F375B"/>
    <w:rsid w:val="000F38A8"/>
    <w:rsid w:val="000F38D5"/>
    <w:rsid w:val="000F3FD9"/>
    <w:rsid w:val="000F4339"/>
    <w:rsid w:val="000F456C"/>
    <w:rsid w:val="000F4A48"/>
    <w:rsid w:val="000F54A0"/>
    <w:rsid w:val="000F6170"/>
    <w:rsid w:val="000F686E"/>
    <w:rsid w:val="000F68CE"/>
    <w:rsid w:val="000F6B24"/>
    <w:rsid w:val="000F6BA6"/>
    <w:rsid w:val="000F6D33"/>
    <w:rsid w:val="000F6E5C"/>
    <w:rsid w:val="000F6F0E"/>
    <w:rsid w:val="000F6FC4"/>
    <w:rsid w:val="000F74FE"/>
    <w:rsid w:val="000F7B25"/>
    <w:rsid w:val="000F7FF0"/>
    <w:rsid w:val="00100096"/>
    <w:rsid w:val="001005E1"/>
    <w:rsid w:val="001009B0"/>
    <w:rsid w:val="00100C83"/>
    <w:rsid w:val="00101060"/>
    <w:rsid w:val="00101320"/>
    <w:rsid w:val="00101516"/>
    <w:rsid w:val="00101812"/>
    <w:rsid w:val="0010198E"/>
    <w:rsid w:val="00101A16"/>
    <w:rsid w:val="00101CCA"/>
    <w:rsid w:val="00102566"/>
    <w:rsid w:val="001028F6"/>
    <w:rsid w:val="00102F72"/>
    <w:rsid w:val="00102F89"/>
    <w:rsid w:val="0010396D"/>
    <w:rsid w:val="00103E99"/>
    <w:rsid w:val="00104043"/>
    <w:rsid w:val="0010407A"/>
    <w:rsid w:val="001044E5"/>
    <w:rsid w:val="0010450C"/>
    <w:rsid w:val="0010459C"/>
    <w:rsid w:val="00104D7B"/>
    <w:rsid w:val="00104E2F"/>
    <w:rsid w:val="001050B4"/>
    <w:rsid w:val="001055F5"/>
    <w:rsid w:val="001058B5"/>
    <w:rsid w:val="00105F5C"/>
    <w:rsid w:val="00106084"/>
    <w:rsid w:val="0010620C"/>
    <w:rsid w:val="0010661A"/>
    <w:rsid w:val="0010661B"/>
    <w:rsid w:val="0010684C"/>
    <w:rsid w:val="00106EE6"/>
    <w:rsid w:val="001074A8"/>
    <w:rsid w:val="0010778E"/>
    <w:rsid w:val="00107D05"/>
    <w:rsid w:val="00107D9F"/>
    <w:rsid w:val="0011044F"/>
    <w:rsid w:val="001104C0"/>
    <w:rsid w:val="00110594"/>
    <w:rsid w:val="00110710"/>
    <w:rsid w:val="001109CC"/>
    <w:rsid w:val="00110CBC"/>
    <w:rsid w:val="00110F98"/>
    <w:rsid w:val="00111140"/>
    <w:rsid w:val="00111192"/>
    <w:rsid w:val="00111236"/>
    <w:rsid w:val="0011160C"/>
    <w:rsid w:val="0011161C"/>
    <w:rsid w:val="0011170D"/>
    <w:rsid w:val="0011186A"/>
    <w:rsid w:val="00111B60"/>
    <w:rsid w:val="00111CA2"/>
    <w:rsid w:val="00112885"/>
    <w:rsid w:val="001129D1"/>
    <w:rsid w:val="00112A6B"/>
    <w:rsid w:val="00112B8C"/>
    <w:rsid w:val="00112FF7"/>
    <w:rsid w:val="001132FC"/>
    <w:rsid w:val="001133BD"/>
    <w:rsid w:val="00113484"/>
    <w:rsid w:val="00113ED3"/>
    <w:rsid w:val="00113FB2"/>
    <w:rsid w:val="001146DD"/>
    <w:rsid w:val="001146E1"/>
    <w:rsid w:val="00114986"/>
    <w:rsid w:val="00114CB7"/>
    <w:rsid w:val="00114D2E"/>
    <w:rsid w:val="00114E3D"/>
    <w:rsid w:val="00114EA2"/>
    <w:rsid w:val="00114FB8"/>
    <w:rsid w:val="00115B6F"/>
    <w:rsid w:val="00116311"/>
    <w:rsid w:val="001163A1"/>
    <w:rsid w:val="0011654F"/>
    <w:rsid w:val="00116A9D"/>
    <w:rsid w:val="0011791E"/>
    <w:rsid w:val="00117C33"/>
    <w:rsid w:val="00117C62"/>
    <w:rsid w:val="00117C71"/>
    <w:rsid w:val="00120179"/>
    <w:rsid w:val="0012061D"/>
    <w:rsid w:val="00120D2A"/>
    <w:rsid w:val="00120F37"/>
    <w:rsid w:val="00121B5D"/>
    <w:rsid w:val="00122006"/>
    <w:rsid w:val="001220B1"/>
    <w:rsid w:val="001222BA"/>
    <w:rsid w:val="001225B9"/>
    <w:rsid w:val="0012263B"/>
    <w:rsid w:val="00122805"/>
    <w:rsid w:val="00122EDB"/>
    <w:rsid w:val="001238D1"/>
    <w:rsid w:val="001240B4"/>
    <w:rsid w:val="001240D0"/>
    <w:rsid w:val="00124191"/>
    <w:rsid w:val="00124492"/>
    <w:rsid w:val="00124964"/>
    <w:rsid w:val="00125161"/>
    <w:rsid w:val="00125337"/>
    <w:rsid w:val="001257B7"/>
    <w:rsid w:val="0012584F"/>
    <w:rsid w:val="00125852"/>
    <w:rsid w:val="00125A16"/>
    <w:rsid w:val="001264F9"/>
    <w:rsid w:val="001266FE"/>
    <w:rsid w:val="0012709A"/>
    <w:rsid w:val="0012718E"/>
    <w:rsid w:val="001273F8"/>
    <w:rsid w:val="0012754C"/>
    <w:rsid w:val="00127778"/>
    <w:rsid w:val="00127AD9"/>
    <w:rsid w:val="00127CB9"/>
    <w:rsid w:val="00130130"/>
    <w:rsid w:val="00130478"/>
    <w:rsid w:val="00130A00"/>
    <w:rsid w:val="00130C98"/>
    <w:rsid w:val="00130E80"/>
    <w:rsid w:val="00130F8B"/>
    <w:rsid w:val="001311AE"/>
    <w:rsid w:val="00131320"/>
    <w:rsid w:val="00131474"/>
    <w:rsid w:val="001316E9"/>
    <w:rsid w:val="00131742"/>
    <w:rsid w:val="001318A6"/>
    <w:rsid w:val="00131927"/>
    <w:rsid w:val="001321F9"/>
    <w:rsid w:val="001324B1"/>
    <w:rsid w:val="00132916"/>
    <w:rsid w:val="00132A37"/>
    <w:rsid w:val="00133230"/>
    <w:rsid w:val="001338DE"/>
    <w:rsid w:val="00133B6D"/>
    <w:rsid w:val="00133D2F"/>
    <w:rsid w:val="00133FA7"/>
    <w:rsid w:val="00134284"/>
    <w:rsid w:val="00134359"/>
    <w:rsid w:val="00134B67"/>
    <w:rsid w:val="00134C57"/>
    <w:rsid w:val="00134EF5"/>
    <w:rsid w:val="00134FEB"/>
    <w:rsid w:val="0013502D"/>
    <w:rsid w:val="00135101"/>
    <w:rsid w:val="0013512B"/>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00E"/>
    <w:rsid w:val="0014445C"/>
    <w:rsid w:val="00144B59"/>
    <w:rsid w:val="00145503"/>
    <w:rsid w:val="00145C0E"/>
    <w:rsid w:val="0014619E"/>
    <w:rsid w:val="001471DA"/>
    <w:rsid w:val="0014725F"/>
    <w:rsid w:val="0014762F"/>
    <w:rsid w:val="00147B5F"/>
    <w:rsid w:val="00147F8B"/>
    <w:rsid w:val="0015017B"/>
    <w:rsid w:val="00150396"/>
    <w:rsid w:val="00150AE8"/>
    <w:rsid w:val="00150D7E"/>
    <w:rsid w:val="00150FCE"/>
    <w:rsid w:val="0015100C"/>
    <w:rsid w:val="00151307"/>
    <w:rsid w:val="00151525"/>
    <w:rsid w:val="001515C8"/>
    <w:rsid w:val="00151AC4"/>
    <w:rsid w:val="00151EC9"/>
    <w:rsid w:val="00151FC3"/>
    <w:rsid w:val="00151FFA"/>
    <w:rsid w:val="001520D1"/>
    <w:rsid w:val="001521AC"/>
    <w:rsid w:val="00152203"/>
    <w:rsid w:val="00152417"/>
    <w:rsid w:val="00152869"/>
    <w:rsid w:val="00152A2A"/>
    <w:rsid w:val="00152BF8"/>
    <w:rsid w:val="001530F4"/>
    <w:rsid w:val="0015379A"/>
    <w:rsid w:val="00153A39"/>
    <w:rsid w:val="0015408C"/>
    <w:rsid w:val="0015438B"/>
    <w:rsid w:val="001544ED"/>
    <w:rsid w:val="00154640"/>
    <w:rsid w:val="001547D6"/>
    <w:rsid w:val="0015493A"/>
    <w:rsid w:val="00154A84"/>
    <w:rsid w:val="00154ED8"/>
    <w:rsid w:val="001554CE"/>
    <w:rsid w:val="0015574F"/>
    <w:rsid w:val="00155B46"/>
    <w:rsid w:val="001568BB"/>
    <w:rsid w:val="001572B5"/>
    <w:rsid w:val="001578BE"/>
    <w:rsid w:val="00157B5F"/>
    <w:rsid w:val="0016016B"/>
    <w:rsid w:val="00160663"/>
    <w:rsid w:val="0016095A"/>
    <w:rsid w:val="00160FA5"/>
    <w:rsid w:val="0016111C"/>
    <w:rsid w:val="00161C7F"/>
    <w:rsid w:val="001622CB"/>
    <w:rsid w:val="001629A9"/>
    <w:rsid w:val="00162E65"/>
    <w:rsid w:val="00162EA9"/>
    <w:rsid w:val="0016327A"/>
    <w:rsid w:val="001632EA"/>
    <w:rsid w:val="00163854"/>
    <w:rsid w:val="00163ADD"/>
    <w:rsid w:val="00163EC4"/>
    <w:rsid w:val="00163F36"/>
    <w:rsid w:val="00163FCA"/>
    <w:rsid w:val="0016401A"/>
    <w:rsid w:val="001641E1"/>
    <w:rsid w:val="001646BD"/>
    <w:rsid w:val="00164799"/>
    <w:rsid w:val="0016496F"/>
    <w:rsid w:val="0016582A"/>
    <w:rsid w:val="00165C43"/>
    <w:rsid w:val="00166690"/>
    <w:rsid w:val="00166D88"/>
    <w:rsid w:val="0016715E"/>
    <w:rsid w:val="00167611"/>
    <w:rsid w:val="0016770D"/>
    <w:rsid w:val="0016777A"/>
    <w:rsid w:val="00167903"/>
    <w:rsid w:val="00167B97"/>
    <w:rsid w:val="00167FD2"/>
    <w:rsid w:val="00170204"/>
    <w:rsid w:val="001703E2"/>
    <w:rsid w:val="001707FB"/>
    <w:rsid w:val="00170D95"/>
    <w:rsid w:val="00171469"/>
    <w:rsid w:val="00171CB4"/>
    <w:rsid w:val="00171D42"/>
    <w:rsid w:val="00171DD2"/>
    <w:rsid w:val="001720B3"/>
    <w:rsid w:val="001728F2"/>
    <w:rsid w:val="001729D9"/>
    <w:rsid w:val="00172D2E"/>
    <w:rsid w:val="001732FD"/>
    <w:rsid w:val="0017354E"/>
    <w:rsid w:val="001737FE"/>
    <w:rsid w:val="001739A9"/>
    <w:rsid w:val="00173A24"/>
    <w:rsid w:val="00173B6B"/>
    <w:rsid w:val="00174283"/>
    <w:rsid w:val="001742E1"/>
    <w:rsid w:val="001744D8"/>
    <w:rsid w:val="001746DB"/>
    <w:rsid w:val="00174987"/>
    <w:rsid w:val="00174DB2"/>
    <w:rsid w:val="00174E91"/>
    <w:rsid w:val="0017507C"/>
    <w:rsid w:val="0017537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519"/>
    <w:rsid w:val="00182C39"/>
    <w:rsid w:val="00182D55"/>
    <w:rsid w:val="00183002"/>
    <w:rsid w:val="00183510"/>
    <w:rsid w:val="0018378A"/>
    <w:rsid w:val="00183797"/>
    <w:rsid w:val="00183F11"/>
    <w:rsid w:val="00184724"/>
    <w:rsid w:val="00184AC2"/>
    <w:rsid w:val="00184BD4"/>
    <w:rsid w:val="00184D5F"/>
    <w:rsid w:val="00184DAD"/>
    <w:rsid w:val="00185124"/>
    <w:rsid w:val="0018546D"/>
    <w:rsid w:val="00185696"/>
    <w:rsid w:val="0018583C"/>
    <w:rsid w:val="001859E9"/>
    <w:rsid w:val="00185A5B"/>
    <w:rsid w:val="00185B2B"/>
    <w:rsid w:val="00185E94"/>
    <w:rsid w:val="00186EE2"/>
    <w:rsid w:val="001871DF"/>
    <w:rsid w:val="0018776E"/>
    <w:rsid w:val="001879E9"/>
    <w:rsid w:val="001901A2"/>
    <w:rsid w:val="00190249"/>
    <w:rsid w:val="001909FF"/>
    <w:rsid w:val="00190CA9"/>
    <w:rsid w:val="00190FA5"/>
    <w:rsid w:val="0019122B"/>
    <w:rsid w:val="00191234"/>
    <w:rsid w:val="00192130"/>
    <w:rsid w:val="00192336"/>
    <w:rsid w:val="0019249A"/>
    <w:rsid w:val="00192510"/>
    <w:rsid w:val="00192571"/>
    <w:rsid w:val="001929CB"/>
    <w:rsid w:val="00192DB6"/>
    <w:rsid w:val="00193383"/>
    <w:rsid w:val="0019351E"/>
    <w:rsid w:val="00193ED8"/>
    <w:rsid w:val="00194217"/>
    <w:rsid w:val="0019438D"/>
    <w:rsid w:val="00194605"/>
    <w:rsid w:val="001946A3"/>
    <w:rsid w:val="001957C3"/>
    <w:rsid w:val="00195885"/>
    <w:rsid w:val="001958A4"/>
    <w:rsid w:val="00195B81"/>
    <w:rsid w:val="00195D31"/>
    <w:rsid w:val="00196270"/>
    <w:rsid w:val="001968A2"/>
    <w:rsid w:val="00196964"/>
    <w:rsid w:val="00196AFD"/>
    <w:rsid w:val="00196B96"/>
    <w:rsid w:val="00196C54"/>
    <w:rsid w:val="001A03BD"/>
    <w:rsid w:val="001A0BF9"/>
    <w:rsid w:val="001A166C"/>
    <w:rsid w:val="001A1905"/>
    <w:rsid w:val="001A1C62"/>
    <w:rsid w:val="001A2143"/>
    <w:rsid w:val="001A2296"/>
    <w:rsid w:val="001A244D"/>
    <w:rsid w:val="001A2637"/>
    <w:rsid w:val="001A27B3"/>
    <w:rsid w:val="001A2F41"/>
    <w:rsid w:val="001A33AC"/>
    <w:rsid w:val="001A33DF"/>
    <w:rsid w:val="001A3AE3"/>
    <w:rsid w:val="001A3C8C"/>
    <w:rsid w:val="001A4B1B"/>
    <w:rsid w:val="001A5382"/>
    <w:rsid w:val="001A586A"/>
    <w:rsid w:val="001A5A77"/>
    <w:rsid w:val="001A5BB9"/>
    <w:rsid w:val="001A5BDD"/>
    <w:rsid w:val="001A6565"/>
    <w:rsid w:val="001A6934"/>
    <w:rsid w:val="001A6B2F"/>
    <w:rsid w:val="001A6C3C"/>
    <w:rsid w:val="001A6C8C"/>
    <w:rsid w:val="001A6CB3"/>
    <w:rsid w:val="001A73A4"/>
    <w:rsid w:val="001A74AD"/>
    <w:rsid w:val="001A7880"/>
    <w:rsid w:val="001A7D65"/>
    <w:rsid w:val="001B0313"/>
    <w:rsid w:val="001B0B22"/>
    <w:rsid w:val="001B0DFA"/>
    <w:rsid w:val="001B0F6F"/>
    <w:rsid w:val="001B10FD"/>
    <w:rsid w:val="001B1394"/>
    <w:rsid w:val="001B16C7"/>
    <w:rsid w:val="001B1D1B"/>
    <w:rsid w:val="001B2429"/>
    <w:rsid w:val="001B27DB"/>
    <w:rsid w:val="001B27FB"/>
    <w:rsid w:val="001B2E91"/>
    <w:rsid w:val="001B31F5"/>
    <w:rsid w:val="001B3484"/>
    <w:rsid w:val="001B41B8"/>
    <w:rsid w:val="001B459D"/>
    <w:rsid w:val="001B45B4"/>
    <w:rsid w:val="001B45D0"/>
    <w:rsid w:val="001B4BEF"/>
    <w:rsid w:val="001B4CB9"/>
    <w:rsid w:val="001B5328"/>
    <w:rsid w:val="001B55E1"/>
    <w:rsid w:val="001B57EA"/>
    <w:rsid w:val="001B5B2D"/>
    <w:rsid w:val="001B5D38"/>
    <w:rsid w:val="001B6679"/>
    <w:rsid w:val="001B7040"/>
    <w:rsid w:val="001B704A"/>
    <w:rsid w:val="001B7110"/>
    <w:rsid w:val="001B71FF"/>
    <w:rsid w:val="001B7DCE"/>
    <w:rsid w:val="001B7E49"/>
    <w:rsid w:val="001B7E4A"/>
    <w:rsid w:val="001C0D15"/>
    <w:rsid w:val="001C0FBD"/>
    <w:rsid w:val="001C156A"/>
    <w:rsid w:val="001C18A0"/>
    <w:rsid w:val="001C1BA3"/>
    <w:rsid w:val="001C1DAE"/>
    <w:rsid w:val="001C1E09"/>
    <w:rsid w:val="001C24A5"/>
    <w:rsid w:val="001C2A64"/>
    <w:rsid w:val="001C2AAB"/>
    <w:rsid w:val="001C2CD9"/>
    <w:rsid w:val="001C2D16"/>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3AC"/>
    <w:rsid w:val="001C7611"/>
    <w:rsid w:val="001C7AB8"/>
    <w:rsid w:val="001C7D01"/>
    <w:rsid w:val="001C7F9D"/>
    <w:rsid w:val="001D02D6"/>
    <w:rsid w:val="001D0B1F"/>
    <w:rsid w:val="001D12FD"/>
    <w:rsid w:val="001D206F"/>
    <w:rsid w:val="001D2116"/>
    <w:rsid w:val="001D3162"/>
    <w:rsid w:val="001D353F"/>
    <w:rsid w:val="001D3786"/>
    <w:rsid w:val="001D3F30"/>
    <w:rsid w:val="001D3F62"/>
    <w:rsid w:val="001D3F7C"/>
    <w:rsid w:val="001D402D"/>
    <w:rsid w:val="001D5786"/>
    <w:rsid w:val="001D58B4"/>
    <w:rsid w:val="001D5A38"/>
    <w:rsid w:val="001D5DA4"/>
    <w:rsid w:val="001D62C3"/>
    <w:rsid w:val="001D6E8E"/>
    <w:rsid w:val="001D7705"/>
    <w:rsid w:val="001D7AAA"/>
    <w:rsid w:val="001E0182"/>
    <w:rsid w:val="001E029C"/>
    <w:rsid w:val="001E043B"/>
    <w:rsid w:val="001E06A6"/>
    <w:rsid w:val="001E0C17"/>
    <w:rsid w:val="001E0CCB"/>
    <w:rsid w:val="001E0E52"/>
    <w:rsid w:val="001E11D3"/>
    <w:rsid w:val="001E173A"/>
    <w:rsid w:val="001E1DA0"/>
    <w:rsid w:val="001E2617"/>
    <w:rsid w:val="001E26ED"/>
    <w:rsid w:val="001E2BA4"/>
    <w:rsid w:val="001E2C24"/>
    <w:rsid w:val="001E2C5C"/>
    <w:rsid w:val="001E2D23"/>
    <w:rsid w:val="001E2D67"/>
    <w:rsid w:val="001E30AC"/>
    <w:rsid w:val="001E355C"/>
    <w:rsid w:val="001E3A33"/>
    <w:rsid w:val="001E3D3C"/>
    <w:rsid w:val="001E4090"/>
    <w:rsid w:val="001E41E2"/>
    <w:rsid w:val="001E43F7"/>
    <w:rsid w:val="001E4540"/>
    <w:rsid w:val="001E46F3"/>
    <w:rsid w:val="001E488C"/>
    <w:rsid w:val="001E49D9"/>
    <w:rsid w:val="001E4C15"/>
    <w:rsid w:val="001E4D52"/>
    <w:rsid w:val="001E4D91"/>
    <w:rsid w:val="001E5005"/>
    <w:rsid w:val="001E53B9"/>
    <w:rsid w:val="001E53D7"/>
    <w:rsid w:val="001E5990"/>
    <w:rsid w:val="001E5AC3"/>
    <w:rsid w:val="001E602B"/>
    <w:rsid w:val="001E6400"/>
    <w:rsid w:val="001E66B3"/>
    <w:rsid w:val="001E6E52"/>
    <w:rsid w:val="001E700F"/>
    <w:rsid w:val="001E7329"/>
    <w:rsid w:val="001E77EC"/>
    <w:rsid w:val="001E7872"/>
    <w:rsid w:val="001E7ECA"/>
    <w:rsid w:val="001E7EEE"/>
    <w:rsid w:val="001E7F27"/>
    <w:rsid w:val="001F04AC"/>
    <w:rsid w:val="001F0AC0"/>
    <w:rsid w:val="001F11DC"/>
    <w:rsid w:val="001F1225"/>
    <w:rsid w:val="001F12CD"/>
    <w:rsid w:val="001F1619"/>
    <w:rsid w:val="001F16E0"/>
    <w:rsid w:val="001F190B"/>
    <w:rsid w:val="001F1FB2"/>
    <w:rsid w:val="001F2867"/>
    <w:rsid w:val="001F2D8B"/>
    <w:rsid w:val="001F37A4"/>
    <w:rsid w:val="001F3A89"/>
    <w:rsid w:val="001F3C66"/>
    <w:rsid w:val="001F4413"/>
    <w:rsid w:val="001F4B4B"/>
    <w:rsid w:val="001F4D0C"/>
    <w:rsid w:val="001F4F76"/>
    <w:rsid w:val="001F50B5"/>
    <w:rsid w:val="001F510F"/>
    <w:rsid w:val="001F51C7"/>
    <w:rsid w:val="001F53CA"/>
    <w:rsid w:val="001F569E"/>
    <w:rsid w:val="001F5769"/>
    <w:rsid w:val="001F5D72"/>
    <w:rsid w:val="001F5E88"/>
    <w:rsid w:val="001F6100"/>
    <w:rsid w:val="001F613A"/>
    <w:rsid w:val="001F6688"/>
    <w:rsid w:val="001F6721"/>
    <w:rsid w:val="001F6F8B"/>
    <w:rsid w:val="001F7C7F"/>
    <w:rsid w:val="001F7D46"/>
    <w:rsid w:val="002006B1"/>
    <w:rsid w:val="002007DA"/>
    <w:rsid w:val="0020083D"/>
    <w:rsid w:val="00200E38"/>
    <w:rsid w:val="0020120B"/>
    <w:rsid w:val="00201254"/>
    <w:rsid w:val="002012D0"/>
    <w:rsid w:val="00201905"/>
    <w:rsid w:val="00201C2A"/>
    <w:rsid w:val="00201C86"/>
    <w:rsid w:val="00201F96"/>
    <w:rsid w:val="002020DE"/>
    <w:rsid w:val="00202D68"/>
    <w:rsid w:val="00202E7A"/>
    <w:rsid w:val="00202F34"/>
    <w:rsid w:val="00202FEC"/>
    <w:rsid w:val="00203B16"/>
    <w:rsid w:val="00203B1A"/>
    <w:rsid w:val="0020426B"/>
    <w:rsid w:val="00204B64"/>
    <w:rsid w:val="00204C72"/>
    <w:rsid w:val="00204E41"/>
    <w:rsid w:val="002051E5"/>
    <w:rsid w:val="00205327"/>
    <w:rsid w:val="0020546D"/>
    <w:rsid w:val="00205573"/>
    <w:rsid w:val="00205A2C"/>
    <w:rsid w:val="00205D7E"/>
    <w:rsid w:val="00206181"/>
    <w:rsid w:val="0020653D"/>
    <w:rsid w:val="0020667F"/>
    <w:rsid w:val="0020677A"/>
    <w:rsid w:val="00206B6A"/>
    <w:rsid w:val="00206DCE"/>
    <w:rsid w:val="00207217"/>
    <w:rsid w:val="0020734B"/>
    <w:rsid w:val="0020767F"/>
    <w:rsid w:val="002079A2"/>
    <w:rsid w:val="00207E79"/>
    <w:rsid w:val="00210018"/>
    <w:rsid w:val="00210040"/>
    <w:rsid w:val="00210E5F"/>
    <w:rsid w:val="00211247"/>
    <w:rsid w:val="0021140E"/>
    <w:rsid w:val="002114F1"/>
    <w:rsid w:val="0021194E"/>
    <w:rsid w:val="0021216A"/>
    <w:rsid w:val="002123AE"/>
    <w:rsid w:val="002123ED"/>
    <w:rsid w:val="002132A7"/>
    <w:rsid w:val="0021374A"/>
    <w:rsid w:val="00214AD9"/>
    <w:rsid w:val="002151A1"/>
    <w:rsid w:val="00215927"/>
    <w:rsid w:val="00215CC8"/>
    <w:rsid w:val="002163BE"/>
    <w:rsid w:val="00216574"/>
    <w:rsid w:val="00216791"/>
    <w:rsid w:val="00216D17"/>
    <w:rsid w:val="00216E68"/>
    <w:rsid w:val="002170A3"/>
    <w:rsid w:val="00217476"/>
    <w:rsid w:val="0021775B"/>
    <w:rsid w:val="00217BEE"/>
    <w:rsid w:val="0022007E"/>
    <w:rsid w:val="002204B0"/>
    <w:rsid w:val="00221634"/>
    <w:rsid w:val="00221937"/>
    <w:rsid w:val="00221A0B"/>
    <w:rsid w:val="00221DFF"/>
    <w:rsid w:val="00221E19"/>
    <w:rsid w:val="00222135"/>
    <w:rsid w:val="002222CC"/>
    <w:rsid w:val="0022250D"/>
    <w:rsid w:val="00222D79"/>
    <w:rsid w:val="00223220"/>
    <w:rsid w:val="00223630"/>
    <w:rsid w:val="00223695"/>
    <w:rsid w:val="002241B3"/>
    <w:rsid w:val="002241C7"/>
    <w:rsid w:val="00224269"/>
    <w:rsid w:val="0022444F"/>
    <w:rsid w:val="00224661"/>
    <w:rsid w:val="002247DD"/>
    <w:rsid w:val="00224DC9"/>
    <w:rsid w:val="00224F09"/>
    <w:rsid w:val="00224F4F"/>
    <w:rsid w:val="00224FF4"/>
    <w:rsid w:val="0022500A"/>
    <w:rsid w:val="0022512F"/>
    <w:rsid w:val="0022560F"/>
    <w:rsid w:val="00225A06"/>
    <w:rsid w:val="00225AC2"/>
    <w:rsid w:val="00225F46"/>
    <w:rsid w:val="002260E7"/>
    <w:rsid w:val="0022676D"/>
    <w:rsid w:val="00226DC8"/>
    <w:rsid w:val="00226E5C"/>
    <w:rsid w:val="00226E6A"/>
    <w:rsid w:val="002279B4"/>
    <w:rsid w:val="00227C0D"/>
    <w:rsid w:val="0023010A"/>
    <w:rsid w:val="0023069D"/>
    <w:rsid w:val="00230E09"/>
    <w:rsid w:val="0023104C"/>
    <w:rsid w:val="00231148"/>
    <w:rsid w:val="002317F0"/>
    <w:rsid w:val="00232194"/>
    <w:rsid w:val="0023253D"/>
    <w:rsid w:val="00232D61"/>
    <w:rsid w:val="00232E5E"/>
    <w:rsid w:val="002337CC"/>
    <w:rsid w:val="0023395E"/>
    <w:rsid w:val="00233B51"/>
    <w:rsid w:val="00234119"/>
    <w:rsid w:val="0023447D"/>
    <w:rsid w:val="00234509"/>
    <w:rsid w:val="00234656"/>
    <w:rsid w:val="002348A5"/>
    <w:rsid w:val="00234A04"/>
    <w:rsid w:val="00234CD0"/>
    <w:rsid w:val="00234FA1"/>
    <w:rsid w:val="00235432"/>
    <w:rsid w:val="002354FE"/>
    <w:rsid w:val="00235C5D"/>
    <w:rsid w:val="002360FB"/>
    <w:rsid w:val="00236452"/>
    <w:rsid w:val="00236813"/>
    <w:rsid w:val="00236841"/>
    <w:rsid w:val="0023691E"/>
    <w:rsid w:val="00236B53"/>
    <w:rsid w:val="00237206"/>
    <w:rsid w:val="00237732"/>
    <w:rsid w:val="00237984"/>
    <w:rsid w:val="00237CA6"/>
    <w:rsid w:val="00240489"/>
    <w:rsid w:val="00240589"/>
    <w:rsid w:val="00240A4B"/>
    <w:rsid w:val="00240BD8"/>
    <w:rsid w:val="00241031"/>
    <w:rsid w:val="002412F5"/>
    <w:rsid w:val="002414B2"/>
    <w:rsid w:val="002416C9"/>
    <w:rsid w:val="002418CE"/>
    <w:rsid w:val="00241A06"/>
    <w:rsid w:val="00241BF9"/>
    <w:rsid w:val="00242178"/>
    <w:rsid w:val="002424FD"/>
    <w:rsid w:val="00242BCD"/>
    <w:rsid w:val="00243083"/>
    <w:rsid w:val="002435E5"/>
    <w:rsid w:val="0024381A"/>
    <w:rsid w:val="00243A9A"/>
    <w:rsid w:val="00243CBA"/>
    <w:rsid w:val="00243D37"/>
    <w:rsid w:val="00243F05"/>
    <w:rsid w:val="00243F28"/>
    <w:rsid w:val="00243F97"/>
    <w:rsid w:val="00244152"/>
    <w:rsid w:val="002441D7"/>
    <w:rsid w:val="0024460F"/>
    <w:rsid w:val="0024499C"/>
    <w:rsid w:val="00244CD8"/>
    <w:rsid w:val="00245117"/>
    <w:rsid w:val="002451C9"/>
    <w:rsid w:val="0024541D"/>
    <w:rsid w:val="0024592C"/>
    <w:rsid w:val="00245C6B"/>
    <w:rsid w:val="00245CCD"/>
    <w:rsid w:val="002468F2"/>
    <w:rsid w:val="00246C13"/>
    <w:rsid w:val="00246DAA"/>
    <w:rsid w:val="00246FD9"/>
    <w:rsid w:val="00247233"/>
    <w:rsid w:val="002474E3"/>
    <w:rsid w:val="00247C20"/>
    <w:rsid w:val="00247F7C"/>
    <w:rsid w:val="00251B7C"/>
    <w:rsid w:val="00251E06"/>
    <w:rsid w:val="00252277"/>
    <w:rsid w:val="002523C5"/>
    <w:rsid w:val="00252E0C"/>
    <w:rsid w:val="00252F3A"/>
    <w:rsid w:val="00253042"/>
    <w:rsid w:val="00253344"/>
    <w:rsid w:val="00253359"/>
    <w:rsid w:val="002536AD"/>
    <w:rsid w:val="002537F6"/>
    <w:rsid w:val="002540E1"/>
    <w:rsid w:val="0025481F"/>
    <w:rsid w:val="00254C8C"/>
    <w:rsid w:val="00255034"/>
    <w:rsid w:val="002550CF"/>
    <w:rsid w:val="002551B5"/>
    <w:rsid w:val="00255392"/>
    <w:rsid w:val="0025543D"/>
    <w:rsid w:val="00255780"/>
    <w:rsid w:val="002562C9"/>
    <w:rsid w:val="002567A2"/>
    <w:rsid w:val="00256BC1"/>
    <w:rsid w:val="00257186"/>
    <w:rsid w:val="002576DC"/>
    <w:rsid w:val="00257947"/>
    <w:rsid w:val="0026036F"/>
    <w:rsid w:val="002604CB"/>
    <w:rsid w:val="002606C5"/>
    <w:rsid w:val="002625D4"/>
    <w:rsid w:val="00262779"/>
    <w:rsid w:val="00262BEF"/>
    <w:rsid w:val="00262D56"/>
    <w:rsid w:val="00262DD6"/>
    <w:rsid w:val="00262EF1"/>
    <w:rsid w:val="0026314D"/>
    <w:rsid w:val="00263182"/>
    <w:rsid w:val="0026363C"/>
    <w:rsid w:val="00263ACC"/>
    <w:rsid w:val="00264301"/>
    <w:rsid w:val="00264C5B"/>
    <w:rsid w:val="00265314"/>
    <w:rsid w:val="0026542E"/>
    <w:rsid w:val="00265755"/>
    <w:rsid w:val="00266612"/>
    <w:rsid w:val="00266CE8"/>
    <w:rsid w:val="00266F1C"/>
    <w:rsid w:val="002670A9"/>
    <w:rsid w:val="00267425"/>
    <w:rsid w:val="002676F8"/>
    <w:rsid w:val="00267BA9"/>
    <w:rsid w:val="00267C68"/>
    <w:rsid w:val="00267F67"/>
    <w:rsid w:val="002701FF"/>
    <w:rsid w:val="0027047C"/>
    <w:rsid w:val="002704BA"/>
    <w:rsid w:val="00270523"/>
    <w:rsid w:val="0027057D"/>
    <w:rsid w:val="00270670"/>
    <w:rsid w:val="00270D4D"/>
    <w:rsid w:val="00270EF8"/>
    <w:rsid w:val="0027114B"/>
    <w:rsid w:val="002713C4"/>
    <w:rsid w:val="0027179F"/>
    <w:rsid w:val="002718AF"/>
    <w:rsid w:val="00271C63"/>
    <w:rsid w:val="002727DF"/>
    <w:rsid w:val="00272E52"/>
    <w:rsid w:val="00273069"/>
    <w:rsid w:val="002733E2"/>
    <w:rsid w:val="00273A18"/>
    <w:rsid w:val="00273D26"/>
    <w:rsid w:val="00273FFB"/>
    <w:rsid w:val="0027454B"/>
    <w:rsid w:val="002748C2"/>
    <w:rsid w:val="00275451"/>
    <w:rsid w:val="00275475"/>
    <w:rsid w:val="002758B5"/>
    <w:rsid w:val="00275BD4"/>
    <w:rsid w:val="002763C4"/>
    <w:rsid w:val="00276CC0"/>
    <w:rsid w:val="00276E28"/>
    <w:rsid w:val="00277019"/>
    <w:rsid w:val="0027717C"/>
    <w:rsid w:val="00277432"/>
    <w:rsid w:val="00277EE2"/>
    <w:rsid w:val="002803A3"/>
    <w:rsid w:val="002804A8"/>
    <w:rsid w:val="00280806"/>
    <w:rsid w:val="00280BAE"/>
    <w:rsid w:val="00280C44"/>
    <w:rsid w:val="00280C5E"/>
    <w:rsid w:val="002810B6"/>
    <w:rsid w:val="002813F1"/>
    <w:rsid w:val="00281C5E"/>
    <w:rsid w:val="00281F7F"/>
    <w:rsid w:val="00281FBF"/>
    <w:rsid w:val="002824D5"/>
    <w:rsid w:val="002831B4"/>
    <w:rsid w:val="0028360E"/>
    <w:rsid w:val="002837E0"/>
    <w:rsid w:val="00283996"/>
    <w:rsid w:val="00283AE1"/>
    <w:rsid w:val="00283E1A"/>
    <w:rsid w:val="0028412B"/>
    <w:rsid w:val="002842D4"/>
    <w:rsid w:val="002845A1"/>
    <w:rsid w:val="002848DB"/>
    <w:rsid w:val="00284A9D"/>
    <w:rsid w:val="002853F6"/>
    <w:rsid w:val="002857E1"/>
    <w:rsid w:val="00285EFC"/>
    <w:rsid w:val="00286042"/>
    <w:rsid w:val="00286117"/>
    <w:rsid w:val="0028653C"/>
    <w:rsid w:val="002866F2"/>
    <w:rsid w:val="00286A87"/>
    <w:rsid w:val="00286B0C"/>
    <w:rsid w:val="00286CF4"/>
    <w:rsid w:val="002871E8"/>
    <w:rsid w:val="0028791A"/>
    <w:rsid w:val="00287C3F"/>
    <w:rsid w:val="00287F06"/>
    <w:rsid w:val="00291049"/>
    <w:rsid w:val="00291120"/>
    <w:rsid w:val="00291977"/>
    <w:rsid w:val="00291C3D"/>
    <w:rsid w:val="002927C6"/>
    <w:rsid w:val="00293469"/>
    <w:rsid w:val="002935CD"/>
    <w:rsid w:val="00293768"/>
    <w:rsid w:val="002937D5"/>
    <w:rsid w:val="00293D8E"/>
    <w:rsid w:val="002941FB"/>
    <w:rsid w:val="00294758"/>
    <w:rsid w:val="00294E37"/>
    <w:rsid w:val="00294EA9"/>
    <w:rsid w:val="00294F86"/>
    <w:rsid w:val="002951AA"/>
    <w:rsid w:val="00295231"/>
    <w:rsid w:val="00295232"/>
    <w:rsid w:val="00295BAE"/>
    <w:rsid w:val="00295F9E"/>
    <w:rsid w:val="00295FCE"/>
    <w:rsid w:val="00295FFC"/>
    <w:rsid w:val="00296DE0"/>
    <w:rsid w:val="00296EE6"/>
    <w:rsid w:val="002971EC"/>
    <w:rsid w:val="00297E37"/>
    <w:rsid w:val="00297EC0"/>
    <w:rsid w:val="002A0161"/>
    <w:rsid w:val="002A0222"/>
    <w:rsid w:val="002A07A6"/>
    <w:rsid w:val="002A0A1A"/>
    <w:rsid w:val="002A14C9"/>
    <w:rsid w:val="002A1D59"/>
    <w:rsid w:val="002A1EAD"/>
    <w:rsid w:val="002A1FC7"/>
    <w:rsid w:val="002A2BB9"/>
    <w:rsid w:val="002A30D1"/>
    <w:rsid w:val="002A3561"/>
    <w:rsid w:val="002A398E"/>
    <w:rsid w:val="002A3A2B"/>
    <w:rsid w:val="002A3F22"/>
    <w:rsid w:val="002A4079"/>
    <w:rsid w:val="002A41D9"/>
    <w:rsid w:val="002A4705"/>
    <w:rsid w:val="002A49A8"/>
    <w:rsid w:val="002A4BC5"/>
    <w:rsid w:val="002A5286"/>
    <w:rsid w:val="002A52C5"/>
    <w:rsid w:val="002A53BE"/>
    <w:rsid w:val="002A53F2"/>
    <w:rsid w:val="002A545C"/>
    <w:rsid w:val="002A59BC"/>
    <w:rsid w:val="002A5C59"/>
    <w:rsid w:val="002A677D"/>
    <w:rsid w:val="002A67C8"/>
    <w:rsid w:val="002A69F8"/>
    <w:rsid w:val="002A6C5C"/>
    <w:rsid w:val="002A70CE"/>
    <w:rsid w:val="002A7523"/>
    <w:rsid w:val="002A7A51"/>
    <w:rsid w:val="002A7DF1"/>
    <w:rsid w:val="002A7E29"/>
    <w:rsid w:val="002B0646"/>
    <w:rsid w:val="002B11BD"/>
    <w:rsid w:val="002B140B"/>
    <w:rsid w:val="002B1766"/>
    <w:rsid w:val="002B17BC"/>
    <w:rsid w:val="002B1E6E"/>
    <w:rsid w:val="002B203A"/>
    <w:rsid w:val="002B2421"/>
    <w:rsid w:val="002B261B"/>
    <w:rsid w:val="002B2669"/>
    <w:rsid w:val="002B26CA"/>
    <w:rsid w:val="002B2F5B"/>
    <w:rsid w:val="002B30F9"/>
    <w:rsid w:val="002B41B2"/>
    <w:rsid w:val="002B41D5"/>
    <w:rsid w:val="002B4482"/>
    <w:rsid w:val="002B48FC"/>
    <w:rsid w:val="002B4955"/>
    <w:rsid w:val="002B4B28"/>
    <w:rsid w:val="002B4BDF"/>
    <w:rsid w:val="002B4C70"/>
    <w:rsid w:val="002B4D82"/>
    <w:rsid w:val="002B5090"/>
    <w:rsid w:val="002B5872"/>
    <w:rsid w:val="002B5B51"/>
    <w:rsid w:val="002B6028"/>
    <w:rsid w:val="002B6043"/>
    <w:rsid w:val="002B648D"/>
    <w:rsid w:val="002B6DAA"/>
    <w:rsid w:val="002B7087"/>
    <w:rsid w:val="002B7138"/>
    <w:rsid w:val="002B739C"/>
    <w:rsid w:val="002B73E0"/>
    <w:rsid w:val="002B78C2"/>
    <w:rsid w:val="002B7AAA"/>
    <w:rsid w:val="002B7BFE"/>
    <w:rsid w:val="002B7F88"/>
    <w:rsid w:val="002B7FAF"/>
    <w:rsid w:val="002C0064"/>
    <w:rsid w:val="002C00A1"/>
    <w:rsid w:val="002C0622"/>
    <w:rsid w:val="002C0651"/>
    <w:rsid w:val="002C0A9E"/>
    <w:rsid w:val="002C0AED"/>
    <w:rsid w:val="002C0BFD"/>
    <w:rsid w:val="002C0DEB"/>
    <w:rsid w:val="002C0F9F"/>
    <w:rsid w:val="002C19DD"/>
    <w:rsid w:val="002C1F24"/>
    <w:rsid w:val="002C2357"/>
    <w:rsid w:val="002C28A5"/>
    <w:rsid w:val="002C2C15"/>
    <w:rsid w:val="002C2C70"/>
    <w:rsid w:val="002C2DE1"/>
    <w:rsid w:val="002C2F17"/>
    <w:rsid w:val="002C3786"/>
    <w:rsid w:val="002C3981"/>
    <w:rsid w:val="002C39BF"/>
    <w:rsid w:val="002C3A3F"/>
    <w:rsid w:val="002C3A60"/>
    <w:rsid w:val="002C3BA2"/>
    <w:rsid w:val="002C3EF6"/>
    <w:rsid w:val="002C4318"/>
    <w:rsid w:val="002C4737"/>
    <w:rsid w:val="002C48A5"/>
    <w:rsid w:val="002C4CFD"/>
    <w:rsid w:val="002C4F7E"/>
    <w:rsid w:val="002C5252"/>
    <w:rsid w:val="002C52AC"/>
    <w:rsid w:val="002C52BF"/>
    <w:rsid w:val="002C5CEE"/>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7B9"/>
    <w:rsid w:val="002D38AA"/>
    <w:rsid w:val="002D38AD"/>
    <w:rsid w:val="002D3AC6"/>
    <w:rsid w:val="002D3BC5"/>
    <w:rsid w:val="002D3E1C"/>
    <w:rsid w:val="002D423B"/>
    <w:rsid w:val="002D439D"/>
    <w:rsid w:val="002D4621"/>
    <w:rsid w:val="002D47A5"/>
    <w:rsid w:val="002D4E50"/>
    <w:rsid w:val="002D4ED4"/>
    <w:rsid w:val="002D4F93"/>
    <w:rsid w:val="002D4FAD"/>
    <w:rsid w:val="002D53A8"/>
    <w:rsid w:val="002D5AD9"/>
    <w:rsid w:val="002D5ADC"/>
    <w:rsid w:val="002D5C43"/>
    <w:rsid w:val="002D5E6C"/>
    <w:rsid w:val="002D62EE"/>
    <w:rsid w:val="002D66AE"/>
    <w:rsid w:val="002D67D7"/>
    <w:rsid w:val="002D6B6E"/>
    <w:rsid w:val="002D71DA"/>
    <w:rsid w:val="002D71F7"/>
    <w:rsid w:val="002D747E"/>
    <w:rsid w:val="002D7DB6"/>
    <w:rsid w:val="002D7FDF"/>
    <w:rsid w:val="002E070B"/>
    <w:rsid w:val="002E0F51"/>
    <w:rsid w:val="002E1131"/>
    <w:rsid w:val="002E12E7"/>
    <w:rsid w:val="002E1B2D"/>
    <w:rsid w:val="002E1D24"/>
    <w:rsid w:val="002E2126"/>
    <w:rsid w:val="002E2F43"/>
    <w:rsid w:val="002E32E5"/>
    <w:rsid w:val="002E35EC"/>
    <w:rsid w:val="002E36D9"/>
    <w:rsid w:val="002E37D2"/>
    <w:rsid w:val="002E3D1F"/>
    <w:rsid w:val="002E3EC6"/>
    <w:rsid w:val="002E4653"/>
    <w:rsid w:val="002E47B8"/>
    <w:rsid w:val="002E4805"/>
    <w:rsid w:val="002E48B2"/>
    <w:rsid w:val="002E4ECC"/>
    <w:rsid w:val="002E51B4"/>
    <w:rsid w:val="002E5477"/>
    <w:rsid w:val="002E5DA1"/>
    <w:rsid w:val="002E6FC3"/>
    <w:rsid w:val="002E7520"/>
    <w:rsid w:val="002E7C10"/>
    <w:rsid w:val="002F04DC"/>
    <w:rsid w:val="002F0611"/>
    <w:rsid w:val="002F0655"/>
    <w:rsid w:val="002F0890"/>
    <w:rsid w:val="002F102D"/>
    <w:rsid w:val="002F1434"/>
    <w:rsid w:val="002F1518"/>
    <w:rsid w:val="002F16C9"/>
    <w:rsid w:val="002F204A"/>
    <w:rsid w:val="002F27DF"/>
    <w:rsid w:val="002F288D"/>
    <w:rsid w:val="002F28FF"/>
    <w:rsid w:val="002F2C27"/>
    <w:rsid w:val="002F30BD"/>
    <w:rsid w:val="002F3143"/>
    <w:rsid w:val="002F37BE"/>
    <w:rsid w:val="002F38DD"/>
    <w:rsid w:val="002F3AC9"/>
    <w:rsid w:val="002F42B7"/>
    <w:rsid w:val="002F42C8"/>
    <w:rsid w:val="002F42D5"/>
    <w:rsid w:val="002F431A"/>
    <w:rsid w:val="002F48BD"/>
    <w:rsid w:val="002F49CE"/>
    <w:rsid w:val="002F4A2D"/>
    <w:rsid w:val="002F509F"/>
    <w:rsid w:val="002F5111"/>
    <w:rsid w:val="002F5686"/>
    <w:rsid w:val="002F568B"/>
    <w:rsid w:val="002F5CC3"/>
    <w:rsid w:val="002F5DF5"/>
    <w:rsid w:val="002F6087"/>
    <w:rsid w:val="002F63EF"/>
    <w:rsid w:val="002F6427"/>
    <w:rsid w:val="002F6560"/>
    <w:rsid w:val="002F67AE"/>
    <w:rsid w:val="002F6E17"/>
    <w:rsid w:val="002F6F0B"/>
    <w:rsid w:val="002F7542"/>
    <w:rsid w:val="002F7931"/>
    <w:rsid w:val="002F7DF5"/>
    <w:rsid w:val="002F7F23"/>
    <w:rsid w:val="0030025A"/>
    <w:rsid w:val="00300731"/>
    <w:rsid w:val="00300786"/>
    <w:rsid w:val="003007F6"/>
    <w:rsid w:val="00300A3D"/>
    <w:rsid w:val="00300B6F"/>
    <w:rsid w:val="00300C16"/>
    <w:rsid w:val="00300CF9"/>
    <w:rsid w:val="0030165D"/>
    <w:rsid w:val="003016C0"/>
    <w:rsid w:val="00301853"/>
    <w:rsid w:val="003019B6"/>
    <w:rsid w:val="00301C2A"/>
    <w:rsid w:val="00301C78"/>
    <w:rsid w:val="00301DE8"/>
    <w:rsid w:val="003023DB"/>
    <w:rsid w:val="00302500"/>
    <w:rsid w:val="003025F6"/>
    <w:rsid w:val="00302623"/>
    <w:rsid w:val="00302D8D"/>
    <w:rsid w:val="00303299"/>
    <w:rsid w:val="00303EB8"/>
    <w:rsid w:val="0030402C"/>
    <w:rsid w:val="00304159"/>
    <w:rsid w:val="003041A9"/>
    <w:rsid w:val="003044B2"/>
    <w:rsid w:val="0030457D"/>
    <w:rsid w:val="003048BD"/>
    <w:rsid w:val="00304BB0"/>
    <w:rsid w:val="00304BF9"/>
    <w:rsid w:val="00305707"/>
    <w:rsid w:val="00305BAC"/>
    <w:rsid w:val="003062A6"/>
    <w:rsid w:val="003076DA"/>
    <w:rsid w:val="003077A3"/>
    <w:rsid w:val="00307ED4"/>
    <w:rsid w:val="003104D2"/>
    <w:rsid w:val="00310A49"/>
    <w:rsid w:val="00310E48"/>
    <w:rsid w:val="00310E80"/>
    <w:rsid w:val="00310FA5"/>
    <w:rsid w:val="00311331"/>
    <w:rsid w:val="00311BB8"/>
    <w:rsid w:val="003120DD"/>
    <w:rsid w:val="0031213B"/>
    <w:rsid w:val="00312185"/>
    <w:rsid w:val="003121D7"/>
    <w:rsid w:val="003130E9"/>
    <w:rsid w:val="00313185"/>
    <w:rsid w:val="003131DB"/>
    <w:rsid w:val="003132EC"/>
    <w:rsid w:val="00313399"/>
    <w:rsid w:val="003137F5"/>
    <w:rsid w:val="00313B0A"/>
    <w:rsid w:val="00313C2C"/>
    <w:rsid w:val="00313D70"/>
    <w:rsid w:val="003148D4"/>
    <w:rsid w:val="00314A95"/>
    <w:rsid w:val="00314F17"/>
    <w:rsid w:val="00315010"/>
    <w:rsid w:val="003151C5"/>
    <w:rsid w:val="003152EC"/>
    <w:rsid w:val="003156C5"/>
    <w:rsid w:val="00315B96"/>
    <w:rsid w:val="00315EF9"/>
    <w:rsid w:val="00316248"/>
    <w:rsid w:val="003165A9"/>
    <w:rsid w:val="00316743"/>
    <w:rsid w:val="00316D48"/>
    <w:rsid w:val="00316EB1"/>
    <w:rsid w:val="00316FD8"/>
    <w:rsid w:val="00317092"/>
    <w:rsid w:val="0031714E"/>
    <w:rsid w:val="00317977"/>
    <w:rsid w:val="00317D8D"/>
    <w:rsid w:val="00320429"/>
    <w:rsid w:val="0032102D"/>
    <w:rsid w:val="003212C8"/>
    <w:rsid w:val="00321599"/>
    <w:rsid w:val="003219C5"/>
    <w:rsid w:val="00321F25"/>
    <w:rsid w:val="00321F7D"/>
    <w:rsid w:val="0032200A"/>
    <w:rsid w:val="00322A95"/>
    <w:rsid w:val="00322DF5"/>
    <w:rsid w:val="0032331D"/>
    <w:rsid w:val="00323532"/>
    <w:rsid w:val="00323631"/>
    <w:rsid w:val="00323803"/>
    <w:rsid w:val="003238C8"/>
    <w:rsid w:val="00323BC4"/>
    <w:rsid w:val="00324299"/>
    <w:rsid w:val="003242CA"/>
    <w:rsid w:val="00324633"/>
    <w:rsid w:val="00324905"/>
    <w:rsid w:val="003254EF"/>
    <w:rsid w:val="00325B35"/>
    <w:rsid w:val="00326005"/>
    <w:rsid w:val="0032681A"/>
    <w:rsid w:val="0032683E"/>
    <w:rsid w:val="003268D2"/>
    <w:rsid w:val="00327469"/>
    <w:rsid w:val="0032757E"/>
    <w:rsid w:val="00327921"/>
    <w:rsid w:val="00327A01"/>
    <w:rsid w:val="00327A3A"/>
    <w:rsid w:val="00327D92"/>
    <w:rsid w:val="00327DB1"/>
    <w:rsid w:val="00327EA9"/>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C8"/>
    <w:rsid w:val="00334BF8"/>
    <w:rsid w:val="00334CF6"/>
    <w:rsid w:val="00334E27"/>
    <w:rsid w:val="00334EC6"/>
    <w:rsid w:val="00335329"/>
    <w:rsid w:val="00335ECF"/>
    <w:rsid w:val="00335FF8"/>
    <w:rsid w:val="0033616F"/>
    <w:rsid w:val="00336219"/>
    <w:rsid w:val="003365BB"/>
    <w:rsid w:val="00336E32"/>
    <w:rsid w:val="00336E57"/>
    <w:rsid w:val="00337921"/>
    <w:rsid w:val="00337964"/>
    <w:rsid w:val="00337F01"/>
    <w:rsid w:val="003402DE"/>
    <w:rsid w:val="0034065A"/>
    <w:rsid w:val="0034108C"/>
    <w:rsid w:val="00341245"/>
    <w:rsid w:val="003412EA"/>
    <w:rsid w:val="003413DF"/>
    <w:rsid w:val="003415A3"/>
    <w:rsid w:val="003415CC"/>
    <w:rsid w:val="00341980"/>
    <w:rsid w:val="00341FB5"/>
    <w:rsid w:val="003420D4"/>
    <w:rsid w:val="0034265C"/>
    <w:rsid w:val="003426F3"/>
    <w:rsid w:val="00342814"/>
    <w:rsid w:val="00342C4B"/>
    <w:rsid w:val="00343008"/>
    <w:rsid w:val="00343376"/>
    <w:rsid w:val="003433C4"/>
    <w:rsid w:val="00343556"/>
    <w:rsid w:val="0034383E"/>
    <w:rsid w:val="00343895"/>
    <w:rsid w:val="00343973"/>
    <w:rsid w:val="00343CAF"/>
    <w:rsid w:val="00343CDF"/>
    <w:rsid w:val="00343F13"/>
    <w:rsid w:val="00343F3D"/>
    <w:rsid w:val="003441AE"/>
    <w:rsid w:val="003443A9"/>
    <w:rsid w:val="0034462F"/>
    <w:rsid w:val="00344FD9"/>
    <w:rsid w:val="00345318"/>
    <w:rsid w:val="003453C6"/>
    <w:rsid w:val="003455C0"/>
    <w:rsid w:val="00345615"/>
    <w:rsid w:val="00345F89"/>
    <w:rsid w:val="003464B3"/>
    <w:rsid w:val="00346560"/>
    <w:rsid w:val="00346756"/>
    <w:rsid w:val="003468BF"/>
    <w:rsid w:val="00346E7B"/>
    <w:rsid w:val="00346EC5"/>
    <w:rsid w:val="00346F25"/>
    <w:rsid w:val="00346F2B"/>
    <w:rsid w:val="0034729E"/>
    <w:rsid w:val="0034737C"/>
    <w:rsid w:val="003507E9"/>
    <w:rsid w:val="00350B69"/>
    <w:rsid w:val="00351153"/>
    <w:rsid w:val="0035123B"/>
    <w:rsid w:val="00351375"/>
    <w:rsid w:val="00351ADE"/>
    <w:rsid w:val="00351FAA"/>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9C6"/>
    <w:rsid w:val="00355BA7"/>
    <w:rsid w:val="00356461"/>
    <w:rsid w:val="00356B33"/>
    <w:rsid w:val="00356D3F"/>
    <w:rsid w:val="00357138"/>
    <w:rsid w:val="003574CF"/>
    <w:rsid w:val="00357BAA"/>
    <w:rsid w:val="00357CF1"/>
    <w:rsid w:val="00357EF0"/>
    <w:rsid w:val="003602A5"/>
    <w:rsid w:val="00360389"/>
    <w:rsid w:val="003604BE"/>
    <w:rsid w:val="00360628"/>
    <w:rsid w:val="003607EC"/>
    <w:rsid w:val="00360C33"/>
    <w:rsid w:val="00361683"/>
    <w:rsid w:val="003617CC"/>
    <w:rsid w:val="00362135"/>
    <w:rsid w:val="0036218D"/>
    <w:rsid w:val="003626C6"/>
    <w:rsid w:val="00362EC2"/>
    <w:rsid w:val="00362EDE"/>
    <w:rsid w:val="0036369F"/>
    <w:rsid w:val="003637F5"/>
    <w:rsid w:val="00363D66"/>
    <w:rsid w:val="00363F91"/>
    <w:rsid w:val="00364133"/>
    <w:rsid w:val="0036451F"/>
    <w:rsid w:val="0036476C"/>
    <w:rsid w:val="0036487E"/>
    <w:rsid w:val="00364BE9"/>
    <w:rsid w:val="00364EB3"/>
    <w:rsid w:val="003652D0"/>
    <w:rsid w:val="00365349"/>
    <w:rsid w:val="00365652"/>
    <w:rsid w:val="00365710"/>
    <w:rsid w:val="003658AC"/>
    <w:rsid w:val="00365E4A"/>
    <w:rsid w:val="00366BB5"/>
    <w:rsid w:val="00367071"/>
    <w:rsid w:val="00367214"/>
    <w:rsid w:val="0036725A"/>
    <w:rsid w:val="003675F6"/>
    <w:rsid w:val="003676AE"/>
    <w:rsid w:val="003677C7"/>
    <w:rsid w:val="003679AA"/>
    <w:rsid w:val="00367B83"/>
    <w:rsid w:val="00367BA6"/>
    <w:rsid w:val="00367F61"/>
    <w:rsid w:val="00367FCC"/>
    <w:rsid w:val="0037064B"/>
    <w:rsid w:val="00370B32"/>
    <w:rsid w:val="00370DF5"/>
    <w:rsid w:val="00370E98"/>
    <w:rsid w:val="00371091"/>
    <w:rsid w:val="0037120E"/>
    <w:rsid w:val="003713AA"/>
    <w:rsid w:val="00371A70"/>
    <w:rsid w:val="00371E19"/>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B3D"/>
    <w:rsid w:val="00377F0F"/>
    <w:rsid w:val="00377F88"/>
    <w:rsid w:val="00380392"/>
    <w:rsid w:val="003808C8"/>
    <w:rsid w:val="00380950"/>
    <w:rsid w:val="00380C8D"/>
    <w:rsid w:val="003812DC"/>
    <w:rsid w:val="003814B6"/>
    <w:rsid w:val="003816D7"/>
    <w:rsid w:val="003819CF"/>
    <w:rsid w:val="00381A47"/>
    <w:rsid w:val="00381CFF"/>
    <w:rsid w:val="00381E7D"/>
    <w:rsid w:val="00382346"/>
    <w:rsid w:val="003825F0"/>
    <w:rsid w:val="00383A5C"/>
    <w:rsid w:val="00383E5C"/>
    <w:rsid w:val="003842AE"/>
    <w:rsid w:val="0038435B"/>
    <w:rsid w:val="003847A3"/>
    <w:rsid w:val="00384931"/>
    <w:rsid w:val="0038493D"/>
    <w:rsid w:val="00384A94"/>
    <w:rsid w:val="00384D4C"/>
    <w:rsid w:val="0038529B"/>
    <w:rsid w:val="00385673"/>
    <w:rsid w:val="00385F6D"/>
    <w:rsid w:val="003863DB"/>
    <w:rsid w:val="003868BD"/>
    <w:rsid w:val="00386AD3"/>
    <w:rsid w:val="00386AE9"/>
    <w:rsid w:val="0038742D"/>
    <w:rsid w:val="00387480"/>
    <w:rsid w:val="003874FC"/>
    <w:rsid w:val="003875E7"/>
    <w:rsid w:val="00387A29"/>
    <w:rsid w:val="00387E68"/>
    <w:rsid w:val="0039027B"/>
    <w:rsid w:val="0039041B"/>
    <w:rsid w:val="003907CE"/>
    <w:rsid w:val="00390BE6"/>
    <w:rsid w:val="00390F27"/>
    <w:rsid w:val="00390FF2"/>
    <w:rsid w:val="003914F3"/>
    <w:rsid w:val="003916C3"/>
    <w:rsid w:val="00391ADF"/>
    <w:rsid w:val="00391F73"/>
    <w:rsid w:val="00392E3B"/>
    <w:rsid w:val="00392F27"/>
    <w:rsid w:val="003931B6"/>
    <w:rsid w:val="003932BE"/>
    <w:rsid w:val="00393363"/>
    <w:rsid w:val="003936A2"/>
    <w:rsid w:val="00393E1D"/>
    <w:rsid w:val="00393E52"/>
    <w:rsid w:val="00393FD9"/>
    <w:rsid w:val="0039436B"/>
    <w:rsid w:val="00394867"/>
    <w:rsid w:val="00395010"/>
    <w:rsid w:val="00395083"/>
    <w:rsid w:val="0039591D"/>
    <w:rsid w:val="00395C36"/>
    <w:rsid w:val="00395E6D"/>
    <w:rsid w:val="00395E8E"/>
    <w:rsid w:val="0039668A"/>
    <w:rsid w:val="003971C4"/>
    <w:rsid w:val="00397C3F"/>
    <w:rsid w:val="003A0720"/>
    <w:rsid w:val="003A072A"/>
    <w:rsid w:val="003A0FA6"/>
    <w:rsid w:val="003A1053"/>
    <w:rsid w:val="003A1230"/>
    <w:rsid w:val="003A12DA"/>
    <w:rsid w:val="003A1413"/>
    <w:rsid w:val="003A14E7"/>
    <w:rsid w:val="003A2125"/>
    <w:rsid w:val="003A21C8"/>
    <w:rsid w:val="003A2750"/>
    <w:rsid w:val="003A2D60"/>
    <w:rsid w:val="003A3AB5"/>
    <w:rsid w:val="003A3ABC"/>
    <w:rsid w:val="003A48B6"/>
    <w:rsid w:val="003A4D02"/>
    <w:rsid w:val="003A511B"/>
    <w:rsid w:val="003A5279"/>
    <w:rsid w:val="003A534B"/>
    <w:rsid w:val="003A537E"/>
    <w:rsid w:val="003A5531"/>
    <w:rsid w:val="003A5877"/>
    <w:rsid w:val="003A5917"/>
    <w:rsid w:val="003A5C48"/>
    <w:rsid w:val="003A5DFB"/>
    <w:rsid w:val="003A5E0F"/>
    <w:rsid w:val="003A601E"/>
    <w:rsid w:val="003A71C7"/>
    <w:rsid w:val="003A72E3"/>
    <w:rsid w:val="003A7547"/>
    <w:rsid w:val="003A7D4D"/>
    <w:rsid w:val="003A7DEE"/>
    <w:rsid w:val="003A7E9C"/>
    <w:rsid w:val="003A7F2A"/>
    <w:rsid w:val="003B017B"/>
    <w:rsid w:val="003B0389"/>
    <w:rsid w:val="003B0726"/>
    <w:rsid w:val="003B07AE"/>
    <w:rsid w:val="003B0ADD"/>
    <w:rsid w:val="003B0BAA"/>
    <w:rsid w:val="003B0D59"/>
    <w:rsid w:val="003B1395"/>
    <w:rsid w:val="003B13BE"/>
    <w:rsid w:val="003B169C"/>
    <w:rsid w:val="003B1F91"/>
    <w:rsid w:val="003B25F5"/>
    <w:rsid w:val="003B3198"/>
    <w:rsid w:val="003B327B"/>
    <w:rsid w:val="003B34D9"/>
    <w:rsid w:val="003B36ED"/>
    <w:rsid w:val="003B501A"/>
    <w:rsid w:val="003B52DB"/>
    <w:rsid w:val="003B5A54"/>
    <w:rsid w:val="003B5A9F"/>
    <w:rsid w:val="003B5B79"/>
    <w:rsid w:val="003B5E8D"/>
    <w:rsid w:val="003B60C9"/>
    <w:rsid w:val="003B63CE"/>
    <w:rsid w:val="003B6956"/>
    <w:rsid w:val="003B6A68"/>
    <w:rsid w:val="003B6ACF"/>
    <w:rsid w:val="003B6CB2"/>
    <w:rsid w:val="003B6FEF"/>
    <w:rsid w:val="003B7801"/>
    <w:rsid w:val="003B7848"/>
    <w:rsid w:val="003B7898"/>
    <w:rsid w:val="003B79C6"/>
    <w:rsid w:val="003B7AE6"/>
    <w:rsid w:val="003C0106"/>
    <w:rsid w:val="003C02A9"/>
    <w:rsid w:val="003C02AB"/>
    <w:rsid w:val="003C0830"/>
    <w:rsid w:val="003C09E7"/>
    <w:rsid w:val="003C0DA9"/>
    <w:rsid w:val="003C1002"/>
    <w:rsid w:val="003C1012"/>
    <w:rsid w:val="003C1426"/>
    <w:rsid w:val="003C15C1"/>
    <w:rsid w:val="003C1813"/>
    <w:rsid w:val="003C1891"/>
    <w:rsid w:val="003C1C9E"/>
    <w:rsid w:val="003C1CCA"/>
    <w:rsid w:val="003C28D0"/>
    <w:rsid w:val="003C2944"/>
    <w:rsid w:val="003C2BF5"/>
    <w:rsid w:val="003C2D2D"/>
    <w:rsid w:val="003C2DA3"/>
    <w:rsid w:val="003C2E9D"/>
    <w:rsid w:val="003C3097"/>
    <w:rsid w:val="003C36A8"/>
    <w:rsid w:val="003C3833"/>
    <w:rsid w:val="003C39DD"/>
    <w:rsid w:val="003C3A64"/>
    <w:rsid w:val="003C3B11"/>
    <w:rsid w:val="003C3F71"/>
    <w:rsid w:val="003C4056"/>
    <w:rsid w:val="003C41D3"/>
    <w:rsid w:val="003C4935"/>
    <w:rsid w:val="003C4974"/>
    <w:rsid w:val="003C5043"/>
    <w:rsid w:val="003C51CA"/>
    <w:rsid w:val="003C5216"/>
    <w:rsid w:val="003C5243"/>
    <w:rsid w:val="003C54DD"/>
    <w:rsid w:val="003C58D5"/>
    <w:rsid w:val="003C5908"/>
    <w:rsid w:val="003C5A74"/>
    <w:rsid w:val="003C5E1F"/>
    <w:rsid w:val="003C6540"/>
    <w:rsid w:val="003C6C13"/>
    <w:rsid w:val="003C7073"/>
    <w:rsid w:val="003C7240"/>
    <w:rsid w:val="003C72C3"/>
    <w:rsid w:val="003C72F8"/>
    <w:rsid w:val="003C7505"/>
    <w:rsid w:val="003C7CFA"/>
    <w:rsid w:val="003D01B3"/>
    <w:rsid w:val="003D01ED"/>
    <w:rsid w:val="003D032C"/>
    <w:rsid w:val="003D0335"/>
    <w:rsid w:val="003D07AD"/>
    <w:rsid w:val="003D0B79"/>
    <w:rsid w:val="003D0DAD"/>
    <w:rsid w:val="003D11DB"/>
    <w:rsid w:val="003D1282"/>
    <w:rsid w:val="003D1329"/>
    <w:rsid w:val="003D1FB0"/>
    <w:rsid w:val="003D23F6"/>
    <w:rsid w:val="003D2676"/>
    <w:rsid w:val="003D2834"/>
    <w:rsid w:val="003D2D71"/>
    <w:rsid w:val="003D311D"/>
    <w:rsid w:val="003D36DE"/>
    <w:rsid w:val="003D375B"/>
    <w:rsid w:val="003D39AD"/>
    <w:rsid w:val="003D3B99"/>
    <w:rsid w:val="003D3FFC"/>
    <w:rsid w:val="003D4224"/>
    <w:rsid w:val="003D4924"/>
    <w:rsid w:val="003D4C29"/>
    <w:rsid w:val="003D4E4D"/>
    <w:rsid w:val="003D5216"/>
    <w:rsid w:val="003D578B"/>
    <w:rsid w:val="003D580C"/>
    <w:rsid w:val="003D5DCD"/>
    <w:rsid w:val="003D614E"/>
    <w:rsid w:val="003D6639"/>
    <w:rsid w:val="003D68F8"/>
    <w:rsid w:val="003D6C85"/>
    <w:rsid w:val="003D6F51"/>
    <w:rsid w:val="003D71E9"/>
    <w:rsid w:val="003D74F9"/>
    <w:rsid w:val="003D781E"/>
    <w:rsid w:val="003E025A"/>
    <w:rsid w:val="003E04E6"/>
    <w:rsid w:val="003E07C4"/>
    <w:rsid w:val="003E0834"/>
    <w:rsid w:val="003E0FA0"/>
    <w:rsid w:val="003E1120"/>
    <w:rsid w:val="003E130C"/>
    <w:rsid w:val="003E1483"/>
    <w:rsid w:val="003E1571"/>
    <w:rsid w:val="003E162B"/>
    <w:rsid w:val="003E1824"/>
    <w:rsid w:val="003E22C0"/>
    <w:rsid w:val="003E29BE"/>
    <w:rsid w:val="003E2DD5"/>
    <w:rsid w:val="003E2E5C"/>
    <w:rsid w:val="003E2E80"/>
    <w:rsid w:val="003E322C"/>
    <w:rsid w:val="003E32E4"/>
    <w:rsid w:val="003E3934"/>
    <w:rsid w:val="003E39D3"/>
    <w:rsid w:val="003E3BA6"/>
    <w:rsid w:val="003E3CCD"/>
    <w:rsid w:val="003E436E"/>
    <w:rsid w:val="003E44DF"/>
    <w:rsid w:val="003E4A98"/>
    <w:rsid w:val="003E4C0C"/>
    <w:rsid w:val="003E4CE8"/>
    <w:rsid w:val="003E5147"/>
    <w:rsid w:val="003E53D9"/>
    <w:rsid w:val="003E5437"/>
    <w:rsid w:val="003E5C35"/>
    <w:rsid w:val="003E5D56"/>
    <w:rsid w:val="003E6075"/>
    <w:rsid w:val="003E61F3"/>
    <w:rsid w:val="003E6619"/>
    <w:rsid w:val="003E6E17"/>
    <w:rsid w:val="003E6F02"/>
    <w:rsid w:val="003E6F0F"/>
    <w:rsid w:val="003E7E58"/>
    <w:rsid w:val="003F0691"/>
    <w:rsid w:val="003F0A6D"/>
    <w:rsid w:val="003F1401"/>
    <w:rsid w:val="003F150D"/>
    <w:rsid w:val="003F1C9F"/>
    <w:rsid w:val="003F2120"/>
    <w:rsid w:val="003F2159"/>
    <w:rsid w:val="003F2264"/>
    <w:rsid w:val="003F227D"/>
    <w:rsid w:val="003F24BA"/>
    <w:rsid w:val="003F30D7"/>
    <w:rsid w:val="003F32F8"/>
    <w:rsid w:val="003F33A8"/>
    <w:rsid w:val="003F33B4"/>
    <w:rsid w:val="003F353D"/>
    <w:rsid w:val="003F39C5"/>
    <w:rsid w:val="003F3EEF"/>
    <w:rsid w:val="003F40B9"/>
    <w:rsid w:val="003F41DC"/>
    <w:rsid w:val="003F44F4"/>
    <w:rsid w:val="003F4617"/>
    <w:rsid w:val="003F49FF"/>
    <w:rsid w:val="003F4A57"/>
    <w:rsid w:val="003F4EF4"/>
    <w:rsid w:val="003F50AC"/>
    <w:rsid w:val="003F54CD"/>
    <w:rsid w:val="003F5619"/>
    <w:rsid w:val="003F580C"/>
    <w:rsid w:val="003F5968"/>
    <w:rsid w:val="003F59D7"/>
    <w:rsid w:val="003F5C15"/>
    <w:rsid w:val="003F6169"/>
    <w:rsid w:val="003F6186"/>
    <w:rsid w:val="003F62F7"/>
    <w:rsid w:val="003F63CF"/>
    <w:rsid w:val="003F683D"/>
    <w:rsid w:val="003F6BB3"/>
    <w:rsid w:val="003F7358"/>
    <w:rsid w:val="004008DB"/>
    <w:rsid w:val="00400B39"/>
    <w:rsid w:val="00400F11"/>
    <w:rsid w:val="00401129"/>
    <w:rsid w:val="0040151C"/>
    <w:rsid w:val="00401870"/>
    <w:rsid w:val="0040187B"/>
    <w:rsid w:val="00401A30"/>
    <w:rsid w:val="00401A8C"/>
    <w:rsid w:val="00402294"/>
    <w:rsid w:val="004024CE"/>
    <w:rsid w:val="00402C17"/>
    <w:rsid w:val="00403090"/>
    <w:rsid w:val="004030BF"/>
    <w:rsid w:val="004032E3"/>
    <w:rsid w:val="00403572"/>
    <w:rsid w:val="00403718"/>
    <w:rsid w:val="00403A21"/>
    <w:rsid w:val="00403DAD"/>
    <w:rsid w:val="004040C5"/>
    <w:rsid w:val="0040428A"/>
    <w:rsid w:val="0040441B"/>
    <w:rsid w:val="004045E1"/>
    <w:rsid w:val="004046B1"/>
    <w:rsid w:val="004047F2"/>
    <w:rsid w:val="00404D35"/>
    <w:rsid w:val="00404F23"/>
    <w:rsid w:val="00404F26"/>
    <w:rsid w:val="0040592C"/>
    <w:rsid w:val="004060DF"/>
    <w:rsid w:val="0040675A"/>
    <w:rsid w:val="004068FD"/>
    <w:rsid w:val="004073B2"/>
    <w:rsid w:val="00407530"/>
    <w:rsid w:val="004076F5"/>
    <w:rsid w:val="0040776E"/>
    <w:rsid w:val="0040793E"/>
    <w:rsid w:val="00407A4D"/>
    <w:rsid w:val="00407AC4"/>
    <w:rsid w:val="00407B75"/>
    <w:rsid w:val="00407BE0"/>
    <w:rsid w:val="00407E1F"/>
    <w:rsid w:val="00407F7C"/>
    <w:rsid w:val="00410CF1"/>
    <w:rsid w:val="00411619"/>
    <w:rsid w:val="004117BE"/>
    <w:rsid w:val="0041221E"/>
    <w:rsid w:val="00412253"/>
    <w:rsid w:val="00412C98"/>
    <w:rsid w:val="004130A5"/>
    <w:rsid w:val="00413605"/>
    <w:rsid w:val="004138F0"/>
    <w:rsid w:val="00413A5B"/>
    <w:rsid w:val="00413E2E"/>
    <w:rsid w:val="00413E34"/>
    <w:rsid w:val="00414450"/>
    <w:rsid w:val="0041496D"/>
    <w:rsid w:val="00414C5A"/>
    <w:rsid w:val="00414F31"/>
    <w:rsid w:val="00415066"/>
    <w:rsid w:val="00415393"/>
    <w:rsid w:val="00416219"/>
    <w:rsid w:val="00416864"/>
    <w:rsid w:val="00416986"/>
    <w:rsid w:val="00416AF4"/>
    <w:rsid w:val="00416DD6"/>
    <w:rsid w:val="00416E64"/>
    <w:rsid w:val="00417003"/>
    <w:rsid w:val="0041718F"/>
    <w:rsid w:val="00417915"/>
    <w:rsid w:val="0041797A"/>
    <w:rsid w:val="00417CDF"/>
    <w:rsid w:val="00417D4F"/>
    <w:rsid w:val="00420665"/>
    <w:rsid w:val="00420B9A"/>
    <w:rsid w:val="004210FF"/>
    <w:rsid w:val="00421500"/>
    <w:rsid w:val="004215FE"/>
    <w:rsid w:val="0042180F"/>
    <w:rsid w:val="00421934"/>
    <w:rsid w:val="00421FFC"/>
    <w:rsid w:val="004220D6"/>
    <w:rsid w:val="004222D1"/>
    <w:rsid w:val="004226FA"/>
    <w:rsid w:val="00422AA9"/>
    <w:rsid w:val="00422D52"/>
    <w:rsid w:val="00422F34"/>
    <w:rsid w:val="00423E74"/>
    <w:rsid w:val="00425244"/>
    <w:rsid w:val="004253D0"/>
    <w:rsid w:val="00425E0F"/>
    <w:rsid w:val="00425E49"/>
    <w:rsid w:val="0042650D"/>
    <w:rsid w:val="004268B9"/>
    <w:rsid w:val="004270F2"/>
    <w:rsid w:val="0042726B"/>
    <w:rsid w:val="004278E7"/>
    <w:rsid w:val="00427B1B"/>
    <w:rsid w:val="00427F31"/>
    <w:rsid w:val="00430394"/>
    <w:rsid w:val="0043131D"/>
    <w:rsid w:val="004319D4"/>
    <w:rsid w:val="00431D52"/>
    <w:rsid w:val="00431D70"/>
    <w:rsid w:val="004321BB"/>
    <w:rsid w:val="004322F0"/>
    <w:rsid w:val="004325BD"/>
    <w:rsid w:val="004331EA"/>
    <w:rsid w:val="004332A7"/>
    <w:rsid w:val="004332E6"/>
    <w:rsid w:val="00433490"/>
    <w:rsid w:val="004343EA"/>
    <w:rsid w:val="00434456"/>
    <w:rsid w:val="0043452C"/>
    <w:rsid w:val="00434B7D"/>
    <w:rsid w:val="00434DBD"/>
    <w:rsid w:val="00435971"/>
    <w:rsid w:val="00436B89"/>
    <w:rsid w:val="00436E15"/>
    <w:rsid w:val="00437492"/>
    <w:rsid w:val="0043751D"/>
    <w:rsid w:val="00437B23"/>
    <w:rsid w:val="0044015C"/>
    <w:rsid w:val="004403BB"/>
    <w:rsid w:val="00440E5F"/>
    <w:rsid w:val="0044184F"/>
    <w:rsid w:val="00441929"/>
    <w:rsid w:val="00441AB2"/>
    <w:rsid w:val="00442000"/>
    <w:rsid w:val="004421BE"/>
    <w:rsid w:val="004421E0"/>
    <w:rsid w:val="0044226C"/>
    <w:rsid w:val="004423B7"/>
    <w:rsid w:val="004423F7"/>
    <w:rsid w:val="004429FD"/>
    <w:rsid w:val="00443171"/>
    <w:rsid w:val="004447D3"/>
    <w:rsid w:val="00444B8A"/>
    <w:rsid w:val="00444CD0"/>
    <w:rsid w:val="00444E14"/>
    <w:rsid w:val="00445200"/>
    <w:rsid w:val="004461CB"/>
    <w:rsid w:val="004463D7"/>
    <w:rsid w:val="00446416"/>
    <w:rsid w:val="004465D4"/>
    <w:rsid w:val="00446811"/>
    <w:rsid w:val="00447010"/>
    <w:rsid w:val="00447121"/>
    <w:rsid w:val="00447131"/>
    <w:rsid w:val="004473EC"/>
    <w:rsid w:val="0044747C"/>
    <w:rsid w:val="00447A3B"/>
    <w:rsid w:val="00447AEC"/>
    <w:rsid w:val="00447CAE"/>
    <w:rsid w:val="00447F80"/>
    <w:rsid w:val="0045010E"/>
    <w:rsid w:val="004501A1"/>
    <w:rsid w:val="004505E2"/>
    <w:rsid w:val="00450E05"/>
    <w:rsid w:val="004511E1"/>
    <w:rsid w:val="00451375"/>
    <w:rsid w:val="004518BA"/>
    <w:rsid w:val="00451D28"/>
    <w:rsid w:val="00451E80"/>
    <w:rsid w:val="00452164"/>
    <w:rsid w:val="004537DE"/>
    <w:rsid w:val="004537E6"/>
    <w:rsid w:val="0045393C"/>
    <w:rsid w:val="00454185"/>
    <w:rsid w:val="0045433D"/>
    <w:rsid w:val="00454423"/>
    <w:rsid w:val="00454478"/>
    <w:rsid w:val="0045450C"/>
    <w:rsid w:val="004545C3"/>
    <w:rsid w:val="004545F3"/>
    <w:rsid w:val="004546C8"/>
    <w:rsid w:val="0045501A"/>
    <w:rsid w:val="0045536E"/>
    <w:rsid w:val="0045576D"/>
    <w:rsid w:val="00455AA1"/>
    <w:rsid w:val="00455ADE"/>
    <w:rsid w:val="004564E4"/>
    <w:rsid w:val="004574DE"/>
    <w:rsid w:val="00457D67"/>
    <w:rsid w:val="00457FC4"/>
    <w:rsid w:val="0046022C"/>
    <w:rsid w:val="0046092D"/>
    <w:rsid w:val="00460938"/>
    <w:rsid w:val="00460F50"/>
    <w:rsid w:val="00461012"/>
    <w:rsid w:val="004613A9"/>
    <w:rsid w:val="0046169A"/>
    <w:rsid w:val="00461BCD"/>
    <w:rsid w:val="00461C79"/>
    <w:rsid w:val="004623F6"/>
    <w:rsid w:val="00462FC8"/>
    <w:rsid w:val="004631AF"/>
    <w:rsid w:val="004631F0"/>
    <w:rsid w:val="00463642"/>
    <w:rsid w:val="00463856"/>
    <w:rsid w:val="00463AA0"/>
    <w:rsid w:val="00463FDB"/>
    <w:rsid w:val="004640AA"/>
    <w:rsid w:val="00464419"/>
    <w:rsid w:val="00464F52"/>
    <w:rsid w:val="00465678"/>
    <w:rsid w:val="00465F66"/>
    <w:rsid w:val="0046606E"/>
    <w:rsid w:val="00466402"/>
    <w:rsid w:val="0046647A"/>
    <w:rsid w:val="00466541"/>
    <w:rsid w:val="004668A7"/>
    <w:rsid w:val="004672F8"/>
    <w:rsid w:val="00467693"/>
    <w:rsid w:val="004678EA"/>
    <w:rsid w:val="00467990"/>
    <w:rsid w:val="00470064"/>
    <w:rsid w:val="00470266"/>
    <w:rsid w:val="00470656"/>
    <w:rsid w:val="0047068C"/>
    <w:rsid w:val="004707A6"/>
    <w:rsid w:val="00470CBA"/>
    <w:rsid w:val="00470ED8"/>
    <w:rsid w:val="0047134D"/>
    <w:rsid w:val="004715B5"/>
    <w:rsid w:val="00471C3A"/>
    <w:rsid w:val="00471CE6"/>
    <w:rsid w:val="0047207F"/>
    <w:rsid w:val="004724F5"/>
    <w:rsid w:val="0047257D"/>
    <w:rsid w:val="004728C0"/>
    <w:rsid w:val="00472E4A"/>
    <w:rsid w:val="00472F6C"/>
    <w:rsid w:val="0047321B"/>
    <w:rsid w:val="004732DC"/>
    <w:rsid w:val="00473955"/>
    <w:rsid w:val="00473D72"/>
    <w:rsid w:val="0047424C"/>
    <w:rsid w:val="004742B1"/>
    <w:rsid w:val="00474325"/>
    <w:rsid w:val="00474F11"/>
    <w:rsid w:val="00475091"/>
    <w:rsid w:val="00475313"/>
    <w:rsid w:val="00475856"/>
    <w:rsid w:val="00475A32"/>
    <w:rsid w:val="00475B05"/>
    <w:rsid w:val="00476CEA"/>
    <w:rsid w:val="00476E59"/>
    <w:rsid w:val="00476EB2"/>
    <w:rsid w:val="004770DF"/>
    <w:rsid w:val="00477193"/>
    <w:rsid w:val="00477306"/>
    <w:rsid w:val="0047758D"/>
    <w:rsid w:val="00477A50"/>
    <w:rsid w:val="00477D22"/>
    <w:rsid w:val="00480176"/>
    <w:rsid w:val="004804DD"/>
    <w:rsid w:val="00480695"/>
    <w:rsid w:val="0048078A"/>
    <w:rsid w:val="004812BA"/>
    <w:rsid w:val="0048147B"/>
    <w:rsid w:val="00481512"/>
    <w:rsid w:val="00481CC1"/>
    <w:rsid w:val="00482175"/>
    <w:rsid w:val="004821CF"/>
    <w:rsid w:val="004822F1"/>
    <w:rsid w:val="00482365"/>
    <w:rsid w:val="004827BC"/>
    <w:rsid w:val="00482B3E"/>
    <w:rsid w:val="00482D0C"/>
    <w:rsid w:val="00482E62"/>
    <w:rsid w:val="004835AA"/>
    <w:rsid w:val="0048406F"/>
    <w:rsid w:val="0048421F"/>
    <w:rsid w:val="00484407"/>
    <w:rsid w:val="00484A0A"/>
    <w:rsid w:val="004850FE"/>
    <w:rsid w:val="00485213"/>
    <w:rsid w:val="004852F7"/>
    <w:rsid w:val="00485AD7"/>
    <w:rsid w:val="00485BD9"/>
    <w:rsid w:val="00485E54"/>
    <w:rsid w:val="004865F8"/>
    <w:rsid w:val="004867FF"/>
    <w:rsid w:val="00486995"/>
    <w:rsid w:val="00486BE4"/>
    <w:rsid w:val="00487099"/>
    <w:rsid w:val="004870BF"/>
    <w:rsid w:val="004871C9"/>
    <w:rsid w:val="004874FD"/>
    <w:rsid w:val="004875AA"/>
    <w:rsid w:val="00487687"/>
    <w:rsid w:val="004879BA"/>
    <w:rsid w:val="00487E0F"/>
    <w:rsid w:val="004901A5"/>
    <w:rsid w:val="00490A4C"/>
    <w:rsid w:val="00490B46"/>
    <w:rsid w:val="00490D0B"/>
    <w:rsid w:val="00490DC9"/>
    <w:rsid w:val="004910D8"/>
    <w:rsid w:val="00491811"/>
    <w:rsid w:val="00491C5D"/>
    <w:rsid w:val="00491E04"/>
    <w:rsid w:val="00491F69"/>
    <w:rsid w:val="004920D7"/>
    <w:rsid w:val="004921B1"/>
    <w:rsid w:val="004925CA"/>
    <w:rsid w:val="0049312C"/>
    <w:rsid w:val="00493759"/>
    <w:rsid w:val="00493A88"/>
    <w:rsid w:val="00493B40"/>
    <w:rsid w:val="00493E2F"/>
    <w:rsid w:val="00493F23"/>
    <w:rsid w:val="004940C4"/>
    <w:rsid w:val="0049417F"/>
    <w:rsid w:val="0049431B"/>
    <w:rsid w:val="00494650"/>
    <w:rsid w:val="00494867"/>
    <w:rsid w:val="00494954"/>
    <w:rsid w:val="00494F3F"/>
    <w:rsid w:val="00495930"/>
    <w:rsid w:val="00495E32"/>
    <w:rsid w:val="00496047"/>
    <w:rsid w:val="00496D5B"/>
    <w:rsid w:val="004973B4"/>
    <w:rsid w:val="0049796A"/>
    <w:rsid w:val="00497A46"/>
    <w:rsid w:val="00497D9C"/>
    <w:rsid w:val="004A01A8"/>
    <w:rsid w:val="004A0253"/>
    <w:rsid w:val="004A03E1"/>
    <w:rsid w:val="004A067C"/>
    <w:rsid w:val="004A06BD"/>
    <w:rsid w:val="004A09B2"/>
    <w:rsid w:val="004A0D07"/>
    <w:rsid w:val="004A0F93"/>
    <w:rsid w:val="004A11C0"/>
    <w:rsid w:val="004A1A99"/>
    <w:rsid w:val="004A1DC0"/>
    <w:rsid w:val="004A1F3C"/>
    <w:rsid w:val="004A2C6F"/>
    <w:rsid w:val="004A2E41"/>
    <w:rsid w:val="004A3130"/>
    <w:rsid w:val="004A3358"/>
    <w:rsid w:val="004A3397"/>
    <w:rsid w:val="004A3AE0"/>
    <w:rsid w:val="004A3F29"/>
    <w:rsid w:val="004A41F7"/>
    <w:rsid w:val="004A45A3"/>
    <w:rsid w:val="004A4AA2"/>
    <w:rsid w:val="004A4C03"/>
    <w:rsid w:val="004A52EA"/>
    <w:rsid w:val="004A5EFA"/>
    <w:rsid w:val="004A5F03"/>
    <w:rsid w:val="004A65F6"/>
    <w:rsid w:val="004A69EE"/>
    <w:rsid w:val="004A6A8E"/>
    <w:rsid w:val="004A6ABF"/>
    <w:rsid w:val="004A71C8"/>
    <w:rsid w:val="004A71CE"/>
    <w:rsid w:val="004A78DA"/>
    <w:rsid w:val="004A7CCC"/>
    <w:rsid w:val="004B026E"/>
    <w:rsid w:val="004B0769"/>
    <w:rsid w:val="004B1111"/>
    <w:rsid w:val="004B135E"/>
    <w:rsid w:val="004B15EB"/>
    <w:rsid w:val="004B1652"/>
    <w:rsid w:val="004B1A6E"/>
    <w:rsid w:val="004B1A94"/>
    <w:rsid w:val="004B1B09"/>
    <w:rsid w:val="004B2034"/>
    <w:rsid w:val="004B2365"/>
    <w:rsid w:val="004B2397"/>
    <w:rsid w:val="004B2442"/>
    <w:rsid w:val="004B2547"/>
    <w:rsid w:val="004B26DD"/>
    <w:rsid w:val="004B2B06"/>
    <w:rsid w:val="004B2CDE"/>
    <w:rsid w:val="004B2DF0"/>
    <w:rsid w:val="004B349F"/>
    <w:rsid w:val="004B34E9"/>
    <w:rsid w:val="004B3774"/>
    <w:rsid w:val="004B3A3E"/>
    <w:rsid w:val="004B4794"/>
    <w:rsid w:val="004B4878"/>
    <w:rsid w:val="004B4C02"/>
    <w:rsid w:val="004B50C6"/>
    <w:rsid w:val="004B512B"/>
    <w:rsid w:val="004B52EB"/>
    <w:rsid w:val="004B544B"/>
    <w:rsid w:val="004B5519"/>
    <w:rsid w:val="004B561E"/>
    <w:rsid w:val="004B59C8"/>
    <w:rsid w:val="004B5A51"/>
    <w:rsid w:val="004B5CC9"/>
    <w:rsid w:val="004B60AE"/>
    <w:rsid w:val="004B6425"/>
    <w:rsid w:val="004B6535"/>
    <w:rsid w:val="004B6AFC"/>
    <w:rsid w:val="004B6CDE"/>
    <w:rsid w:val="004B71DC"/>
    <w:rsid w:val="004B7455"/>
    <w:rsid w:val="004B7820"/>
    <w:rsid w:val="004B7AA3"/>
    <w:rsid w:val="004B7EAC"/>
    <w:rsid w:val="004B7FDD"/>
    <w:rsid w:val="004C02B2"/>
    <w:rsid w:val="004C0AFF"/>
    <w:rsid w:val="004C0C6B"/>
    <w:rsid w:val="004C0DAF"/>
    <w:rsid w:val="004C0DDE"/>
    <w:rsid w:val="004C0FE5"/>
    <w:rsid w:val="004C10F4"/>
    <w:rsid w:val="004C11C1"/>
    <w:rsid w:val="004C1435"/>
    <w:rsid w:val="004C1A4F"/>
    <w:rsid w:val="004C1C90"/>
    <w:rsid w:val="004C2146"/>
    <w:rsid w:val="004C26E3"/>
    <w:rsid w:val="004C2C1C"/>
    <w:rsid w:val="004C2E87"/>
    <w:rsid w:val="004C3283"/>
    <w:rsid w:val="004C3EB4"/>
    <w:rsid w:val="004C436A"/>
    <w:rsid w:val="004C4B7D"/>
    <w:rsid w:val="004C4DAF"/>
    <w:rsid w:val="004C4EC7"/>
    <w:rsid w:val="004C4FC2"/>
    <w:rsid w:val="004C50A3"/>
    <w:rsid w:val="004C5412"/>
    <w:rsid w:val="004C58FE"/>
    <w:rsid w:val="004C5C1D"/>
    <w:rsid w:val="004C62F2"/>
    <w:rsid w:val="004C6385"/>
    <w:rsid w:val="004C736B"/>
    <w:rsid w:val="004C7413"/>
    <w:rsid w:val="004C79E5"/>
    <w:rsid w:val="004C7E4C"/>
    <w:rsid w:val="004D00D0"/>
    <w:rsid w:val="004D025C"/>
    <w:rsid w:val="004D02E7"/>
    <w:rsid w:val="004D08A2"/>
    <w:rsid w:val="004D0989"/>
    <w:rsid w:val="004D0BDC"/>
    <w:rsid w:val="004D0F3D"/>
    <w:rsid w:val="004D144E"/>
    <w:rsid w:val="004D16B2"/>
    <w:rsid w:val="004D1C8A"/>
    <w:rsid w:val="004D1D8B"/>
    <w:rsid w:val="004D1DBA"/>
    <w:rsid w:val="004D256A"/>
    <w:rsid w:val="004D2588"/>
    <w:rsid w:val="004D289A"/>
    <w:rsid w:val="004D2A1F"/>
    <w:rsid w:val="004D2A86"/>
    <w:rsid w:val="004D2E81"/>
    <w:rsid w:val="004D2EF0"/>
    <w:rsid w:val="004D317B"/>
    <w:rsid w:val="004D34F2"/>
    <w:rsid w:val="004D361E"/>
    <w:rsid w:val="004D36A2"/>
    <w:rsid w:val="004D3961"/>
    <w:rsid w:val="004D3CC7"/>
    <w:rsid w:val="004D3F7F"/>
    <w:rsid w:val="004D41E0"/>
    <w:rsid w:val="004D4FB1"/>
    <w:rsid w:val="004D558F"/>
    <w:rsid w:val="004D5EF7"/>
    <w:rsid w:val="004D60F6"/>
    <w:rsid w:val="004D625A"/>
    <w:rsid w:val="004D6628"/>
    <w:rsid w:val="004D665F"/>
    <w:rsid w:val="004D6BAD"/>
    <w:rsid w:val="004D6FE2"/>
    <w:rsid w:val="004D74E4"/>
    <w:rsid w:val="004D74E5"/>
    <w:rsid w:val="004E0643"/>
    <w:rsid w:val="004E0A4F"/>
    <w:rsid w:val="004E0ADC"/>
    <w:rsid w:val="004E0B6B"/>
    <w:rsid w:val="004E1034"/>
    <w:rsid w:val="004E1644"/>
    <w:rsid w:val="004E1A21"/>
    <w:rsid w:val="004E1CC0"/>
    <w:rsid w:val="004E205E"/>
    <w:rsid w:val="004E239F"/>
    <w:rsid w:val="004E2551"/>
    <w:rsid w:val="004E2570"/>
    <w:rsid w:val="004E2597"/>
    <w:rsid w:val="004E299B"/>
    <w:rsid w:val="004E2BF8"/>
    <w:rsid w:val="004E3423"/>
    <w:rsid w:val="004E342C"/>
    <w:rsid w:val="004E3903"/>
    <w:rsid w:val="004E3B9C"/>
    <w:rsid w:val="004E41F4"/>
    <w:rsid w:val="004E4263"/>
    <w:rsid w:val="004E4367"/>
    <w:rsid w:val="004E47DF"/>
    <w:rsid w:val="004E4CE7"/>
    <w:rsid w:val="004E4EC4"/>
    <w:rsid w:val="004E5326"/>
    <w:rsid w:val="004E5424"/>
    <w:rsid w:val="004E610A"/>
    <w:rsid w:val="004E67BE"/>
    <w:rsid w:val="004E67C0"/>
    <w:rsid w:val="004E68F4"/>
    <w:rsid w:val="004E7053"/>
    <w:rsid w:val="004E719B"/>
    <w:rsid w:val="004E721D"/>
    <w:rsid w:val="004E733D"/>
    <w:rsid w:val="004E7617"/>
    <w:rsid w:val="004E766B"/>
    <w:rsid w:val="004E7674"/>
    <w:rsid w:val="004E793A"/>
    <w:rsid w:val="004F02F5"/>
    <w:rsid w:val="004F0BCD"/>
    <w:rsid w:val="004F0CB4"/>
    <w:rsid w:val="004F0FCD"/>
    <w:rsid w:val="004F1256"/>
    <w:rsid w:val="004F18A8"/>
    <w:rsid w:val="004F2169"/>
    <w:rsid w:val="004F2341"/>
    <w:rsid w:val="004F24A2"/>
    <w:rsid w:val="004F2D94"/>
    <w:rsid w:val="004F3737"/>
    <w:rsid w:val="004F3DFB"/>
    <w:rsid w:val="004F3E20"/>
    <w:rsid w:val="004F46D8"/>
    <w:rsid w:val="004F50A6"/>
    <w:rsid w:val="004F5495"/>
    <w:rsid w:val="004F562F"/>
    <w:rsid w:val="004F5A4C"/>
    <w:rsid w:val="004F5AB5"/>
    <w:rsid w:val="004F5F7E"/>
    <w:rsid w:val="004F6ACE"/>
    <w:rsid w:val="004F6EE6"/>
    <w:rsid w:val="004F724B"/>
    <w:rsid w:val="004F73DD"/>
    <w:rsid w:val="004F764A"/>
    <w:rsid w:val="004F793A"/>
    <w:rsid w:val="004F7EE8"/>
    <w:rsid w:val="005004FF"/>
    <w:rsid w:val="0050081D"/>
    <w:rsid w:val="00501C90"/>
    <w:rsid w:val="005027AB"/>
    <w:rsid w:val="00502B99"/>
    <w:rsid w:val="00502CBF"/>
    <w:rsid w:val="005033C1"/>
    <w:rsid w:val="00503893"/>
    <w:rsid w:val="00503BAB"/>
    <w:rsid w:val="005042FF"/>
    <w:rsid w:val="00504634"/>
    <w:rsid w:val="00504876"/>
    <w:rsid w:val="0050494F"/>
    <w:rsid w:val="0050521A"/>
    <w:rsid w:val="005053DD"/>
    <w:rsid w:val="005054B7"/>
    <w:rsid w:val="00505801"/>
    <w:rsid w:val="00505803"/>
    <w:rsid w:val="005058E4"/>
    <w:rsid w:val="00505B11"/>
    <w:rsid w:val="00507043"/>
    <w:rsid w:val="005070C4"/>
    <w:rsid w:val="00510296"/>
    <w:rsid w:val="005103CA"/>
    <w:rsid w:val="00510786"/>
    <w:rsid w:val="00510850"/>
    <w:rsid w:val="00510874"/>
    <w:rsid w:val="0051097B"/>
    <w:rsid w:val="00510CE4"/>
    <w:rsid w:val="005111D0"/>
    <w:rsid w:val="005119D8"/>
    <w:rsid w:val="00511B2F"/>
    <w:rsid w:val="00512801"/>
    <w:rsid w:val="00512CE3"/>
    <w:rsid w:val="00512EBB"/>
    <w:rsid w:val="005130B1"/>
    <w:rsid w:val="0051338A"/>
    <w:rsid w:val="0051358B"/>
    <w:rsid w:val="005140D4"/>
    <w:rsid w:val="00514555"/>
    <w:rsid w:val="005146E2"/>
    <w:rsid w:val="00514ACA"/>
    <w:rsid w:val="00514B19"/>
    <w:rsid w:val="00514CC2"/>
    <w:rsid w:val="00514D4C"/>
    <w:rsid w:val="00514D53"/>
    <w:rsid w:val="00515544"/>
    <w:rsid w:val="0051561F"/>
    <w:rsid w:val="005157EF"/>
    <w:rsid w:val="005158AE"/>
    <w:rsid w:val="00515FFC"/>
    <w:rsid w:val="00516692"/>
    <w:rsid w:val="00516DD5"/>
    <w:rsid w:val="00516F05"/>
    <w:rsid w:val="00516F5F"/>
    <w:rsid w:val="005171FA"/>
    <w:rsid w:val="00517437"/>
    <w:rsid w:val="005176CF"/>
    <w:rsid w:val="00517D25"/>
    <w:rsid w:val="00517EB9"/>
    <w:rsid w:val="00517F18"/>
    <w:rsid w:val="00520083"/>
    <w:rsid w:val="005205E2"/>
    <w:rsid w:val="00520CA6"/>
    <w:rsid w:val="00521030"/>
    <w:rsid w:val="005210CC"/>
    <w:rsid w:val="00521379"/>
    <w:rsid w:val="00521435"/>
    <w:rsid w:val="005215F0"/>
    <w:rsid w:val="00521B5E"/>
    <w:rsid w:val="00521C62"/>
    <w:rsid w:val="0052290D"/>
    <w:rsid w:val="005230DA"/>
    <w:rsid w:val="005232F9"/>
    <w:rsid w:val="00523314"/>
    <w:rsid w:val="005238E1"/>
    <w:rsid w:val="00523EEF"/>
    <w:rsid w:val="0052427C"/>
    <w:rsid w:val="00524407"/>
    <w:rsid w:val="00524409"/>
    <w:rsid w:val="00525004"/>
    <w:rsid w:val="00525340"/>
    <w:rsid w:val="00525DC3"/>
    <w:rsid w:val="0052619B"/>
    <w:rsid w:val="005264BF"/>
    <w:rsid w:val="00526F1E"/>
    <w:rsid w:val="005272DA"/>
    <w:rsid w:val="0052739D"/>
    <w:rsid w:val="0053015B"/>
    <w:rsid w:val="0053056E"/>
    <w:rsid w:val="00530689"/>
    <w:rsid w:val="00530EB5"/>
    <w:rsid w:val="00530ED6"/>
    <w:rsid w:val="00530FA9"/>
    <w:rsid w:val="0053129A"/>
    <w:rsid w:val="00531514"/>
    <w:rsid w:val="005317F1"/>
    <w:rsid w:val="00531D52"/>
    <w:rsid w:val="00531DBB"/>
    <w:rsid w:val="00531FF0"/>
    <w:rsid w:val="00532591"/>
    <w:rsid w:val="005328DD"/>
    <w:rsid w:val="0053377A"/>
    <w:rsid w:val="0053387C"/>
    <w:rsid w:val="00533A11"/>
    <w:rsid w:val="00533A9D"/>
    <w:rsid w:val="00533ADF"/>
    <w:rsid w:val="00533BC9"/>
    <w:rsid w:val="00533CF4"/>
    <w:rsid w:val="00533E38"/>
    <w:rsid w:val="00533EB8"/>
    <w:rsid w:val="00533EE2"/>
    <w:rsid w:val="005340B5"/>
    <w:rsid w:val="0053432A"/>
    <w:rsid w:val="005346A2"/>
    <w:rsid w:val="00534C6D"/>
    <w:rsid w:val="00535098"/>
    <w:rsid w:val="005350E1"/>
    <w:rsid w:val="005354A4"/>
    <w:rsid w:val="0053572A"/>
    <w:rsid w:val="00535B66"/>
    <w:rsid w:val="00535E2C"/>
    <w:rsid w:val="00535EF6"/>
    <w:rsid w:val="00535F81"/>
    <w:rsid w:val="00536340"/>
    <w:rsid w:val="005369B5"/>
    <w:rsid w:val="00536CE1"/>
    <w:rsid w:val="00536D3B"/>
    <w:rsid w:val="00536EEE"/>
    <w:rsid w:val="005372FA"/>
    <w:rsid w:val="00537324"/>
    <w:rsid w:val="00537738"/>
    <w:rsid w:val="00537BCD"/>
    <w:rsid w:val="00537D5C"/>
    <w:rsid w:val="00537F3B"/>
    <w:rsid w:val="00537FA4"/>
    <w:rsid w:val="00540317"/>
    <w:rsid w:val="00540911"/>
    <w:rsid w:val="00540BF7"/>
    <w:rsid w:val="00540E59"/>
    <w:rsid w:val="00540FC0"/>
    <w:rsid w:val="00541424"/>
    <w:rsid w:val="00541496"/>
    <w:rsid w:val="005415E9"/>
    <w:rsid w:val="00541829"/>
    <w:rsid w:val="00541B5C"/>
    <w:rsid w:val="00541C2E"/>
    <w:rsid w:val="00542F0E"/>
    <w:rsid w:val="00543DE3"/>
    <w:rsid w:val="00543E82"/>
    <w:rsid w:val="00543ED1"/>
    <w:rsid w:val="00544285"/>
    <w:rsid w:val="005443E1"/>
    <w:rsid w:val="00544AE8"/>
    <w:rsid w:val="00544B68"/>
    <w:rsid w:val="00545250"/>
    <w:rsid w:val="005454AD"/>
    <w:rsid w:val="00545D95"/>
    <w:rsid w:val="005460F7"/>
    <w:rsid w:val="0054687C"/>
    <w:rsid w:val="0055162B"/>
    <w:rsid w:val="00551BD6"/>
    <w:rsid w:val="00551FE3"/>
    <w:rsid w:val="005522E9"/>
    <w:rsid w:val="005528BF"/>
    <w:rsid w:val="00552A63"/>
    <w:rsid w:val="00552B66"/>
    <w:rsid w:val="005535EB"/>
    <w:rsid w:val="00553618"/>
    <w:rsid w:val="00553671"/>
    <w:rsid w:val="0055378E"/>
    <w:rsid w:val="005537C2"/>
    <w:rsid w:val="005538C4"/>
    <w:rsid w:val="00553968"/>
    <w:rsid w:val="00553D16"/>
    <w:rsid w:val="00553E0E"/>
    <w:rsid w:val="005540B3"/>
    <w:rsid w:val="005540C5"/>
    <w:rsid w:val="005541E0"/>
    <w:rsid w:val="00554C96"/>
    <w:rsid w:val="005557FF"/>
    <w:rsid w:val="005563E5"/>
    <w:rsid w:val="005564DA"/>
    <w:rsid w:val="00556710"/>
    <w:rsid w:val="005567A3"/>
    <w:rsid w:val="0055685A"/>
    <w:rsid w:val="00556B80"/>
    <w:rsid w:val="00556EF0"/>
    <w:rsid w:val="00556FD2"/>
    <w:rsid w:val="00556FFB"/>
    <w:rsid w:val="0055707E"/>
    <w:rsid w:val="005570CD"/>
    <w:rsid w:val="0055775E"/>
    <w:rsid w:val="00557845"/>
    <w:rsid w:val="00560097"/>
    <w:rsid w:val="005604B4"/>
    <w:rsid w:val="00560E4A"/>
    <w:rsid w:val="00561017"/>
    <w:rsid w:val="005619CD"/>
    <w:rsid w:val="00561C18"/>
    <w:rsid w:val="00561DE0"/>
    <w:rsid w:val="00561EA7"/>
    <w:rsid w:val="0056213F"/>
    <w:rsid w:val="00562447"/>
    <w:rsid w:val="00562645"/>
    <w:rsid w:val="00562F7F"/>
    <w:rsid w:val="005631D3"/>
    <w:rsid w:val="00563A76"/>
    <w:rsid w:val="00564471"/>
    <w:rsid w:val="00564535"/>
    <w:rsid w:val="005647AC"/>
    <w:rsid w:val="00565069"/>
    <w:rsid w:val="00565103"/>
    <w:rsid w:val="005652CE"/>
    <w:rsid w:val="0056587A"/>
    <w:rsid w:val="00565914"/>
    <w:rsid w:val="00565A7B"/>
    <w:rsid w:val="00565B56"/>
    <w:rsid w:val="00565CBF"/>
    <w:rsid w:val="00565DD0"/>
    <w:rsid w:val="0056618D"/>
    <w:rsid w:val="00566BA1"/>
    <w:rsid w:val="00566BB1"/>
    <w:rsid w:val="00566E79"/>
    <w:rsid w:val="00567237"/>
    <w:rsid w:val="00567242"/>
    <w:rsid w:val="0056741C"/>
    <w:rsid w:val="00567DA1"/>
    <w:rsid w:val="005700A5"/>
    <w:rsid w:val="00570A13"/>
    <w:rsid w:val="00570D04"/>
    <w:rsid w:val="005711E6"/>
    <w:rsid w:val="0057211C"/>
    <w:rsid w:val="005725DD"/>
    <w:rsid w:val="005728DB"/>
    <w:rsid w:val="00572F99"/>
    <w:rsid w:val="00573B85"/>
    <w:rsid w:val="00573BC5"/>
    <w:rsid w:val="00573F7D"/>
    <w:rsid w:val="005740D3"/>
    <w:rsid w:val="005741BA"/>
    <w:rsid w:val="00574898"/>
    <w:rsid w:val="005748B2"/>
    <w:rsid w:val="00574AF3"/>
    <w:rsid w:val="00574E23"/>
    <w:rsid w:val="00575269"/>
    <w:rsid w:val="00575515"/>
    <w:rsid w:val="005758F6"/>
    <w:rsid w:val="00575A12"/>
    <w:rsid w:val="00575D34"/>
    <w:rsid w:val="00575D3B"/>
    <w:rsid w:val="00575E98"/>
    <w:rsid w:val="0057614D"/>
    <w:rsid w:val="0057642F"/>
    <w:rsid w:val="00576633"/>
    <w:rsid w:val="00576C03"/>
    <w:rsid w:val="00576E96"/>
    <w:rsid w:val="00576F96"/>
    <w:rsid w:val="0057714C"/>
    <w:rsid w:val="00577482"/>
    <w:rsid w:val="0057792D"/>
    <w:rsid w:val="005779BF"/>
    <w:rsid w:val="00580182"/>
    <w:rsid w:val="005805DE"/>
    <w:rsid w:val="00580C6C"/>
    <w:rsid w:val="00580CEE"/>
    <w:rsid w:val="00580E00"/>
    <w:rsid w:val="0058160A"/>
    <w:rsid w:val="00582540"/>
    <w:rsid w:val="005828E1"/>
    <w:rsid w:val="00582ADA"/>
    <w:rsid w:val="00582BE1"/>
    <w:rsid w:val="00582C45"/>
    <w:rsid w:val="005832E0"/>
    <w:rsid w:val="0058511F"/>
    <w:rsid w:val="005855C7"/>
    <w:rsid w:val="00585A80"/>
    <w:rsid w:val="00585C43"/>
    <w:rsid w:val="005860EA"/>
    <w:rsid w:val="0058612A"/>
    <w:rsid w:val="0058627E"/>
    <w:rsid w:val="00586626"/>
    <w:rsid w:val="00586669"/>
    <w:rsid w:val="0058694C"/>
    <w:rsid w:val="00586F75"/>
    <w:rsid w:val="005871A6"/>
    <w:rsid w:val="00587DBD"/>
    <w:rsid w:val="00587E87"/>
    <w:rsid w:val="005907E1"/>
    <w:rsid w:val="0059080D"/>
    <w:rsid w:val="00590B7B"/>
    <w:rsid w:val="00591281"/>
    <w:rsid w:val="005916A0"/>
    <w:rsid w:val="005916BC"/>
    <w:rsid w:val="00591709"/>
    <w:rsid w:val="00591A1E"/>
    <w:rsid w:val="00591A58"/>
    <w:rsid w:val="00591BFA"/>
    <w:rsid w:val="00591DED"/>
    <w:rsid w:val="005929BD"/>
    <w:rsid w:val="00592BD5"/>
    <w:rsid w:val="00593143"/>
    <w:rsid w:val="00593BA6"/>
    <w:rsid w:val="00593E6E"/>
    <w:rsid w:val="00593EF2"/>
    <w:rsid w:val="00594030"/>
    <w:rsid w:val="005943A7"/>
    <w:rsid w:val="005944F6"/>
    <w:rsid w:val="00594507"/>
    <w:rsid w:val="00594892"/>
    <w:rsid w:val="005949E4"/>
    <w:rsid w:val="0059584E"/>
    <w:rsid w:val="00595B94"/>
    <w:rsid w:val="00595F70"/>
    <w:rsid w:val="0059659F"/>
    <w:rsid w:val="005975C3"/>
    <w:rsid w:val="005975E8"/>
    <w:rsid w:val="00597B56"/>
    <w:rsid w:val="00597BD2"/>
    <w:rsid w:val="005A01C7"/>
    <w:rsid w:val="005A01DC"/>
    <w:rsid w:val="005A01E9"/>
    <w:rsid w:val="005A05CD"/>
    <w:rsid w:val="005A0800"/>
    <w:rsid w:val="005A0A15"/>
    <w:rsid w:val="005A0A93"/>
    <w:rsid w:val="005A0B73"/>
    <w:rsid w:val="005A12E8"/>
    <w:rsid w:val="005A1300"/>
    <w:rsid w:val="005A1504"/>
    <w:rsid w:val="005A179A"/>
    <w:rsid w:val="005A1801"/>
    <w:rsid w:val="005A1D35"/>
    <w:rsid w:val="005A2930"/>
    <w:rsid w:val="005A2C81"/>
    <w:rsid w:val="005A3036"/>
    <w:rsid w:val="005A3210"/>
    <w:rsid w:val="005A32E8"/>
    <w:rsid w:val="005A3B91"/>
    <w:rsid w:val="005A3D39"/>
    <w:rsid w:val="005A3F84"/>
    <w:rsid w:val="005A414C"/>
    <w:rsid w:val="005A48E0"/>
    <w:rsid w:val="005A492A"/>
    <w:rsid w:val="005A4AA8"/>
    <w:rsid w:val="005A4FEF"/>
    <w:rsid w:val="005A5292"/>
    <w:rsid w:val="005A5429"/>
    <w:rsid w:val="005A5691"/>
    <w:rsid w:val="005A5EED"/>
    <w:rsid w:val="005A5F6C"/>
    <w:rsid w:val="005A634C"/>
    <w:rsid w:val="005A64A3"/>
    <w:rsid w:val="005A6507"/>
    <w:rsid w:val="005A65AE"/>
    <w:rsid w:val="005A6693"/>
    <w:rsid w:val="005A679B"/>
    <w:rsid w:val="005A74B1"/>
    <w:rsid w:val="005A7557"/>
    <w:rsid w:val="005A7842"/>
    <w:rsid w:val="005A7909"/>
    <w:rsid w:val="005B0694"/>
    <w:rsid w:val="005B08EE"/>
    <w:rsid w:val="005B0DD6"/>
    <w:rsid w:val="005B10F0"/>
    <w:rsid w:val="005B1203"/>
    <w:rsid w:val="005B1AA7"/>
    <w:rsid w:val="005B1C2E"/>
    <w:rsid w:val="005B267E"/>
    <w:rsid w:val="005B2941"/>
    <w:rsid w:val="005B2B32"/>
    <w:rsid w:val="005B38FC"/>
    <w:rsid w:val="005B3D35"/>
    <w:rsid w:val="005B4124"/>
    <w:rsid w:val="005B43DD"/>
    <w:rsid w:val="005B49E1"/>
    <w:rsid w:val="005B4F76"/>
    <w:rsid w:val="005B511D"/>
    <w:rsid w:val="005B593F"/>
    <w:rsid w:val="005B5E0A"/>
    <w:rsid w:val="005B6504"/>
    <w:rsid w:val="005B6663"/>
    <w:rsid w:val="005B6788"/>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1A9"/>
    <w:rsid w:val="005C5963"/>
    <w:rsid w:val="005C5C48"/>
    <w:rsid w:val="005C5FFA"/>
    <w:rsid w:val="005C7642"/>
    <w:rsid w:val="005C78F7"/>
    <w:rsid w:val="005D064A"/>
    <w:rsid w:val="005D07DC"/>
    <w:rsid w:val="005D0979"/>
    <w:rsid w:val="005D0B32"/>
    <w:rsid w:val="005D0CE6"/>
    <w:rsid w:val="005D14C6"/>
    <w:rsid w:val="005D1555"/>
    <w:rsid w:val="005D16D1"/>
    <w:rsid w:val="005D19CB"/>
    <w:rsid w:val="005D1E26"/>
    <w:rsid w:val="005D24AE"/>
    <w:rsid w:val="005D2907"/>
    <w:rsid w:val="005D2CD2"/>
    <w:rsid w:val="005D2D56"/>
    <w:rsid w:val="005D2D7D"/>
    <w:rsid w:val="005D2F55"/>
    <w:rsid w:val="005D31BC"/>
    <w:rsid w:val="005D3442"/>
    <w:rsid w:val="005D3A44"/>
    <w:rsid w:val="005D3EF8"/>
    <w:rsid w:val="005D41B1"/>
    <w:rsid w:val="005D466A"/>
    <w:rsid w:val="005D47E1"/>
    <w:rsid w:val="005D4DD3"/>
    <w:rsid w:val="005D4F8D"/>
    <w:rsid w:val="005D51C2"/>
    <w:rsid w:val="005D53A2"/>
    <w:rsid w:val="005D540F"/>
    <w:rsid w:val="005D549D"/>
    <w:rsid w:val="005D5922"/>
    <w:rsid w:val="005D6593"/>
    <w:rsid w:val="005D6A18"/>
    <w:rsid w:val="005D6BD7"/>
    <w:rsid w:val="005D6D5A"/>
    <w:rsid w:val="005D6E5A"/>
    <w:rsid w:val="005D6E65"/>
    <w:rsid w:val="005D6FBF"/>
    <w:rsid w:val="005D740C"/>
    <w:rsid w:val="005D7B4C"/>
    <w:rsid w:val="005D7F8E"/>
    <w:rsid w:val="005E0798"/>
    <w:rsid w:val="005E0BDD"/>
    <w:rsid w:val="005E11DA"/>
    <w:rsid w:val="005E1207"/>
    <w:rsid w:val="005E18A4"/>
    <w:rsid w:val="005E1A29"/>
    <w:rsid w:val="005E1D09"/>
    <w:rsid w:val="005E208C"/>
    <w:rsid w:val="005E21CE"/>
    <w:rsid w:val="005E2454"/>
    <w:rsid w:val="005E2807"/>
    <w:rsid w:val="005E2E91"/>
    <w:rsid w:val="005E30E8"/>
    <w:rsid w:val="005E3684"/>
    <w:rsid w:val="005E4243"/>
    <w:rsid w:val="005E4BA5"/>
    <w:rsid w:val="005E4C4E"/>
    <w:rsid w:val="005E4D04"/>
    <w:rsid w:val="005E569D"/>
    <w:rsid w:val="005E57AF"/>
    <w:rsid w:val="005E57FE"/>
    <w:rsid w:val="005E5F95"/>
    <w:rsid w:val="005E6262"/>
    <w:rsid w:val="005E656A"/>
    <w:rsid w:val="005E6810"/>
    <w:rsid w:val="005E7049"/>
    <w:rsid w:val="005E713C"/>
    <w:rsid w:val="005E76CC"/>
    <w:rsid w:val="005E78FC"/>
    <w:rsid w:val="005E7BA3"/>
    <w:rsid w:val="005F006A"/>
    <w:rsid w:val="005F013D"/>
    <w:rsid w:val="005F0164"/>
    <w:rsid w:val="005F0507"/>
    <w:rsid w:val="005F05B2"/>
    <w:rsid w:val="005F05DB"/>
    <w:rsid w:val="005F0FCC"/>
    <w:rsid w:val="005F10B3"/>
    <w:rsid w:val="005F11EF"/>
    <w:rsid w:val="005F155D"/>
    <w:rsid w:val="005F1681"/>
    <w:rsid w:val="005F1713"/>
    <w:rsid w:val="005F1720"/>
    <w:rsid w:val="005F1A69"/>
    <w:rsid w:val="005F1E12"/>
    <w:rsid w:val="005F2180"/>
    <w:rsid w:val="005F249E"/>
    <w:rsid w:val="005F2998"/>
    <w:rsid w:val="005F2D0A"/>
    <w:rsid w:val="005F2F8E"/>
    <w:rsid w:val="005F36F8"/>
    <w:rsid w:val="005F378E"/>
    <w:rsid w:val="005F3AD0"/>
    <w:rsid w:val="005F420A"/>
    <w:rsid w:val="005F43D9"/>
    <w:rsid w:val="005F43FC"/>
    <w:rsid w:val="005F488B"/>
    <w:rsid w:val="005F5579"/>
    <w:rsid w:val="005F5A0F"/>
    <w:rsid w:val="005F5B6F"/>
    <w:rsid w:val="005F5C1C"/>
    <w:rsid w:val="005F5C67"/>
    <w:rsid w:val="005F5FFD"/>
    <w:rsid w:val="005F65D9"/>
    <w:rsid w:val="005F65E0"/>
    <w:rsid w:val="005F6716"/>
    <w:rsid w:val="005F6811"/>
    <w:rsid w:val="005F698F"/>
    <w:rsid w:val="005F704E"/>
    <w:rsid w:val="005F753D"/>
    <w:rsid w:val="005F756E"/>
    <w:rsid w:val="005F7AA4"/>
    <w:rsid w:val="005F7DED"/>
    <w:rsid w:val="00600442"/>
    <w:rsid w:val="006007AC"/>
    <w:rsid w:val="00600BCA"/>
    <w:rsid w:val="00600E85"/>
    <w:rsid w:val="00600FA3"/>
    <w:rsid w:val="006017D5"/>
    <w:rsid w:val="00601A30"/>
    <w:rsid w:val="00601A76"/>
    <w:rsid w:val="00601C48"/>
    <w:rsid w:val="00601F50"/>
    <w:rsid w:val="006020B6"/>
    <w:rsid w:val="00602246"/>
    <w:rsid w:val="00602BA2"/>
    <w:rsid w:val="006032D3"/>
    <w:rsid w:val="00603505"/>
    <w:rsid w:val="00603860"/>
    <w:rsid w:val="00604115"/>
    <w:rsid w:val="006042FE"/>
    <w:rsid w:val="0060451E"/>
    <w:rsid w:val="00604625"/>
    <w:rsid w:val="00604895"/>
    <w:rsid w:val="00604A03"/>
    <w:rsid w:val="00604A40"/>
    <w:rsid w:val="00605086"/>
    <w:rsid w:val="006056E0"/>
    <w:rsid w:val="00605C2F"/>
    <w:rsid w:val="006060EA"/>
    <w:rsid w:val="006062A8"/>
    <w:rsid w:val="00606734"/>
    <w:rsid w:val="00606B5C"/>
    <w:rsid w:val="00606BE1"/>
    <w:rsid w:val="00606E26"/>
    <w:rsid w:val="00606EF8"/>
    <w:rsid w:val="00606FC4"/>
    <w:rsid w:val="006070E6"/>
    <w:rsid w:val="00607148"/>
    <w:rsid w:val="00607195"/>
    <w:rsid w:val="0060750E"/>
    <w:rsid w:val="00607A7F"/>
    <w:rsid w:val="00607B47"/>
    <w:rsid w:val="00607DA1"/>
    <w:rsid w:val="00607FAB"/>
    <w:rsid w:val="00610312"/>
    <w:rsid w:val="00610415"/>
    <w:rsid w:val="006104DD"/>
    <w:rsid w:val="006107CA"/>
    <w:rsid w:val="00610A8B"/>
    <w:rsid w:val="00610D35"/>
    <w:rsid w:val="00611A9D"/>
    <w:rsid w:val="0061238B"/>
    <w:rsid w:val="00612AB8"/>
    <w:rsid w:val="00612B48"/>
    <w:rsid w:val="00612F03"/>
    <w:rsid w:val="006130CA"/>
    <w:rsid w:val="0061369C"/>
    <w:rsid w:val="00613985"/>
    <w:rsid w:val="00613A01"/>
    <w:rsid w:val="00613ACF"/>
    <w:rsid w:val="00613BD5"/>
    <w:rsid w:val="00613DC9"/>
    <w:rsid w:val="006141C7"/>
    <w:rsid w:val="0061457F"/>
    <w:rsid w:val="00615945"/>
    <w:rsid w:val="00615D15"/>
    <w:rsid w:val="00616048"/>
    <w:rsid w:val="006161FF"/>
    <w:rsid w:val="006164C6"/>
    <w:rsid w:val="00616669"/>
    <w:rsid w:val="0061683B"/>
    <w:rsid w:val="00616936"/>
    <w:rsid w:val="006169A9"/>
    <w:rsid w:val="00616A8D"/>
    <w:rsid w:val="0061712A"/>
    <w:rsid w:val="00617159"/>
    <w:rsid w:val="006171D8"/>
    <w:rsid w:val="00617350"/>
    <w:rsid w:val="00617789"/>
    <w:rsid w:val="00620263"/>
    <w:rsid w:val="00620A39"/>
    <w:rsid w:val="00620A8D"/>
    <w:rsid w:val="0062108D"/>
    <w:rsid w:val="0062182B"/>
    <w:rsid w:val="00621836"/>
    <w:rsid w:val="00621DE6"/>
    <w:rsid w:val="00621F12"/>
    <w:rsid w:val="006224D6"/>
    <w:rsid w:val="00622BB3"/>
    <w:rsid w:val="00623A9C"/>
    <w:rsid w:val="00623BCE"/>
    <w:rsid w:val="00623FDA"/>
    <w:rsid w:val="006245EB"/>
    <w:rsid w:val="00624B70"/>
    <w:rsid w:val="00624EBA"/>
    <w:rsid w:val="006251AF"/>
    <w:rsid w:val="006254DC"/>
    <w:rsid w:val="006257E8"/>
    <w:rsid w:val="00625EB0"/>
    <w:rsid w:val="006264C2"/>
    <w:rsid w:val="006264F0"/>
    <w:rsid w:val="00626DAB"/>
    <w:rsid w:val="00627128"/>
    <w:rsid w:val="0062741E"/>
    <w:rsid w:val="00627888"/>
    <w:rsid w:val="006279C5"/>
    <w:rsid w:val="00627A07"/>
    <w:rsid w:val="00630141"/>
    <w:rsid w:val="00630CE0"/>
    <w:rsid w:val="00630DC0"/>
    <w:rsid w:val="006311EB"/>
    <w:rsid w:val="006315DA"/>
    <w:rsid w:val="00631BD9"/>
    <w:rsid w:val="00631C29"/>
    <w:rsid w:val="00631FFD"/>
    <w:rsid w:val="006324B8"/>
    <w:rsid w:val="00632609"/>
    <w:rsid w:val="006327EB"/>
    <w:rsid w:val="00632D8B"/>
    <w:rsid w:val="00632DE9"/>
    <w:rsid w:val="0063316A"/>
    <w:rsid w:val="0063333B"/>
    <w:rsid w:val="0063356A"/>
    <w:rsid w:val="00633747"/>
    <w:rsid w:val="00633D4C"/>
    <w:rsid w:val="006345C9"/>
    <w:rsid w:val="00634A7C"/>
    <w:rsid w:val="00634BCB"/>
    <w:rsid w:val="00634C51"/>
    <w:rsid w:val="00634C59"/>
    <w:rsid w:val="00634DBE"/>
    <w:rsid w:val="00634E3E"/>
    <w:rsid w:val="00634EA0"/>
    <w:rsid w:val="0063502F"/>
    <w:rsid w:val="00635057"/>
    <w:rsid w:val="006352B7"/>
    <w:rsid w:val="006356CD"/>
    <w:rsid w:val="00635A09"/>
    <w:rsid w:val="00635D1D"/>
    <w:rsid w:val="0063631D"/>
    <w:rsid w:val="00636506"/>
    <w:rsid w:val="006366E6"/>
    <w:rsid w:val="006368FE"/>
    <w:rsid w:val="00636F99"/>
    <w:rsid w:val="00636FD2"/>
    <w:rsid w:val="0063713C"/>
    <w:rsid w:val="00637180"/>
    <w:rsid w:val="0063760A"/>
    <w:rsid w:val="006378C8"/>
    <w:rsid w:val="00637BD1"/>
    <w:rsid w:val="0064092B"/>
    <w:rsid w:val="00640F92"/>
    <w:rsid w:val="006412E5"/>
    <w:rsid w:val="0064131C"/>
    <w:rsid w:val="0064175C"/>
    <w:rsid w:val="00641765"/>
    <w:rsid w:val="00641939"/>
    <w:rsid w:val="00641D81"/>
    <w:rsid w:val="006429EF"/>
    <w:rsid w:val="00643636"/>
    <w:rsid w:val="006437FB"/>
    <w:rsid w:val="0064443C"/>
    <w:rsid w:val="00644AD8"/>
    <w:rsid w:val="00644EC3"/>
    <w:rsid w:val="00645813"/>
    <w:rsid w:val="0064586D"/>
    <w:rsid w:val="0064593E"/>
    <w:rsid w:val="0064666C"/>
    <w:rsid w:val="006472A0"/>
    <w:rsid w:val="006473A6"/>
    <w:rsid w:val="00650032"/>
    <w:rsid w:val="006509DF"/>
    <w:rsid w:val="00650B27"/>
    <w:rsid w:val="00650BEA"/>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4D1C"/>
    <w:rsid w:val="0065526D"/>
    <w:rsid w:val="0065576F"/>
    <w:rsid w:val="00655838"/>
    <w:rsid w:val="006559C9"/>
    <w:rsid w:val="00655CA8"/>
    <w:rsid w:val="00655F33"/>
    <w:rsid w:val="0065719C"/>
    <w:rsid w:val="00657628"/>
    <w:rsid w:val="006579DF"/>
    <w:rsid w:val="00657A3F"/>
    <w:rsid w:val="00660A86"/>
    <w:rsid w:val="00660BD8"/>
    <w:rsid w:val="00661739"/>
    <w:rsid w:val="00661BD0"/>
    <w:rsid w:val="00662021"/>
    <w:rsid w:val="0066218A"/>
    <w:rsid w:val="006624DD"/>
    <w:rsid w:val="00662604"/>
    <w:rsid w:val="00662769"/>
    <w:rsid w:val="006628DA"/>
    <w:rsid w:val="00662C52"/>
    <w:rsid w:val="00662D32"/>
    <w:rsid w:val="00662D9C"/>
    <w:rsid w:val="0066324D"/>
    <w:rsid w:val="00663364"/>
    <w:rsid w:val="00663BD7"/>
    <w:rsid w:val="006645CE"/>
    <w:rsid w:val="00664823"/>
    <w:rsid w:val="00664CEA"/>
    <w:rsid w:val="00664E28"/>
    <w:rsid w:val="00665206"/>
    <w:rsid w:val="00665429"/>
    <w:rsid w:val="006654AB"/>
    <w:rsid w:val="00665614"/>
    <w:rsid w:val="006656BD"/>
    <w:rsid w:val="006658B2"/>
    <w:rsid w:val="00665C31"/>
    <w:rsid w:val="006662A9"/>
    <w:rsid w:val="00666BC9"/>
    <w:rsid w:val="00667AA1"/>
    <w:rsid w:val="00667ABC"/>
    <w:rsid w:val="00667ADD"/>
    <w:rsid w:val="00670153"/>
    <w:rsid w:val="00670220"/>
    <w:rsid w:val="0067030F"/>
    <w:rsid w:val="00670809"/>
    <w:rsid w:val="00670ABA"/>
    <w:rsid w:val="00671512"/>
    <w:rsid w:val="006718BC"/>
    <w:rsid w:val="00671DBD"/>
    <w:rsid w:val="00671ED7"/>
    <w:rsid w:val="00672425"/>
    <w:rsid w:val="00672511"/>
    <w:rsid w:val="00672641"/>
    <w:rsid w:val="006727F0"/>
    <w:rsid w:val="00672906"/>
    <w:rsid w:val="00672AD0"/>
    <w:rsid w:val="00672E86"/>
    <w:rsid w:val="00673922"/>
    <w:rsid w:val="0067398B"/>
    <w:rsid w:val="00674418"/>
    <w:rsid w:val="006748EA"/>
    <w:rsid w:val="0067495D"/>
    <w:rsid w:val="00674B6F"/>
    <w:rsid w:val="00674C47"/>
    <w:rsid w:val="00674D2F"/>
    <w:rsid w:val="00674D6B"/>
    <w:rsid w:val="00674F6F"/>
    <w:rsid w:val="00675512"/>
    <w:rsid w:val="00675738"/>
    <w:rsid w:val="00675876"/>
    <w:rsid w:val="0067603D"/>
    <w:rsid w:val="00676258"/>
    <w:rsid w:val="0067630A"/>
    <w:rsid w:val="0067630E"/>
    <w:rsid w:val="006765E2"/>
    <w:rsid w:val="00676877"/>
    <w:rsid w:val="006774A9"/>
    <w:rsid w:val="0067770A"/>
    <w:rsid w:val="006777D2"/>
    <w:rsid w:val="00677ED8"/>
    <w:rsid w:val="00680D6D"/>
    <w:rsid w:val="00680EEA"/>
    <w:rsid w:val="006815E9"/>
    <w:rsid w:val="00681BB7"/>
    <w:rsid w:val="00681FF0"/>
    <w:rsid w:val="0068206B"/>
    <w:rsid w:val="00682C9D"/>
    <w:rsid w:val="00682D5E"/>
    <w:rsid w:val="00682DF7"/>
    <w:rsid w:val="00683458"/>
    <w:rsid w:val="00683578"/>
    <w:rsid w:val="00683C1E"/>
    <w:rsid w:val="00683D1B"/>
    <w:rsid w:val="0068478F"/>
    <w:rsid w:val="00684FE4"/>
    <w:rsid w:val="006851CB"/>
    <w:rsid w:val="0068546C"/>
    <w:rsid w:val="0068571C"/>
    <w:rsid w:val="00685831"/>
    <w:rsid w:val="00685B56"/>
    <w:rsid w:val="00685C62"/>
    <w:rsid w:val="00685CD3"/>
    <w:rsid w:val="00685E00"/>
    <w:rsid w:val="00686352"/>
    <w:rsid w:val="006865EA"/>
    <w:rsid w:val="00686BA5"/>
    <w:rsid w:val="006873A0"/>
    <w:rsid w:val="006873D5"/>
    <w:rsid w:val="00687555"/>
    <w:rsid w:val="00687A3B"/>
    <w:rsid w:val="00687B79"/>
    <w:rsid w:val="00687BC0"/>
    <w:rsid w:val="00690226"/>
    <w:rsid w:val="006905E8"/>
    <w:rsid w:val="0069080C"/>
    <w:rsid w:val="00690F48"/>
    <w:rsid w:val="0069177C"/>
    <w:rsid w:val="00691B33"/>
    <w:rsid w:val="00691F04"/>
    <w:rsid w:val="00692406"/>
    <w:rsid w:val="00692936"/>
    <w:rsid w:val="006929F8"/>
    <w:rsid w:val="00692A78"/>
    <w:rsid w:val="00692C29"/>
    <w:rsid w:val="00692EDB"/>
    <w:rsid w:val="00693554"/>
    <w:rsid w:val="00693CA4"/>
    <w:rsid w:val="00694136"/>
    <w:rsid w:val="006941A2"/>
    <w:rsid w:val="00694513"/>
    <w:rsid w:val="00694634"/>
    <w:rsid w:val="0069469D"/>
    <w:rsid w:val="00694CC8"/>
    <w:rsid w:val="00694D51"/>
    <w:rsid w:val="00694D7E"/>
    <w:rsid w:val="00695956"/>
    <w:rsid w:val="00695E15"/>
    <w:rsid w:val="00695FD6"/>
    <w:rsid w:val="00696758"/>
    <w:rsid w:val="006968B6"/>
    <w:rsid w:val="00696A12"/>
    <w:rsid w:val="00696B18"/>
    <w:rsid w:val="00696EC1"/>
    <w:rsid w:val="00696ED7"/>
    <w:rsid w:val="0069788B"/>
    <w:rsid w:val="00697B50"/>
    <w:rsid w:val="006A04FD"/>
    <w:rsid w:val="006A0648"/>
    <w:rsid w:val="006A0C75"/>
    <w:rsid w:val="006A0FE9"/>
    <w:rsid w:val="006A10DE"/>
    <w:rsid w:val="006A11C2"/>
    <w:rsid w:val="006A16E9"/>
    <w:rsid w:val="006A178A"/>
    <w:rsid w:val="006A1835"/>
    <w:rsid w:val="006A1FC7"/>
    <w:rsid w:val="006A20A2"/>
    <w:rsid w:val="006A2E63"/>
    <w:rsid w:val="006A3835"/>
    <w:rsid w:val="006A3926"/>
    <w:rsid w:val="006A399A"/>
    <w:rsid w:val="006A39D0"/>
    <w:rsid w:val="006A3F51"/>
    <w:rsid w:val="006A48A0"/>
    <w:rsid w:val="006A4F46"/>
    <w:rsid w:val="006A52E2"/>
    <w:rsid w:val="006A562B"/>
    <w:rsid w:val="006A5856"/>
    <w:rsid w:val="006A5945"/>
    <w:rsid w:val="006A5DE9"/>
    <w:rsid w:val="006A610B"/>
    <w:rsid w:val="006A6132"/>
    <w:rsid w:val="006A722F"/>
    <w:rsid w:val="006A7361"/>
    <w:rsid w:val="006A7BA0"/>
    <w:rsid w:val="006A7BB6"/>
    <w:rsid w:val="006A7DE2"/>
    <w:rsid w:val="006B0082"/>
    <w:rsid w:val="006B0D9F"/>
    <w:rsid w:val="006B0EBC"/>
    <w:rsid w:val="006B12BD"/>
    <w:rsid w:val="006B16AC"/>
    <w:rsid w:val="006B1AFC"/>
    <w:rsid w:val="006B1DC6"/>
    <w:rsid w:val="006B2436"/>
    <w:rsid w:val="006B29EB"/>
    <w:rsid w:val="006B2D22"/>
    <w:rsid w:val="006B2EFD"/>
    <w:rsid w:val="006B35EA"/>
    <w:rsid w:val="006B39F6"/>
    <w:rsid w:val="006B3D5C"/>
    <w:rsid w:val="006B3ED9"/>
    <w:rsid w:val="006B40D5"/>
    <w:rsid w:val="006B415F"/>
    <w:rsid w:val="006B4173"/>
    <w:rsid w:val="006B4198"/>
    <w:rsid w:val="006B43BA"/>
    <w:rsid w:val="006B4528"/>
    <w:rsid w:val="006B48A7"/>
    <w:rsid w:val="006B4B4F"/>
    <w:rsid w:val="006B4CA7"/>
    <w:rsid w:val="006B511D"/>
    <w:rsid w:val="006B52A7"/>
    <w:rsid w:val="006B560E"/>
    <w:rsid w:val="006B57D6"/>
    <w:rsid w:val="006B5B0B"/>
    <w:rsid w:val="006B69D0"/>
    <w:rsid w:val="006B6CE4"/>
    <w:rsid w:val="006B6D15"/>
    <w:rsid w:val="006B6D96"/>
    <w:rsid w:val="006B720E"/>
    <w:rsid w:val="006B781A"/>
    <w:rsid w:val="006B7D1B"/>
    <w:rsid w:val="006C018E"/>
    <w:rsid w:val="006C0CB7"/>
    <w:rsid w:val="006C0DC9"/>
    <w:rsid w:val="006C0EEC"/>
    <w:rsid w:val="006C1380"/>
    <w:rsid w:val="006C13AC"/>
    <w:rsid w:val="006C148B"/>
    <w:rsid w:val="006C148D"/>
    <w:rsid w:val="006C1639"/>
    <w:rsid w:val="006C1AD2"/>
    <w:rsid w:val="006C1FF7"/>
    <w:rsid w:val="006C2299"/>
    <w:rsid w:val="006C2380"/>
    <w:rsid w:val="006C27E8"/>
    <w:rsid w:val="006C2C19"/>
    <w:rsid w:val="006C2F53"/>
    <w:rsid w:val="006C2FB8"/>
    <w:rsid w:val="006C3239"/>
    <w:rsid w:val="006C3757"/>
    <w:rsid w:val="006C42F8"/>
    <w:rsid w:val="006C45B7"/>
    <w:rsid w:val="006C45D0"/>
    <w:rsid w:val="006C4628"/>
    <w:rsid w:val="006C4A20"/>
    <w:rsid w:val="006C4CD8"/>
    <w:rsid w:val="006C4E99"/>
    <w:rsid w:val="006C531A"/>
    <w:rsid w:val="006C59DB"/>
    <w:rsid w:val="006C5D52"/>
    <w:rsid w:val="006C5EB8"/>
    <w:rsid w:val="006C60EE"/>
    <w:rsid w:val="006C61F1"/>
    <w:rsid w:val="006C6D62"/>
    <w:rsid w:val="006C7633"/>
    <w:rsid w:val="006C7762"/>
    <w:rsid w:val="006C7ABA"/>
    <w:rsid w:val="006D05B3"/>
    <w:rsid w:val="006D1FDA"/>
    <w:rsid w:val="006D222B"/>
    <w:rsid w:val="006D2362"/>
    <w:rsid w:val="006D244C"/>
    <w:rsid w:val="006D268C"/>
    <w:rsid w:val="006D26BB"/>
    <w:rsid w:val="006D2CDD"/>
    <w:rsid w:val="006D2DD6"/>
    <w:rsid w:val="006D2E68"/>
    <w:rsid w:val="006D33B9"/>
    <w:rsid w:val="006D33BD"/>
    <w:rsid w:val="006D3CE9"/>
    <w:rsid w:val="006D3DDA"/>
    <w:rsid w:val="006D479C"/>
    <w:rsid w:val="006D483B"/>
    <w:rsid w:val="006D4D97"/>
    <w:rsid w:val="006D500D"/>
    <w:rsid w:val="006D5212"/>
    <w:rsid w:val="006D54A3"/>
    <w:rsid w:val="006D5730"/>
    <w:rsid w:val="006D5DB5"/>
    <w:rsid w:val="006D5EB4"/>
    <w:rsid w:val="006D65E2"/>
    <w:rsid w:val="006D681B"/>
    <w:rsid w:val="006D6EAE"/>
    <w:rsid w:val="006D717D"/>
    <w:rsid w:val="006D7761"/>
    <w:rsid w:val="006D78E8"/>
    <w:rsid w:val="006D7EED"/>
    <w:rsid w:val="006D7FCF"/>
    <w:rsid w:val="006E0189"/>
    <w:rsid w:val="006E0BB0"/>
    <w:rsid w:val="006E0E6F"/>
    <w:rsid w:val="006E1056"/>
    <w:rsid w:val="006E1932"/>
    <w:rsid w:val="006E1D85"/>
    <w:rsid w:val="006E1E60"/>
    <w:rsid w:val="006E227F"/>
    <w:rsid w:val="006E26CB"/>
    <w:rsid w:val="006E29B5"/>
    <w:rsid w:val="006E2DB6"/>
    <w:rsid w:val="006E2E5E"/>
    <w:rsid w:val="006E2F64"/>
    <w:rsid w:val="006E326E"/>
    <w:rsid w:val="006E32B8"/>
    <w:rsid w:val="006E3760"/>
    <w:rsid w:val="006E3DD5"/>
    <w:rsid w:val="006E4509"/>
    <w:rsid w:val="006E4676"/>
    <w:rsid w:val="006E4F87"/>
    <w:rsid w:val="006E50DE"/>
    <w:rsid w:val="006E5279"/>
    <w:rsid w:val="006E545B"/>
    <w:rsid w:val="006E58A5"/>
    <w:rsid w:val="006E5A00"/>
    <w:rsid w:val="006E5A68"/>
    <w:rsid w:val="006E5B52"/>
    <w:rsid w:val="006E5CD2"/>
    <w:rsid w:val="006E619A"/>
    <w:rsid w:val="006E6355"/>
    <w:rsid w:val="006E6516"/>
    <w:rsid w:val="006E6B04"/>
    <w:rsid w:val="006E73D7"/>
    <w:rsid w:val="006E791D"/>
    <w:rsid w:val="006E7B07"/>
    <w:rsid w:val="006E7F49"/>
    <w:rsid w:val="006F06E9"/>
    <w:rsid w:val="006F0863"/>
    <w:rsid w:val="006F12ED"/>
    <w:rsid w:val="006F1425"/>
    <w:rsid w:val="006F17DA"/>
    <w:rsid w:val="006F1CE8"/>
    <w:rsid w:val="006F22A0"/>
    <w:rsid w:val="006F275A"/>
    <w:rsid w:val="006F2A12"/>
    <w:rsid w:val="006F2A4C"/>
    <w:rsid w:val="006F2BE7"/>
    <w:rsid w:val="006F3431"/>
    <w:rsid w:val="006F3451"/>
    <w:rsid w:val="006F34CB"/>
    <w:rsid w:val="006F3861"/>
    <w:rsid w:val="006F3912"/>
    <w:rsid w:val="006F39F4"/>
    <w:rsid w:val="006F3B36"/>
    <w:rsid w:val="006F3CAD"/>
    <w:rsid w:val="006F3D38"/>
    <w:rsid w:val="006F45DF"/>
    <w:rsid w:val="006F4850"/>
    <w:rsid w:val="006F4AE8"/>
    <w:rsid w:val="006F4EB2"/>
    <w:rsid w:val="006F5362"/>
    <w:rsid w:val="006F55A5"/>
    <w:rsid w:val="006F5667"/>
    <w:rsid w:val="006F5C9B"/>
    <w:rsid w:val="006F5D35"/>
    <w:rsid w:val="006F5DD9"/>
    <w:rsid w:val="006F5F20"/>
    <w:rsid w:val="006F611C"/>
    <w:rsid w:val="006F6724"/>
    <w:rsid w:val="006F6803"/>
    <w:rsid w:val="006F6C21"/>
    <w:rsid w:val="006F6C98"/>
    <w:rsid w:val="006F6D48"/>
    <w:rsid w:val="006F6F9B"/>
    <w:rsid w:val="006F7114"/>
    <w:rsid w:val="006F72EA"/>
    <w:rsid w:val="006F737D"/>
    <w:rsid w:val="006F7846"/>
    <w:rsid w:val="00700A76"/>
    <w:rsid w:val="00700CAB"/>
    <w:rsid w:val="00700F8E"/>
    <w:rsid w:val="00700FEA"/>
    <w:rsid w:val="00701454"/>
    <w:rsid w:val="0070160F"/>
    <w:rsid w:val="00701911"/>
    <w:rsid w:val="00701BA7"/>
    <w:rsid w:val="00701CAA"/>
    <w:rsid w:val="00701FD1"/>
    <w:rsid w:val="007029AB"/>
    <w:rsid w:val="00702FDC"/>
    <w:rsid w:val="0070350F"/>
    <w:rsid w:val="00703AF9"/>
    <w:rsid w:val="00703B30"/>
    <w:rsid w:val="00703D9C"/>
    <w:rsid w:val="00703E1C"/>
    <w:rsid w:val="007040A1"/>
    <w:rsid w:val="0070448A"/>
    <w:rsid w:val="007049B5"/>
    <w:rsid w:val="00704CB6"/>
    <w:rsid w:val="00704D9D"/>
    <w:rsid w:val="00704E31"/>
    <w:rsid w:val="007054BA"/>
    <w:rsid w:val="0070599F"/>
    <w:rsid w:val="00705F60"/>
    <w:rsid w:val="0070649A"/>
    <w:rsid w:val="0070669C"/>
    <w:rsid w:val="00706988"/>
    <w:rsid w:val="00706E2E"/>
    <w:rsid w:val="0070731E"/>
    <w:rsid w:val="00707EEE"/>
    <w:rsid w:val="00710273"/>
    <w:rsid w:val="0071037E"/>
    <w:rsid w:val="007103A0"/>
    <w:rsid w:val="00710A85"/>
    <w:rsid w:val="00710B15"/>
    <w:rsid w:val="00710D7E"/>
    <w:rsid w:val="0071105A"/>
    <w:rsid w:val="00711199"/>
    <w:rsid w:val="007114C0"/>
    <w:rsid w:val="007115E6"/>
    <w:rsid w:val="0071186C"/>
    <w:rsid w:val="0071186D"/>
    <w:rsid w:val="00711E88"/>
    <w:rsid w:val="00711FCD"/>
    <w:rsid w:val="0071206F"/>
    <w:rsid w:val="007120BB"/>
    <w:rsid w:val="007123C4"/>
    <w:rsid w:val="00712523"/>
    <w:rsid w:val="00712578"/>
    <w:rsid w:val="0071265D"/>
    <w:rsid w:val="007126A5"/>
    <w:rsid w:val="00712735"/>
    <w:rsid w:val="0071286F"/>
    <w:rsid w:val="00713DE9"/>
    <w:rsid w:val="0071424D"/>
    <w:rsid w:val="007142F5"/>
    <w:rsid w:val="00714431"/>
    <w:rsid w:val="00714CAC"/>
    <w:rsid w:val="00714FFB"/>
    <w:rsid w:val="00715CE2"/>
    <w:rsid w:val="00715D1C"/>
    <w:rsid w:val="007161C8"/>
    <w:rsid w:val="007161DB"/>
    <w:rsid w:val="00716355"/>
    <w:rsid w:val="00716402"/>
    <w:rsid w:val="00716F07"/>
    <w:rsid w:val="007171F7"/>
    <w:rsid w:val="007179E0"/>
    <w:rsid w:val="00717E77"/>
    <w:rsid w:val="00717E85"/>
    <w:rsid w:val="00720A31"/>
    <w:rsid w:val="00720A6E"/>
    <w:rsid w:val="00720FDD"/>
    <w:rsid w:val="007211C8"/>
    <w:rsid w:val="00721996"/>
    <w:rsid w:val="00722562"/>
    <w:rsid w:val="007226D4"/>
    <w:rsid w:val="00722BFA"/>
    <w:rsid w:val="00723CB0"/>
    <w:rsid w:val="00723FFE"/>
    <w:rsid w:val="0072429C"/>
    <w:rsid w:val="0072494C"/>
    <w:rsid w:val="0072515C"/>
    <w:rsid w:val="00725248"/>
    <w:rsid w:val="00725652"/>
    <w:rsid w:val="007257A8"/>
    <w:rsid w:val="00725AB3"/>
    <w:rsid w:val="00725B26"/>
    <w:rsid w:val="00725B3E"/>
    <w:rsid w:val="00725C7E"/>
    <w:rsid w:val="007269C9"/>
    <w:rsid w:val="0072747D"/>
    <w:rsid w:val="0072774A"/>
    <w:rsid w:val="00727888"/>
    <w:rsid w:val="007307D1"/>
    <w:rsid w:val="007313A9"/>
    <w:rsid w:val="007314E7"/>
    <w:rsid w:val="00731AEC"/>
    <w:rsid w:val="00731CEF"/>
    <w:rsid w:val="00732424"/>
    <w:rsid w:val="007328A5"/>
    <w:rsid w:val="00732917"/>
    <w:rsid w:val="007329C0"/>
    <w:rsid w:val="00732A3A"/>
    <w:rsid w:val="00732A56"/>
    <w:rsid w:val="00732CAB"/>
    <w:rsid w:val="00732F38"/>
    <w:rsid w:val="007331F2"/>
    <w:rsid w:val="0073377E"/>
    <w:rsid w:val="00733BF3"/>
    <w:rsid w:val="00733D54"/>
    <w:rsid w:val="00734872"/>
    <w:rsid w:val="00734B61"/>
    <w:rsid w:val="00735275"/>
    <w:rsid w:val="007352D7"/>
    <w:rsid w:val="00735468"/>
    <w:rsid w:val="00735A48"/>
    <w:rsid w:val="00735A98"/>
    <w:rsid w:val="00735C0F"/>
    <w:rsid w:val="00735D2C"/>
    <w:rsid w:val="00735E4B"/>
    <w:rsid w:val="007360B3"/>
    <w:rsid w:val="00736127"/>
    <w:rsid w:val="00736534"/>
    <w:rsid w:val="0073668B"/>
    <w:rsid w:val="00736736"/>
    <w:rsid w:val="007367F5"/>
    <w:rsid w:val="00736F29"/>
    <w:rsid w:val="00736F3A"/>
    <w:rsid w:val="00737049"/>
    <w:rsid w:val="00737139"/>
    <w:rsid w:val="00737502"/>
    <w:rsid w:val="00737C20"/>
    <w:rsid w:val="00737C77"/>
    <w:rsid w:val="00737C82"/>
    <w:rsid w:val="00737FF3"/>
    <w:rsid w:val="0074064F"/>
    <w:rsid w:val="0074087A"/>
    <w:rsid w:val="00740C2D"/>
    <w:rsid w:val="00740D04"/>
    <w:rsid w:val="00741881"/>
    <w:rsid w:val="00742336"/>
    <w:rsid w:val="007427F5"/>
    <w:rsid w:val="00742A00"/>
    <w:rsid w:val="00742DD6"/>
    <w:rsid w:val="00742E6D"/>
    <w:rsid w:val="007434BC"/>
    <w:rsid w:val="007434E9"/>
    <w:rsid w:val="007435DA"/>
    <w:rsid w:val="00743991"/>
    <w:rsid w:val="00743A16"/>
    <w:rsid w:val="00743BB4"/>
    <w:rsid w:val="007443D6"/>
    <w:rsid w:val="00744A38"/>
    <w:rsid w:val="007450D7"/>
    <w:rsid w:val="00745610"/>
    <w:rsid w:val="00745672"/>
    <w:rsid w:val="00745AB8"/>
    <w:rsid w:val="00745AF6"/>
    <w:rsid w:val="00745E51"/>
    <w:rsid w:val="007463FA"/>
    <w:rsid w:val="00746E04"/>
    <w:rsid w:val="00746FF1"/>
    <w:rsid w:val="007470ED"/>
    <w:rsid w:val="0074722F"/>
    <w:rsid w:val="00747EFA"/>
    <w:rsid w:val="00750668"/>
    <w:rsid w:val="00750B64"/>
    <w:rsid w:val="00750CBF"/>
    <w:rsid w:val="00751693"/>
    <w:rsid w:val="00751BD1"/>
    <w:rsid w:val="00751D32"/>
    <w:rsid w:val="00751FCE"/>
    <w:rsid w:val="0075230B"/>
    <w:rsid w:val="00752784"/>
    <w:rsid w:val="00752A7F"/>
    <w:rsid w:val="00752C1D"/>
    <w:rsid w:val="00752DDD"/>
    <w:rsid w:val="00752E52"/>
    <w:rsid w:val="00752E68"/>
    <w:rsid w:val="00753218"/>
    <w:rsid w:val="00753447"/>
    <w:rsid w:val="0075346C"/>
    <w:rsid w:val="00753505"/>
    <w:rsid w:val="00753D2C"/>
    <w:rsid w:val="00754161"/>
    <w:rsid w:val="00754710"/>
    <w:rsid w:val="00754C63"/>
    <w:rsid w:val="00754D82"/>
    <w:rsid w:val="007555ED"/>
    <w:rsid w:val="00755C54"/>
    <w:rsid w:val="00755CBA"/>
    <w:rsid w:val="00755E47"/>
    <w:rsid w:val="0075606D"/>
    <w:rsid w:val="0075618E"/>
    <w:rsid w:val="007564E0"/>
    <w:rsid w:val="007567B4"/>
    <w:rsid w:val="007568D3"/>
    <w:rsid w:val="00756E33"/>
    <w:rsid w:val="00756F12"/>
    <w:rsid w:val="007570C0"/>
    <w:rsid w:val="007570D7"/>
    <w:rsid w:val="00757AA2"/>
    <w:rsid w:val="00760462"/>
    <w:rsid w:val="00760A53"/>
    <w:rsid w:val="00760EAA"/>
    <w:rsid w:val="007610E4"/>
    <w:rsid w:val="0076112F"/>
    <w:rsid w:val="0076115A"/>
    <w:rsid w:val="007625EC"/>
    <w:rsid w:val="007626A9"/>
    <w:rsid w:val="00762892"/>
    <w:rsid w:val="007628E0"/>
    <w:rsid w:val="007629A4"/>
    <w:rsid w:val="00762BF3"/>
    <w:rsid w:val="00762C54"/>
    <w:rsid w:val="00763930"/>
    <w:rsid w:val="00763FB5"/>
    <w:rsid w:val="00764082"/>
    <w:rsid w:val="00764583"/>
    <w:rsid w:val="0076494C"/>
    <w:rsid w:val="00764969"/>
    <w:rsid w:val="00764C38"/>
    <w:rsid w:val="007655F2"/>
    <w:rsid w:val="007657F1"/>
    <w:rsid w:val="00765DBA"/>
    <w:rsid w:val="00765E9A"/>
    <w:rsid w:val="00766302"/>
    <w:rsid w:val="0076671C"/>
    <w:rsid w:val="007667D9"/>
    <w:rsid w:val="00766BD1"/>
    <w:rsid w:val="00767011"/>
    <w:rsid w:val="00767901"/>
    <w:rsid w:val="00767C32"/>
    <w:rsid w:val="00767C3B"/>
    <w:rsid w:val="007700D8"/>
    <w:rsid w:val="007705BF"/>
    <w:rsid w:val="007707A0"/>
    <w:rsid w:val="00770C12"/>
    <w:rsid w:val="00770CB0"/>
    <w:rsid w:val="00770DD9"/>
    <w:rsid w:val="0077191B"/>
    <w:rsid w:val="00771D85"/>
    <w:rsid w:val="00772FBA"/>
    <w:rsid w:val="00773360"/>
    <w:rsid w:val="007739BF"/>
    <w:rsid w:val="00773F7A"/>
    <w:rsid w:val="00774C49"/>
    <w:rsid w:val="00775142"/>
    <w:rsid w:val="007753D9"/>
    <w:rsid w:val="00775EF2"/>
    <w:rsid w:val="00775FA0"/>
    <w:rsid w:val="0077615B"/>
    <w:rsid w:val="00776354"/>
    <w:rsid w:val="0077673D"/>
    <w:rsid w:val="007768AA"/>
    <w:rsid w:val="00776901"/>
    <w:rsid w:val="00776C40"/>
    <w:rsid w:val="00777203"/>
    <w:rsid w:val="00777394"/>
    <w:rsid w:val="0077745A"/>
    <w:rsid w:val="00777527"/>
    <w:rsid w:val="00777949"/>
    <w:rsid w:val="00777A94"/>
    <w:rsid w:val="00777F6A"/>
    <w:rsid w:val="007802A4"/>
    <w:rsid w:val="007806FE"/>
    <w:rsid w:val="00780DEC"/>
    <w:rsid w:val="00781714"/>
    <w:rsid w:val="00781AB7"/>
    <w:rsid w:val="00781B32"/>
    <w:rsid w:val="0078245B"/>
    <w:rsid w:val="0078270D"/>
    <w:rsid w:val="00782CCE"/>
    <w:rsid w:val="00782FCE"/>
    <w:rsid w:val="00783A0F"/>
    <w:rsid w:val="00783C91"/>
    <w:rsid w:val="00783F54"/>
    <w:rsid w:val="007844E9"/>
    <w:rsid w:val="00785909"/>
    <w:rsid w:val="00786069"/>
    <w:rsid w:val="007862CC"/>
    <w:rsid w:val="00786AA8"/>
    <w:rsid w:val="00786E0E"/>
    <w:rsid w:val="007870C6"/>
    <w:rsid w:val="0078795D"/>
    <w:rsid w:val="00787C71"/>
    <w:rsid w:val="00790081"/>
    <w:rsid w:val="0079023D"/>
    <w:rsid w:val="007904C3"/>
    <w:rsid w:val="007910B9"/>
    <w:rsid w:val="007912A7"/>
    <w:rsid w:val="007912F6"/>
    <w:rsid w:val="0079170B"/>
    <w:rsid w:val="0079176F"/>
    <w:rsid w:val="00792209"/>
    <w:rsid w:val="0079225B"/>
    <w:rsid w:val="00792957"/>
    <w:rsid w:val="00792D8E"/>
    <w:rsid w:val="00792DAE"/>
    <w:rsid w:val="00792FFC"/>
    <w:rsid w:val="0079350B"/>
    <w:rsid w:val="00793B57"/>
    <w:rsid w:val="007942C3"/>
    <w:rsid w:val="00794920"/>
    <w:rsid w:val="00794BA0"/>
    <w:rsid w:val="00794D9B"/>
    <w:rsid w:val="00795721"/>
    <w:rsid w:val="007958DD"/>
    <w:rsid w:val="0079630D"/>
    <w:rsid w:val="007966A1"/>
    <w:rsid w:val="00796796"/>
    <w:rsid w:val="007968B2"/>
    <w:rsid w:val="007969D5"/>
    <w:rsid w:val="00796A7A"/>
    <w:rsid w:val="00797200"/>
    <w:rsid w:val="00797311"/>
    <w:rsid w:val="007978F4"/>
    <w:rsid w:val="00797AD6"/>
    <w:rsid w:val="00797C95"/>
    <w:rsid w:val="00797F03"/>
    <w:rsid w:val="007A0333"/>
    <w:rsid w:val="007A0518"/>
    <w:rsid w:val="007A0A18"/>
    <w:rsid w:val="007A1071"/>
    <w:rsid w:val="007A1081"/>
    <w:rsid w:val="007A1276"/>
    <w:rsid w:val="007A1848"/>
    <w:rsid w:val="007A2080"/>
    <w:rsid w:val="007A21E7"/>
    <w:rsid w:val="007A23AE"/>
    <w:rsid w:val="007A2BFF"/>
    <w:rsid w:val="007A2D5A"/>
    <w:rsid w:val="007A2DF8"/>
    <w:rsid w:val="007A2FA7"/>
    <w:rsid w:val="007A3149"/>
    <w:rsid w:val="007A3325"/>
    <w:rsid w:val="007A33A3"/>
    <w:rsid w:val="007A39F9"/>
    <w:rsid w:val="007A3AC1"/>
    <w:rsid w:val="007A3D62"/>
    <w:rsid w:val="007A44E3"/>
    <w:rsid w:val="007A4643"/>
    <w:rsid w:val="007A4883"/>
    <w:rsid w:val="007A4ABE"/>
    <w:rsid w:val="007A4B0C"/>
    <w:rsid w:val="007A5241"/>
    <w:rsid w:val="007A57AE"/>
    <w:rsid w:val="007A6408"/>
    <w:rsid w:val="007A6BD5"/>
    <w:rsid w:val="007A6C4F"/>
    <w:rsid w:val="007A74E9"/>
    <w:rsid w:val="007A7641"/>
    <w:rsid w:val="007A78C6"/>
    <w:rsid w:val="007A7993"/>
    <w:rsid w:val="007A79B6"/>
    <w:rsid w:val="007B02DE"/>
    <w:rsid w:val="007B0472"/>
    <w:rsid w:val="007B0F6A"/>
    <w:rsid w:val="007B12D8"/>
    <w:rsid w:val="007B15C9"/>
    <w:rsid w:val="007B1670"/>
    <w:rsid w:val="007B1B05"/>
    <w:rsid w:val="007B25E7"/>
    <w:rsid w:val="007B2DC1"/>
    <w:rsid w:val="007B2E22"/>
    <w:rsid w:val="007B2F2B"/>
    <w:rsid w:val="007B3023"/>
    <w:rsid w:val="007B3026"/>
    <w:rsid w:val="007B3289"/>
    <w:rsid w:val="007B3419"/>
    <w:rsid w:val="007B34CF"/>
    <w:rsid w:val="007B3622"/>
    <w:rsid w:val="007B4AFE"/>
    <w:rsid w:val="007B4E97"/>
    <w:rsid w:val="007B4F60"/>
    <w:rsid w:val="007B514A"/>
    <w:rsid w:val="007B5411"/>
    <w:rsid w:val="007B5541"/>
    <w:rsid w:val="007B59D8"/>
    <w:rsid w:val="007B631C"/>
    <w:rsid w:val="007B6F5D"/>
    <w:rsid w:val="007B75C7"/>
    <w:rsid w:val="007B7986"/>
    <w:rsid w:val="007B7BE1"/>
    <w:rsid w:val="007B7E76"/>
    <w:rsid w:val="007C07F9"/>
    <w:rsid w:val="007C08EC"/>
    <w:rsid w:val="007C0CB1"/>
    <w:rsid w:val="007C0E33"/>
    <w:rsid w:val="007C0E52"/>
    <w:rsid w:val="007C127C"/>
    <w:rsid w:val="007C1769"/>
    <w:rsid w:val="007C1A8E"/>
    <w:rsid w:val="007C1A9E"/>
    <w:rsid w:val="007C1EAA"/>
    <w:rsid w:val="007C1FC8"/>
    <w:rsid w:val="007C24EF"/>
    <w:rsid w:val="007C28F9"/>
    <w:rsid w:val="007C2909"/>
    <w:rsid w:val="007C2B9A"/>
    <w:rsid w:val="007C36EC"/>
    <w:rsid w:val="007C3AF5"/>
    <w:rsid w:val="007C49C9"/>
    <w:rsid w:val="007C4ECE"/>
    <w:rsid w:val="007C4FFD"/>
    <w:rsid w:val="007C515E"/>
    <w:rsid w:val="007C531B"/>
    <w:rsid w:val="007C5354"/>
    <w:rsid w:val="007C53D6"/>
    <w:rsid w:val="007C58EA"/>
    <w:rsid w:val="007C5A63"/>
    <w:rsid w:val="007C5C18"/>
    <w:rsid w:val="007C5C58"/>
    <w:rsid w:val="007C5E05"/>
    <w:rsid w:val="007C6494"/>
    <w:rsid w:val="007C6D76"/>
    <w:rsid w:val="007C7AA7"/>
    <w:rsid w:val="007C7B3C"/>
    <w:rsid w:val="007C7B6B"/>
    <w:rsid w:val="007D09CC"/>
    <w:rsid w:val="007D0F02"/>
    <w:rsid w:val="007D0FA8"/>
    <w:rsid w:val="007D1666"/>
    <w:rsid w:val="007D19B8"/>
    <w:rsid w:val="007D2012"/>
    <w:rsid w:val="007D22A0"/>
    <w:rsid w:val="007D26FB"/>
    <w:rsid w:val="007D3D96"/>
    <w:rsid w:val="007D5530"/>
    <w:rsid w:val="007D59C0"/>
    <w:rsid w:val="007D5C99"/>
    <w:rsid w:val="007D5FAA"/>
    <w:rsid w:val="007D6308"/>
    <w:rsid w:val="007D67D5"/>
    <w:rsid w:val="007D69CA"/>
    <w:rsid w:val="007D760D"/>
    <w:rsid w:val="007D7633"/>
    <w:rsid w:val="007D76E6"/>
    <w:rsid w:val="007E005A"/>
    <w:rsid w:val="007E0111"/>
    <w:rsid w:val="007E0842"/>
    <w:rsid w:val="007E2E1B"/>
    <w:rsid w:val="007E2F25"/>
    <w:rsid w:val="007E34AF"/>
    <w:rsid w:val="007E3B87"/>
    <w:rsid w:val="007E3DE4"/>
    <w:rsid w:val="007E4160"/>
    <w:rsid w:val="007E46C6"/>
    <w:rsid w:val="007E49AD"/>
    <w:rsid w:val="007E49F4"/>
    <w:rsid w:val="007E4A91"/>
    <w:rsid w:val="007E4CBB"/>
    <w:rsid w:val="007E4D8D"/>
    <w:rsid w:val="007E4FA7"/>
    <w:rsid w:val="007E51C4"/>
    <w:rsid w:val="007E5804"/>
    <w:rsid w:val="007E6A1C"/>
    <w:rsid w:val="007E6D33"/>
    <w:rsid w:val="007E6D7D"/>
    <w:rsid w:val="007E7099"/>
    <w:rsid w:val="007E7BE9"/>
    <w:rsid w:val="007E7ED6"/>
    <w:rsid w:val="007F058A"/>
    <w:rsid w:val="007F0709"/>
    <w:rsid w:val="007F075B"/>
    <w:rsid w:val="007F07F4"/>
    <w:rsid w:val="007F08B5"/>
    <w:rsid w:val="007F09E1"/>
    <w:rsid w:val="007F0EB5"/>
    <w:rsid w:val="007F0F7C"/>
    <w:rsid w:val="007F1003"/>
    <w:rsid w:val="007F130B"/>
    <w:rsid w:val="007F13B5"/>
    <w:rsid w:val="007F13F2"/>
    <w:rsid w:val="007F14E6"/>
    <w:rsid w:val="007F1739"/>
    <w:rsid w:val="007F19DC"/>
    <w:rsid w:val="007F1B73"/>
    <w:rsid w:val="007F1F34"/>
    <w:rsid w:val="007F2351"/>
    <w:rsid w:val="007F26F9"/>
    <w:rsid w:val="007F29DF"/>
    <w:rsid w:val="007F30F8"/>
    <w:rsid w:val="007F3437"/>
    <w:rsid w:val="007F3EFC"/>
    <w:rsid w:val="007F41EF"/>
    <w:rsid w:val="007F4DEA"/>
    <w:rsid w:val="007F5252"/>
    <w:rsid w:val="007F5B65"/>
    <w:rsid w:val="007F5E3B"/>
    <w:rsid w:val="007F62DA"/>
    <w:rsid w:val="007F63C1"/>
    <w:rsid w:val="007F63F8"/>
    <w:rsid w:val="007F689B"/>
    <w:rsid w:val="007F69DC"/>
    <w:rsid w:val="007F6D81"/>
    <w:rsid w:val="007F6E9A"/>
    <w:rsid w:val="007F6EA9"/>
    <w:rsid w:val="007F6FC5"/>
    <w:rsid w:val="007F7002"/>
    <w:rsid w:val="007F7598"/>
    <w:rsid w:val="008000F5"/>
    <w:rsid w:val="0080034C"/>
    <w:rsid w:val="0080059C"/>
    <w:rsid w:val="0080078B"/>
    <w:rsid w:val="00800802"/>
    <w:rsid w:val="00800F4C"/>
    <w:rsid w:val="00801104"/>
    <w:rsid w:val="0080127A"/>
    <w:rsid w:val="0080138F"/>
    <w:rsid w:val="00801648"/>
    <w:rsid w:val="00801994"/>
    <w:rsid w:val="00801ED1"/>
    <w:rsid w:val="00801F0A"/>
    <w:rsid w:val="00802044"/>
    <w:rsid w:val="00802761"/>
    <w:rsid w:val="00802C76"/>
    <w:rsid w:val="008031C5"/>
    <w:rsid w:val="0080320B"/>
    <w:rsid w:val="00803A43"/>
    <w:rsid w:val="00803D0B"/>
    <w:rsid w:val="0080486E"/>
    <w:rsid w:val="00804C06"/>
    <w:rsid w:val="00804CC3"/>
    <w:rsid w:val="0080544D"/>
    <w:rsid w:val="00805C1C"/>
    <w:rsid w:val="0080619D"/>
    <w:rsid w:val="00806320"/>
    <w:rsid w:val="0080639D"/>
    <w:rsid w:val="00806563"/>
    <w:rsid w:val="008066D2"/>
    <w:rsid w:val="00806D76"/>
    <w:rsid w:val="00806FD0"/>
    <w:rsid w:val="00807104"/>
    <w:rsid w:val="008071CA"/>
    <w:rsid w:val="008075F2"/>
    <w:rsid w:val="008075F5"/>
    <w:rsid w:val="008078C9"/>
    <w:rsid w:val="008079F8"/>
    <w:rsid w:val="00807C56"/>
    <w:rsid w:val="00807DDE"/>
    <w:rsid w:val="008102F3"/>
    <w:rsid w:val="00811A83"/>
    <w:rsid w:val="00811BA5"/>
    <w:rsid w:val="00811BBD"/>
    <w:rsid w:val="00811C2B"/>
    <w:rsid w:val="008122C3"/>
    <w:rsid w:val="00812621"/>
    <w:rsid w:val="00812889"/>
    <w:rsid w:val="00812B6A"/>
    <w:rsid w:val="008140AE"/>
    <w:rsid w:val="008145D9"/>
    <w:rsid w:val="00814B3B"/>
    <w:rsid w:val="008154AE"/>
    <w:rsid w:val="00815563"/>
    <w:rsid w:val="0081569E"/>
    <w:rsid w:val="00815729"/>
    <w:rsid w:val="0081584E"/>
    <w:rsid w:val="0081696A"/>
    <w:rsid w:val="00816E21"/>
    <w:rsid w:val="0081751E"/>
    <w:rsid w:val="008179E2"/>
    <w:rsid w:val="00817F15"/>
    <w:rsid w:val="00820FAA"/>
    <w:rsid w:val="00820FF4"/>
    <w:rsid w:val="0082154D"/>
    <w:rsid w:val="0082193F"/>
    <w:rsid w:val="00821D2F"/>
    <w:rsid w:val="008221A7"/>
    <w:rsid w:val="00822AC0"/>
    <w:rsid w:val="00822C5D"/>
    <w:rsid w:val="0082345D"/>
    <w:rsid w:val="00823707"/>
    <w:rsid w:val="00823875"/>
    <w:rsid w:val="008238AA"/>
    <w:rsid w:val="00823D20"/>
    <w:rsid w:val="008241A0"/>
    <w:rsid w:val="0082421F"/>
    <w:rsid w:val="0082431F"/>
    <w:rsid w:val="008243C3"/>
    <w:rsid w:val="008246C6"/>
    <w:rsid w:val="0082473B"/>
    <w:rsid w:val="00824C55"/>
    <w:rsid w:val="00825272"/>
    <w:rsid w:val="00825328"/>
    <w:rsid w:val="00825778"/>
    <w:rsid w:val="00825826"/>
    <w:rsid w:val="00825880"/>
    <w:rsid w:val="00825CF6"/>
    <w:rsid w:val="00825DF6"/>
    <w:rsid w:val="00826150"/>
    <w:rsid w:val="00826E96"/>
    <w:rsid w:val="008277E6"/>
    <w:rsid w:val="00827955"/>
    <w:rsid w:val="00827F75"/>
    <w:rsid w:val="00830B3C"/>
    <w:rsid w:val="00830C99"/>
    <w:rsid w:val="00831A44"/>
    <w:rsid w:val="00831F09"/>
    <w:rsid w:val="008323B0"/>
    <w:rsid w:val="0083268A"/>
    <w:rsid w:val="00832BEC"/>
    <w:rsid w:val="00832C6B"/>
    <w:rsid w:val="00832D4D"/>
    <w:rsid w:val="00833366"/>
    <w:rsid w:val="008335B0"/>
    <w:rsid w:val="00833686"/>
    <w:rsid w:val="00833DCD"/>
    <w:rsid w:val="008340A0"/>
    <w:rsid w:val="00834492"/>
    <w:rsid w:val="00834554"/>
    <w:rsid w:val="008346BC"/>
    <w:rsid w:val="008347BC"/>
    <w:rsid w:val="00834F81"/>
    <w:rsid w:val="00835075"/>
    <w:rsid w:val="00835181"/>
    <w:rsid w:val="008352FA"/>
    <w:rsid w:val="00835441"/>
    <w:rsid w:val="008355DD"/>
    <w:rsid w:val="008357C9"/>
    <w:rsid w:val="00835D86"/>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1FD3"/>
    <w:rsid w:val="008428E3"/>
    <w:rsid w:val="00842A73"/>
    <w:rsid w:val="00842C54"/>
    <w:rsid w:val="00843252"/>
    <w:rsid w:val="00843981"/>
    <w:rsid w:val="0084399C"/>
    <w:rsid w:val="008439E6"/>
    <w:rsid w:val="00843B13"/>
    <w:rsid w:val="0084444A"/>
    <w:rsid w:val="0084455C"/>
    <w:rsid w:val="00844B70"/>
    <w:rsid w:val="00844D1F"/>
    <w:rsid w:val="008452AB"/>
    <w:rsid w:val="008453FE"/>
    <w:rsid w:val="008454C5"/>
    <w:rsid w:val="0084570D"/>
    <w:rsid w:val="00845C2E"/>
    <w:rsid w:val="00845C63"/>
    <w:rsid w:val="00845E63"/>
    <w:rsid w:val="00845FB6"/>
    <w:rsid w:val="008468D2"/>
    <w:rsid w:val="00847FC2"/>
    <w:rsid w:val="00850243"/>
    <w:rsid w:val="008502DB"/>
    <w:rsid w:val="00850655"/>
    <w:rsid w:val="008506F0"/>
    <w:rsid w:val="008509F6"/>
    <w:rsid w:val="00850B7A"/>
    <w:rsid w:val="00850C69"/>
    <w:rsid w:val="00850F0A"/>
    <w:rsid w:val="008511D2"/>
    <w:rsid w:val="00851279"/>
    <w:rsid w:val="008513C3"/>
    <w:rsid w:val="00851704"/>
    <w:rsid w:val="00851BD3"/>
    <w:rsid w:val="0085238D"/>
    <w:rsid w:val="008526A2"/>
    <w:rsid w:val="008532F5"/>
    <w:rsid w:val="0085341C"/>
    <w:rsid w:val="008539E0"/>
    <w:rsid w:val="00853BAD"/>
    <w:rsid w:val="00853E61"/>
    <w:rsid w:val="00853EAE"/>
    <w:rsid w:val="00853F94"/>
    <w:rsid w:val="00854A23"/>
    <w:rsid w:val="00854DA1"/>
    <w:rsid w:val="00854DCB"/>
    <w:rsid w:val="00855AC6"/>
    <w:rsid w:val="00856245"/>
    <w:rsid w:val="0085634B"/>
    <w:rsid w:val="00856DBF"/>
    <w:rsid w:val="00857998"/>
    <w:rsid w:val="00857B50"/>
    <w:rsid w:val="0086026C"/>
    <w:rsid w:val="008607EB"/>
    <w:rsid w:val="00860C20"/>
    <w:rsid w:val="00860EA3"/>
    <w:rsid w:val="00860FF9"/>
    <w:rsid w:val="008612E6"/>
    <w:rsid w:val="008617F9"/>
    <w:rsid w:val="00861BA5"/>
    <w:rsid w:val="00861D68"/>
    <w:rsid w:val="00862313"/>
    <w:rsid w:val="00863503"/>
    <w:rsid w:val="008635A5"/>
    <w:rsid w:val="008635B8"/>
    <w:rsid w:val="00863BEA"/>
    <w:rsid w:val="00863CEE"/>
    <w:rsid w:val="00863E4B"/>
    <w:rsid w:val="00864296"/>
    <w:rsid w:val="008646E1"/>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747"/>
    <w:rsid w:val="008679BE"/>
    <w:rsid w:val="00867AAA"/>
    <w:rsid w:val="00867FF9"/>
    <w:rsid w:val="008704F2"/>
    <w:rsid w:val="008705E7"/>
    <w:rsid w:val="008705FF"/>
    <w:rsid w:val="00870830"/>
    <w:rsid w:val="00870A9E"/>
    <w:rsid w:val="00870B23"/>
    <w:rsid w:val="00870DBC"/>
    <w:rsid w:val="00870DC8"/>
    <w:rsid w:val="00870DE3"/>
    <w:rsid w:val="00870F1C"/>
    <w:rsid w:val="0087129B"/>
    <w:rsid w:val="00871437"/>
    <w:rsid w:val="00871774"/>
    <w:rsid w:val="00871954"/>
    <w:rsid w:val="00871A78"/>
    <w:rsid w:val="00871CBC"/>
    <w:rsid w:val="00871E43"/>
    <w:rsid w:val="00871F85"/>
    <w:rsid w:val="008720E7"/>
    <w:rsid w:val="00872158"/>
    <w:rsid w:val="008725A0"/>
    <w:rsid w:val="008728D5"/>
    <w:rsid w:val="00872953"/>
    <w:rsid w:val="00872A01"/>
    <w:rsid w:val="00872A89"/>
    <w:rsid w:val="00872C32"/>
    <w:rsid w:val="00872C78"/>
    <w:rsid w:val="00872DBA"/>
    <w:rsid w:val="00873869"/>
    <w:rsid w:val="008738BC"/>
    <w:rsid w:val="00873D5D"/>
    <w:rsid w:val="00874221"/>
    <w:rsid w:val="00875115"/>
    <w:rsid w:val="008751D9"/>
    <w:rsid w:val="00875A1A"/>
    <w:rsid w:val="00875AC2"/>
    <w:rsid w:val="00875E8E"/>
    <w:rsid w:val="00876254"/>
    <w:rsid w:val="008765DF"/>
    <w:rsid w:val="00876657"/>
    <w:rsid w:val="00876B47"/>
    <w:rsid w:val="00877AE3"/>
    <w:rsid w:val="00877C1A"/>
    <w:rsid w:val="00877EC6"/>
    <w:rsid w:val="008800F9"/>
    <w:rsid w:val="0088032A"/>
    <w:rsid w:val="00880586"/>
    <w:rsid w:val="0088080C"/>
    <w:rsid w:val="00880E84"/>
    <w:rsid w:val="0088195E"/>
    <w:rsid w:val="00881C6C"/>
    <w:rsid w:val="00881C71"/>
    <w:rsid w:val="00881F0E"/>
    <w:rsid w:val="008823AC"/>
    <w:rsid w:val="00882D65"/>
    <w:rsid w:val="00883782"/>
    <w:rsid w:val="00883A0C"/>
    <w:rsid w:val="00884189"/>
    <w:rsid w:val="00884498"/>
    <w:rsid w:val="0088488A"/>
    <w:rsid w:val="00884C4A"/>
    <w:rsid w:val="00884CB7"/>
    <w:rsid w:val="00884F30"/>
    <w:rsid w:val="00884FB3"/>
    <w:rsid w:val="0088513C"/>
    <w:rsid w:val="008851BD"/>
    <w:rsid w:val="00885B55"/>
    <w:rsid w:val="00885E4A"/>
    <w:rsid w:val="00885FA2"/>
    <w:rsid w:val="0088639D"/>
    <w:rsid w:val="008866DF"/>
    <w:rsid w:val="00886D67"/>
    <w:rsid w:val="00886DBB"/>
    <w:rsid w:val="00886E74"/>
    <w:rsid w:val="00886EC8"/>
    <w:rsid w:val="00887A99"/>
    <w:rsid w:val="00887EBC"/>
    <w:rsid w:val="00890830"/>
    <w:rsid w:val="00890F8A"/>
    <w:rsid w:val="00891079"/>
    <w:rsid w:val="008911AB"/>
    <w:rsid w:val="0089121D"/>
    <w:rsid w:val="0089145E"/>
    <w:rsid w:val="00891A3A"/>
    <w:rsid w:val="00891B6F"/>
    <w:rsid w:val="0089241A"/>
    <w:rsid w:val="00892438"/>
    <w:rsid w:val="0089243F"/>
    <w:rsid w:val="00892C00"/>
    <w:rsid w:val="00893F7A"/>
    <w:rsid w:val="00894052"/>
    <w:rsid w:val="00894291"/>
    <w:rsid w:val="00894703"/>
    <w:rsid w:val="00894AA4"/>
    <w:rsid w:val="00894C1A"/>
    <w:rsid w:val="00895079"/>
    <w:rsid w:val="00895484"/>
    <w:rsid w:val="0089595A"/>
    <w:rsid w:val="00895C48"/>
    <w:rsid w:val="00895F2E"/>
    <w:rsid w:val="00896389"/>
    <w:rsid w:val="0089654B"/>
    <w:rsid w:val="00896652"/>
    <w:rsid w:val="00896BFF"/>
    <w:rsid w:val="0089736C"/>
    <w:rsid w:val="008973A2"/>
    <w:rsid w:val="008979CE"/>
    <w:rsid w:val="00897D12"/>
    <w:rsid w:val="00897EDA"/>
    <w:rsid w:val="008A02F8"/>
    <w:rsid w:val="008A0635"/>
    <w:rsid w:val="008A0A90"/>
    <w:rsid w:val="008A1106"/>
    <w:rsid w:val="008A11E5"/>
    <w:rsid w:val="008A1490"/>
    <w:rsid w:val="008A1BE2"/>
    <w:rsid w:val="008A203D"/>
    <w:rsid w:val="008A232C"/>
    <w:rsid w:val="008A247B"/>
    <w:rsid w:val="008A2856"/>
    <w:rsid w:val="008A2888"/>
    <w:rsid w:val="008A29C9"/>
    <w:rsid w:val="008A2B34"/>
    <w:rsid w:val="008A2BD1"/>
    <w:rsid w:val="008A2F82"/>
    <w:rsid w:val="008A3311"/>
    <w:rsid w:val="008A3316"/>
    <w:rsid w:val="008A347F"/>
    <w:rsid w:val="008A36DF"/>
    <w:rsid w:val="008A399B"/>
    <w:rsid w:val="008A42F5"/>
    <w:rsid w:val="008A4797"/>
    <w:rsid w:val="008A5860"/>
    <w:rsid w:val="008A5BF2"/>
    <w:rsid w:val="008A5FEC"/>
    <w:rsid w:val="008A6021"/>
    <w:rsid w:val="008A61F0"/>
    <w:rsid w:val="008A63FE"/>
    <w:rsid w:val="008A6418"/>
    <w:rsid w:val="008A6719"/>
    <w:rsid w:val="008A6B9D"/>
    <w:rsid w:val="008A6C28"/>
    <w:rsid w:val="008A6D87"/>
    <w:rsid w:val="008A70C1"/>
    <w:rsid w:val="008A7415"/>
    <w:rsid w:val="008A7485"/>
    <w:rsid w:val="008A7613"/>
    <w:rsid w:val="008A7B1B"/>
    <w:rsid w:val="008B004A"/>
    <w:rsid w:val="008B0057"/>
    <w:rsid w:val="008B01C4"/>
    <w:rsid w:val="008B058D"/>
    <w:rsid w:val="008B07BB"/>
    <w:rsid w:val="008B0B48"/>
    <w:rsid w:val="008B0CC7"/>
    <w:rsid w:val="008B130F"/>
    <w:rsid w:val="008B171A"/>
    <w:rsid w:val="008B1957"/>
    <w:rsid w:val="008B1B3D"/>
    <w:rsid w:val="008B1CCE"/>
    <w:rsid w:val="008B1D3A"/>
    <w:rsid w:val="008B1E7A"/>
    <w:rsid w:val="008B1F8F"/>
    <w:rsid w:val="008B230F"/>
    <w:rsid w:val="008B2AB9"/>
    <w:rsid w:val="008B37EB"/>
    <w:rsid w:val="008B38CB"/>
    <w:rsid w:val="008B3973"/>
    <w:rsid w:val="008B40A6"/>
    <w:rsid w:val="008B438A"/>
    <w:rsid w:val="008B4808"/>
    <w:rsid w:val="008B494F"/>
    <w:rsid w:val="008B4C46"/>
    <w:rsid w:val="008B4EF1"/>
    <w:rsid w:val="008B4FC4"/>
    <w:rsid w:val="008B502F"/>
    <w:rsid w:val="008B508F"/>
    <w:rsid w:val="008B5C71"/>
    <w:rsid w:val="008B6656"/>
    <w:rsid w:val="008B6CBC"/>
    <w:rsid w:val="008B7028"/>
    <w:rsid w:val="008B762D"/>
    <w:rsid w:val="008B7976"/>
    <w:rsid w:val="008B7C63"/>
    <w:rsid w:val="008B7D4E"/>
    <w:rsid w:val="008C029C"/>
    <w:rsid w:val="008C082B"/>
    <w:rsid w:val="008C18A1"/>
    <w:rsid w:val="008C19E8"/>
    <w:rsid w:val="008C1A9E"/>
    <w:rsid w:val="008C1CE3"/>
    <w:rsid w:val="008C2265"/>
    <w:rsid w:val="008C23C2"/>
    <w:rsid w:val="008C29C7"/>
    <w:rsid w:val="008C2DD6"/>
    <w:rsid w:val="008C34A4"/>
    <w:rsid w:val="008C3B6A"/>
    <w:rsid w:val="008C3D92"/>
    <w:rsid w:val="008C3DAB"/>
    <w:rsid w:val="008C54C1"/>
    <w:rsid w:val="008C5724"/>
    <w:rsid w:val="008C5DE5"/>
    <w:rsid w:val="008C5E74"/>
    <w:rsid w:val="008C632B"/>
    <w:rsid w:val="008C6381"/>
    <w:rsid w:val="008C6835"/>
    <w:rsid w:val="008C6BB3"/>
    <w:rsid w:val="008C6F84"/>
    <w:rsid w:val="008D05C3"/>
    <w:rsid w:val="008D12D8"/>
    <w:rsid w:val="008D155C"/>
    <w:rsid w:val="008D16BB"/>
    <w:rsid w:val="008D1712"/>
    <w:rsid w:val="008D1F6D"/>
    <w:rsid w:val="008D22BF"/>
    <w:rsid w:val="008D2389"/>
    <w:rsid w:val="008D24F0"/>
    <w:rsid w:val="008D2A27"/>
    <w:rsid w:val="008D2BED"/>
    <w:rsid w:val="008D32A3"/>
    <w:rsid w:val="008D38BC"/>
    <w:rsid w:val="008D3A6F"/>
    <w:rsid w:val="008D3B59"/>
    <w:rsid w:val="008D4216"/>
    <w:rsid w:val="008D4336"/>
    <w:rsid w:val="008D49C2"/>
    <w:rsid w:val="008D4B6A"/>
    <w:rsid w:val="008D53AA"/>
    <w:rsid w:val="008D55F0"/>
    <w:rsid w:val="008D571D"/>
    <w:rsid w:val="008D5E31"/>
    <w:rsid w:val="008D6230"/>
    <w:rsid w:val="008D642C"/>
    <w:rsid w:val="008D6CA3"/>
    <w:rsid w:val="008D70F0"/>
    <w:rsid w:val="008D72E3"/>
    <w:rsid w:val="008D7636"/>
    <w:rsid w:val="008D7A61"/>
    <w:rsid w:val="008D7B77"/>
    <w:rsid w:val="008E044B"/>
    <w:rsid w:val="008E069C"/>
    <w:rsid w:val="008E06A3"/>
    <w:rsid w:val="008E06D6"/>
    <w:rsid w:val="008E074B"/>
    <w:rsid w:val="008E08F9"/>
    <w:rsid w:val="008E09F6"/>
    <w:rsid w:val="008E10C3"/>
    <w:rsid w:val="008E11DF"/>
    <w:rsid w:val="008E1248"/>
    <w:rsid w:val="008E145A"/>
    <w:rsid w:val="008E14B8"/>
    <w:rsid w:val="008E23A0"/>
    <w:rsid w:val="008E27BA"/>
    <w:rsid w:val="008E2AE0"/>
    <w:rsid w:val="008E2FF2"/>
    <w:rsid w:val="008E4139"/>
    <w:rsid w:val="008E4318"/>
    <w:rsid w:val="008E4438"/>
    <w:rsid w:val="008E4646"/>
    <w:rsid w:val="008E47E5"/>
    <w:rsid w:val="008E4865"/>
    <w:rsid w:val="008E4B69"/>
    <w:rsid w:val="008E4C7A"/>
    <w:rsid w:val="008E4F58"/>
    <w:rsid w:val="008E52EA"/>
    <w:rsid w:val="008E531B"/>
    <w:rsid w:val="008E57DF"/>
    <w:rsid w:val="008E5897"/>
    <w:rsid w:val="008E5A9E"/>
    <w:rsid w:val="008E5C70"/>
    <w:rsid w:val="008E6DDC"/>
    <w:rsid w:val="008E6E9B"/>
    <w:rsid w:val="008E6EE6"/>
    <w:rsid w:val="008E7276"/>
    <w:rsid w:val="008E74D2"/>
    <w:rsid w:val="008E7604"/>
    <w:rsid w:val="008E76A2"/>
    <w:rsid w:val="008E7B23"/>
    <w:rsid w:val="008E7D32"/>
    <w:rsid w:val="008F085B"/>
    <w:rsid w:val="008F0928"/>
    <w:rsid w:val="008F0C91"/>
    <w:rsid w:val="008F0CF2"/>
    <w:rsid w:val="008F0D95"/>
    <w:rsid w:val="008F0EC9"/>
    <w:rsid w:val="008F0EFF"/>
    <w:rsid w:val="008F1630"/>
    <w:rsid w:val="008F1B39"/>
    <w:rsid w:val="008F1DB6"/>
    <w:rsid w:val="008F23DE"/>
    <w:rsid w:val="008F26B8"/>
    <w:rsid w:val="008F2BBE"/>
    <w:rsid w:val="008F2BEB"/>
    <w:rsid w:val="008F31F6"/>
    <w:rsid w:val="008F3676"/>
    <w:rsid w:val="008F438A"/>
    <w:rsid w:val="008F4C9A"/>
    <w:rsid w:val="008F4D23"/>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5D4"/>
    <w:rsid w:val="00901632"/>
    <w:rsid w:val="00901C81"/>
    <w:rsid w:val="009022A1"/>
    <w:rsid w:val="009022B8"/>
    <w:rsid w:val="0090377D"/>
    <w:rsid w:val="00903AC1"/>
    <w:rsid w:val="00903AC2"/>
    <w:rsid w:val="00903E2C"/>
    <w:rsid w:val="00903E57"/>
    <w:rsid w:val="00904688"/>
    <w:rsid w:val="009046A3"/>
    <w:rsid w:val="00904EE0"/>
    <w:rsid w:val="00904F3C"/>
    <w:rsid w:val="009051C7"/>
    <w:rsid w:val="00905D39"/>
    <w:rsid w:val="00905F25"/>
    <w:rsid w:val="0090602D"/>
    <w:rsid w:val="00906240"/>
    <w:rsid w:val="0090686E"/>
    <w:rsid w:val="00906CF2"/>
    <w:rsid w:val="009076D4"/>
    <w:rsid w:val="00907F74"/>
    <w:rsid w:val="00910002"/>
    <w:rsid w:val="0091006C"/>
    <w:rsid w:val="00910148"/>
    <w:rsid w:val="00910228"/>
    <w:rsid w:val="009104EF"/>
    <w:rsid w:val="009104F4"/>
    <w:rsid w:val="00910577"/>
    <w:rsid w:val="0091078A"/>
    <w:rsid w:val="009118E4"/>
    <w:rsid w:val="00911AC2"/>
    <w:rsid w:val="009124F8"/>
    <w:rsid w:val="0091272B"/>
    <w:rsid w:val="00912BE7"/>
    <w:rsid w:val="009131E3"/>
    <w:rsid w:val="00913926"/>
    <w:rsid w:val="00913CD7"/>
    <w:rsid w:val="00913D4B"/>
    <w:rsid w:val="00913DE2"/>
    <w:rsid w:val="009143A0"/>
    <w:rsid w:val="00914C01"/>
    <w:rsid w:val="00915508"/>
    <w:rsid w:val="009157E8"/>
    <w:rsid w:val="00915F76"/>
    <w:rsid w:val="00915F80"/>
    <w:rsid w:val="00916039"/>
    <w:rsid w:val="00916164"/>
    <w:rsid w:val="00916C6B"/>
    <w:rsid w:val="00916D40"/>
    <w:rsid w:val="00917084"/>
    <w:rsid w:val="0091756A"/>
    <w:rsid w:val="009203C2"/>
    <w:rsid w:val="00920C57"/>
    <w:rsid w:val="00920C63"/>
    <w:rsid w:val="00920E20"/>
    <w:rsid w:val="00920E4A"/>
    <w:rsid w:val="00921204"/>
    <w:rsid w:val="0092169E"/>
    <w:rsid w:val="0092174E"/>
    <w:rsid w:val="00921814"/>
    <w:rsid w:val="00921C0F"/>
    <w:rsid w:val="00921D17"/>
    <w:rsid w:val="00921E94"/>
    <w:rsid w:val="00922057"/>
    <w:rsid w:val="009224BC"/>
    <w:rsid w:val="00922B15"/>
    <w:rsid w:val="009230A4"/>
    <w:rsid w:val="0092398E"/>
    <w:rsid w:val="00923E78"/>
    <w:rsid w:val="00924990"/>
    <w:rsid w:val="00924A92"/>
    <w:rsid w:val="00924D6A"/>
    <w:rsid w:val="00924D71"/>
    <w:rsid w:val="0092514C"/>
    <w:rsid w:val="00925DF9"/>
    <w:rsid w:val="00925EC5"/>
    <w:rsid w:val="0092658F"/>
    <w:rsid w:val="00926A02"/>
    <w:rsid w:val="00926B8A"/>
    <w:rsid w:val="00926F58"/>
    <w:rsid w:val="009275F6"/>
    <w:rsid w:val="009278F4"/>
    <w:rsid w:val="00927C04"/>
    <w:rsid w:val="009304F7"/>
    <w:rsid w:val="0093098C"/>
    <w:rsid w:val="009314E4"/>
    <w:rsid w:val="00931726"/>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6E2B"/>
    <w:rsid w:val="0093707A"/>
    <w:rsid w:val="00937560"/>
    <w:rsid w:val="00937AB4"/>
    <w:rsid w:val="00937D0D"/>
    <w:rsid w:val="0094060A"/>
    <w:rsid w:val="009407CA"/>
    <w:rsid w:val="00941846"/>
    <w:rsid w:val="00941B90"/>
    <w:rsid w:val="00941C4C"/>
    <w:rsid w:val="00941F3A"/>
    <w:rsid w:val="009423BC"/>
    <w:rsid w:val="00942432"/>
    <w:rsid w:val="00942515"/>
    <w:rsid w:val="0094251F"/>
    <w:rsid w:val="009426EE"/>
    <w:rsid w:val="00942996"/>
    <w:rsid w:val="00942C65"/>
    <w:rsid w:val="0094366A"/>
    <w:rsid w:val="009437DB"/>
    <w:rsid w:val="00943A07"/>
    <w:rsid w:val="00943A65"/>
    <w:rsid w:val="00943C0E"/>
    <w:rsid w:val="00943CC4"/>
    <w:rsid w:val="00943CD5"/>
    <w:rsid w:val="00943DC1"/>
    <w:rsid w:val="00943DE7"/>
    <w:rsid w:val="009440BC"/>
    <w:rsid w:val="00944552"/>
    <w:rsid w:val="009450AD"/>
    <w:rsid w:val="009450CD"/>
    <w:rsid w:val="00945119"/>
    <w:rsid w:val="009453D5"/>
    <w:rsid w:val="00945F9A"/>
    <w:rsid w:val="00946775"/>
    <w:rsid w:val="00946AE0"/>
    <w:rsid w:val="00946F53"/>
    <w:rsid w:val="0094726E"/>
    <w:rsid w:val="00947410"/>
    <w:rsid w:val="00947DBB"/>
    <w:rsid w:val="00947F77"/>
    <w:rsid w:val="0095060E"/>
    <w:rsid w:val="00951014"/>
    <w:rsid w:val="00951246"/>
    <w:rsid w:val="00951360"/>
    <w:rsid w:val="0095154C"/>
    <w:rsid w:val="0095178F"/>
    <w:rsid w:val="009519D0"/>
    <w:rsid w:val="00951C8E"/>
    <w:rsid w:val="00951D81"/>
    <w:rsid w:val="00952362"/>
    <w:rsid w:val="0095260B"/>
    <w:rsid w:val="00953566"/>
    <w:rsid w:val="0095402F"/>
    <w:rsid w:val="0095448E"/>
    <w:rsid w:val="0095476E"/>
    <w:rsid w:val="00955694"/>
    <w:rsid w:val="00955BC0"/>
    <w:rsid w:val="00955D18"/>
    <w:rsid w:val="00956702"/>
    <w:rsid w:val="00956ED7"/>
    <w:rsid w:val="00957046"/>
    <w:rsid w:val="0095709C"/>
    <w:rsid w:val="009571D4"/>
    <w:rsid w:val="0095737B"/>
    <w:rsid w:val="00957B78"/>
    <w:rsid w:val="00960070"/>
    <w:rsid w:val="0096075D"/>
    <w:rsid w:val="00960777"/>
    <w:rsid w:val="00960798"/>
    <w:rsid w:val="00960D36"/>
    <w:rsid w:val="00960FEA"/>
    <w:rsid w:val="0096109C"/>
    <w:rsid w:val="00961691"/>
    <w:rsid w:val="00961738"/>
    <w:rsid w:val="00961834"/>
    <w:rsid w:val="00961A72"/>
    <w:rsid w:val="00961D00"/>
    <w:rsid w:val="0096206B"/>
    <w:rsid w:val="009623F7"/>
    <w:rsid w:val="0096245D"/>
    <w:rsid w:val="00962547"/>
    <w:rsid w:val="00962570"/>
    <w:rsid w:val="009627C5"/>
    <w:rsid w:val="00962E2E"/>
    <w:rsid w:val="00963017"/>
    <w:rsid w:val="00963578"/>
    <w:rsid w:val="0096367E"/>
    <w:rsid w:val="009639EC"/>
    <w:rsid w:val="00963A5C"/>
    <w:rsid w:val="00963B65"/>
    <w:rsid w:val="00963EBB"/>
    <w:rsid w:val="00963F42"/>
    <w:rsid w:val="00964669"/>
    <w:rsid w:val="009647EF"/>
    <w:rsid w:val="0096494D"/>
    <w:rsid w:val="00964CEF"/>
    <w:rsid w:val="00965B21"/>
    <w:rsid w:val="00965DC2"/>
    <w:rsid w:val="00965EBC"/>
    <w:rsid w:val="0096643A"/>
    <w:rsid w:val="00966BCB"/>
    <w:rsid w:val="00967422"/>
    <w:rsid w:val="0097028C"/>
    <w:rsid w:val="00970EDD"/>
    <w:rsid w:val="00971130"/>
    <w:rsid w:val="009715D2"/>
    <w:rsid w:val="009717C1"/>
    <w:rsid w:val="00971CA1"/>
    <w:rsid w:val="00971F29"/>
    <w:rsid w:val="00971F4C"/>
    <w:rsid w:val="00972593"/>
    <w:rsid w:val="009725CF"/>
    <w:rsid w:val="00972781"/>
    <w:rsid w:val="0097283A"/>
    <w:rsid w:val="009728BD"/>
    <w:rsid w:val="00972BF4"/>
    <w:rsid w:val="00973425"/>
    <w:rsid w:val="00973559"/>
    <w:rsid w:val="00973ACD"/>
    <w:rsid w:val="00973EEA"/>
    <w:rsid w:val="00974181"/>
    <w:rsid w:val="0097424B"/>
    <w:rsid w:val="0097468A"/>
    <w:rsid w:val="00974808"/>
    <w:rsid w:val="0097481D"/>
    <w:rsid w:val="00974B02"/>
    <w:rsid w:val="00974BF2"/>
    <w:rsid w:val="009750CB"/>
    <w:rsid w:val="0097537D"/>
    <w:rsid w:val="009767B9"/>
    <w:rsid w:val="009768DD"/>
    <w:rsid w:val="00976ACD"/>
    <w:rsid w:val="00976AFD"/>
    <w:rsid w:val="00976BD3"/>
    <w:rsid w:val="00976CEE"/>
    <w:rsid w:val="00976EF9"/>
    <w:rsid w:val="009775D1"/>
    <w:rsid w:val="00977958"/>
    <w:rsid w:val="00977CF2"/>
    <w:rsid w:val="0098035C"/>
    <w:rsid w:val="009804AC"/>
    <w:rsid w:val="00980A4F"/>
    <w:rsid w:val="00980F5D"/>
    <w:rsid w:val="00980FD4"/>
    <w:rsid w:val="0098137C"/>
    <w:rsid w:val="00981483"/>
    <w:rsid w:val="00981528"/>
    <w:rsid w:val="00981A34"/>
    <w:rsid w:val="00981B38"/>
    <w:rsid w:val="00982018"/>
    <w:rsid w:val="009820B9"/>
    <w:rsid w:val="009826AC"/>
    <w:rsid w:val="0098292E"/>
    <w:rsid w:val="009841F0"/>
    <w:rsid w:val="009843B1"/>
    <w:rsid w:val="009848EE"/>
    <w:rsid w:val="009849D8"/>
    <w:rsid w:val="00984A20"/>
    <w:rsid w:val="00984C32"/>
    <w:rsid w:val="00984F24"/>
    <w:rsid w:val="009857EC"/>
    <w:rsid w:val="00985E00"/>
    <w:rsid w:val="009862EA"/>
    <w:rsid w:val="009867AD"/>
    <w:rsid w:val="00986C68"/>
    <w:rsid w:val="009875FE"/>
    <w:rsid w:val="0098761C"/>
    <w:rsid w:val="00987A67"/>
    <w:rsid w:val="00987BC1"/>
    <w:rsid w:val="00987EB5"/>
    <w:rsid w:val="0099003A"/>
    <w:rsid w:val="00990403"/>
    <w:rsid w:val="009905F6"/>
    <w:rsid w:val="00990666"/>
    <w:rsid w:val="00990A06"/>
    <w:rsid w:val="00990E71"/>
    <w:rsid w:val="00991655"/>
    <w:rsid w:val="00991B4C"/>
    <w:rsid w:val="00991DF7"/>
    <w:rsid w:val="00991EDE"/>
    <w:rsid w:val="00992175"/>
    <w:rsid w:val="0099283D"/>
    <w:rsid w:val="009931BE"/>
    <w:rsid w:val="009934F4"/>
    <w:rsid w:val="0099362F"/>
    <w:rsid w:val="00993973"/>
    <w:rsid w:val="00994362"/>
    <w:rsid w:val="0099455B"/>
    <w:rsid w:val="00994839"/>
    <w:rsid w:val="00994971"/>
    <w:rsid w:val="00994DFD"/>
    <w:rsid w:val="00994EB7"/>
    <w:rsid w:val="00995351"/>
    <w:rsid w:val="00995470"/>
    <w:rsid w:val="0099579E"/>
    <w:rsid w:val="0099588A"/>
    <w:rsid w:val="009958C1"/>
    <w:rsid w:val="0099690B"/>
    <w:rsid w:val="00996AB8"/>
    <w:rsid w:val="009977FF"/>
    <w:rsid w:val="00997826"/>
    <w:rsid w:val="009978A0"/>
    <w:rsid w:val="009978AF"/>
    <w:rsid w:val="00997A7C"/>
    <w:rsid w:val="00997BAA"/>
    <w:rsid w:val="00997C59"/>
    <w:rsid w:val="00997CB9"/>
    <w:rsid w:val="00997EA5"/>
    <w:rsid w:val="009A0033"/>
    <w:rsid w:val="009A06EC"/>
    <w:rsid w:val="009A08C6"/>
    <w:rsid w:val="009A15A4"/>
    <w:rsid w:val="009A1D6F"/>
    <w:rsid w:val="009A2051"/>
    <w:rsid w:val="009A2133"/>
    <w:rsid w:val="009A2320"/>
    <w:rsid w:val="009A23C6"/>
    <w:rsid w:val="009A2E9D"/>
    <w:rsid w:val="009A303E"/>
    <w:rsid w:val="009A355B"/>
    <w:rsid w:val="009A3713"/>
    <w:rsid w:val="009A382A"/>
    <w:rsid w:val="009A390B"/>
    <w:rsid w:val="009A3DEF"/>
    <w:rsid w:val="009A3F10"/>
    <w:rsid w:val="009A42D5"/>
    <w:rsid w:val="009A4394"/>
    <w:rsid w:val="009A43DA"/>
    <w:rsid w:val="009A4755"/>
    <w:rsid w:val="009A4CB3"/>
    <w:rsid w:val="009A5BAB"/>
    <w:rsid w:val="009A601C"/>
    <w:rsid w:val="009A6185"/>
    <w:rsid w:val="009A6346"/>
    <w:rsid w:val="009A6717"/>
    <w:rsid w:val="009A6BFE"/>
    <w:rsid w:val="009A6E19"/>
    <w:rsid w:val="009B00C0"/>
    <w:rsid w:val="009B0289"/>
    <w:rsid w:val="009B041D"/>
    <w:rsid w:val="009B08B2"/>
    <w:rsid w:val="009B0934"/>
    <w:rsid w:val="009B0BC1"/>
    <w:rsid w:val="009B1260"/>
    <w:rsid w:val="009B1A40"/>
    <w:rsid w:val="009B1B1B"/>
    <w:rsid w:val="009B1D1C"/>
    <w:rsid w:val="009B1F64"/>
    <w:rsid w:val="009B20EB"/>
    <w:rsid w:val="009B264D"/>
    <w:rsid w:val="009B29A1"/>
    <w:rsid w:val="009B2C36"/>
    <w:rsid w:val="009B2F8F"/>
    <w:rsid w:val="009B2FB1"/>
    <w:rsid w:val="009B3827"/>
    <w:rsid w:val="009B3FF6"/>
    <w:rsid w:val="009B406B"/>
    <w:rsid w:val="009B420A"/>
    <w:rsid w:val="009B4605"/>
    <w:rsid w:val="009B4627"/>
    <w:rsid w:val="009B469B"/>
    <w:rsid w:val="009B494B"/>
    <w:rsid w:val="009B4A54"/>
    <w:rsid w:val="009B4C16"/>
    <w:rsid w:val="009B5088"/>
    <w:rsid w:val="009B5300"/>
    <w:rsid w:val="009B554D"/>
    <w:rsid w:val="009B65E7"/>
    <w:rsid w:val="009B6690"/>
    <w:rsid w:val="009B66B9"/>
    <w:rsid w:val="009B6D88"/>
    <w:rsid w:val="009B7CF9"/>
    <w:rsid w:val="009C0177"/>
    <w:rsid w:val="009C0402"/>
    <w:rsid w:val="009C06EA"/>
    <w:rsid w:val="009C08A7"/>
    <w:rsid w:val="009C090E"/>
    <w:rsid w:val="009C0B86"/>
    <w:rsid w:val="009C1400"/>
    <w:rsid w:val="009C1C8E"/>
    <w:rsid w:val="009C1CDA"/>
    <w:rsid w:val="009C22E2"/>
    <w:rsid w:val="009C23A4"/>
    <w:rsid w:val="009C28FA"/>
    <w:rsid w:val="009C2DC5"/>
    <w:rsid w:val="009C306A"/>
    <w:rsid w:val="009C3110"/>
    <w:rsid w:val="009C37FA"/>
    <w:rsid w:val="009C393D"/>
    <w:rsid w:val="009C397F"/>
    <w:rsid w:val="009C3AAB"/>
    <w:rsid w:val="009C436A"/>
    <w:rsid w:val="009C44F4"/>
    <w:rsid w:val="009C4B6C"/>
    <w:rsid w:val="009C4D5D"/>
    <w:rsid w:val="009C516B"/>
    <w:rsid w:val="009C542E"/>
    <w:rsid w:val="009C56DB"/>
    <w:rsid w:val="009C5AEC"/>
    <w:rsid w:val="009C5D95"/>
    <w:rsid w:val="009C6314"/>
    <w:rsid w:val="009C6511"/>
    <w:rsid w:val="009C6F77"/>
    <w:rsid w:val="009C716E"/>
    <w:rsid w:val="009C7620"/>
    <w:rsid w:val="009C7F47"/>
    <w:rsid w:val="009D0038"/>
    <w:rsid w:val="009D0090"/>
    <w:rsid w:val="009D0137"/>
    <w:rsid w:val="009D017A"/>
    <w:rsid w:val="009D03DF"/>
    <w:rsid w:val="009D0D9C"/>
    <w:rsid w:val="009D0F90"/>
    <w:rsid w:val="009D12C4"/>
    <w:rsid w:val="009D1CEF"/>
    <w:rsid w:val="009D1EC4"/>
    <w:rsid w:val="009D259D"/>
    <w:rsid w:val="009D29EB"/>
    <w:rsid w:val="009D33A7"/>
    <w:rsid w:val="009D3521"/>
    <w:rsid w:val="009D3897"/>
    <w:rsid w:val="009D39CB"/>
    <w:rsid w:val="009D3A3D"/>
    <w:rsid w:val="009D42B8"/>
    <w:rsid w:val="009D4651"/>
    <w:rsid w:val="009D4A93"/>
    <w:rsid w:val="009D4C40"/>
    <w:rsid w:val="009D4D1A"/>
    <w:rsid w:val="009D5881"/>
    <w:rsid w:val="009D58C3"/>
    <w:rsid w:val="009D5B9D"/>
    <w:rsid w:val="009D607B"/>
    <w:rsid w:val="009D6DDB"/>
    <w:rsid w:val="009D6F71"/>
    <w:rsid w:val="009D73C6"/>
    <w:rsid w:val="009D77CF"/>
    <w:rsid w:val="009E0F78"/>
    <w:rsid w:val="009E1C12"/>
    <w:rsid w:val="009E20E8"/>
    <w:rsid w:val="009E238A"/>
    <w:rsid w:val="009E2EC5"/>
    <w:rsid w:val="009E30A7"/>
    <w:rsid w:val="009E36B5"/>
    <w:rsid w:val="009E37E5"/>
    <w:rsid w:val="009E3E38"/>
    <w:rsid w:val="009E468B"/>
    <w:rsid w:val="009E475B"/>
    <w:rsid w:val="009E47EB"/>
    <w:rsid w:val="009E51D2"/>
    <w:rsid w:val="009E5589"/>
    <w:rsid w:val="009E5A59"/>
    <w:rsid w:val="009E5D15"/>
    <w:rsid w:val="009E5DAA"/>
    <w:rsid w:val="009E615C"/>
    <w:rsid w:val="009E688B"/>
    <w:rsid w:val="009E732C"/>
    <w:rsid w:val="009E74EE"/>
    <w:rsid w:val="009E75A4"/>
    <w:rsid w:val="009E77A0"/>
    <w:rsid w:val="009E7BA0"/>
    <w:rsid w:val="009F023A"/>
    <w:rsid w:val="009F034B"/>
    <w:rsid w:val="009F10D7"/>
    <w:rsid w:val="009F1443"/>
    <w:rsid w:val="009F1505"/>
    <w:rsid w:val="009F1B88"/>
    <w:rsid w:val="009F1BB3"/>
    <w:rsid w:val="009F1ED6"/>
    <w:rsid w:val="009F22CF"/>
    <w:rsid w:val="009F2485"/>
    <w:rsid w:val="009F282D"/>
    <w:rsid w:val="009F28B0"/>
    <w:rsid w:val="009F29BC"/>
    <w:rsid w:val="009F2A98"/>
    <w:rsid w:val="009F2BED"/>
    <w:rsid w:val="009F3510"/>
    <w:rsid w:val="009F395D"/>
    <w:rsid w:val="009F3C85"/>
    <w:rsid w:val="009F41AF"/>
    <w:rsid w:val="009F448D"/>
    <w:rsid w:val="009F485A"/>
    <w:rsid w:val="009F4878"/>
    <w:rsid w:val="009F4915"/>
    <w:rsid w:val="009F4AE5"/>
    <w:rsid w:val="009F4B03"/>
    <w:rsid w:val="009F4C5A"/>
    <w:rsid w:val="009F4FEC"/>
    <w:rsid w:val="009F567B"/>
    <w:rsid w:val="009F5918"/>
    <w:rsid w:val="009F5A8F"/>
    <w:rsid w:val="009F5AC5"/>
    <w:rsid w:val="009F5D67"/>
    <w:rsid w:val="009F6C0F"/>
    <w:rsid w:val="009F6EC0"/>
    <w:rsid w:val="009F6EDC"/>
    <w:rsid w:val="009F7030"/>
    <w:rsid w:val="009F706F"/>
    <w:rsid w:val="009F71ED"/>
    <w:rsid w:val="009F74E4"/>
    <w:rsid w:val="009F765E"/>
    <w:rsid w:val="009F76A7"/>
    <w:rsid w:val="009F79E7"/>
    <w:rsid w:val="009F7CB4"/>
    <w:rsid w:val="009F7E5A"/>
    <w:rsid w:val="00A0051B"/>
    <w:rsid w:val="00A00A27"/>
    <w:rsid w:val="00A00FFD"/>
    <w:rsid w:val="00A010A8"/>
    <w:rsid w:val="00A018AB"/>
    <w:rsid w:val="00A01901"/>
    <w:rsid w:val="00A01C02"/>
    <w:rsid w:val="00A01FB6"/>
    <w:rsid w:val="00A01FF4"/>
    <w:rsid w:val="00A02B69"/>
    <w:rsid w:val="00A03FC8"/>
    <w:rsid w:val="00A04530"/>
    <w:rsid w:val="00A045BE"/>
    <w:rsid w:val="00A04B5E"/>
    <w:rsid w:val="00A04C5C"/>
    <w:rsid w:val="00A0535B"/>
    <w:rsid w:val="00A05522"/>
    <w:rsid w:val="00A05581"/>
    <w:rsid w:val="00A05D4E"/>
    <w:rsid w:val="00A068E4"/>
    <w:rsid w:val="00A069A6"/>
    <w:rsid w:val="00A0748E"/>
    <w:rsid w:val="00A0770E"/>
    <w:rsid w:val="00A07C96"/>
    <w:rsid w:val="00A07E10"/>
    <w:rsid w:val="00A1100A"/>
    <w:rsid w:val="00A110BB"/>
    <w:rsid w:val="00A1125F"/>
    <w:rsid w:val="00A11FB0"/>
    <w:rsid w:val="00A12918"/>
    <w:rsid w:val="00A12AFA"/>
    <w:rsid w:val="00A12CBF"/>
    <w:rsid w:val="00A13148"/>
    <w:rsid w:val="00A1380C"/>
    <w:rsid w:val="00A13C51"/>
    <w:rsid w:val="00A13E54"/>
    <w:rsid w:val="00A141A0"/>
    <w:rsid w:val="00A14BF2"/>
    <w:rsid w:val="00A14D5D"/>
    <w:rsid w:val="00A152AE"/>
    <w:rsid w:val="00A153E0"/>
    <w:rsid w:val="00A15448"/>
    <w:rsid w:val="00A15C68"/>
    <w:rsid w:val="00A15D97"/>
    <w:rsid w:val="00A16258"/>
    <w:rsid w:val="00A167D3"/>
    <w:rsid w:val="00A171E6"/>
    <w:rsid w:val="00A176AC"/>
    <w:rsid w:val="00A17E50"/>
    <w:rsid w:val="00A17E8C"/>
    <w:rsid w:val="00A200E4"/>
    <w:rsid w:val="00A201DB"/>
    <w:rsid w:val="00A203A3"/>
    <w:rsid w:val="00A20795"/>
    <w:rsid w:val="00A20873"/>
    <w:rsid w:val="00A20A9D"/>
    <w:rsid w:val="00A20B07"/>
    <w:rsid w:val="00A20DF7"/>
    <w:rsid w:val="00A20E53"/>
    <w:rsid w:val="00A2102A"/>
    <w:rsid w:val="00A21D8B"/>
    <w:rsid w:val="00A21F86"/>
    <w:rsid w:val="00A2225D"/>
    <w:rsid w:val="00A2232C"/>
    <w:rsid w:val="00A22889"/>
    <w:rsid w:val="00A2291C"/>
    <w:rsid w:val="00A22A80"/>
    <w:rsid w:val="00A22C36"/>
    <w:rsid w:val="00A23044"/>
    <w:rsid w:val="00A2334D"/>
    <w:rsid w:val="00A235AD"/>
    <w:rsid w:val="00A2362D"/>
    <w:rsid w:val="00A239A8"/>
    <w:rsid w:val="00A23C06"/>
    <w:rsid w:val="00A23C1B"/>
    <w:rsid w:val="00A23D1F"/>
    <w:rsid w:val="00A23D87"/>
    <w:rsid w:val="00A245D8"/>
    <w:rsid w:val="00A24A47"/>
    <w:rsid w:val="00A24BA6"/>
    <w:rsid w:val="00A24F1E"/>
    <w:rsid w:val="00A250BA"/>
    <w:rsid w:val="00A25270"/>
    <w:rsid w:val="00A25408"/>
    <w:rsid w:val="00A25419"/>
    <w:rsid w:val="00A2556E"/>
    <w:rsid w:val="00A25B45"/>
    <w:rsid w:val="00A25BA9"/>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1F84"/>
    <w:rsid w:val="00A325C3"/>
    <w:rsid w:val="00A329CB"/>
    <w:rsid w:val="00A32A52"/>
    <w:rsid w:val="00A32BB5"/>
    <w:rsid w:val="00A33351"/>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0B3B"/>
    <w:rsid w:val="00A40B82"/>
    <w:rsid w:val="00A411E6"/>
    <w:rsid w:val="00A412F1"/>
    <w:rsid w:val="00A41378"/>
    <w:rsid w:val="00A415C1"/>
    <w:rsid w:val="00A4172D"/>
    <w:rsid w:val="00A41E92"/>
    <w:rsid w:val="00A42525"/>
    <w:rsid w:val="00A425CE"/>
    <w:rsid w:val="00A42691"/>
    <w:rsid w:val="00A42BF1"/>
    <w:rsid w:val="00A42FEC"/>
    <w:rsid w:val="00A4337F"/>
    <w:rsid w:val="00A4338A"/>
    <w:rsid w:val="00A434FD"/>
    <w:rsid w:val="00A43A1D"/>
    <w:rsid w:val="00A43CFE"/>
    <w:rsid w:val="00A43E3D"/>
    <w:rsid w:val="00A44162"/>
    <w:rsid w:val="00A445B5"/>
    <w:rsid w:val="00A44615"/>
    <w:rsid w:val="00A44B32"/>
    <w:rsid w:val="00A44BCD"/>
    <w:rsid w:val="00A4555E"/>
    <w:rsid w:val="00A45823"/>
    <w:rsid w:val="00A458FC"/>
    <w:rsid w:val="00A45C34"/>
    <w:rsid w:val="00A45ED8"/>
    <w:rsid w:val="00A461CA"/>
    <w:rsid w:val="00A461FE"/>
    <w:rsid w:val="00A46291"/>
    <w:rsid w:val="00A46634"/>
    <w:rsid w:val="00A46A79"/>
    <w:rsid w:val="00A46F67"/>
    <w:rsid w:val="00A47489"/>
    <w:rsid w:val="00A47660"/>
    <w:rsid w:val="00A4798C"/>
    <w:rsid w:val="00A47E42"/>
    <w:rsid w:val="00A504DF"/>
    <w:rsid w:val="00A50858"/>
    <w:rsid w:val="00A50DC2"/>
    <w:rsid w:val="00A5138B"/>
    <w:rsid w:val="00A51698"/>
    <w:rsid w:val="00A51935"/>
    <w:rsid w:val="00A51EAB"/>
    <w:rsid w:val="00A521E2"/>
    <w:rsid w:val="00A52EAB"/>
    <w:rsid w:val="00A52F75"/>
    <w:rsid w:val="00A53400"/>
    <w:rsid w:val="00A53AA3"/>
    <w:rsid w:val="00A53C08"/>
    <w:rsid w:val="00A5418A"/>
    <w:rsid w:val="00A5478D"/>
    <w:rsid w:val="00A54831"/>
    <w:rsid w:val="00A54BDF"/>
    <w:rsid w:val="00A54D34"/>
    <w:rsid w:val="00A5513B"/>
    <w:rsid w:val="00A551F0"/>
    <w:rsid w:val="00A5547C"/>
    <w:rsid w:val="00A56044"/>
    <w:rsid w:val="00A5645D"/>
    <w:rsid w:val="00A5659A"/>
    <w:rsid w:val="00A56782"/>
    <w:rsid w:val="00A56AF6"/>
    <w:rsid w:val="00A56DE0"/>
    <w:rsid w:val="00A56E9A"/>
    <w:rsid w:val="00A5760D"/>
    <w:rsid w:val="00A5764E"/>
    <w:rsid w:val="00A579E2"/>
    <w:rsid w:val="00A57CBE"/>
    <w:rsid w:val="00A60818"/>
    <w:rsid w:val="00A60FD6"/>
    <w:rsid w:val="00A61309"/>
    <w:rsid w:val="00A613DF"/>
    <w:rsid w:val="00A61955"/>
    <w:rsid w:val="00A61C55"/>
    <w:rsid w:val="00A61E45"/>
    <w:rsid w:val="00A62153"/>
    <w:rsid w:val="00A62AE7"/>
    <w:rsid w:val="00A62BDE"/>
    <w:rsid w:val="00A62E95"/>
    <w:rsid w:val="00A630CE"/>
    <w:rsid w:val="00A63175"/>
    <w:rsid w:val="00A63207"/>
    <w:rsid w:val="00A635B3"/>
    <w:rsid w:val="00A63D70"/>
    <w:rsid w:val="00A63EDC"/>
    <w:rsid w:val="00A64427"/>
    <w:rsid w:val="00A6468B"/>
    <w:rsid w:val="00A646FC"/>
    <w:rsid w:val="00A647DE"/>
    <w:rsid w:val="00A650B3"/>
    <w:rsid w:val="00A651FB"/>
    <w:rsid w:val="00A65411"/>
    <w:rsid w:val="00A662DB"/>
    <w:rsid w:val="00A668F9"/>
    <w:rsid w:val="00A66ACD"/>
    <w:rsid w:val="00A66D25"/>
    <w:rsid w:val="00A6727F"/>
    <w:rsid w:val="00A6740D"/>
    <w:rsid w:val="00A6761B"/>
    <w:rsid w:val="00A678A5"/>
    <w:rsid w:val="00A67952"/>
    <w:rsid w:val="00A67985"/>
    <w:rsid w:val="00A67F75"/>
    <w:rsid w:val="00A70725"/>
    <w:rsid w:val="00A70F06"/>
    <w:rsid w:val="00A715AE"/>
    <w:rsid w:val="00A71731"/>
    <w:rsid w:val="00A71D57"/>
    <w:rsid w:val="00A722EF"/>
    <w:rsid w:val="00A7291B"/>
    <w:rsid w:val="00A72BC0"/>
    <w:rsid w:val="00A72CA4"/>
    <w:rsid w:val="00A7354C"/>
    <w:rsid w:val="00A73CDE"/>
    <w:rsid w:val="00A73DA0"/>
    <w:rsid w:val="00A73F51"/>
    <w:rsid w:val="00A74196"/>
    <w:rsid w:val="00A74213"/>
    <w:rsid w:val="00A747C7"/>
    <w:rsid w:val="00A747DA"/>
    <w:rsid w:val="00A74873"/>
    <w:rsid w:val="00A74AEB"/>
    <w:rsid w:val="00A7530D"/>
    <w:rsid w:val="00A754B5"/>
    <w:rsid w:val="00A757D3"/>
    <w:rsid w:val="00A7582C"/>
    <w:rsid w:val="00A75B1E"/>
    <w:rsid w:val="00A75BED"/>
    <w:rsid w:val="00A75C2C"/>
    <w:rsid w:val="00A75D65"/>
    <w:rsid w:val="00A75D67"/>
    <w:rsid w:val="00A75E48"/>
    <w:rsid w:val="00A7698F"/>
    <w:rsid w:val="00A76A33"/>
    <w:rsid w:val="00A76E2D"/>
    <w:rsid w:val="00A7727F"/>
    <w:rsid w:val="00A77442"/>
    <w:rsid w:val="00A77561"/>
    <w:rsid w:val="00A7766B"/>
    <w:rsid w:val="00A7778A"/>
    <w:rsid w:val="00A777ED"/>
    <w:rsid w:val="00A77AB4"/>
    <w:rsid w:val="00A80107"/>
    <w:rsid w:val="00A804F3"/>
    <w:rsid w:val="00A8085D"/>
    <w:rsid w:val="00A813D6"/>
    <w:rsid w:val="00A81475"/>
    <w:rsid w:val="00A81CDA"/>
    <w:rsid w:val="00A81D58"/>
    <w:rsid w:val="00A8245B"/>
    <w:rsid w:val="00A82B5E"/>
    <w:rsid w:val="00A83151"/>
    <w:rsid w:val="00A83419"/>
    <w:rsid w:val="00A836D6"/>
    <w:rsid w:val="00A838EE"/>
    <w:rsid w:val="00A83F23"/>
    <w:rsid w:val="00A8474B"/>
    <w:rsid w:val="00A84A0D"/>
    <w:rsid w:val="00A84D54"/>
    <w:rsid w:val="00A84F86"/>
    <w:rsid w:val="00A852F1"/>
    <w:rsid w:val="00A85565"/>
    <w:rsid w:val="00A85722"/>
    <w:rsid w:val="00A85C6C"/>
    <w:rsid w:val="00A85F55"/>
    <w:rsid w:val="00A86728"/>
    <w:rsid w:val="00A87451"/>
    <w:rsid w:val="00A87704"/>
    <w:rsid w:val="00A87745"/>
    <w:rsid w:val="00A878AB"/>
    <w:rsid w:val="00A87E82"/>
    <w:rsid w:val="00A902A1"/>
    <w:rsid w:val="00A90740"/>
    <w:rsid w:val="00A907EB"/>
    <w:rsid w:val="00A90FB0"/>
    <w:rsid w:val="00A91062"/>
    <w:rsid w:val="00A911FF"/>
    <w:rsid w:val="00A91AF3"/>
    <w:rsid w:val="00A91B65"/>
    <w:rsid w:val="00A91D60"/>
    <w:rsid w:val="00A91E27"/>
    <w:rsid w:val="00A91EAB"/>
    <w:rsid w:val="00A91FBE"/>
    <w:rsid w:val="00A92386"/>
    <w:rsid w:val="00A9286A"/>
    <w:rsid w:val="00A92E88"/>
    <w:rsid w:val="00A933FF"/>
    <w:rsid w:val="00A936D5"/>
    <w:rsid w:val="00A93823"/>
    <w:rsid w:val="00A9426A"/>
    <w:rsid w:val="00A9455E"/>
    <w:rsid w:val="00A94579"/>
    <w:rsid w:val="00A94932"/>
    <w:rsid w:val="00A94B88"/>
    <w:rsid w:val="00A94D59"/>
    <w:rsid w:val="00A9510A"/>
    <w:rsid w:val="00A953A0"/>
    <w:rsid w:val="00A95596"/>
    <w:rsid w:val="00A9561E"/>
    <w:rsid w:val="00A95A19"/>
    <w:rsid w:val="00A96177"/>
    <w:rsid w:val="00A96291"/>
    <w:rsid w:val="00A965CB"/>
    <w:rsid w:val="00A96E67"/>
    <w:rsid w:val="00A96EC1"/>
    <w:rsid w:val="00A974F4"/>
    <w:rsid w:val="00A97567"/>
    <w:rsid w:val="00A97585"/>
    <w:rsid w:val="00A97798"/>
    <w:rsid w:val="00A97818"/>
    <w:rsid w:val="00A97A4C"/>
    <w:rsid w:val="00A97E75"/>
    <w:rsid w:val="00AA002A"/>
    <w:rsid w:val="00AA01F9"/>
    <w:rsid w:val="00AA06AF"/>
    <w:rsid w:val="00AA1024"/>
    <w:rsid w:val="00AA12DE"/>
    <w:rsid w:val="00AA172B"/>
    <w:rsid w:val="00AA1B70"/>
    <w:rsid w:val="00AA2304"/>
    <w:rsid w:val="00AA2987"/>
    <w:rsid w:val="00AA2BD4"/>
    <w:rsid w:val="00AA2CCA"/>
    <w:rsid w:val="00AA2F6F"/>
    <w:rsid w:val="00AA31B7"/>
    <w:rsid w:val="00AA347A"/>
    <w:rsid w:val="00AA37DC"/>
    <w:rsid w:val="00AA3BCD"/>
    <w:rsid w:val="00AA41CF"/>
    <w:rsid w:val="00AA4465"/>
    <w:rsid w:val="00AA47B5"/>
    <w:rsid w:val="00AA5052"/>
    <w:rsid w:val="00AA516B"/>
    <w:rsid w:val="00AA5278"/>
    <w:rsid w:val="00AA543C"/>
    <w:rsid w:val="00AA5667"/>
    <w:rsid w:val="00AA64FC"/>
    <w:rsid w:val="00AA6921"/>
    <w:rsid w:val="00AA6A3C"/>
    <w:rsid w:val="00AA6CD9"/>
    <w:rsid w:val="00AA6CEB"/>
    <w:rsid w:val="00AA6FB6"/>
    <w:rsid w:val="00AA741B"/>
    <w:rsid w:val="00AA74A6"/>
    <w:rsid w:val="00AA75CE"/>
    <w:rsid w:val="00AA7654"/>
    <w:rsid w:val="00AA7705"/>
    <w:rsid w:val="00AA7A17"/>
    <w:rsid w:val="00AA7C1A"/>
    <w:rsid w:val="00AA7C29"/>
    <w:rsid w:val="00AB0189"/>
    <w:rsid w:val="00AB0DB2"/>
    <w:rsid w:val="00AB1466"/>
    <w:rsid w:val="00AB1775"/>
    <w:rsid w:val="00AB1A01"/>
    <w:rsid w:val="00AB1B28"/>
    <w:rsid w:val="00AB220A"/>
    <w:rsid w:val="00AB2413"/>
    <w:rsid w:val="00AB2A70"/>
    <w:rsid w:val="00AB2DE3"/>
    <w:rsid w:val="00AB3550"/>
    <w:rsid w:val="00AB3816"/>
    <w:rsid w:val="00AB4199"/>
    <w:rsid w:val="00AB41F4"/>
    <w:rsid w:val="00AB48BE"/>
    <w:rsid w:val="00AB54EB"/>
    <w:rsid w:val="00AB605E"/>
    <w:rsid w:val="00AB636C"/>
    <w:rsid w:val="00AB67AC"/>
    <w:rsid w:val="00AB7926"/>
    <w:rsid w:val="00AB7B85"/>
    <w:rsid w:val="00AB7C56"/>
    <w:rsid w:val="00AC07C3"/>
    <w:rsid w:val="00AC0959"/>
    <w:rsid w:val="00AC0AB8"/>
    <w:rsid w:val="00AC179D"/>
    <w:rsid w:val="00AC1B90"/>
    <w:rsid w:val="00AC1CE9"/>
    <w:rsid w:val="00AC1F8B"/>
    <w:rsid w:val="00AC2327"/>
    <w:rsid w:val="00AC255B"/>
    <w:rsid w:val="00AC2645"/>
    <w:rsid w:val="00AC27C3"/>
    <w:rsid w:val="00AC287E"/>
    <w:rsid w:val="00AC2A87"/>
    <w:rsid w:val="00AC2BCE"/>
    <w:rsid w:val="00AC2F77"/>
    <w:rsid w:val="00AC311F"/>
    <w:rsid w:val="00AC31C6"/>
    <w:rsid w:val="00AC3492"/>
    <w:rsid w:val="00AC42C1"/>
    <w:rsid w:val="00AC4506"/>
    <w:rsid w:val="00AC4FE6"/>
    <w:rsid w:val="00AC506E"/>
    <w:rsid w:val="00AC556E"/>
    <w:rsid w:val="00AC5584"/>
    <w:rsid w:val="00AC55B2"/>
    <w:rsid w:val="00AC59EF"/>
    <w:rsid w:val="00AC609B"/>
    <w:rsid w:val="00AC6115"/>
    <w:rsid w:val="00AC6144"/>
    <w:rsid w:val="00AC6490"/>
    <w:rsid w:val="00AC6661"/>
    <w:rsid w:val="00AC66A5"/>
    <w:rsid w:val="00AC69D1"/>
    <w:rsid w:val="00AC6A44"/>
    <w:rsid w:val="00AC6A9F"/>
    <w:rsid w:val="00AC6F81"/>
    <w:rsid w:val="00AC730D"/>
    <w:rsid w:val="00AC7927"/>
    <w:rsid w:val="00AC79CC"/>
    <w:rsid w:val="00AC7EBB"/>
    <w:rsid w:val="00AD01C2"/>
    <w:rsid w:val="00AD041D"/>
    <w:rsid w:val="00AD061E"/>
    <w:rsid w:val="00AD0D1E"/>
    <w:rsid w:val="00AD0FF2"/>
    <w:rsid w:val="00AD1517"/>
    <w:rsid w:val="00AD1617"/>
    <w:rsid w:val="00AD178A"/>
    <w:rsid w:val="00AD1A6A"/>
    <w:rsid w:val="00AD1B5F"/>
    <w:rsid w:val="00AD1D00"/>
    <w:rsid w:val="00AD245D"/>
    <w:rsid w:val="00AD2A43"/>
    <w:rsid w:val="00AD2CCF"/>
    <w:rsid w:val="00AD2F8E"/>
    <w:rsid w:val="00AD3326"/>
    <w:rsid w:val="00AD36A8"/>
    <w:rsid w:val="00AD3782"/>
    <w:rsid w:val="00AD3CF4"/>
    <w:rsid w:val="00AD41FE"/>
    <w:rsid w:val="00AD43A9"/>
    <w:rsid w:val="00AD43E9"/>
    <w:rsid w:val="00AD445C"/>
    <w:rsid w:val="00AD4771"/>
    <w:rsid w:val="00AD50F8"/>
    <w:rsid w:val="00AD5537"/>
    <w:rsid w:val="00AD57FA"/>
    <w:rsid w:val="00AD58DF"/>
    <w:rsid w:val="00AD61AF"/>
    <w:rsid w:val="00AD641B"/>
    <w:rsid w:val="00AD645B"/>
    <w:rsid w:val="00AD64C0"/>
    <w:rsid w:val="00AD6617"/>
    <w:rsid w:val="00AD6A0A"/>
    <w:rsid w:val="00AD6A8E"/>
    <w:rsid w:val="00AD6BE2"/>
    <w:rsid w:val="00AD6D56"/>
    <w:rsid w:val="00AD6F24"/>
    <w:rsid w:val="00AD71C6"/>
    <w:rsid w:val="00AD722F"/>
    <w:rsid w:val="00AD7AE4"/>
    <w:rsid w:val="00AD7B70"/>
    <w:rsid w:val="00AD7C81"/>
    <w:rsid w:val="00AD7D41"/>
    <w:rsid w:val="00AE0081"/>
    <w:rsid w:val="00AE092E"/>
    <w:rsid w:val="00AE0996"/>
    <w:rsid w:val="00AE0CA0"/>
    <w:rsid w:val="00AE119F"/>
    <w:rsid w:val="00AE16B5"/>
    <w:rsid w:val="00AE1731"/>
    <w:rsid w:val="00AE1752"/>
    <w:rsid w:val="00AE1AFB"/>
    <w:rsid w:val="00AE2B8D"/>
    <w:rsid w:val="00AE2D36"/>
    <w:rsid w:val="00AE314F"/>
    <w:rsid w:val="00AE32F3"/>
    <w:rsid w:val="00AE3A0B"/>
    <w:rsid w:val="00AE3FAB"/>
    <w:rsid w:val="00AE43DD"/>
    <w:rsid w:val="00AE4724"/>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1AA"/>
    <w:rsid w:val="00AF022B"/>
    <w:rsid w:val="00AF03C0"/>
    <w:rsid w:val="00AF0A6F"/>
    <w:rsid w:val="00AF0FF0"/>
    <w:rsid w:val="00AF150B"/>
    <w:rsid w:val="00AF1622"/>
    <w:rsid w:val="00AF16F6"/>
    <w:rsid w:val="00AF1EE5"/>
    <w:rsid w:val="00AF1F2A"/>
    <w:rsid w:val="00AF2004"/>
    <w:rsid w:val="00AF2321"/>
    <w:rsid w:val="00AF285B"/>
    <w:rsid w:val="00AF28AA"/>
    <w:rsid w:val="00AF35CD"/>
    <w:rsid w:val="00AF3A60"/>
    <w:rsid w:val="00AF3FBF"/>
    <w:rsid w:val="00AF41A4"/>
    <w:rsid w:val="00AF42B9"/>
    <w:rsid w:val="00AF5387"/>
    <w:rsid w:val="00AF555A"/>
    <w:rsid w:val="00AF55CD"/>
    <w:rsid w:val="00AF56EE"/>
    <w:rsid w:val="00AF5B6C"/>
    <w:rsid w:val="00AF61E9"/>
    <w:rsid w:val="00AF64C8"/>
    <w:rsid w:val="00AF6981"/>
    <w:rsid w:val="00AF6AED"/>
    <w:rsid w:val="00AF7523"/>
    <w:rsid w:val="00AF78BA"/>
    <w:rsid w:val="00AF7CE9"/>
    <w:rsid w:val="00AF7D74"/>
    <w:rsid w:val="00B001A0"/>
    <w:rsid w:val="00B002F0"/>
    <w:rsid w:val="00B00857"/>
    <w:rsid w:val="00B00C77"/>
    <w:rsid w:val="00B00F17"/>
    <w:rsid w:val="00B01563"/>
    <w:rsid w:val="00B01584"/>
    <w:rsid w:val="00B016D6"/>
    <w:rsid w:val="00B01758"/>
    <w:rsid w:val="00B01E16"/>
    <w:rsid w:val="00B01F9D"/>
    <w:rsid w:val="00B021F4"/>
    <w:rsid w:val="00B023AF"/>
    <w:rsid w:val="00B023F1"/>
    <w:rsid w:val="00B029D6"/>
    <w:rsid w:val="00B02E3A"/>
    <w:rsid w:val="00B02F48"/>
    <w:rsid w:val="00B0369F"/>
    <w:rsid w:val="00B03DCA"/>
    <w:rsid w:val="00B05251"/>
    <w:rsid w:val="00B05544"/>
    <w:rsid w:val="00B057E1"/>
    <w:rsid w:val="00B05862"/>
    <w:rsid w:val="00B05B52"/>
    <w:rsid w:val="00B05F3D"/>
    <w:rsid w:val="00B060E4"/>
    <w:rsid w:val="00B06784"/>
    <w:rsid w:val="00B068FE"/>
    <w:rsid w:val="00B069BA"/>
    <w:rsid w:val="00B069EC"/>
    <w:rsid w:val="00B06C0B"/>
    <w:rsid w:val="00B06C73"/>
    <w:rsid w:val="00B06E5E"/>
    <w:rsid w:val="00B0744F"/>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5BE"/>
    <w:rsid w:val="00B1351F"/>
    <w:rsid w:val="00B13A3B"/>
    <w:rsid w:val="00B13B68"/>
    <w:rsid w:val="00B141CD"/>
    <w:rsid w:val="00B14234"/>
    <w:rsid w:val="00B143B8"/>
    <w:rsid w:val="00B145E9"/>
    <w:rsid w:val="00B14EFD"/>
    <w:rsid w:val="00B152FB"/>
    <w:rsid w:val="00B153F3"/>
    <w:rsid w:val="00B156E1"/>
    <w:rsid w:val="00B159E3"/>
    <w:rsid w:val="00B15A8B"/>
    <w:rsid w:val="00B15F92"/>
    <w:rsid w:val="00B1600F"/>
    <w:rsid w:val="00B160E6"/>
    <w:rsid w:val="00B163BE"/>
    <w:rsid w:val="00B167B5"/>
    <w:rsid w:val="00B169A1"/>
    <w:rsid w:val="00B16B8A"/>
    <w:rsid w:val="00B16C65"/>
    <w:rsid w:val="00B1700E"/>
    <w:rsid w:val="00B1747A"/>
    <w:rsid w:val="00B17D3E"/>
    <w:rsid w:val="00B20667"/>
    <w:rsid w:val="00B207DA"/>
    <w:rsid w:val="00B20B52"/>
    <w:rsid w:val="00B20DD4"/>
    <w:rsid w:val="00B213AB"/>
    <w:rsid w:val="00B21645"/>
    <w:rsid w:val="00B21BD1"/>
    <w:rsid w:val="00B21FAA"/>
    <w:rsid w:val="00B226AF"/>
    <w:rsid w:val="00B2289C"/>
    <w:rsid w:val="00B22B51"/>
    <w:rsid w:val="00B23144"/>
    <w:rsid w:val="00B23250"/>
    <w:rsid w:val="00B23370"/>
    <w:rsid w:val="00B238A8"/>
    <w:rsid w:val="00B242A4"/>
    <w:rsid w:val="00B256D1"/>
    <w:rsid w:val="00B256E6"/>
    <w:rsid w:val="00B2590D"/>
    <w:rsid w:val="00B25F20"/>
    <w:rsid w:val="00B26B31"/>
    <w:rsid w:val="00B27021"/>
    <w:rsid w:val="00B27174"/>
    <w:rsid w:val="00B27322"/>
    <w:rsid w:val="00B273A5"/>
    <w:rsid w:val="00B277CD"/>
    <w:rsid w:val="00B27B8E"/>
    <w:rsid w:val="00B301F9"/>
    <w:rsid w:val="00B30478"/>
    <w:rsid w:val="00B30B92"/>
    <w:rsid w:val="00B31019"/>
    <w:rsid w:val="00B311D0"/>
    <w:rsid w:val="00B3140E"/>
    <w:rsid w:val="00B316D4"/>
    <w:rsid w:val="00B31A0C"/>
    <w:rsid w:val="00B31A20"/>
    <w:rsid w:val="00B3214C"/>
    <w:rsid w:val="00B326E4"/>
    <w:rsid w:val="00B32AE2"/>
    <w:rsid w:val="00B331B8"/>
    <w:rsid w:val="00B332FB"/>
    <w:rsid w:val="00B33504"/>
    <w:rsid w:val="00B33744"/>
    <w:rsid w:val="00B338DF"/>
    <w:rsid w:val="00B33B99"/>
    <w:rsid w:val="00B340AC"/>
    <w:rsid w:val="00B343B8"/>
    <w:rsid w:val="00B34F5F"/>
    <w:rsid w:val="00B35026"/>
    <w:rsid w:val="00B35CC2"/>
    <w:rsid w:val="00B35FD2"/>
    <w:rsid w:val="00B36526"/>
    <w:rsid w:val="00B36784"/>
    <w:rsid w:val="00B36EEE"/>
    <w:rsid w:val="00B37494"/>
    <w:rsid w:val="00B37654"/>
    <w:rsid w:val="00B376F3"/>
    <w:rsid w:val="00B37952"/>
    <w:rsid w:val="00B37BA9"/>
    <w:rsid w:val="00B37E64"/>
    <w:rsid w:val="00B413EB"/>
    <w:rsid w:val="00B416BF"/>
    <w:rsid w:val="00B41A57"/>
    <w:rsid w:val="00B41D09"/>
    <w:rsid w:val="00B41DE7"/>
    <w:rsid w:val="00B41E8C"/>
    <w:rsid w:val="00B42000"/>
    <w:rsid w:val="00B4219E"/>
    <w:rsid w:val="00B4222A"/>
    <w:rsid w:val="00B42411"/>
    <w:rsid w:val="00B4247D"/>
    <w:rsid w:val="00B424D1"/>
    <w:rsid w:val="00B42653"/>
    <w:rsid w:val="00B42720"/>
    <w:rsid w:val="00B42793"/>
    <w:rsid w:val="00B42F59"/>
    <w:rsid w:val="00B43B90"/>
    <w:rsid w:val="00B43EDA"/>
    <w:rsid w:val="00B44140"/>
    <w:rsid w:val="00B4549E"/>
    <w:rsid w:val="00B45667"/>
    <w:rsid w:val="00B456A1"/>
    <w:rsid w:val="00B458A9"/>
    <w:rsid w:val="00B45B4A"/>
    <w:rsid w:val="00B45CEB"/>
    <w:rsid w:val="00B4637F"/>
    <w:rsid w:val="00B466FD"/>
    <w:rsid w:val="00B470BE"/>
    <w:rsid w:val="00B47260"/>
    <w:rsid w:val="00B47A93"/>
    <w:rsid w:val="00B47B66"/>
    <w:rsid w:val="00B47FBA"/>
    <w:rsid w:val="00B5005C"/>
    <w:rsid w:val="00B500E8"/>
    <w:rsid w:val="00B501DE"/>
    <w:rsid w:val="00B50300"/>
    <w:rsid w:val="00B50328"/>
    <w:rsid w:val="00B50B47"/>
    <w:rsid w:val="00B518F3"/>
    <w:rsid w:val="00B51983"/>
    <w:rsid w:val="00B51C77"/>
    <w:rsid w:val="00B529C9"/>
    <w:rsid w:val="00B535D1"/>
    <w:rsid w:val="00B536A4"/>
    <w:rsid w:val="00B53EB3"/>
    <w:rsid w:val="00B54014"/>
    <w:rsid w:val="00B54081"/>
    <w:rsid w:val="00B542AC"/>
    <w:rsid w:val="00B5452F"/>
    <w:rsid w:val="00B54544"/>
    <w:rsid w:val="00B54B07"/>
    <w:rsid w:val="00B5510B"/>
    <w:rsid w:val="00B55128"/>
    <w:rsid w:val="00B552FD"/>
    <w:rsid w:val="00B55498"/>
    <w:rsid w:val="00B564EE"/>
    <w:rsid w:val="00B56648"/>
    <w:rsid w:val="00B575BF"/>
    <w:rsid w:val="00B57927"/>
    <w:rsid w:val="00B60022"/>
    <w:rsid w:val="00B601DC"/>
    <w:rsid w:val="00B60381"/>
    <w:rsid w:val="00B60489"/>
    <w:rsid w:val="00B609E6"/>
    <w:rsid w:val="00B60FDD"/>
    <w:rsid w:val="00B6182F"/>
    <w:rsid w:val="00B618DF"/>
    <w:rsid w:val="00B61924"/>
    <w:rsid w:val="00B62254"/>
    <w:rsid w:val="00B6237D"/>
    <w:rsid w:val="00B623AA"/>
    <w:rsid w:val="00B62420"/>
    <w:rsid w:val="00B62480"/>
    <w:rsid w:val="00B6288D"/>
    <w:rsid w:val="00B62C3E"/>
    <w:rsid w:val="00B62F5F"/>
    <w:rsid w:val="00B63CFA"/>
    <w:rsid w:val="00B63E20"/>
    <w:rsid w:val="00B63EA4"/>
    <w:rsid w:val="00B64044"/>
    <w:rsid w:val="00B64174"/>
    <w:rsid w:val="00B64509"/>
    <w:rsid w:val="00B648C8"/>
    <w:rsid w:val="00B64E92"/>
    <w:rsid w:val="00B651A5"/>
    <w:rsid w:val="00B654F3"/>
    <w:rsid w:val="00B6553C"/>
    <w:rsid w:val="00B65647"/>
    <w:rsid w:val="00B65C40"/>
    <w:rsid w:val="00B65D67"/>
    <w:rsid w:val="00B66341"/>
    <w:rsid w:val="00B663A4"/>
    <w:rsid w:val="00B6698B"/>
    <w:rsid w:val="00B669C9"/>
    <w:rsid w:val="00B66ADA"/>
    <w:rsid w:val="00B67334"/>
    <w:rsid w:val="00B67410"/>
    <w:rsid w:val="00B6754F"/>
    <w:rsid w:val="00B677EE"/>
    <w:rsid w:val="00B67A2F"/>
    <w:rsid w:val="00B67D47"/>
    <w:rsid w:val="00B7054E"/>
    <w:rsid w:val="00B70944"/>
    <w:rsid w:val="00B70DA2"/>
    <w:rsid w:val="00B70E19"/>
    <w:rsid w:val="00B710F1"/>
    <w:rsid w:val="00B71405"/>
    <w:rsid w:val="00B7141B"/>
    <w:rsid w:val="00B71833"/>
    <w:rsid w:val="00B71845"/>
    <w:rsid w:val="00B718A6"/>
    <w:rsid w:val="00B71D7E"/>
    <w:rsid w:val="00B71F82"/>
    <w:rsid w:val="00B72077"/>
    <w:rsid w:val="00B7210F"/>
    <w:rsid w:val="00B7250C"/>
    <w:rsid w:val="00B72565"/>
    <w:rsid w:val="00B7272B"/>
    <w:rsid w:val="00B72949"/>
    <w:rsid w:val="00B72BE4"/>
    <w:rsid w:val="00B73800"/>
    <w:rsid w:val="00B73B2F"/>
    <w:rsid w:val="00B740B4"/>
    <w:rsid w:val="00B74179"/>
    <w:rsid w:val="00B742B4"/>
    <w:rsid w:val="00B75132"/>
    <w:rsid w:val="00B756A9"/>
    <w:rsid w:val="00B7587D"/>
    <w:rsid w:val="00B764EC"/>
    <w:rsid w:val="00B76A3C"/>
    <w:rsid w:val="00B76AD6"/>
    <w:rsid w:val="00B773D0"/>
    <w:rsid w:val="00B7784C"/>
    <w:rsid w:val="00B77C47"/>
    <w:rsid w:val="00B8090A"/>
    <w:rsid w:val="00B80C85"/>
    <w:rsid w:val="00B810FF"/>
    <w:rsid w:val="00B819E5"/>
    <w:rsid w:val="00B81E60"/>
    <w:rsid w:val="00B8253B"/>
    <w:rsid w:val="00B82749"/>
    <w:rsid w:val="00B836DC"/>
    <w:rsid w:val="00B83AEA"/>
    <w:rsid w:val="00B84D92"/>
    <w:rsid w:val="00B85236"/>
    <w:rsid w:val="00B8564E"/>
    <w:rsid w:val="00B857C5"/>
    <w:rsid w:val="00B859A3"/>
    <w:rsid w:val="00B85AF3"/>
    <w:rsid w:val="00B860AC"/>
    <w:rsid w:val="00B8632C"/>
    <w:rsid w:val="00B868B6"/>
    <w:rsid w:val="00B868BE"/>
    <w:rsid w:val="00B87BDD"/>
    <w:rsid w:val="00B903AB"/>
    <w:rsid w:val="00B90D10"/>
    <w:rsid w:val="00B90E2A"/>
    <w:rsid w:val="00B90F62"/>
    <w:rsid w:val="00B90F71"/>
    <w:rsid w:val="00B91166"/>
    <w:rsid w:val="00B912DB"/>
    <w:rsid w:val="00B91B59"/>
    <w:rsid w:val="00B91D63"/>
    <w:rsid w:val="00B9273B"/>
    <w:rsid w:val="00B92756"/>
    <w:rsid w:val="00B92834"/>
    <w:rsid w:val="00B9317F"/>
    <w:rsid w:val="00B938BE"/>
    <w:rsid w:val="00B94CAE"/>
    <w:rsid w:val="00B95381"/>
    <w:rsid w:val="00B95BEF"/>
    <w:rsid w:val="00B9607C"/>
    <w:rsid w:val="00B96175"/>
    <w:rsid w:val="00B96402"/>
    <w:rsid w:val="00B969A9"/>
    <w:rsid w:val="00B96AB0"/>
    <w:rsid w:val="00B97470"/>
    <w:rsid w:val="00B9751E"/>
    <w:rsid w:val="00B97B93"/>
    <w:rsid w:val="00B97D5A"/>
    <w:rsid w:val="00BA096A"/>
    <w:rsid w:val="00BA0B1D"/>
    <w:rsid w:val="00BA0D95"/>
    <w:rsid w:val="00BA0DB8"/>
    <w:rsid w:val="00BA12A1"/>
    <w:rsid w:val="00BA138A"/>
    <w:rsid w:val="00BA13D8"/>
    <w:rsid w:val="00BA17B2"/>
    <w:rsid w:val="00BA202A"/>
    <w:rsid w:val="00BA20A4"/>
    <w:rsid w:val="00BA20F6"/>
    <w:rsid w:val="00BA21DD"/>
    <w:rsid w:val="00BA2294"/>
    <w:rsid w:val="00BA22BB"/>
    <w:rsid w:val="00BA2C2A"/>
    <w:rsid w:val="00BA2E4E"/>
    <w:rsid w:val="00BA2F48"/>
    <w:rsid w:val="00BA325A"/>
    <w:rsid w:val="00BA3611"/>
    <w:rsid w:val="00BA3874"/>
    <w:rsid w:val="00BA3B41"/>
    <w:rsid w:val="00BA3BCE"/>
    <w:rsid w:val="00BA467D"/>
    <w:rsid w:val="00BA46A3"/>
    <w:rsid w:val="00BA4876"/>
    <w:rsid w:val="00BA4B48"/>
    <w:rsid w:val="00BA4EC6"/>
    <w:rsid w:val="00BA4F03"/>
    <w:rsid w:val="00BA524F"/>
    <w:rsid w:val="00BA536C"/>
    <w:rsid w:val="00BA54F0"/>
    <w:rsid w:val="00BA65E7"/>
    <w:rsid w:val="00BA71BE"/>
    <w:rsid w:val="00BA7458"/>
    <w:rsid w:val="00BA784A"/>
    <w:rsid w:val="00BA7E11"/>
    <w:rsid w:val="00BA7FDA"/>
    <w:rsid w:val="00BB065E"/>
    <w:rsid w:val="00BB070B"/>
    <w:rsid w:val="00BB0841"/>
    <w:rsid w:val="00BB0C12"/>
    <w:rsid w:val="00BB0F2C"/>
    <w:rsid w:val="00BB0F47"/>
    <w:rsid w:val="00BB16ED"/>
    <w:rsid w:val="00BB1777"/>
    <w:rsid w:val="00BB1878"/>
    <w:rsid w:val="00BB19B1"/>
    <w:rsid w:val="00BB19F8"/>
    <w:rsid w:val="00BB1E96"/>
    <w:rsid w:val="00BB2755"/>
    <w:rsid w:val="00BB289F"/>
    <w:rsid w:val="00BB2A3D"/>
    <w:rsid w:val="00BB2C4F"/>
    <w:rsid w:val="00BB381D"/>
    <w:rsid w:val="00BB398A"/>
    <w:rsid w:val="00BB3992"/>
    <w:rsid w:val="00BB3A8E"/>
    <w:rsid w:val="00BB3C0D"/>
    <w:rsid w:val="00BB3CD8"/>
    <w:rsid w:val="00BB43E9"/>
    <w:rsid w:val="00BB4991"/>
    <w:rsid w:val="00BB4A37"/>
    <w:rsid w:val="00BB50AB"/>
    <w:rsid w:val="00BB5657"/>
    <w:rsid w:val="00BB56CC"/>
    <w:rsid w:val="00BB5AD7"/>
    <w:rsid w:val="00BB5B74"/>
    <w:rsid w:val="00BB5D80"/>
    <w:rsid w:val="00BB5E58"/>
    <w:rsid w:val="00BB674C"/>
    <w:rsid w:val="00BB6A0E"/>
    <w:rsid w:val="00BB76E3"/>
    <w:rsid w:val="00BB7841"/>
    <w:rsid w:val="00BB7DE1"/>
    <w:rsid w:val="00BC01DA"/>
    <w:rsid w:val="00BC039C"/>
    <w:rsid w:val="00BC0BE0"/>
    <w:rsid w:val="00BC17EF"/>
    <w:rsid w:val="00BC1D17"/>
    <w:rsid w:val="00BC1D45"/>
    <w:rsid w:val="00BC1FBB"/>
    <w:rsid w:val="00BC23C2"/>
    <w:rsid w:val="00BC29D0"/>
    <w:rsid w:val="00BC2C1D"/>
    <w:rsid w:val="00BC2CF4"/>
    <w:rsid w:val="00BC3452"/>
    <w:rsid w:val="00BC38C6"/>
    <w:rsid w:val="00BC3E9A"/>
    <w:rsid w:val="00BC43EA"/>
    <w:rsid w:val="00BC46C1"/>
    <w:rsid w:val="00BC48D6"/>
    <w:rsid w:val="00BC4BBA"/>
    <w:rsid w:val="00BC4D55"/>
    <w:rsid w:val="00BC4DF7"/>
    <w:rsid w:val="00BC5815"/>
    <w:rsid w:val="00BC584B"/>
    <w:rsid w:val="00BC63E7"/>
    <w:rsid w:val="00BC6536"/>
    <w:rsid w:val="00BC76F6"/>
    <w:rsid w:val="00BC7E7C"/>
    <w:rsid w:val="00BD06B7"/>
    <w:rsid w:val="00BD08DD"/>
    <w:rsid w:val="00BD0BE5"/>
    <w:rsid w:val="00BD110D"/>
    <w:rsid w:val="00BD1485"/>
    <w:rsid w:val="00BD16C3"/>
    <w:rsid w:val="00BD1C16"/>
    <w:rsid w:val="00BD1D31"/>
    <w:rsid w:val="00BD21DF"/>
    <w:rsid w:val="00BD2FA0"/>
    <w:rsid w:val="00BD3099"/>
    <w:rsid w:val="00BD3B2F"/>
    <w:rsid w:val="00BD3E78"/>
    <w:rsid w:val="00BD4315"/>
    <w:rsid w:val="00BD4502"/>
    <w:rsid w:val="00BD4A5C"/>
    <w:rsid w:val="00BD4DDD"/>
    <w:rsid w:val="00BD5612"/>
    <w:rsid w:val="00BD59B7"/>
    <w:rsid w:val="00BD5A07"/>
    <w:rsid w:val="00BD61A3"/>
    <w:rsid w:val="00BD673C"/>
    <w:rsid w:val="00BD67BD"/>
    <w:rsid w:val="00BD76AB"/>
    <w:rsid w:val="00BD772C"/>
    <w:rsid w:val="00BD79CB"/>
    <w:rsid w:val="00BD7ABA"/>
    <w:rsid w:val="00BE0292"/>
    <w:rsid w:val="00BE0403"/>
    <w:rsid w:val="00BE1070"/>
    <w:rsid w:val="00BE120F"/>
    <w:rsid w:val="00BE1509"/>
    <w:rsid w:val="00BE20FA"/>
    <w:rsid w:val="00BE21A0"/>
    <w:rsid w:val="00BE2331"/>
    <w:rsid w:val="00BE2370"/>
    <w:rsid w:val="00BE2E65"/>
    <w:rsid w:val="00BE46E9"/>
    <w:rsid w:val="00BE497D"/>
    <w:rsid w:val="00BE4A5A"/>
    <w:rsid w:val="00BE4A9F"/>
    <w:rsid w:val="00BE4E6F"/>
    <w:rsid w:val="00BE5362"/>
    <w:rsid w:val="00BE599D"/>
    <w:rsid w:val="00BE5BDD"/>
    <w:rsid w:val="00BE5BFD"/>
    <w:rsid w:val="00BE5D4D"/>
    <w:rsid w:val="00BE6094"/>
    <w:rsid w:val="00BE60B8"/>
    <w:rsid w:val="00BE6719"/>
    <w:rsid w:val="00BE679D"/>
    <w:rsid w:val="00BE680F"/>
    <w:rsid w:val="00BE6A20"/>
    <w:rsid w:val="00BE6CA7"/>
    <w:rsid w:val="00BE74BD"/>
    <w:rsid w:val="00BE75FC"/>
    <w:rsid w:val="00BE763A"/>
    <w:rsid w:val="00BE7665"/>
    <w:rsid w:val="00BE7674"/>
    <w:rsid w:val="00BE7780"/>
    <w:rsid w:val="00BE7A4D"/>
    <w:rsid w:val="00BE7C77"/>
    <w:rsid w:val="00BE7E70"/>
    <w:rsid w:val="00BF0083"/>
    <w:rsid w:val="00BF051D"/>
    <w:rsid w:val="00BF084B"/>
    <w:rsid w:val="00BF0D36"/>
    <w:rsid w:val="00BF1601"/>
    <w:rsid w:val="00BF1A5D"/>
    <w:rsid w:val="00BF1E38"/>
    <w:rsid w:val="00BF2164"/>
    <w:rsid w:val="00BF2478"/>
    <w:rsid w:val="00BF288C"/>
    <w:rsid w:val="00BF2C32"/>
    <w:rsid w:val="00BF2EED"/>
    <w:rsid w:val="00BF2FAF"/>
    <w:rsid w:val="00BF30C6"/>
    <w:rsid w:val="00BF3106"/>
    <w:rsid w:val="00BF378C"/>
    <w:rsid w:val="00BF3ABF"/>
    <w:rsid w:val="00BF3AC9"/>
    <w:rsid w:val="00BF474B"/>
    <w:rsid w:val="00BF47B7"/>
    <w:rsid w:val="00BF480B"/>
    <w:rsid w:val="00BF4DAD"/>
    <w:rsid w:val="00BF4F14"/>
    <w:rsid w:val="00BF4FE6"/>
    <w:rsid w:val="00BF5248"/>
    <w:rsid w:val="00BF5300"/>
    <w:rsid w:val="00BF55BB"/>
    <w:rsid w:val="00BF5951"/>
    <w:rsid w:val="00BF59A7"/>
    <w:rsid w:val="00BF5BBE"/>
    <w:rsid w:val="00BF5D8A"/>
    <w:rsid w:val="00BF5E9A"/>
    <w:rsid w:val="00BF659D"/>
    <w:rsid w:val="00BF672E"/>
    <w:rsid w:val="00BF6FB0"/>
    <w:rsid w:val="00BF72F1"/>
    <w:rsid w:val="00BF7457"/>
    <w:rsid w:val="00BF7C12"/>
    <w:rsid w:val="00BF7CF5"/>
    <w:rsid w:val="00BF7FFD"/>
    <w:rsid w:val="00C003B4"/>
    <w:rsid w:val="00C004EB"/>
    <w:rsid w:val="00C00927"/>
    <w:rsid w:val="00C00D89"/>
    <w:rsid w:val="00C00EA6"/>
    <w:rsid w:val="00C0124E"/>
    <w:rsid w:val="00C01319"/>
    <w:rsid w:val="00C01A0B"/>
    <w:rsid w:val="00C01B4A"/>
    <w:rsid w:val="00C02005"/>
    <w:rsid w:val="00C0236E"/>
    <w:rsid w:val="00C023A4"/>
    <w:rsid w:val="00C028D1"/>
    <w:rsid w:val="00C02985"/>
    <w:rsid w:val="00C03133"/>
    <w:rsid w:val="00C031F4"/>
    <w:rsid w:val="00C03256"/>
    <w:rsid w:val="00C0357C"/>
    <w:rsid w:val="00C0382E"/>
    <w:rsid w:val="00C040EC"/>
    <w:rsid w:val="00C041D8"/>
    <w:rsid w:val="00C044C2"/>
    <w:rsid w:val="00C0478F"/>
    <w:rsid w:val="00C048BF"/>
    <w:rsid w:val="00C05953"/>
    <w:rsid w:val="00C05A64"/>
    <w:rsid w:val="00C066AD"/>
    <w:rsid w:val="00C07167"/>
    <w:rsid w:val="00C071BB"/>
    <w:rsid w:val="00C073F8"/>
    <w:rsid w:val="00C0773C"/>
    <w:rsid w:val="00C07820"/>
    <w:rsid w:val="00C078A5"/>
    <w:rsid w:val="00C078CB"/>
    <w:rsid w:val="00C07C7B"/>
    <w:rsid w:val="00C100B5"/>
    <w:rsid w:val="00C1046E"/>
    <w:rsid w:val="00C1052B"/>
    <w:rsid w:val="00C1053D"/>
    <w:rsid w:val="00C1068C"/>
    <w:rsid w:val="00C10A2D"/>
    <w:rsid w:val="00C10CD3"/>
    <w:rsid w:val="00C10D54"/>
    <w:rsid w:val="00C115D0"/>
    <w:rsid w:val="00C11E07"/>
    <w:rsid w:val="00C11E1F"/>
    <w:rsid w:val="00C121E4"/>
    <w:rsid w:val="00C1232F"/>
    <w:rsid w:val="00C123D0"/>
    <w:rsid w:val="00C12537"/>
    <w:rsid w:val="00C12979"/>
    <w:rsid w:val="00C132D4"/>
    <w:rsid w:val="00C13433"/>
    <w:rsid w:val="00C134D0"/>
    <w:rsid w:val="00C135BE"/>
    <w:rsid w:val="00C13B2D"/>
    <w:rsid w:val="00C14223"/>
    <w:rsid w:val="00C14402"/>
    <w:rsid w:val="00C14BD6"/>
    <w:rsid w:val="00C14EE6"/>
    <w:rsid w:val="00C1509F"/>
    <w:rsid w:val="00C15217"/>
    <w:rsid w:val="00C154A3"/>
    <w:rsid w:val="00C15B4D"/>
    <w:rsid w:val="00C15D01"/>
    <w:rsid w:val="00C1615B"/>
    <w:rsid w:val="00C1659A"/>
    <w:rsid w:val="00C165FB"/>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33E"/>
    <w:rsid w:val="00C213F8"/>
    <w:rsid w:val="00C21856"/>
    <w:rsid w:val="00C218F6"/>
    <w:rsid w:val="00C21B6F"/>
    <w:rsid w:val="00C21E0B"/>
    <w:rsid w:val="00C220A4"/>
    <w:rsid w:val="00C220E9"/>
    <w:rsid w:val="00C2219C"/>
    <w:rsid w:val="00C221C4"/>
    <w:rsid w:val="00C224F6"/>
    <w:rsid w:val="00C22871"/>
    <w:rsid w:val="00C22A9C"/>
    <w:rsid w:val="00C22D8E"/>
    <w:rsid w:val="00C23030"/>
    <w:rsid w:val="00C23141"/>
    <w:rsid w:val="00C232A5"/>
    <w:rsid w:val="00C234B0"/>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323"/>
    <w:rsid w:val="00C3187A"/>
    <w:rsid w:val="00C31DD3"/>
    <w:rsid w:val="00C320BA"/>
    <w:rsid w:val="00C32466"/>
    <w:rsid w:val="00C325B8"/>
    <w:rsid w:val="00C32671"/>
    <w:rsid w:val="00C32AE8"/>
    <w:rsid w:val="00C32E4D"/>
    <w:rsid w:val="00C33458"/>
    <w:rsid w:val="00C334C0"/>
    <w:rsid w:val="00C33BCD"/>
    <w:rsid w:val="00C33C99"/>
    <w:rsid w:val="00C34D71"/>
    <w:rsid w:val="00C34FCD"/>
    <w:rsid w:val="00C351A7"/>
    <w:rsid w:val="00C35208"/>
    <w:rsid w:val="00C3536C"/>
    <w:rsid w:val="00C35D28"/>
    <w:rsid w:val="00C361AE"/>
    <w:rsid w:val="00C362E3"/>
    <w:rsid w:val="00C367EE"/>
    <w:rsid w:val="00C36878"/>
    <w:rsid w:val="00C36B4B"/>
    <w:rsid w:val="00C36C03"/>
    <w:rsid w:val="00C36EFD"/>
    <w:rsid w:val="00C37054"/>
    <w:rsid w:val="00C37526"/>
    <w:rsid w:val="00C37F2F"/>
    <w:rsid w:val="00C402F7"/>
    <w:rsid w:val="00C403F3"/>
    <w:rsid w:val="00C40561"/>
    <w:rsid w:val="00C4087F"/>
    <w:rsid w:val="00C40B83"/>
    <w:rsid w:val="00C40CDB"/>
    <w:rsid w:val="00C40EFE"/>
    <w:rsid w:val="00C411D0"/>
    <w:rsid w:val="00C4173B"/>
    <w:rsid w:val="00C418FF"/>
    <w:rsid w:val="00C41948"/>
    <w:rsid w:val="00C41969"/>
    <w:rsid w:val="00C41A6D"/>
    <w:rsid w:val="00C424B6"/>
    <w:rsid w:val="00C4267E"/>
    <w:rsid w:val="00C428A9"/>
    <w:rsid w:val="00C42BB3"/>
    <w:rsid w:val="00C4305A"/>
    <w:rsid w:val="00C43F27"/>
    <w:rsid w:val="00C442CA"/>
    <w:rsid w:val="00C443A2"/>
    <w:rsid w:val="00C446EC"/>
    <w:rsid w:val="00C44A39"/>
    <w:rsid w:val="00C451D4"/>
    <w:rsid w:val="00C4564A"/>
    <w:rsid w:val="00C45668"/>
    <w:rsid w:val="00C4578A"/>
    <w:rsid w:val="00C457F8"/>
    <w:rsid w:val="00C45928"/>
    <w:rsid w:val="00C45B03"/>
    <w:rsid w:val="00C45C8F"/>
    <w:rsid w:val="00C45F5D"/>
    <w:rsid w:val="00C4602F"/>
    <w:rsid w:val="00C46B1E"/>
    <w:rsid w:val="00C47790"/>
    <w:rsid w:val="00C47DD6"/>
    <w:rsid w:val="00C47F87"/>
    <w:rsid w:val="00C50175"/>
    <w:rsid w:val="00C50983"/>
    <w:rsid w:val="00C50BC7"/>
    <w:rsid w:val="00C50C83"/>
    <w:rsid w:val="00C50CFD"/>
    <w:rsid w:val="00C5126C"/>
    <w:rsid w:val="00C5156C"/>
    <w:rsid w:val="00C51B15"/>
    <w:rsid w:val="00C51BBB"/>
    <w:rsid w:val="00C51BBD"/>
    <w:rsid w:val="00C51CA4"/>
    <w:rsid w:val="00C51D34"/>
    <w:rsid w:val="00C51DD7"/>
    <w:rsid w:val="00C523C3"/>
    <w:rsid w:val="00C524BC"/>
    <w:rsid w:val="00C5258C"/>
    <w:rsid w:val="00C52B82"/>
    <w:rsid w:val="00C52DD8"/>
    <w:rsid w:val="00C52E4F"/>
    <w:rsid w:val="00C52E7D"/>
    <w:rsid w:val="00C52F41"/>
    <w:rsid w:val="00C53093"/>
    <w:rsid w:val="00C533BC"/>
    <w:rsid w:val="00C533FE"/>
    <w:rsid w:val="00C53789"/>
    <w:rsid w:val="00C53C51"/>
    <w:rsid w:val="00C54339"/>
    <w:rsid w:val="00C5442D"/>
    <w:rsid w:val="00C544EF"/>
    <w:rsid w:val="00C54955"/>
    <w:rsid w:val="00C54B1B"/>
    <w:rsid w:val="00C54E3A"/>
    <w:rsid w:val="00C553CA"/>
    <w:rsid w:val="00C560B6"/>
    <w:rsid w:val="00C563E1"/>
    <w:rsid w:val="00C565F3"/>
    <w:rsid w:val="00C56A16"/>
    <w:rsid w:val="00C56B59"/>
    <w:rsid w:val="00C56DC0"/>
    <w:rsid w:val="00C56E78"/>
    <w:rsid w:val="00C5792B"/>
    <w:rsid w:val="00C60166"/>
    <w:rsid w:val="00C61679"/>
    <w:rsid w:val="00C6184E"/>
    <w:rsid w:val="00C61A5E"/>
    <w:rsid w:val="00C623CA"/>
    <w:rsid w:val="00C624F7"/>
    <w:rsid w:val="00C62514"/>
    <w:rsid w:val="00C62B28"/>
    <w:rsid w:val="00C62C3C"/>
    <w:rsid w:val="00C63F7C"/>
    <w:rsid w:val="00C64211"/>
    <w:rsid w:val="00C64254"/>
    <w:rsid w:val="00C646A1"/>
    <w:rsid w:val="00C64AC2"/>
    <w:rsid w:val="00C64DAD"/>
    <w:rsid w:val="00C65003"/>
    <w:rsid w:val="00C651A1"/>
    <w:rsid w:val="00C65228"/>
    <w:rsid w:val="00C6535C"/>
    <w:rsid w:val="00C65B26"/>
    <w:rsid w:val="00C66707"/>
    <w:rsid w:val="00C66F20"/>
    <w:rsid w:val="00C6703A"/>
    <w:rsid w:val="00C67059"/>
    <w:rsid w:val="00C672D1"/>
    <w:rsid w:val="00C67442"/>
    <w:rsid w:val="00C6796B"/>
    <w:rsid w:val="00C679D0"/>
    <w:rsid w:val="00C67A3A"/>
    <w:rsid w:val="00C67F2B"/>
    <w:rsid w:val="00C70362"/>
    <w:rsid w:val="00C704EA"/>
    <w:rsid w:val="00C7091D"/>
    <w:rsid w:val="00C70C42"/>
    <w:rsid w:val="00C70FF0"/>
    <w:rsid w:val="00C71251"/>
    <w:rsid w:val="00C71520"/>
    <w:rsid w:val="00C717CC"/>
    <w:rsid w:val="00C71862"/>
    <w:rsid w:val="00C71FF4"/>
    <w:rsid w:val="00C720C0"/>
    <w:rsid w:val="00C726C0"/>
    <w:rsid w:val="00C728B3"/>
    <w:rsid w:val="00C72B53"/>
    <w:rsid w:val="00C72D3E"/>
    <w:rsid w:val="00C733B4"/>
    <w:rsid w:val="00C73531"/>
    <w:rsid w:val="00C73B59"/>
    <w:rsid w:val="00C74350"/>
    <w:rsid w:val="00C74746"/>
    <w:rsid w:val="00C74A0F"/>
    <w:rsid w:val="00C74F6E"/>
    <w:rsid w:val="00C7505E"/>
    <w:rsid w:val="00C7523A"/>
    <w:rsid w:val="00C75241"/>
    <w:rsid w:val="00C75E24"/>
    <w:rsid w:val="00C75E38"/>
    <w:rsid w:val="00C75E69"/>
    <w:rsid w:val="00C7626F"/>
    <w:rsid w:val="00C765D7"/>
    <w:rsid w:val="00C7669D"/>
    <w:rsid w:val="00C76730"/>
    <w:rsid w:val="00C77091"/>
    <w:rsid w:val="00C77A1C"/>
    <w:rsid w:val="00C80020"/>
    <w:rsid w:val="00C800F9"/>
    <w:rsid w:val="00C808CC"/>
    <w:rsid w:val="00C80952"/>
    <w:rsid w:val="00C80D4F"/>
    <w:rsid w:val="00C81176"/>
    <w:rsid w:val="00C8182E"/>
    <w:rsid w:val="00C81981"/>
    <w:rsid w:val="00C81AF9"/>
    <w:rsid w:val="00C82189"/>
    <w:rsid w:val="00C829EA"/>
    <w:rsid w:val="00C82D0E"/>
    <w:rsid w:val="00C82FE0"/>
    <w:rsid w:val="00C8380A"/>
    <w:rsid w:val="00C83D72"/>
    <w:rsid w:val="00C841A0"/>
    <w:rsid w:val="00C843A3"/>
    <w:rsid w:val="00C8498B"/>
    <w:rsid w:val="00C84A59"/>
    <w:rsid w:val="00C84EE4"/>
    <w:rsid w:val="00C85293"/>
    <w:rsid w:val="00C85C5F"/>
    <w:rsid w:val="00C85CA1"/>
    <w:rsid w:val="00C85D6C"/>
    <w:rsid w:val="00C8616D"/>
    <w:rsid w:val="00C86389"/>
    <w:rsid w:val="00C8708A"/>
    <w:rsid w:val="00C870AC"/>
    <w:rsid w:val="00C874DF"/>
    <w:rsid w:val="00C87743"/>
    <w:rsid w:val="00C877F0"/>
    <w:rsid w:val="00C902A6"/>
    <w:rsid w:val="00C903D0"/>
    <w:rsid w:val="00C90BA4"/>
    <w:rsid w:val="00C90DE5"/>
    <w:rsid w:val="00C91962"/>
    <w:rsid w:val="00C91C04"/>
    <w:rsid w:val="00C91DC4"/>
    <w:rsid w:val="00C91EBA"/>
    <w:rsid w:val="00C9225A"/>
    <w:rsid w:val="00C9265C"/>
    <w:rsid w:val="00C92698"/>
    <w:rsid w:val="00C92A11"/>
    <w:rsid w:val="00C92BA1"/>
    <w:rsid w:val="00C92D50"/>
    <w:rsid w:val="00C930AD"/>
    <w:rsid w:val="00C933D8"/>
    <w:rsid w:val="00C936CE"/>
    <w:rsid w:val="00C937D7"/>
    <w:rsid w:val="00C9386C"/>
    <w:rsid w:val="00C93E21"/>
    <w:rsid w:val="00C93F34"/>
    <w:rsid w:val="00C940EB"/>
    <w:rsid w:val="00C9480E"/>
    <w:rsid w:val="00C948EB"/>
    <w:rsid w:val="00C94B54"/>
    <w:rsid w:val="00C94BDD"/>
    <w:rsid w:val="00C94E61"/>
    <w:rsid w:val="00C95048"/>
    <w:rsid w:val="00C951B7"/>
    <w:rsid w:val="00C9526C"/>
    <w:rsid w:val="00C952AE"/>
    <w:rsid w:val="00C95A27"/>
    <w:rsid w:val="00C95BF5"/>
    <w:rsid w:val="00C95D47"/>
    <w:rsid w:val="00C95E3F"/>
    <w:rsid w:val="00C960BB"/>
    <w:rsid w:val="00C962F1"/>
    <w:rsid w:val="00C96604"/>
    <w:rsid w:val="00C9666F"/>
    <w:rsid w:val="00C9694E"/>
    <w:rsid w:val="00C96B3E"/>
    <w:rsid w:val="00C96D68"/>
    <w:rsid w:val="00C97105"/>
    <w:rsid w:val="00C9712F"/>
    <w:rsid w:val="00C974B9"/>
    <w:rsid w:val="00C97B84"/>
    <w:rsid w:val="00CA02F7"/>
    <w:rsid w:val="00CA0AC7"/>
    <w:rsid w:val="00CA0DBA"/>
    <w:rsid w:val="00CA1549"/>
    <w:rsid w:val="00CA172E"/>
    <w:rsid w:val="00CA1BC9"/>
    <w:rsid w:val="00CA1BEF"/>
    <w:rsid w:val="00CA333B"/>
    <w:rsid w:val="00CA38EB"/>
    <w:rsid w:val="00CA3C43"/>
    <w:rsid w:val="00CA3E57"/>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3A4"/>
    <w:rsid w:val="00CA679B"/>
    <w:rsid w:val="00CA7193"/>
    <w:rsid w:val="00CB01A8"/>
    <w:rsid w:val="00CB0238"/>
    <w:rsid w:val="00CB1AE3"/>
    <w:rsid w:val="00CB1CF6"/>
    <w:rsid w:val="00CB1D03"/>
    <w:rsid w:val="00CB21ED"/>
    <w:rsid w:val="00CB22FB"/>
    <w:rsid w:val="00CB2419"/>
    <w:rsid w:val="00CB2BFB"/>
    <w:rsid w:val="00CB2CFE"/>
    <w:rsid w:val="00CB2EE7"/>
    <w:rsid w:val="00CB3599"/>
    <w:rsid w:val="00CB3AA7"/>
    <w:rsid w:val="00CB3C0A"/>
    <w:rsid w:val="00CB3C84"/>
    <w:rsid w:val="00CB50F0"/>
    <w:rsid w:val="00CB512F"/>
    <w:rsid w:val="00CB5299"/>
    <w:rsid w:val="00CB5591"/>
    <w:rsid w:val="00CB59CC"/>
    <w:rsid w:val="00CB5BAA"/>
    <w:rsid w:val="00CB5D96"/>
    <w:rsid w:val="00CB5EE7"/>
    <w:rsid w:val="00CB6175"/>
    <w:rsid w:val="00CB6280"/>
    <w:rsid w:val="00CB7118"/>
    <w:rsid w:val="00CB7207"/>
    <w:rsid w:val="00CB731E"/>
    <w:rsid w:val="00CB76F9"/>
    <w:rsid w:val="00CB7DF1"/>
    <w:rsid w:val="00CB7E2F"/>
    <w:rsid w:val="00CB7ED1"/>
    <w:rsid w:val="00CC097C"/>
    <w:rsid w:val="00CC0DCE"/>
    <w:rsid w:val="00CC0DDF"/>
    <w:rsid w:val="00CC0F41"/>
    <w:rsid w:val="00CC0F6B"/>
    <w:rsid w:val="00CC17F4"/>
    <w:rsid w:val="00CC1CFF"/>
    <w:rsid w:val="00CC2429"/>
    <w:rsid w:val="00CC2569"/>
    <w:rsid w:val="00CC2DA0"/>
    <w:rsid w:val="00CC2E21"/>
    <w:rsid w:val="00CC3247"/>
    <w:rsid w:val="00CC346B"/>
    <w:rsid w:val="00CC3707"/>
    <w:rsid w:val="00CC3771"/>
    <w:rsid w:val="00CC381E"/>
    <w:rsid w:val="00CC38B2"/>
    <w:rsid w:val="00CC39CD"/>
    <w:rsid w:val="00CC3B9F"/>
    <w:rsid w:val="00CC4176"/>
    <w:rsid w:val="00CC5056"/>
    <w:rsid w:val="00CC51DA"/>
    <w:rsid w:val="00CC5600"/>
    <w:rsid w:val="00CC57F7"/>
    <w:rsid w:val="00CC5A36"/>
    <w:rsid w:val="00CC5CAD"/>
    <w:rsid w:val="00CC5CEB"/>
    <w:rsid w:val="00CC62E1"/>
    <w:rsid w:val="00CC63FA"/>
    <w:rsid w:val="00CC6A8E"/>
    <w:rsid w:val="00CC6B2D"/>
    <w:rsid w:val="00CC6CCA"/>
    <w:rsid w:val="00CC737B"/>
    <w:rsid w:val="00CC7988"/>
    <w:rsid w:val="00CC7D41"/>
    <w:rsid w:val="00CC7E8B"/>
    <w:rsid w:val="00CC7F2C"/>
    <w:rsid w:val="00CC7F54"/>
    <w:rsid w:val="00CC7FDB"/>
    <w:rsid w:val="00CD0387"/>
    <w:rsid w:val="00CD06FC"/>
    <w:rsid w:val="00CD07FA"/>
    <w:rsid w:val="00CD082F"/>
    <w:rsid w:val="00CD0B49"/>
    <w:rsid w:val="00CD0F53"/>
    <w:rsid w:val="00CD1023"/>
    <w:rsid w:val="00CD209B"/>
    <w:rsid w:val="00CD258F"/>
    <w:rsid w:val="00CD2B74"/>
    <w:rsid w:val="00CD2CFE"/>
    <w:rsid w:val="00CD2E50"/>
    <w:rsid w:val="00CD3444"/>
    <w:rsid w:val="00CD3520"/>
    <w:rsid w:val="00CD3A4A"/>
    <w:rsid w:val="00CD3C3F"/>
    <w:rsid w:val="00CD3DB7"/>
    <w:rsid w:val="00CD4623"/>
    <w:rsid w:val="00CD4B2E"/>
    <w:rsid w:val="00CD4EC6"/>
    <w:rsid w:val="00CD5BD9"/>
    <w:rsid w:val="00CD5D6C"/>
    <w:rsid w:val="00CD6073"/>
    <w:rsid w:val="00CD6623"/>
    <w:rsid w:val="00CD67AB"/>
    <w:rsid w:val="00CD73CD"/>
    <w:rsid w:val="00CD7464"/>
    <w:rsid w:val="00CD747B"/>
    <w:rsid w:val="00CD74C9"/>
    <w:rsid w:val="00CD7570"/>
    <w:rsid w:val="00CE001D"/>
    <w:rsid w:val="00CE0300"/>
    <w:rsid w:val="00CE0BF4"/>
    <w:rsid w:val="00CE11E5"/>
    <w:rsid w:val="00CE129E"/>
    <w:rsid w:val="00CE154B"/>
    <w:rsid w:val="00CE18D8"/>
    <w:rsid w:val="00CE1EF5"/>
    <w:rsid w:val="00CE1FAC"/>
    <w:rsid w:val="00CE2070"/>
    <w:rsid w:val="00CE21F8"/>
    <w:rsid w:val="00CE22CB"/>
    <w:rsid w:val="00CE2526"/>
    <w:rsid w:val="00CE2AC2"/>
    <w:rsid w:val="00CE2C92"/>
    <w:rsid w:val="00CE2CFD"/>
    <w:rsid w:val="00CE302A"/>
    <w:rsid w:val="00CE37B3"/>
    <w:rsid w:val="00CE3C12"/>
    <w:rsid w:val="00CE3EB8"/>
    <w:rsid w:val="00CE4140"/>
    <w:rsid w:val="00CE4C84"/>
    <w:rsid w:val="00CE4EE0"/>
    <w:rsid w:val="00CE553B"/>
    <w:rsid w:val="00CE5688"/>
    <w:rsid w:val="00CE58C9"/>
    <w:rsid w:val="00CE58CE"/>
    <w:rsid w:val="00CE5AE6"/>
    <w:rsid w:val="00CE61DC"/>
    <w:rsid w:val="00CE621A"/>
    <w:rsid w:val="00CE6256"/>
    <w:rsid w:val="00CE6930"/>
    <w:rsid w:val="00CE6BB7"/>
    <w:rsid w:val="00CE6C43"/>
    <w:rsid w:val="00CE6D02"/>
    <w:rsid w:val="00CE74AA"/>
    <w:rsid w:val="00CE785E"/>
    <w:rsid w:val="00CF029E"/>
    <w:rsid w:val="00CF10F6"/>
    <w:rsid w:val="00CF2300"/>
    <w:rsid w:val="00CF25A8"/>
    <w:rsid w:val="00CF2840"/>
    <w:rsid w:val="00CF33D3"/>
    <w:rsid w:val="00CF374C"/>
    <w:rsid w:val="00CF3BF1"/>
    <w:rsid w:val="00CF478B"/>
    <w:rsid w:val="00CF51DF"/>
    <w:rsid w:val="00CF53AC"/>
    <w:rsid w:val="00CF5CF1"/>
    <w:rsid w:val="00CF5F97"/>
    <w:rsid w:val="00CF61C3"/>
    <w:rsid w:val="00CF63A1"/>
    <w:rsid w:val="00CF6521"/>
    <w:rsid w:val="00CF65C9"/>
    <w:rsid w:val="00CF675D"/>
    <w:rsid w:val="00CF6E25"/>
    <w:rsid w:val="00CF6FAA"/>
    <w:rsid w:val="00CF7980"/>
    <w:rsid w:val="00CF7A1E"/>
    <w:rsid w:val="00CF7D9C"/>
    <w:rsid w:val="00CF7E12"/>
    <w:rsid w:val="00CF7E6B"/>
    <w:rsid w:val="00CF7FC6"/>
    <w:rsid w:val="00D0019A"/>
    <w:rsid w:val="00D00319"/>
    <w:rsid w:val="00D00D7F"/>
    <w:rsid w:val="00D00EE9"/>
    <w:rsid w:val="00D014EE"/>
    <w:rsid w:val="00D017C4"/>
    <w:rsid w:val="00D0196D"/>
    <w:rsid w:val="00D02061"/>
    <w:rsid w:val="00D02457"/>
    <w:rsid w:val="00D03152"/>
    <w:rsid w:val="00D03208"/>
    <w:rsid w:val="00D03A68"/>
    <w:rsid w:val="00D03BEC"/>
    <w:rsid w:val="00D03FDC"/>
    <w:rsid w:val="00D04327"/>
    <w:rsid w:val="00D04374"/>
    <w:rsid w:val="00D045A5"/>
    <w:rsid w:val="00D049A7"/>
    <w:rsid w:val="00D049F2"/>
    <w:rsid w:val="00D0513D"/>
    <w:rsid w:val="00D05812"/>
    <w:rsid w:val="00D05840"/>
    <w:rsid w:val="00D05C98"/>
    <w:rsid w:val="00D060C4"/>
    <w:rsid w:val="00D06161"/>
    <w:rsid w:val="00D06421"/>
    <w:rsid w:val="00D065A0"/>
    <w:rsid w:val="00D06A01"/>
    <w:rsid w:val="00D06C36"/>
    <w:rsid w:val="00D06E65"/>
    <w:rsid w:val="00D073B6"/>
    <w:rsid w:val="00D0750E"/>
    <w:rsid w:val="00D075D3"/>
    <w:rsid w:val="00D076BE"/>
    <w:rsid w:val="00D07CD9"/>
    <w:rsid w:val="00D07D96"/>
    <w:rsid w:val="00D07F1D"/>
    <w:rsid w:val="00D103FA"/>
    <w:rsid w:val="00D107BE"/>
    <w:rsid w:val="00D10BDA"/>
    <w:rsid w:val="00D10E55"/>
    <w:rsid w:val="00D10EBF"/>
    <w:rsid w:val="00D11742"/>
    <w:rsid w:val="00D11AA5"/>
    <w:rsid w:val="00D11E4C"/>
    <w:rsid w:val="00D11F62"/>
    <w:rsid w:val="00D121D9"/>
    <w:rsid w:val="00D12C92"/>
    <w:rsid w:val="00D12EA4"/>
    <w:rsid w:val="00D13228"/>
    <w:rsid w:val="00D135C2"/>
    <w:rsid w:val="00D13690"/>
    <w:rsid w:val="00D139E8"/>
    <w:rsid w:val="00D13EF8"/>
    <w:rsid w:val="00D13F9E"/>
    <w:rsid w:val="00D1403D"/>
    <w:rsid w:val="00D14B05"/>
    <w:rsid w:val="00D14D30"/>
    <w:rsid w:val="00D15B65"/>
    <w:rsid w:val="00D163A6"/>
    <w:rsid w:val="00D16552"/>
    <w:rsid w:val="00D169C3"/>
    <w:rsid w:val="00D173CB"/>
    <w:rsid w:val="00D17CE9"/>
    <w:rsid w:val="00D17D7A"/>
    <w:rsid w:val="00D20095"/>
    <w:rsid w:val="00D20282"/>
    <w:rsid w:val="00D2116D"/>
    <w:rsid w:val="00D214C1"/>
    <w:rsid w:val="00D2175A"/>
    <w:rsid w:val="00D21957"/>
    <w:rsid w:val="00D22082"/>
    <w:rsid w:val="00D22190"/>
    <w:rsid w:val="00D2241E"/>
    <w:rsid w:val="00D2247F"/>
    <w:rsid w:val="00D2311A"/>
    <w:rsid w:val="00D23622"/>
    <w:rsid w:val="00D23CC5"/>
    <w:rsid w:val="00D24014"/>
    <w:rsid w:val="00D240F5"/>
    <w:rsid w:val="00D24194"/>
    <w:rsid w:val="00D243EA"/>
    <w:rsid w:val="00D24997"/>
    <w:rsid w:val="00D24A51"/>
    <w:rsid w:val="00D24B0D"/>
    <w:rsid w:val="00D24F9D"/>
    <w:rsid w:val="00D25349"/>
    <w:rsid w:val="00D2536C"/>
    <w:rsid w:val="00D253DF"/>
    <w:rsid w:val="00D26250"/>
    <w:rsid w:val="00D26464"/>
    <w:rsid w:val="00D266E8"/>
    <w:rsid w:val="00D276C3"/>
    <w:rsid w:val="00D27751"/>
    <w:rsid w:val="00D278B5"/>
    <w:rsid w:val="00D27E41"/>
    <w:rsid w:val="00D3031C"/>
    <w:rsid w:val="00D304BC"/>
    <w:rsid w:val="00D304D9"/>
    <w:rsid w:val="00D31072"/>
    <w:rsid w:val="00D3141C"/>
    <w:rsid w:val="00D3187A"/>
    <w:rsid w:val="00D319CF"/>
    <w:rsid w:val="00D3222D"/>
    <w:rsid w:val="00D32720"/>
    <w:rsid w:val="00D32EA0"/>
    <w:rsid w:val="00D332ED"/>
    <w:rsid w:val="00D332FD"/>
    <w:rsid w:val="00D33503"/>
    <w:rsid w:val="00D3398D"/>
    <w:rsid w:val="00D339D9"/>
    <w:rsid w:val="00D33C7D"/>
    <w:rsid w:val="00D33E56"/>
    <w:rsid w:val="00D33EDB"/>
    <w:rsid w:val="00D3423E"/>
    <w:rsid w:val="00D343AA"/>
    <w:rsid w:val="00D349AF"/>
    <w:rsid w:val="00D34AED"/>
    <w:rsid w:val="00D34B83"/>
    <w:rsid w:val="00D34E45"/>
    <w:rsid w:val="00D3547B"/>
    <w:rsid w:val="00D3557D"/>
    <w:rsid w:val="00D3566F"/>
    <w:rsid w:val="00D35715"/>
    <w:rsid w:val="00D3571E"/>
    <w:rsid w:val="00D357D4"/>
    <w:rsid w:val="00D35F29"/>
    <w:rsid w:val="00D362C8"/>
    <w:rsid w:val="00D36748"/>
    <w:rsid w:val="00D37021"/>
    <w:rsid w:val="00D3711A"/>
    <w:rsid w:val="00D37807"/>
    <w:rsid w:val="00D37FAF"/>
    <w:rsid w:val="00D40143"/>
    <w:rsid w:val="00D40692"/>
    <w:rsid w:val="00D40E01"/>
    <w:rsid w:val="00D40F54"/>
    <w:rsid w:val="00D40F64"/>
    <w:rsid w:val="00D41185"/>
    <w:rsid w:val="00D41764"/>
    <w:rsid w:val="00D41C6D"/>
    <w:rsid w:val="00D41E05"/>
    <w:rsid w:val="00D41EE5"/>
    <w:rsid w:val="00D42ACB"/>
    <w:rsid w:val="00D43052"/>
    <w:rsid w:val="00D430C4"/>
    <w:rsid w:val="00D43463"/>
    <w:rsid w:val="00D43542"/>
    <w:rsid w:val="00D436D7"/>
    <w:rsid w:val="00D43CDD"/>
    <w:rsid w:val="00D4413E"/>
    <w:rsid w:val="00D442BC"/>
    <w:rsid w:val="00D4473F"/>
    <w:rsid w:val="00D4487D"/>
    <w:rsid w:val="00D44969"/>
    <w:rsid w:val="00D44AD0"/>
    <w:rsid w:val="00D44DA5"/>
    <w:rsid w:val="00D45BF7"/>
    <w:rsid w:val="00D4607A"/>
    <w:rsid w:val="00D461E1"/>
    <w:rsid w:val="00D46260"/>
    <w:rsid w:val="00D46A01"/>
    <w:rsid w:val="00D46D49"/>
    <w:rsid w:val="00D46EC0"/>
    <w:rsid w:val="00D470EB"/>
    <w:rsid w:val="00D4738C"/>
    <w:rsid w:val="00D47745"/>
    <w:rsid w:val="00D4778A"/>
    <w:rsid w:val="00D477E9"/>
    <w:rsid w:val="00D47A56"/>
    <w:rsid w:val="00D47A67"/>
    <w:rsid w:val="00D50A79"/>
    <w:rsid w:val="00D50B37"/>
    <w:rsid w:val="00D5179B"/>
    <w:rsid w:val="00D517AB"/>
    <w:rsid w:val="00D51A30"/>
    <w:rsid w:val="00D51D82"/>
    <w:rsid w:val="00D52061"/>
    <w:rsid w:val="00D52132"/>
    <w:rsid w:val="00D521F9"/>
    <w:rsid w:val="00D5261F"/>
    <w:rsid w:val="00D526E7"/>
    <w:rsid w:val="00D52B66"/>
    <w:rsid w:val="00D52ED9"/>
    <w:rsid w:val="00D5322C"/>
    <w:rsid w:val="00D532E2"/>
    <w:rsid w:val="00D53A42"/>
    <w:rsid w:val="00D542A5"/>
    <w:rsid w:val="00D54356"/>
    <w:rsid w:val="00D54D7C"/>
    <w:rsid w:val="00D55080"/>
    <w:rsid w:val="00D552C6"/>
    <w:rsid w:val="00D5592C"/>
    <w:rsid w:val="00D559BD"/>
    <w:rsid w:val="00D55B34"/>
    <w:rsid w:val="00D55B9F"/>
    <w:rsid w:val="00D561DC"/>
    <w:rsid w:val="00D563CC"/>
    <w:rsid w:val="00D56615"/>
    <w:rsid w:val="00D569D5"/>
    <w:rsid w:val="00D56BE0"/>
    <w:rsid w:val="00D56BE2"/>
    <w:rsid w:val="00D56DB3"/>
    <w:rsid w:val="00D56EDB"/>
    <w:rsid w:val="00D57093"/>
    <w:rsid w:val="00D571A7"/>
    <w:rsid w:val="00D571F0"/>
    <w:rsid w:val="00D5736B"/>
    <w:rsid w:val="00D57701"/>
    <w:rsid w:val="00D57CA4"/>
    <w:rsid w:val="00D57F7A"/>
    <w:rsid w:val="00D6020A"/>
    <w:rsid w:val="00D604A6"/>
    <w:rsid w:val="00D60634"/>
    <w:rsid w:val="00D60E14"/>
    <w:rsid w:val="00D611D8"/>
    <w:rsid w:val="00D61677"/>
    <w:rsid w:val="00D628BD"/>
    <w:rsid w:val="00D62DF4"/>
    <w:rsid w:val="00D6318C"/>
    <w:rsid w:val="00D63376"/>
    <w:rsid w:val="00D63490"/>
    <w:rsid w:val="00D634ED"/>
    <w:rsid w:val="00D63563"/>
    <w:rsid w:val="00D63A38"/>
    <w:rsid w:val="00D63E75"/>
    <w:rsid w:val="00D64463"/>
    <w:rsid w:val="00D64481"/>
    <w:rsid w:val="00D6470E"/>
    <w:rsid w:val="00D64B33"/>
    <w:rsid w:val="00D64BF1"/>
    <w:rsid w:val="00D64D85"/>
    <w:rsid w:val="00D64FBC"/>
    <w:rsid w:val="00D652D4"/>
    <w:rsid w:val="00D653A4"/>
    <w:rsid w:val="00D654A9"/>
    <w:rsid w:val="00D65742"/>
    <w:rsid w:val="00D66770"/>
    <w:rsid w:val="00D6688B"/>
    <w:rsid w:val="00D669E9"/>
    <w:rsid w:val="00D66A71"/>
    <w:rsid w:val="00D66AD5"/>
    <w:rsid w:val="00D66E11"/>
    <w:rsid w:val="00D66EFE"/>
    <w:rsid w:val="00D6753C"/>
    <w:rsid w:val="00D6778A"/>
    <w:rsid w:val="00D67BEF"/>
    <w:rsid w:val="00D67E6B"/>
    <w:rsid w:val="00D702A6"/>
    <w:rsid w:val="00D707ED"/>
    <w:rsid w:val="00D70C87"/>
    <w:rsid w:val="00D70F7F"/>
    <w:rsid w:val="00D711C5"/>
    <w:rsid w:val="00D7120A"/>
    <w:rsid w:val="00D72812"/>
    <w:rsid w:val="00D72A72"/>
    <w:rsid w:val="00D72B18"/>
    <w:rsid w:val="00D72BCF"/>
    <w:rsid w:val="00D731D6"/>
    <w:rsid w:val="00D731EF"/>
    <w:rsid w:val="00D73566"/>
    <w:rsid w:val="00D73B29"/>
    <w:rsid w:val="00D73E63"/>
    <w:rsid w:val="00D73F6C"/>
    <w:rsid w:val="00D73F78"/>
    <w:rsid w:val="00D7425A"/>
    <w:rsid w:val="00D7455C"/>
    <w:rsid w:val="00D747CD"/>
    <w:rsid w:val="00D74A9B"/>
    <w:rsid w:val="00D7572C"/>
    <w:rsid w:val="00D757D3"/>
    <w:rsid w:val="00D75964"/>
    <w:rsid w:val="00D75DDA"/>
    <w:rsid w:val="00D75EBA"/>
    <w:rsid w:val="00D75FBB"/>
    <w:rsid w:val="00D76244"/>
    <w:rsid w:val="00D762DA"/>
    <w:rsid w:val="00D76AA7"/>
    <w:rsid w:val="00D76AA8"/>
    <w:rsid w:val="00D76D56"/>
    <w:rsid w:val="00D76E6A"/>
    <w:rsid w:val="00D76EDA"/>
    <w:rsid w:val="00D7706D"/>
    <w:rsid w:val="00D77F33"/>
    <w:rsid w:val="00D80394"/>
    <w:rsid w:val="00D803F1"/>
    <w:rsid w:val="00D80473"/>
    <w:rsid w:val="00D8065A"/>
    <w:rsid w:val="00D80725"/>
    <w:rsid w:val="00D808F8"/>
    <w:rsid w:val="00D810F5"/>
    <w:rsid w:val="00D817B1"/>
    <w:rsid w:val="00D81B86"/>
    <w:rsid w:val="00D81D7C"/>
    <w:rsid w:val="00D81E77"/>
    <w:rsid w:val="00D82221"/>
    <w:rsid w:val="00D82504"/>
    <w:rsid w:val="00D8291F"/>
    <w:rsid w:val="00D82CEE"/>
    <w:rsid w:val="00D82E07"/>
    <w:rsid w:val="00D8320A"/>
    <w:rsid w:val="00D83354"/>
    <w:rsid w:val="00D83A01"/>
    <w:rsid w:val="00D83B7A"/>
    <w:rsid w:val="00D84036"/>
    <w:rsid w:val="00D84164"/>
    <w:rsid w:val="00D85320"/>
    <w:rsid w:val="00D8541A"/>
    <w:rsid w:val="00D854F9"/>
    <w:rsid w:val="00D85F43"/>
    <w:rsid w:val="00D862DB"/>
    <w:rsid w:val="00D8662A"/>
    <w:rsid w:val="00D86654"/>
    <w:rsid w:val="00D869FD"/>
    <w:rsid w:val="00D8725B"/>
    <w:rsid w:val="00D87C0E"/>
    <w:rsid w:val="00D87C77"/>
    <w:rsid w:val="00D87D4D"/>
    <w:rsid w:val="00D87E08"/>
    <w:rsid w:val="00D907B3"/>
    <w:rsid w:val="00D907E8"/>
    <w:rsid w:val="00D90DB2"/>
    <w:rsid w:val="00D90DD5"/>
    <w:rsid w:val="00D90E1B"/>
    <w:rsid w:val="00D911FE"/>
    <w:rsid w:val="00D915D2"/>
    <w:rsid w:val="00D91742"/>
    <w:rsid w:val="00D918AE"/>
    <w:rsid w:val="00D91A38"/>
    <w:rsid w:val="00D91EAB"/>
    <w:rsid w:val="00D92072"/>
    <w:rsid w:val="00D922B0"/>
    <w:rsid w:val="00D9232D"/>
    <w:rsid w:val="00D92430"/>
    <w:rsid w:val="00D92C64"/>
    <w:rsid w:val="00D92C7E"/>
    <w:rsid w:val="00D92D11"/>
    <w:rsid w:val="00D92DF9"/>
    <w:rsid w:val="00D93391"/>
    <w:rsid w:val="00D934ED"/>
    <w:rsid w:val="00D93607"/>
    <w:rsid w:val="00D93918"/>
    <w:rsid w:val="00D93CC6"/>
    <w:rsid w:val="00D93ECD"/>
    <w:rsid w:val="00D9430F"/>
    <w:rsid w:val="00D94EF7"/>
    <w:rsid w:val="00D95177"/>
    <w:rsid w:val="00D952EE"/>
    <w:rsid w:val="00D953E6"/>
    <w:rsid w:val="00D955C4"/>
    <w:rsid w:val="00D958D8"/>
    <w:rsid w:val="00D95B05"/>
    <w:rsid w:val="00D96009"/>
    <w:rsid w:val="00D963E4"/>
    <w:rsid w:val="00D963F4"/>
    <w:rsid w:val="00D9679F"/>
    <w:rsid w:val="00D96F40"/>
    <w:rsid w:val="00D97263"/>
    <w:rsid w:val="00D972EC"/>
    <w:rsid w:val="00D97D3A"/>
    <w:rsid w:val="00D97DD9"/>
    <w:rsid w:val="00D97F7E"/>
    <w:rsid w:val="00DA05FE"/>
    <w:rsid w:val="00DA0A8F"/>
    <w:rsid w:val="00DA0B7D"/>
    <w:rsid w:val="00DA0EFD"/>
    <w:rsid w:val="00DA0FFA"/>
    <w:rsid w:val="00DA1527"/>
    <w:rsid w:val="00DA1532"/>
    <w:rsid w:val="00DA1E88"/>
    <w:rsid w:val="00DA209B"/>
    <w:rsid w:val="00DA21C0"/>
    <w:rsid w:val="00DA227C"/>
    <w:rsid w:val="00DA248E"/>
    <w:rsid w:val="00DA2501"/>
    <w:rsid w:val="00DA2DA4"/>
    <w:rsid w:val="00DA2E7E"/>
    <w:rsid w:val="00DA30BC"/>
    <w:rsid w:val="00DA3499"/>
    <w:rsid w:val="00DA34CD"/>
    <w:rsid w:val="00DA35AB"/>
    <w:rsid w:val="00DA36B7"/>
    <w:rsid w:val="00DA37D4"/>
    <w:rsid w:val="00DA3F0F"/>
    <w:rsid w:val="00DA4119"/>
    <w:rsid w:val="00DA44D4"/>
    <w:rsid w:val="00DA4703"/>
    <w:rsid w:val="00DA48DE"/>
    <w:rsid w:val="00DA4B63"/>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02B"/>
    <w:rsid w:val="00DB1593"/>
    <w:rsid w:val="00DB16E7"/>
    <w:rsid w:val="00DB1971"/>
    <w:rsid w:val="00DB1CC8"/>
    <w:rsid w:val="00DB2609"/>
    <w:rsid w:val="00DB279A"/>
    <w:rsid w:val="00DB2E4F"/>
    <w:rsid w:val="00DB3135"/>
    <w:rsid w:val="00DB31D5"/>
    <w:rsid w:val="00DB3570"/>
    <w:rsid w:val="00DB3C8D"/>
    <w:rsid w:val="00DB3ED0"/>
    <w:rsid w:val="00DB4457"/>
    <w:rsid w:val="00DB44CA"/>
    <w:rsid w:val="00DB4EDB"/>
    <w:rsid w:val="00DB57E8"/>
    <w:rsid w:val="00DB5B3E"/>
    <w:rsid w:val="00DB5F0C"/>
    <w:rsid w:val="00DB5FE2"/>
    <w:rsid w:val="00DB6097"/>
    <w:rsid w:val="00DB6256"/>
    <w:rsid w:val="00DB6ADC"/>
    <w:rsid w:val="00DB6C6E"/>
    <w:rsid w:val="00DB7472"/>
    <w:rsid w:val="00DB7BB0"/>
    <w:rsid w:val="00DC05A3"/>
    <w:rsid w:val="00DC0C43"/>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962"/>
    <w:rsid w:val="00DC743E"/>
    <w:rsid w:val="00DC7C43"/>
    <w:rsid w:val="00DD0159"/>
    <w:rsid w:val="00DD03A0"/>
    <w:rsid w:val="00DD0C56"/>
    <w:rsid w:val="00DD0ED7"/>
    <w:rsid w:val="00DD0F50"/>
    <w:rsid w:val="00DD1010"/>
    <w:rsid w:val="00DD106B"/>
    <w:rsid w:val="00DD1467"/>
    <w:rsid w:val="00DD1603"/>
    <w:rsid w:val="00DD18EB"/>
    <w:rsid w:val="00DD1DB6"/>
    <w:rsid w:val="00DD1F98"/>
    <w:rsid w:val="00DD22BF"/>
    <w:rsid w:val="00DD25C9"/>
    <w:rsid w:val="00DD2AA4"/>
    <w:rsid w:val="00DD2CEF"/>
    <w:rsid w:val="00DD2EE4"/>
    <w:rsid w:val="00DD335B"/>
    <w:rsid w:val="00DD39A3"/>
    <w:rsid w:val="00DD39CD"/>
    <w:rsid w:val="00DD3AC4"/>
    <w:rsid w:val="00DD3C18"/>
    <w:rsid w:val="00DD3E27"/>
    <w:rsid w:val="00DD4335"/>
    <w:rsid w:val="00DD44A7"/>
    <w:rsid w:val="00DD4739"/>
    <w:rsid w:val="00DD4D45"/>
    <w:rsid w:val="00DD4E6D"/>
    <w:rsid w:val="00DD4E74"/>
    <w:rsid w:val="00DD5556"/>
    <w:rsid w:val="00DD607B"/>
    <w:rsid w:val="00DD61D1"/>
    <w:rsid w:val="00DD6476"/>
    <w:rsid w:val="00DD69F1"/>
    <w:rsid w:val="00DD7781"/>
    <w:rsid w:val="00DD7D67"/>
    <w:rsid w:val="00DE03CB"/>
    <w:rsid w:val="00DE0781"/>
    <w:rsid w:val="00DE07AD"/>
    <w:rsid w:val="00DE09E1"/>
    <w:rsid w:val="00DE0CB3"/>
    <w:rsid w:val="00DE0E7D"/>
    <w:rsid w:val="00DE1275"/>
    <w:rsid w:val="00DE145C"/>
    <w:rsid w:val="00DE1644"/>
    <w:rsid w:val="00DE280D"/>
    <w:rsid w:val="00DE2AC1"/>
    <w:rsid w:val="00DE2CD1"/>
    <w:rsid w:val="00DE307C"/>
    <w:rsid w:val="00DE315A"/>
    <w:rsid w:val="00DE3A02"/>
    <w:rsid w:val="00DE3B4F"/>
    <w:rsid w:val="00DE4682"/>
    <w:rsid w:val="00DE4823"/>
    <w:rsid w:val="00DE524C"/>
    <w:rsid w:val="00DE530A"/>
    <w:rsid w:val="00DE5433"/>
    <w:rsid w:val="00DE5540"/>
    <w:rsid w:val="00DE5C01"/>
    <w:rsid w:val="00DE5D53"/>
    <w:rsid w:val="00DE6027"/>
    <w:rsid w:val="00DE68B3"/>
    <w:rsid w:val="00DE6C14"/>
    <w:rsid w:val="00DE6F7D"/>
    <w:rsid w:val="00DE7732"/>
    <w:rsid w:val="00DE7F21"/>
    <w:rsid w:val="00DF0281"/>
    <w:rsid w:val="00DF045E"/>
    <w:rsid w:val="00DF0598"/>
    <w:rsid w:val="00DF05C8"/>
    <w:rsid w:val="00DF0652"/>
    <w:rsid w:val="00DF07DB"/>
    <w:rsid w:val="00DF088E"/>
    <w:rsid w:val="00DF0901"/>
    <w:rsid w:val="00DF0C60"/>
    <w:rsid w:val="00DF0CBA"/>
    <w:rsid w:val="00DF0CEF"/>
    <w:rsid w:val="00DF10FE"/>
    <w:rsid w:val="00DF157E"/>
    <w:rsid w:val="00DF16D4"/>
    <w:rsid w:val="00DF18E4"/>
    <w:rsid w:val="00DF1A3C"/>
    <w:rsid w:val="00DF266B"/>
    <w:rsid w:val="00DF27ED"/>
    <w:rsid w:val="00DF2DD8"/>
    <w:rsid w:val="00DF31E6"/>
    <w:rsid w:val="00DF3283"/>
    <w:rsid w:val="00DF32A8"/>
    <w:rsid w:val="00DF32B4"/>
    <w:rsid w:val="00DF36FE"/>
    <w:rsid w:val="00DF3930"/>
    <w:rsid w:val="00DF4516"/>
    <w:rsid w:val="00DF45D4"/>
    <w:rsid w:val="00DF493F"/>
    <w:rsid w:val="00DF4D86"/>
    <w:rsid w:val="00DF5316"/>
    <w:rsid w:val="00DF57FA"/>
    <w:rsid w:val="00DF58D0"/>
    <w:rsid w:val="00DF5C41"/>
    <w:rsid w:val="00DF603B"/>
    <w:rsid w:val="00DF60DF"/>
    <w:rsid w:val="00DF669E"/>
    <w:rsid w:val="00DF6770"/>
    <w:rsid w:val="00DF6BC7"/>
    <w:rsid w:val="00DF7093"/>
    <w:rsid w:val="00DF712F"/>
    <w:rsid w:val="00DF77ED"/>
    <w:rsid w:val="00DF7BD5"/>
    <w:rsid w:val="00E00163"/>
    <w:rsid w:val="00E00C38"/>
    <w:rsid w:val="00E00FF3"/>
    <w:rsid w:val="00E01021"/>
    <w:rsid w:val="00E010F8"/>
    <w:rsid w:val="00E0133A"/>
    <w:rsid w:val="00E01399"/>
    <w:rsid w:val="00E01653"/>
    <w:rsid w:val="00E01B5D"/>
    <w:rsid w:val="00E01BD0"/>
    <w:rsid w:val="00E01FCA"/>
    <w:rsid w:val="00E0201E"/>
    <w:rsid w:val="00E025FB"/>
    <w:rsid w:val="00E02A03"/>
    <w:rsid w:val="00E02CAE"/>
    <w:rsid w:val="00E0302C"/>
    <w:rsid w:val="00E0365D"/>
    <w:rsid w:val="00E038A6"/>
    <w:rsid w:val="00E03F8D"/>
    <w:rsid w:val="00E04529"/>
    <w:rsid w:val="00E046F1"/>
    <w:rsid w:val="00E048D2"/>
    <w:rsid w:val="00E04AF4"/>
    <w:rsid w:val="00E04CE8"/>
    <w:rsid w:val="00E04F84"/>
    <w:rsid w:val="00E0529E"/>
    <w:rsid w:val="00E05668"/>
    <w:rsid w:val="00E057EB"/>
    <w:rsid w:val="00E05973"/>
    <w:rsid w:val="00E05998"/>
    <w:rsid w:val="00E0685D"/>
    <w:rsid w:val="00E06D4E"/>
    <w:rsid w:val="00E07609"/>
    <w:rsid w:val="00E07763"/>
    <w:rsid w:val="00E078F8"/>
    <w:rsid w:val="00E07A6E"/>
    <w:rsid w:val="00E07DB1"/>
    <w:rsid w:val="00E101AC"/>
    <w:rsid w:val="00E1072A"/>
    <w:rsid w:val="00E10A81"/>
    <w:rsid w:val="00E11085"/>
    <w:rsid w:val="00E110AA"/>
    <w:rsid w:val="00E113CA"/>
    <w:rsid w:val="00E11404"/>
    <w:rsid w:val="00E11541"/>
    <w:rsid w:val="00E11559"/>
    <w:rsid w:val="00E11595"/>
    <w:rsid w:val="00E117B8"/>
    <w:rsid w:val="00E1197B"/>
    <w:rsid w:val="00E11D5B"/>
    <w:rsid w:val="00E120C5"/>
    <w:rsid w:val="00E12536"/>
    <w:rsid w:val="00E127B6"/>
    <w:rsid w:val="00E1286F"/>
    <w:rsid w:val="00E1387A"/>
    <w:rsid w:val="00E13DFE"/>
    <w:rsid w:val="00E14736"/>
    <w:rsid w:val="00E149CD"/>
    <w:rsid w:val="00E14D33"/>
    <w:rsid w:val="00E14D7E"/>
    <w:rsid w:val="00E15141"/>
    <w:rsid w:val="00E158F6"/>
    <w:rsid w:val="00E15B9B"/>
    <w:rsid w:val="00E15F4C"/>
    <w:rsid w:val="00E15F6F"/>
    <w:rsid w:val="00E164FB"/>
    <w:rsid w:val="00E16F1F"/>
    <w:rsid w:val="00E170F4"/>
    <w:rsid w:val="00E1713D"/>
    <w:rsid w:val="00E17568"/>
    <w:rsid w:val="00E178F2"/>
    <w:rsid w:val="00E17BCB"/>
    <w:rsid w:val="00E20015"/>
    <w:rsid w:val="00E206F7"/>
    <w:rsid w:val="00E20DEC"/>
    <w:rsid w:val="00E210D0"/>
    <w:rsid w:val="00E210E4"/>
    <w:rsid w:val="00E2121E"/>
    <w:rsid w:val="00E212A2"/>
    <w:rsid w:val="00E2142D"/>
    <w:rsid w:val="00E217B8"/>
    <w:rsid w:val="00E21DBF"/>
    <w:rsid w:val="00E22721"/>
    <w:rsid w:val="00E228B3"/>
    <w:rsid w:val="00E22B32"/>
    <w:rsid w:val="00E231B0"/>
    <w:rsid w:val="00E233A4"/>
    <w:rsid w:val="00E23E17"/>
    <w:rsid w:val="00E247EA"/>
    <w:rsid w:val="00E24864"/>
    <w:rsid w:val="00E24BC9"/>
    <w:rsid w:val="00E251A1"/>
    <w:rsid w:val="00E251AB"/>
    <w:rsid w:val="00E25A9C"/>
    <w:rsid w:val="00E25EC4"/>
    <w:rsid w:val="00E26152"/>
    <w:rsid w:val="00E263FA"/>
    <w:rsid w:val="00E26550"/>
    <w:rsid w:val="00E265CA"/>
    <w:rsid w:val="00E26697"/>
    <w:rsid w:val="00E26ACA"/>
    <w:rsid w:val="00E27513"/>
    <w:rsid w:val="00E2772A"/>
    <w:rsid w:val="00E2796F"/>
    <w:rsid w:val="00E279CA"/>
    <w:rsid w:val="00E27E14"/>
    <w:rsid w:val="00E300FB"/>
    <w:rsid w:val="00E30191"/>
    <w:rsid w:val="00E301FC"/>
    <w:rsid w:val="00E30934"/>
    <w:rsid w:val="00E309EB"/>
    <w:rsid w:val="00E30BB9"/>
    <w:rsid w:val="00E30CFD"/>
    <w:rsid w:val="00E31546"/>
    <w:rsid w:val="00E316E6"/>
    <w:rsid w:val="00E31739"/>
    <w:rsid w:val="00E3174B"/>
    <w:rsid w:val="00E31A0B"/>
    <w:rsid w:val="00E31D77"/>
    <w:rsid w:val="00E321C1"/>
    <w:rsid w:val="00E32317"/>
    <w:rsid w:val="00E32354"/>
    <w:rsid w:val="00E325BA"/>
    <w:rsid w:val="00E32AC6"/>
    <w:rsid w:val="00E32D85"/>
    <w:rsid w:val="00E33290"/>
    <w:rsid w:val="00E3346A"/>
    <w:rsid w:val="00E33574"/>
    <w:rsid w:val="00E33A4A"/>
    <w:rsid w:val="00E33E54"/>
    <w:rsid w:val="00E342C5"/>
    <w:rsid w:val="00E34364"/>
    <w:rsid w:val="00E34773"/>
    <w:rsid w:val="00E347A7"/>
    <w:rsid w:val="00E34F7B"/>
    <w:rsid w:val="00E352B7"/>
    <w:rsid w:val="00E354B0"/>
    <w:rsid w:val="00E355AF"/>
    <w:rsid w:val="00E359D1"/>
    <w:rsid w:val="00E35A53"/>
    <w:rsid w:val="00E35D4D"/>
    <w:rsid w:val="00E35D6C"/>
    <w:rsid w:val="00E35E86"/>
    <w:rsid w:val="00E35F25"/>
    <w:rsid w:val="00E35FC3"/>
    <w:rsid w:val="00E364C6"/>
    <w:rsid w:val="00E36F6E"/>
    <w:rsid w:val="00E376AD"/>
    <w:rsid w:val="00E3784A"/>
    <w:rsid w:val="00E37D6F"/>
    <w:rsid w:val="00E40166"/>
    <w:rsid w:val="00E40404"/>
    <w:rsid w:val="00E40609"/>
    <w:rsid w:val="00E4065C"/>
    <w:rsid w:val="00E40937"/>
    <w:rsid w:val="00E409E1"/>
    <w:rsid w:val="00E414C1"/>
    <w:rsid w:val="00E41552"/>
    <w:rsid w:val="00E41633"/>
    <w:rsid w:val="00E41C29"/>
    <w:rsid w:val="00E41D7C"/>
    <w:rsid w:val="00E41FC4"/>
    <w:rsid w:val="00E42425"/>
    <w:rsid w:val="00E4244C"/>
    <w:rsid w:val="00E42450"/>
    <w:rsid w:val="00E432CB"/>
    <w:rsid w:val="00E43793"/>
    <w:rsid w:val="00E43D1A"/>
    <w:rsid w:val="00E44076"/>
    <w:rsid w:val="00E44A55"/>
    <w:rsid w:val="00E44EE4"/>
    <w:rsid w:val="00E45A27"/>
    <w:rsid w:val="00E45A43"/>
    <w:rsid w:val="00E46127"/>
    <w:rsid w:val="00E461DE"/>
    <w:rsid w:val="00E469BA"/>
    <w:rsid w:val="00E47840"/>
    <w:rsid w:val="00E47997"/>
    <w:rsid w:val="00E479D8"/>
    <w:rsid w:val="00E47CC3"/>
    <w:rsid w:val="00E50048"/>
    <w:rsid w:val="00E506B9"/>
    <w:rsid w:val="00E50791"/>
    <w:rsid w:val="00E50815"/>
    <w:rsid w:val="00E509B9"/>
    <w:rsid w:val="00E50D7E"/>
    <w:rsid w:val="00E50E4E"/>
    <w:rsid w:val="00E50EBE"/>
    <w:rsid w:val="00E511CD"/>
    <w:rsid w:val="00E51A21"/>
    <w:rsid w:val="00E5203D"/>
    <w:rsid w:val="00E522BB"/>
    <w:rsid w:val="00E528B5"/>
    <w:rsid w:val="00E52FEA"/>
    <w:rsid w:val="00E53486"/>
    <w:rsid w:val="00E53526"/>
    <w:rsid w:val="00E53B52"/>
    <w:rsid w:val="00E54B72"/>
    <w:rsid w:val="00E54CAD"/>
    <w:rsid w:val="00E54E17"/>
    <w:rsid w:val="00E55023"/>
    <w:rsid w:val="00E550BF"/>
    <w:rsid w:val="00E55235"/>
    <w:rsid w:val="00E552D8"/>
    <w:rsid w:val="00E55404"/>
    <w:rsid w:val="00E559F9"/>
    <w:rsid w:val="00E55BAF"/>
    <w:rsid w:val="00E55D67"/>
    <w:rsid w:val="00E560AF"/>
    <w:rsid w:val="00E56138"/>
    <w:rsid w:val="00E5638F"/>
    <w:rsid w:val="00E5686B"/>
    <w:rsid w:val="00E56B35"/>
    <w:rsid w:val="00E56D5B"/>
    <w:rsid w:val="00E56EE0"/>
    <w:rsid w:val="00E570A5"/>
    <w:rsid w:val="00E571EB"/>
    <w:rsid w:val="00E5737F"/>
    <w:rsid w:val="00E573A6"/>
    <w:rsid w:val="00E57B78"/>
    <w:rsid w:val="00E60030"/>
    <w:rsid w:val="00E600D9"/>
    <w:rsid w:val="00E60A02"/>
    <w:rsid w:val="00E60C04"/>
    <w:rsid w:val="00E60CEF"/>
    <w:rsid w:val="00E61261"/>
    <w:rsid w:val="00E612A8"/>
    <w:rsid w:val="00E617D2"/>
    <w:rsid w:val="00E61B99"/>
    <w:rsid w:val="00E61BA0"/>
    <w:rsid w:val="00E62250"/>
    <w:rsid w:val="00E627FB"/>
    <w:rsid w:val="00E62968"/>
    <w:rsid w:val="00E62AFC"/>
    <w:rsid w:val="00E62B65"/>
    <w:rsid w:val="00E63330"/>
    <w:rsid w:val="00E6384D"/>
    <w:rsid w:val="00E64E9A"/>
    <w:rsid w:val="00E64F7E"/>
    <w:rsid w:val="00E651BE"/>
    <w:rsid w:val="00E65504"/>
    <w:rsid w:val="00E65582"/>
    <w:rsid w:val="00E6574F"/>
    <w:rsid w:val="00E6577C"/>
    <w:rsid w:val="00E657E3"/>
    <w:rsid w:val="00E6586B"/>
    <w:rsid w:val="00E65B38"/>
    <w:rsid w:val="00E65B4A"/>
    <w:rsid w:val="00E66646"/>
    <w:rsid w:val="00E6672C"/>
    <w:rsid w:val="00E66BCE"/>
    <w:rsid w:val="00E66BCF"/>
    <w:rsid w:val="00E66BFF"/>
    <w:rsid w:val="00E66C27"/>
    <w:rsid w:val="00E66DB2"/>
    <w:rsid w:val="00E66FB9"/>
    <w:rsid w:val="00E67317"/>
    <w:rsid w:val="00E67779"/>
    <w:rsid w:val="00E67F95"/>
    <w:rsid w:val="00E7016C"/>
    <w:rsid w:val="00E70510"/>
    <w:rsid w:val="00E70B3B"/>
    <w:rsid w:val="00E711B0"/>
    <w:rsid w:val="00E715A6"/>
    <w:rsid w:val="00E71F71"/>
    <w:rsid w:val="00E721B8"/>
    <w:rsid w:val="00E723F5"/>
    <w:rsid w:val="00E7244C"/>
    <w:rsid w:val="00E72924"/>
    <w:rsid w:val="00E72E06"/>
    <w:rsid w:val="00E72F87"/>
    <w:rsid w:val="00E7330E"/>
    <w:rsid w:val="00E74221"/>
    <w:rsid w:val="00E74690"/>
    <w:rsid w:val="00E749E7"/>
    <w:rsid w:val="00E74A3F"/>
    <w:rsid w:val="00E75344"/>
    <w:rsid w:val="00E75759"/>
    <w:rsid w:val="00E7578A"/>
    <w:rsid w:val="00E758BC"/>
    <w:rsid w:val="00E759FB"/>
    <w:rsid w:val="00E75B84"/>
    <w:rsid w:val="00E7607C"/>
    <w:rsid w:val="00E763F8"/>
    <w:rsid w:val="00E765F6"/>
    <w:rsid w:val="00E76D6F"/>
    <w:rsid w:val="00E77058"/>
    <w:rsid w:val="00E77191"/>
    <w:rsid w:val="00E80337"/>
    <w:rsid w:val="00E80B66"/>
    <w:rsid w:val="00E80D5B"/>
    <w:rsid w:val="00E80D9C"/>
    <w:rsid w:val="00E8120C"/>
    <w:rsid w:val="00E8129D"/>
    <w:rsid w:val="00E815AD"/>
    <w:rsid w:val="00E815F4"/>
    <w:rsid w:val="00E81ACD"/>
    <w:rsid w:val="00E81C56"/>
    <w:rsid w:val="00E8282D"/>
    <w:rsid w:val="00E82EFA"/>
    <w:rsid w:val="00E83090"/>
    <w:rsid w:val="00E830DE"/>
    <w:rsid w:val="00E84684"/>
    <w:rsid w:val="00E849E5"/>
    <w:rsid w:val="00E855AA"/>
    <w:rsid w:val="00E85604"/>
    <w:rsid w:val="00E856C2"/>
    <w:rsid w:val="00E8575D"/>
    <w:rsid w:val="00E85C0E"/>
    <w:rsid w:val="00E85D99"/>
    <w:rsid w:val="00E85DBF"/>
    <w:rsid w:val="00E85E9D"/>
    <w:rsid w:val="00E85F1C"/>
    <w:rsid w:val="00E86185"/>
    <w:rsid w:val="00E866AB"/>
    <w:rsid w:val="00E8670D"/>
    <w:rsid w:val="00E867DB"/>
    <w:rsid w:val="00E86C94"/>
    <w:rsid w:val="00E87597"/>
    <w:rsid w:val="00E879C7"/>
    <w:rsid w:val="00E90110"/>
    <w:rsid w:val="00E902ED"/>
    <w:rsid w:val="00E907FE"/>
    <w:rsid w:val="00E90E31"/>
    <w:rsid w:val="00E917EA"/>
    <w:rsid w:val="00E919DB"/>
    <w:rsid w:val="00E91DD1"/>
    <w:rsid w:val="00E92009"/>
    <w:rsid w:val="00E92289"/>
    <w:rsid w:val="00E92649"/>
    <w:rsid w:val="00E93545"/>
    <w:rsid w:val="00E93FD4"/>
    <w:rsid w:val="00E9412A"/>
    <w:rsid w:val="00E949C0"/>
    <w:rsid w:val="00E94B57"/>
    <w:rsid w:val="00E94B76"/>
    <w:rsid w:val="00E9563C"/>
    <w:rsid w:val="00E95B97"/>
    <w:rsid w:val="00E95F76"/>
    <w:rsid w:val="00E95FB1"/>
    <w:rsid w:val="00E96001"/>
    <w:rsid w:val="00E96AD6"/>
    <w:rsid w:val="00E96FC6"/>
    <w:rsid w:val="00E974BC"/>
    <w:rsid w:val="00E974C7"/>
    <w:rsid w:val="00E974FB"/>
    <w:rsid w:val="00E975BC"/>
    <w:rsid w:val="00E9764F"/>
    <w:rsid w:val="00E97886"/>
    <w:rsid w:val="00EA00A7"/>
    <w:rsid w:val="00EA0223"/>
    <w:rsid w:val="00EA0774"/>
    <w:rsid w:val="00EA077D"/>
    <w:rsid w:val="00EA0D9A"/>
    <w:rsid w:val="00EA0F0A"/>
    <w:rsid w:val="00EA0F23"/>
    <w:rsid w:val="00EA153A"/>
    <w:rsid w:val="00EA199F"/>
    <w:rsid w:val="00EA1CA4"/>
    <w:rsid w:val="00EA201D"/>
    <w:rsid w:val="00EA203A"/>
    <w:rsid w:val="00EA2820"/>
    <w:rsid w:val="00EA2CEC"/>
    <w:rsid w:val="00EA352C"/>
    <w:rsid w:val="00EA368A"/>
    <w:rsid w:val="00EA3D10"/>
    <w:rsid w:val="00EA3F51"/>
    <w:rsid w:val="00EA42E3"/>
    <w:rsid w:val="00EA4317"/>
    <w:rsid w:val="00EA4383"/>
    <w:rsid w:val="00EA44FB"/>
    <w:rsid w:val="00EA4616"/>
    <w:rsid w:val="00EA4627"/>
    <w:rsid w:val="00EA48DE"/>
    <w:rsid w:val="00EA4CC8"/>
    <w:rsid w:val="00EA525B"/>
    <w:rsid w:val="00EA609A"/>
    <w:rsid w:val="00EA60A6"/>
    <w:rsid w:val="00EA675C"/>
    <w:rsid w:val="00EA675E"/>
    <w:rsid w:val="00EA684E"/>
    <w:rsid w:val="00EA6A40"/>
    <w:rsid w:val="00EA6EBF"/>
    <w:rsid w:val="00EA7061"/>
    <w:rsid w:val="00EA7C3D"/>
    <w:rsid w:val="00EB00FA"/>
    <w:rsid w:val="00EB01FC"/>
    <w:rsid w:val="00EB04B7"/>
    <w:rsid w:val="00EB09E7"/>
    <w:rsid w:val="00EB0A74"/>
    <w:rsid w:val="00EB12EB"/>
    <w:rsid w:val="00EB1A17"/>
    <w:rsid w:val="00EB1B3B"/>
    <w:rsid w:val="00EB1EFC"/>
    <w:rsid w:val="00EB1F72"/>
    <w:rsid w:val="00EB1FDE"/>
    <w:rsid w:val="00EB219D"/>
    <w:rsid w:val="00EB22AD"/>
    <w:rsid w:val="00EB27FE"/>
    <w:rsid w:val="00EB2886"/>
    <w:rsid w:val="00EB28A9"/>
    <w:rsid w:val="00EB2E25"/>
    <w:rsid w:val="00EB385D"/>
    <w:rsid w:val="00EB4084"/>
    <w:rsid w:val="00EB412A"/>
    <w:rsid w:val="00EB47D0"/>
    <w:rsid w:val="00EB4A0F"/>
    <w:rsid w:val="00EB4CBC"/>
    <w:rsid w:val="00EB51A7"/>
    <w:rsid w:val="00EB5563"/>
    <w:rsid w:val="00EB5A5C"/>
    <w:rsid w:val="00EB5B4F"/>
    <w:rsid w:val="00EB5BA0"/>
    <w:rsid w:val="00EB5EAB"/>
    <w:rsid w:val="00EB6046"/>
    <w:rsid w:val="00EB64BD"/>
    <w:rsid w:val="00EB66D3"/>
    <w:rsid w:val="00EB6E36"/>
    <w:rsid w:val="00EB6F55"/>
    <w:rsid w:val="00EB7272"/>
    <w:rsid w:val="00EB7274"/>
    <w:rsid w:val="00EB7674"/>
    <w:rsid w:val="00EB7AAC"/>
    <w:rsid w:val="00EB7C7F"/>
    <w:rsid w:val="00EB7EFE"/>
    <w:rsid w:val="00EC03DA"/>
    <w:rsid w:val="00EC05DE"/>
    <w:rsid w:val="00EC15B5"/>
    <w:rsid w:val="00EC17F5"/>
    <w:rsid w:val="00EC1D7A"/>
    <w:rsid w:val="00EC210E"/>
    <w:rsid w:val="00EC2270"/>
    <w:rsid w:val="00EC22E6"/>
    <w:rsid w:val="00EC2593"/>
    <w:rsid w:val="00EC25F2"/>
    <w:rsid w:val="00EC3269"/>
    <w:rsid w:val="00EC38C1"/>
    <w:rsid w:val="00EC3C3E"/>
    <w:rsid w:val="00EC3E75"/>
    <w:rsid w:val="00EC4059"/>
    <w:rsid w:val="00EC40CD"/>
    <w:rsid w:val="00EC4138"/>
    <w:rsid w:val="00EC45B7"/>
    <w:rsid w:val="00EC4605"/>
    <w:rsid w:val="00EC4A7D"/>
    <w:rsid w:val="00EC4AD0"/>
    <w:rsid w:val="00EC4B28"/>
    <w:rsid w:val="00EC5052"/>
    <w:rsid w:val="00EC507D"/>
    <w:rsid w:val="00EC52FE"/>
    <w:rsid w:val="00EC5843"/>
    <w:rsid w:val="00EC588A"/>
    <w:rsid w:val="00EC58FC"/>
    <w:rsid w:val="00EC5A5C"/>
    <w:rsid w:val="00EC6014"/>
    <w:rsid w:val="00EC634B"/>
    <w:rsid w:val="00EC6459"/>
    <w:rsid w:val="00EC6757"/>
    <w:rsid w:val="00EC6CA5"/>
    <w:rsid w:val="00EC72F0"/>
    <w:rsid w:val="00EC76CE"/>
    <w:rsid w:val="00EC783E"/>
    <w:rsid w:val="00EC7C93"/>
    <w:rsid w:val="00ED001A"/>
    <w:rsid w:val="00ED02EA"/>
    <w:rsid w:val="00ED03EB"/>
    <w:rsid w:val="00ED057B"/>
    <w:rsid w:val="00ED06E5"/>
    <w:rsid w:val="00ED08AB"/>
    <w:rsid w:val="00ED0EA7"/>
    <w:rsid w:val="00ED1113"/>
    <w:rsid w:val="00ED12AE"/>
    <w:rsid w:val="00ED2386"/>
    <w:rsid w:val="00ED2721"/>
    <w:rsid w:val="00ED298C"/>
    <w:rsid w:val="00ED3364"/>
    <w:rsid w:val="00ED386E"/>
    <w:rsid w:val="00ED4593"/>
    <w:rsid w:val="00ED4EBF"/>
    <w:rsid w:val="00ED507D"/>
    <w:rsid w:val="00ED5830"/>
    <w:rsid w:val="00ED5A2E"/>
    <w:rsid w:val="00ED5D98"/>
    <w:rsid w:val="00ED64D2"/>
    <w:rsid w:val="00ED65E9"/>
    <w:rsid w:val="00ED6F01"/>
    <w:rsid w:val="00ED725C"/>
    <w:rsid w:val="00ED76A7"/>
    <w:rsid w:val="00ED7723"/>
    <w:rsid w:val="00ED7956"/>
    <w:rsid w:val="00ED79CE"/>
    <w:rsid w:val="00ED7C0C"/>
    <w:rsid w:val="00ED7DA3"/>
    <w:rsid w:val="00ED7DBD"/>
    <w:rsid w:val="00ED7E0A"/>
    <w:rsid w:val="00EE0241"/>
    <w:rsid w:val="00EE0E91"/>
    <w:rsid w:val="00EE1302"/>
    <w:rsid w:val="00EE1415"/>
    <w:rsid w:val="00EE16B5"/>
    <w:rsid w:val="00EE2521"/>
    <w:rsid w:val="00EE26A4"/>
    <w:rsid w:val="00EE2B89"/>
    <w:rsid w:val="00EE2C01"/>
    <w:rsid w:val="00EE2ED0"/>
    <w:rsid w:val="00EE393B"/>
    <w:rsid w:val="00EE3DD5"/>
    <w:rsid w:val="00EE4F89"/>
    <w:rsid w:val="00EE5086"/>
    <w:rsid w:val="00EE5172"/>
    <w:rsid w:val="00EE5775"/>
    <w:rsid w:val="00EE5D03"/>
    <w:rsid w:val="00EE6025"/>
    <w:rsid w:val="00EE6240"/>
    <w:rsid w:val="00EE628D"/>
    <w:rsid w:val="00EE6874"/>
    <w:rsid w:val="00EE7967"/>
    <w:rsid w:val="00EE79D6"/>
    <w:rsid w:val="00EE7A5F"/>
    <w:rsid w:val="00EF0038"/>
    <w:rsid w:val="00EF059F"/>
    <w:rsid w:val="00EF1316"/>
    <w:rsid w:val="00EF13C8"/>
    <w:rsid w:val="00EF1E34"/>
    <w:rsid w:val="00EF23BD"/>
    <w:rsid w:val="00EF2645"/>
    <w:rsid w:val="00EF2840"/>
    <w:rsid w:val="00EF2ACE"/>
    <w:rsid w:val="00EF34D9"/>
    <w:rsid w:val="00EF39AA"/>
    <w:rsid w:val="00EF3F34"/>
    <w:rsid w:val="00EF43A7"/>
    <w:rsid w:val="00EF4407"/>
    <w:rsid w:val="00EF484F"/>
    <w:rsid w:val="00EF4E3E"/>
    <w:rsid w:val="00EF4E6F"/>
    <w:rsid w:val="00EF4E88"/>
    <w:rsid w:val="00EF5B72"/>
    <w:rsid w:val="00EF6803"/>
    <w:rsid w:val="00EF6E38"/>
    <w:rsid w:val="00EF6FA5"/>
    <w:rsid w:val="00EF6FE9"/>
    <w:rsid w:val="00EF7057"/>
    <w:rsid w:val="00EF7346"/>
    <w:rsid w:val="00EF740B"/>
    <w:rsid w:val="00EF7A93"/>
    <w:rsid w:val="00EF7BB0"/>
    <w:rsid w:val="00F00B19"/>
    <w:rsid w:val="00F01549"/>
    <w:rsid w:val="00F016D5"/>
    <w:rsid w:val="00F01902"/>
    <w:rsid w:val="00F01C48"/>
    <w:rsid w:val="00F01DA0"/>
    <w:rsid w:val="00F0220D"/>
    <w:rsid w:val="00F022F9"/>
    <w:rsid w:val="00F0243A"/>
    <w:rsid w:val="00F026FB"/>
    <w:rsid w:val="00F02971"/>
    <w:rsid w:val="00F032D0"/>
    <w:rsid w:val="00F0380F"/>
    <w:rsid w:val="00F03B46"/>
    <w:rsid w:val="00F040B3"/>
    <w:rsid w:val="00F048B2"/>
    <w:rsid w:val="00F04A4D"/>
    <w:rsid w:val="00F0517C"/>
    <w:rsid w:val="00F0528D"/>
    <w:rsid w:val="00F05AEF"/>
    <w:rsid w:val="00F05D01"/>
    <w:rsid w:val="00F060B1"/>
    <w:rsid w:val="00F0630D"/>
    <w:rsid w:val="00F06D66"/>
    <w:rsid w:val="00F06DF1"/>
    <w:rsid w:val="00F07019"/>
    <w:rsid w:val="00F070B8"/>
    <w:rsid w:val="00F070CD"/>
    <w:rsid w:val="00F07719"/>
    <w:rsid w:val="00F07A92"/>
    <w:rsid w:val="00F10E29"/>
    <w:rsid w:val="00F113B0"/>
    <w:rsid w:val="00F11CB1"/>
    <w:rsid w:val="00F11E4A"/>
    <w:rsid w:val="00F13322"/>
    <w:rsid w:val="00F13E5D"/>
    <w:rsid w:val="00F13E8D"/>
    <w:rsid w:val="00F13F51"/>
    <w:rsid w:val="00F14261"/>
    <w:rsid w:val="00F14CF5"/>
    <w:rsid w:val="00F14E11"/>
    <w:rsid w:val="00F14FE6"/>
    <w:rsid w:val="00F15038"/>
    <w:rsid w:val="00F1516C"/>
    <w:rsid w:val="00F15263"/>
    <w:rsid w:val="00F1527B"/>
    <w:rsid w:val="00F15433"/>
    <w:rsid w:val="00F1547D"/>
    <w:rsid w:val="00F154C3"/>
    <w:rsid w:val="00F1556E"/>
    <w:rsid w:val="00F15A74"/>
    <w:rsid w:val="00F15C8F"/>
    <w:rsid w:val="00F15E77"/>
    <w:rsid w:val="00F160E9"/>
    <w:rsid w:val="00F1638A"/>
    <w:rsid w:val="00F164F8"/>
    <w:rsid w:val="00F16868"/>
    <w:rsid w:val="00F17370"/>
    <w:rsid w:val="00F17FFB"/>
    <w:rsid w:val="00F2068A"/>
    <w:rsid w:val="00F20904"/>
    <w:rsid w:val="00F20E5B"/>
    <w:rsid w:val="00F211A7"/>
    <w:rsid w:val="00F212EC"/>
    <w:rsid w:val="00F21565"/>
    <w:rsid w:val="00F219FB"/>
    <w:rsid w:val="00F21F99"/>
    <w:rsid w:val="00F21FA8"/>
    <w:rsid w:val="00F22055"/>
    <w:rsid w:val="00F221DA"/>
    <w:rsid w:val="00F2290C"/>
    <w:rsid w:val="00F22947"/>
    <w:rsid w:val="00F23088"/>
    <w:rsid w:val="00F23612"/>
    <w:rsid w:val="00F23724"/>
    <w:rsid w:val="00F23902"/>
    <w:rsid w:val="00F23953"/>
    <w:rsid w:val="00F244C4"/>
    <w:rsid w:val="00F248D9"/>
    <w:rsid w:val="00F2499C"/>
    <w:rsid w:val="00F24BA4"/>
    <w:rsid w:val="00F24D8C"/>
    <w:rsid w:val="00F254F5"/>
    <w:rsid w:val="00F2568A"/>
    <w:rsid w:val="00F25789"/>
    <w:rsid w:val="00F25A17"/>
    <w:rsid w:val="00F25F23"/>
    <w:rsid w:val="00F2617D"/>
    <w:rsid w:val="00F26699"/>
    <w:rsid w:val="00F26885"/>
    <w:rsid w:val="00F27013"/>
    <w:rsid w:val="00F272F9"/>
    <w:rsid w:val="00F27422"/>
    <w:rsid w:val="00F2746E"/>
    <w:rsid w:val="00F274CE"/>
    <w:rsid w:val="00F27910"/>
    <w:rsid w:val="00F27D28"/>
    <w:rsid w:val="00F27E57"/>
    <w:rsid w:val="00F27F27"/>
    <w:rsid w:val="00F3008F"/>
    <w:rsid w:val="00F3049D"/>
    <w:rsid w:val="00F30A30"/>
    <w:rsid w:val="00F30B44"/>
    <w:rsid w:val="00F30BDB"/>
    <w:rsid w:val="00F30C65"/>
    <w:rsid w:val="00F31031"/>
    <w:rsid w:val="00F31715"/>
    <w:rsid w:val="00F31778"/>
    <w:rsid w:val="00F31866"/>
    <w:rsid w:val="00F3214A"/>
    <w:rsid w:val="00F325D6"/>
    <w:rsid w:val="00F32886"/>
    <w:rsid w:val="00F328F7"/>
    <w:rsid w:val="00F32A74"/>
    <w:rsid w:val="00F32E0C"/>
    <w:rsid w:val="00F34464"/>
    <w:rsid w:val="00F3496F"/>
    <w:rsid w:val="00F34A94"/>
    <w:rsid w:val="00F35772"/>
    <w:rsid w:val="00F35913"/>
    <w:rsid w:val="00F35A04"/>
    <w:rsid w:val="00F361D2"/>
    <w:rsid w:val="00F365D0"/>
    <w:rsid w:val="00F36623"/>
    <w:rsid w:val="00F3692A"/>
    <w:rsid w:val="00F369D8"/>
    <w:rsid w:val="00F37A07"/>
    <w:rsid w:val="00F37F23"/>
    <w:rsid w:val="00F4025C"/>
    <w:rsid w:val="00F405C6"/>
    <w:rsid w:val="00F40DEF"/>
    <w:rsid w:val="00F412A3"/>
    <w:rsid w:val="00F41CC3"/>
    <w:rsid w:val="00F41DDD"/>
    <w:rsid w:val="00F41E19"/>
    <w:rsid w:val="00F423AE"/>
    <w:rsid w:val="00F4256A"/>
    <w:rsid w:val="00F427F1"/>
    <w:rsid w:val="00F4289A"/>
    <w:rsid w:val="00F42E00"/>
    <w:rsid w:val="00F4337F"/>
    <w:rsid w:val="00F43730"/>
    <w:rsid w:val="00F43842"/>
    <w:rsid w:val="00F43A59"/>
    <w:rsid w:val="00F43B4B"/>
    <w:rsid w:val="00F43B4C"/>
    <w:rsid w:val="00F440B6"/>
    <w:rsid w:val="00F440BE"/>
    <w:rsid w:val="00F440FB"/>
    <w:rsid w:val="00F446ED"/>
    <w:rsid w:val="00F4482F"/>
    <w:rsid w:val="00F44A54"/>
    <w:rsid w:val="00F44BF2"/>
    <w:rsid w:val="00F44C5C"/>
    <w:rsid w:val="00F450DF"/>
    <w:rsid w:val="00F45262"/>
    <w:rsid w:val="00F4528E"/>
    <w:rsid w:val="00F45441"/>
    <w:rsid w:val="00F45C0F"/>
    <w:rsid w:val="00F45DF0"/>
    <w:rsid w:val="00F46465"/>
    <w:rsid w:val="00F46883"/>
    <w:rsid w:val="00F46898"/>
    <w:rsid w:val="00F468F5"/>
    <w:rsid w:val="00F4701A"/>
    <w:rsid w:val="00F47237"/>
    <w:rsid w:val="00F476D5"/>
    <w:rsid w:val="00F5000D"/>
    <w:rsid w:val="00F50112"/>
    <w:rsid w:val="00F50136"/>
    <w:rsid w:val="00F503BC"/>
    <w:rsid w:val="00F503FA"/>
    <w:rsid w:val="00F50429"/>
    <w:rsid w:val="00F504F7"/>
    <w:rsid w:val="00F50569"/>
    <w:rsid w:val="00F510BA"/>
    <w:rsid w:val="00F511F0"/>
    <w:rsid w:val="00F5130B"/>
    <w:rsid w:val="00F5133E"/>
    <w:rsid w:val="00F515AC"/>
    <w:rsid w:val="00F51C88"/>
    <w:rsid w:val="00F51DCA"/>
    <w:rsid w:val="00F51FA3"/>
    <w:rsid w:val="00F52A46"/>
    <w:rsid w:val="00F52ACE"/>
    <w:rsid w:val="00F5388B"/>
    <w:rsid w:val="00F53902"/>
    <w:rsid w:val="00F5438A"/>
    <w:rsid w:val="00F5445F"/>
    <w:rsid w:val="00F54A81"/>
    <w:rsid w:val="00F54CDF"/>
    <w:rsid w:val="00F55039"/>
    <w:rsid w:val="00F55235"/>
    <w:rsid w:val="00F55443"/>
    <w:rsid w:val="00F55451"/>
    <w:rsid w:val="00F55568"/>
    <w:rsid w:val="00F5562A"/>
    <w:rsid w:val="00F5598B"/>
    <w:rsid w:val="00F55B44"/>
    <w:rsid w:val="00F561A9"/>
    <w:rsid w:val="00F56BA0"/>
    <w:rsid w:val="00F56E4C"/>
    <w:rsid w:val="00F57387"/>
    <w:rsid w:val="00F57669"/>
    <w:rsid w:val="00F57A1C"/>
    <w:rsid w:val="00F57AA4"/>
    <w:rsid w:val="00F57B20"/>
    <w:rsid w:val="00F57C6D"/>
    <w:rsid w:val="00F57E0C"/>
    <w:rsid w:val="00F57FAB"/>
    <w:rsid w:val="00F6037A"/>
    <w:rsid w:val="00F604D1"/>
    <w:rsid w:val="00F6050F"/>
    <w:rsid w:val="00F60BDE"/>
    <w:rsid w:val="00F60DFF"/>
    <w:rsid w:val="00F61194"/>
    <w:rsid w:val="00F615E5"/>
    <w:rsid w:val="00F61D92"/>
    <w:rsid w:val="00F623ED"/>
    <w:rsid w:val="00F6256C"/>
    <w:rsid w:val="00F63451"/>
    <w:rsid w:val="00F63C40"/>
    <w:rsid w:val="00F63E62"/>
    <w:rsid w:val="00F640C0"/>
    <w:rsid w:val="00F641C3"/>
    <w:rsid w:val="00F647D7"/>
    <w:rsid w:val="00F64828"/>
    <w:rsid w:val="00F64DCF"/>
    <w:rsid w:val="00F656B3"/>
    <w:rsid w:val="00F65A60"/>
    <w:rsid w:val="00F65C37"/>
    <w:rsid w:val="00F6631E"/>
    <w:rsid w:val="00F6634D"/>
    <w:rsid w:val="00F665A5"/>
    <w:rsid w:val="00F66746"/>
    <w:rsid w:val="00F66CFF"/>
    <w:rsid w:val="00F66D75"/>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2025"/>
    <w:rsid w:val="00F72411"/>
    <w:rsid w:val="00F729E5"/>
    <w:rsid w:val="00F732AD"/>
    <w:rsid w:val="00F7346B"/>
    <w:rsid w:val="00F734C9"/>
    <w:rsid w:val="00F73936"/>
    <w:rsid w:val="00F73B21"/>
    <w:rsid w:val="00F73C0D"/>
    <w:rsid w:val="00F73E69"/>
    <w:rsid w:val="00F74064"/>
    <w:rsid w:val="00F745A1"/>
    <w:rsid w:val="00F7461D"/>
    <w:rsid w:val="00F74A34"/>
    <w:rsid w:val="00F74B47"/>
    <w:rsid w:val="00F74EBA"/>
    <w:rsid w:val="00F74EFD"/>
    <w:rsid w:val="00F75161"/>
    <w:rsid w:val="00F752E8"/>
    <w:rsid w:val="00F757CF"/>
    <w:rsid w:val="00F75A04"/>
    <w:rsid w:val="00F75B2E"/>
    <w:rsid w:val="00F75B78"/>
    <w:rsid w:val="00F75EDC"/>
    <w:rsid w:val="00F75F4C"/>
    <w:rsid w:val="00F76251"/>
    <w:rsid w:val="00F76321"/>
    <w:rsid w:val="00F774AC"/>
    <w:rsid w:val="00F77508"/>
    <w:rsid w:val="00F77514"/>
    <w:rsid w:val="00F77734"/>
    <w:rsid w:val="00F77EA4"/>
    <w:rsid w:val="00F80AA1"/>
    <w:rsid w:val="00F80BF0"/>
    <w:rsid w:val="00F80C67"/>
    <w:rsid w:val="00F80D2D"/>
    <w:rsid w:val="00F812C9"/>
    <w:rsid w:val="00F8143B"/>
    <w:rsid w:val="00F8219C"/>
    <w:rsid w:val="00F82205"/>
    <w:rsid w:val="00F82333"/>
    <w:rsid w:val="00F82478"/>
    <w:rsid w:val="00F8273A"/>
    <w:rsid w:val="00F82846"/>
    <w:rsid w:val="00F828E5"/>
    <w:rsid w:val="00F82CBA"/>
    <w:rsid w:val="00F830BF"/>
    <w:rsid w:val="00F8359A"/>
    <w:rsid w:val="00F83B49"/>
    <w:rsid w:val="00F83BF6"/>
    <w:rsid w:val="00F8407F"/>
    <w:rsid w:val="00F84673"/>
    <w:rsid w:val="00F84883"/>
    <w:rsid w:val="00F84A53"/>
    <w:rsid w:val="00F84D5D"/>
    <w:rsid w:val="00F84DE4"/>
    <w:rsid w:val="00F8566F"/>
    <w:rsid w:val="00F858C5"/>
    <w:rsid w:val="00F85972"/>
    <w:rsid w:val="00F85B1A"/>
    <w:rsid w:val="00F85D62"/>
    <w:rsid w:val="00F86003"/>
    <w:rsid w:val="00F861AC"/>
    <w:rsid w:val="00F8624D"/>
    <w:rsid w:val="00F869A2"/>
    <w:rsid w:val="00F86C9D"/>
    <w:rsid w:val="00F87333"/>
    <w:rsid w:val="00F879AA"/>
    <w:rsid w:val="00F90057"/>
    <w:rsid w:val="00F90293"/>
    <w:rsid w:val="00F90305"/>
    <w:rsid w:val="00F90367"/>
    <w:rsid w:val="00F90D8D"/>
    <w:rsid w:val="00F916A9"/>
    <w:rsid w:val="00F920CD"/>
    <w:rsid w:val="00F92128"/>
    <w:rsid w:val="00F9213D"/>
    <w:rsid w:val="00F9223D"/>
    <w:rsid w:val="00F92622"/>
    <w:rsid w:val="00F9290B"/>
    <w:rsid w:val="00F92B38"/>
    <w:rsid w:val="00F92EF0"/>
    <w:rsid w:val="00F938A6"/>
    <w:rsid w:val="00F93AB9"/>
    <w:rsid w:val="00F93B6A"/>
    <w:rsid w:val="00F93C09"/>
    <w:rsid w:val="00F9428A"/>
    <w:rsid w:val="00F9503B"/>
    <w:rsid w:val="00F9509E"/>
    <w:rsid w:val="00F9527F"/>
    <w:rsid w:val="00F95788"/>
    <w:rsid w:val="00F95EFA"/>
    <w:rsid w:val="00F9673C"/>
    <w:rsid w:val="00F96835"/>
    <w:rsid w:val="00F96842"/>
    <w:rsid w:val="00F96BD4"/>
    <w:rsid w:val="00F96D46"/>
    <w:rsid w:val="00F979BE"/>
    <w:rsid w:val="00F979EB"/>
    <w:rsid w:val="00FA006A"/>
    <w:rsid w:val="00FA05CD"/>
    <w:rsid w:val="00FA06B1"/>
    <w:rsid w:val="00FA1117"/>
    <w:rsid w:val="00FA133D"/>
    <w:rsid w:val="00FA15D6"/>
    <w:rsid w:val="00FA18C0"/>
    <w:rsid w:val="00FA21B6"/>
    <w:rsid w:val="00FA2345"/>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947"/>
    <w:rsid w:val="00FA6BD1"/>
    <w:rsid w:val="00FA6F56"/>
    <w:rsid w:val="00FA7375"/>
    <w:rsid w:val="00FB0DEF"/>
    <w:rsid w:val="00FB13BC"/>
    <w:rsid w:val="00FB17CE"/>
    <w:rsid w:val="00FB1A0D"/>
    <w:rsid w:val="00FB2449"/>
    <w:rsid w:val="00FB2526"/>
    <w:rsid w:val="00FB2917"/>
    <w:rsid w:val="00FB2AED"/>
    <w:rsid w:val="00FB2CE0"/>
    <w:rsid w:val="00FB2D69"/>
    <w:rsid w:val="00FB3193"/>
    <w:rsid w:val="00FB3223"/>
    <w:rsid w:val="00FB4012"/>
    <w:rsid w:val="00FB404C"/>
    <w:rsid w:val="00FB4263"/>
    <w:rsid w:val="00FB4774"/>
    <w:rsid w:val="00FB507B"/>
    <w:rsid w:val="00FB5282"/>
    <w:rsid w:val="00FB546C"/>
    <w:rsid w:val="00FB554B"/>
    <w:rsid w:val="00FB58D5"/>
    <w:rsid w:val="00FB59FF"/>
    <w:rsid w:val="00FB60EF"/>
    <w:rsid w:val="00FB6256"/>
    <w:rsid w:val="00FB637F"/>
    <w:rsid w:val="00FB67FA"/>
    <w:rsid w:val="00FB6D31"/>
    <w:rsid w:val="00FB7273"/>
    <w:rsid w:val="00FB7DBC"/>
    <w:rsid w:val="00FB7E1C"/>
    <w:rsid w:val="00FC0032"/>
    <w:rsid w:val="00FC02D2"/>
    <w:rsid w:val="00FC0D61"/>
    <w:rsid w:val="00FC0DF9"/>
    <w:rsid w:val="00FC0DFC"/>
    <w:rsid w:val="00FC1793"/>
    <w:rsid w:val="00FC193A"/>
    <w:rsid w:val="00FC194F"/>
    <w:rsid w:val="00FC1F5D"/>
    <w:rsid w:val="00FC225D"/>
    <w:rsid w:val="00FC2B78"/>
    <w:rsid w:val="00FC2BDA"/>
    <w:rsid w:val="00FC46C3"/>
    <w:rsid w:val="00FC4F16"/>
    <w:rsid w:val="00FC510D"/>
    <w:rsid w:val="00FC5797"/>
    <w:rsid w:val="00FC618A"/>
    <w:rsid w:val="00FC63DB"/>
    <w:rsid w:val="00FC650A"/>
    <w:rsid w:val="00FC6678"/>
    <w:rsid w:val="00FC6E6F"/>
    <w:rsid w:val="00FC71A7"/>
    <w:rsid w:val="00FC7380"/>
    <w:rsid w:val="00FC758A"/>
    <w:rsid w:val="00FC7A5B"/>
    <w:rsid w:val="00FC7C1F"/>
    <w:rsid w:val="00FC7E46"/>
    <w:rsid w:val="00FD0866"/>
    <w:rsid w:val="00FD09DC"/>
    <w:rsid w:val="00FD09E4"/>
    <w:rsid w:val="00FD0E81"/>
    <w:rsid w:val="00FD1A52"/>
    <w:rsid w:val="00FD1CA5"/>
    <w:rsid w:val="00FD21B9"/>
    <w:rsid w:val="00FD222C"/>
    <w:rsid w:val="00FD2445"/>
    <w:rsid w:val="00FD2535"/>
    <w:rsid w:val="00FD2689"/>
    <w:rsid w:val="00FD2BAF"/>
    <w:rsid w:val="00FD2FBC"/>
    <w:rsid w:val="00FD3022"/>
    <w:rsid w:val="00FD3224"/>
    <w:rsid w:val="00FD395C"/>
    <w:rsid w:val="00FD3BA9"/>
    <w:rsid w:val="00FD3D4D"/>
    <w:rsid w:val="00FD3FC9"/>
    <w:rsid w:val="00FD453D"/>
    <w:rsid w:val="00FD4E45"/>
    <w:rsid w:val="00FD536C"/>
    <w:rsid w:val="00FD55E0"/>
    <w:rsid w:val="00FD5866"/>
    <w:rsid w:val="00FD598B"/>
    <w:rsid w:val="00FD5EF2"/>
    <w:rsid w:val="00FD5F27"/>
    <w:rsid w:val="00FD64F3"/>
    <w:rsid w:val="00FD6ACD"/>
    <w:rsid w:val="00FD741F"/>
    <w:rsid w:val="00FD780C"/>
    <w:rsid w:val="00FD7CB0"/>
    <w:rsid w:val="00FE0068"/>
    <w:rsid w:val="00FE025E"/>
    <w:rsid w:val="00FE0507"/>
    <w:rsid w:val="00FE0648"/>
    <w:rsid w:val="00FE0D69"/>
    <w:rsid w:val="00FE0DD6"/>
    <w:rsid w:val="00FE1197"/>
    <w:rsid w:val="00FE1D53"/>
    <w:rsid w:val="00FE1D5E"/>
    <w:rsid w:val="00FE211A"/>
    <w:rsid w:val="00FE25AA"/>
    <w:rsid w:val="00FE25E0"/>
    <w:rsid w:val="00FE271A"/>
    <w:rsid w:val="00FE30AA"/>
    <w:rsid w:val="00FE33E5"/>
    <w:rsid w:val="00FE34AA"/>
    <w:rsid w:val="00FE3BC2"/>
    <w:rsid w:val="00FE3F13"/>
    <w:rsid w:val="00FE3FE6"/>
    <w:rsid w:val="00FE4189"/>
    <w:rsid w:val="00FE42F7"/>
    <w:rsid w:val="00FE4870"/>
    <w:rsid w:val="00FE4DBD"/>
    <w:rsid w:val="00FE4E42"/>
    <w:rsid w:val="00FE5358"/>
    <w:rsid w:val="00FE5E83"/>
    <w:rsid w:val="00FE5FD0"/>
    <w:rsid w:val="00FE6030"/>
    <w:rsid w:val="00FE62D8"/>
    <w:rsid w:val="00FE62F9"/>
    <w:rsid w:val="00FE6BB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1D5"/>
    <w:rsid w:val="00FF1394"/>
    <w:rsid w:val="00FF13BD"/>
    <w:rsid w:val="00FF142E"/>
    <w:rsid w:val="00FF1664"/>
    <w:rsid w:val="00FF1A10"/>
    <w:rsid w:val="00FF24D1"/>
    <w:rsid w:val="00FF2D92"/>
    <w:rsid w:val="00FF2E06"/>
    <w:rsid w:val="00FF2EBA"/>
    <w:rsid w:val="00FF2F4A"/>
    <w:rsid w:val="00FF3188"/>
    <w:rsid w:val="00FF3988"/>
    <w:rsid w:val="00FF3A7A"/>
    <w:rsid w:val="00FF3D5A"/>
    <w:rsid w:val="00FF4137"/>
    <w:rsid w:val="00FF44D5"/>
    <w:rsid w:val="00FF46CA"/>
    <w:rsid w:val="00FF4D2E"/>
    <w:rsid w:val="00FF65DA"/>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4097"/>
    <o:shapelayout v:ext="edit">
      <o:idmap v:ext="edit" data="1"/>
    </o:shapelayout>
  </w:shapeDefaults>
  <w:decimalSymbol w:val="."/>
  <w:listSeparator w:val=","/>
  <w14:docId w14:val="050E2BE3"/>
  <w15:docId w15:val="{3406100F-D402-491C-ACDB-86975D8DDA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nhideWhenUsed="1"/>
    <w:lsdException w:name="List 3"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3">
    <w:name w:val="Normal"/>
    <w:qFormat/>
    <w:rsid w:val="00951D81"/>
    <w:pPr>
      <w:bidi/>
      <w:spacing w:line="360" w:lineRule="auto"/>
      <w:jc w:val="both"/>
    </w:pPr>
    <w:rPr>
      <w:rFonts w:ascii="Arial" w:hAnsi="Arial" w:cs="Arial"/>
      <w:sz w:val="24"/>
      <w:szCs w:val="24"/>
      <w:lang w:eastAsia="he-IL"/>
    </w:rPr>
  </w:style>
  <w:style w:type="paragraph" w:styleId="12">
    <w:name w:val="heading 1"/>
    <w:aliases w:val="Heading 1"/>
    <w:basedOn w:val="a3"/>
    <w:next w:val="HNormal"/>
    <w:link w:val="13"/>
    <w:qFormat/>
    <w:rsid w:val="0045450C"/>
    <w:pPr>
      <w:spacing w:line="240" w:lineRule="auto"/>
      <w:jc w:val="center"/>
      <w:outlineLvl w:val="0"/>
    </w:pPr>
    <w:rPr>
      <w:b/>
      <w:bCs/>
      <w:sz w:val="56"/>
      <w:szCs w:val="56"/>
    </w:rPr>
  </w:style>
  <w:style w:type="paragraph" w:styleId="20">
    <w:name w:val="heading 2"/>
    <w:aliases w:val="Heading 2,h2,H21,H22,H211,H23,H212,H221,H2111,H24,H25,H213,H222,H2112,H231,H2121,H2211,H21111,h21,H241,H26,H214,H223,H2113,H232,H2122,H2212,H21112,h22,H242,H251,H2131,H2221,H21121,H2311,H21211,H22111,H211111,h211,H2411,H27,H215,H224,H2114,א2"/>
    <w:basedOn w:val="HNormal"/>
    <w:next w:val="HNormal"/>
    <w:link w:val="21"/>
    <w:qFormat/>
    <w:rsid w:val="0045450C"/>
    <w:pPr>
      <w:keepNext/>
      <w:pageBreakBefore/>
      <w:spacing w:after="360"/>
      <w:jc w:val="center"/>
      <w:outlineLvl w:val="1"/>
    </w:pPr>
    <w:rPr>
      <w:b/>
      <w:bCs/>
      <w:sz w:val="32"/>
      <w:szCs w:val="32"/>
      <w:u w:val="single"/>
    </w:rPr>
  </w:style>
  <w:style w:type="paragraph" w:styleId="30">
    <w:name w:val="heading 3"/>
    <w:aliases w:val="Heading 3"/>
    <w:basedOn w:val="HNormal"/>
    <w:next w:val="HNormal"/>
    <w:link w:val="31"/>
    <w:qFormat/>
    <w:rsid w:val="0045450C"/>
    <w:pPr>
      <w:tabs>
        <w:tab w:val="left" w:pos="1418"/>
      </w:tabs>
      <w:spacing w:before="360" w:after="0" w:line="360" w:lineRule="auto"/>
      <w:outlineLvl w:val="2"/>
    </w:pPr>
    <w:rPr>
      <w:b/>
      <w:bCs/>
      <w:noProof w:val="0"/>
      <w:sz w:val="28"/>
      <w:szCs w:val="28"/>
      <w:u w:val="single"/>
      <w:lang w:eastAsia="en-US"/>
    </w:rPr>
  </w:style>
  <w:style w:type="paragraph" w:styleId="4">
    <w:name w:val="heading 4"/>
    <w:aliases w:val="Heading 4,Heading 4 תו תו תו תו,כותרת 4 תו תו תו תו,כותרת 41,Heading 4 תו1,כותרת 4 תו תו תו1,Heading 4 תו תו תו תו תו תו,Heading 4_0,Heading 4 Char Char,Heading 4 Char Char Char,Heading 4 Char Char Char Char Char Char,h4,H4,Hn4"/>
    <w:basedOn w:val="HNormal"/>
    <w:next w:val="a3"/>
    <w:link w:val="40"/>
    <w:qFormat/>
    <w:rsid w:val="0045450C"/>
    <w:pPr>
      <w:keepNext/>
      <w:spacing w:after="0" w:line="360" w:lineRule="auto"/>
      <w:ind w:left="1021" w:hanging="1021"/>
      <w:outlineLvl w:val="3"/>
    </w:pPr>
    <w:rPr>
      <w:b/>
      <w:bCs/>
      <w:u w:val="single"/>
    </w:rPr>
  </w:style>
  <w:style w:type="paragraph" w:styleId="5">
    <w:name w:val="heading 5"/>
    <w:aliases w:val="Heading 5,Heading 5_0,Hn5,H5"/>
    <w:basedOn w:val="a3"/>
    <w:next w:val="a3"/>
    <w:link w:val="50"/>
    <w:qFormat/>
    <w:rsid w:val="0045450C"/>
    <w:pPr>
      <w:outlineLvl w:val="4"/>
    </w:pPr>
    <w:rPr>
      <w:u w:val="single"/>
    </w:rPr>
  </w:style>
  <w:style w:type="paragraph" w:styleId="6">
    <w:name w:val="heading 6"/>
    <w:aliases w:val="Heading 6"/>
    <w:basedOn w:val="a3"/>
    <w:next w:val="a3"/>
    <w:link w:val="60"/>
    <w:qFormat/>
    <w:rsid w:val="00457FC4"/>
    <w:pPr>
      <w:keepNext/>
      <w:spacing w:before="360" w:after="120"/>
      <w:outlineLvl w:val="5"/>
    </w:pPr>
    <w:rPr>
      <w:b/>
      <w:bCs/>
      <w:sz w:val="28"/>
      <w:szCs w:val="28"/>
      <w:u w:val="single"/>
    </w:rPr>
  </w:style>
  <w:style w:type="paragraph" w:styleId="7">
    <w:name w:val="heading 7"/>
    <w:aliases w:val="Heading 7"/>
    <w:basedOn w:val="a3"/>
    <w:next w:val="a3"/>
    <w:link w:val="70"/>
    <w:qFormat/>
    <w:rsid w:val="007D1666"/>
    <w:pPr>
      <w:outlineLvl w:val="6"/>
    </w:pPr>
    <w:rPr>
      <w:u w:val="single"/>
    </w:rPr>
  </w:style>
  <w:style w:type="paragraph" w:styleId="8">
    <w:name w:val="heading 8"/>
    <w:aliases w:val="Heading 8"/>
    <w:basedOn w:val="HNormal"/>
    <w:next w:val="a3"/>
    <w:link w:val="80"/>
    <w:qFormat/>
    <w:rsid w:val="008B4EF1"/>
    <w:pPr>
      <w:pageBreakBefore/>
      <w:spacing w:after="360" w:line="360" w:lineRule="auto"/>
      <w:jc w:val="center"/>
      <w:outlineLvl w:val="7"/>
    </w:pPr>
    <w:rPr>
      <w:b/>
      <w:bCs/>
      <w:sz w:val="32"/>
      <w:szCs w:val="32"/>
      <w:u w:val="single"/>
    </w:rPr>
  </w:style>
  <w:style w:type="paragraph" w:styleId="9">
    <w:name w:val="heading 9"/>
    <w:aliases w:val="פרטיכל,Heading 9"/>
    <w:basedOn w:val="a3"/>
    <w:next w:val="a3"/>
    <w:link w:val="90"/>
    <w:qFormat/>
    <w:rsid w:val="00CF6521"/>
    <w:pPr>
      <w:tabs>
        <w:tab w:val="num" w:pos="0"/>
      </w:tabs>
      <w:spacing w:before="240" w:after="60"/>
      <w:ind w:left="7440" w:hanging="708"/>
      <w:outlineLvl w:val="8"/>
    </w:pPr>
    <w:rPr>
      <w:rFonts w:cs="Miriam"/>
      <w:i/>
      <w:iCs/>
      <w:sz w:val="18"/>
      <w:szCs w:val="18"/>
    </w:rPr>
  </w:style>
  <w:style w:type="character" w:default="1" w:styleId="a4">
    <w:name w:val="Default Paragraph Font"/>
    <w:uiPriority w:val="1"/>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HNormal">
    <w:name w:val="HNormal"/>
    <w:link w:val="HNormal0"/>
    <w:rsid w:val="00EA44FB"/>
    <w:pPr>
      <w:bidi/>
      <w:spacing w:after="120"/>
      <w:jc w:val="both"/>
    </w:pPr>
    <w:rPr>
      <w:rFonts w:ascii="Arial" w:hAnsi="Arial" w:cs="Arial"/>
      <w:noProof/>
      <w:sz w:val="24"/>
      <w:szCs w:val="24"/>
      <w:lang w:eastAsia="he-IL"/>
    </w:rPr>
  </w:style>
  <w:style w:type="paragraph" w:styleId="a7">
    <w:name w:val="header"/>
    <w:aliases w:val="Header"/>
    <w:basedOn w:val="a3"/>
    <w:link w:val="a8"/>
    <w:rsid w:val="00865CF1"/>
    <w:pPr>
      <w:tabs>
        <w:tab w:val="center" w:pos="4320"/>
        <w:tab w:val="right" w:pos="8640"/>
      </w:tabs>
    </w:pPr>
    <w:rPr>
      <w:rFonts w:cs="Times New Roman"/>
    </w:rPr>
  </w:style>
  <w:style w:type="paragraph" w:styleId="a9">
    <w:name w:val="footer"/>
    <w:aliases w:val="Footer"/>
    <w:basedOn w:val="a3"/>
    <w:link w:val="aa"/>
    <w:rsid w:val="00F623ED"/>
    <w:pPr>
      <w:pBdr>
        <w:top w:val="dashed" w:sz="4" w:space="1" w:color="auto"/>
      </w:pBdr>
      <w:tabs>
        <w:tab w:val="center" w:pos="4153"/>
        <w:tab w:val="right" w:pos="8309"/>
      </w:tabs>
      <w:spacing w:after="120"/>
    </w:pPr>
    <w:rPr>
      <w:sz w:val="20"/>
    </w:rPr>
  </w:style>
  <w:style w:type="character" w:styleId="ab">
    <w:name w:val="page number"/>
    <w:aliases w:val="Page Number"/>
    <w:basedOn w:val="a4"/>
    <w:rsid w:val="00865CF1"/>
  </w:style>
  <w:style w:type="paragraph" w:styleId="ac">
    <w:name w:val="Body Text"/>
    <w:aliases w:val="Body Text"/>
    <w:basedOn w:val="a3"/>
    <w:link w:val="ad"/>
    <w:rsid w:val="00F623ED"/>
    <w:pPr>
      <w:spacing w:after="2520"/>
      <w:jc w:val="center"/>
    </w:pPr>
    <w:rPr>
      <w:b/>
      <w:bCs/>
      <w:sz w:val="32"/>
      <w:szCs w:val="56"/>
      <w:lang w:eastAsia="en-US"/>
    </w:rPr>
  </w:style>
  <w:style w:type="paragraph" w:styleId="ae">
    <w:name w:val="Balloon Text"/>
    <w:basedOn w:val="a3"/>
    <w:link w:val="af"/>
    <w:rsid w:val="00F623ED"/>
    <w:rPr>
      <w:rFonts w:ascii="Tahoma" w:hAnsi="Tahoma" w:cs="Times New Roman"/>
      <w:sz w:val="16"/>
      <w:szCs w:val="16"/>
    </w:rPr>
  </w:style>
  <w:style w:type="paragraph" w:customStyle="1" w:styleId="Hnormal1">
    <w:name w:val="Hnormal"/>
    <w:uiPriority w:val="99"/>
    <w:rsid w:val="00865CF1"/>
    <w:pPr>
      <w:bidi/>
      <w:jc w:val="both"/>
    </w:pPr>
    <w:rPr>
      <w:rFonts w:cs="David"/>
      <w:noProof/>
      <w:szCs w:val="24"/>
      <w:lang w:eastAsia="he-IL"/>
    </w:rPr>
  </w:style>
  <w:style w:type="paragraph" w:styleId="af0">
    <w:name w:val="Block Text"/>
    <w:aliases w:val="Block Text"/>
    <w:basedOn w:val="a3"/>
    <w:rsid w:val="00F623ED"/>
    <w:pPr>
      <w:ind w:left="992"/>
    </w:pPr>
    <w:rPr>
      <w:noProof/>
    </w:rPr>
  </w:style>
  <w:style w:type="paragraph" w:customStyle="1" w:styleId="32">
    <w:name w:val="פסקה3"/>
    <w:basedOn w:val="a3"/>
    <w:uiPriority w:val="99"/>
    <w:rsid w:val="00F623ED"/>
    <w:pPr>
      <w:ind w:left="907"/>
    </w:pPr>
    <w:rPr>
      <w:noProof/>
    </w:rPr>
  </w:style>
  <w:style w:type="paragraph" w:customStyle="1" w:styleId="41">
    <w:name w:val="פסקה4"/>
    <w:uiPriority w:val="99"/>
    <w:rsid w:val="00865CF1"/>
    <w:pPr>
      <w:bidi/>
      <w:ind w:left="1361"/>
      <w:jc w:val="both"/>
    </w:pPr>
    <w:rPr>
      <w:rFonts w:ascii="Tahoma" w:hAnsi="Tahoma" w:cs="Tahoma"/>
      <w:noProof/>
      <w:sz w:val="22"/>
      <w:szCs w:val="22"/>
      <w:lang w:eastAsia="he-IL"/>
    </w:rPr>
  </w:style>
  <w:style w:type="paragraph" w:customStyle="1" w:styleId="Normal2">
    <w:name w:val="Normal2"/>
    <w:basedOn w:val="a3"/>
    <w:uiPriority w:val="99"/>
    <w:rsid w:val="00F623ED"/>
    <w:pPr>
      <w:spacing w:before="120" w:line="320" w:lineRule="exact"/>
      <w:ind w:left="795"/>
    </w:pPr>
    <w:rPr>
      <w:sz w:val="22"/>
      <w:lang w:eastAsia="en-US"/>
    </w:rPr>
  </w:style>
  <w:style w:type="paragraph" w:customStyle="1" w:styleId="Style12ptBefore05">
    <w:name w:val="Style 12 pt Before:  0.5&quot;"/>
    <w:basedOn w:val="a3"/>
    <w:autoRedefine/>
    <w:uiPriority w:val="99"/>
    <w:rsid w:val="00F623ED"/>
    <w:pPr>
      <w:spacing w:before="120" w:line="320" w:lineRule="atLeast"/>
      <w:ind w:left="720"/>
    </w:pPr>
    <w:rPr>
      <w:lang w:eastAsia="en-US"/>
    </w:rPr>
  </w:style>
  <w:style w:type="paragraph" w:customStyle="1" w:styleId="table1">
    <w:name w:val="table1"/>
    <w:basedOn w:val="HNormal"/>
    <w:next w:val="HNormal"/>
    <w:uiPriority w:val="99"/>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3"/>
    <w:uiPriority w:val="99"/>
    <w:rsid w:val="00865CF1"/>
    <w:pPr>
      <w:ind w:right="720"/>
    </w:pPr>
    <w:rPr>
      <w:sz w:val="22"/>
      <w:szCs w:val="22"/>
    </w:rPr>
  </w:style>
  <w:style w:type="paragraph" w:customStyle="1" w:styleId="Style9ptLinespacingsingle9">
    <w:name w:val="סגנון Style 9 pt Line spacing:  single + ‏9 נק'"/>
    <w:basedOn w:val="Style9ptLinespacingsingle"/>
    <w:uiPriority w:val="99"/>
    <w:rsid w:val="00865CF1"/>
    <w:pPr>
      <w:numPr>
        <w:numId w:val="1"/>
      </w:numPr>
    </w:pPr>
    <w:rPr>
      <w:sz w:val="18"/>
      <w:szCs w:val="18"/>
    </w:rPr>
  </w:style>
  <w:style w:type="paragraph" w:customStyle="1" w:styleId="HNormal080">
    <w:name w:val="סגנון HNormal + לפני:  0.8&quot; אחרי:  0 נק'"/>
    <w:basedOn w:val="HNormal"/>
    <w:uiPriority w:val="99"/>
    <w:rsid w:val="00F623ED"/>
    <w:pPr>
      <w:spacing w:after="0"/>
      <w:ind w:left="1152"/>
    </w:pPr>
    <w:rPr>
      <w:sz w:val="22"/>
      <w:szCs w:val="22"/>
    </w:rPr>
  </w:style>
  <w:style w:type="paragraph" w:customStyle="1" w:styleId="00">
    <w:name w:val="סגנון ת' בטבלה + לפני:  0&quot; שורה ראשונה:  0&quot;"/>
    <w:basedOn w:val="a3"/>
    <w:uiPriority w:val="99"/>
    <w:rsid w:val="00F623ED"/>
    <w:pPr>
      <w:spacing w:after="120"/>
    </w:pPr>
    <w:rPr>
      <w:sz w:val="22"/>
      <w:szCs w:val="22"/>
    </w:rPr>
  </w:style>
  <w:style w:type="paragraph" w:customStyle="1" w:styleId="Normal1">
    <w:name w:val="Normal1"/>
    <w:basedOn w:val="a3"/>
    <w:link w:val="Normal1Char"/>
    <w:rsid w:val="00F623ED"/>
    <w:pPr>
      <w:spacing w:before="120" w:line="320" w:lineRule="exact"/>
      <w:ind w:left="397"/>
    </w:pPr>
    <w:rPr>
      <w:rFonts w:cs="Times New Roman"/>
      <w:sz w:val="22"/>
    </w:rPr>
  </w:style>
  <w:style w:type="paragraph" w:customStyle="1" w:styleId="Figure1">
    <w:name w:val="Figure1"/>
    <w:basedOn w:val="HNormal"/>
    <w:next w:val="HNormal"/>
    <w:uiPriority w:val="99"/>
    <w:rsid w:val="00F623ED"/>
    <w:pPr>
      <w:spacing w:after="240" w:line="360" w:lineRule="auto"/>
      <w:ind w:left="1872"/>
    </w:pPr>
    <w:rPr>
      <w:b/>
      <w:bCs/>
      <w:u w:val="single"/>
    </w:rPr>
  </w:style>
  <w:style w:type="paragraph" w:styleId="TOC1">
    <w:name w:val="toc 1"/>
    <w:basedOn w:val="HNormal"/>
    <w:next w:val="HNormal"/>
    <w:autoRedefine/>
    <w:uiPriority w:val="39"/>
    <w:qFormat/>
    <w:rsid w:val="00B536A4"/>
    <w:pPr>
      <w:tabs>
        <w:tab w:val="left" w:pos="992"/>
        <w:tab w:val="left" w:pos="8789"/>
      </w:tabs>
      <w:spacing w:after="0" w:line="360" w:lineRule="auto"/>
      <w:jc w:val="left"/>
    </w:pPr>
    <w:rPr>
      <w:rFonts w:ascii="David" w:hAnsi="David" w:cs="David"/>
      <w:b/>
      <w:bCs/>
      <w:caps/>
      <w:u w:val="single"/>
    </w:rPr>
  </w:style>
  <w:style w:type="paragraph" w:styleId="TOC2">
    <w:name w:val="toc 2"/>
    <w:basedOn w:val="HNormal"/>
    <w:next w:val="HNormal"/>
    <w:autoRedefine/>
    <w:uiPriority w:val="39"/>
    <w:qFormat/>
    <w:rsid w:val="00071F41"/>
    <w:pPr>
      <w:tabs>
        <w:tab w:val="left" w:pos="990"/>
        <w:tab w:val="left" w:pos="8789"/>
      </w:tabs>
      <w:spacing w:after="0"/>
      <w:jc w:val="left"/>
    </w:pPr>
    <w:rPr>
      <w:rFonts w:ascii="David" w:hAnsi="David" w:cs="David"/>
      <w:b/>
      <w:bCs/>
      <w:smallCaps/>
      <w:noProof w:val="0"/>
      <w:sz w:val="20"/>
      <w:szCs w:val="20"/>
    </w:rPr>
  </w:style>
  <w:style w:type="paragraph" w:styleId="af1">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2">
    <w:name w:val="caption"/>
    <w:aliases w:val="Caption"/>
    <w:basedOn w:val="a3"/>
    <w:next w:val="a3"/>
    <w:qFormat/>
    <w:rsid w:val="00F623ED"/>
    <w:pPr>
      <w:jc w:val="center"/>
    </w:pPr>
    <w:rPr>
      <w:rFonts w:cs="Times New Roman"/>
      <w:b/>
      <w:bCs/>
      <w:i/>
      <w:iCs/>
      <w:sz w:val="32"/>
      <w:szCs w:val="32"/>
    </w:rPr>
  </w:style>
  <w:style w:type="character" w:styleId="af3">
    <w:name w:val="annotation reference"/>
    <w:aliases w:val="Comment Reference"/>
    <w:rsid w:val="00865CF1"/>
    <w:rPr>
      <w:sz w:val="16"/>
      <w:szCs w:val="16"/>
    </w:rPr>
  </w:style>
  <w:style w:type="paragraph" w:styleId="af4">
    <w:name w:val="annotation text"/>
    <w:aliases w:val="Comment Text"/>
    <w:basedOn w:val="a3"/>
    <w:link w:val="af5"/>
    <w:rsid w:val="00F623ED"/>
    <w:rPr>
      <w:sz w:val="20"/>
      <w:szCs w:val="20"/>
    </w:rPr>
  </w:style>
  <w:style w:type="paragraph" w:styleId="af6">
    <w:name w:val="annotation subject"/>
    <w:basedOn w:val="af4"/>
    <w:next w:val="af4"/>
    <w:link w:val="af7"/>
    <w:rsid w:val="00F623ED"/>
    <w:rPr>
      <w:rFonts w:eastAsia="Calibri"/>
      <w:b/>
      <w:bCs/>
    </w:rPr>
  </w:style>
  <w:style w:type="paragraph" w:customStyle="1" w:styleId="Style1ComplexDavidComplex12ptLinespacing151">
    <w:name w:val="Style פסקה1 + (Complex) David (Complex) 12 pt Line spacing:  1.5 ...1"/>
    <w:basedOn w:val="a3"/>
    <w:autoRedefine/>
    <w:uiPriority w:val="99"/>
    <w:rsid w:val="00865CF1"/>
    <w:pPr>
      <w:tabs>
        <w:tab w:val="num" w:pos="360"/>
      </w:tabs>
      <w:spacing w:after="120"/>
      <w:ind w:left="720" w:hanging="216"/>
    </w:pPr>
    <w:rPr>
      <w:rFonts w:ascii="Tahoma" w:hAnsi="Tahoma"/>
      <w:noProof/>
      <w:sz w:val="22"/>
      <w:szCs w:val="22"/>
    </w:rPr>
  </w:style>
  <w:style w:type="paragraph" w:customStyle="1" w:styleId="StyleHeading2LatinTahomaComplex12ptLatinItalic">
    <w:name w:val="Style Heading 2 + (Latin) Tahoma (Complex) 12 pt (Latin) Italic ..."/>
    <w:basedOn w:val="20"/>
    <w:autoRedefine/>
    <w:uiPriority w:val="99"/>
    <w:rsid w:val="00865CF1"/>
    <w:pPr>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uiPriority w:val="99"/>
    <w:rsid w:val="00F623ED"/>
    <w:pPr>
      <w:widowControl w:val="0"/>
      <w:tabs>
        <w:tab w:val="clear" w:pos="1418"/>
        <w:tab w:val="num" w:pos="1440"/>
      </w:tabs>
      <w:ind w:left="1440" w:hanging="720"/>
    </w:pPr>
    <w:rPr>
      <w:b w:val="0"/>
      <w:bCs w:val="0"/>
      <w:iCs/>
      <w:spacing w:val="24"/>
    </w:rPr>
  </w:style>
  <w:style w:type="paragraph" w:customStyle="1" w:styleId="Style1">
    <w:name w:val="Style1"/>
    <w:basedOn w:val="4"/>
    <w:autoRedefine/>
    <w:uiPriority w:val="99"/>
    <w:rsid w:val="00865CF1"/>
    <w:pPr>
      <w:tabs>
        <w:tab w:val="num" w:pos="1080"/>
      </w:tabs>
      <w:autoSpaceDE w:val="0"/>
      <w:autoSpaceDN w:val="0"/>
      <w:ind w:left="720"/>
    </w:pPr>
    <w:rPr>
      <w:i/>
      <w:iCs/>
      <w:sz w:val="22"/>
      <w:szCs w:val="22"/>
    </w:rPr>
  </w:style>
  <w:style w:type="paragraph" w:customStyle="1" w:styleId="Style2">
    <w:name w:val="Style2"/>
    <w:basedOn w:val="a3"/>
    <w:uiPriority w:val="99"/>
    <w:rsid w:val="00865CF1"/>
    <w:pPr>
      <w:tabs>
        <w:tab w:val="num" w:pos="1080"/>
      </w:tabs>
      <w:spacing w:after="120"/>
      <w:ind w:left="720" w:hanging="720"/>
    </w:pPr>
    <w:rPr>
      <w:sz w:val="22"/>
      <w:szCs w:val="22"/>
    </w:rPr>
  </w:style>
  <w:style w:type="paragraph" w:customStyle="1" w:styleId="StyleAfter1">
    <w:name w:val="Style After:  1&quot;"/>
    <w:basedOn w:val="a3"/>
    <w:uiPriority w:val="99"/>
    <w:rsid w:val="00865CF1"/>
    <w:pPr>
      <w:tabs>
        <w:tab w:val="num" w:pos="720"/>
      </w:tabs>
      <w:spacing w:after="120"/>
      <w:ind w:left="720" w:right="1440" w:hanging="360"/>
    </w:pPr>
    <w:rPr>
      <w:sz w:val="20"/>
      <w:szCs w:val="20"/>
    </w:rPr>
  </w:style>
  <w:style w:type="paragraph" w:customStyle="1" w:styleId="51">
    <w:name w:val="כותרת 51"/>
    <w:basedOn w:val="5"/>
    <w:next w:val="StyleHeading4Right"/>
    <w:uiPriority w:val="99"/>
    <w:rsid w:val="00865CF1"/>
    <w:pPr>
      <w:tabs>
        <w:tab w:val="num" w:pos="1224"/>
      </w:tabs>
      <w:spacing w:before="240" w:after="60"/>
      <w:ind w:left="1224" w:hanging="1080"/>
    </w:pPr>
    <w:rPr>
      <w:b/>
      <w:bCs/>
      <w:i/>
      <w:iCs/>
      <w:szCs w:val="20"/>
    </w:rPr>
  </w:style>
  <w:style w:type="paragraph" w:customStyle="1" w:styleId="StyleHeading4Right">
    <w:name w:val="Style Heading 4 + Right"/>
    <w:basedOn w:val="4"/>
    <w:uiPriority w:val="99"/>
    <w:rsid w:val="00F623ED"/>
    <w:pPr>
      <w:autoSpaceDE w:val="0"/>
      <w:autoSpaceDN w:val="0"/>
      <w:ind w:right="720"/>
    </w:pPr>
    <w:rPr>
      <w:i/>
      <w:iCs/>
    </w:rPr>
  </w:style>
  <w:style w:type="paragraph" w:customStyle="1" w:styleId="Style3">
    <w:name w:val="Style3"/>
    <w:basedOn w:val="a3"/>
    <w:uiPriority w:val="99"/>
    <w:rsid w:val="00F623ED"/>
    <w:pPr>
      <w:tabs>
        <w:tab w:val="num" w:pos="2520"/>
        <w:tab w:val="left" w:pos="7946"/>
      </w:tabs>
      <w:spacing w:after="120"/>
      <w:ind w:left="2520" w:right="1800" w:hanging="360"/>
    </w:pPr>
    <w:rPr>
      <w:b/>
      <w:bCs/>
      <w:sz w:val="20"/>
      <w:szCs w:val="20"/>
    </w:rPr>
  </w:style>
  <w:style w:type="paragraph" w:styleId="22">
    <w:name w:val="List Bullet 2"/>
    <w:basedOn w:val="a3"/>
    <w:autoRedefine/>
    <w:uiPriority w:val="99"/>
    <w:rsid w:val="00865CF1"/>
    <w:pPr>
      <w:tabs>
        <w:tab w:val="num" w:pos="643"/>
      </w:tabs>
      <w:spacing w:after="120"/>
      <w:ind w:left="643" w:hanging="360"/>
    </w:pPr>
    <w:rPr>
      <w:sz w:val="22"/>
      <w:szCs w:val="22"/>
    </w:rPr>
  </w:style>
  <w:style w:type="paragraph" w:styleId="af8">
    <w:name w:val="List Bullet"/>
    <w:aliases w:val="List Bullet"/>
    <w:basedOn w:val="a3"/>
    <w:autoRedefine/>
    <w:rsid w:val="00865CF1"/>
    <w:pPr>
      <w:tabs>
        <w:tab w:val="num" w:pos="360"/>
      </w:tabs>
      <w:spacing w:after="120"/>
      <w:ind w:left="360" w:hanging="360"/>
    </w:pPr>
    <w:rPr>
      <w:sz w:val="22"/>
      <w:szCs w:val="22"/>
    </w:rPr>
  </w:style>
  <w:style w:type="paragraph" w:styleId="33">
    <w:name w:val="List Bullet 3"/>
    <w:basedOn w:val="a3"/>
    <w:autoRedefine/>
    <w:uiPriority w:val="99"/>
    <w:rsid w:val="00865CF1"/>
    <w:pPr>
      <w:tabs>
        <w:tab w:val="num" w:pos="926"/>
      </w:tabs>
      <w:spacing w:after="120"/>
      <w:ind w:left="926" w:hanging="360"/>
    </w:pPr>
    <w:rPr>
      <w:sz w:val="22"/>
      <w:szCs w:val="22"/>
    </w:rPr>
  </w:style>
  <w:style w:type="paragraph" w:customStyle="1" w:styleId="3120">
    <w:name w:val="סגנון סגנון כותרת 3 + (עברית ושפות אחרות) ‏12 נק' + לפני:  0&quot; תלוי..."/>
    <w:basedOn w:val="312"/>
    <w:uiPriority w:val="99"/>
    <w:rsid w:val="00865CF1"/>
    <w:pPr>
      <w:tabs>
        <w:tab w:val="num" w:pos="1080"/>
      </w:tabs>
      <w:ind w:left="720" w:right="720" w:hanging="720"/>
    </w:pPr>
  </w:style>
  <w:style w:type="paragraph" w:customStyle="1" w:styleId="312">
    <w:name w:val="סגנון כותרת 3 + (עברית ושפות אחרות) ‏12 נק'"/>
    <w:basedOn w:val="30"/>
    <w:uiPriority w:val="99"/>
    <w:rsid w:val="00F623ED"/>
    <w:pPr>
      <w:widowControl w:val="0"/>
      <w:spacing w:line="320" w:lineRule="exact"/>
      <w:ind w:left="794" w:hanging="794"/>
    </w:pPr>
    <w:rPr>
      <w:i/>
      <w:iCs/>
      <w:spacing w:val="24"/>
    </w:rPr>
  </w:style>
  <w:style w:type="paragraph" w:customStyle="1" w:styleId="Style4">
    <w:name w:val="Style4"/>
    <w:basedOn w:val="a3"/>
    <w:uiPriority w:val="99"/>
    <w:rsid w:val="00865CF1"/>
    <w:pPr>
      <w:tabs>
        <w:tab w:val="num" w:pos="360"/>
      </w:tabs>
      <w:spacing w:after="120"/>
      <w:ind w:left="360" w:hanging="360"/>
    </w:pPr>
    <w:rPr>
      <w:sz w:val="22"/>
      <w:szCs w:val="22"/>
    </w:rPr>
  </w:style>
  <w:style w:type="paragraph" w:customStyle="1" w:styleId="Style5">
    <w:name w:val="Style5"/>
    <w:basedOn w:val="a3"/>
    <w:uiPriority w:val="99"/>
    <w:rsid w:val="00865CF1"/>
    <w:pPr>
      <w:tabs>
        <w:tab w:val="num" w:pos="1080"/>
      </w:tabs>
      <w:spacing w:after="120"/>
      <w:ind w:left="720" w:hanging="648"/>
    </w:pPr>
    <w:rPr>
      <w:sz w:val="22"/>
      <w:szCs w:val="22"/>
    </w:rPr>
  </w:style>
  <w:style w:type="paragraph" w:customStyle="1" w:styleId="StyleNormal1LatinArialComplexArialLatin12ptItal">
    <w:name w:val="Style Normal1 + (Latin) Arial (Complex) Arial (Latin) 12 pt Ital..."/>
    <w:basedOn w:val="a3"/>
    <w:uiPriority w:val="99"/>
    <w:rsid w:val="00865CF1"/>
    <w:pPr>
      <w:tabs>
        <w:tab w:val="num" w:pos="794"/>
      </w:tabs>
      <w:spacing w:after="120"/>
      <w:ind w:left="-70" w:firstLine="864"/>
    </w:pPr>
    <w:rPr>
      <w:sz w:val="22"/>
      <w:szCs w:val="22"/>
    </w:rPr>
  </w:style>
  <w:style w:type="paragraph" w:customStyle="1" w:styleId="StyleAfter388">
    <w:name w:val="Style After:  3.88&quot;"/>
    <w:basedOn w:val="a3"/>
    <w:uiPriority w:val="99"/>
    <w:rsid w:val="00865CF1"/>
    <w:pPr>
      <w:tabs>
        <w:tab w:val="num" w:pos="2520"/>
      </w:tabs>
      <w:spacing w:after="120"/>
      <w:ind w:left="2520" w:right="5580" w:hanging="360"/>
    </w:pPr>
    <w:rPr>
      <w:sz w:val="22"/>
      <w:szCs w:val="22"/>
    </w:rPr>
  </w:style>
  <w:style w:type="paragraph" w:customStyle="1" w:styleId="StyleAfter3881">
    <w:name w:val="Style After:  3.88&quot;1"/>
    <w:basedOn w:val="a3"/>
    <w:uiPriority w:val="99"/>
    <w:rsid w:val="00865CF1"/>
    <w:pPr>
      <w:tabs>
        <w:tab w:val="num" w:pos="432"/>
      </w:tabs>
      <w:spacing w:after="120"/>
      <w:ind w:left="432" w:right="5580" w:hanging="288"/>
    </w:pPr>
    <w:rPr>
      <w:sz w:val="22"/>
      <w:szCs w:val="22"/>
    </w:rPr>
  </w:style>
  <w:style w:type="paragraph" w:customStyle="1" w:styleId="14">
    <w:name w:val="סגנון1"/>
    <w:basedOn w:val="a3"/>
    <w:uiPriority w:val="99"/>
    <w:qFormat/>
    <w:rsid w:val="00865CF1"/>
    <w:pPr>
      <w:tabs>
        <w:tab w:val="num" w:pos="576"/>
      </w:tabs>
      <w:spacing w:after="120"/>
      <w:ind w:left="576" w:hanging="576"/>
    </w:pPr>
    <w:rPr>
      <w:szCs w:val="22"/>
    </w:rPr>
  </w:style>
  <w:style w:type="paragraph" w:customStyle="1" w:styleId="StyleNormal1LatinArialComplexArial10ptRightBefor">
    <w:name w:val="Style Normal1 + (Latin) Arial (Complex) Arial 10 pt Right Befor..."/>
    <w:basedOn w:val="a3"/>
    <w:uiPriority w:val="99"/>
    <w:rsid w:val="00F623ED"/>
    <w:pPr>
      <w:spacing w:before="120" w:after="120"/>
    </w:pPr>
    <w:rPr>
      <w:sz w:val="20"/>
      <w:szCs w:val="20"/>
    </w:rPr>
  </w:style>
  <w:style w:type="paragraph" w:customStyle="1" w:styleId="96">
    <w:name w:val="סגנון ‏9 נק' ממורכז לפני:  6 נק'"/>
    <w:basedOn w:val="a3"/>
    <w:uiPriority w:val="99"/>
    <w:rsid w:val="00F623ED"/>
    <w:pPr>
      <w:spacing w:before="100" w:beforeAutospacing="1" w:after="100" w:afterAutospacing="1"/>
      <w:jc w:val="center"/>
    </w:pPr>
    <w:rPr>
      <w:sz w:val="18"/>
      <w:szCs w:val="18"/>
    </w:rPr>
  </w:style>
  <w:style w:type="paragraph" w:customStyle="1" w:styleId="StyleHeading3LatinTahomaLatin13ptComplex12ptN">
    <w:name w:val="Style Heading 3 + (Latin) Tahoma (Latin) 13 pt (Complex) 12 pt N..."/>
    <w:basedOn w:val="30"/>
    <w:uiPriority w:val="99"/>
    <w:rsid w:val="00F623ED"/>
    <w:pPr>
      <w:widowControl w:val="0"/>
      <w:tabs>
        <w:tab w:val="num" w:pos="0"/>
      </w:tabs>
      <w:ind w:left="794" w:hanging="794"/>
    </w:pPr>
    <w:rPr>
      <w:rFonts w:ascii="Tahoma" w:hAnsi="Tahoma"/>
      <w:b w:val="0"/>
      <w:bCs w:val="0"/>
      <w:spacing w:val="24"/>
    </w:rPr>
  </w:style>
  <w:style w:type="paragraph" w:customStyle="1" w:styleId="StyleBefore045Hanging053Linespacing15lines">
    <w:name w:val="Style Before:  0.45&quot; Hanging:  0.53&quot; Line spacing:  1.5 lines"/>
    <w:basedOn w:val="a3"/>
    <w:uiPriority w:val="99"/>
    <w:rsid w:val="00F623ED"/>
    <w:pPr>
      <w:spacing w:before="120" w:after="120"/>
      <w:ind w:left="1418" w:hanging="766"/>
    </w:pPr>
    <w:rPr>
      <w:sz w:val="22"/>
      <w:szCs w:val="22"/>
    </w:rPr>
  </w:style>
  <w:style w:type="paragraph" w:customStyle="1" w:styleId="HNormal9111">
    <w:name w:val="סגנון HNormal + (לטיני) ‏9 נק' (עברית ושפות אחרות) ‏11 נק' ימין1"/>
    <w:basedOn w:val="HNormal"/>
    <w:uiPriority w:val="99"/>
    <w:rsid w:val="00F623ED"/>
    <w:pPr>
      <w:spacing w:after="0"/>
      <w:jc w:val="left"/>
    </w:pPr>
    <w:rPr>
      <w:sz w:val="18"/>
      <w:szCs w:val="22"/>
    </w:rPr>
  </w:style>
  <w:style w:type="paragraph" w:styleId="34">
    <w:name w:val="Body Text 3"/>
    <w:aliases w:val="Body Text 3"/>
    <w:basedOn w:val="a3"/>
    <w:link w:val="35"/>
    <w:rsid w:val="00F623ED"/>
    <w:pPr>
      <w:tabs>
        <w:tab w:val="left" w:pos="1200"/>
      </w:tabs>
      <w:spacing w:line="240" w:lineRule="atLeast"/>
    </w:pPr>
    <w:rPr>
      <w:rFonts w:ascii="Courier" w:cs="Levenim MT"/>
      <w:snapToGrid w:val="0"/>
      <w:szCs w:val="20"/>
    </w:rPr>
  </w:style>
  <w:style w:type="paragraph" w:customStyle="1" w:styleId="DataItem">
    <w:name w:val="DataItem"/>
    <w:basedOn w:val="a3"/>
    <w:uiPriority w:val="99"/>
    <w:rsid w:val="00F623ED"/>
    <w:pPr>
      <w:spacing w:before="120" w:line="320" w:lineRule="exact"/>
    </w:pPr>
    <w:rPr>
      <w:sz w:val="22"/>
    </w:rPr>
  </w:style>
  <w:style w:type="paragraph" w:customStyle="1" w:styleId="DataItemB">
    <w:name w:val="DataItemB"/>
    <w:basedOn w:val="a3"/>
    <w:uiPriority w:val="99"/>
    <w:rsid w:val="00F623ED"/>
    <w:pPr>
      <w:spacing w:before="120" w:line="320" w:lineRule="exact"/>
    </w:pPr>
    <w:rPr>
      <w:b/>
      <w:bCs/>
      <w:sz w:val="22"/>
    </w:rPr>
  </w:style>
  <w:style w:type="paragraph" w:customStyle="1" w:styleId="ind3">
    <w:name w:val="ind3"/>
    <w:basedOn w:val="a3"/>
    <w:uiPriority w:val="99"/>
    <w:rsid w:val="00F623ED"/>
    <w:pPr>
      <w:numPr>
        <w:ilvl w:val="1"/>
      </w:numPr>
    </w:pPr>
    <w:rPr>
      <w:sz w:val="22"/>
      <w:szCs w:val="26"/>
      <w:lang w:eastAsia="en-US"/>
    </w:rPr>
  </w:style>
  <w:style w:type="paragraph" w:customStyle="1" w:styleId="TableTTL">
    <w:name w:val="TableTTL"/>
    <w:basedOn w:val="Hnormal1"/>
    <w:next w:val="Hnormal1"/>
    <w:uiPriority w:val="99"/>
    <w:rsid w:val="00F623ED"/>
    <w:pPr>
      <w:spacing w:after="240" w:line="360" w:lineRule="auto"/>
      <w:ind w:left="1152"/>
    </w:pPr>
    <w:rPr>
      <w:b/>
      <w:bCs/>
      <w:u w:val="single"/>
      <w:lang w:eastAsia="en-US"/>
    </w:rPr>
  </w:style>
  <w:style w:type="paragraph" w:customStyle="1" w:styleId="2-">
    <w:name w:val="רמה 2 - מלל"/>
    <w:basedOn w:val="a3"/>
    <w:uiPriority w:val="99"/>
    <w:rsid w:val="00F623ED"/>
    <w:pPr>
      <w:ind w:left="851"/>
    </w:pPr>
    <w:rPr>
      <w:lang w:eastAsia="en-US"/>
    </w:rPr>
  </w:style>
  <w:style w:type="paragraph" w:customStyle="1" w:styleId="23">
    <w:name w:val="כותרת אסתר 2"/>
    <w:basedOn w:val="a3"/>
    <w:uiPriority w:val="99"/>
    <w:rsid w:val="00F623ED"/>
    <w:pPr>
      <w:tabs>
        <w:tab w:val="num" w:pos="720"/>
      </w:tabs>
      <w:spacing w:after="240"/>
    </w:pPr>
    <w:rPr>
      <w:rFonts w:cs="Levenim MT"/>
      <w:bCs/>
      <w:snapToGrid w:val="0"/>
      <w:sz w:val="20"/>
      <w:szCs w:val="20"/>
      <w:u w:val="single"/>
    </w:rPr>
  </w:style>
  <w:style w:type="paragraph" w:styleId="a0">
    <w:name w:val="Title"/>
    <w:aliases w:val="תואר,Title,כותרת טקסט1,תואר1"/>
    <w:basedOn w:val="20"/>
    <w:link w:val="af9"/>
    <w:qFormat/>
    <w:rsid w:val="00BF30C6"/>
    <w:pPr>
      <w:numPr>
        <w:numId w:val="5"/>
      </w:numPr>
    </w:pPr>
  </w:style>
  <w:style w:type="paragraph" w:styleId="TOC3">
    <w:name w:val="toc 3"/>
    <w:basedOn w:val="a3"/>
    <w:next w:val="a3"/>
    <w:autoRedefine/>
    <w:uiPriority w:val="39"/>
    <w:qFormat/>
    <w:rsid w:val="00F623ED"/>
    <w:rPr>
      <w:rFonts w:asciiTheme="minorHAnsi" w:hAnsiTheme="minorHAnsi" w:cs="Times New Roman"/>
      <w:smallCaps/>
      <w:sz w:val="22"/>
      <w:szCs w:val="22"/>
    </w:rPr>
  </w:style>
  <w:style w:type="paragraph" w:styleId="TOC4">
    <w:name w:val="toc 4"/>
    <w:basedOn w:val="a3"/>
    <w:next w:val="a3"/>
    <w:autoRedefine/>
    <w:uiPriority w:val="39"/>
    <w:rsid w:val="007D1666"/>
    <w:pPr>
      <w:tabs>
        <w:tab w:val="left" w:pos="423"/>
        <w:tab w:val="right" w:pos="9344"/>
      </w:tabs>
      <w:spacing w:line="240" w:lineRule="auto"/>
    </w:pPr>
    <w:rPr>
      <w:rFonts w:asciiTheme="minorHAnsi" w:hAnsiTheme="minorHAnsi"/>
      <w:b/>
      <w:bCs/>
    </w:rPr>
  </w:style>
  <w:style w:type="paragraph" w:styleId="TOC5">
    <w:name w:val="toc 5"/>
    <w:basedOn w:val="a3"/>
    <w:next w:val="a3"/>
    <w:autoRedefine/>
    <w:uiPriority w:val="39"/>
    <w:rsid w:val="007D1666"/>
    <w:pPr>
      <w:tabs>
        <w:tab w:val="left" w:pos="990"/>
        <w:tab w:val="right" w:pos="9344"/>
      </w:tabs>
      <w:spacing w:line="240" w:lineRule="auto"/>
      <w:ind w:left="425"/>
    </w:pPr>
  </w:style>
  <w:style w:type="paragraph" w:styleId="TOC6">
    <w:name w:val="toc 6"/>
    <w:basedOn w:val="a3"/>
    <w:next w:val="a3"/>
    <w:autoRedefine/>
    <w:uiPriority w:val="39"/>
    <w:rsid w:val="00F623ED"/>
    <w:rPr>
      <w:rFonts w:asciiTheme="minorHAnsi" w:hAnsiTheme="minorHAnsi" w:cs="Times New Roman"/>
      <w:sz w:val="22"/>
      <w:szCs w:val="22"/>
    </w:rPr>
  </w:style>
  <w:style w:type="paragraph" w:styleId="TOC7">
    <w:name w:val="toc 7"/>
    <w:basedOn w:val="a3"/>
    <w:next w:val="a3"/>
    <w:autoRedefine/>
    <w:uiPriority w:val="39"/>
    <w:rsid w:val="00F623ED"/>
    <w:rPr>
      <w:rFonts w:asciiTheme="minorHAnsi" w:hAnsiTheme="minorHAnsi" w:cs="Times New Roman"/>
      <w:sz w:val="22"/>
      <w:szCs w:val="22"/>
    </w:rPr>
  </w:style>
  <w:style w:type="paragraph" w:styleId="TOC8">
    <w:name w:val="toc 8"/>
    <w:basedOn w:val="a3"/>
    <w:next w:val="a3"/>
    <w:autoRedefine/>
    <w:uiPriority w:val="39"/>
    <w:rsid w:val="00F623ED"/>
    <w:rPr>
      <w:rFonts w:asciiTheme="minorHAnsi" w:hAnsiTheme="minorHAnsi" w:cs="Times New Roman"/>
      <w:sz w:val="22"/>
      <w:szCs w:val="22"/>
    </w:rPr>
  </w:style>
  <w:style w:type="paragraph" w:styleId="TOC9">
    <w:name w:val="toc 9"/>
    <w:basedOn w:val="a3"/>
    <w:next w:val="a3"/>
    <w:autoRedefine/>
    <w:uiPriority w:val="39"/>
    <w:rsid w:val="00F623ED"/>
    <w:rPr>
      <w:rFonts w:asciiTheme="minorHAnsi" w:hAnsiTheme="minorHAnsi" w:cs="Times New Roman"/>
      <w:sz w:val="22"/>
      <w:szCs w:val="22"/>
    </w:rPr>
  </w:style>
  <w:style w:type="paragraph" w:styleId="24">
    <w:name w:val="Body Text Indent 2"/>
    <w:aliases w:val="Body Text Indent 2"/>
    <w:basedOn w:val="a3"/>
    <w:link w:val="25"/>
    <w:rsid w:val="00CF6521"/>
    <w:pPr>
      <w:spacing w:after="120" w:line="480" w:lineRule="auto"/>
      <w:ind w:left="360"/>
    </w:pPr>
  </w:style>
  <w:style w:type="paragraph" w:styleId="36">
    <w:name w:val="Body Text Indent 3"/>
    <w:aliases w:val="Body Text Indent 3"/>
    <w:basedOn w:val="a3"/>
    <w:link w:val="37"/>
    <w:rsid w:val="00CF6521"/>
    <w:pPr>
      <w:spacing w:after="120"/>
      <w:ind w:left="360"/>
    </w:pPr>
    <w:rPr>
      <w:sz w:val="16"/>
      <w:szCs w:val="16"/>
    </w:rPr>
  </w:style>
  <w:style w:type="paragraph" w:customStyle="1" w:styleId="text1">
    <w:name w:val="text 1"/>
    <w:basedOn w:val="a3"/>
    <w:uiPriority w:val="99"/>
    <w:rsid w:val="00CF6521"/>
    <w:pPr>
      <w:ind w:left="567"/>
    </w:pPr>
    <w:rPr>
      <w:sz w:val="22"/>
      <w:lang w:eastAsia="en-US"/>
    </w:rPr>
  </w:style>
  <w:style w:type="paragraph" w:customStyle="1" w:styleId="text2">
    <w:name w:val="text 2"/>
    <w:basedOn w:val="a3"/>
    <w:uiPriority w:val="99"/>
    <w:rsid w:val="00CF6521"/>
    <w:pPr>
      <w:ind w:left="1134"/>
    </w:pPr>
    <w:rPr>
      <w:sz w:val="22"/>
      <w:lang w:eastAsia="en-US"/>
    </w:rPr>
  </w:style>
  <w:style w:type="character" w:styleId="afa">
    <w:name w:val="line number"/>
    <w:basedOn w:val="a4"/>
    <w:rsid w:val="00CF6521"/>
  </w:style>
  <w:style w:type="paragraph" w:customStyle="1" w:styleId="text3">
    <w:name w:val="text 3"/>
    <w:basedOn w:val="a3"/>
    <w:uiPriority w:val="99"/>
    <w:rsid w:val="00CF6521"/>
    <w:pPr>
      <w:ind w:left="1956"/>
    </w:pPr>
    <w:rPr>
      <w:sz w:val="22"/>
      <w:lang w:eastAsia="en-US"/>
    </w:rPr>
  </w:style>
  <w:style w:type="paragraph" w:customStyle="1" w:styleId="text4">
    <w:name w:val="text 4"/>
    <w:basedOn w:val="a3"/>
    <w:uiPriority w:val="99"/>
    <w:rsid w:val="00CF6521"/>
    <w:pPr>
      <w:ind w:left="2807"/>
    </w:pPr>
    <w:rPr>
      <w:sz w:val="22"/>
      <w:lang w:eastAsia="en-US"/>
    </w:rPr>
  </w:style>
  <w:style w:type="paragraph" w:customStyle="1" w:styleId="text5">
    <w:name w:val="text 5"/>
    <w:basedOn w:val="a3"/>
    <w:uiPriority w:val="99"/>
    <w:rsid w:val="00CF6521"/>
    <w:pPr>
      <w:ind w:left="3799"/>
    </w:pPr>
    <w:rPr>
      <w:sz w:val="22"/>
      <w:lang w:eastAsia="en-US"/>
    </w:rPr>
  </w:style>
  <w:style w:type="paragraph" w:styleId="afb">
    <w:name w:val="Quote"/>
    <w:basedOn w:val="a3"/>
    <w:link w:val="afc"/>
    <w:uiPriority w:val="99"/>
    <w:qFormat/>
    <w:rsid w:val="00CF6521"/>
    <w:pPr>
      <w:spacing w:line="280" w:lineRule="exact"/>
      <w:ind w:left="1701" w:right="851"/>
    </w:pPr>
    <w:rPr>
      <w:sz w:val="22"/>
      <w:lang w:eastAsia="en-US"/>
    </w:rPr>
  </w:style>
  <w:style w:type="paragraph" w:customStyle="1" w:styleId="11">
    <w:name w:val="רשימה_1"/>
    <w:basedOn w:val="a3"/>
    <w:next w:val="a3"/>
    <w:uiPriority w:val="99"/>
    <w:rsid w:val="00F623ED"/>
    <w:pPr>
      <w:numPr>
        <w:numId w:val="2"/>
      </w:numPr>
      <w:tabs>
        <w:tab w:val="left" w:pos="567"/>
      </w:tabs>
    </w:pPr>
    <w:rPr>
      <w:b/>
      <w:bCs/>
      <w:sz w:val="22"/>
      <w:lang w:eastAsia="en-US"/>
    </w:rPr>
  </w:style>
  <w:style w:type="paragraph" w:customStyle="1" w:styleId="a2">
    <w:name w:val="רשימה_א"/>
    <w:basedOn w:val="a3"/>
    <w:uiPriority w:val="99"/>
    <w:rsid w:val="00F623ED"/>
    <w:pPr>
      <w:numPr>
        <w:numId w:val="3"/>
      </w:numPr>
      <w:ind w:right="0"/>
    </w:pPr>
    <w:rPr>
      <w:sz w:val="22"/>
      <w:lang w:eastAsia="en-US"/>
    </w:rPr>
  </w:style>
  <w:style w:type="paragraph" w:customStyle="1" w:styleId="Text10">
    <w:name w:val="Text1"/>
    <w:basedOn w:val="12"/>
    <w:autoRedefine/>
    <w:uiPriority w:val="99"/>
    <w:rsid w:val="00F623ED"/>
    <w:pPr>
      <w:spacing w:before="60" w:after="60"/>
      <w:ind w:left="567"/>
      <w:jc w:val="right"/>
      <w:outlineLvl w:val="9"/>
    </w:pPr>
    <w:rPr>
      <w:b w:val="0"/>
      <w:bCs w:val="0"/>
      <w:kern w:val="28"/>
      <w:sz w:val="24"/>
      <w:szCs w:val="22"/>
    </w:rPr>
  </w:style>
  <w:style w:type="paragraph" w:customStyle="1" w:styleId="NormalE">
    <w:name w:val="NormalE"/>
    <w:basedOn w:val="a3"/>
    <w:uiPriority w:val="99"/>
    <w:rsid w:val="00CF6521"/>
    <w:pPr>
      <w:keepLines/>
      <w:bidi w:val="0"/>
      <w:jc w:val="right"/>
    </w:pPr>
    <w:rPr>
      <w:sz w:val="22"/>
    </w:rPr>
  </w:style>
  <w:style w:type="paragraph" w:styleId="afd">
    <w:name w:val="Body Text Indent"/>
    <w:aliases w:val="Body Text Indent"/>
    <w:basedOn w:val="a3"/>
    <w:link w:val="afe"/>
    <w:rsid w:val="00CF6521"/>
    <w:pPr>
      <w:ind w:left="283"/>
    </w:pPr>
    <w:rPr>
      <w:sz w:val="22"/>
      <w:lang w:eastAsia="en-US"/>
    </w:rPr>
  </w:style>
  <w:style w:type="paragraph" w:styleId="aff">
    <w:name w:val="List Paragraph"/>
    <w:aliases w:val="פיסקת bullets,LP1,style 2,מכרזים - טקסט סעיפים,lp1,Bullet List,FooterText,numbered,Paragraphe de liste1,פיסקת רשימה11,נספח 2 מתוקן"/>
    <w:basedOn w:val="a3"/>
    <w:link w:val="aff0"/>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f1">
    <w:name w:val="Table Grid"/>
    <w:aliases w:val="טקסט טבלה תחתונה,טבלת רשת"/>
    <w:basedOn w:val="a5"/>
    <w:uiPriority w:val="5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4"/>
      </w:numPr>
    </w:pPr>
  </w:style>
  <w:style w:type="paragraph" w:customStyle="1" w:styleId="StyleTOC3">
    <w:name w:val="Style TOC 3 +"/>
    <w:basedOn w:val="TOC3"/>
    <w:uiPriority w:val="99"/>
    <w:rsid w:val="00F623ED"/>
  </w:style>
  <w:style w:type="paragraph" w:customStyle="1" w:styleId="aff2">
    <w:name w:val="תו"/>
    <w:basedOn w:val="a3"/>
    <w:rsid w:val="00FE6C91"/>
    <w:pPr>
      <w:bidi w:val="0"/>
      <w:spacing w:after="160" w:line="240" w:lineRule="exact"/>
    </w:pPr>
    <w:rPr>
      <w:rFonts w:ascii="Verdana" w:hAnsi="Verdana" w:cs="FrankRuehl"/>
      <w:sz w:val="16"/>
      <w:szCs w:val="20"/>
      <w:lang w:eastAsia="en-US" w:bidi="ar-SA"/>
    </w:rPr>
  </w:style>
  <w:style w:type="paragraph" w:styleId="26">
    <w:name w:val="Body Text 2"/>
    <w:aliases w:val="Body Text 2"/>
    <w:basedOn w:val="a3"/>
    <w:link w:val="27"/>
    <w:rsid w:val="00FE6C91"/>
    <w:rPr>
      <w:b/>
      <w:bCs/>
      <w:sz w:val="20"/>
    </w:rPr>
  </w:style>
  <w:style w:type="paragraph" w:customStyle="1" w:styleId="aff3">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aliases w:val="Normal (Web)1,Normal (Web)‎1"/>
    <w:basedOn w:val="a3"/>
    <w:link w:val="NormalWeb0"/>
    <w:uiPriority w:val="99"/>
    <w:qFormat/>
    <w:rsid w:val="00FE6C91"/>
    <w:rPr>
      <w:rFonts w:cs="Times New Roman"/>
      <w:lang w:eastAsia="en-US"/>
    </w:rPr>
  </w:style>
  <w:style w:type="paragraph" w:styleId="aff4">
    <w:name w:val="Document Map"/>
    <w:basedOn w:val="a3"/>
    <w:link w:val="aff5"/>
    <w:uiPriority w:val="99"/>
    <w:rsid w:val="00FE6C91"/>
    <w:pPr>
      <w:shd w:val="clear" w:color="auto" w:fill="000080"/>
    </w:pPr>
    <w:rPr>
      <w:rFonts w:ascii="Tahoma" w:hAnsi="Tahoma" w:cs="Tahoma"/>
      <w:sz w:val="20"/>
      <w:szCs w:val="20"/>
      <w:lang w:eastAsia="en-US"/>
    </w:rPr>
  </w:style>
  <w:style w:type="paragraph" w:customStyle="1" w:styleId="aff6">
    <w:name w:val="כותרת סעיף"/>
    <w:basedOn w:val="a3"/>
    <w:rsid w:val="00FE6C91"/>
    <w:pPr>
      <w:tabs>
        <w:tab w:val="num" w:pos="567"/>
      </w:tabs>
      <w:spacing w:before="240"/>
      <w:ind w:left="567" w:hanging="567"/>
    </w:pPr>
    <w:rPr>
      <w:b/>
      <w:bCs/>
      <w:color w:val="1B3461"/>
      <w:sz w:val="22"/>
      <w:szCs w:val="22"/>
      <w:lang w:eastAsia="en-US"/>
    </w:rPr>
  </w:style>
  <w:style w:type="paragraph" w:customStyle="1" w:styleId="aff7">
    <w:name w:val="טקסט סעיף"/>
    <w:basedOn w:val="a3"/>
    <w:link w:val="Char"/>
    <w:rsid w:val="00FE6C91"/>
    <w:pPr>
      <w:tabs>
        <w:tab w:val="num" w:pos="1107"/>
      </w:tabs>
      <w:ind w:left="1107" w:hanging="567"/>
    </w:pPr>
    <w:rPr>
      <w:sz w:val="22"/>
      <w:szCs w:val="22"/>
      <w:lang w:eastAsia="en-US"/>
    </w:rPr>
  </w:style>
  <w:style w:type="character" w:customStyle="1" w:styleId="Char">
    <w:name w:val="טקסט סעיף Char"/>
    <w:link w:val="aff7"/>
    <w:rsid w:val="00FE6C91"/>
    <w:rPr>
      <w:rFonts w:ascii="Arial" w:hAnsi="Arial" w:cs="Arial"/>
      <w:sz w:val="22"/>
      <w:szCs w:val="22"/>
      <w:lang w:val="en-US" w:eastAsia="en-US" w:bidi="he-IL"/>
    </w:rPr>
  </w:style>
  <w:style w:type="paragraph" w:customStyle="1" w:styleId="aff8">
    <w:name w:val="תת סעיף"/>
    <w:basedOn w:val="a3"/>
    <w:link w:val="Char0"/>
    <w:rsid w:val="00FE6C91"/>
    <w:pPr>
      <w:tabs>
        <w:tab w:val="num" w:pos="1985"/>
      </w:tabs>
      <w:ind w:left="1985" w:right="1985" w:hanging="851"/>
    </w:pPr>
    <w:rPr>
      <w:sz w:val="22"/>
      <w:szCs w:val="22"/>
      <w:lang w:eastAsia="en-US"/>
    </w:rPr>
  </w:style>
  <w:style w:type="paragraph" w:customStyle="1" w:styleId="15">
    <w:name w:val="תת סעיף1"/>
    <w:basedOn w:val="aff8"/>
    <w:rsid w:val="00FE6C91"/>
    <w:pPr>
      <w:tabs>
        <w:tab w:val="clear" w:pos="1985"/>
        <w:tab w:val="num" w:pos="2835"/>
      </w:tabs>
      <w:ind w:left="2835" w:right="0" w:hanging="850"/>
    </w:pPr>
  </w:style>
  <w:style w:type="paragraph" w:customStyle="1" w:styleId="aff9">
    <w:name w:val="שם הוראה"/>
    <w:basedOn w:val="a3"/>
    <w:rsid w:val="00FE6C91"/>
    <w:rPr>
      <w:b/>
      <w:bCs/>
      <w:color w:val="FFFFFF"/>
      <w:sz w:val="28"/>
      <w:szCs w:val="28"/>
      <w:lang w:eastAsia="en-US"/>
    </w:rPr>
  </w:style>
  <w:style w:type="paragraph" w:customStyle="1" w:styleId="affa">
    <w:name w:val="טקסט רץ טבלה עליונה"/>
    <w:basedOn w:val="a3"/>
    <w:rsid w:val="00FE6C91"/>
    <w:rPr>
      <w:sz w:val="20"/>
      <w:szCs w:val="20"/>
      <w:lang w:eastAsia="en-US"/>
    </w:rPr>
  </w:style>
  <w:style w:type="table" w:styleId="affb">
    <w:name w:val="Table Elegant"/>
    <w:basedOn w:val="a5"/>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3"/>
    <w:uiPriority w:val="99"/>
    <w:rsid w:val="00FE6C91"/>
    <w:pPr>
      <w:bidi w:val="0"/>
      <w:spacing w:after="160" w:line="240" w:lineRule="exact"/>
    </w:pPr>
    <w:rPr>
      <w:rFonts w:ascii="Verdana" w:hAnsi="Verdana" w:cs="FrankRuehl"/>
      <w:sz w:val="16"/>
      <w:szCs w:val="20"/>
      <w:lang w:eastAsia="en-US" w:bidi="ar-SA"/>
    </w:rPr>
  </w:style>
  <w:style w:type="character" w:styleId="affc">
    <w:name w:val="Strong"/>
    <w:rsid w:val="00FE6C91"/>
    <w:rPr>
      <w:b/>
      <w:bCs/>
    </w:rPr>
  </w:style>
  <w:style w:type="paragraph" w:styleId="affd">
    <w:name w:val="footnote text"/>
    <w:basedOn w:val="a3"/>
    <w:link w:val="affe"/>
    <w:rsid w:val="00FE6C91"/>
    <w:rPr>
      <w:rFonts w:cs="Times New Roman"/>
      <w:sz w:val="20"/>
      <w:szCs w:val="20"/>
    </w:rPr>
  </w:style>
  <w:style w:type="paragraph" w:customStyle="1" w:styleId="afff">
    <w:name w:val="מדורג"/>
    <w:basedOn w:val="a3"/>
    <w:autoRedefine/>
    <w:rsid w:val="00FE6C91"/>
    <w:pPr>
      <w:tabs>
        <w:tab w:val="num" w:pos="648"/>
      </w:tabs>
      <w:autoSpaceDE w:val="0"/>
      <w:autoSpaceDN w:val="0"/>
      <w:spacing w:before="240" w:after="240"/>
      <w:ind w:right="360" w:hanging="72"/>
    </w:pPr>
    <w:rPr>
      <w:sz w:val="20"/>
    </w:rPr>
  </w:style>
  <w:style w:type="paragraph" w:customStyle="1" w:styleId="afff0">
    <w:name w:val="היסט כפול"/>
    <w:basedOn w:val="a3"/>
    <w:next w:val="a3"/>
    <w:uiPriority w:val="99"/>
    <w:rsid w:val="00FE6C91"/>
    <w:pPr>
      <w:tabs>
        <w:tab w:val="left" w:pos="680"/>
      </w:tabs>
      <w:autoSpaceDN w:val="0"/>
      <w:ind w:left="1134" w:hanging="1134"/>
    </w:pPr>
    <w:rPr>
      <w:sz w:val="20"/>
    </w:rPr>
  </w:style>
  <w:style w:type="paragraph" w:customStyle="1" w:styleId="17">
    <w:name w:val="היסט כפול 1"/>
    <w:basedOn w:val="afff0"/>
    <w:next w:val="a3"/>
    <w:uiPriority w:val="99"/>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3"/>
    <w:uiPriority w:val="99"/>
    <w:rsid w:val="00FE6C91"/>
    <w:pPr>
      <w:spacing w:before="120" w:after="120" w:line="320" w:lineRule="exact"/>
      <w:jc w:val="center"/>
    </w:pPr>
    <w:rPr>
      <w:b/>
      <w:bCs/>
      <w:sz w:val="22"/>
    </w:rPr>
  </w:style>
  <w:style w:type="paragraph" w:customStyle="1" w:styleId="Normal7">
    <w:name w:val="Normal7"/>
    <w:basedOn w:val="a3"/>
    <w:uiPriority w:val="99"/>
    <w:rsid w:val="00FE6C91"/>
    <w:pPr>
      <w:spacing w:before="120" w:line="320" w:lineRule="exact"/>
    </w:pPr>
    <w:rPr>
      <w:sz w:val="22"/>
    </w:rPr>
  </w:style>
  <w:style w:type="paragraph" w:customStyle="1" w:styleId="AlphaList2">
    <w:name w:val="Alpha List 2"/>
    <w:basedOn w:val="a3"/>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2"/>
    <w:next w:val="Hnormal1"/>
    <w:uiPriority w:val="99"/>
    <w:rsid w:val="00F623ED"/>
    <w:rPr>
      <w:lang w:eastAsia="en-US"/>
    </w:rPr>
  </w:style>
  <w:style w:type="paragraph" w:customStyle="1" w:styleId="-">
    <w:name w:val="רגיל-דוד"/>
    <w:uiPriority w:val="99"/>
    <w:rsid w:val="00FE6C91"/>
    <w:pPr>
      <w:widowControl w:val="0"/>
      <w:autoSpaceDE w:val="0"/>
      <w:autoSpaceDN w:val="0"/>
      <w:adjustRightInd w:val="0"/>
    </w:pPr>
    <w:rPr>
      <w:rFonts w:cs="QDavid"/>
      <w:sz w:val="24"/>
      <w:szCs w:val="24"/>
    </w:rPr>
  </w:style>
  <w:style w:type="character" w:customStyle="1" w:styleId="af5">
    <w:name w:val="טקסט הערה תו"/>
    <w:aliases w:val="Comment Text תו"/>
    <w:link w:val="af4"/>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8">
    <w:name w:val="סגנון2"/>
    <w:basedOn w:val="14"/>
    <w:uiPriority w:val="99"/>
    <w:qFormat/>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3"/>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0">
    <w:name w:val="Char תו Char תו"/>
    <w:basedOn w:val="a3"/>
    <w:uiPriority w:val="99"/>
    <w:rsid w:val="00976ACD"/>
    <w:pPr>
      <w:bidi w:val="0"/>
      <w:spacing w:after="160" w:line="240" w:lineRule="exact"/>
    </w:pPr>
    <w:rPr>
      <w:rFonts w:ascii="Verdana" w:hAnsi="Verdana" w:cs="FrankRuehl"/>
      <w:sz w:val="16"/>
      <w:szCs w:val="20"/>
      <w:lang w:eastAsia="en-US" w:bidi="ar-SA"/>
    </w:rPr>
  </w:style>
  <w:style w:type="character" w:customStyle="1" w:styleId="afff1">
    <w:name w:val="חתימת דואר אלקטרוני תו"/>
    <w:link w:val="afff2"/>
    <w:uiPriority w:val="99"/>
    <w:rsid w:val="00976ACD"/>
    <w:rPr>
      <w:rFonts w:ascii="Calibri" w:hAnsi="Calibri"/>
      <w:lang w:bidi="he-IL"/>
    </w:rPr>
  </w:style>
  <w:style w:type="paragraph" w:styleId="afff2">
    <w:name w:val="E-mail Signature"/>
    <w:basedOn w:val="a3"/>
    <w:link w:val="afff1"/>
    <w:uiPriority w:val="99"/>
    <w:rsid w:val="00976ACD"/>
    <w:rPr>
      <w:rFonts w:ascii="Calibri" w:hAnsi="Calibri" w:cs="Miriam"/>
      <w:sz w:val="20"/>
      <w:szCs w:val="20"/>
    </w:rPr>
  </w:style>
  <w:style w:type="paragraph" w:customStyle="1" w:styleId="msolistparagraph0">
    <w:name w:val="msolistparagraph"/>
    <w:basedOn w:val="a3"/>
    <w:uiPriority w:val="99"/>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3"/>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3"/>
    <w:uiPriority w:val="99"/>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8">
    <w:name w:val="כותרת עליונה תו"/>
    <w:aliases w:val="Header תו"/>
    <w:link w:val="a7"/>
    <w:rsid w:val="00591281"/>
    <w:rPr>
      <w:rFonts w:cs="David"/>
      <w:sz w:val="24"/>
      <w:szCs w:val="24"/>
      <w:lang w:eastAsia="he-IL"/>
    </w:rPr>
  </w:style>
  <w:style w:type="character" w:customStyle="1" w:styleId="af9">
    <w:name w:val="כותרת טקסט תו"/>
    <w:aliases w:val="תואר תו,Title תו,כותרת טקסט1 תו,תואר1 תו"/>
    <w:link w:val="a0"/>
    <w:rsid w:val="00BF30C6"/>
    <w:rPr>
      <w:rFonts w:ascii="Arial" w:hAnsi="Arial" w:cs="Arial"/>
      <w:b/>
      <w:bCs/>
      <w:noProof/>
      <w:sz w:val="32"/>
      <w:szCs w:val="32"/>
      <w:u w:val="single"/>
      <w:lang w:eastAsia="he-IL"/>
    </w:rPr>
  </w:style>
  <w:style w:type="paragraph" w:customStyle="1" w:styleId="19">
    <w:name w:val="פיסקת רשימה1"/>
    <w:basedOn w:val="a3"/>
    <w:uiPriority w:val="34"/>
    <w:qFormat/>
    <w:rsid w:val="00333CDA"/>
    <w:pPr>
      <w:ind w:left="720"/>
    </w:pPr>
    <w:rPr>
      <w:lang w:eastAsia="en-US"/>
    </w:rPr>
  </w:style>
  <w:style w:type="character" w:customStyle="1" w:styleId="WW8Num1z0">
    <w:name w:val="WW8Num1z0"/>
    <w:rsid w:val="00894C1A"/>
    <w:rPr>
      <w:rFonts w:cs="Times New Roman"/>
      <w:sz w:val="28"/>
      <w:u w:val="none"/>
    </w:rPr>
  </w:style>
  <w:style w:type="paragraph" w:customStyle="1" w:styleId="Header1">
    <w:name w:val="Header1"/>
    <w:basedOn w:val="a3"/>
    <w:uiPriority w:val="99"/>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3"/>
    <w:next w:val="a3"/>
    <w:uiPriority w:val="99"/>
    <w:rsid w:val="00DE6027"/>
    <w:pPr>
      <w:keepNext/>
      <w:outlineLvl w:val="1"/>
    </w:pPr>
    <w:rPr>
      <w:b/>
      <w:bCs/>
      <w:sz w:val="28"/>
      <w:szCs w:val="28"/>
      <w:u w:val="single"/>
    </w:rPr>
  </w:style>
  <w:style w:type="table" w:styleId="71">
    <w:name w:val="Table Grid 7"/>
    <w:basedOn w:val="a5"/>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5"/>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7">
    <w:name w:val="נושא הערה תו"/>
    <w:link w:val="af6"/>
    <w:rsid w:val="00DE6027"/>
    <w:rPr>
      <w:rFonts w:eastAsia="Calibri" w:cs="David"/>
      <w:b/>
      <w:bCs/>
      <w:lang w:eastAsia="he-IL"/>
    </w:rPr>
  </w:style>
  <w:style w:type="character" w:customStyle="1" w:styleId="af">
    <w:name w:val="טקסט בלונים תו"/>
    <w:link w:val="ae"/>
    <w:rsid w:val="00DE6027"/>
    <w:rPr>
      <w:rFonts w:ascii="Tahoma" w:hAnsi="Tahoma" w:cs="Times New Roman"/>
      <w:sz w:val="16"/>
      <w:szCs w:val="16"/>
      <w:lang w:eastAsia="he-IL"/>
    </w:rPr>
  </w:style>
  <w:style w:type="character" w:styleId="afff3">
    <w:name w:val="footnote reference"/>
    <w:rsid w:val="001E2D67"/>
    <w:rPr>
      <w:vertAlign w:val="superscript"/>
    </w:rPr>
  </w:style>
  <w:style w:type="paragraph" w:styleId="afff4">
    <w:name w:val="Revision"/>
    <w:hidden/>
    <w:uiPriority w:val="99"/>
    <w:semiHidden/>
    <w:rsid w:val="003C1891"/>
    <w:rPr>
      <w:rFonts w:cs="David"/>
      <w:sz w:val="24"/>
      <w:szCs w:val="24"/>
      <w:lang w:eastAsia="he-IL"/>
    </w:rPr>
  </w:style>
  <w:style w:type="character" w:customStyle="1" w:styleId="21">
    <w:name w:val="כותרת 2 תו"/>
    <w:aliases w:val="Heading 2 תו,h2 תו,H21 תו,H22 תו,H211 תו,H23 תו,H212 תו,H221 תו,H2111 תו,H24 תו,H25 תו,H213 תו,H222 תו,H2112 תו,H231 תו,H2121 תו,H2211 תו,H21111 תו,h21 תו,H241 תו,H26 תו,H214 תו,H223 תו,H2113 תו,H232 תו,H2122 תו,H2212 תו,H21112 תו,h22 תו"/>
    <w:link w:val="20"/>
    <w:rsid w:val="0045450C"/>
    <w:rPr>
      <w:rFonts w:ascii="Arial" w:hAnsi="Arial" w:cs="Arial"/>
      <w:b/>
      <w:bCs/>
      <w:noProof/>
      <w:sz w:val="32"/>
      <w:szCs w:val="32"/>
      <w:u w:val="single"/>
      <w:lang w:eastAsia="he-IL"/>
    </w:rPr>
  </w:style>
  <w:style w:type="character" w:customStyle="1" w:styleId="HNormal0">
    <w:name w:val="HNormal תו"/>
    <w:link w:val="HNormal"/>
    <w:rsid w:val="00EA44FB"/>
    <w:rPr>
      <w:rFonts w:ascii="Arial" w:hAnsi="Arial" w:cs="Arial"/>
      <w:noProof/>
      <w:sz w:val="24"/>
      <w:szCs w:val="24"/>
      <w:lang w:eastAsia="he-IL"/>
    </w:rPr>
  </w:style>
  <w:style w:type="paragraph" w:customStyle="1" w:styleId="HNormal-2">
    <w:name w:val="סגנון HNormal + אחרי:  -2  ס''מ"/>
    <w:basedOn w:val="HNormal"/>
    <w:uiPriority w:val="99"/>
    <w:rsid w:val="004867FF"/>
    <w:pPr>
      <w:ind w:right="-1134"/>
    </w:pPr>
    <w:rPr>
      <w:rFonts w:cs="David"/>
    </w:rPr>
  </w:style>
  <w:style w:type="character" w:customStyle="1" w:styleId="aa">
    <w:name w:val="כותרת תחתונה תו"/>
    <w:aliases w:val="Footer תו"/>
    <w:link w:val="a9"/>
    <w:locked/>
    <w:rsid w:val="00343973"/>
    <w:rPr>
      <w:rFonts w:cs="David"/>
      <w:szCs w:val="24"/>
      <w:lang w:eastAsia="he-IL"/>
    </w:rPr>
  </w:style>
  <w:style w:type="paragraph" w:customStyle="1" w:styleId="29">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d">
    <w:name w:val="גוף טקסט תו"/>
    <w:aliases w:val="Body Text תו"/>
    <w:link w:val="ac"/>
    <w:locked/>
    <w:rsid w:val="00343973"/>
    <w:rPr>
      <w:rFonts w:cs="David"/>
      <w:b/>
      <w:bCs/>
      <w:sz w:val="32"/>
      <w:szCs w:val="56"/>
    </w:rPr>
  </w:style>
  <w:style w:type="character" w:customStyle="1" w:styleId="aff5">
    <w:name w:val="מפת מסמך תו"/>
    <w:link w:val="aff4"/>
    <w:uiPriority w:val="99"/>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a">
    <w:name w:val="פיסקת רשימה2"/>
    <w:basedOn w:val="a3"/>
    <w:uiPriority w:val="99"/>
    <w:rsid w:val="00343973"/>
    <w:pPr>
      <w:bidi w:val="0"/>
      <w:ind w:left="720"/>
    </w:pPr>
    <w:rPr>
      <w:rFonts w:cs="Times New Roman"/>
      <w:lang w:eastAsia="en-US"/>
    </w:rPr>
  </w:style>
  <w:style w:type="paragraph" w:customStyle="1" w:styleId="afff5">
    <w:name w:val="פסקה רג"/>
    <w:basedOn w:val="a3"/>
    <w:uiPriority w:val="99"/>
    <w:rsid w:val="00343973"/>
    <w:pPr>
      <w:spacing w:before="120" w:after="120" w:line="336" w:lineRule="auto"/>
    </w:pPr>
    <w:rPr>
      <w:lang w:eastAsia="en-US"/>
    </w:rPr>
  </w:style>
  <w:style w:type="character" w:customStyle="1" w:styleId="affe">
    <w:name w:val="טקסט הערת שוליים תו"/>
    <w:link w:val="affd"/>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b">
    <w:name w:val="מהדורה2"/>
    <w:hidden/>
    <w:uiPriority w:val="99"/>
    <w:semiHidden/>
    <w:rsid w:val="00343973"/>
    <w:rPr>
      <w:rFonts w:cs="Times New Roman"/>
      <w:sz w:val="24"/>
      <w:szCs w:val="24"/>
    </w:rPr>
  </w:style>
  <w:style w:type="paragraph" w:styleId="afff6">
    <w:name w:val="endnote text"/>
    <w:basedOn w:val="a3"/>
    <w:link w:val="afff7"/>
    <w:uiPriority w:val="99"/>
    <w:rsid w:val="00343973"/>
    <w:pPr>
      <w:bidi w:val="0"/>
    </w:pPr>
    <w:rPr>
      <w:rFonts w:cs="Times New Roman"/>
      <w:sz w:val="20"/>
      <w:szCs w:val="20"/>
      <w:lang w:eastAsia="en-US"/>
    </w:rPr>
  </w:style>
  <w:style w:type="character" w:customStyle="1" w:styleId="afff7">
    <w:name w:val="טקסט הערת סיום תו"/>
    <w:basedOn w:val="a4"/>
    <w:link w:val="afff6"/>
    <w:uiPriority w:val="99"/>
    <w:rsid w:val="00343973"/>
    <w:rPr>
      <w:rFonts w:cs="Times New Roman"/>
    </w:rPr>
  </w:style>
  <w:style w:type="character" w:styleId="afff8">
    <w:name w:val="endnote reference"/>
    <w:uiPriority w:val="99"/>
    <w:rsid w:val="00343973"/>
    <w:rPr>
      <w:vertAlign w:val="superscript"/>
    </w:rPr>
  </w:style>
  <w:style w:type="character" w:customStyle="1" w:styleId="st1">
    <w:name w:val="st1"/>
    <w:rsid w:val="00343973"/>
  </w:style>
  <w:style w:type="paragraph" w:styleId="afff9">
    <w:name w:val="Plain Text"/>
    <w:basedOn w:val="a3"/>
    <w:link w:val="afffa"/>
    <w:uiPriority w:val="99"/>
    <w:unhideWhenUsed/>
    <w:rsid w:val="00343973"/>
    <w:rPr>
      <w:rFonts w:ascii="Calibri" w:eastAsia="Calibri" w:hAnsi="Calibri" w:cs="Times New Roman"/>
      <w:sz w:val="20"/>
      <w:szCs w:val="21"/>
      <w:lang w:val="x-none" w:eastAsia="x-none"/>
    </w:rPr>
  </w:style>
  <w:style w:type="character" w:customStyle="1" w:styleId="afffa">
    <w:name w:val="טקסט רגיל תו"/>
    <w:basedOn w:val="a4"/>
    <w:link w:val="afff9"/>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uiPriority w:val="99"/>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A461CA"/>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F623ED"/>
    <w:pPr>
      <w:tabs>
        <w:tab w:val="num" w:pos="1224"/>
      </w:tabs>
      <w:spacing w:before="240" w:after="60"/>
      <w:ind w:left="1224" w:hanging="1080"/>
    </w:pPr>
    <w:rPr>
      <w:b/>
      <w:bCs/>
      <w:i/>
      <w:iCs/>
      <w:szCs w:val="20"/>
    </w:rPr>
  </w:style>
  <w:style w:type="paragraph" w:customStyle="1" w:styleId="1b">
    <w:name w:val="1"/>
    <w:rsid w:val="00F623ED"/>
    <w:pPr>
      <w:bidi/>
    </w:pPr>
  </w:style>
  <w:style w:type="paragraph" w:customStyle="1" w:styleId="2c">
    <w:name w:val="תו2"/>
    <w:basedOn w:val="a3"/>
    <w:uiPriority w:val="99"/>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3"/>
    <w:uiPriority w:val="99"/>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Heading 2 תו1"/>
    <w:rsid w:val="00F623ED"/>
    <w:rPr>
      <w:rFonts w:cs="Times New Roman"/>
      <w:b/>
      <w:bCs/>
      <w:noProof/>
      <w:sz w:val="22"/>
      <w:szCs w:val="28"/>
      <w:u w:val="single"/>
      <w:lang w:eastAsia="he-IL"/>
    </w:rPr>
  </w:style>
  <w:style w:type="paragraph" w:customStyle="1" w:styleId="HNormal10">
    <w:name w:val="סגנון HNormal + אחרי:  1  ס''מ"/>
    <w:basedOn w:val="HNormal"/>
    <w:uiPriority w:val="99"/>
    <w:rsid w:val="00A2334D"/>
    <w:pPr>
      <w:ind w:right="567"/>
    </w:pPr>
    <w:rPr>
      <w:rFonts w:cs="David"/>
    </w:rPr>
  </w:style>
  <w:style w:type="paragraph" w:customStyle="1" w:styleId="330">
    <w:name w:val="סגנון לפני:  3  נק' אחרי:  3  נק'"/>
    <w:basedOn w:val="a3"/>
    <w:uiPriority w:val="99"/>
    <w:rsid w:val="00B60381"/>
  </w:style>
  <w:style w:type="character" w:customStyle="1" w:styleId="aff0">
    <w:name w:val="פיסקת רשימה תו"/>
    <w:aliases w:val="פיסקת bullets תו,LP1 תו,style 2 תו,מכרזים - טקסט סעיפים תו,lp1 תו,Bullet List תו,FooterText תו,numbered תו,Paragraphe de liste1 תו,פיסקת רשימה11 תו,נספח 2 מתוקן תו"/>
    <w:link w:val="aff"/>
    <w:uiPriority w:val="34"/>
    <w:locked/>
    <w:rsid w:val="00F016D5"/>
    <w:rPr>
      <w:rFonts w:cs="David"/>
      <w:sz w:val="24"/>
      <w:szCs w:val="24"/>
      <w:lang w:eastAsia="he-IL"/>
    </w:rPr>
  </w:style>
  <w:style w:type="paragraph" w:styleId="afffb">
    <w:name w:val="List"/>
    <w:basedOn w:val="a3"/>
    <w:uiPriority w:val="99"/>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c">
    <w:name w:val="Placeholder Text"/>
    <w:basedOn w:val="a4"/>
    <w:uiPriority w:val="99"/>
    <w:semiHidden/>
    <w:rsid w:val="005140D4"/>
    <w:rPr>
      <w:color w:val="808080"/>
    </w:rPr>
  </w:style>
  <w:style w:type="paragraph" w:customStyle="1" w:styleId="HNormal015">
    <w:name w:val="סגנון HNormal + אחרי:  0  נק' מרווח בין שורות:  ‎1.5 שורות"/>
    <w:basedOn w:val="HNormal"/>
    <w:uiPriority w:val="99"/>
    <w:rsid w:val="00502CBF"/>
    <w:pPr>
      <w:spacing w:after="0" w:line="360" w:lineRule="auto"/>
    </w:pPr>
    <w:rPr>
      <w:rFonts w:cs="David"/>
    </w:rPr>
  </w:style>
  <w:style w:type="character" w:customStyle="1" w:styleId="afffd">
    <w:name w:val="טקסט סעיף תו"/>
    <w:rsid w:val="008E145A"/>
    <w:rPr>
      <w:rFonts w:ascii="Arial" w:hAnsi="Arial" w:cs="Arial"/>
      <w:sz w:val="22"/>
      <w:szCs w:val="22"/>
      <w:lang w:val="en-US" w:eastAsia="en-US" w:bidi="he-IL"/>
    </w:rPr>
  </w:style>
  <w:style w:type="paragraph" w:customStyle="1" w:styleId="afffe">
    <w:name w:val="סגנון מרווח בין שורות:  בודד"/>
    <w:basedOn w:val="a3"/>
    <w:rsid w:val="00316D48"/>
    <w:pPr>
      <w:spacing w:line="240" w:lineRule="auto"/>
    </w:pPr>
    <w:rPr>
      <w:sz w:val="22"/>
    </w:rPr>
  </w:style>
  <w:style w:type="character" w:customStyle="1" w:styleId="31">
    <w:name w:val="כותרת 3 תו"/>
    <w:aliases w:val="Heading 3 תו"/>
    <w:basedOn w:val="a4"/>
    <w:link w:val="30"/>
    <w:rsid w:val="0045450C"/>
    <w:rPr>
      <w:rFonts w:ascii="Arial" w:hAnsi="Arial" w:cs="Arial"/>
      <w:b/>
      <w:bCs/>
      <w:sz w:val="28"/>
      <w:szCs w:val="28"/>
      <w:u w:val="single"/>
    </w:rPr>
  </w:style>
  <w:style w:type="character" w:customStyle="1" w:styleId="13">
    <w:name w:val="כותרת 1 תו"/>
    <w:aliases w:val="Heading 1 תו"/>
    <w:basedOn w:val="a4"/>
    <w:link w:val="12"/>
    <w:rsid w:val="0045450C"/>
    <w:rPr>
      <w:rFonts w:ascii="Arial" w:hAnsi="Arial" w:cs="Arial"/>
      <w:b/>
      <w:bCs/>
      <w:sz w:val="56"/>
      <w:szCs w:val="56"/>
      <w:lang w:eastAsia="he-IL"/>
    </w:rPr>
  </w:style>
  <w:style w:type="character" w:customStyle="1" w:styleId="50">
    <w:name w:val="כותרת 5 תו"/>
    <w:aliases w:val="Heading 5 תו,Heading 5_0 תו,Hn5 תו,H5 תו"/>
    <w:basedOn w:val="a4"/>
    <w:link w:val="5"/>
    <w:rsid w:val="0045450C"/>
    <w:rPr>
      <w:rFonts w:ascii="Arial" w:hAnsi="Arial" w:cs="Arial"/>
      <w:sz w:val="24"/>
      <w:szCs w:val="24"/>
      <w:u w:val="single"/>
      <w:lang w:eastAsia="he-IL"/>
    </w:rPr>
  </w:style>
  <w:style w:type="paragraph" w:customStyle="1" w:styleId="38">
    <w:name w:val="תו3"/>
    <w:basedOn w:val="a3"/>
    <w:uiPriority w:val="99"/>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aliases w:val="Heading 8 תו"/>
    <w:link w:val="8"/>
    <w:rsid w:val="008B4EF1"/>
    <w:rPr>
      <w:rFonts w:ascii="Arial" w:hAnsi="Arial" w:cs="Arial"/>
      <w:b/>
      <w:bCs/>
      <w:noProof/>
      <w:sz w:val="32"/>
      <w:szCs w:val="32"/>
      <w:u w:val="single"/>
      <w:lang w:eastAsia="he-IL"/>
    </w:rPr>
  </w:style>
  <w:style w:type="paragraph" w:customStyle="1" w:styleId="2">
    <w:name w:val="מיספור2"/>
    <w:basedOn w:val="a3"/>
    <w:next w:val="a3"/>
    <w:uiPriority w:val="99"/>
    <w:rsid w:val="00026EE8"/>
    <w:pPr>
      <w:numPr>
        <w:ilvl w:val="1"/>
        <w:numId w:val="6"/>
      </w:numPr>
      <w:spacing w:before="120" w:after="60" w:line="240" w:lineRule="auto"/>
      <w:ind w:right="0"/>
    </w:pPr>
    <w:rPr>
      <w:sz w:val="20"/>
    </w:rPr>
  </w:style>
  <w:style w:type="paragraph" w:customStyle="1" w:styleId="10">
    <w:name w:val="מספור1"/>
    <w:basedOn w:val="a3"/>
    <w:next w:val="a3"/>
    <w:link w:val="1c"/>
    <w:autoRedefine/>
    <w:uiPriority w:val="99"/>
    <w:rsid w:val="00026EE8"/>
    <w:pPr>
      <w:numPr>
        <w:numId w:val="6"/>
      </w:numPr>
      <w:tabs>
        <w:tab w:val="left" w:pos="34"/>
        <w:tab w:val="left" w:pos="8640"/>
      </w:tabs>
      <w:spacing w:before="120" w:after="60" w:line="240" w:lineRule="auto"/>
    </w:pPr>
    <w:rPr>
      <w:rFonts w:cs="Times New Roman"/>
      <w:color w:val="000000"/>
      <w:sz w:val="20"/>
      <w:lang w:val="x-none" w:eastAsia="x-none"/>
    </w:rPr>
  </w:style>
  <w:style w:type="character" w:customStyle="1" w:styleId="1c">
    <w:name w:val="מספור1 תו"/>
    <w:link w:val="10"/>
    <w:uiPriority w:val="99"/>
    <w:rsid w:val="00026EE8"/>
    <w:rPr>
      <w:rFonts w:ascii="Arial" w:hAnsi="Arial" w:cs="Times New Roman"/>
      <w:color w:val="000000"/>
      <w:szCs w:val="24"/>
      <w:lang w:val="x-none" w:eastAsia="x-none"/>
    </w:rPr>
  </w:style>
  <w:style w:type="paragraph" w:customStyle="1" w:styleId="3">
    <w:name w:val="מספור3"/>
    <w:basedOn w:val="a3"/>
    <w:next w:val="a3"/>
    <w:uiPriority w:val="99"/>
    <w:rsid w:val="00026EE8"/>
    <w:pPr>
      <w:numPr>
        <w:ilvl w:val="2"/>
        <w:numId w:val="6"/>
      </w:numPr>
      <w:spacing w:before="120" w:after="60" w:line="240" w:lineRule="auto"/>
      <w:ind w:right="0"/>
    </w:pPr>
    <w:rPr>
      <w:sz w:val="20"/>
    </w:rPr>
  </w:style>
  <w:style w:type="paragraph" w:styleId="affff">
    <w:name w:val="Intense Quote"/>
    <w:basedOn w:val="20"/>
    <w:next w:val="a3"/>
    <w:link w:val="affff0"/>
    <w:uiPriority w:val="30"/>
    <w:qFormat/>
    <w:rsid w:val="009F2BED"/>
    <w:pPr>
      <w:tabs>
        <w:tab w:val="num" w:pos="1152"/>
      </w:tabs>
      <w:spacing w:after="0"/>
      <w:ind w:left="1156" w:hanging="578"/>
    </w:pPr>
    <w:rPr>
      <w:rFonts w:ascii="Times New Roman Bold" w:hAnsi="Times New Roman Bold"/>
      <w:sz w:val="24"/>
      <w:szCs w:val="24"/>
    </w:rPr>
  </w:style>
  <w:style w:type="character" w:customStyle="1" w:styleId="affff0">
    <w:name w:val="ציטוט חזק תו"/>
    <w:basedOn w:val="a4"/>
    <w:link w:val="affff"/>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3"/>
    <w:uiPriority w:val="99"/>
    <w:qFormat/>
    <w:rsid w:val="00AB41F4"/>
    <w:pPr>
      <w:spacing w:line="240" w:lineRule="auto"/>
      <w:jc w:val="left"/>
    </w:pPr>
    <w:rPr>
      <w:noProof/>
      <w:sz w:val="20"/>
    </w:rPr>
  </w:style>
  <w:style w:type="paragraph" w:customStyle="1" w:styleId="42">
    <w:name w:val="תו4"/>
    <w:basedOn w:val="a3"/>
    <w:rsid w:val="00E170F4"/>
    <w:pPr>
      <w:bidi w:val="0"/>
      <w:spacing w:after="160" w:line="240" w:lineRule="exact"/>
    </w:pPr>
    <w:rPr>
      <w:rFonts w:ascii="Verdana" w:hAnsi="Verdana" w:cs="FrankRuehl"/>
      <w:sz w:val="16"/>
      <w:szCs w:val="20"/>
      <w:lang w:eastAsia="en-US" w:bidi="ar-SA"/>
    </w:rPr>
  </w:style>
  <w:style w:type="paragraph" w:customStyle="1" w:styleId="P00">
    <w:name w:val="P00"/>
    <w:rsid w:val="005E713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default">
    <w:name w:val="default"/>
    <w:basedOn w:val="a4"/>
    <w:rsid w:val="005E713C"/>
    <w:rPr>
      <w:rFonts w:ascii="Times New Roman" w:hAnsi="Times New Roman" w:cs="Times New Roman"/>
      <w:sz w:val="26"/>
      <w:szCs w:val="26"/>
    </w:rPr>
  </w:style>
  <w:style w:type="character" w:customStyle="1" w:styleId="afe">
    <w:name w:val="כניסה בגוף טקסט תו"/>
    <w:aliases w:val="Body Text Indent תו"/>
    <w:basedOn w:val="a4"/>
    <w:link w:val="afd"/>
    <w:rsid w:val="00B37952"/>
    <w:rPr>
      <w:rFonts w:ascii="David" w:hAnsi="David" w:cs="David"/>
      <w:sz w:val="22"/>
      <w:szCs w:val="24"/>
    </w:rPr>
  </w:style>
  <w:style w:type="character" w:customStyle="1" w:styleId="apple-converted-space">
    <w:name w:val="apple-converted-space"/>
    <w:basedOn w:val="a4"/>
    <w:rsid w:val="0037064B"/>
  </w:style>
  <w:style w:type="character" w:customStyle="1" w:styleId="HeadingPerekChar">
    <w:name w:val="HeadingPerek Char"/>
    <w:basedOn w:val="a4"/>
    <w:link w:val="HeadingPerek"/>
    <w:locked/>
    <w:rsid w:val="009D3521"/>
    <w:rPr>
      <w:rFonts w:cs="Arial"/>
      <w:b/>
      <w:bCs/>
      <w:sz w:val="32"/>
      <w:szCs w:val="32"/>
      <w:lang w:eastAsia="he-IL"/>
    </w:rPr>
  </w:style>
  <w:style w:type="paragraph" w:customStyle="1" w:styleId="HeadingPerek">
    <w:name w:val="HeadingPerek"/>
    <w:basedOn w:val="a3"/>
    <w:link w:val="HeadingPerekChar"/>
    <w:qFormat/>
    <w:rsid w:val="009D3521"/>
    <w:pPr>
      <w:numPr>
        <w:numId w:val="7"/>
      </w:numPr>
      <w:spacing w:line="240" w:lineRule="auto"/>
    </w:pPr>
    <w:rPr>
      <w:rFonts w:ascii="Times New Roman" w:hAnsi="Times New Roman"/>
      <w:b/>
      <w:bCs/>
      <w:sz w:val="32"/>
      <w:szCs w:val="32"/>
    </w:rPr>
  </w:style>
  <w:style w:type="paragraph" w:customStyle="1" w:styleId="PARA1">
    <w:name w:val="PARA 1"/>
    <w:basedOn w:val="a3"/>
    <w:link w:val="PARA1Char"/>
    <w:qFormat/>
    <w:rsid w:val="009D3521"/>
    <w:pPr>
      <w:numPr>
        <w:ilvl w:val="1"/>
        <w:numId w:val="7"/>
      </w:numPr>
      <w:spacing w:before="120" w:after="120" w:line="240" w:lineRule="auto"/>
      <w:outlineLvl w:val="1"/>
    </w:pPr>
    <w:rPr>
      <w:rFonts w:ascii="Times New Roman" w:hAnsi="Times New Roman" w:cs="Narkisim"/>
    </w:rPr>
  </w:style>
  <w:style w:type="paragraph" w:customStyle="1" w:styleId="PARA2">
    <w:name w:val="PARA 2"/>
    <w:basedOn w:val="PARA1"/>
    <w:link w:val="PARA2Char"/>
    <w:qFormat/>
    <w:rsid w:val="009D3521"/>
    <w:pPr>
      <w:numPr>
        <w:ilvl w:val="2"/>
      </w:numPr>
    </w:pPr>
    <w:rPr>
      <w:rFonts w:ascii="Arial" w:hAnsi="Arial"/>
      <w:b/>
    </w:rPr>
  </w:style>
  <w:style w:type="paragraph" w:customStyle="1" w:styleId="PARA3">
    <w:name w:val="PARA 3"/>
    <w:basedOn w:val="a3"/>
    <w:link w:val="PARA3Char"/>
    <w:qFormat/>
    <w:rsid w:val="009D3521"/>
    <w:pPr>
      <w:numPr>
        <w:ilvl w:val="3"/>
        <w:numId w:val="7"/>
      </w:numPr>
      <w:tabs>
        <w:tab w:val="left" w:pos="387"/>
      </w:tabs>
      <w:spacing w:before="120" w:line="240" w:lineRule="auto"/>
    </w:pPr>
    <w:rPr>
      <w:rFonts w:ascii="Times New Roman" w:hAnsi="Times New Roman" w:cs="Narkisim"/>
    </w:rPr>
  </w:style>
  <w:style w:type="paragraph" w:customStyle="1" w:styleId="Sign">
    <w:name w:val="Sign"/>
    <w:basedOn w:val="a3"/>
    <w:rsid w:val="00FB4012"/>
    <w:pPr>
      <w:overflowPunct w:val="0"/>
      <w:autoSpaceDE w:val="0"/>
      <w:autoSpaceDN w:val="0"/>
      <w:adjustRightInd w:val="0"/>
      <w:ind w:left="3493"/>
      <w:jc w:val="center"/>
      <w:textAlignment w:val="baseline"/>
    </w:pPr>
    <w:rPr>
      <w:rFonts w:cs="FrankRuehl"/>
      <w:sz w:val="20"/>
      <w:szCs w:val="26"/>
    </w:rPr>
  </w:style>
  <w:style w:type="paragraph" w:customStyle="1" w:styleId="2David0">
    <w:name w:val="סגנון כותרת 2 + (לטיני) David אחרי:  0  ס''מ"/>
    <w:basedOn w:val="20"/>
    <w:rsid w:val="008B4EF1"/>
    <w:rPr>
      <w:sz w:val="28"/>
    </w:rPr>
  </w:style>
  <w:style w:type="paragraph" w:customStyle="1" w:styleId="HNormal00">
    <w:name w:val="סגנון HNormal + אחרי:  0  נק'"/>
    <w:basedOn w:val="HNormal"/>
    <w:rsid w:val="006777D2"/>
    <w:pPr>
      <w:spacing w:after="0"/>
    </w:pPr>
  </w:style>
  <w:style w:type="character" w:customStyle="1" w:styleId="40">
    <w:name w:val="כותרת 4 תו"/>
    <w:aliases w:val="Heading 4 תו,Heading 4 תו תו תו תו תו,כותרת 4 תו תו תו תו תו,כותרת 41 תו,Heading 4 תו1 תו,כותרת 4 תו תו תו1 תו,Heading 4 תו תו תו תו תו תו תו,Heading 4_0 תו,Heading 4 Char Char תו,Heading 4 Char Char Char תו,h4 תו,H4 תו,Hn4 תו"/>
    <w:basedOn w:val="a4"/>
    <w:link w:val="4"/>
    <w:rsid w:val="0045450C"/>
    <w:rPr>
      <w:rFonts w:ascii="Arial" w:hAnsi="Arial" w:cs="Arial"/>
      <w:b/>
      <w:bCs/>
      <w:noProof/>
      <w:sz w:val="24"/>
      <w:szCs w:val="24"/>
      <w:u w:val="single"/>
      <w:lang w:eastAsia="he-IL"/>
    </w:rPr>
  </w:style>
  <w:style w:type="table" w:styleId="affff1">
    <w:name w:val="Grid Table Light"/>
    <w:basedOn w:val="a5"/>
    <w:uiPriority w:val="40"/>
    <w:rsid w:val="00E75B84"/>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5"/>
    <w:next w:val="aff1"/>
    <w:uiPriority w:val="39"/>
    <w:rsid w:val="007A764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d">
    <w:name w:val="רשת טבלה בהירה1"/>
    <w:basedOn w:val="a5"/>
    <w:next w:val="affff1"/>
    <w:uiPriority w:val="40"/>
    <w:rsid w:val="002D66A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e">
    <w:name w:val="טבלת רשת1"/>
    <w:basedOn w:val="a5"/>
    <w:next w:val="aff1"/>
    <w:uiPriority w:val="59"/>
    <w:rsid w:val="002D66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5"/>
    <w:next w:val="affff1"/>
    <w:uiPriority w:val="40"/>
    <w:rsid w:val="002D66A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9">
    <w:name w:val="רשת טבלה בהירה3"/>
    <w:basedOn w:val="a5"/>
    <w:next w:val="affff1"/>
    <w:uiPriority w:val="40"/>
    <w:rsid w:val="002D66A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5"/>
    <w:next w:val="aff1"/>
    <w:uiPriority w:val="39"/>
    <w:rsid w:val="00A110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3"/>
    <w:uiPriority w:val="99"/>
    <w:rsid w:val="00826E96"/>
    <w:pPr>
      <w:bidi w:val="0"/>
      <w:spacing w:line="240" w:lineRule="auto"/>
      <w:jc w:val="right"/>
    </w:pPr>
    <w:rPr>
      <w:rFonts w:eastAsiaTheme="minorHAnsi"/>
      <w:sz w:val="14"/>
      <w:szCs w:val="14"/>
      <w:lang w:eastAsia="en-US" w:bidi="ar-SA"/>
    </w:rPr>
  </w:style>
  <w:style w:type="character" w:customStyle="1" w:styleId="s1">
    <w:name w:val="s1"/>
    <w:basedOn w:val="a4"/>
    <w:rsid w:val="00826E96"/>
    <w:rPr>
      <w:rFonts w:ascii="Arial" w:hAnsi="Arial" w:cs="Arial" w:hint="default"/>
      <w:sz w:val="14"/>
      <w:szCs w:val="14"/>
    </w:rPr>
  </w:style>
  <w:style w:type="table" w:customStyle="1" w:styleId="43">
    <w:name w:val="סגנון4"/>
    <w:basedOn w:val="a5"/>
    <w:uiPriority w:val="99"/>
    <w:rsid w:val="00466541"/>
    <w:rPr>
      <w:rFonts w:ascii="Arial"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3"/>
    <w:link w:val="45"/>
    <w:uiPriority w:val="99"/>
    <w:qFormat/>
    <w:rsid w:val="004B2CDE"/>
    <w:pPr>
      <w:tabs>
        <w:tab w:val="left" w:pos="1371"/>
        <w:tab w:val="left" w:pos="2268"/>
      </w:tabs>
      <w:ind w:left="2268" w:hanging="964"/>
    </w:pPr>
    <w:rPr>
      <w:rFonts w:cstheme="minorBidi"/>
      <w:sz w:val="22"/>
      <w:szCs w:val="22"/>
      <w:lang w:eastAsia="en-US"/>
    </w:rPr>
  </w:style>
  <w:style w:type="character" w:customStyle="1" w:styleId="45">
    <w:name w:val="סעיף רמה 4 תו"/>
    <w:basedOn w:val="a4"/>
    <w:link w:val="44"/>
    <w:uiPriority w:val="99"/>
    <w:rsid w:val="004B2CDE"/>
    <w:rPr>
      <w:rFonts w:ascii="Arial" w:hAnsi="Arial" w:cstheme="minorBidi"/>
      <w:sz w:val="22"/>
      <w:szCs w:val="22"/>
    </w:rPr>
  </w:style>
  <w:style w:type="paragraph" w:customStyle="1" w:styleId="63">
    <w:name w:val="סעיף רמה 6"/>
    <w:basedOn w:val="a3"/>
    <w:link w:val="6Char"/>
    <w:uiPriority w:val="99"/>
    <w:qFormat/>
    <w:rsid w:val="004B2CDE"/>
    <w:pPr>
      <w:tabs>
        <w:tab w:val="left" w:pos="1371"/>
        <w:tab w:val="left" w:pos="3402"/>
      </w:tabs>
      <w:ind w:left="4820" w:hanging="1418"/>
    </w:pPr>
    <w:rPr>
      <w:rFonts w:cstheme="minorBidi"/>
      <w:sz w:val="22"/>
      <w:szCs w:val="22"/>
      <w:lang w:eastAsia="en-US"/>
    </w:rPr>
  </w:style>
  <w:style w:type="character" w:customStyle="1" w:styleId="6Char">
    <w:name w:val="סעיף רמה 6 Char"/>
    <w:basedOn w:val="a4"/>
    <w:link w:val="63"/>
    <w:uiPriority w:val="99"/>
    <w:rsid w:val="004B2CDE"/>
    <w:rPr>
      <w:rFonts w:ascii="Arial" w:hAnsi="Arial" w:cstheme="minorBidi"/>
      <w:sz w:val="22"/>
      <w:szCs w:val="22"/>
    </w:rPr>
  </w:style>
  <w:style w:type="paragraph" w:customStyle="1" w:styleId="2e">
    <w:name w:val="סעיף רמה 2"/>
    <w:basedOn w:val="a3"/>
    <w:link w:val="2f"/>
    <w:qFormat/>
    <w:rsid w:val="0010198E"/>
    <w:pPr>
      <w:ind w:left="567" w:hanging="567"/>
    </w:pPr>
    <w:rPr>
      <w:rFonts w:cstheme="minorBidi"/>
      <w:sz w:val="22"/>
      <w:szCs w:val="22"/>
      <w:lang w:eastAsia="en-US"/>
    </w:rPr>
  </w:style>
  <w:style w:type="character" w:customStyle="1" w:styleId="2f">
    <w:name w:val="סעיף רמה 2 תו"/>
    <w:basedOn w:val="a4"/>
    <w:link w:val="2e"/>
    <w:rsid w:val="0010198E"/>
    <w:rPr>
      <w:rFonts w:ascii="Arial" w:hAnsi="Arial" w:cstheme="minorBidi"/>
      <w:sz w:val="22"/>
      <w:szCs w:val="22"/>
    </w:rPr>
  </w:style>
  <w:style w:type="paragraph" w:customStyle="1" w:styleId="3a">
    <w:name w:val="סעיף רמה 3"/>
    <w:basedOn w:val="2e"/>
    <w:link w:val="3b"/>
    <w:qFormat/>
    <w:rsid w:val="0010198E"/>
    <w:pPr>
      <w:tabs>
        <w:tab w:val="num" w:pos="360"/>
        <w:tab w:val="left" w:pos="1304"/>
        <w:tab w:val="num" w:pos="2160"/>
      </w:tabs>
      <w:ind w:left="1304" w:right="2160" w:hanging="737"/>
    </w:pPr>
  </w:style>
  <w:style w:type="paragraph" w:customStyle="1" w:styleId="53">
    <w:name w:val="סעיף רמה 5"/>
    <w:basedOn w:val="44"/>
    <w:link w:val="54"/>
    <w:qFormat/>
    <w:rsid w:val="0010198E"/>
    <w:pPr>
      <w:tabs>
        <w:tab w:val="clear" w:pos="1371"/>
        <w:tab w:val="clear" w:pos="2268"/>
        <w:tab w:val="num" w:pos="360"/>
        <w:tab w:val="left" w:pos="1304"/>
        <w:tab w:val="left" w:pos="3402"/>
      </w:tabs>
      <w:ind w:left="3402" w:hanging="1134"/>
    </w:pPr>
  </w:style>
  <w:style w:type="table" w:customStyle="1" w:styleId="2f0">
    <w:name w:val="טבלת רשת2"/>
    <w:basedOn w:val="a5"/>
    <w:next w:val="aff1"/>
    <w:rsid w:val="0099588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5C78F7"/>
    <w:rPr>
      <w:rFonts w:ascii="Arial" w:hAnsi="Arial" w:cstheme="minorBidi"/>
      <w:sz w:val="22"/>
      <w:szCs w:val="22"/>
    </w:rPr>
  </w:style>
  <w:style w:type="table" w:styleId="2f1">
    <w:name w:val="Plain Table 2"/>
    <w:basedOn w:val="a5"/>
    <w:uiPriority w:val="42"/>
    <w:rsid w:val="005C78F7"/>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2">
    <w:name w:val="כותרת טבלת נספחים"/>
    <w:basedOn w:val="a3"/>
    <w:rsid w:val="005C78F7"/>
    <w:pPr>
      <w:spacing w:line="240" w:lineRule="auto"/>
      <w:jc w:val="center"/>
    </w:pPr>
    <w:rPr>
      <w:b/>
      <w:color w:val="1B3461"/>
      <w:sz w:val="28"/>
      <w:szCs w:val="22"/>
      <w:lang w:eastAsia="en-US"/>
    </w:rPr>
  </w:style>
  <w:style w:type="character" w:customStyle="1" w:styleId="3b">
    <w:name w:val="סעיף רמה 3 תו"/>
    <w:basedOn w:val="2f"/>
    <w:link w:val="3a"/>
    <w:rsid w:val="005C78F7"/>
    <w:rPr>
      <w:rFonts w:ascii="Arial" w:hAnsi="Arial" w:cstheme="minorBidi"/>
      <w:sz w:val="22"/>
      <w:szCs w:val="22"/>
    </w:rPr>
  </w:style>
  <w:style w:type="paragraph" w:customStyle="1" w:styleId="220">
    <w:name w:val="סעיף רמה 22"/>
    <w:basedOn w:val="2e"/>
    <w:link w:val="22Char"/>
    <w:qFormat/>
    <w:rsid w:val="005C78F7"/>
    <w:pPr>
      <w:numPr>
        <w:ilvl w:val="1"/>
      </w:numPr>
      <w:ind w:left="567" w:hanging="567"/>
    </w:pPr>
    <w:rPr>
      <w:u w:val="single"/>
    </w:rPr>
  </w:style>
  <w:style w:type="character" w:customStyle="1" w:styleId="22Char">
    <w:name w:val="סעיף רמה 22 Char"/>
    <w:basedOn w:val="2f"/>
    <w:link w:val="220"/>
    <w:rsid w:val="005C78F7"/>
    <w:rPr>
      <w:rFonts w:ascii="Arial" w:hAnsi="Arial" w:cstheme="minorBidi"/>
      <w:sz w:val="22"/>
      <w:szCs w:val="22"/>
      <w:u w:val="single"/>
    </w:rPr>
  </w:style>
  <w:style w:type="character" w:customStyle="1" w:styleId="60">
    <w:name w:val="כותרת 6 תו"/>
    <w:aliases w:val="Heading 6 תו"/>
    <w:basedOn w:val="a4"/>
    <w:link w:val="6"/>
    <w:rsid w:val="00575269"/>
    <w:rPr>
      <w:rFonts w:ascii="Arial" w:hAnsi="Arial" w:cs="Arial"/>
      <w:b/>
      <w:bCs/>
      <w:sz w:val="28"/>
      <w:szCs w:val="28"/>
      <w:u w:val="single"/>
      <w:lang w:eastAsia="he-IL"/>
    </w:rPr>
  </w:style>
  <w:style w:type="character" w:customStyle="1" w:styleId="70">
    <w:name w:val="כותרת 7 תו"/>
    <w:aliases w:val="Heading 7 תו"/>
    <w:basedOn w:val="a4"/>
    <w:link w:val="7"/>
    <w:rsid w:val="00575269"/>
    <w:rPr>
      <w:rFonts w:ascii="Arial" w:hAnsi="Arial" w:cs="Arial"/>
      <w:sz w:val="24"/>
      <w:szCs w:val="24"/>
      <w:u w:val="single"/>
      <w:lang w:eastAsia="he-IL"/>
    </w:rPr>
  </w:style>
  <w:style w:type="character" w:customStyle="1" w:styleId="90">
    <w:name w:val="כותרת 9 תו"/>
    <w:aliases w:val="פרטיכל תו,Heading 9 תו"/>
    <w:basedOn w:val="a4"/>
    <w:link w:val="9"/>
    <w:rsid w:val="00575269"/>
    <w:rPr>
      <w:rFonts w:ascii="Arial" w:hAnsi="Arial"/>
      <w:i/>
      <w:iCs/>
      <w:sz w:val="18"/>
      <w:szCs w:val="18"/>
      <w:lang w:eastAsia="he-IL"/>
    </w:rPr>
  </w:style>
  <w:style w:type="character" w:customStyle="1" w:styleId="NormalWeb0">
    <w:name w:val="Normal (Web)‎ תו"/>
    <w:aliases w:val="Normal (Web)1 תו,Normal (Web)‎1 תו"/>
    <w:basedOn w:val="a4"/>
    <w:link w:val="NormalWeb"/>
    <w:uiPriority w:val="99"/>
    <w:locked/>
    <w:rsid w:val="00575269"/>
    <w:rPr>
      <w:rFonts w:ascii="Arial" w:hAnsi="Arial" w:cs="Times New Roman"/>
      <w:sz w:val="24"/>
      <w:szCs w:val="24"/>
    </w:rPr>
  </w:style>
  <w:style w:type="character" w:customStyle="1" w:styleId="27">
    <w:name w:val="גוף טקסט 2 תו"/>
    <w:aliases w:val="Body Text 2 תו"/>
    <w:basedOn w:val="a4"/>
    <w:link w:val="26"/>
    <w:rsid w:val="00575269"/>
    <w:rPr>
      <w:rFonts w:ascii="Arial" w:hAnsi="Arial" w:cs="Arial"/>
      <w:b/>
      <w:bCs/>
      <w:szCs w:val="24"/>
      <w:lang w:eastAsia="he-IL"/>
    </w:rPr>
  </w:style>
  <w:style w:type="character" w:customStyle="1" w:styleId="35">
    <w:name w:val="גוף טקסט 3 תו"/>
    <w:aliases w:val="Body Text 3 תו"/>
    <w:basedOn w:val="a4"/>
    <w:link w:val="34"/>
    <w:rsid w:val="00575269"/>
    <w:rPr>
      <w:rFonts w:ascii="Courier" w:hAnsi="Arial" w:cs="Levenim MT"/>
      <w:snapToGrid w:val="0"/>
      <w:sz w:val="24"/>
      <w:lang w:eastAsia="he-IL"/>
    </w:rPr>
  </w:style>
  <w:style w:type="character" w:customStyle="1" w:styleId="25">
    <w:name w:val="כניסה בגוף טקסט 2 תו"/>
    <w:aliases w:val="Body Text Indent 2 תו"/>
    <w:basedOn w:val="a4"/>
    <w:link w:val="24"/>
    <w:rsid w:val="00575269"/>
    <w:rPr>
      <w:rFonts w:ascii="Arial" w:hAnsi="Arial" w:cs="Arial"/>
      <w:sz w:val="24"/>
      <w:szCs w:val="24"/>
      <w:lang w:eastAsia="he-IL"/>
    </w:rPr>
  </w:style>
  <w:style w:type="character" w:customStyle="1" w:styleId="37">
    <w:name w:val="כניסה בגוף טקסט 3 תו"/>
    <w:aliases w:val="Body Text Indent 3 תו"/>
    <w:basedOn w:val="a4"/>
    <w:link w:val="36"/>
    <w:rsid w:val="00575269"/>
    <w:rPr>
      <w:rFonts w:ascii="Arial" w:hAnsi="Arial" w:cs="Arial"/>
      <w:sz w:val="16"/>
      <w:szCs w:val="16"/>
      <w:lang w:eastAsia="he-IL"/>
    </w:rPr>
  </w:style>
  <w:style w:type="character" w:customStyle="1" w:styleId="afc">
    <w:name w:val="ציטוט תו"/>
    <w:basedOn w:val="a4"/>
    <w:link w:val="afb"/>
    <w:uiPriority w:val="99"/>
    <w:rsid w:val="00575269"/>
    <w:rPr>
      <w:rFonts w:ascii="Arial" w:hAnsi="Arial" w:cs="Arial"/>
      <w:sz w:val="22"/>
      <w:szCs w:val="24"/>
    </w:rPr>
  </w:style>
  <w:style w:type="character" w:customStyle="1" w:styleId="PARA1Char">
    <w:name w:val="PARA 1 Char"/>
    <w:basedOn w:val="a4"/>
    <w:link w:val="PARA1"/>
    <w:locked/>
    <w:rsid w:val="00575269"/>
    <w:rPr>
      <w:rFonts w:cs="Narkisim"/>
      <w:sz w:val="24"/>
      <w:szCs w:val="24"/>
      <w:lang w:eastAsia="he-IL"/>
    </w:rPr>
  </w:style>
  <w:style w:type="character" w:customStyle="1" w:styleId="PARA2Char">
    <w:name w:val="PARA 2 Char"/>
    <w:basedOn w:val="a4"/>
    <w:link w:val="PARA2"/>
    <w:locked/>
    <w:rsid w:val="00575269"/>
    <w:rPr>
      <w:rFonts w:ascii="Arial" w:hAnsi="Arial" w:cs="Narkisim"/>
      <w:b/>
      <w:sz w:val="24"/>
      <w:szCs w:val="24"/>
      <w:lang w:eastAsia="he-IL"/>
    </w:rPr>
  </w:style>
  <w:style w:type="character" w:customStyle="1" w:styleId="PARA3Char">
    <w:name w:val="PARA 3 Char"/>
    <w:basedOn w:val="a4"/>
    <w:link w:val="PARA3"/>
    <w:locked/>
    <w:rsid w:val="00575269"/>
    <w:rPr>
      <w:rFonts w:cs="Narkisim"/>
      <w:sz w:val="24"/>
      <w:szCs w:val="24"/>
      <w:lang w:eastAsia="he-IL"/>
    </w:rPr>
  </w:style>
  <w:style w:type="paragraph" w:customStyle="1" w:styleId="TOC5075">
    <w:name w:val="סגנון TOC 5 + לפני:  0.75  ס''מ"/>
    <w:basedOn w:val="TOC5"/>
    <w:uiPriority w:val="99"/>
    <w:rsid w:val="00575269"/>
    <w:pPr>
      <w:tabs>
        <w:tab w:val="clear" w:pos="990"/>
        <w:tab w:val="clear" w:pos="9344"/>
        <w:tab w:val="left" w:pos="2691"/>
        <w:tab w:val="left" w:pos="6802"/>
      </w:tabs>
      <w:ind w:left="423" w:right="1701"/>
    </w:pPr>
    <w:rPr>
      <w:sz w:val="22"/>
      <w:szCs w:val="22"/>
    </w:rPr>
  </w:style>
  <w:style w:type="paragraph" w:customStyle="1" w:styleId="CharChar12">
    <w:name w:val="גופן ברירת המחדל של קטע פסקה תו Char תו Char תו תו תו1 תו"/>
    <w:basedOn w:val="a3"/>
    <w:uiPriority w:val="99"/>
    <w:rsid w:val="00575269"/>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cs="David"/>
      <w:noProof/>
      <w:szCs w:val="28"/>
    </w:rPr>
  </w:style>
  <w:style w:type="character" w:customStyle="1" w:styleId="1f">
    <w:name w:val="חתימת דואר אלקטרוני תו1"/>
    <w:basedOn w:val="a4"/>
    <w:uiPriority w:val="99"/>
    <w:semiHidden/>
    <w:rsid w:val="00575269"/>
    <w:rPr>
      <w:rFonts w:ascii="Arial" w:hAnsi="Arial" w:cs="Arial" w:hint="default"/>
      <w:sz w:val="24"/>
      <w:szCs w:val="24"/>
      <w:lang w:eastAsia="he-IL"/>
    </w:rPr>
  </w:style>
  <w:style w:type="table" w:customStyle="1" w:styleId="3c">
    <w:name w:val="סגנון3"/>
    <w:basedOn w:val="a5"/>
    <w:uiPriority w:val="99"/>
    <w:rsid w:val="00575269"/>
    <w:rPr>
      <w:rFonts w:ascii="Arial" w:hAnsi="Arial" w:cs="Arial"/>
      <w:sz w:val="24"/>
      <w:szCs w:val="24"/>
    </w:rPr>
    <w:tblPr>
      <w:tblInd w:w="0" w:type="nil"/>
    </w:tblPr>
  </w:style>
  <w:style w:type="character" w:customStyle="1" w:styleId="affff3">
    <w:name w:val="הגדרות תו"/>
    <w:basedOn w:val="a4"/>
    <w:link w:val="a"/>
    <w:locked/>
    <w:rsid w:val="00B256D1"/>
    <w:rPr>
      <w:rFonts w:ascii="Arial" w:hAnsi="Arial" w:cs="Arial"/>
    </w:rPr>
  </w:style>
  <w:style w:type="paragraph" w:customStyle="1" w:styleId="a">
    <w:name w:val="הגדרות"/>
    <w:basedOn w:val="a3"/>
    <w:link w:val="affff3"/>
    <w:qFormat/>
    <w:rsid w:val="00B256D1"/>
    <w:pPr>
      <w:numPr>
        <w:numId w:val="8"/>
      </w:numPr>
      <w:contextualSpacing/>
    </w:pPr>
    <w:rPr>
      <w:sz w:val="20"/>
      <w:szCs w:val="20"/>
      <w:lang w:eastAsia="en-US"/>
    </w:rPr>
  </w:style>
  <w:style w:type="character" w:customStyle="1" w:styleId="1f0">
    <w:name w:val="אזכור לא מזוהה1"/>
    <w:basedOn w:val="a4"/>
    <w:uiPriority w:val="99"/>
    <w:semiHidden/>
    <w:unhideWhenUsed/>
    <w:rsid w:val="002951AA"/>
    <w:rPr>
      <w:color w:val="605E5C"/>
      <w:shd w:val="clear" w:color="auto" w:fill="E1DFDD"/>
    </w:rPr>
  </w:style>
  <w:style w:type="paragraph" w:customStyle="1" w:styleId="Memo">
    <w:name w:val="Memo"/>
    <w:basedOn w:val="a3"/>
    <w:rsid w:val="000B6595"/>
    <w:pPr>
      <w:overflowPunct w:val="0"/>
      <w:autoSpaceDE w:val="0"/>
      <w:autoSpaceDN w:val="0"/>
      <w:adjustRightInd w:val="0"/>
      <w:spacing w:line="240" w:lineRule="auto"/>
      <w:ind w:left="5760"/>
      <w:jc w:val="left"/>
      <w:textAlignment w:val="baseline"/>
    </w:pPr>
    <w:rPr>
      <w:rFonts w:ascii="Times New Roman" w:hAnsi="Times New Roman" w:cs="FrankRuehl"/>
      <w:sz w:val="20"/>
      <w:szCs w:val="26"/>
    </w:rPr>
  </w:style>
  <w:style w:type="paragraph" w:customStyle="1" w:styleId="Reference">
    <w:name w:val="Reference"/>
    <w:basedOn w:val="a3"/>
    <w:rsid w:val="000B6595"/>
    <w:pPr>
      <w:tabs>
        <w:tab w:val="left" w:pos="1474"/>
      </w:tabs>
      <w:overflowPunct w:val="0"/>
      <w:autoSpaceDE w:val="0"/>
      <w:autoSpaceDN w:val="0"/>
      <w:adjustRightInd w:val="0"/>
      <w:spacing w:line="240" w:lineRule="auto"/>
      <w:ind w:left="1650" w:hanging="992"/>
      <w:jc w:val="left"/>
      <w:textAlignment w:val="baseline"/>
    </w:pPr>
    <w:rPr>
      <w:rFonts w:ascii="Times New Roman" w:hAnsi="Times New Roman" w:cs="FrankRuehl"/>
      <w:sz w:val="20"/>
      <w:szCs w:val="26"/>
    </w:rPr>
  </w:style>
  <w:style w:type="paragraph" w:customStyle="1" w:styleId="About">
    <w:name w:val="About"/>
    <w:basedOn w:val="a3"/>
    <w:rsid w:val="000B6595"/>
    <w:pPr>
      <w:overflowPunct w:val="0"/>
      <w:autoSpaceDE w:val="0"/>
      <w:autoSpaceDN w:val="0"/>
      <w:adjustRightInd w:val="0"/>
      <w:spacing w:line="240" w:lineRule="auto"/>
      <w:ind w:left="658" w:hanging="658"/>
      <w:jc w:val="left"/>
      <w:textAlignment w:val="baseline"/>
    </w:pPr>
    <w:rPr>
      <w:rFonts w:ascii="Times New Roman" w:hAnsi="Times New Roman" w:cs="FrankRuehl"/>
      <w:sz w:val="20"/>
      <w:szCs w:val="26"/>
    </w:rPr>
  </w:style>
  <w:style w:type="paragraph" w:customStyle="1" w:styleId="affff4">
    <w:name w:val="כותרת שם נספח"/>
    <w:basedOn w:val="a3"/>
    <w:rsid w:val="000B6595"/>
    <w:pPr>
      <w:spacing w:before="240"/>
    </w:pPr>
    <w:rPr>
      <w:b/>
      <w:bCs/>
      <w:color w:val="1B3461"/>
      <w:sz w:val="26"/>
      <w:szCs w:val="26"/>
      <w:lang w:eastAsia="en-US"/>
    </w:rPr>
  </w:style>
  <w:style w:type="paragraph" w:customStyle="1" w:styleId="affff5">
    <w:name w:val="מלל ראשי"/>
    <w:basedOn w:val="a3"/>
    <w:rsid w:val="000B6595"/>
    <w:pPr>
      <w:tabs>
        <w:tab w:val="left" w:pos="720"/>
        <w:tab w:val="left" w:pos="1418"/>
        <w:tab w:val="left" w:pos="1872"/>
        <w:tab w:val="left" w:pos="5472"/>
      </w:tabs>
      <w:spacing w:line="240" w:lineRule="auto"/>
    </w:pPr>
    <w:rPr>
      <w:rFonts w:ascii="Times New Roman" w:hAnsi="Times New Roman" w:cs="Times New Roman"/>
      <w:noProof/>
      <w:sz w:val="17"/>
      <w:szCs w:val="19"/>
      <w:lang w:eastAsia="en-US"/>
    </w:rPr>
  </w:style>
  <w:style w:type="paragraph" w:customStyle="1" w:styleId="CharChar4">
    <w:name w:val="Char Char"/>
    <w:basedOn w:val="a3"/>
    <w:rsid w:val="000B6595"/>
    <w:pPr>
      <w:bidi w:val="0"/>
      <w:spacing w:after="160" w:line="240" w:lineRule="exact"/>
      <w:jc w:val="left"/>
    </w:pPr>
    <w:rPr>
      <w:rFonts w:ascii="Verdana" w:eastAsia="MS Mincho" w:hAnsi="Verdana" w:cs="Miriam"/>
      <w:sz w:val="20"/>
      <w:szCs w:val="20"/>
      <w:lang w:eastAsia="ja-JP" w:bidi="ar-SA"/>
    </w:rPr>
  </w:style>
  <w:style w:type="character" w:customStyle="1" w:styleId="1f1">
    <w:name w:val="תו תו1"/>
    <w:rsid w:val="000B6595"/>
    <w:rPr>
      <w:rFonts w:cs="David"/>
      <w:sz w:val="16"/>
      <w:lang w:eastAsia="he-IL"/>
    </w:rPr>
  </w:style>
  <w:style w:type="numbering" w:customStyle="1" w:styleId="1f2">
    <w:name w:val="ללא רשימה1"/>
    <w:next w:val="a6"/>
    <w:uiPriority w:val="99"/>
    <w:semiHidden/>
    <w:unhideWhenUsed/>
    <w:rsid w:val="000B6595"/>
  </w:style>
  <w:style w:type="paragraph" w:customStyle="1" w:styleId="affff6">
    <w:name w:val="a"/>
    <w:basedOn w:val="a3"/>
    <w:rsid w:val="000B6595"/>
    <w:pPr>
      <w:bidi w:val="0"/>
      <w:spacing w:before="100" w:beforeAutospacing="1" w:after="100" w:afterAutospacing="1" w:line="240" w:lineRule="auto"/>
      <w:jc w:val="left"/>
    </w:pPr>
    <w:rPr>
      <w:rFonts w:ascii="Times New Roman" w:hAnsi="Times New Roman" w:cs="Times New Roman"/>
      <w:lang w:eastAsia="en-US"/>
    </w:rPr>
  </w:style>
  <w:style w:type="paragraph" w:styleId="affff7">
    <w:name w:val="TOC Heading"/>
    <w:basedOn w:val="12"/>
    <w:next w:val="a3"/>
    <w:uiPriority w:val="39"/>
    <w:qFormat/>
    <w:rsid w:val="000B6595"/>
    <w:pPr>
      <w:keepNext/>
      <w:keepLines/>
      <w:spacing w:before="480" w:line="276" w:lineRule="auto"/>
      <w:jc w:val="left"/>
      <w:outlineLvl w:val="9"/>
    </w:pPr>
    <w:rPr>
      <w:rFonts w:ascii="Cambria" w:hAnsi="Cambria" w:cs="Times New Roman"/>
      <w:color w:val="365F91"/>
      <w:sz w:val="28"/>
      <w:szCs w:val="28"/>
      <w:rtl/>
      <w:cs/>
      <w:lang w:val="x-none" w:eastAsia="x-none"/>
    </w:rPr>
  </w:style>
  <w:style w:type="paragraph" w:styleId="affff8">
    <w:name w:val="Normal Indent"/>
    <w:basedOn w:val="a3"/>
    <w:rsid w:val="000B6595"/>
    <w:pPr>
      <w:spacing w:before="120" w:after="120" w:line="240" w:lineRule="exact"/>
      <w:ind w:left="720" w:right="284" w:firstLine="284"/>
    </w:pPr>
    <w:rPr>
      <w:szCs w:val="28"/>
    </w:rPr>
  </w:style>
  <w:style w:type="paragraph" w:styleId="affff9">
    <w:name w:val="Subtitle"/>
    <w:basedOn w:val="a3"/>
    <w:link w:val="affffa"/>
    <w:qFormat/>
    <w:rsid w:val="000B6595"/>
    <w:pPr>
      <w:spacing w:line="280" w:lineRule="exact"/>
      <w:jc w:val="center"/>
    </w:pPr>
    <w:rPr>
      <w:b/>
      <w:bCs/>
      <w:color w:val="000000"/>
      <w:lang w:eastAsia="en-US"/>
    </w:rPr>
  </w:style>
  <w:style w:type="character" w:customStyle="1" w:styleId="affffa">
    <w:name w:val="כותרת משנה תו"/>
    <w:basedOn w:val="a4"/>
    <w:link w:val="affff9"/>
    <w:rsid w:val="000B6595"/>
    <w:rPr>
      <w:rFonts w:ascii="Arial" w:hAnsi="Arial" w:cs="Arial"/>
      <w:b/>
      <w:bCs/>
      <w:color w:val="000000"/>
      <w:sz w:val="24"/>
      <w:szCs w:val="24"/>
    </w:rPr>
  </w:style>
  <w:style w:type="paragraph" w:customStyle="1" w:styleId="-0">
    <w:name w:val="נספח - כותרת"/>
    <w:basedOn w:val="a0"/>
    <w:link w:val="-Char"/>
    <w:qFormat/>
    <w:rsid w:val="0044184F"/>
    <w:pPr>
      <w:keepNext w:val="0"/>
      <w:numPr>
        <w:numId w:val="0"/>
      </w:numPr>
      <w:pBdr>
        <w:top w:val="single" w:sz="6" w:space="1" w:color="auto"/>
        <w:bottom w:val="single" w:sz="6" w:space="1" w:color="auto"/>
      </w:pBdr>
      <w:shd w:val="clear" w:color="auto" w:fill="4F81BD"/>
      <w:spacing w:before="240" w:after="60"/>
      <w:outlineLvl w:val="0"/>
    </w:pPr>
    <w:rPr>
      <w:noProof w:val="0"/>
      <w:color w:val="FFFFFF"/>
      <w:spacing w:val="5"/>
      <w:kern w:val="28"/>
      <w:sz w:val="22"/>
      <w:szCs w:val="22"/>
      <w:u w:val="none"/>
      <w:lang w:eastAsia="en-US"/>
    </w:rPr>
  </w:style>
  <w:style w:type="character" w:customStyle="1" w:styleId="-Char">
    <w:name w:val="נספח - כותרת Char"/>
    <w:link w:val="-0"/>
    <w:rsid w:val="0044184F"/>
    <w:rPr>
      <w:rFonts w:ascii="Arial" w:hAnsi="Arial" w:cs="Arial"/>
      <w:b/>
      <w:bCs/>
      <w:color w:val="FFFFFF"/>
      <w:spacing w:val="5"/>
      <w:kern w:val="28"/>
      <w:sz w:val="22"/>
      <w:szCs w:val="22"/>
      <w:shd w:val="clear" w:color="auto" w:fill="4F81BD"/>
    </w:rPr>
  </w:style>
  <w:style w:type="paragraph" w:customStyle="1" w:styleId="1">
    <w:name w:val="כותרת רמה 1"/>
    <w:basedOn w:val="a3"/>
    <w:link w:val="1f3"/>
    <w:qFormat/>
    <w:rsid w:val="002803A3"/>
    <w:pPr>
      <w:keepNext/>
      <w:numPr>
        <w:numId w:val="10"/>
      </w:numPr>
      <w:shd w:val="clear" w:color="auto" w:fill="F2F2F2"/>
      <w:spacing w:before="240" w:after="180" w:line="240" w:lineRule="auto"/>
      <w:ind w:left="567" w:hanging="567"/>
      <w:jc w:val="left"/>
      <w:outlineLvl w:val="0"/>
    </w:pPr>
    <w:rPr>
      <w:b/>
      <w:bCs/>
      <w:color w:val="003399"/>
      <w:kern w:val="32"/>
      <w:sz w:val="22"/>
      <w:szCs w:val="22"/>
      <w:lang w:eastAsia="en-US"/>
    </w:rPr>
  </w:style>
  <w:style w:type="character" w:customStyle="1" w:styleId="1f3">
    <w:name w:val="כותרת רמה 1 תו"/>
    <w:link w:val="1"/>
    <w:rsid w:val="002803A3"/>
    <w:rPr>
      <w:rFonts w:ascii="Arial" w:hAnsi="Arial" w:cs="Arial"/>
      <w:b/>
      <w:bCs/>
      <w:color w:val="003399"/>
      <w:kern w:val="32"/>
      <w:sz w:val="22"/>
      <w:szCs w:val="22"/>
      <w:shd w:val="clear" w:color="auto" w:fill="F2F2F2"/>
    </w:rPr>
  </w:style>
  <w:style w:type="paragraph" w:customStyle="1" w:styleId="-1">
    <w:name w:val="נספח - תיאור"/>
    <w:basedOn w:val="affff9"/>
    <w:link w:val="-2"/>
    <w:qFormat/>
    <w:rsid w:val="002803A3"/>
    <w:pPr>
      <w:pBdr>
        <w:bottom w:val="single" w:sz="6" w:space="1" w:color="1F497D"/>
      </w:pBdr>
      <w:spacing w:after="60" w:line="240" w:lineRule="auto"/>
      <w:outlineLvl w:val="1"/>
    </w:pPr>
    <w:rPr>
      <w:rFonts w:ascii="Calibri" w:hAnsi="Calibri"/>
      <w:b w:val="0"/>
      <w:bCs w:val="0"/>
      <w:color w:val="5B9BD5"/>
      <w:spacing w:val="15"/>
      <w:sz w:val="22"/>
      <w:szCs w:val="22"/>
    </w:rPr>
  </w:style>
  <w:style w:type="character" w:customStyle="1" w:styleId="-2">
    <w:name w:val="נספח - תיאור תו"/>
    <w:link w:val="-1"/>
    <w:rsid w:val="002803A3"/>
    <w:rPr>
      <w:rFonts w:ascii="Calibri" w:hAnsi="Calibri" w:cs="Arial"/>
      <w:color w:val="5B9BD5"/>
      <w:spacing w:val="15"/>
      <w:sz w:val="22"/>
      <w:szCs w:val="22"/>
    </w:rPr>
  </w:style>
  <w:style w:type="paragraph" w:customStyle="1" w:styleId="CharChar">
    <w:name w:val="אייקון אסור לעשות תו Char Char"/>
    <w:basedOn w:val="a3"/>
    <w:link w:val="CharCharChar"/>
    <w:rsid w:val="002803A3"/>
    <w:pPr>
      <w:numPr>
        <w:ilvl w:val="1"/>
        <w:numId w:val="10"/>
      </w:numPr>
    </w:pPr>
    <w:rPr>
      <w:rFonts w:ascii="Wingdings" w:hAnsi="Wingdings"/>
      <w:color w:val="A81229"/>
      <w:position w:val="-4"/>
      <w:sz w:val="28"/>
      <w:szCs w:val="28"/>
      <w:lang w:eastAsia="en-US"/>
    </w:rPr>
  </w:style>
  <w:style w:type="numbering" w:customStyle="1" w:styleId="2f2">
    <w:name w:val="ללא רשימה2"/>
    <w:next w:val="a6"/>
    <w:uiPriority w:val="99"/>
    <w:semiHidden/>
    <w:unhideWhenUsed/>
    <w:rsid w:val="002803A3"/>
  </w:style>
  <w:style w:type="numbering" w:customStyle="1" w:styleId="110">
    <w:name w:val="ללא רשימה11"/>
    <w:next w:val="a6"/>
    <w:uiPriority w:val="99"/>
    <w:semiHidden/>
    <w:unhideWhenUsed/>
    <w:rsid w:val="002803A3"/>
  </w:style>
  <w:style w:type="table" w:styleId="1f4">
    <w:name w:val="Table Web 1"/>
    <w:basedOn w:val="a5"/>
    <w:rsid w:val="002803A3"/>
    <w:pPr>
      <w:bidi/>
    </w:pPr>
    <w:rPr>
      <w:rFonts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numbering" w:styleId="1ai">
    <w:name w:val="Outline List 1"/>
    <w:basedOn w:val="a6"/>
    <w:rsid w:val="002803A3"/>
    <w:pPr>
      <w:numPr>
        <w:numId w:val="11"/>
      </w:numPr>
    </w:pPr>
  </w:style>
  <w:style w:type="paragraph" w:styleId="affffb">
    <w:name w:val="No Spacing"/>
    <w:link w:val="affffc"/>
    <w:uiPriority w:val="1"/>
    <w:qFormat/>
    <w:rsid w:val="002803A3"/>
    <w:pPr>
      <w:bidi/>
    </w:pPr>
    <w:rPr>
      <w:rFonts w:ascii="Calibri" w:hAnsi="Calibri" w:cs="Arial"/>
      <w:sz w:val="22"/>
      <w:szCs w:val="22"/>
    </w:rPr>
  </w:style>
  <w:style w:type="character" w:customStyle="1" w:styleId="affffc">
    <w:name w:val="ללא מרווח תו"/>
    <w:link w:val="affffb"/>
    <w:uiPriority w:val="1"/>
    <w:rsid w:val="002803A3"/>
    <w:rPr>
      <w:rFonts w:ascii="Calibri" w:hAnsi="Calibri" w:cs="Arial"/>
      <w:sz w:val="22"/>
      <w:szCs w:val="22"/>
    </w:rPr>
  </w:style>
  <w:style w:type="numbering" w:customStyle="1" w:styleId="-412">
    <w:name w:val="משרד האוצר - מדורג412"/>
    <w:uiPriority w:val="99"/>
    <w:rsid w:val="002803A3"/>
    <w:pPr>
      <w:numPr>
        <w:numId w:val="29"/>
      </w:numPr>
    </w:pPr>
  </w:style>
  <w:style w:type="character" w:customStyle="1" w:styleId="2f3">
    <w:name w:val="אזכור לא מזוהה2"/>
    <w:basedOn w:val="a4"/>
    <w:uiPriority w:val="99"/>
    <w:semiHidden/>
    <w:unhideWhenUsed/>
    <w:rsid w:val="003C6540"/>
    <w:rPr>
      <w:color w:val="605E5C"/>
      <w:shd w:val="clear" w:color="auto" w:fill="E1DFDD"/>
    </w:rPr>
  </w:style>
  <w:style w:type="character" w:customStyle="1" w:styleId="111">
    <w:name w:val="כותרת 1 תו1"/>
    <w:aliases w:val="Heading 1 תו1"/>
    <w:basedOn w:val="a4"/>
    <w:rsid w:val="00AB636C"/>
    <w:rPr>
      <w:rFonts w:asciiTheme="majorHAnsi" w:eastAsiaTheme="majorEastAsia" w:hAnsiTheme="majorHAnsi" w:cstheme="majorBidi"/>
      <w:color w:val="2E74B5" w:themeColor="accent1" w:themeShade="BF"/>
      <w:sz w:val="32"/>
      <w:szCs w:val="32"/>
      <w:lang w:eastAsia="he-IL"/>
    </w:rPr>
  </w:style>
  <w:style w:type="character" w:customStyle="1" w:styleId="310">
    <w:name w:val="כותרת 3 תו1"/>
    <w:aliases w:val="Heading 3 תו1"/>
    <w:basedOn w:val="a4"/>
    <w:semiHidden/>
    <w:rsid w:val="00AB636C"/>
    <w:rPr>
      <w:rFonts w:asciiTheme="majorHAnsi" w:eastAsiaTheme="majorEastAsia" w:hAnsiTheme="majorHAnsi" w:cstheme="majorBidi"/>
      <w:color w:val="1F4D78" w:themeColor="accent1" w:themeShade="7F"/>
      <w:sz w:val="24"/>
      <w:szCs w:val="24"/>
      <w:lang w:eastAsia="he-IL"/>
    </w:rPr>
  </w:style>
  <w:style w:type="character" w:customStyle="1" w:styleId="410">
    <w:name w:val="כותרת 4 תו1"/>
    <w:basedOn w:val="a4"/>
    <w:semiHidden/>
    <w:rsid w:val="00AB636C"/>
    <w:rPr>
      <w:rFonts w:asciiTheme="majorHAnsi" w:eastAsiaTheme="majorEastAsia" w:hAnsiTheme="majorHAnsi" w:cstheme="majorBidi"/>
      <w:i/>
      <w:iCs/>
      <w:color w:val="2E74B5" w:themeColor="accent1" w:themeShade="BF"/>
      <w:sz w:val="24"/>
      <w:szCs w:val="24"/>
      <w:lang w:eastAsia="he-IL"/>
    </w:rPr>
  </w:style>
  <w:style w:type="character" w:customStyle="1" w:styleId="510">
    <w:name w:val="כותרת 5 תו1"/>
    <w:aliases w:val="Heading 5 תו1"/>
    <w:basedOn w:val="a4"/>
    <w:semiHidden/>
    <w:rsid w:val="00AB636C"/>
    <w:rPr>
      <w:rFonts w:asciiTheme="majorHAnsi" w:eastAsiaTheme="majorEastAsia" w:hAnsiTheme="majorHAnsi" w:cstheme="majorBidi"/>
      <w:color w:val="2E74B5" w:themeColor="accent1" w:themeShade="BF"/>
      <w:sz w:val="24"/>
      <w:szCs w:val="24"/>
      <w:lang w:eastAsia="he-IL"/>
    </w:rPr>
  </w:style>
  <w:style w:type="character" w:customStyle="1" w:styleId="610">
    <w:name w:val="כותרת 6 תו1"/>
    <w:aliases w:val="Heading 6 תו1"/>
    <w:basedOn w:val="a4"/>
    <w:semiHidden/>
    <w:rsid w:val="00AB636C"/>
    <w:rPr>
      <w:rFonts w:asciiTheme="majorHAnsi" w:eastAsiaTheme="majorEastAsia" w:hAnsiTheme="majorHAnsi" w:cstheme="majorBidi"/>
      <w:color w:val="1F4D78" w:themeColor="accent1" w:themeShade="7F"/>
      <w:sz w:val="24"/>
      <w:szCs w:val="24"/>
      <w:lang w:eastAsia="he-IL"/>
    </w:rPr>
  </w:style>
  <w:style w:type="character" w:customStyle="1" w:styleId="710">
    <w:name w:val="כותרת 7 תו1"/>
    <w:aliases w:val="Heading 7 תו1"/>
    <w:basedOn w:val="a4"/>
    <w:semiHidden/>
    <w:rsid w:val="00AB636C"/>
    <w:rPr>
      <w:rFonts w:asciiTheme="majorHAnsi" w:eastAsiaTheme="majorEastAsia" w:hAnsiTheme="majorHAnsi" w:cstheme="majorBidi"/>
      <w:i/>
      <w:iCs/>
      <w:color w:val="1F4D78" w:themeColor="accent1" w:themeShade="7F"/>
      <w:sz w:val="24"/>
      <w:szCs w:val="24"/>
      <w:lang w:eastAsia="he-IL"/>
    </w:rPr>
  </w:style>
  <w:style w:type="character" w:customStyle="1" w:styleId="81">
    <w:name w:val="כותרת 8 תו1"/>
    <w:aliases w:val="Heading 8 תו1"/>
    <w:basedOn w:val="a4"/>
    <w:semiHidden/>
    <w:rsid w:val="00AB636C"/>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aliases w:val="פרטיכל תו1,Heading 9 תו1"/>
    <w:basedOn w:val="a4"/>
    <w:semiHidden/>
    <w:rsid w:val="00AB636C"/>
    <w:rPr>
      <w:rFonts w:asciiTheme="majorHAnsi" w:eastAsiaTheme="majorEastAsia" w:hAnsiTheme="majorHAnsi" w:cstheme="majorBidi"/>
      <w:i/>
      <w:iCs/>
      <w:color w:val="272727" w:themeColor="text1" w:themeTint="D8"/>
      <w:sz w:val="21"/>
      <w:szCs w:val="21"/>
      <w:lang w:eastAsia="he-IL"/>
    </w:rPr>
  </w:style>
  <w:style w:type="character" w:customStyle="1" w:styleId="1f5">
    <w:name w:val="טקסט הערה תו1"/>
    <w:aliases w:val="Comment Text תו1"/>
    <w:basedOn w:val="a4"/>
    <w:semiHidden/>
    <w:rsid w:val="00AB636C"/>
    <w:rPr>
      <w:rFonts w:ascii="Arial" w:hAnsi="Arial" w:cs="Arial"/>
      <w:lang w:eastAsia="he-IL"/>
    </w:rPr>
  </w:style>
  <w:style w:type="character" w:customStyle="1" w:styleId="1f6">
    <w:name w:val="כותרת עליונה תו1"/>
    <w:aliases w:val="Header תו1"/>
    <w:basedOn w:val="a4"/>
    <w:semiHidden/>
    <w:rsid w:val="00AB636C"/>
    <w:rPr>
      <w:rFonts w:ascii="Arial" w:hAnsi="Arial" w:cs="Arial"/>
      <w:sz w:val="24"/>
      <w:szCs w:val="24"/>
      <w:lang w:eastAsia="he-IL"/>
    </w:rPr>
  </w:style>
  <w:style w:type="character" w:customStyle="1" w:styleId="1f7">
    <w:name w:val="כותרת תחתונה תו1"/>
    <w:aliases w:val="Footer תו1"/>
    <w:basedOn w:val="a4"/>
    <w:semiHidden/>
    <w:rsid w:val="00AB636C"/>
    <w:rPr>
      <w:rFonts w:ascii="Arial" w:hAnsi="Arial" w:cs="Arial"/>
      <w:sz w:val="24"/>
      <w:szCs w:val="24"/>
      <w:lang w:eastAsia="he-IL"/>
    </w:rPr>
  </w:style>
  <w:style w:type="character" w:customStyle="1" w:styleId="1f8">
    <w:name w:val="כותרת טקסט תו1"/>
    <w:aliases w:val="תואר תו1,Title תו1,כותרת טקסט1 תו1,תואר1 תו1"/>
    <w:basedOn w:val="a4"/>
    <w:rsid w:val="00AB636C"/>
    <w:rPr>
      <w:rFonts w:asciiTheme="majorHAnsi" w:eastAsiaTheme="majorEastAsia" w:hAnsiTheme="majorHAnsi" w:cstheme="majorBidi"/>
      <w:spacing w:val="-10"/>
      <w:kern w:val="28"/>
      <w:sz w:val="56"/>
      <w:szCs w:val="56"/>
      <w:lang w:eastAsia="he-IL"/>
    </w:rPr>
  </w:style>
  <w:style w:type="character" w:customStyle="1" w:styleId="1f9">
    <w:name w:val="גוף טקסט תו1"/>
    <w:aliases w:val="Body Text תו1"/>
    <w:basedOn w:val="a4"/>
    <w:semiHidden/>
    <w:rsid w:val="00AB636C"/>
    <w:rPr>
      <w:rFonts w:ascii="Arial" w:hAnsi="Arial" w:cs="Arial"/>
      <w:sz w:val="24"/>
      <w:szCs w:val="24"/>
      <w:lang w:eastAsia="he-IL"/>
    </w:rPr>
  </w:style>
  <w:style w:type="character" w:customStyle="1" w:styleId="1fa">
    <w:name w:val="כניסה בגוף טקסט תו1"/>
    <w:aliases w:val="Body Text Indent תו1"/>
    <w:basedOn w:val="a4"/>
    <w:semiHidden/>
    <w:rsid w:val="00AB636C"/>
    <w:rPr>
      <w:rFonts w:ascii="Arial" w:hAnsi="Arial" w:cs="Arial"/>
      <w:sz w:val="24"/>
      <w:szCs w:val="24"/>
      <w:lang w:eastAsia="he-IL"/>
    </w:rPr>
  </w:style>
  <w:style w:type="character" w:customStyle="1" w:styleId="211">
    <w:name w:val="גוף טקסט 2 תו1"/>
    <w:aliases w:val="Body Text 2 תו1"/>
    <w:basedOn w:val="a4"/>
    <w:semiHidden/>
    <w:rsid w:val="00AB636C"/>
    <w:rPr>
      <w:rFonts w:ascii="Arial" w:hAnsi="Arial" w:cs="Arial"/>
      <w:sz w:val="24"/>
      <w:szCs w:val="24"/>
      <w:lang w:eastAsia="he-IL"/>
    </w:rPr>
  </w:style>
  <w:style w:type="character" w:customStyle="1" w:styleId="311">
    <w:name w:val="גוף טקסט 3 תו1"/>
    <w:aliases w:val="Body Text 3 תו1"/>
    <w:basedOn w:val="a4"/>
    <w:semiHidden/>
    <w:rsid w:val="00AB636C"/>
    <w:rPr>
      <w:rFonts w:ascii="Arial" w:hAnsi="Arial" w:cs="Arial"/>
      <w:sz w:val="16"/>
      <w:szCs w:val="16"/>
      <w:lang w:eastAsia="he-IL"/>
    </w:rPr>
  </w:style>
  <w:style w:type="character" w:customStyle="1" w:styleId="212">
    <w:name w:val="כניסה בגוף טקסט 2 תו1"/>
    <w:aliases w:val="Body Text Indent 2 תו1"/>
    <w:basedOn w:val="a4"/>
    <w:semiHidden/>
    <w:rsid w:val="00AB636C"/>
    <w:rPr>
      <w:rFonts w:ascii="Arial" w:hAnsi="Arial" w:cs="Arial"/>
      <w:sz w:val="24"/>
      <w:szCs w:val="24"/>
      <w:lang w:eastAsia="he-IL"/>
    </w:rPr>
  </w:style>
  <w:style w:type="character" w:customStyle="1" w:styleId="313">
    <w:name w:val="כניסה בגוף טקסט 3 תו1"/>
    <w:aliases w:val="Body Text Indent 3 תו1"/>
    <w:basedOn w:val="a4"/>
    <w:semiHidden/>
    <w:rsid w:val="00AB636C"/>
    <w:rPr>
      <w:rFonts w:ascii="Arial" w:hAnsi="Arial" w:cs="Arial"/>
      <w:sz w:val="16"/>
      <w:szCs w:val="16"/>
      <w:lang w:eastAsia="he-IL"/>
    </w:rPr>
  </w:style>
  <w:style w:type="character" w:customStyle="1" w:styleId="1fb">
    <w:name w:val="טקסט בלונים תו1"/>
    <w:basedOn w:val="a4"/>
    <w:semiHidden/>
    <w:rsid w:val="00AB636C"/>
    <w:rPr>
      <w:rFonts w:ascii="Tahoma" w:hAnsi="Tahoma" w:cs="Tahoma"/>
      <w:sz w:val="18"/>
      <w:szCs w:val="18"/>
      <w:lang w:eastAsia="he-IL"/>
    </w:rPr>
  </w:style>
  <w:style w:type="character" w:customStyle="1" w:styleId="1fc">
    <w:name w:val="נושא הערה תו1"/>
    <w:basedOn w:val="1f5"/>
    <w:semiHidden/>
    <w:rsid w:val="00AB636C"/>
    <w:rPr>
      <w:rFonts w:ascii="Arial" w:hAnsi="Arial" w:cs="Arial"/>
      <w:b/>
      <w:bCs/>
      <w:lang w:eastAsia="he-IL"/>
    </w:rPr>
  </w:style>
  <w:style w:type="character" w:customStyle="1" w:styleId="1fd">
    <w:name w:val="ציטוט תו1"/>
    <w:basedOn w:val="a4"/>
    <w:uiPriority w:val="99"/>
    <w:rsid w:val="00AB636C"/>
    <w:rPr>
      <w:rFonts w:ascii="Arial" w:hAnsi="Arial" w:cs="Arial"/>
      <w:i/>
      <w:iCs/>
      <w:color w:val="404040" w:themeColor="text1" w:themeTint="BF"/>
      <w:sz w:val="24"/>
      <w:szCs w:val="24"/>
      <w:lang w:eastAsia="he-IL"/>
    </w:rPr>
  </w:style>
  <w:style w:type="character" w:customStyle="1" w:styleId="1fe">
    <w:name w:val="מפת מסמך תו1"/>
    <w:basedOn w:val="a4"/>
    <w:uiPriority w:val="99"/>
    <w:semiHidden/>
    <w:rsid w:val="00AB636C"/>
    <w:rPr>
      <w:rFonts w:ascii="Tahoma" w:hAnsi="Tahoma" w:cs="Tahoma"/>
      <w:sz w:val="16"/>
      <w:szCs w:val="16"/>
      <w:lang w:eastAsia="he-IL"/>
    </w:rPr>
  </w:style>
  <w:style w:type="character" w:customStyle="1" w:styleId="1ff">
    <w:name w:val="טקסט הערת שוליים תו1"/>
    <w:basedOn w:val="a4"/>
    <w:semiHidden/>
    <w:rsid w:val="00AB636C"/>
    <w:rPr>
      <w:rFonts w:ascii="Arial" w:hAnsi="Arial" w:cs="Arial"/>
      <w:lang w:eastAsia="he-IL"/>
    </w:rPr>
  </w:style>
  <w:style w:type="character" w:customStyle="1" w:styleId="1ff0">
    <w:name w:val="טקסט הערת סיום תו1"/>
    <w:basedOn w:val="a4"/>
    <w:uiPriority w:val="99"/>
    <w:semiHidden/>
    <w:rsid w:val="00AB636C"/>
    <w:rPr>
      <w:rFonts w:ascii="Arial" w:hAnsi="Arial" w:cs="Arial"/>
      <w:lang w:eastAsia="he-IL"/>
    </w:rPr>
  </w:style>
  <w:style w:type="character" w:customStyle="1" w:styleId="1ff1">
    <w:name w:val="טקסט רגיל תו1"/>
    <w:basedOn w:val="a4"/>
    <w:uiPriority w:val="99"/>
    <w:semiHidden/>
    <w:rsid w:val="00AB636C"/>
    <w:rPr>
      <w:rFonts w:ascii="Consolas" w:hAnsi="Consolas" w:cs="Arial"/>
      <w:sz w:val="21"/>
      <w:szCs w:val="21"/>
      <w:lang w:eastAsia="he-IL"/>
    </w:rPr>
  </w:style>
  <w:style w:type="character" w:customStyle="1" w:styleId="1ff2">
    <w:name w:val="ציטוט חזק תו1"/>
    <w:basedOn w:val="a4"/>
    <w:uiPriority w:val="30"/>
    <w:rsid w:val="00AB636C"/>
    <w:rPr>
      <w:rFonts w:ascii="Arial" w:hAnsi="Arial" w:cs="Arial"/>
      <w:i/>
      <w:iCs/>
      <w:color w:val="5B9BD5" w:themeColor="accent1"/>
      <w:sz w:val="24"/>
      <w:szCs w:val="24"/>
      <w:lang w:eastAsia="he-IL"/>
    </w:rPr>
  </w:style>
  <w:style w:type="character" w:customStyle="1" w:styleId="1ff3">
    <w:name w:val="כותרת משנה תו1"/>
    <w:basedOn w:val="a4"/>
    <w:rsid w:val="00AB636C"/>
    <w:rPr>
      <w:rFonts w:asciiTheme="minorHAnsi" w:eastAsiaTheme="minorEastAsia" w:hAnsiTheme="minorHAnsi" w:cstheme="minorBidi"/>
      <w:color w:val="5A5A5A" w:themeColor="text1" w:themeTint="A5"/>
      <w:spacing w:val="15"/>
      <w:sz w:val="22"/>
      <w:szCs w:val="22"/>
      <w:lang w:eastAsia="he-IL"/>
    </w:rPr>
  </w:style>
  <w:style w:type="character" w:customStyle="1" w:styleId="Char0">
    <w:name w:val="תת סעיף Char"/>
    <w:link w:val="aff8"/>
    <w:locked/>
    <w:rsid w:val="006171D8"/>
    <w:rPr>
      <w:rFonts w:ascii="Arial" w:hAnsi="Arial" w:cs="Arial"/>
      <w:sz w:val="22"/>
      <w:szCs w:val="22"/>
    </w:rPr>
  </w:style>
  <w:style w:type="character" w:customStyle="1" w:styleId="CharCharChar">
    <w:name w:val="אייקון אסור לעשות תו Char Char Char"/>
    <w:basedOn w:val="Char"/>
    <w:link w:val="CharChar"/>
    <w:locked/>
    <w:rsid w:val="006171D8"/>
    <w:rPr>
      <w:rFonts w:ascii="Wingdings" w:hAnsi="Wingdings" w:cs="Arial"/>
      <w:color w:val="A81229"/>
      <w:position w:val="-4"/>
      <w:sz w:val="28"/>
      <w:szCs w:val="28"/>
      <w:lang w:val="en-US" w:eastAsia="en-US" w:bidi="he-IL"/>
    </w:rPr>
  </w:style>
  <w:style w:type="numbering" w:customStyle="1" w:styleId="a1">
    <w:name w:val="מספור משרד האוצר"/>
    <w:uiPriority w:val="99"/>
    <w:rsid w:val="006171D8"/>
    <w:pPr>
      <w:numPr>
        <w:numId w:val="14"/>
      </w:numPr>
    </w:pPr>
  </w:style>
  <w:style w:type="paragraph" w:customStyle="1" w:styleId="331">
    <w:name w:val="סעיף רמה 33"/>
    <w:basedOn w:val="3a"/>
    <w:link w:val="33Char"/>
    <w:qFormat/>
    <w:rsid w:val="006171D8"/>
    <w:pPr>
      <w:numPr>
        <w:ilvl w:val="2"/>
      </w:numPr>
      <w:tabs>
        <w:tab w:val="clear" w:pos="1304"/>
        <w:tab w:val="clear" w:pos="2160"/>
        <w:tab w:val="num" w:pos="360"/>
        <w:tab w:val="left" w:pos="1371"/>
      </w:tabs>
      <w:ind w:left="1371" w:right="0" w:hanging="804"/>
    </w:pPr>
  </w:style>
  <w:style w:type="character" w:customStyle="1" w:styleId="33Char">
    <w:name w:val="סעיף רמה 33 Char"/>
    <w:basedOn w:val="3b"/>
    <w:link w:val="331"/>
    <w:rsid w:val="006171D8"/>
    <w:rPr>
      <w:rFonts w:ascii="Arial" w:hAnsi="Arial"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27221646">
      <w:bodyDiv w:val="1"/>
      <w:marLeft w:val="0"/>
      <w:marRight w:val="0"/>
      <w:marTop w:val="0"/>
      <w:marBottom w:val="0"/>
      <w:divBdr>
        <w:top w:val="none" w:sz="0" w:space="0" w:color="auto"/>
        <w:left w:val="none" w:sz="0" w:space="0" w:color="auto"/>
        <w:bottom w:val="none" w:sz="0" w:space="0" w:color="auto"/>
        <w:right w:val="none" w:sz="0" w:space="0" w:color="auto"/>
      </w:divBdr>
    </w:div>
    <w:div w:id="30617711">
      <w:bodyDiv w:val="1"/>
      <w:marLeft w:val="0"/>
      <w:marRight w:val="0"/>
      <w:marTop w:val="0"/>
      <w:marBottom w:val="0"/>
      <w:divBdr>
        <w:top w:val="none" w:sz="0" w:space="0" w:color="auto"/>
        <w:left w:val="none" w:sz="0" w:space="0" w:color="auto"/>
        <w:bottom w:val="none" w:sz="0" w:space="0" w:color="auto"/>
        <w:right w:val="none" w:sz="0" w:space="0" w:color="auto"/>
      </w:divBdr>
    </w:div>
    <w:div w:id="30768756">
      <w:bodyDiv w:val="1"/>
      <w:marLeft w:val="0"/>
      <w:marRight w:val="0"/>
      <w:marTop w:val="0"/>
      <w:marBottom w:val="0"/>
      <w:divBdr>
        <w:top w:val="none" w:sz="0" w:space="0" w:color="auto"/>
        <w:left w:val="none" w:sz="0" w:space="0" w:color="auto"/>
        <w:bottom w:val="none" w:sz="0" w:space="0" w:color="auto"/>
        <w:right w:val="none" w:sz="0" w:space="0" w:color="auto"/>
      </w:divBdr>
    </w:div>
    <w:div w:id="39091911">
      <w:bodyDiv w:val="1"/>
      <w:marLeft w:val="0"/>
      <w:marRight w:val="0"/>
      <w:marTop w:val="0"/>
      <w:marBottom w:val="0"/>
      <w:divBdr>
        <w:top w:val="none" w:sz="0" w:space="0" w:color="auto"/>
        <w:left w:val="none" w:sz="0" w:space="0" w:color="auto"/>
        <w:bottom w:val="none" w:sz="0" w:space="0" w:color="auto"/>
        <w:right w:val="none" w:sz="0" w:space="0" w:color="auto"/>
      </w:divBdr>
    </w:div>
    <w:div w:id="62455906">
      <w:bodyDiv w:val="1"/>
      <w:marLeft w:val="0"/>
      <w:marRight w:val="0"/>
      <w:marTop w:val="0"/>
      <w:marBottom w:val="0"/>
      <w:divBdr>
        <w:top w:val="none" w:sz="0" w:space="0" w:color="auto"/>
        <w:left w:val="none" w:sz="0" w:space="0" w:color="auto"/>
        <w:bottom w:val="none" w:sz="0" w:space="0" w:color="auto"/>
        <w:right w:val="none" w:sz="0" w:space="0" w:color="auto"/>
      </w:divBdr>
    </w:div>
    <w:div w:id="79299680">
      <w:bodyDiv w:val="1"/>
      <w:marLeft w:val="0"/>
      <w:marRight w:val="0"/>
      <w:marTop w:val="0"/>
      <w:marBottom w:val="0"/>
      <w:divBdr>
        <w:top w:val="none" w:sz="0" w:space="0" w:color="auto"/>
        <w:left w:val="none" w:sz="0" w:space="0" w:color="auto"/>
        <w:bottom w:val="none" w:sz="0" w:space="0" w:color="auto"/>
        <w:right w:val="none" w:sz="0" w:space="0" w:color="auto"/>
      </w:divBdr>
    </w:div>
    <w:div w:id="117531609">
      <w:bodyDiv w:val="1"/>
      <w:marLeft w:val="0"/>
      <w:marRight w:val="0"/>
      <w:marTop w:val="0"/>
      <w:marBottom w:val="0"/>
      <w:divBdr>
        <w:top w:val="none" w:sz="0" w:space="0" w:color="auto"/>
        <w:left w:val="none" w:sz="0" w:space="0" w:color="auto"/>
        <w:bottom w:val="none" w:sz="0" w:space="0" w:color="auto"/>
        <w:right w:val="none" w:sz="0" w:space="0" w:color="auto"/>
      </w:divBdr>
    </w:div>
    <w:div w:id="149909916">
      <w:bodyDiv w:val="1"/>
      <w:marLeft w:val="0"/>
      <w:marRight w:val="0"/>
      <w:marTop w:val="0"/>
      <w:marBottom w:val="0"/>
      <w:divBdr>
        <w:top w:val="none" w:sz="0" w:space="0" w:color="auto"/>
        <w:left w:val="none" w:sz="0" w:space="0" w:color="auto"/>
        <w:bottom w:val="none" w:sz="0" w:space="0" w:color="auto"/>
        <w:right w:val="none" w:sz="0" w:space="0" w:color="auto"/>
      </w:divBdr>
    </w:div>
    <w:div w:id="150604080">
      <w:bodyDiv w:val="1"/>
      <w:marLeft w:val="0"/>
      <w:marRight w:val="0"/>
      <w:marTop w:val="0"/>
      <w:marBottom w:val="0"/>
      <w:divBdr>
        <w:top w:val="none" w:sz="0" w:space="0" w:color="auto"/>
        <w:left w:val="none" w:sz="0" w:space="0" w:color="auto"/>
        <w:bottom w:val="none" w:sz="0" w:space="0" w:color="auto"/>
        <w:right w:val="none" w:sz="0" w:space="0" w:color="auto"/>
      </w:divBdr>
    </w:div>
    <w:div w:id="152457247">
      <w:bodyDiv w:val="1"/>
      <w:marLeft w:val="0"/>
      <w:marRight w:val="0"/>
      <w:marTop w:val="0"/>
      <w:marBottom w:val="0"/>
      <w:divBdr>
        <w:top w:val="none" w:sz="0" w:space="0" w:color="auto"/>
        <w:left w:val="none" w:sz="0" w:space="0" w:color="auto"/>
        <w:bottom w:val="none" w:sz="0" w:space="0" w:color="auto"/>
        <w:right w:val="none" w:sz="0" w:space="0" w:color="auto"/>
      </w:divBdr>
    </w:div>
    <w:div w:id="158544258">
      <w:bodyDiv w:val="1"/>
      <w:marLeft w:val="0"/>
      <w:marRight w:val="0"/>
      <w:marTop w:val="0"/>
      <w:marBottom w:val="0"/>
      <w:divBdr>
        <w:top w:val="none" w:sz="0" w:space="0" w:color="auto"/>
        <w:left w:val="none" w:sz="0" w:space="0" w:color="auto"/>
        <w:bottom w:val="none" w:sz="0" w:space="0" w:color="auto"/>
        <w:right w:val="none" w:sz="0" w:space="0" w:color="auto"/>
      </w:divBdr>
    </w:div>
    <w:div w:id="161316782">
      <w:bodyDiv w:val="1"/>
      <w:marLeft w:val="0"/>
      <w:marRight w:val="0"/>
      <w:marTop w:val="0"/>
      <w:marBottom w:val="0"/>
      <w:divBdr>
        <w:top w:val="none" w:sz="0" w:space="0" w:color="auto"/>
        <w:left w:val="none" w:sz="0" w:space="0" w:color="auto"/>
        <w:bottom w:val="none" w:sz="0" w:space="0" w:color="auto"/>
        <w:right w:val="none" w:sz="0" w:space="0" w:color="auto"/>
      </w:divBdr>
    </w:div>
    <w:div w:id="164366058">
      <w:bodyDiv w:val="1"/>
      <w:marLeft w:val="0"/>
      <w:marRight w:val="0"/>
      <w:marTop w:val="0"/>
      <w:marBottom w:val="0"/>
      <w:divBdr>
        <w:top w:val="none" w:sz="0" w:space="0" w:color="auto"/>
        <w:left w:val="none" w:sz="0" w:space="0" w:color="auto"/>
        <w:bottom w:val="none" w:sz="0" w:space="0" w:color="auto"/>
        <w:right w:val="none" w:sz="0" w:space="0" w:color="auto"/>
      </w:divBdr>
    </w:div>
    <w:div w:id="171185981">
      <w:bodyDiv w:val="1"/>
      <w:marLeft w:val="0"/>
      <w:marRight w:val="0"/>
      <w:marTop w:val="0"/>
      <w:marBottom w:val="0"/>
      <w:divBdr>
        <w:top w:val="none" w:sz="0" w:space="0" w:color="auto"/>
        <w:left w:val="none" w:sz="0" w:space="0" w:color="auto"/>
        <w:bottom w:val="none" w:sz="0" w:space="0" w:color="auto"/>
        <w:right w:val="none" w:sz="0" w:space="0" w:color="auto"/>
      </w:divBdr>
    </w:div>
    <w:div w:id="175773086">
      <w:bodyDiv w:val="1"/>
      <w:marLeft w:val="0"/>
      <w:marRight w:val="0"/>
      <w:marTop w:val="0"/>
      <w:marBottom w:val="0"/>
      <w:divBdr>
        <w:top w:val="none" w:sz="0" w:space="0" w:color="auto"/>
        <w:left w:val="none" w:sz="0" w:space="0" w:color="auto"/>
        <w:bottom w:val="none" w:sz="0" w:space="0" w:color="auto"/>
        <w:right w:val="none" w:sz="0" w:space="0" w:color="auto"/>
      </w:divBdr>
    </w:div>
    <w:div w:id="183597904">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89414223">
      <w:bodyDiv w:val="1"/>
      <w:marLeft w:val="0"/>
      <w:marRight w:val="0"/>
      <w:marTop w:val="0"/>
      <w:marBottom w:val="0"/>
      <w:divBdr>
        <w:top w:val="none" w:sz="0" w:space="0" w:color="auto"/>
        <w:left w:val="none" w:sz="0" w:space="0" w:color="auto"/>
        <w:bottom w:val="none" w:sz="0" w:space="0" w:color="auto"/>
        <w:right w:val="none" w:sz="0" w:space="0" w:color="auto"/>
      </w:divBdr>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193659397">
      <w:bodyDiv w:val="1"/>
      <w:marLeft w:val="0"/>
      <w:marRight w:val="0"/>
      <w:marTop w:val="0"/>
      <w:marBottom w:val="0"/>
      <w:divBdr>
        <w:top w:val="none" w:sz="0" w:space="0" w:color="auto"/>
        <w:left w:val="none" w:sz="0" w:space="0" w:color="auto"/>
        <w:bottom w:val="none" w:sz="0" w:space="0" w:color="auto"/>
        <w:right w:val="none" w:sz="0" w:space="0" w:color="auto"/>
      </w:divBdr>
    </w:div>
    <w:div w:id="213585486">
      <w:bodyDiv w:val="1"/>
      <w:marLeft w:val="0"/>
      <w:marRight w:val="0"/>
      <w:marTop w:val="0"/>
      <w:marBottom w:val="0"/>
      <w:divBdr>
        <w:top w:val="none" w:sz="0" w:space="0" w:color="auto"/>
        <w:left w:val="none" w:sz="0" w:space="0" w:color="auto"/>
        <w:bottom w:val="none" w:sz="0" w:space="0" w:color="auto"/>
        <w:right w:val="none" w:sz="0" w:space="0" w:color="auto"/>
      </w:divBdr>
    </w:div>
    <w:div w:id="219024789">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49316488">
      <w:bodyDiv w:val="1"/>
      <w:marLeft w:val="0"/>
      <w:marRight w:val="0"/>
      <w:marTop w:val="0"/>
      <w:marBottom w:val="0"/>
      <w:divBdr>
        <w:top w:val="none" w:sz="0" w:space="0" w:color="auto"/>
        <w:left w:val="none" w:sz="0" w:space="0" w:color="auto"/>
        <w:bottom w:val="none" w:sz="0" w:space="0" w:color="auto"/>
        <w:right w:val="none" w:sz="0" w:space="0" w:color="auto"/>
      </w:divBdr>
    </w:div>
    <w:div w:id="270823116">
      <w:bodyDiv w:val="1"/>
      <w:marLeft w:val="0"/>
      <w:marRight w:val="0"/>
      <w:marTop w:val="0"/>
      <w:marBottom w:val="0"/>
      <w:divBdr>
        <w:top w:val="none" w:sz="0" w:space="0" w:color="auto"/>
        <w:left w:val="none" w:sz="0" w:space="0" w:color="auto"/>
        <w:bottom w:val="none" w:sz="0" w:space="0" w:color="auto"/>
        <w:right w:val="none" w:sz="0" w:space="0" w:color="auto"/>
      </w:divBdr>
    </w:div>
    <w:div w:id="275062127">
      <w:bodyDiv w:val="1"/>
      <w:marLeft w:val="0"/>
      <w:marRight w:val="0"/>
      <w:marTop w:val="0"/>
      <w:marBottom w:val="0"/>
      <w:divBdr>
        <w:top w:val="none" w:sz="0" w:space="0" w:color="auto"/>
        <w:left w:val="none" w:sz="0" w:space="0" w:color="auto"/>
        <w:bottom w:val="none" w:sz="0" w:space="0" w:color="auto"/>
        <w:right w:val="none" w:sz="0" w:space="0" w:color="auto"/>
      </w:divBdr>
    </w:div>
    <w:div w:id="280112025">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06011673">
      <w:bodyDiv w:val="1"/>
      <w:marLeft w:val="0"/>
      <w:marRight w:val="0"/>
      <w:marTop w:val="0"/>
      <w:marBottom w:val="0"/>
      <w:divBdr>
        <w:top w:val="none" w:sz="0" w:space="0" w:color="auto"/>
        <w:left w:val="none" w:sz="0" w:space="0" w:color="auto"/>
        <w:bottom w:val="none" w:sz="0" w:space="0" w:color="auto"/>
        <w:right w:val="none" w:sz="0" w:space="0" w:color="auto"/>
      </w:divBdr>
    </w:div>
    <w:div w:id="311494759">
      <w:bodyDiv w:val="1"/>
      <w:marLeft w:val="0"/>
      <w:marRight w:val="0"/>
      <w:marTop w:val="0"/>
      <w:marBottom w:val="0"/>
      <w:divBdr>
        <w:top w:val="none" w:sz="0" w:space="0" w:color="auto"/>
        <w:left w:val="none" w:sz="0" w:space="0" w:color="auto"/>
        <w:bottom w:val="none" w:sz="0" w:space="0" w:color="auto"/>
        <w:right w:val="none" w:sz="0" w:space="0" w:color="auto"/>
      </w:divBdr>
    </w:div>
    <w:div w:id="315841558">
      <w:bodyDiv w:val="1"/>
      <w:marLeft w:val="0"/>
      <w:marRight w:val="0"/>
      <w:marTop w:val="0"/>
      <w:marBottom w:val="0"/>
      <w:divBdr>
        <w:top w:val="none" w:sz="0" w:space="0" w:color="auto"/>
        <w:left w:val="none" w:sz="0" w:space="0" w:color="auto"/>
        <w:bottom w:val="none" w:sz="0" w:space="0" w:color="auto"/>
        <w:right w:val="none" w:sz="0" w:space="0" w:color="auto"/>
      </w:divBdr>
    </w:div>
    <w:div w:id="333533881">
      <w:bodyDiv w:val="1"/>
      <w:marLeft w:val="0"/>
      <w:marRight w:val="0"/>
      <w:marTop w:val="0"/>
      <w:marBottom w:val="0"/>
      <w:divBdr>
        <w:top w:val="none" w:sz="0" w:space="0" w:color="auto"/>
        <w:left w:val="none" w:sz="0" w:space="0" w:color="auto"/>
        <w:bottom w:val="none" w:sz="0" w:space="0" w:color="auto"/>
        <w:right w:val="none" w:sz="0" w:space="0" w:color="auto"/>
      </w:divBdr>
    </w:div>
    <w:div w:id="367796446">
      <w:bodyDiv w:val="1"/>
      <w:marLeft w:val="0"/>
      <w:marRight w:val="0"/>
      <w:marTop w:val="0"/>
      <w:marBottom w:val="0"/>
      <w:divBdr>
        <w:top w:val="none" w:sz="0" w:space="0" w:color="auto"/>
        <w:left w:val="none" w:sz="0" w:space="0" w:color="auto"/>
        <w:bottom w:val="none" w:sz="0" w:space="0" w:color="auto"/>
        <w:right w:val="none" w:sz="0" w:space="0" w:color="auto"/>
      </w:divBdr>
    </w:div>
    <w:div w:id="377509847">
      <w:bodyDiv w:val="1"/>
      <w:marLeft w:val="0"/>
      <w:marRight w:val="0"/>
      <w:marTop w:val="0"/>
      <w:marBottom w:val="0"/>
      <w:divBdr>
        <w:top w:val="none" w:sz="0" w:space="0" w:color="auto"/>
        <w:left w:val="none" w:sz="0" w:space="0" w:color="auto"/>
        <w:bottom w:val="none" w:sz="0" w:space="0" w:color="auto"/>
        <w:right w:val="none" w:sz="0" w:space="0" w:color="auto"/>
      </w:divBdr>
    </w:div>
    <w:div w:id="378281810">
      <w:bodyDiv w:val="1"/>
      <w:marLeft w:val="0"/>
      <w:marRight w:val="0"/>
      <w:marTop w:val="0"/>
      <w:marBottom w:val="0"/>
      <w:divBdr>
        <w:top w:val="none" w:sz="0" w:space="0" w:color="auto"/>
        <w:left w:val="none" w:sz="0" w:space="0" w:color="auto"/>
        <w:bottom w:val="none" w:sz="0" w:space="0" w:color="auto"/>
        <w:right w:val="none" w:sz="0" w:space="0" w:color="auto"/>
      </w:divBdr>
    </w:div>
    <w:div w:id="395906799">
      <w:bodyDiv w:val="1"/>
      <w:marLeft w:val="0"/>
      <w:marRight w:val="0"/>
      <w:marTop w:val="0"/>
      <w:marBottom w:val="0"/>
      <w:divBdr>
        <w:top w:val="none" w:sz="0" w:space="0" w:color="auto"/>
        <w:left w:val="none" w:sz="0" w:space="0" w:color="auto"/>
        <w:bottom w:val="none" w:sz="0" w:space="0" w:color="auto"/>
        <w:right w:val="none" w:sz="0" w:space="0" w:color="auto"/>
      </w:divBdr>
    </w:div>
    <w:div w:id="414597775">
      <w:bodyDiv w:val="1"/>
      <w:marLeft w:val="0"/>
      <w:marRight w:val="0"/>
      <w:marTop w:val="0"/>
      <w:marBottom w:val="0"/>
      <w:divBdr>
        <w:top w:val="none" w:sz="0" w:space="0" w:color="auto"/>
        <w:left w:val="none" w:sz="0" w:space="0" w:color="auto"/>
        <w:bottom w:val="none" w:sz="0" w:space="0" w:color="auto"/>
        <w:right w:val="none" w:sz="0" w:space="0" w:color="auto"/>
      </w:divBdr>
    </w:div>
    <w:div w:id="416101569">
      <w:bodyDiv w:val="1"/>
      <w:marLeft w:val="0"/>
      <w:marRight w:val="0"/>
      <w:marTop w:val="0"/>
      <w:marBottom w:val="0"/>
      <w:divBdr>
        <w:top w:val="none" w:sz="0" w:space="0" w:color="auto"/>
        <w:left w:val="none" w:sz="0" w:space="0" w:color="auto"/>
        <w:bottom w:val="none" w:sz="0" w:space="0" w:color="auto"/>
        <w:right w:val="none" w:sz="0" w:space="0" w:color="auto"/>
      </w:divBdr>
    </w:div>
    <w:div w:id="427850840">
      <w:bodyDiv w:val="1"/>
      <w:marLeft w:val="0"/>
      <w:marRight w:val="0"/>
      <w:marTop w:val="0"/>
      <w:marBottom w:val="0"/>
      <w:divBdr>
        <w:top w:val="none" w:sz="0" w:space="0" w:color="auto"/>
        <w:left w:val="none" w:sz="0" w:space="0" w:color="auto"/>
        <w:bottom w:val="none" w:sz="0" w:space="0" w:color="auto"/>
        <w:right w:val="none" w:sz="0" w:space="0" w:color="auto"/>
      </w:divBdr>
    </w:div>
    <w:div w:id="438331930">
      <w:bodyDiv w:val="1"/>
      <w:marLeft w:val="0"/>
      <w:marRight w:val="0"/>
      <w:marTop w:val="0"/>
      <w:marBottom w:val="0"/>
      <w:divBdr>
        <w:top w:val="none" w:sz="0" w:space="0" w:color="auto"/>
        <w:left w:val="none" w:sz="0" w:space="0" w:color="auto"/>
        <w:bottom w:val="none" w:sz="0" w:space="0" w:color="auto"/>
        <w:right w:val="none" w:sz="0" w:space="0" w:color="auto"/>
      </w:divBdr>
    </w:div>
    <w:div w:id="441610243">
      <w:bodyDiv w:val="1"/>
      <w:marLeft w:val="0"/>
      <w:marRight w:val="0"/>
      <w:marTop w:val="0"/>
      <w:marBottom w:val="0"/>
      <w:divBdr>
        <w:top w:val="none" w:sz="0" w:space="0" w:color="auto"/>
        <w:left w:val="none" w:sz="0" w:space="0" w:color="auto"/>
        <w:bottom w:val="none" w:sz="0" w:space="0" w:color="auto"/>
        <w:right w:val="none" w:sz="0" w:space="0" w:color="auto"/>
      </w:divBdr>
    </w:div>
    <w:div w:id="441653378">
      <w:bodyDiv w:val="1"/>
      <w:marLeft w:val="0"/>
      <w:marRight w:val="0"/>
      <w:marTop w:val="0"/>
      <w:marBottom w:val="0"/>
      <w:divBdr>
        <w:top w:val="none" w:sz="0" w:space="0" w:color="auto"/>
        <w:left w:val="none" w:sz="0" w:space="0" w:color="auto"/>
        <w:bottom w:val="none" w:sz="0" w:space="0" w:color="auto"/>
        <w:right w:val="none" w:sz="0" w:space="0" w:color="auto"/>
      </w:divBdr>
    </w:div>
    <w:div w:id="445194378">
      <w:bodyDiv w:val="1"/>
      <w:marLeft w:val="0"/>
      <w:marRight w:val="0"/>
      <w:marTop w:val="0"/>
      <w:marBottom w:val="0"/>
      <w:divBdr>
        <w:top w:val="none" w:sz="0" w:space="0" w:color="auto"/>
        <w:left w:val="none" w:sz="0" w:space="0" w:color="auto"/>
        <w:bottom w:val="none" w:sz="0" w:space="0" w:color="auto"/>
        <w:right w:val="none" w:sz="0" w:space="0" w:color="auto"/>
      </w:divBdr>
    </w:div>
    <w:div w:id="447967010">
      <w:bodyDiv w:val="1"/>
      <w:marLeft w:val="0"/>
      <w:marRight w:val="0"/>
      <w:marTop w:val="0"/>
      <w:marBottom w:val="0"/>
      <w:divBdr>
        <w:top w:val="none" w:sz="0" w:space="0" w:color="auto"/>
        <w:left w:val="none" w:sz="0" w:space="0" w:color="auto"/>
        <w:bottom w:val="none" w:sz="0" w:space="0" w:color="auto"/>
        <w:right w:val="none" w:sz="0" w:space="0" w:color="auto"/>
      </w:divBdr>
    </w:div>
    <w:div w:id="453329542">
      <w:bodyDiv w:val="1"/>
      <w:marLeft w:val="0"/>
      <w:marRight w:val="0"/>
      <w:marTop w:val="0"/>
      <w:marBottom w:val="0"/>
      <w:divBdr>
        <w:top w:val="none" w:sz="0" w:space="0" w:color="auto"/>
        <w:left w:val="none" w:sz="0" w:space="0" w:color="auto"/>
        <w:bottom w:val="none" w:sz="0" w:space="0" w:color="auto"/>
        <w:right w:val="none" w:sz="0" w:space="0" w:color="auto"/>
      </w:divBdr>
    </w:div>
    <w:div w:id="453330795">
      <w:bodyDiv w:val="1"/>
      <w:marLeft w:val="0"/>
      <w:marRight w:val="0"/>
      <w:marTop w:val="0"/>
      <w:marBottom w:val="0"/>
      <w:divBdr>
        <w:top w:val="none" w:sz="0" w:space="0" w:color="auto"/>
        <w:left w:val="none" w:sz="0" w:space="0" w:color="auto"/>
        <w:bottom w:val="none" w:sz="0" w:space="0" w:color="auto"/>
        <w:right w:val="none" w:sz="0" w:space="0" w:color="auto"/>
      </w:divBdr>
    </w:div>
    <w:div w:id="460924419">
      <w:bodyDiv w:val="1"/>
      <w:marLeft w:val="0"/>
      <w:marRight w:val="0"/>
      <w:marTop w:val="0"/>
      <w:marBottom w:val="0"/>
      <w:divBdr>
        <w:top w:val="none" w:sz="0" w:space="0" w:color="auto"/>
        <w:left w:val="none" w:sz="0" w:space="0" w:color="auto"/>
        <w:bottom w:val="none" w:sz="0" w:space="0" w:color="auto"/>
        <w:right w:val="none" w:sz="0" w:space="0" w:color="auto"/>
      </w:divBdr>
    </w:div>
    <w:div w:id="467090930">
      <w:bodyDiv w:val="1"/>
      <w:marLeft w:val="0"/>
      <w:marRight w:val="0"/>
      <w:marTop w:val="0"/>
      <w:marBottom w:val="0"/>
      <w:divBdr>
        <w:top w:val="none" w:sz="0" w:space="0" w:color="auto"/>
        <w:left w:val="none" w:sz="0" w:space="0" w:color="auto"/>
        <w:bottom w:val="none" w:sz="0" w:space="0" w:color="auto"/>
        <w:right w:val="none" w:sz="0" w:space="0" w:color="auto"/>
      </w:divBdr>
    </w:div>
    <w:div w:id="500587258">
      <w:bodyDiv w:val="1"/>
      <w:marLeft w:val="0"/>
      <w:marRight w:val="0"/>
      <w:marTop w:val="0"/>
      <w:marBottom w:val="0"/>
      <w:divBdr>
        <w:top w:val="none" w:sz="0" w:space="0" w:color="auto"/>
        <w:left w:val="none" w:sz="0" w:space="0" w:color="auto"/>
        <w:bottom w:val="none" w:sz="0" w:space="0" w:color="auto"/>
        <w:right w:val="none" w:sz="0" w:space="0" w:color="auto"/>
      </w:divBdr>
    </w:div>
    <w:div w:id="505292250">
      <w:bodyDiv w:val="1"/>
      <w:marLeft w:val="0"/>
      <w:marRight w:val="0"/>
      <w:marTop w:val="0"/>
      <w:marBottom w:val="0"/>
      <w:divBdr>
        <w:top w:val="none" w:sz="0" w:space="0" w:color="auto"/>
        <w:left w:val="none" w:sz="0" w:space="0" w:color="auto"/>
        <w:bottom w:val="none" w:sz="0" w:space="0" w:color="auto"/>
        <w:right w:val="none" w:sz="0" w:space="0" w:color="auto"/>
      </w:divBdr>
    </w:div>
    <w:div w:id="507863761">
      <w:bodyDiv w:val="1"/>
      <w:marLeft w:val="0"/>
      <w:marRight w:val="0"/>
      <w:marTop w:val="0"/>
      <w:marBottom w:val="0"/>
      <w:divBdr>
        <w:top w:val="none" w:sz="0" w:space="0" w:color="auto"/>
        <w:left w:val="none" w:sz="0" w:space="0" w:color="auto"/>
        <w:bottom w:val="none" w:sz="0" w:space="0" w:color="auto"/>
        <w:right w:val="none" w:sz="0" w:space="0" w:color="auto"/>
      </w:divBdr>
    </w:div>
    <w:div w:id="513687584">
      <w:bodyDiv w:val="1"/>
      <w:marLeft w:val="0"/>
      <w:marRight w:val="0"/>
      <w:marTop w:val="0"/>
      <w:marBottom w:val="0"/>
      <w:divBdr>
        <w:top w:val="none" w:sz="0" w:space="0" w:color="auto"/>
        <w:left w:val="none" w:sz="0" w:space="0" w:color="auto"/>
        <w:bottom w:val="none" w:sz="0" w:space="0" w:color="auto"/>
        <w:right w:val="none" w:sz="0" w:space="0" w:color="auto"/>
      </w:divBdr>
    </w:div>
    <w:div w:id="519511068">
      <w:bodyDiv w:val="1"/>
      <w:marLeft w:val="0"/>
      <w:marRight w:val="0"/>
      <w:marTop w:val="0"/>
      <w:marBottom w:val="0"/>
      <w:divBdr>
        <w:top w:val="none" w:sz="0" w:space="0" w:color="auto"/>
        <w:left w:val="none" w:sz="0" w:space="0" w:color="auto"/>
        <w:bottom w:val="none" w:sz="0" w:space="0" w:color="auto"/>
        <w:right w:val="none" w:sz="0" w:space="0" w:color="auto"/>
      </w:divBdr>
    </w:div>
    <w:div w:id="525217119">
      <w:bodyDiv w:val="1"/>
      <w:marLeft w:val="0"/>
      <w:marRight w:val="0"/>
      <w:marTop w:val="0"/>
      <w:marBottom w:val="0"/>
      <w:divBdr>
        <w:top w:val="none" w:sz="0" w:space="0" w:color="auto"/>
        <w:left w:val="none" w:sz="0" w:space="0" w:color="auto"/>
        <w:bottom w:val="none" w:sz="0" w:space="0" w:color="auto"/>
        <w:right w:val="none" w:sz="0" w:space="0" w:color="auto"/>
      </w:divBdr>
    </w:div>
    <w:div w:id="525678416">
      <w:bodyDiv w:val="1"/>
      <w:marLeft w:val="0"/>
      <w:marRight w:val="0"/>
      <w:marTop w:val="0"/>
      <w:marBottom w:val="0"/>
      <w:divBdr>
        <w:top w:val="none" w:sz="0" w:space="0" w:color="auto"/>
        <w:left w:val="none" w:sz="0" w:space="0" w:color="auto"/>
        <w:bottom w:val="none" w:sz="0" w:space="0" w:color="auto"/>
        <w:right w:val="none" w:sz="0" w:space="0" w:color="auto"/>
      </w:divBdr>
    </w:div>
    <w:div w:id="527916317">
      <w:bodyDiv w:val="1"/>
      <w:marLeft w:val="0"/>
      <w:marRight w:val="0"/>
      <w:marTop w:val="0"/>
      <w:marBottom w:val="0"/>
      <w:divBdr>
        <w:top w:val="none" w:sz="0" w:space="0" w:color="auto"/>
        <w:left w:val="none" w:sz="0" w:space="0" w:color="auto"/>
        <w:bottom w:val="none" w:sz="0" w:space="0" w:color="auto"/>
        <w:right w:val="none" w:sz="0" w:space="0" w:color="auto"/>
      </w:divBdr>
    </w:div>
    <w:div w:id="53485431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1819763">
      <w:bodyDiv w:val="1"/>
      <w:marLeft w:val="0"/>
      <w:marRight w:val="0"/>
      <w:marTop w:val="0"/>
      <w:marBottom w:val="0"/>
      <w:divBdr>
        <w:top w:val="none" w:sz="0" w:space="0" w:color="auto"/>
        <w:left w:val="none" w:sz="0" w:space="0" w:color="auto"/>
        <w:bottom w:val="none" w:sz="0" w:space="0" w:color="auto"/>
        <w:right w:val="none" w:sz="0" w:space="0" w:color="auto"/>
      </w:divBdr>
    </w:div>
    <w:div w:id="575743758">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594024623">
      <w:bodyDiv w:val="1"/>
      <w:marLeft w:val="0"/>
      <w:marRight w:val="0"/>
      <w:marTop w:val="0"/>
      <w:marBottom w:val="0"/>
      <w:divBdr>
        <w:top w:val="none" w:sz="0" w:space="0" w:color="auto"/>
        <w:left w:val="none" w:sz="0" w:space="0" w:color="auto"/>
        <w:bottom w:val="none" w:sz="0" w:space="0" w:color="auto"/>
        <w:right w:val="none" w:sz="0" w:space="0" w:color="auto"/>
      </w:divBdr>
    </w:div>
    <w:div w:id="650476353">
      <w:bodyDiv w:val="1"/>
      <w:marLeft w:val="0"/>
      <w:marRight w:val="0"/>
      <w:marTop w:val="0"/>
      <w:marBottom w:val="0"/>
      <w:divBdr>
        <w:top w:val="none" w:sz="0" w:space="0" w:color="auto"/>
        <w:left w:val="none" w:sz="0" w:space="0" w:color="auto"/>
        <w:bottom w:val="none" w:sz="0" w:space="0" w:color="auto"/>
        <w:right w:val="none" w:sz="0" w:space="0" w:color="auto"/>
      </w:divBdr>
    </w:div>
    <w:div w:id="652102713">
      <w:bodyDiv w:val="1"/>
      <w:marLeft w:val="0"/>
      <w:marRight w:val="0"/>
      <w:marTop w:val="0"/>
      <w:marBottom w:val="0"/>
      <w:divBdr>
        <w:top w:val="none" w:sz="0" w:space="0" w:color="auto"/>
        <w:left w:val="none" w:sz="0" w:space="0" w:color="auto"/>
        <w:bottom w:val="none" w:sz="0" w:space="0" w:color="auto"/>
        <w:right w:val="none" w:sz="0" w:space="0" w:color="auto"/>
      </w:divBdr>
    </w:div>
    <w:div w:id="664632151">
      <w:bodyDiv w:val="1"/>
      <w:marLeft w:val="0"/>
      <w:marRight w:val="0"/>
      <w:marTop w:val="0"/>
      <w:marBottom w:val="0"/>
      <w:divBdr>
        <w:top w:val="none" w:sz="0" w:space="0" w:color="auto"/>
        <w:left w:val="none" w:sz="0" w:space="0" w:color="auto"/>
        <w:bottom w:val="none" w:sz="0" w:space="0" w:color="auto"/>
        <w:right w:val="none" w:sz="0" w:space="0" w:color="auto"/>
      </w:divBdr>
    </w:div>
    <w:div w:id="706761007">
      <w:bodyDiv w:val="1"/>
      <w:marLeft w:val="0"/>
      <w:marRight w:val="0"/>
      <w:marTop w:val="0"/>
      <w:marBottom w:val="0"/>
      <w:divBdr>
        <w:top w:val="none" w:sz="0" w:space="0" w:color="auto"/>
        <w:left w:val="none" w:sz="0" w:space="0" w:color="auto"/>
        <w:bottom w:val="none" w:sz="0" w:space="0" w:color="auto"/>
        <w:right w:val="none" w:sz="0" w:space="0" w:color="auto"/>
      </w:divBdr>
    </w:div>
    <w:div w:id="745110270">
      <w:bodyDiv w:val="1"/>
      <w:marLeft w:val="0"/>
      <w:marRight w:val="0"/>
      <w:marTop w:val="0"/>
      <w:marBottom w:val="0"/>
      <w:divBdr>
        <w:top w:val="none" w:sz="0" w:space="0" w:color="auto"/>
        <w:left w:val="none" w:sz="0" w:space="0" w:color="auto"/>
        <w:bottom w:val="none" w:sz="0" w:space="0" w:color="auto"/>
        <w:right w:val="none" w:sz="0" w:space="0" w:color="auto"/>
      </w:divBdr>
    </w:div>
    <w:div w:id="758137317">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6000333">
      <w:bodyDiv w:val="1"/>
      <w:marLeft w:val="0"/>
      <w:marRight w:val="0"/>
      <w:marTop w:val="0"/>
      <w:marBottom w:val="0"/>
      <w:divBdr>
        <w:top w:val="none" w:sz="0" w:space="0" w:color="auto"/>
        <w:left w:val="none" w:sz="0" w:space="0" w:color="auto"/>
        <w:bottom w:val="none" w:sz="0" w:space="0" w:color="auto"/>
        <w:right w:val="none" w:sz="0" w:space="0" w:color="auto"/>
      </w:divBdr>
    </w:div>
    <w:div w:id="769741648">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02574986">
      <w:bodyDiv w:val="1"/>
      <w:marLeft w:val="0"/>
      <w:marRight w:val="0"/>
      <w:marTop w:val="0"/>
      <w:marBottom w:val="0"/>
      <w:divBdr>
        <w:top w:val="none" w:sz="0" w:space="0" w:color="auto"/>
        <w:left w:val="none" w:sz="0" w:space="0" w:color="auto"/>
        <w:bottom w:val="none" w:sz="0" w:space="0" w:color="auto"/>
        <w:right w:val="none" w:sz="0" w:space="0" w:color="auto"/>
      </w:divBdr>
    </w:div>
    <w:div w:id="807666593">
      <w:bodyDiv w:val="1"/>
      <w:marLeft w:val="0"/>
      <w:marRight w:val="0"/>
      <w:marTop w:val="0"/>
      <w:marBottom w:val="0"/>
      <w:divBdr>
        <w:top w:val="none" w:sz="0" w:space="0" w:color="auto"/>
        <w:left w:val="none" w:sz="0" w:space="0" w:color="auto"/>
        <w:bottom w:val="none" w:sz="0" w:space="0" w:color="auto"/>
        <w:right w:val="none" w:sz="0" w:space="0" w:color="auto"/>
      </w:divBdr>
    </w:div>
    <w:div w:id="819466218">
      <w:bodyDiv w:val="1"/>
      <w:marLeft w:val="0"/>
      <w:marRight w:val="0"/>
      <w:marTop w:val="0"/>
      <w:marBottom w:val="0"/>
      <w:divBdr>
        <w:top w:val="none" w:sz="0" w:space="0" w:color="auto"/>
        <w:left w:val="none" w:sz="0" w:space="0" w:color="auto"/>
        <w:bottom w:val="none" w:sz="0" w:space="0" w:color="auto"/>
        <w:right w:val="none" w:sz="0" w:space="0" w:color="auto"/>
      </w:divBdr>
    </w:div>
    <w:div w:id="828205501">
      <w:bodyDiv w:val="1"/>
      <w:marLeft w:val="0"/>
      <w:marRight w:val="0"/>
      <w:marTop w:val="0"/>
      <w:marBottom w:val="0"/>
      <w:divBdr>
        <w:top w:val="none" w:sz="0" w:space="0" w:color="auto"/>
        <w:left w:val="none" w:sz="0" w:space="0" w:color="auto"/>
        <w:bottom w:val="none" w:sz="0" w:space="0" w:color="auto"/>
        <w:right w:val="none" w:sz="0" w:space="0" w:color="auto"/>
      </w:divBdr>
    </w:div>
    <w:div w:id="829639999">
      <w:bodyDiv w:val="1"/>
      <w:marLeft w:val="0"/>
      <w:marRight w:val="0"/>
      <w:marTop w:val="0"/>
      <w:marBottom w:val="0"/>
      <w:divBdr>
        <w:top w:val="none" w:sz="0" w:space="0" w:color="auto"/>
        <w:left w:val="none" w:sz="0" w:space="0" w:color="auto"/>
        <w:bottom w:val="none" w:sz="0" w:space="0" w:color="auto"/>
        <w:right w:val="none" w:sz="0" w:space="0" w:color="auto"/>
      </w:divBdr>
    </w:div>
    <w:div w:id="842091543">
      <w:bodyDiv w:val="1"/>
      <w:marLeft w:val="0"/>
      <w:marRight w:val="0"/>
      <w:marTop w:val="0"/>
      <w:marBottom w:val="0"/>
      <w:divBdr>
        <w:top w:val="none" w:sz="0" w:space="0" w:color="auto"/>
        <w:left w:val="none" w:sz="0" w:space="0" w:color="auto"/>
        <w:bottom w:val="none" w:sz="0" w:space="0" w:color="auto"/>
        <w:right w:val="none" w:sz="0" w:space="0" w:color="auto"/>
      </w:divBdr>
    </w:div>
    <w:div w:id="845754147">
      <w:bodyDiv w:val="1"/>
      <w:marLeft w:val="0"/>
      <w:marRight w:val="0"/>
      <w:marTop w:val="0"/>
      <w:marBottom w:val="0"/>
      <w:divBdr>
        <w:top w:val="none" w:sz="0" w:space="0" w:color="auto"/>
        <w:left w:val="none" w:sz="0" w:space="0" w:color="auto"/>
        <w:bottom w:val="none" w:sz="0" w:space="0" w:color="auto"/>
        <w:right w:val="none" w:sz="0" w:space="0" w:color="auto"/>
      </w:divBdr>
    </w:div>
    <w:div w:id="861238759">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74779938">
      <w:bodyDiv w:val="1"/>
      <w:marLeft w:val="0"/>
      <w:marRight w:val="0"/>
      <w:marTop w:val="0"/>
      <w:marBottom w:val="0"/>
      <w:divBdr>
        <w:top w:val="none" w:sz="0" w:space="0" w:color="auto"/>
        <w:left w:val="none" w:sz="0" w:space="0" w:color="auto"/>
        <w:bottom w:val="none" w:sz="0" w:space="0" w:color="auto"/>
        <w:right w:val="none" w:sz="0" w:space="0" w:color="auto"/>
      </w:divBdr>
    </w:div>
    <w:div w:id="878981208">
      <w:bodyDiv w:val="1"/>
      <w:marLeft w:val="0"/>
      <w:marRight w:val="0"/>
      <w:marTop w:val="0"/>
      <w:marBottom w:val="0"/>
      <w:divBdr>
        <w:top w:val="none" w:sz="0" w:space="0" w:color="auto"/>
        <w:left w:val="none" w:sz="0" w:space="0" w:color="auto"/>
        <w:bottom w:val="none" w:sz="0" w:space="0" w:color="auto"/>
        <w:right w:val="none" w:sz="0" w:space="0" w:color="auto"/>
      </w:divBdr>
    </w:div>
    <w:div w:id="883060439">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11309092">
      <w:bodyDiv w:val="1"/>
      <w:marLeft w:val="0"/>
      <w:marRight w:val="0"/>
      <w:marTop w:val="0"/>
      <w:marBottom w:val="0"/>
      <w:divBdr>
        <w:top w:val="none" w:sz="0" w:space="0" w:color="auto"/>
        <w:left w:val="none" w:sz="0" w:space="0" w:color="auto"/>
        <w:bottom w:val="none" w:sz="0" w:space="0" w:color="auto"/>
        <w:right w:val="none" w:sz="0" w:space="0" w:color="auto"/>
      </w:divBdr>
    </w:div>
    <w:div w:id="914051268">
      <w:bodyDiv w:val="1"/>
      <w:marLeft w:val="0"/>
      <w:marRight w:val="0"/>
      <w:marTop w:val="0"/>
      <w:marBottom w:val="0"/>
      <w:divBdr>
        <w:top w:val="none" w:sz="0" w:space="0" w:color="auto"/>
        <w:left w:val="none" w:sz="0" w:space="0" w:color="auto"/>
        <w:bottom w:val="none" w:sz="0" w:space="0" w:color="auto"/>
        <w:right w:val="none" w:sz="0" w:space="0" w:color="auto"/>
      </w:divBdr>
    </w:div>
    <w:div w:id="919216454">
      <w:bodyDiv w:val="1"/>
      <w:marLeft w:val="0"/>
      <w:marRight w:val="0"/>
      <w:marTop w:val="0"/>
      <w:marBottom w:val="0"/>
      <w:divBdr>
        <w:top w:val="none" w:sz="0" w:space="0" w:color="auto"/>
        <w:left w:val="none" w:sz="0" w:space="0" w:color="auto"/>
        <w:bottom w:val="none" w:sz="0" w:space="0" w:color="auto"/>
        <w:right w:val="none" w:sz="0" w:space="0" w:color="auto"/>
      </w:divBdr>
    </w:div>
    <w:div w:id="949043234">
      <w:bodyDiv w:val="1"/>
      <w:marLeft w:val="0"/>
      <w:marRight w:val="0"/>
      <w:marTop w:val="0"/>
      <w:marBottom w:val="0"/>
      <w:divBdr>
        <w:top w:val="none" w:sz="0" w:space="0" w:color="auto"/>
        <w:left w:val="none" w:sz="0" w:space="0" w:color="auto"/>
        <w:bottom w:val="none" w:sz="0" w:space="0" w:color="auto"/>
        <w:right w:val="none" w:sz="0" w:space="0" w:color="auto"/>
      </w:divBdr>
    </w:div>
    <w:div w:id="957417816">
      <w:bodyDiv w:val="1"/>
      <w:marLeft w:val="0"/>
      <w:marRight w:val="0"/>
      <w:marTop w:val="0"/>
      <w:marBottom w:val="0"/>
      <w:divBdr>
        <w:top w:val="none" w:sz="0" w:space="0" w:color="auto"/>
        <w:left w:val="none" w:sz="0" w:space="0" w:color="auto"/>
        <w:bottom w:val="none" w:sz="0" w:space="0" w:color="auto"/>
        <w:right w:val="none" w:sz="0" w:space="0" w:color="auto"/>
      </w:divBdr>
    </w:div>
    <w:div w:id="960695029">
      <w:bodyDiv w:val="1"/>
      <w:marLeft w:val="0"/>
      <w:marRight w:val="0"/>
      <w:marTop w:val="0"/>
      <w:marBottom w:val="0"/>
      <w:divBdr>
        <w:top w:val="none" w:sz="0" w:space="0" w:color="auto"/>
        <w:left w:val="none" w:sz="0" w:space="0" w:color="auto"/>
        <w:bottom w:val="none" w:sz="0" w:space="0" w:color="auto"/>
        <w:right w:val="none" w:sz="0" w:space="0" w:color="auto"/>
      </w:divBdr>
    </w:div>
    <w:div w:id="964235787">
      <w:bodyDiv w:val="1"/>
      <w:marLeft w:val="0"/>
      <w:marRight w:val="0"/>
      <w:marTop w:val="0"/>
      <w:marBottom w:val="0"/>
      <w:divBdr>
        <w:top w:val="none" w:sz="0" w:space="0" w:color="auto"/>
        <w:left w:val="none" w:sz="0" w:space="0" w:color="auto"/>
        <w:bottom w:val="none" w:sz="0" w:space="0" w:color="auto"/>
        <w:right w:val="none" w:sz="0" w:space="0" w:color="auto"/>
      </w:divBdr>
    </w:div>
    <w:div w:id="968709127">
      <w:bodyDiv w:val="1"/>
      <w:marLeft w:val="0"/>
      <w:marRight w:val="0"/>
      <w:marTop w:val="0"/>
      <w:marBottom w:val="0"/>
      <w:divBdr>
        <w:top w:val="none" w:sz="0" w:space="0" w:color="auto"/>
        <w:left w:val="none" w:sz="0" w:space="0" w:color="auto"/>
        <w:bottom w:val="none" w:sz="0" w:space="0" w:color="auto"/>
        <w:right w:val="none" w:sz="0" w:space="0" w:color="auto"/>
      </w:divBdr>
    </w:div>
    <w:div w:id="989097294">
      <w:bodyDiv w:val="1"/>
      <w:marLeft w:val="0"/>
      <w:marRight w:val="0"/>
      <w:marTop w:val="0"/>
      <w:marBottom w:val="0"/>
      <w:divBdr>
        <w:top w:val="none" w:sz="0" w:space="0" w:color="auto"/>
        <w:left w:val="none" w:sz="0" w:space="0" w:color="auto"/>
        <w:bottom w:val="none" w:sz="0" w:space="0" w:color="auto"/>
        <w:right w:val="none" w:sz="0" w:space="0" w:color="auto"/>
      </w:divBdr>
    </w:div>
    <w:div w:id="1002052749">
      <w:bodyDiv w:val="1"/>
      <w:marLeft w:val="0"/>
      <w:marRight w:val="0"/>
      <w:marTop w:val="0"/>
      <w:marBottom w:val="0"/>
      <w:divBdr>
        <w:top w:val="none" w:sz="0" w:space="0" w:color="auto"/>
        <w:left w:val="none" w:sz="0" w:space="0" w:color="auto"/>
        <w:bottom w:val="none" w:sz="0" w:space="0" w:color="auto"/>
        <w:right w:val="none" w:sz="0" w:space="0" w:color="auto"/>
      </w:divBdr>
    </w:div>
    <w:div w:id="1039745017">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41631226">
      <w:bodyDiv w:val="1"/>
      <w:marLeft w:val="0"/>
      <w:marRight w:val="0"/>
      <w:marTop w:val="0"/>
      <w:marBottom w:val="0"/>
      <w:divBdr>
        <w:top w:val="none" w:sz="0" w:space="0" w:color="auto"/>
        <w:left w:val="none" w:sz="0" w:space="0" w:color="auto"/>
        <w:bottom w:val="none" w:sz="0" w:space="0" w:color="auto"/>
        <w:right w:val="none" w:sz="0" w:space="0" w:color="auto"/>
      </w:divBdr>
    </w:div>
    <w:div w:id="1043168722">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09618133">
      <w:bodyDiv w:val="1"/>
      <w:marLeft w:val="0"/>
      <w:marRight w:val="0"/>
      <w:marTop w:val="0"/>
      <w:marBottom w:val="0"/>
      <w:divBdr>
        <w:top w:val="none" w:sz="0" w:space="0" w:color="auto"/>
        <w:left w:val="none" w:sz="0" w:space="0" w:color="auto"/>
        <w:bottom w:val="none" w:sz="0" w:space="0" w:color="auto"/>
        <w:right w:val="none" w:sz="0" w:space="0" w:color="auto"/>
      </w:divBdr>
    </w:div>
    <w:div w:id="1136341446">
      <w:bodyDiv w:val="1"/>
      <w:marLeft w:val="0"/>
      <w:marRight w:val="0"/>
      <w:marTop w:val="0"/>
      <w:marBottom w:val="0"/>
      <w:divBdr>
        <w:top w:val="none" w:sz="0" w:space="0" w:color="auto"/>
        <w:left w:val="none" w:sz="0" w:space="0" w:color="auto"/>
        <w:bottom w:val="none" w:sz="0" w:space="0" w:color="auto"/>
        <w:right w:val="none" w:sz="0" w:space="0" w:color="auto"/>
      </w:divBdr>
    </w:div>
    <w:div w:id="1154444256">
      <w:bodyDiv w:val="1"/>
      <w:marLeft w:val="0"/>
      <w:marRight w:val="0"/>
      <w:marTop w:val="0"/>
      <w:marBottom w:val="0"/>
      <w:divBdr>
        <w:top w:val="none" w:sz="0" w:space="0" w:color="auto"/>
        <w:left w:val="none" w:sz="0" w:space="0" w:color="auto"/>
        <w:bottom w:val="none" w:sz="0" w:space="0" w:color="auto"/>
        <w:right w:val="none" w:sz="0" w:space="0" w:color="auto"/>
      </w:divBdr>
    </w:div>
    <w:div w:id="1158572408">
      <w:bodyDiv w:val="1"/>
      <w:marLeft w:val="0"/>
      <w:marRight w:val="0"/>
      <w:marTop w:val="0"/>
      <w:marBottom w:val="0"/>
      <w:divBdr>
        <w:top w:val="none" w:sz="0" w:space="0" w:color="auto"/>
        <w:left w:val="none" w:sz="0" w:space="0" w:color="auto"/>
        <w:bottom w:val="none" w:sz="0" w:space="0" w:color="auto"/>
        <w:right w:val="none" w:sz="0" w:space="0" w:color="auto"/>
      </w:divBdr>
    </w:div>
    <w:div w:id="1177572544">
      <w:bodyDiv w:val="1"/>
      <w:marLeft w:val="0"/>
      <w:marRight w:val="0"/>
      <w:marTop w:val="0"/>
      <w:marBottom w:val="0"/>
      <w:divBdr>
        <w:top w:val="none" w:sz="0" w:space="0" w:color="auto"/>
        <w:left w:val="none" w:sz="0" w:space="0" w:color="auto"/>
        <w:bottom w:val="none" w:sz="0" w:space="0" w:color="auto"/>
        <w:right w:val="none" w:sz="0" w:space="0" w:color="auto"/>
      </w:divBdr>
    </w:div>
    <w:div w:id="1195270130">
      <w:bodyDiv w:val="1"/>
      <w:marLeft w:val="0"/>
      <w:marRight w:val="0"/>
      <w:marTop w:val="0"/>
      <w:marBottom w:val="0"/>
      <w:divBdr>
        <w:top w:val="none" w:sz="0" w:space="0" w:color="auto"/>
        <w:left w:val="none" w:sz="0" w:space="0" w:color="auto"/>
        <w:bottom w:val="none" w:sz="0" w:space="0" w:color="auto"/>
        <w:right w:val="none" w:sz="0" w:space="0" w:color="auto"/>
      </w:divBdr>
    </w:div>
    <w:div w:id="1214734410">
      <w:bodyDiv w:val="1"/>
      <w:marLeft w:val="0"/>
      <w:marRight w:val="0"/>
      <w:marTop w:val="0"/>
      <w:marBottom w:val="0"/>
      <w:divBdr>
        <w:top w:val="none" w:sz="0" w:space="0" w:color="auto"/>
        <w:left w:val="none" w:sz="0" w:space="0" w:color="auto"/>
        <w:bottom w:val="none" w:sz="0" w:space="0" w:color="auto"/>
        <w:right w:val="none" w:sz="0" w:space="0" w:color="auto"/>
      </w:divBdr>
    </w:div>
    <w:div w:id="1230337455">
      <w:bodyDiv w:val="1"/>
      <w:marLeft w:val="0"/>
      <w:marRight w:val="0"/>
      <w:marTop w:val="0"/>
      <w:marBottom w:val="0"/>
      <w:divBdr>
        <w:top w:val="none" w:sz="0" w:space="0" w:color="auto"/>
        <w:left w:val="none" w:sz="0" w:space="0" w:color="auto"/>
        <w:bottom w:val="none" w:sz="0" w:space="0" w:color="auto"/>
        <w:right w:val="none" w:sz="0" w:space="0" w:color="auto"/>
      </w:divBdr>
    </w:div>
    <w:div w:id="1230530130">
      <w:bodyDiv w:val="1"/>
      <w:marLeft w:val="0"/>
      <w:marRight w:val="0"/>
      <w:marTop w:val="0"/>
      <w:marBottom w:val="0"/>
      <w:divBdr>
        <w:top w:val="none" w:sz="0" w:space="0" w:color="auto"/>
        <w:left w:val="none" w:sz="0" w:space="0" w:color="auto"/>
        <w:bottom w:val="none" w:sz="0" w:space="0" w:color="auto"/>
        <w:right w:val="none" w:sz="0" w:space="0" w:color="auto"/>
      </w:divBdr>
    </w:div>
    <w:div w:id="1235702445">
      <w:bodyDiv w:val="1"/>
      <w:marLeft w:val="0"/>
      <w:marRight w:val="0"/>
      <w:marTop w:val="0"/>
      <w:marBottom w:val="0"/>
      <w:divBdr>
        <w:top w:val="none" w:sz="0" w:space="0" w:color="auto"/>
        <w:left w:val="none" w:sz="0" w:space="0" w:color="auto"/>
        <w:bottom w:val="none" w:sz="0" w:space="0" w:color="auto"/>
        <w:right w:val="none" w:sz="0" w:space="0" w:color="auto"/>
      </w:divBdr>
    </w:div>
    <w:div w:id="1237860639">
      <w:bodyDiv w:val="1"/>
      <w:marLeft w:val="0"/>
      <w:marRight w:val="0"/>
      <w:marTop w:val="0"/>
      <w:marBottom w:val="0"/>
      <w:divBdr>
        <w:top w:val="none" w:sz="0" w:space="0" w:color="auto"/>
        <w:left w:val="none" w:sz="0" w:space="0" w:color="auto"/>
        <w:bottom w:val="none" w:sz="0" w:space="0" w:color="auto"/>
        <w:right w:val="none" w:sz="0" w:space="0" w:color="auto"/>
      </w:divBdr>
    </w:div>
    <w:div w:id="1241284508">
      <w:bodyDiv w:val="1"/>
      <w:marLeft w:val="0"/>
      <w:marRight w:val="0"/>
      <w:marTop w:val="0"/>
      <w:marBottom w:val="0"/>
      <w:divBdr>
        <w:top w:val="none" w:sz="0" w:space="0" w:color="auto"/>
        <w:left w:val="none" w:sz="0" w:space="0" w:color="auto"/>
        <w:bottom w:val="none" w:sz="0" w:space="0" w:color="auto"/>
        <w:right w:val="none" w:sz="0" w:space="0" w:color="auto"/>
      </w:divBdr>
    </w:div>
    <w:div w:id="1248920552">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71089398">
      <w:bodyDiv w:val="1"/>
      <w:marLeft w:val="0"/>
      <w:marRight w:val="0"/>
      <w:marTop w:val="0"/>
      <w:marBottom w:val="0"/>
      <w:divBdr>
        <w:top w:val="none" w:sz="0" w:space="0" w:color="auto"/>
        <w:left w:val="none" w:sz="0" w:space="0" w:color="auto"/>
        <w:bottom w:val="none" w:sz="0" w:space="0" w:color="auto"/>
        <w:right w:val="none" w:sz="0" w:space="0" w:color="auto"/>
      </w:divBdr>
    </w:div>
    <w:div w:id="1274094852">
      <w:bodyDiv w:val="1"/>
      <w:marLeft w:val="0"/>
      <w:marRight w:val="0"/>
      <w:marTop w:val="0"/>
      <w:marBottom w:val="0"/>
      <w:divBdr>
        <w:top w:val="none" w:sz="0" w:space="0" w:color="auto"/>
        <w:left w:val="none" w:sz="0" w:space="0" w:color="auto"/>
        <w:bottom w:val="none" w:sz="0" w:space="0" w:color="auto"/>
        <w:right w:val="none" w:sz="0" w:space="0" w:color="auto"/>
      </w:divBdr>
    </w:div>
    <w:div w:id="1274747895">
      <w:bodyDiv w:val="1"/>
      <w:marLeft w:val="0"/>
      <w:marRight w:val="0"/>
      <w:marTop w:val="0"/>
      <w:marBottom w:val="0"/>
      <w:divBdr>
        <w:top w:val="none" w:sz="0" w:space="0" w:color="auto"/>
        <w:left w:val="none" w:sz="0" w:space="0" w:color="auto"/>
        <w:bottom w:val="none" w:sz="0" w:space="0" w:color="auto"/>
        <w:right w:val="none" w:sz="0" w:space="0" w:color="auto"/>
      </w:divBdr>
    </w:div>
    <w:div w:id="1284921082">
      <w:bodyDiv w:val="1"/>
      <w:marLeft w:val="0"/>
      <w:marRight w:val="0"/>
      <w:marTop w:val="0"/>
      <w:marBottom w:val="0"/>
      <w:divBdr>
        <w:top w:val="none" w:sz="0" w:space="0" w:color="auto"/>
        <w:left w:val="none" w:sz="0" w:space="0" w:color="auto"/>
        <w:bottom w:val="none" w:sz="0" w:space="0" w:color="auto"/>
        <w:right w:val="none" w:sz="0" w:space="0" w:color="auto"/>
      </w:divBdr>
    </w:div>
    <w:div w:id="1288271341">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7999776">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47294377">
      <w:bodyDiv w:val="1"/>
      <w:marLeft w:val="0"/>
      <w:marRight w:val="0"/>
      <w:marTop w:val="0"/>
      <w:marBottom w:val="0"/>
      <w:divBdr>
        <w:top w:val="none" w:sz="0" w:space="0" w:color="auto"/>
        <w:left w:val="none" w:sz="0" w:space="0" w:color="auto"/>
        <w:bottom w:val="none" w:sz="0" w:space="0" w:color="auto"/>
        <w:right w:val="none" w:sz="0" w:space="0" w:color="auto"/>
      </w:divBdr>
    </w:div>
    <w:div w:id="1370835518">
      <w:bodyDiv w:val="1"/>
      <w:marLeft w:val="0"/>
      <w:marRight w:val="0"/>
      <w:marTop w:val="0"/>
      <w:marBottom w:val="0"/>
      <w:divBdr>
        <w:top w:val="none" w:sz="0" w:space="0" w:color="auto"/>
        <w:left w:val="none" w:sz="0" w:space="0" w:color="auto"/>
        <w:bottom w:val="none" w:sz="0" w:space="0" w:color="auto"/>
        <w:right w:val="none" w:sz="0" w:space="0" w:color="auto"/>
      </w:divBdr>
    </w:div>
    <w:div w:id="1378091264">
      <w:bodyDiv w:val="1"/>
      <w:marLeft w:val="0"/>
      <w:marRight w:val="0"/>
      <w:marTop w:val="0"/>
      <w:marBottom w:val="0"/>
      <w:divBdr>
        <w:top w:val="none" w:sz="0" w:space="0" w:color="auto"/>
        <w:left w:val="none" w:sz="0" w:space="0" w:color="auto"/>
        <w:bottom w:val="none" w:sz="0" w:space="0" w:color="auto"/>
        <w:right w:val="none" w:sz="0" w:space="0" w:color="auto"/>
      </w:divBdr>
    </w:div>
    <w:div w:id="1403598785">
      <w:bodyDiv w:val="1"/>
      <w:marLeft w:val="0"/>
      <w:marRight w:val="0"/>
      <w:marTop w:val="0"/>
      <w:marBottom w:val="0"/>
      <w:divBdr>
        <w:top w:val="none" w:sz="0" w:space="0" w:color="auto"/>
        <w:left w:val="none" w:sz="0" w:space="0" w:color="auto"/>
        <w:bottom w:val="none" w:sz="0" w:space="0" w:color="auto"/>
        <w:right w:val="none" w:sz="0" w:space="0" w:color="auto"/>
      </w:divBdr>
    </w:div>
    <w:div w:id="1406225265">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49474561">
      <w:bodyDiv w:val="1"/>
      <w:marLeft w:val="0"/>
      <w:marRight w:val="0"/>
      <w:marTop w:val="0"/>
      <w:marBottom w:val="0"/>
      <w:divBdr>
        <w:top w:val="none" w:sz="0" w:space="0" w:color="auto"/>
        <w:left w:val="none" w:sz="0" w:space="0" w:color="auto"/>
        <w:bottom w:val="none" w:sz="0" w:space="0" w:color="auto"/>
        <w:right w:val="none" w:sz="0" w:space="0" w:color="auto"/>
      </w:divBdr>
    </w:div>
    <w:div w:id="1453745492">
      <w:bodyDiv w:val="1"/>
      <w:marLeft w:val="0"/>
      <w:marRight w:val="0"/>
      <w:marTop w:val="0"/>
      <w:marBottom w:val="0"/>
      <w:divBdr>
        <w:top w:val="none" w:sz="0" w:space="0" w:color="auto"/>
        <w:left w:val="none" w:sz="0" w:space="0" w:color="auto"/>
        <w:bottom w:val="none" w:sz="0" w:space="0" w:color="auto"/>
        <w:right w:val="none" w:sz="0" w:space="0" w:color="auto"/>
      </w:divBdr>
    </w:div>
    <w:div w:id="1479376184">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00534222">
      <w:bodyDiv w:val="1"/>
      <w:marLeft w:val="0"/>
      <w:marRight w:val="0"/>
      <w:marTop w:val="0"/>
      <w:marBottom w:val="0"/>
      <w:divBdr>
        <w:top w:val="none" w:sz="0" w:space="0" w:color="auto"/>
        <w:left w:val="none" w:sz="0" w:space="0" w:color="auto"/>
        <w:bottom w:val="none" w:sz="0" w:space="0" w:color="auto"/>
        <w:right w:val="none" w:sz="0" w:space="0" w:color="auto"/>
      </w:divBdr>
    </w:div>
    <w:div w:id="1515073824">
      <w:bodyDiv w:val="1"/>
      <w:marLeft w:val="0"/>
      <w:marRight w:val="0"/>
      <w:marTop w:val="0"/>
      <w:marBottom w:val="0"/>
      <w:divBdr>
        <w:top w:val="none" w:sz="0" w:space="0" w:color="auto"/>
        <w:left w:val="none" w:sz="0" w:space="0" w:color="auto"/>
        <w:bottom w:val="none" w:sz="0" w:space="0" w:color="auto"/>
        <w:right w:val="none" w:sz="0" w:space="0" w:color="auto"/>
      </w:divBdr>
    </w:div>
    <w:div w:id="1536389722">
      <w:bodyDiv w:val="1"/>
      <w:marLeft w:val="0"/>
      <w:marRight w:val="0"/>
      <w:marTop w:val="0"/>
      <w:marBottom w:val="0"/>
      <w:divBdr>
        <w:top w:val="none" w:sz="0" w:space="0" w:color="auto"/>
        <w:left w:val="none" w:sz="0" w:space="0" w:color="auto"/>
        <w:bottom w:val="none" w:sz="0" w:space="0" w:color="auto"/>
        <w:right w:val="none" w:sz="0" w:space="0" w:color="auto"/>
      </w:divBdr>
    </w:div>
    <w:div w:id="1536624912">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64025522">
      <w:bodyDiv w:val="1"/>
      <w:marLeft w:val="0"/>
      <w:marRight w:val="0"/>
      <w:marTop w:val="0"/>
      <w:marBottom w:val="0"/>
      <w:divBdr>
        <w:top w:val="none" w:sz="0" w:space="0" w:color="auto"/>
        <w:left w:val="none" w:sz="0" w:space="0" w:color="auto"/>
        <w:bottom w:val="none" w:sz="0" w:space="0" w:color="auto"/>
        <w:right w:val="none" w:sz="0" w:space="0" w:color="auto"/>
      </w:divBdr>
    </w:div>
    <w:div w:id="1571304987">
      <w:bodyDiv w:val="1"/>
      <w:marLeft w:val="0"/>
      <w:marRight w:val="0"/>
      <w:marTop w:val="0"/>
      <w:marBottom w:val="0"/>
      <w:divBdr>
        <w:top w:val="none" w:sz="0" w:space="0" w:color="auto"/>
        <w:left w:val="none" w:sz="0" w:space="0" w:color="auto"/>
        <w:bottom w:val="none" w:sz="0" w:space="0" w:color="auto"/>
        <w:right w:val="none" w:sz="0" w:space="0" w:color="auto"/>
      </w:divBdr>
    </w:div>
    <w:div w:id="1596866283">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38610238">
      <w:bodyDiv w:val="1"/>
      <w:marLeft w:val="0"/>
      <w:marRight w:val="0"/>
      <w:marTop w:val="0"/>
      <w:marBottom w:val="0"/>
      <w:divBdr>
        <w:top w:val="none" w:sz="0" w:space="0" w:color="auto"/>
        <w:left w:val="none" w:sz="0" w:space="0" w:color="auto"/>
        <w:bottom w:val="none" w:sz="0" w:space="0" w:color="auto"/>
        <w:right w:val="none" w:sz="0" w:space="0" w:color="auto"/>
      </w:divBdr>
    </w:div>
    <w:div w:id="1644850547">
      <w:bodyDiv w:val="1"/>
      <w:marLeft w:val="0"/>
      <w:marRight w:val="0"/>
      <w:marTop w:val="0"/>
      <w:marBottom w:val="0"/>
      <w:divBdr>
        <w:top w:val="none" w:sz="0" w:space="0" w:color="auto"/>
        <w:left w:val="none" w:sz="0" w:space="0" w:color="auto"/>
        <w:bottom w:val="none" w:sz="0" w:space="0" w:color="auto"/>
        <w:right w:val="none" w:sz="0" w:space="0" w:color="auto"/>
      </w:divBdr>
    </w:div>
    <w:div w:id="1658533257">
      <w:bodyDiv w:val="1"/>
      <w:marLeft w:val="0"/>
      <w:marRight w:val="0"/>
      <w:marTop w:val="0"/>
      <w:marBottom w:val="0"/>
      <w:divBdr>
        <w:top w:val="none" w:sz="0" w:space="0" w:color="auto"/>
        <w:left w:val="none" w:sz="0" w:space="0" w:color="auto"/>
        <w:bottom w:val="none" w:sz="0" w:space="0" w:color="auto"/>
        <w:right w:val="none" w:sz="0" w:space="0" w:color="auto"/>
      </w:divBdr>
    </w:div>
    <w:div w:id="1658731672">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691642642">
      <w:bodyDiv w:val="1"/>
      <w:marLeft w:val="0"/>
      <w:marRight w:val="0"/>
      <w:marTop w:val="0"/>
      <w:marBottom w:val="0"/>
      <w:divBdr>
        <w:top w:val="none" w:sz="0" w:space="0" w:color="auto"/>
        <w:left w:val="none" w:sz="0" w:space="0" w:color="auto"/>
        <w:bottom w:val="none" w:sz="0" w:space="0" w:color="auto"/>
        <w:right w:val="none" w:sz="0" w:space="0" w:color="auto"/>
      </w:divBdr>
    </w:div>
    <w:div w:id="1719235495">
      <w:bodyDiv w:val="1"/>
      <w:marLeft w:val="0"/>
      <w:marRight w:val="0"/>
      <w:marTop w:val="0"/>
      <w:marBottom w:val="0"/>
      <w:divBdr>
        <w:top w:val="none" w:sz="0" w:space="0" w:color="auto"/>
        <w:left w:val="none" w:sz="0" w:space="0" w:color="auto"/>
        <w:bottom w:val="none" w:sz="0" w:space="0" w:color="auto"/>
        <w:right w:val="none" w:sz="0" w:space="0" w:color="auto"/>
      </w:divBdr>
    </w:div>
    <w:div w:id="1723484198">
      <w:bodyDiv w:val="1"/>
      <w:marLeft w:val="0"/>
      <w:marRight w:val="0"/>
      <w:marTop w:val="0"/>
      <w:marBottom w:val="0"/>
      <w:divBdr>
        <w:top w:val="none" w:sz="0" w:space="0" w:color="auto"/>
        <w:left w:val="none" w:sz="0" w:space="0" w:color="auto"/>
        <w:bottom w:val="none" w:sz="0" w:space="0" w:color="auto"/>
        <w:right w:val="none" w:sz="0" w:space="0" w:color="auto"/>
      </w:divBdr>
    </w:div>
    <w:div w:id="1724669832">
      <w:bodyDiv w:val="1"/>
      <w:marLeft w:val="0"/>
      <w:marRight w:val="0"/>
      <w:marTop w:val="0"/>
      <w:marBottom w:val="0"/>
      <w:divBdr>
        <w:top w:val="none" w:sz="0" w:space="0" w:color="auto"/>
        <w:left w:val="none" w:sz="0" w:space="0" w:color="auto"/>
        <w:bottom w:val="none" w:sz="0" w:space="0" w:color="auto"/>
        <w:right w:val="none" w:sz="0" w:space="0" w:color="auto"/>
      </w:divBdr>
    </w:div>
    <w:div w:id="1732460211">
      <w:bodyDiv w:val="1"/>
      <w:marLeft w:val="0"/>
      <w:marRight w:val="0"/>
      <w:marTop w:val="0"/>
      <w:marBottom w:val="0"/>
      <w:divBdr>
        <w:top w:val="none" w:sz="0" w:space="0" w:color="auto"/>
        <w:left w:val="none" w:sz="0" w:space="0" w:color="auto"/>
        <w:bottom w:val="none" w:sz="0" w:space="0" w:color="auto"/>
        <w:right w:val="none" w:sz="0" w:space="0" w:color="auto"/>
      </w:divBdr>
    </w:div>
    <w:div w:id="1746023752">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792019255">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04761955">
      <w:bodyDiv w:val="1"/>
      <w:marLeft w:val="0"/>
      <w:marRight w:val="0"/>
      <w:marTop w:val="0"/>
      <w:marBottom w:val="0"/>
      <w:divBdr>
        <w:top w:val="none" w:sz="0" w:space="0" w:color="auto"/>
        <w:left w:val="none" w:sz="0" w:space="0" w:color="auto"/>
        <w:bottom w:val="none" w:sz="0" w:space="0" w:color="auto"/>
        <w:right w:val="none" w:sz="0" w:space="0" w:color="auto"/>
      </w:divBdr>
    </w:div>
    <w:div w:id="1809742952">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859535992">
      <w:bodyDiv w:val="1"/>
      <w:marLeft w:val="0"/>
      <w:marRight w:val="0"/>
      <w:marTop w:val="0"/>
      <w:marBottom w:val="0"/>
      <w:divBdr>
        <w:top w:val="none" w:sz="0" w:space="0" w:color="auto"/>
        <w:left w:val="none" w:sz="0" w:space="0" w:color="auto"/>
        <w:bottom w:val="none" w:sz="0" w:space="0" w:color="auto"/>
        <w:right w:val="none" w:sz="0" w:space="0" w:color="auto"/>
      </w:divBdr>
    </w:div>
    <w:div w:id="1867980684">
      <w:bodyDiv w:val="1"/>
      <w:marLeft w:val="0"/>
      <w:marRight w:val="0"/>
      <w:marTop w:val="0"/>
      <w:marBottom w:val="0"/>
      <w:divBdr>
        <w:top w:val="none" w:sz="0" w:space="0" w:color="auto"/>
        <w:left w:val="none" w:sz="0" w:space="0" w:color="auto"/>
        <w:bottom w:val="none" w:sz="0" w:space="0" w:color="auto"/>
        <w:right w:val="none" w:sz="0" w:space="0" w:color="auto"/>
      </w:divBdr>
    </w:div>
    <w:div w:id="1868133845">
      <w:bodyDiv w:val="1"/>
      <w:marLeft w:val="0"/>
      <w:marRight w:val="0"/>
      <w:marTop w:val="0"/>
      <w:marBottom w:val="0"/>
      <w:divBdr>
        <w:top w:val="none" w:sz="0" w:space="0" w:color="auto"/>
        <w:left w:val="none" w:sz="0" w:space="0" w:color="auto"/>
        <w:bottom w:val="none" w:sz="0" w:space="0" w:color="auto"/>
        <w:right w:val="none" w:sz="0" w:space="0" w:color="auto"/>
      </w:divBdr>
    </w:div>
    <w:div w:id="1868519663">
      <w:bodyDiv w:val="1"/>
      <w:marLeft w:val="0"/>
      <w:marRight w:val="0"/>
      <w:marTop w:val="0"/>
      <w:marBottom w:val="0"/>
      <w:divBdr>
        <w:top w:val="none" w:sz="0" w:space="0" w:color="auto"/>
        <w:left w:val="none" w:sz="0" w:space="0" w:color="auto"/>
        <w:bottom w:val="none" w:sz="0" w:space="0" w:color="auto"/>
        <w:right w:val="none" w:sz="0" w:space="0" w:color="auto"/>
      </w:divBdr>
    </w:div>
    <w:div w:id="1881017293">
      <w:bodyDiv w:val="1"/>
      <w:marLeft w:val="0"/>
      <w:marRight w:val="0"/>
      <w:marTop w:val="0"/>
      <w:marBottom w:val="0"/>
      <w:divBdr>
        <w:top w:val="none" w:sz="0" w:space="0" w:color="auto"/>
        <w:left w:val="none" w:sz="0" w:space="0" w:color="auto"/>
        <w:bottom w:val="none" w:sz="0" w:space="0" w:color="auto"/>
        <w:right w:val="none" w:sz="0" w:space="0" w:color="auto"/>
      </w:divBdr>
    </w:div>
    <w:div w:id="1983928158">
      <w:bodyDiv w:val="1"/>
      <w:marLeft w:val="0"/>
      <w:marRight w:val="0"/>
      <w:marTop w:val="0"/>
      <w:marBottom w:val="0"/>
      <w:divBdr>
        <w:top w:val="none" w:sz="0" w:space="0" w:color="auto"/>
        <w:left w:val="none" w:sz="0" w:space="0" w:color="auto"/>
        <w:bottom w:val="none" w:sz="0" w:space="0" w:color="auto"/>
        <w:right w:val="none" w:sz="0" w:space="0" w:color="auto"/>
      </w:divBdr>
    </w:div>
    <w:div w:id="2001421418">
      <w:bodyDiv w:val="1"/>
      <w:marLeft w:val="0"/>
      <w:marRight w:val="0"/>
      <w:marTop w:val="0"/>
      <w:marBottom w:val="0"/>
      <w:divBdr>
        <w:top w:val="none" w:sz="0" w:space="0" w:color="auto"/>
        <w:left w:val="none" w:sz="0" w:space="0" w:color="auto"/>
        <w:bottom w:val="none" w:sz="0" w:space="0" w:color="auto"/>
        <w:right w:val="none" w:sz="0" w:space="0" w:color="auto"/>
      </w:divBdr>
    </w:div>
    <w:div w:id="2007780945">
      <w:bodyDiv w:val="1"/>
      <w:marLeft w:val="0"/>
      <w:marRight w:val="0"/>
      <w:marTop w:val="0"/>
      <w:marBottom w:val="0"/>
      <w:divBdr>
        <w:top w:val="none" w:sz="0" w:space="0" w:color="auto"/>
        <w:left w:val="none" w:sz="0" w:space="0" w:color="auto"/>
        <w:bottom w:val="none" w:sz="0" w:space="0" w:color="auto"/>
        <w:right w:val="none" w:sz="0" w:space="0" w:color="auto"/>
      </w:divBdr>
    </w:div>
    <w:div w:id="2011105649">
      <w:bodyDiv w:val="1"/>
      <w:marLeft w:val="0"/>
      <w:marRight w:val="0"/>
      <w:marTop w:val="0"/>
      <w:marBottom w:val="0"/>
      <w:divBdr>
        <w:top w:val="none" w:sz="0" w:space="0" w:color="auto"/>
        <w:left w:val="none" w:sz="0" w:space="0" w:color="auto"/>
        <w:bottom w:val="none" w:sz="0" w:space="0" w:color="auto"/>
        <w:right w:val="none" w:sz="0" w:space="0" w:color="auto"/>
      </w:divBdr>
    </w:div>
    <w:div w:id="2014337010">
      <w:bodyDiv w:val="1"/>
      <w:marLeft w:val="0"/>
      <w:marRight w:val="0"/>
      <w:marTop w:val="0"/>
      <w:marBottom w:val="0"/>
      <w:divBdr>
        <w:top w:val="none" w:sz="0" w:space="0" w:color="auto"/>
        <w:left w:val="none" w:sz="0" w:space="0" w:color="auto"/>
        <w:bottom w:val="none" w:sz="0" w:space="0" w:color="auto"/>
        <w:right w:val="none" w:sz="0" w:space="0" w:color="auto"/>
      </w:divBdr>
    </w:div>
    <w:div w:id="2034376239">
      <w:bodyDiv w:val="1"/>
      <w:marLeft w:val="0"/>
      <w:marRight w:val="0"/>
      <w:marTop w:val="0"/>
      <w:marBottom w:val="0"/>
      <w:divBdr>
        <w:top w:val="none" w:sz="0" w:space="0" w:color="auto"/>
        <w:left w:val="none" w:sz="0" w:space="0" w:color="auto"/>
        <w:bottom w:val="none" w:sz="0" w:space="0" w:color="auto"/>
        <w:right w:val="none" w:sz="0" w:space="0" w:color="auto"/>
      </w:divBdr>
    </w:div>
    <w:div w:id="2043550127">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75275509">
      <w:bodyDiv w:val="1"/>
      <w:marLeft w:val="0"/>
      <w:marRight w:val="0"/>
      <w:marTop w:val="0"/>
      <w:marBottom w:val="0"/>
      <w:divBdr>
        <w:top w:val="none" w:sz="0" w:space="0" w:color="auto"/>
        <w:left w:val="none" w:sz="0" w:space="0" w:color="auto"/>
        <w:bottom w:val="none" w:sz="0" w:space="0" w:color="auto"/>
        <w:right w:val="none" w:sz="0" w:space="0" w:color="auto"/>
      </w:divBdr>
    </w:div>
    <w:div w:id="2086342049">
      <w:bodyDiv w:val="1"/>
      <w:marLeft w:val="0"/>
      <w:marRight w:val="0"/>
      <w:marTop w:val="0"/>
      <w:marBottom w:val="0"/>
      <w:divBdr>
        <w:top w:val="none" w:sz="0" w:space="0" w:color="auto"/>
        <w:left w:val="none" w:sz="0" w:space="0" w:color="auto"/>
        <w:bottom w:val="none" w:sz="0" w:space="0" w:color="auto"/>
        <w:right w:val="none" w:sz="0" w:space="0" w:color="auto"/>
      </w:divBdr>
    </w:div>
    <w:div w:id="2099788875">
      <w:bodyDiv w:val="1"/>
      <w:marLeft w:val="0"/>
      <w:marRight w:val="0"/>
      <w:marTop w:val="0"/>
      <w:marBottom w:val="0"/>
      <w:divBdr>
        <w:top w:val="none" w:sz="0" w:space="0" w:color="auto"/>
        <w:left w:val="none" w:sz="0" w:space="0" w:color="auto"/>
        <w:bottom w:val="none" w:sz="0" w:space="0" w:color="auto"/>
        <w:right w:val="none" w:sz="0" w:space="0" w:color="auto"/>
      </w:divBdr>
    </w:div>
    <w:div w:id="2118720830">
      <w:bodyDiv w:val="1"/>
      <w:marLeft w:val="0"/>
      <w:marRight w:val="0"/>
      <w:marTop w:val="0"/>
      <w:marBottom w:val="0"/>
      <w:divBdr>
        <w:top w:val="none" w:sz="0" w:space="0" w:color="auto"/>
        <w:left w:val="none" w:sz="0" w:space="0" w:color="auto"/>
        <w:bottom w:val="none" w:sz="0" w:space="0" w:color="auto"/>
        <w:right w:val="none" w:sz="0" w:space="0" w:color="auto"/>
      </w:divBdr>
    </w:div>
    <w:div w:id="2122919180">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4.xml"/><Relationship Id="rId21" Type="http://schemas.openxmlformats.org/officeDocument/2006/relationships/footer" Target="footer1.xml"/><Relationship Id="rId34" Type="http://schemas.openxmlformats.org/officeDocument/2006/relationships/hyperlink" Target="https://takam.mof.gov.il/document/H.7.10.2" TargetMode="External"/><Relationship Id="rId42" Type="http://schemas.openxmlformats.org/officeDocument/2006/relationships/hyperlink" Target="https://main.knesset.gov.il/Activity/Legislation/Laws/Pages/LawPrimary.aspx?t=lawlaws&amp;st=lawlaws&amp;lawitemid=2001149" TargetMode="External"/><Relationship Id="rId47" Type="http://schemas.openxmlformats.org/officeDocument/2006/relationships/hyperlink" Target="https://takam.mof.gov.il/document/H.1.4.5" TargetMode="External"/><Relationship Id="rId50" Type="http://schemas.openxmlformats.org/officeDocument/2006/relationships/hyperlink" Target="https://takam.mof.gov.il/document/H.1.6.3" TargetMode="External"/><Relationship Id="rId55" Type="http://schemas.openxmlformats.org/officeDocument/2006/relationships/hyperlink" Target="https://www.nevo.co.il/law_html/Law01/271_019.htm" TargetMode="External"/><Relationship Id="rId63" Type="http://schemas.openxmlformats.org/officeDocument/2006/relationships/glossaryDocument" Target="glossary/document.xml"/><Relationship Id="rId84" Type="http://schemas.microsoft.com/office/2018/08/relationships/commentsExtensible" Target="commentsExtensi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jpeg"/><Relationship Id="rId29" Type="http://schemas.openxmlformats.org/officeDocument/2006/relationships/hyperlink" Target="https://takam.mof.gov.il/document/H.1.6.3" TargetMode="External"/><Relationship Id="rId11" Type="http://schemas.openxmlformats.org/officeDocument/2006/relationships/hyperlink" Target="http://www.justice.gov.il/Units/ilita/LawInfo/Hanchayot/HanchayotBetokef/Pages/default.aspx" TargetMode="External"/><Relationship Id="rId24" Type="http://schemas.openxmlformats.org/officeDocument/2006/relationships/hyperlink" Target="mailto:info@mtlm.org.il" TargetMode="External"/><Relationship Id="rId32" Type="http://schemas.openxmlformats.org/officeDocument/2006/relationships/hyperlink" Target="https://takam.mof.gov.il/document/H.1.5.3" TargetMode="External"/><Relationship Id="rId37" Type="http://schemas.openxmlformats.org/officeDocument/2006/relationships/hyperlink" Target="https://main.knesset.gov.il/Activity/Legislation/Laws/Pages/LawPrimary.aspx?t=lawlaws&amp;st=lawlaws&amp;lawitemid=2001149" TargetMode="External"/><Relationship Id="rId40" Type="http://schemas.openxmlformats.org/officeDocument/2006/relationships/hyperlink" Target="https://www.nevo.co.il/law_html/Law01/159m1_001.htm" TargetMode="External"/><Relationship Id="rId45" Type="http://schemas.openxmlformats.org/officeDocument/2006/relationships/hyperlink" Target="https://takam.mof.gov.il/document/H.1.4.2" TargetMode="External"/><Relationship Id="rId53" Type="http://schemas.openxmlformats.org/officeDocument/2006/relationships/hyperlink" Target="https://takam.mof.gov.il/document/H.7.10.2" TargetMode="External"/><Relationship Id="rId58" Type="http://schemas.openxmlformats.org/officeDocument/2006/relationships/hyperlink" Target="https://www.nevo.co.il/law_html/Law01/159m1_001.htm" TargetMode="External"/><Relationship Id="rId5" Type="http://schemas.openxmlformats.org/officeDocument/2006/relationships/webSettings" Target="webSettings.xml"/><Relationship Id="rId61" Type="http://schemas.openxmlformats.org/officeDocument/2006/relationships/hyperlink" Target="http://www.foi.gov.il/" TargetMode="External"/><Relationship Id="rId19" Type="http://schemas.openxmlformats.org/officeDocument/2006/relationships/image" Target="media/image5.jpeg"/><Relationship Id="rId14" Type="http://schemas.openxmlformats.org/officeDocument/2006/relationships/hyperlink" Target="http://www.foi.gov.il" TargetMode="External"/><Relationship Id="rId22" Type="http://schemas.openxmlformats.org/officeDocument/2006/relationships/footer" Target="footer2.xml"/><Relationship Id="rId27" Type="http://schemas.openxmlformats.org/officeDocument/2006/relationships/hyperlink" Target="https://fs.knesset.gov.il/20/law/20_lsr_382398.pdf" TargetMode="External"/><Relationship Id="rId30" Type="http://schemas.openxmlformats.org/officeDocument/2006/relationships/hyperlink" Target="https://takam.mof.gov.il/document/H.1.6.1" TargetMode="External"/><Relationship Id="rId35" Type="http://schemas.openxmlformats.org/officeDocument/2006/relationships/hyperlink" Target="https://fs.knesset.gov.il/13/law/13_lsr_211353.PDF" TargetMode="External"/><Relationship Id="rId43" Type="http://schemas.openxmlformats.org/officeDocument/2006/relationships/hyperlink" Target="https://www.nevo.co.il/law_word/law06/tak-9184.pdf" TargetMode="External"/><Relationship Id="rId48" Type="http://schemas.openxmlformats.org/officeDocument/2006/relationships/hyperlink" Target="https://takam.mof.gov.il/document/H.1.5.3" TargetMode="External"/><Relationship Id="rId56" Type="http://schemas.openxmlformats.org/officeDocument/2006/relationships/hyperlink" Target="https://takam.mof.gov.il/document/H.1.4.2" TargetMode="External"/><Relationship Id="rId64" Type="http://schemas.openxmlformats.org/officeDocument/2006/relationships/theme" Target="theme/theme1.xml"/><Relationship Id="rId8" Type="http://schemas.openxmlformats.org/officeDocument/2006/relationships/hyperlink" Target="http://www.mr.gov.il/" TargetMode="External"/><Relationship Id="rId51" Type="http://schemas.openxmlformats.org/officeDocument/2006/relationships/hyperlink" Target="https://takam.mof.gov.il/document/H.6.1.1" TargetMode="External"/><Relationship Id="rId3" Type="http://schemas.openxmlformats.org/officeDocument/2006/relationships/styles" Target="styles.xml"/><Relationship Id="rId12" Type="http://schemas.openxmlformats.org/officeDocument/2006/relationships/hyperlink" Target="https://www.gov.il/BlobFolder/dynamiccollectorresultitem/income-tax-represent-info-2018-01-19/he/IncomeTax_IncomeTaxRepresentInfo_meyatzgim_180118_1_acc.pdf" TargetMode="External"/><Relationship Id="rId17" Type="http://schemas.openxmlformats.org/officeDocument/2006/relationships/image" Target="media/image3.png"/><Relationship Id="rId25" Type="http://schemas.openxmlformats.org/officeDocument/2006/relationships/footer" Target="footer3.xml"/><Relationship Id="rId33" Type="http://schemas.openxmlformats.org/officeDocument/2006/relationships/hyperlink" Target="https://fs.knesset.gov.il/1/law/1_lsr_210296.PDF" TargetMode="External"/><Relationship Id="rId38" Type="http://schemas.openxmlformats.org/officeDocument/2006/relationships/hyperlink" Target="https://takam.mof.gov.il/document/H.1.4.5" TargetMode="External"/><Relationship Id="rId46" Type="http://schemas.openxmlformats.org/officeDocument/2006/relationships/hyperlink" Target="https://takam.mof.gov.il/document/H.1.4.3" TargetMode="External"/><Relationship Id="rId59" Type="http://schemas.openxmlformats.org/officeDocument/2006/relationships/hyperlink" Target="https://fs.knesset.gov.il/20/law/20_lsr_382398.pdf" TargetMode="External"/><Relationship Id="rId20" Type="http://schemas.openxmlformats.org/officeDocument/2006/relationships/header" Target="header1.xml"/><Relationship Id="rId41" Type="http://schemas.openxmlformats.org/officeDocument/2006/relationships/hyperlink" Target="https://fs.knesset.gov.il/20/law/20_lsr_382398.pdf" TargetMode="External"/><Relationship Id="rId54" Type="http://schemas.openxmlformats.org/officeDocument/2006/relationships/hyperlink" Target="https://fs.knesset.gov.il/8/law/8_lsr_208901.PDF"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1.emf"/><Relationship Id="rId23" Type="http://schemas.openxmlformats.org/officeDocument/2006/relationships/hyperlink" Target="mailto:mateh.shiluv@labor.gov.il" TargetMode="External"/><Relationship Id="rId28" Type="http://schemas.openxmlformats.org/officeDocument/2006/relationships/hyperlink" Target="https://www.nevo.co.il/law_word/law06/tak-9184.pdf" TargetMode="External"/><Relationship Id="rId36" Type="http://schemas.openxmlformats.org/officeDocument/2006/relationships/hyperlink" Target="https://www.nevo.co.il/law_html/Law01/501_589.htm" TargetMode="External"/><Relationship Id="rId49" Type="http://schemas.openxmlformats.org/officeDocument/2006/relationships/hyperlink" Target="https://takam.mof.gov.il/document/H.1.6.1" TargetMode="External"/><Relationship Id="rId57" Type="http://schemas.openxmlformats.org/officeDocument/2006/relationships/hyperlink" Target="https://takam.mof.gov.il/document/H.1.4.2" TargetMode="External"/><Relationship Id="rId10" Type="http://schemas.openxmlformats.org/officeDocument/2006/relationships/hyperlink" Target="http://www.justice.gov.il/Units/ilita/LawInfo/Hanchayot/HanchayotBetokef/Pages/HanchayotNA.aspx" TargetMode="External"/><Relationship Id="rId31" Type="http://schemas.openxmlformats.org/officeDocument/2006/relationships/hyperlink" Target="https://takam.mof.gov.il/document/H.6.1.1" TargetMode="External"/><Relationship Id="rId44" Type="http://schemas.openxmlformats.org/officeDocument/2006/relationships/hyperlink" Target="https://www.nevo.co.il/law_html/Law01/271_019.htm" TargetMode="External"/><Relationship Id="rId52" Type="http://schemas.openxmlformats.org/officeDocument/2006/relationships/hyperlink" Target="https://takam.mof.gov.il/document/H.3.3.4" TargetMode="External"/><Relationship Id="rId60" Type="http://schemas.openxmlformats.org/officeDocument/2006/relationships/hyperlink" Target="https://www.nevo.co.il/law_word/law06/tak-9184.pdf" TargetMode="External"/><Relationship Id="rId4" Type="http://schemas.openxmlformats.org/officeDocument/2006/relationships/settings" Target="settings.xml"/><Relationship Id="rId9" Type="http://schemas.openxmlformats.org/officeDocument/2006/relationships/hyperlink" Target="http://www.mr.gov.il/" TargetMode="External"/><Relationship Id="rId13" Type="http://schemas.openxmlformats.org/officeDocument/2006/relationships/hyperlink" Target="http://www.foi.gov.il" TargetMode="External"/><Relationship Id="rId18" Type="http://schemas.openxmlformats.org/officeDocument/2006/relationships/image" Target="media/image4.jpeg"/><Relationship Id="rId39" Type="http://schemas.openxmlformats.org/officeDocument/2006/relationships/hyperlink" Target="https://takam.mof.gov.il/document/H.1.4.3"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E62E222C5586410AACB317E5CA9E7FBA"/>
        <w:category>
          <w:name w:val="כללי"/>
          <w:gallery w:val="placeholder"/>
        </w:category>
        <w:types>
          <w:type w:val="bbPlcHdr"/>
        </w:types>
        <w:behaviors>
          <w:behavior w:val="content"/>
        </w:behaviors>
        <w:guid w:val="{A8FBBA92-F9DF-497C-A843-F0DF67EEE0F0}"/>
      </w:docPartPr>
      <w:docPartBody>
        <w:p w:rsidR="00E040B7" w:rsidRDefault="00E040B7" w:rsidP="00E040B7">
          <w:pPr>
            <w:pStyle w:val="E62E222C5586410AACB317E5CA9E7FBA"/>
          </w:pPr>
          <w:r>
            <w:rPr>
              <w:rStyle w:val="a3"/>
              <w:rtl/>
            </w:rPr>
            <w:t>לחץ כאן להזנת טקסט</w:t>
          </w:r>
          <w:r>
            <w:rPr>
              <w:rStyle w:val="a3"/>
            </w:rPr>
            <w:t>.</w:t>
          </w:r>
        </w:p>
      </w:docPartBody>
    </w:docPart>
    <w:docPart>
      <w:docPartPr>
        <w:name w:val="C70EC9D0A54C4388A04E762E1D1B5455"/>
        <w:category>
          <w:name w:val="כללי"/>
          <w:gallery w:val="placeholder"/>
        </w:category>
        <w:types>
          <w:type w:val="bbPlcHdr"/>
        </w:types>
        <w:behaviors>
          <w:behavior w:val="content"/>
        </w:behaviors>
        <w:guid w:val="{65EA0145-B245-429A-B09C-44F41D029182}"/>
      </w:docPartPr>
      <w:docPartBody>
        <w:p w:rsidR="00E46A29" w:rsidRDefault="00E46A29" w:rsidP="00E46A29">
          <w:pPr>
            <w:pStyle w:val="C70EC9D0A54C4388A04E762E1D1B5455"/>
          </w:pPr>
          <w:r>
            <w:rPr>
              <w:rStyle w:val="a3"/>
              <w:rtl/>
            </w:rPr>
            <w:t>בחר פריט</w:t>
          </w:r>
          <w:r>
            <w:rPr>
              <w:rStyle w:val="a3"/>
            </w:rPr>
            <w:t>.</w:t>
          </w:r>
        </w:p>
      </w:docPartBody>
    </w:docPart>
    <w:docPart>
      <w:docPartPr>
        <w:name w:val="A1F8428BE63042858A61CDFFA5DC4A10"/>
        <w:category>
          <w:name w:val="כללי"/>
          <w:gallery w:val="placeholder"/>
        </w:category>
        <w:types>
          <w:type w:val="bbPlcHdr"/>
        </w:types>
        <w:behaviors>
          <w:behavior w:val="content"/>
        </w:behaviors>
        <w:guid w:val="{8F1A9B45-D04E-467A-94C1-A5C9A2D6EAC2}"/>
      </w:docPartPr>
      <w:docPartBody>
        <w:p w:rsidR="00E46A29" w:rsidRDefault="00E46A29" w:rsidP="00E46A29">
          <w:pPr>
            <w:pStyle w:val="A1F8428BE63042858A61CDFFA5DC4A10"/>
          </w:pPr>
          <w:r w:rsidRPr="00F82015">
            <w:rPr>
              <w:rStyle w:val="a3"/>
              <w:rtl/>
            </w:rPr>
            <w:t>לחץ כאן להזנת טקסט</w:t>
          </w:r>
          <w:r w:rsidRPr="00F82015">
            <w:rPr>
              <w:rStyle w:val="a3"/>
            </w:rPr>
            <w:t>.</w:t>
          </w:r>
        </w:p>
      </w:docPartBody>
    </w:docPart>
    <w:docPart>
      <w:docPartPr>
        <w:name w:val="87DD86C1C59C4C56B7D89B0A4E5EF9BA"/>
        <w:category>
          <w:name w:val="כללי"/>
          <w:gallery w:val="placeholder"/>
        </w:category>
        <w:types>
          <w:type w:val="bbPlcHdr"/>
        </w:types>
        <w:behaviors>
          <w:behavior w:val="content"/>
        </w:behaviors>
        <w:guid w:val="{3A74C518-EA67-4631-A868-D7796AF82823}"/>
      </w:docPartPr>
      <w:docPartBody>
        <w:p w:rsidR="004377CF" w:rsidRDefault="00C32DBD" w:rsidP="00C32DBD">
          <w:pPr>
            <w:pStyle w:val="87DD86C1C59C4C56B7D89B0A4E5EF9BA"/>
          </w:pPr>
          <w:r w:rsidRPr="00F82015">
            <w:rPr>
              <w:rStyle w:val="a3"/>
              <w:rtl/>
            </w:rPr>
            <w:t>לחץ כאן להזנת טקסט</w:t>
          </w:r>
          <w:r w:rsidRPr="00F82015">
            <w:rPr>
              <w:rStyle w:val="a3"/>
            </w:rPr>
            <w:t>.</w:t>
          </w:r>
        </w:p>
      </w:docPartBody>
    </w:docPart>
    <w:docPart>
      <w:docPartPr>
        <w:name w:val="5653625D599B4130B03A77ECBFDEF43F"/>
        <w:category>
          <w:name w:val="כללי"/>
          <w:gallery w:val="placeholder"/>
        </w:category>
        <w:types>
          <w:type w:val="bbPlcHdr"/>
        </w:types>
        <w:behaviors>
          <w:behavior w:val="content"/>
        </w:behaviors>
        <w:guid w:val="{A522B7DF-EA90-47BD-85F0-1AAAB695BACC}"/>
      </w:docPartPr>
      <w:docPartBody>
        <w:p w:rsidR="004377CF" w:rsidRDefault="00C32DBD" w:rsidP="00C32DBD">
          <w:pPr>
            <w:pStyle w:val="5653625D599B4130B03A77ECBFDEF43F"/>
          </w:pPr>
          <w:r w:rsidRPr="00F82015">
            <w:rPr>
              <w:rStyle w:val="a3"/>
              <w:rtl/>
            </w:rPr>
            <w:t>לחץ כאן להזנת טקסט</w:t>
          </w:r>
          <w:r w:rsidRPr="00F82015">
            <w:rPr>
              <w:rStyle w:val="a3"/>
            </w:rPr>
            <w:t>.</w:t>
          </w:r>
        </w:p>
      </w:docPartBody>
    </w:docPart>
    <w:docPart>
      <w:docPartPr>
        <w:name w:val="AF9EEB0BDF694B99ACAB6AF8D9A27637"/>
        <w:category>
          <w:name w:val="כללי"/>
          <w:gallery w:val="placeholder"/>
        </w:category>
        <w:types>
          <w:type w:val="bbPlcHdr"/>
        </w:types>
        <w:behaviors>
          <w:behavior w:val="content"/>
        </w:behaviors>
        <w:guid w:val="{80FD096D-4824-4695-9FDF-1F7BEE15F48F}"/>
      </w:docPartPr>
      <w:docPartBody>
        <w:p w:rsidR="004377CF" w:rsidRDefault="00C32DBD" w:rsidP="00C32DBD">
          <w:pPr>
            <w:pStyle w:val="AF9EEB0BDF694B99ACAB6AF8D9A27637"/>
          </w:pPr>
          <w:r w:rsidRPr="00F82015">
            <w:rPr>
              <w:rStyle w:val="a3"/>
              <w:rtl/>
            </w:rPr>
            <w:t>לחץ כאן להזנת טקסט</w:t>
          </w:r>
          <w:r w:rsidRPr="00F82015">
            <w:rPr>
              <w:rStyle w:val="a3"/>
            </w:rPr>
            <w:t>.</w:t>
          </w:r>
        </w:p>
      </w:docPartBody>
    </w:docPart>
    <w:docPart>
      <w:docPartPr>
        <w:name w:val="750291CF437E4D92AA7D1DE207694897"/>
        <w:category>
          <w:name w:val="כללי"/>
          <w:gallery w:val="placeholder"/>
        </w:category>
        <w:types>
          <w:type w:val="bbPlcHdr"/>
        </w:types>
        <w:behaviors>
          <w:behavior w:val="content"/>
        </w:behaviors>
        <w:guid w:val="{000FF436-D2DB-4B1C-97C4-4E6D30D9CF66}"/>
      </w:docPartPr>
      <w:docPartBody>
        <w:p w:rsidR="004377CF" w:rsidRDefault="00C32DBD" w:rsidP="00C32DBD">
          <w:pPr>
            <w:pStyle w:val="750291CF437E4D92AA7D1DE207694897"/>
          </w:pPr>
          <w:r w:rsidRPr="00F82015">
            <w:rPr>
              <w:rStyle w:val="a3"/>
              <w:rtl/>
            </w:rPr>
            <w:t>לחץ כאן להזנת טקסט</w:t>
          </w:r>
          <w:r w:rsidRPr="00F82015">
            <w:rPr>
              <w:rStyle w:val="a3"/>
            </w:rPr>
            <w:t>.</w:t>
          </w:r>
        </w:p>
      </w:docPartBody>
    </w:docPart>
    <w:docPart>
      <w:docPartPr>
        <w:name w:val="5B8877426C9E486E97CC2EB8C3999694"/>
        <w:category>
          <w:name w:val="כללי"/>
          <w:gallery w:val="placeholder"/>
        </w:category>
        <w:types>
          <w:type w:val="bbPlcHdr"/>
        </w:types>
        <w:behaviors>
          <w:behavior w:val="content"/>
        </w:behaviors>
        <w:guid w:val="{9EBDA770-43AC-464D-80F4-FCA3C1FB501A}"/>
      </w:docPartPr>
      <w:docPartBody>
        <w:p w:rsidR="004377CF" w:rsidRDefault="00C32DBD" w:rsidP="00C32DBD">
          <w:pPr>
            <w:pStyle w:val="5B8877426C9E486E97CC2EB8C3999694"/>
          </w:pPr>
          <w:r w:rsidRPr="00F82015">
            <w:rPr>
              <w:rStyle w:val="a3"/>
              <w:rtl/>
            </w:rPr>
            <w:t>לחץ כאן להזנת טקסט</w:t>
          </w:r>
          <w:r w:rsidRPr="00F82015">
            <w:rPr>
              <w:rStyle w:val="a3"/>
            </w:rPr>
            <w:t>.</w:t>
          </w:r>
        </w:p>
      </w:docPartBody>
    </w:docPart>
    <w:docPart>
      <w:docPartPr>
        <w:name w:val="0392C63025024152B3AD76596FC6792A"/>
        <w:category>
          <w:name w:val="כללי"/>
          <w:gallery w:val="placeholder"/>
        </w:category>
        <w:types>
          <w:type w:val="bbPlcHdr"/>
        </w:types>
        <w:behaviors>
          <w:behavior w:val="content"/>
        </w:behaviors>
        <w:guid w:val="{AC6F5A3F-643D-43A4-B365-42D4C9867AF0}"/>
      </w:docPartPr>
      <w:docPartBody>
        <w:p w:rsidR="004377CF" w:rsidRDefault="00C32DBD" w:rsidP="00C32DBD">
          <w:pPr>
            <w:pStyle w:val="0392C63025024152B3AD76596FC6792A"/>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2020803070505020304"/>
    <w:charset w:val="00"/>
    <w:family w:val="roman"/>
    <w:notTrueType/>
    <w:pitch w:val="default"/>
  </w:font>
  <w:font w:name="Narkisim">
    <w:altName w:val="Malgun Gothic Semilight"/>
    <w:panose1 w:val="020E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Cambria Math">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65B1F"/>
    <w:rsid w:val="0000524E"/>
    <w:rsid w:val="00011D62"/>
    <w:rsid w:val="00012696"/>
    <w:rsid w:val="000152CB"/>
    <w:rsid w:val="0001681A"/>
    <w:rsid w:val="00021A7D"/>
    <w:rsid w:val="00027210"/>
    <w:rsid w:val="000370CA"/>
    <w:rsid w:val="000420C0"/>
    <w:rsid w:val="00045450"/>
    <w:rsid w:val="000516D7"/>
    <w:rsid w:val="0005310C"/>
    <w:rsid w:val="000558E1"/>
    <w:rsid w:val="000727FF"/>
    <w:rsid w:val="000761F9"/>
    <w:rsid w:val="0008070A"/>
    <w:rsid w:val="000817E4"/>
    <w:rsid w:val="00087CB1"/>
    <w:rsid w:val="0009144D"/>
    <w:rsid w:val="00092935"/>
    <w:rsid w:val="000B6300"/>
    <w:rsid w:val="000C3125"/>
    <w:rsid w:val="000C3334"/>
    <w:rsid w:val="000D0CF0"/>
    <w:rsid w:val="000D34B3"/>
    <w:rsid w:val="000E0149"/>
    <w:rsid w:val="000E4AB9"/>
    <w:rsid w:val="000F2005"/>
    <w:rsid w:val="000F325F"/>
    <w:rsid w:val="000F51B6"/>
    <w:rsid w:val="001006D0"/>
    <w:rsid w:val="00103C83"/>
    <w:rsid w:val="00105493"/>
    <w:rsid w:val="001063F7"/>
    <w:rsid w:val="001152CE"/>
    <w:rsid w:val="0011586C"/>
    <w:rsid w:val="001161A3"/>
    <w:rsid w:val="00121BAC"/>
    <w:rsid w:val="00134803"/>
    <w:rsid w:val="00145A1F"/>
    <w:rsid w:val="00145CCC"/>
    <w:rsid w:val="0015345E"/>
    <w:rsid w:val="001549A8"/>
    <w:rsid w:val="001676B5"/>
    <w:rsid w:val="001725F0"/>
    <w:rsid w:val="00172842"/>
    <w:rsid w:val="00184C27"/>
    <w:rsid w:val="00184F63"/>
    <w:rsid w:val="00186AFE"/>
    <w:rsid w:val="0019328D"/>
    <w:rsid w:val="00194EB6"/>
    <w:rsid w:val="00195367"/>
    <w:rsid w:val="001A76A0"/>
    <w:rsid w:val="001B78B5"/>
    <w:rsid w:val="001C0951"/>
    <w:rsid w:val="001C3965"/>
    <w:rsid w:val="001D6AD6"/>
    <w:rsid w:val="001E0D41"/>
    <w:rsid w:val="001E67AA"/>
    <w:rsid w:val="001E78FA"/>
    <w:rsid w:val="001F0921"/>
    <w:rsid w:val="001F3A58"/>
    <w:rsid w:val="001F7A37"/>
    <w:rsid w:val="002002BF"/>
    <w:rsid w:val="002071DB"/>
    <w:rsid w:val="0021291C"/>
    <w:rsid w:val="002177DF"/>
    <w:rsid w:val="00230171"/>
    <w:rsid w:val="00231CBB"/>
    <w:rsid w:val="002334C9"/>
    <w:rsid w:val="00234531"/>
    <w:rsid w:val="00236EE9"/>
    <w:rsid w:val="0024289F"/>
    <w:rsid w:val="00247902"/>
    <w:rsid w:val="00260C25"/>
    <w:rsid w:val="0026161A"/>
    <w:rsid w:val="00265491"/>
    <w:rsid w:val="00267C7D"/>
    <w:rsid w:val="00271C54"/>
    <w:rsid w:val="00274352"/>
    <w:rsid w:val="0028689A"/>
    <w:rsid w:val="00286A88"/>
    <w:rsid w:val="002876A2"/>
    <w:rsid w:val="002A228A"/>
    <w:rsid w:val="002A287A"/>
    <w:rsid w:val="002A6503"/>
    <w:rsid w:val="002A737D"/>
    <w:rsid w:val="002B2856"/>
    <w:rsid w:val="002B5D57"/>
    <w:rsid w:val="002B5F27"/>
    <w:rsid w:val="002B694F"/>
    <w:rsid w:val="002C4156"/>
    <w:rsid w:val="002E7D48"/>
    <w:rsid w:val="002F097C"/>
    <w:rsid w:val="002F3AAE"/>
    <w:rsid w:val="00307A73"/>
    <w:rsid w:val="003145BA"/>
    <w:rsid w:val="003234BB"/>
    <w:rsid w:val="00323713"/>
    <w:rsid w:val="00340906"/>
    <w:rsid w:val="00362176"/>
    <w:rsid w:val="00371C24"/>
    <w:rsid w:val="00371D66"/>
    <w:rsid w:val="00372173"/>
    <w:rsid w:val="0037424B"/>
    <w:rsid w:val="00381239"/>
    <w:rsid w:val="00384ACE"/>
    <w:rsid w:val="00390BC5"/>
    <w:rsid w:val="00390F02"/>
    <w:rsid w:val="00391A54"/>
    <w:rsid w:val="0039219B"/>
    <w:rsid w:val="003A6906"/>
    <w:rsid w:val="003B2FAF"/>
    <w:rsid w:val="003C31B0"/>
    <w:rsid w:val="003C6B30"/>
    <w:rsid w:val="003D25B4"/>
    <w:rsid w:val="003E5558"/>
    <w:rsid w:val="003F3BA0"/>
    <w:rsid w:val="003F6119"/>
    <w:rsid w:val="00423F23"/>
    <w:rsid w:val="00427121"/>
    <w:rsid w:val="00427576"/>
    <w:rsid w:val="004332FA"/>
    <w:rsid w:val="00434CFB"/>
    <w:rsid w:val="004361FC"/>
    <w:rsid w:val="004377CF"/>
    <w:rsid w:val="00452D01"/>
    <w:rsid w:val="00456057"/>
    <w:rsid w:val="00465FC7"/>
    <w:rsid w:val="004740F7"/>
    <w:rsid w:val="004853D7"/>
    <w:rsid w:val="00485B5A"/>
    <w:rsid w:val="00494112"/>
    <w:rsid w:val="0049579A"/>
    <w:rsid w:val="00495B87"/>
    <w:rsid w:val="00495FA4"/>
    <w:rsid w:val="0049760C"/>
    <w:rsid w:val="004A7487"/>
    <w:rsid w:val="004B18BC"/>
    <w:rsid w:val="004B6EB4"/>
    <w:rsid w:val="004B7BC1"/>
    <w:rsid w:val="004D00F4"/>
    <w:rsid w:val="004E65A8"/>
    <w:rsid w:val="004F02B5"/>
    <w:rsid w:val="004F0FE0"/>
    <w:rsid w:val="004F1165"/>
    <w:rsid w:val="004F3595"/>
    <w:rsid w:val="004F4999"/>
    <w:rsid w:val="004F5493"/>
    <w:rsid w:val="00502047"/>
    <w:rsid w:val="005340C9"/>
    <w:rsid w:val="00545F40"/>
    <w:rsid w:val="00550137"/>
    <w:rsid w:val="00556A00"/>
    <w:rsid w:val="00562264"/>
    <w:rsid w:val="0056484D"/>
    <w:rsid w:val="00567353"/>
    <w:rsid w:val="00576DF1"/>
    <w:rsid w:val="00591682"/>
    <w:rsid w:val="005916E3"/>
    <w:rsid w:val="005A2480"/>
    <w:rsid w:val="005A5138"/>
    <w:rsid w:val="005A513B"/>
    <w:rsid w:val="005B3A7A"/>
    <w:rsid w:val="005B49A9"/>
    <w:rsid w:val="005B654A"/>
    <w:rsid w:val="005B7131"/>
    <w:rsid w:val="005B7CA0"/>
    <w:rsid w:val="005C0471"/>
    <w:rsid w:val="005C2DB5"/>
    <w:rsid w:val="005E04FC"/>
    <w:rsid w:val="005E6875"/>
    <w:rsid w:val="005F46BC"/>
    <w:rsid w:val="00604E4D"/>
    <w:rsid w:val="00605C13"/>
    <w:rsid w:val="0060793C"/>
    <w:rsid w:val="0061222B"/>
    <w:rsid w:val="00617745"/>
    <w:rsid w:val="006430A2"/>
    <w:rsid w:val="00644058"/>
    <w:rsid w:val="00657769"/>
    <w:rsid w:val="00666103"/>
    <w:rsid w:val="00676E14"/>
    <w:rsid w:val="006918FA"/>
    <w:rsid w:val="006932DE"/>
    <w:rsid w:val="006A39E8"/>
    <w:rsid w:val="006A3E3B"/>
    <w:rsid w:val="006B391A"/>
    <w:rsid w:val="006B4FEB"/>
    <w:rsid w:val="006B5E8F"/>
    <w:rsid w:val="006D60DB"/>
    <w:rsid w:val="006E6F66"/>
    <w:rsid w:val="006F2644"/>
    <w:rsid w:val="006F5C86"/>
    <w:rsid w:val="0071321B"/>
    <w:rsid w:val="007137DD"/>
    <w:rsid w:val="00715275"/>
    <w:rsid w:val="00715302"/>
    <w:rsid w:val="007226A2"/>
    <w:rsid w:val="00725736"/>
    <w:rsid w:val="007267C3"/>
    <w:rsid w:val="00726C92"/>
    <w:rsid w:val="00730BC7"/>
    <w:rsid w:val="00731514"/>
    <w:rsid w:val="00742597"/>
    <w:rsid w:val="0074357D"/>
    <w:rsid w:val="00747A09"/>
    <w:rsid w:val="00747F56"/>
    <w:rsid w:val="00753DAA"/>
    <w:rsid w:val="007618BE"/>
    <w:rsid w:val="0076612D"/>
    <w:rsid w:val="007668B5"/>
    <w:rsid w:val="00767002"/>
    <w:rsid w:val="00772111"/>
    <w:rsid w:val="00773A1B"/>
    <w:rsid w:val="00780EFC"/>
    <w:rsid w:val="007A1797"/>
    <w:rsid w:val="007B2882"/>
    <w:rsid w:val="007F133A"/>
    <w:rsid w:val="00804FA3"/>
    <w:rsid w:val="00806944"/>
    <w:rsid w:val="008103B0"/>
    <w:rsid w:val="00817903"/>
    <w:rsid w:val="008424F7"/>
    <w:rsid w:val="00842D15"/>
    <w:rsid w:val="00845A40"/>
    <w:rsid w:val="00860965"/>
    <w:rsid w:val="00863695"/>
    <w:rsid w:val="00863E90"/>
    <w:rsid w:val="008662E7"/>
    <w:rsid w:val="00884CAD"/>
    <w:rsid w:val="008905D1"/>
    <w:rsid w:val="00891D5A"/>
    <w:rsid w:val="00894966"/>
    <w:rsid w:val="0089563F"/>
    <w:rsid w:val="00895E0F"/>
    <w:rsid w:val="008964D0"/>
    <w:rsid w:val="008C4DF8"/>
    <w:rsid w:val="008C6815"/>
    <w:rsid w:val="008D0137"/>
    <w:rsid w:val="008D452E"/>
    <w:rsid w:val="00901252"/>
    <w:rsid w:val="00901B50"/>
    <w:rsid w:val="0090592E"/>
    <w:rsid w:val="00906532"/>
    <w:rsid w:val="00913A94"/>
    <w:rsid w:val="00915691"/>
    <w:rsid w:val="00920CE4"/>
    <w:rsid w:val="0092449A"/>
    <w:rsid w:val="00932F32"/>
    <w:rsid w:val="00936F24"/>
    <w:rsid w:val="00941EDE"/>
    <w:rsid w:val="00941F09"/>
    <w:rsid w:val="00943DC1"/>
    <w:rsid w:val="0095354C"/>
    <w:rsid w:val="00954F05"/>
    <w:rsid w:val="00957295"/>
    <w:rsid w:val="00960B11"/>
    <w:rsid w:val="0096182C"/>
    <w:rsid w:val="00961B76"/>
    <w:rsid w:val="00972BFF"/>
    <w:rsid w:val="00981040"/>
    <w:rsid w:val="0098797C"/>
    <w:rsid w:val="009B2450"/>
    <w:rsid w:val="009B2919"/>
    <w:rsid w:val="009E53D1"/>
    <w:rsid w:val="009E65DD"/>
    <w:rsid w:val="009F1E68"/>
    <w:rsid w:val="009F5379"/>
    <w:rsid w:val="009F7A03"/>
    <w:rsid w:val="00A00037"/>
    <w:rsid w:val="00A069F7"/>
    <w:rsid w:val="00A16B1C"/>
    <w:rsid w:val="00A20F5E"/>
    <w:rsid w:val="00A21A66"/>
    <w:rsid w:val="00A41B13"/>
    <w:rsid w:val="00A43B54"/>
    <w:rsid w:val="00A56F37"/>
    <w:rsid w:val="00A632D9"/>
    <w:rsid w:val="00A64CB2"/>
    <w:rsid w:val="00A6769D"/>
    <w:rsid w:val="00A71AFE"/>
    <w:rsid w:val="00A72D02"/>
    <w:rsid w:val="00A739C7"/>
    <w:rsid w:val="00A752BE"/>
    <w:rsid w:val="00A754F3"/>
    <w:rsid w:val="00A83A42"/>
    <w:rsid w:val="00A85A80"/>
    <w:rsid w:val="00A8784A"/>
    <w:rsid w:val="00AA17BF"/>
    <w:rsid w:val="00AA6D34"/>
    <w:rsid w:val="00AC5278"/>
    <w:rsid w:val="00AD5F2F"/>
    <w:rsid w:val="00AD6D91"/>
    <w:rsid w:val="00AE0232"/>
    <w:rsid w:val="00AE0B87"/>
    <w:rsid w:val="00AE439E"/>
    <w:rsid w:val="00AF27C3"/>
    <w:rsid w:val="00AF60C8"/>
    <w:rsid w:val="00AF6A3C"/>
    <w:rsid w:val="00B07BC3"/>
    <w:rsid w:val="00B10D35"/>
    <w:rsid w:val="00B2255E"/>
    <w:rsid w:val="00B301AF"/>
    <w:rsid w:val="00B34197"/>
    <w:rsid w:val="00B349C8"/>
    <w:rsid w:val="00B35A74"/>
    <w:rsid w:val="00B43706"/>
    <w:rsid w:val="00B45284"/>
    <w:rsid w:val="00B507BF"/>
    <w:rsid w:val="00B56299"/>
    <w:rsid w:val="00B60B16"/>
    <w:rsid w:val="00B63F33"/>
    <w:rsid w:val="00B70B69"/>
    <w:rsid w:val="00B713EC"/>
    <w:rsid w:val="00B75BA8"/>
    <w:rsid w:val="00B854EC"/>
    <w:rsid w:val="00BA4C3A"/>
    <w:rsid w:val="00BB386F"/>
    <w:rsid w:val="00BB6CD8"/>
    <w:rsid w:val="00BB7F2B"/>
    <w:rsid w:val="00BC17E5"/>
    <w:rsid w:val="00BC45A8"/>
    <w:rsid w:val="00BC562E"/>
    <w:rsid w:val="00BD0C93"/>
    <w:rsid w:val="00BE039C"/>
    <w:rsid w:val="00BF352F"/>
    <w:rsid w:val="00C03D3A"/>
    <w:rsid w:val="00C171BC"/>
    <w:rsid w:val="00C2284B"/>
    <w:rsid w:val="00C2306F"/>
    <w:rsid w:val="00C31427"/>
    <w:rsid w:val="00C32DBD"/>
    <w:rsid w:val="00C3343D"/>
    <w:rsid w:val="00C35380"/>
    <w:rsid w:val="00C43209"/>
    <w:rsid w:val="00C500AC"/>
    <w:rsid w:val="00C511C4"/>
    <w:rsid w:val="00C53948"/>
    <w:rsid w:val="00C55DA7"/>
    <w:rsid w:val="00C64454"/>
    <w:rsid w:val="00C65A7D"/>
    <w:rsid w:val="00C66195"/>
    <w:rsid w:val="00C72C58"/>
    <w:rsid w:val="00C73B21"/>
    <w:rsid w:val="00C84836"/>
    <w:rsid w:val="00C87F12"/>
    <w:rsid w:val="00CA42AA"/>
    <w:rsid w:val="00CB68D5"/>
    <w:rsid w:val="00CB6FFD"/>
    <w:rsid w:val="00CC1CDD"/>
    <w:rsid w:val="00CC54D9"/>
    <w:rsid w:val="00CC6D47"/>
    <w:rsid w:val="00CD1B13"/>
    <w:rsid w:val="00CD752A"/>
    <w:rsid w:val="00CE2D20"/>
    <w:rsid w:val="00CE56E7"/>
    <w:rsid w:val="00CE5ABD"/>
    <w:rsid w:val="00CE78FC"/>
    <w:rsid w:val="00CE7B85"/>
    <w:rsid w:val="00CF0AC9"/>
    <w:rsid w:val="00CF5B60"/>
    <w:rsid w:val="00CF5F34"/>
    <w:rsid w:val="00D019D1"/>
    <w:rsid w:val="00D0494D"/>
    <w:rsid w:val="00D118A5"/>
    <w:rsid w:val="00D2649A"/>
    <w:rsid w:val="00D3006F"/>
    <w:rsid w:val="00D30547"/>
    <w:rsid w:val="00D32CD0"/>
    <w:rsid w:val="00D3784C"/>
    <w:rsid w:val="00D436E6"/>
    <w:rsid w:val="00D6116D"/>
    <w:rsid w:val="00D61D6E"/>
    <w:rsid w:val="00D63D2E"/>
    <w:rsid w:val="00D739ED"/>
    <w:rsid w:val="00D91196"/>
    <w:rsid w:val="00D948E7"/>
    <w:rsid w:val="00DA33E9"/>
    <w:rsid w:val="00DB21B7"/>
    <w:rsid w:val="00DB23D8"/>
    <w:rsid w:val="00DB5081"/>
    <w:rsid w:val="00DB5765"/>
    <w:rsid w:val="00DB7FA8"/>
    <w:rsid w:val="00DC2C84"/>
    <w:rsid w:val="00DC3FD5"/>
    <w:rsid w:val="00DC7C50"/>
    <w:rsid w:val="00DD00E3"/>
    <w:rsid w:val="00DE2263"/>
    <w:rsid w:val="00DE2EB3"/>
    <w:rsid w:val="00DE6394"/>
    <w:rsid w:val="00DF5AD7"/>
    <w:rsid w:val="00DF767A"/>
    <w:rsid w:val="00E02C63"/>
    <w:rsid w:val="00E03126"/>
    <w:rsid w:val="00E040B7"/>
    <w:rsid w:val="00E0605D"/>
    <w:rsid w:val="00E13BE7"/>
    <w:rsid w:val="00E13D45"/>
    <w:rsid w:val="00E1490A"/>
    <w:rsid w:val="00E20861"/>
    <w:rsid w:val="00E25E95"/>
    <w:rsid w:val="00E26581"/>
    <w:rsid w:val="00E374E1"/>
    <w:rsid w:val="00E37B15"/>
    <w:rsid w:val="00E43523"/>
    <w:rsid w:val="00E457EA"/>
    <w:rsid w:val="00E46A29"/>
    <w:rsid w:val="00E5362F"/>
    <w:rsid w:val="00E56CDE"/>
    <w:rsid w:val="00E6050C"/>
    <w:rsid w:val="00E629EF"/>
    <w:rsid w:val="00E63F3D"/>
    <w:rsid w:val="00E747F5"/>
    <w:rsid w:val="00E759D4"/>
    <w:rsid w:val="00E806BB"/>
    <w:rsid w:val="00E806CD"/>
    <w:rsid w:val="00E816A8"/>
    <w:rsid w:val="00E83F92"/>
    <w:rsid w:val="00E9352B"/>
    <w:rsid w:val="00E93F14"/>
    <w:rsid w:val="00E95BB2"/>
    <w:rsid w:val="00EC3356"/>
    <w:rsid w:val="00EC5788"/>
    <w:rsid w:val="00EC71BC"/>
    <w:rsid w:val="00ED09D1"/>
    <w:rsid w:val="00ED5262"/>
    <w:rsid w:val="00EE10E1"/>
    <w:rsid w:val="00EF0B81"/>
    <w:rsid w:val="00EF3507"/>
    <w:rsid w:val="00F07BE5"/>
    <w:rsid w:val="00F12E6B"/>
    <w:rsid w:val="00F2540A"/>
    <w:rsid w:val="00F26996"/>
    <w:rsid w:val="00F27435"/>
    <w:rsid w:val="00F27707"/>
    <w:rsid w:val="00F37EAC"/>
    <w:rsid w:val="00F46B01"/>
    <w:rsid w:val="00F61211"/>
    <w:rsid w:val="00F643CE"/>
    <w:rsid w:val="00F65B1F"/>
    <w:rsid w:val="00F6653B"/>
    <w:rsid w:val="00F66987"/>
    <w:rsid w:val="00F86862"/>
    <w:rsid w:val="00F957D9"/>
    <w:rsid w:val="00FA6B6C"/>
    <w:rsid w:val="00FB435A"/>
    <w:rsid w:val="00FB5AFB"/>
    <w:rsid w:val="00FB7BF6"/>
    <w:rsid w:val="00FC1637"/>
    <w:rsid w:val="00FC6666"/>
    <w:rsid w:val="00FE53F7"/>
    <w:rsid w:val="00FE605E"/>
    <w:rsid w:val="00FF3360"/>
    <w:rsid w:val="00FF5A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32DBD"/>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9556F5545E4E43DFB0C2EDBD1E559D8D">
    <w:name w:val="9556F5545E4E43DFB0C2EDBD1E559D8D"/>
    <w:rsid w:val="0090592E"/>
    <w:pPr>
      <w:bidi/>
    </w:pPr>
  </w:style>
  <w:style w:type="paragraph" w:customStyle="1" w:styleId="7C9E68AA8F4D4FB8B8010438D611978C">
    <w:name w:val="7C9E68AA8F4D4FB8B8010438D611978C"/>
    <w:rsid w:val="0090592E"/>
    <w:pPr>
      <w:bidi/>
      <w:spacing w:after="0" w:line="360" w:lineRule="auto"/>
      <w:jc w:val="both"/>
    </w:pPr>
    <w:rPr>
      <w:rFonts w:ascii="David" w:eastAsia="Times New Roman" w:hAnsi="David" w:cs="David"/>
      <w:sz w:val="24"/>
      <w:szCs w:val="24"/>
      <w:lang w:eastAsia="he-IL"/>
    </w:rPr>
  </w:style>
  <w:style w:type="paragraph" w:customStyle="1" w:styleId="4603CEA6285045E890F7FF81FB3194BF1">
    <w:name w:val="4603CEA6285045E890F7FF81FB3194BF1"/>
    <w:rsid w:val="0090592E"/>
    <w:pPr>
      <w:bidi/>
      <w:spacing w:after="0" w:line="240" w:lineRule="auto"/>
      <w:jc w:val="both"/>
    </w:pPr>
    <w:rPr>
      <w:rFonts w:ascii="David" w:eastAsia="Times New Roman" w:hAnsi="David" w:cs="David"/>
      <w:szCs w:val="24"/>
      <w:lang w:eastAsia="he-IL"/>
    </w:rPr>
  </w:style>
  <w:style w:type="paragraph" w:customStyle="1" w:styleId="23C43B8E6F874F37A65A3ECDEBE37517">
    <w:name w:val="23C43B8E6F874F37A65A3ECDEBE37517"/>
    <w:rsid w:val="000E4AB9"/>
    <w:pPr>
      <w:bidi/>
    </w:pPr>
  </w:style>
  <w:style w:type="paragraph" w:customStyle="1" w:styleId="86AA728DBA0240E380CBE0477E437DAE">
    <w:name w:val="86AA728DBA0240E380CBE0477E437DAE"/>
    <w:rsid w:val="000E4AB9"/>
    <w:pPr>
      <w:bidi/>
    </w:pPr>
  </w:style>
  <w:style w:type="paragraph" w:customStyle="1" w:styleId="E9CD2729B969437D86969819C5E5C0A7">
    <w:name w:val="E9CD2729B969437D86969819C5E5C0A7"/>
    <w:rsid w:val="00960B11"/>
    <w:pPr>
      <w:bidi/>
    </w:pPr>
  </w:style>
  <w:style w:type="paragraph" w:customStyle="1" w:styleId="0E6502D985E64441AE893363D33EB322">
    <w:name w:val="0E6502D985E64441AE893363D33EB322"/>
    <w:rsid w:val="00960B11"/>
    <w:pPr>
      <w:bidi/>
    </w:pPr>
  </w:style>
  <w:style w:type="paragraph" w:customStyle="1" w:styleId="917FDC940A8B41B79FEB006793A7841E">
    <w:name w:val="917FDC940A8B41B79FEB006793A7841E"/>
    <w:rsid w:val="00960B11"/>
    <w:pPr>
      <w:bidi/>
    </w:pPr>
  </w:style>
  <w:style w:type="paragraph" w:customStyle="1" w:styleId="38CEE09F49D14101ADC0B0C2406B1689">
    <w:name w:val="38CEE09F49D14101ADC0B0C2406B1689"/>
    <w:rsid w:val="00960B11"/>
    <w:pPr>
      <w:bidi/>
    </w:pPr>
  </w:style>
  <w:style w:type="paragraph" w:customStyle="1" w:styleId="986E21FA71E14D9293E0DF6BBE3AC7FC">
    <w:name w:val="986E21FA71E14D9293E0DF6BBE3AC7FC"/>
    <w:rsid w:val="00960B11"/>
    <w:pPr>
      <w:bidi/>
    </w:pPr>
  </w:style>
  <w:style w:type="paragraph" w:customStyle="1" w:styleId="6DACC4775E544F69ADB2C0CE309EFE25">
    <w:name w:val="6DACC4775E544F69ADB2C0CE309EFE25"/>
    <w:rsid w:val="00960B11"/>
    <w:pPr>
      <w:bidi/>
    </w:pPr>
  </w:style>
  <w:style w:type="paragraph" w:customStyle="1" w:styleId="024ACE76201A453AA04BA59F78D4D619">
    <w:name w:val="024ACE76201A453AA04BA59F78D4D619"/>
    <w:rsid w:val="00960B11"/>
    <w:pPr>
      <w:bidi/>
    </w:pPr>
  </w:style>
  <w:style w:type="paragraph" w:customStyle="1" w:styleId="D6AE60B676254E398A5F5AF9DB040D13">
    <w:name w:val="D6AE60B676254E398A5F5AF9DB040D13"/>
    <w:rsid w:val="00960B11"/>
    <w:pPr>
      <w:bidi/>
    </w:pPr>
  </w:style>
  <w:style w:type="paragraph" w:customStyle="1" w:styleId="5E1B960CD6A34190A2014FB0EFA8B36B">
    <w:name w:val="5E1B960CD6A34190A2014FB0EFA8B36B"/>
    <w:rsid w:val="00960B11"/>
    <w:pPr>
      <w:bidi/>
    </w:pPr>
  </w:style>
  <w:style w:type="paragraph" w:customStyle="1" w:styleId="F62BC09FBF9042BBB1D7950637CEBE88">
    <w:name w:val="F62BC09FBF9042BBB1D7950637CEBE88"/>
    <w:rsid w:val="00960B11"/>
    <w:pPr>
      <w:bidi/>
    </w:pPr>
  </w:style>
  <w:style w:type="paragraph" w:customStyle="1" w:styleId="2149285A6C314D80BA4D49A33845E2E3">
    <w:name w:val="2149285A6C314D80BA4D49A33845E2E3"/>
    <w:rsid w:val="00960B11"/>
    <w:pPr>
      <w:bidi/>
    </w:pPr>
  </w:style>
  <w:style w:type="paragraph" w:customStyle="1" w:styleId="9B4629F6E9734766B0AAE56BBDA26955">
    <w:name w:val="9B4629F6E9734766B0AAE56BBDA26955"/>
    <w:rsid w:val="00605C13"/>
    <w:pPr>
      <w:bidi/>
    </w:pPr>
  </w:style>
  <w:style w:type="paragraph" w:customStyle="1" w:styleId="A1FE2AD08D9A4A3CB498EEF563FB86AC">
    <w:name w:val="A1FE2AD08D9A4A3CB498EEF563FB86AC"/>
    <w:rsid w:val="00CF5F34"/>
    <w:pPr>
      <w:bidi/>
    </w:pPr>
  </w:style>
  <w:style w:type="paragraph" w:customStyle="1" w:styleId="9398A45F57A6455290CF1D6C372F94DE">
    <w:name w:val="9398A45F57A6455290CF1D6C372F94DE"/>
    <w:rsid w:val="00CF5F34"/>
    <w:pPr>
      <w:bidi/>
    </w:pPr>
  </w:style>
  <w:style w:type="paragraph" w:customStyle="1" w:styleId="DF07694A2D124333B6891298FE3423D7">
    <w:name w:val="DF07694A2D124333B6891298FE3423D7"/>
    <w:rsid w:val="00CF5F34"/>
    <w:pPr>
      <w:bidi/>
    </w:pPr>
  </w:style>
  <w:style w:type="paragraph" w:customStyle="1" w:styleId="68487CBDB5D54BC9BED75E87A2C13699">
    <w:name w:val="68487CBDB5D54BC9BED75E87A2C13699"/>
    <w:rsid w:val="00CF5F34"/>
    <w:pPr>
      <w:bidi/>
    </w:pPr>
  </w:style>
  <w:style w:type="paragraph" w:customStyle="1" w:styleId="7EF742E9EFBE40EB8A3812AC2223C83F">
    <w:name w:val="7EF742E9EFBE40EB8A3812AC2223C83F"/>
    <w:rsid w:val="00CF5F34"/>
    <w:pPr>
      <w:bidi/>
    </w:pPr>
  </w:style>
  <w:style w:type="paragraph" w:customStyle="1" w:styleId="7E189DA519CB4B8DA40A497C12F6356D">
    <w:name w:val="7E189DA519CB4B8DA40A497C12F6356D"/>
    <w:rsid w:val="00CF5F34"/>
    <w:pPr>
      <w:bidi/>
    </w:pPr>
  </w:style>
  <w:style w:type="paragraph" w:customStyle="1" w:styleId="4780F57AEC484409ADEC57BC9D1A351A">
    <w:name w:val="4780F57AEC484409ADEC57BC9D1A351A"/>
    <w:rsid w:val="00CF5F34"/>
    <w:pPr>
      <w:bidi/>
    </w:pPr>
  </w:style>
  <w:style w:type="paragraph" w:customStyle="1" w:styleId="52DCAC9BBCF44FD68459300F4EB1D881">
    <w:name w:val="52DCAC9BBCF44FD68459300F4EB1D881"/>
    <w:rsid w:val="00CF5F34"/>
    <w:pPr>
      <w:bidi/>
    </w:pPr>
  </w:style>
  <w:style w:type="paragraph" w:customStyle="1" w:styleId="6703813D3CEE43DEB574B4E010488859">
    <w:name w:val="6703813D3CEE43DEB574B4E010488859"/>
    <w:rsid w:val="00CF5F34"/>
    <w:pPr>
      <w:bidi/>
    </w:pPr>
  </w:style>
  <w:style w:type="paragraph" w:customStyle="1" w:styleId="12FC69B315BE4F1BB2DDF82E87F54390">
    <w:name w:val="12FC69B315BE4F1BB2DDF82E87F54390"/>
    <w:rsid w:val="00CF5F34"/>
    <w:pPr>
      <w:bidi/>
    </w:pPr>
  </w:style>
  <w:style w:type="paragraph" w:customStyle="1" w:styleId="203842BB8F4140048C35CFB45B1A900F">
    <w:name w:val="203842BB8F4140048C35CFB45B1A900F"/>
    <w:rsid w:val="00CF5F34"/>
    <w:pPr>
      <w:bidi/>
    </w:pPr>
  </w:style>
  <w:style w:type="paragraph" w:customStyle="1" w:styleId="ADE281D2DC134DA6BCF4AD65E7A310AD">
    <w:name w:val="ADE281D2DC134DA6BCF4AD65E7A310AD"/>
    <w:rsid w:val="00CF5F34"/>
    <w:pPr>
      <w:bidi/>
    </w:pPr>
  </w:style>
  <w:style w:type="paragraph" w:customStyle="1" w:styleId="E83FC437871C496CB718048D75487370">
    <w:name w:val="E83FC437871C496CB718048D75487370"/>
    <w:rsid w:val="00CF5F34"/>
    <w:pPr>
      <w:bidi/>
    </w:pPr>
  </w:style>
  <w:style w:type="paragraph" w:customStyle="1" w:styleId="EB0FDB67924048A59C1592C567F41E0A">
    <w:name w:val="EB0FDB67924048A59C1592C567F41E0A"/>
    <w:rsid w:val="00CF5F34"/>
    <w:pPr>
      <w:bidi/>
    </w:pPr>
  </w:style>
  <w:style w:type="paragraph" w:customStyle="1" w:styleId="E1D51815467E427B866C63358F09020B">
    <w:name w:val="E1D51815467E427B866C63358F09020B"/>
    <w:rsid w:val="00CF5F34"/>
    <w:pPr>
      <w:bidi/>
    </w:pPr>
  </w:style>
  <w:style w:type="paragraph" w:customStyle="1" w:styleId="370A6FF2F3A641A1A7008B8D8AF740D7">
    <w:name w:val="370A6FF2F3A641A1A7008B8D8AF740D7"/>
    <w:rsid w:val="00CF5F34"/>
    <w:pPr>
      <w:bidi/>
    </w:pPr>
  </w:style>
  <w:style w:type="paragraph" w:customStyle="1" w:styleId="B935B4E534B84798BFD1F22515403399">
    <w:name w:val="B935B4E534B84798BFD1F22515403399"/>
    <w:rsid w:val="00CF5F34"/>
    <w:pPr>
      <w:bidi/>
    </w:pPr>
  </w:style>
  <w:style w:type="paragraph" w:customStyle="1" w:styleId="C84D461AE89F478085C17F67D6C61765">
    <w:name w:val="C84D461AE89F478085C17F67D6C61765"/>
    <w:rsid w:val="00CF5F34"/>
    <w:pPr>
      <w:bidi/>
    </w:pPr>
  </w:style>
  <w:style w:type="paragraph" w:customStyle="1" w:styleId="7A214FC02BFF4736927B5CFA99AA76D5">
    <w:name w:val="7A214FC02BFF4736927B5CFA99AA76D5"/>
    <w:rsid w:val="00CF5F34"/>
    <w:pPr>
      <w:bidi/>
    </w:pPr>
  </w:style>
  <w:style w:type="paragraph" w:customStyle="1" w:styleId="DCB7051E945840DA8929B9FA2D5B4A49">
    <w:name w:val="DCB7051E945840DA8929B9FA2D5B4A49"/>
    <w:rsid w:val="00CF5F34"/>
    <w:pPr>
      <w:bidi/>
    </w:pPr>
  </w:style>
  <w:style w:type="paragraph" w:customStyle="1" w:styleId="56C646AD070448849A55D9726E735A30">
    <w:name w:val="56C646AD070448849A55D9726E735A30"/>
    <w:rsid w:val="00CF5F34"/>
    <w:pPr>
      <w:bidi/>
    </w:pPr>
  </w:style>
  <w:style w:type="paragraph" w:customStyle="1" w:styleId="00DD27355518459F843B6B124A493464">
    <w:name w:val="00DD27355518459F843B6B124A493464"/>
    <w:rsid w:val="00CF5F34"/>
    <w:pPr>
      <w:bidi/>
    </w:pPr>
  </w:style>
  <w:style w:type="paragraph" w:customStyle="1" w:styleId="3F279AD2758943F39DF88F7FFBAE09A7">
    <w:name w:val="3F279AD2758943F39DF88F7FFBAE09A7"/>
    <w:rsid w:val="00CF5F34"/>
    <w:pPr>
      <w:bidi/>
    </w:pPr>
  </w:style>
  <w:style w:type="paragraph" w:customStyle="1" w:styleId="D0AC939AA0B54C15BF32365FD9F8B968">
    <w:name w:val="D0AC939AA0B54C15BF32365FD9F8B968"/>
    <w:rsid w:val="00CF5F34"/>
    <w:pPr>
      <w:bidi/>
    </w:pPr>
  </w:style>
  <w:style w:type="paragraph" w:customStyle="1" w:styleId="7C9EA043331241BE93DB36B295CC8509">
    <w:name w:val="7C9EA043331241BE93DB36B295CC8509"/>
    <w:rsid w:val="00CF5F34"/>
    <w:pPr>
      <w:bidi/>
    </w:pPr>
  </w:style>
  <w:style w:type="paragraph" w:customStyle="1" w:styleId="CE0C31750BDB4BE08FDE3990FA5B0CCF">
    <w:name w:val="CE0C31750BDB4BE08FDE3990FA5B0CCF"/>
    <w:rsid w:val="00CF5F34"/>
    <w:pPr>
      <w:bidi/>
    </w:pPr>
  </w:style>
  <w:style w:type="paragraph" w:customStyle="1" w:styleId="AAC8FD534205418BBA7100BE3837D1F1">
    <w:name w:val="AAC8FD534205418BBA7100BE3837D1F1"/>
    <w:rsid w:val="00CF5F34"/>
    <w:pPr>
      <w:bidi/>
    </w:pPr>
  </w:style>
  <w:style w:type="paragraph" w:customStyle="1" w:styleId="3BFA0B4D4A2C49598C48E03D505FF2DA">
    <w:name w:val="3BFA0B4D4A2C49598C48E03D505FF2DA"/>
    <w:rsid w:val="00CF5F34"/>
    <w:pPr>
      <w:bidi/>
    </w:pPr>
  </w:style>
  <w:style w:type="paragraph" w:customStyle="1" w:styleId="B7DA844B0A7A4C1585A58C2BCF1AE5F0">
    <w:name w:val="B7DA844B0A7A4C1585A58C2BCF1AE5F0"/>
    <w:rsid w:val="00CF5F34"/>
    <w:pPr>
      <w:bidi/>
    </w:pPr>
  </w:style>
  <w:style w:type="paragraph" w:customStyle="1" w:styleId="B0777A1F53B94632B05863463B1C2161">
    <w:name w:val="B0777A1F53B94632B05863463B1C2161"/>
    <w:rsid w:val="00CF5F34"/>
    <w:pPr>
      <w:bidi/>
    </w:pPr>
  </w:style>
  <w:style w:type="paragraph" w:customStyle="1" w:styleId="89DA9985BDAE44C6ABADE5109DA9E31D">
    <w:name w:val="89DA9985BDAE44C6ABADE5109DA9E31D"/>
    <w:rsid w:val="00CF5F34"/>
    <w:pPr>
      <w:bidi/>
    </w:pPr>
  </w:style>
  <w:style w:type="paragraph" w:customStyle="1" w:styleId="6BCE4573682B4BDB93742E64FFDABE2E">
    <w:name w:val="6BCE4573682B4BDB93742E64FFDABE2E"/>
    <w:rsid w:val="00CF5F34"/>
    <w:pPr>
      <w:bidi/>
    </w:pPr>
  </w:style>
  <w:style w:type="paragraph" w:customStyle="1" w:styleId="297E0405F3D64CFA9AA1EBE2011CEC0F">
    <w:name w:val="297E0405F3D64CFA9AA1EBE2011CEC0F"/>
    <w:rsid w:val="00CF5F34"/>
    <w:pPr>
      <w:bidi/>
    </w:pPr>
  </w:style>
  <w:style w:type="paragraph" w:customStyle="1" w:styleId="61C3D995E66844CC866EA6898866560C">
    <w:name w:val="61C3D995E66844CC866EA6898866560C"/>
    <w:rsid w:val="00CF5F34"/>
    <w:pPr>
      <w:bidi/>
    </w:pPr>
  </w:style>
  <w:style w:type="paragraph" w:customStyle="1" w:styleId="9AF9CA61D6464B0DA9475E0F1F88C296">
    <w:name w:val="9AF9CA61D6464B0DA9475E0F1F88C296"/>
    <w:rsid w:val="00CF5F34"/>
    <w:pPr>
      <w:bidi/>
    </w:pPr>
  </w:style>
  <w:style w:type="paragraph" w:customStyle="1" w:styleId="DDAED66309B14B708136F105398E6685">
    <w:name w:val="DDAED66309B14B708136F105398E6685"/>
    <w:rsid w:val="00CF5F34"/>
    <w:pPr>
      <w:bidi/>
    </w:pPr>
  </w:style>
  <w:style w:type="paragraph" w:customStyle="1" w:styleId="E32DA5E66344475DA53482576C6C0C9D">
    <w:name w:val="E32DA5E66344475DA53482576C6C0C9D"/>
    <w:rsid w:val="00CF5F34"/>
    <w:pPr>
      <w:bidi/>
    </w:pPr>
  </w:style>
  <w:style w:type="paragraph" w:customStyle="1" w:styleId="ECC887B2302E4C2C993CD1CF0A401714">
    <w:name w:val="ECC887B2302E4C2C993CD1CF0A401714"/>
    <w:rsid w:val="00CF5F34"/>
    <w:pPr>
      <w:bidi/>
    </w:pPr>
  </w:style>
  <w:style w:type="paragraph" w:customStyle="1" w:styleId="F32B89B946B648D28C1C7A66B1F535B2">
    <w:name w:val="F32B89B946B648D28C1C7A66B1F535B2"/>
    <w:rsid w:val="00CF5F34"/>
    <w:pPr>
      <w:bidi/>
    </w:pPr>
  </w:style>
  <w:style w:type="paragraph" w:customStyle="1" w:styleId="21E439ECAB7347008B808908629BF7B9">
    <w:name w:val="21E439ECAB7347008B808908629BF7B9"/>
    <w:rsid w:val="00CF5F34"/>
    <w:pPr>
      <w:bidi/>
    </w:pPr>
  </w:style>
  <w:style w:type="paragraph" w:customStyle="1" w:styleId="E4155731071043EBA75A5D513C6255A4">
    <w:name w:val="E4155731071043EBA75A5D513C6255A4"/>
    <w:rsid w:val="00CF5F34"/>
    <w:pPr>
      <w:bidi/>
    </w:pPr>
  </w:style>
  <w:style w:type="paragraph" w:customStyle="1" w:styleId="3395322ACAA844D2845D2F40B999EA55">
    <w:name w:val="3395322ACAA844D2845D2F40B999EA55"/>
    <w:rsid w:val="00CF5F34"/>
    <w:pPr>
      <w:bidi/>
    </w:pPr>
  </w:style>
  <w:style w:type="paragraph" w:customStyle="1" w:styleId="7DC9CD1742ED400DAB696834DA892DEB">
    <w:name w:val="7DC9CD1742ED400DAB696834DA892DEB"/>
    <w:rsid w:val="00CF5F34"/>
    <w:pPr>
      <w:bidi/>
    </w:pPr>
  </w:style>
  <w:style w:type="paragraph" w:customStyle="1" w:styleId="C5D1B034E546409EA77F1C0434770D99">
    <w:name w:val="C5D1B034E546409EA77F1C0434770D99"/>
    <w:rsid w:val="00CF5F34"/>
    <w:pPr>
      <w:bidi/>
    </w:pPr>
  </w:style>
  <w:style w:type="paragraph" w:customStyle="1" w:styleId="0C3DB2EBD7864C30A013F059AF11D50E">
    <w:name w:val="0C3DB2EBD7864C30A013F059AF11D50E"/>
    <w:rsid w:val="00CF5F34"/>
    <w:pPr>
      <w:bidi/>
    </w:pPr>
  </w:style>
  <w:style w:type="paragraph" w:customStyle="1" w:styleId="75DA183D04A3440E9954D6C91A8EEF5C">
    <w:name w:val="75DA183D04A3440E9954D6C91A8EEF5C"/>
    <w:rsid w:val="00CF5F34"/>
    <w:pPr>
      <w:bidi/>
    </w:pPr>
  </w:style>
  <w:style w:type="paragraph" w:customStyle="1" w:styleId="05491218E01D4D369BE48B78978B62D3">
    <w:name w:val="05491218E01D4D369BE48B78978B62D3"/>
    <w:rsid w:val="00CF5F34"/>
    <w:pPr>
      <w:bidi/>
    </w:pPr>
  </w:style>
  <w:style w:type="paragraph" w:customStyle="1" w:styleId="AB6C4E3DF5C848EFA9D120D3EF0BD104">
    <w:name w:val="AB6C4E3DF5C848EFA9D120D3EF0BD104"/>
    <w:rsid w:val="00CF5F34"/>
    <w:pPr>
      <w:bidi/>
    </w:pPr>
  </w:style>
  <w:style w:type="paragraph" w:customStyle="1" w:styleId="7E26C76368F84CBF8CE7E91557F6E132">
    <w:name w:val="7E26C76368F84CBF8CE7E91557F6E132"/>
    <w:rsid w:val="00CF5F34"/>
    <w:pPr>
      <w:bidi/>
    </w:pPr>
  </w:style>
  <w:style w:type="paragraph" w:customStyle="1" w:styleId="1D925B8854D349DBB9C83287F246893A">
    <w:name w:val="1D925B8854D349DBB9C83287F246893A"/>
    <w:rsid w:val="00CF5F34"/>
    <w:pPr>
      <w:bidi/>
    </w:pPr>
  </w:style>
  <w:style w:type="paragraph" w:customStyle="1" w:styleId="AD555CC112144F9F874F64F1C4BF9B0E">
    <w:name w:val="AD555CC112144F9F874F64F1C4BF9B0E"/>
    <w:rsid w:val="00CF5F34"/>
    <w:pPr>
      <w:bidi/>
    </w:pPr>
  </w:style>
  <w:style w:type="paragraph" w:customStyle="1" w:styleId="5E716CEF9657428FAF3E51B386502FE4">
    <w:name w:val="5E716CEF9657428FAF3E51B386502FE4"/>
    <w:rsid w:val="00CF5F34"/>
    <w:pPr>
      <w:bidi/>
    </w:pPr>
  </w:style>
  <w:style w:type="paragraph" w:customStyle="1" w:styleId="7439D61A16F94EB5BF58B59746E910DF">
    <w:name w:val="7439D61A16F94EB5BF58B59746E910DF"/>
    <w:rsid w:val="00CF5F34"/>
    <w:pPr>
      <w:bidi/>
    </w:pPr>
  </w:style>
  <w:style w:type="paragraph" w:customStyle="1" w:styleId="299BB87A4A774E4CAAD7F9F8A26FBDBA">
    <w:name w:val="299BB87A4A774E4CAAD7F9F8A26FBDBA"/>
    <w:rsid w:val="00CF5F34"/>
    <w:pPr>
      <w:bidi/>
    </w:pPr>
  </w:style>
  <w:style w:type="paragraph" w:customStyle="1" w:styleId="8EE5047F6DCD45729EB2604F59F61A79">
    <w:name w:val="8EE5047F6DCD45729EB2604F59F61A79"/>
    <w:rsid w:val="00CF5F34"/>
    <w:pPr>
      <w:bidi/>
    </w:pPr>
  </w:style>
  <w:style w:type="paragraph" w:customStyle="1" w:styleId="F8732F692C8B458DA39C7980C35EF41E">
    <w:name w:val="F8732F692C8B458DA39C7980C35EF41E"/>
    <w:rsid w:val="00CF5F34"/>
    <w:pPr>
      <w:bidi/>
    </w:pPr>
  </w:style>
  <w:style w:type="paragraph" w:customStyle="1" w:styleId="AB993CE7B66049FDA91E1508418B1215">
    <w:name w:val="AB993CE7B66049FDA91E1508418B1215"/>
    <w:rsid w:val="00CF5F34"/>
    <w:pPr>
      <w:bidi/>
    </w:pPr>
  </w:style>
  <w:style w:type="paragraph" w:customStyle="1" w:styleId="70F4935A9347454FB2571B05639BA425">
    <w:name w:val="70F4935A9347454FB2571B05639BA425"/>
    <w:rsid w:val="00CF5F34"/>
    <w:pPr>
      <w:bidi/>
    </w:pPr>
  </w:style>
  <w:style w:type="paragraph" w:customStyle="1" w:styleId="1D3DF8F666434EDEAB01A2D709CD36FE">
    <w:name w:val="1D3DF8F666434EDEAB01A2D709CD36FE"/>
    <w:rsid w:val="00CF5F34"/>
    <w:pPr>
      <w:bidi/>
    </w:pPr>
  </w:style>
  <w:style w:type="paragraph" w:customStyle="1" w:styleId="FFE1D87AA840492592C080E1D6E1BB49">
    <w:name w:val="FFE1D87AA840492592C080E1D6E1BB49"/>
    <w:rsid w:val="00CF5F34"/>
    <w:pPr>
      <w:bidi/>
    </w:pPr>
  </w:style>
  <w:style w:type="paragraph" w:customStyle="1" w:styleId="CA5D04FFF721457DA7E6C4D59EF028B6">
    <w:name w:val="CA5D04FFF721457DA7E6C4D59EF028B6"/>
    <w:rsid w:val="00CF5F34"/>
    <w:pPr>
      <w:bidi/>
    </w:pPr>
  </w:style>
  <w:style w:type="paragraph" w:customStyle="1" w:styleId="598C7B10A62B43E89C6F52F64E84BA67">
    <w:name w:val="598C7B10A62B43E89C6F52F64E84BA67"/>
    <w:rsid w:val="00CF5F34"/>
    <w:pPr>
      <w:bidi/>
    </w:pPr>
  </w:style>
  <w:style w:type="paragraph" w:customStyle="1" w:styleId="ADDE4852685A46DD90F0982F631F5F25">
    <w:name w:val="ADDE4852685A46DD90F0982F631F5F25"/>
    <w:rsid w:val="00CF5F34"/>
    <w:pPr>
      <w:bidi/>
    </w:pPr>
  </w:style>
  <w:style w:type="paragraph" w:customStyle="1" w:styleId="E30BBEBA74B745A3B4F1E563D12F54B2">
    <w:name w:val="E30BBEBA74B745A3B4F1E563D12F54B2"/>
    <w:rsid w:val="00CF5F34"/>
    <w:pPr>
      <w:bidi/>
    </w:pPr>
  </w:style>
  <w:style w:type="paragraph" w:customStyle="1" w:styleId="2B5743D49CAB4B4C835E4452C377A4C3">
    <w:name w:val="2B5743D49CAB4B4C835E4452C377A4C3"/>
    <w:rsid w:val="00CF5F34"/>
    <w:pPr>
      <w:bidi/>
    </w:pPr>
  </w:style>
  <w:style w:type="paragraph" w:customStyle="1" w:styleId="44501A058A834F7FBFEA4623A13D1F4D">
    <w:name w:val="44501A058A834F7FBFEA4623A13D1F4D"/>
    <w:rsid w:val="00CF5F34"/>
    <w:pPr>
      <w:bidi/>
    </w:pPr>
  </w:style>
  <w:style w:type="paragraph" w:customStyle="1" w:styleId="ECC669B5F2F847E1B8EE53F3205B6D9F">
    <w:name w:val="ECC669B5F2F847E1B8EE53F3205B6D9F"/>
    <w:rsid w:val="00B07BC3"/>
    <w:pPr>
      <w:bidi/>
    </w:pPr>
  </w:style>
  <w:style w:type="paragraph" w:customStyle="1" w:styleId="5FB175098B60498E9E9DF69B9B26ADBC">
    <w:name w:val="5FB175098B60498E9E9DF69B9B26ADBC"/>
    <w:rsid w:val="00B07BC3"/>
    <w:pPr>
      <w:bidi/>
    </w:pPr>
  </w:style>
  <w:style w:type="paragraph" w:customStyle="1" w:styleId="8C35D976C3E847919436597E51D37F4B">
    <w:name w:val="8C35D976C3E847919436597E51D37F4B"/>
    <w:rsid w:val="00B07BC3"/>
    <w:pPr>
      <w:bidi/>
    </w:pPr>
  </w:style>
  <w:style w:type="paragraph" w:customStyle="1" w:styleId="ED7CADB1A6964BBDBF1A16F60E3E568E">
    <w:name w:val="ED7CADB1A6964BBDBF1A16F60E3E568E"/>
    <w:rsid w:val="00B07BC3"/>
    <w:pPr>
      <w:bidi/>
    </w:pPr>
  </w:style>
  <w:style w:type="paragraph" w:customStyle="1" w:styleId="8F0B197E59224317997C7F20952A82AD">
    <w:name w:val="8F0B197E59224317997C7F20952A82AD"/>
    <w:rsid w:val="00B07BC3"/>
    <w:pPr>
      <w:bidi/>
    </w:pPr>
  </w:style>
  <w:style w:type="paragraph" w:customStyle="1" w:styleId="A92508BF1AFB44AD8008F17233B5DED5">
    <w:name w:val="A92508BF1AFB44AD8008F17233B5DED5"/>
    <w:rsid w:val="00B07BC3"/>
    <w:pPr>
      <w:bidi/>
    </w:pPr>
  </w:style>
  <w:style w:type="paragraph" w:customStyle="1" w:styleId="6A86EF2E2D7E45BC90353C7278C6F13D">
    <w:name w:val="6A86EF2E2D7E45BC90353C7278C6F13D"/>
    <w:rsid w:val="00B07BC3"/>
    <w:pPr>
      <w:bidi/>
    </w:pPr>
  </w:style>
  <w:style w:type="paragraph" w:customStyle="1" w:styleId="27AEBA05FBEF4C0CB37B5C1CF8177B6C">
    <w:name w:val="27AEBA05FBEF4C0CB37B5C1CF8177B6C"/>
    <w:rsid w:val="00B07BC3"/>
    <w:pPr>
      <w:bidi/>
    </w:pPr>
  </w:style>
  <w:style w:type="paragraph" w:customStyle="1" w:styleId="90ABB2ED4F7442E5B3E9D57B20CB3F90">
    <w:name w:val="90ABB2ED4F7442E5B3E9D57B20CB3F90"/>
    <w:rsid w:val="00B07BC3"/>
    <w:pPr>
      <w:bidi/>
    </w:pPr>
  </w:style>
  <w:style w:type="paragraph" w:customStyle="1" w:styleId="611A49EDDF404D2BA9D1B5EFAD5432AB">
    <w:name w:val="611A49EDDF404D2BA9D1B5EFAD5432AB"/>
    <w:rsid w:val="00B07BC3"/>
    <w:pPr>
      <w:bidi/>
    </w:pPr>
  </w:style>
  <w:style w:type="paragraph" w:customStyle="1" w:styleId="E1BF7818A0164E038077BA4A0A917CA5">
    <w:name w:val="E1BF7818A0164E038077BA4A0A917CA5"/>
    <w:rsid w:val="00B07BC3"/>
    <w:pPr>
      <w:bidi/>
    </w:pPr>
  </w:style>
  <w:style w:type="paragraph" w:customStyle="1" w:styleId="4558CDAF8DB8470F82E9961CBD45F473">
    <w:name w:val="4558CDAF8DB8470F82E9961CBD45F473"/>
    <w:rsid w:val="00B07BC3"/>
    <w:pPr>
      <w:bidi/>
    </w:pPr>
  </w:style>
  <w:style w:type="paragraph" w:customStyle="1" w:styleId="336D38FCD0D8453DBDFF8B0B0CB51EA3">
    <w:name w:val="336D38FCD0D8453DBDFF8B0B0CB51EA3"/>
    <w:rsid w:val="00B07BC3"/>
    <w:pPr>
      <w:bidi/>
    </w:pPr>
  </w:style>
  <w:style w:type="paragraph" w:customStyle="1" w:styleId="4B2FCC28A1C34507AE86EF62BFA60FFB">
    <w:name w:val="4B2FCC28A1C34507AE86EF62BFA60FFB"/>
    <w:rsid w:val="00B07BC3"/>
    <w:pPr>
      <w:bidi/>
    </w:pPr>
  </w:style>
  <w:style w:type="paragraph" w:customStyle="1" w:styleId="02A587130919471EBD8A96C900DC66A1">
    <w:name w:val="02A587130919471EBD8A96C900DC66A1"/>
    <w:rsid w:val="00B07BC3"/>
    <w:pPr>
      <w:bidi/>
    </w:pPr>
  </w:style>
  <w:style w:type="paragraph" w:customStyle="1" w:styleId="99184950A970499F8A75F7911553B45D">
    <w:name w:val="99184950A970499F8A75F7911553B45D"/>
    <w:rsid w:val="00B07BC3"/>
    <w:pPr>
      <w:bidi/>
    </w:pPr>
  </w:style>
  <w:style w:type="paragraph" w:customStyle="1" w:styleId="384EC99F2DC84F9FBBEDD5A520317B67">
    <w:name w:val="384EC99F2DC84F9FBBEDD5A520317B67"/>
    <w:rsid w:val="00B07BC3"/>
    <w:pPr>
      <w:bidi/>
    </w:pPr>
  </w:style>
  <w:style w:type="paragraph" w:customStyle="1" w:styleId="A8EDB6E319CB4F0F8540FE2A42D49A47">
    <w:name w:val="A8EDB6E319CB4F0F8540FE2A42D49A47"/>
    <w:rsid w:val="00B07BC3"/>
    <w:pPr>
      <w:bidi/>
    </w:pPr>
  </w:style>
  <w:style w:type="paragraph" w:customStyle="1" w:styleId="867D7E531B974953901A76D2813DBE4E">
    <w:name w:val="867D7E531B974953901A76D2813DBE4E"/>
    <w:rsid w:val="00B07BC3"/>
    <w:pPr>
      <w:bidi/>
    </w:pPr>
  </w:style>
  <w:style w:type="paragraph" w:customStyle="1" w:styleId="DF93A47CEDD34243921061EB361C9311">
    <w:name w:val="DF93A47CEDD34243921061EB361C9311"/>
    <w:rsid w:val="00B07BC3"/>
    <w:pPr>
      <w:bidi/>
    </w:pPr>
  </w:style>
  <w:style w:type="paragraph" w:customStyle="1" w:styleId="36CE99A83021437BA1F1830EAD702580">
    <w:name w:val="36CE99A83021437BA1F1830EAD702580"/>
    <w:rsid w:val="00B07BC3"/>
    <w:pPr>
      <w:bidi/>
    </w:pPr>
  </w:style>
  <w:style w:type="paragraph" w:customStyle="1" w:styleId="262EAC51B2334DD8B45C9AAF3A88D009">
    <w:name w:val="262EAC51B2334DD8B45C9AAF3A88D009"/>
    <w:rsid w:val="00B07BC3"/>
    <w:pPr>
      <w:bidi/>
    </w:pPr>
  </w:style>
  <w:style w:type="paragraph" w:customStyle="1" w:styleId="FBE7EF79CA5C4C27844ADE1F62F2F30A">
    <w:name w:val="FBE7EF79CA5C4C27844ADE1F62F2F30A"/>
    <w:rsid w:val="00B07BC3"/>
    <w:pPr>
      <w:bidi/>
    </w:pPr>
  </w:style>
  <w:style w:type="paragraph" w:customStyle="1" w:styleId="99170BAF041E485F9CAF4868DE27F2FE">
    <w:name w:val="99170BAF041E485F9CAF4868DE27F2FE"/>
    <w:rsid w:val="00B07BC3"/>
    <w:pPr>
      <w:bidi/>
    </w:pPr>
  </w:style>
  <w:style w:type="paragraph" w:customStyle="1" w:styleId="24AF5ECDD1DA4F8A9A67DD747EC361C4">
    <w:name w:val="24AF5ECDD1DA4F8A9A67DD747EC361C4"/>
    <w:rsid w:val="00B07BC3"/>
    <w:pPr>
      <w:bidi/>
    </w:pPr>
  </w:style>
  <w:style w:type="paragraph" w:customStyle="1" w:styleId="0F1F051061EF4945B61168A68C46C470">
    <w:name w:val="0F1F051061EF4945B61168A68C46C470"/>
    <w:rsid w:val="00B07BC3"/>
    <w:pPr>
      <w:bidi/>
    </w:pPr>
  </w:style>
  <w:style w:type="paragraph" w:customStyle="1" w:styleId="26BD170D25A544BDA5F6BA04D29CE5CE">
    <w:name w:val="26BD170D25A544BDA5F6BA04D29CE5CE"/>
    <w:rsid w:val="00B07BC3"/>
    <w:pPr>
      <w:bidi/>
    </w:pPr>
  </w:style>
  <w:style w:type="paragraph" w:customStyle="1" w:styleId="8556F3231F46456B99D815AEBDD877C8">
    <w:name w:val="8556F3231F46456B99D815AEBDD877C8"/>
    <w:rsid w:val="00B07BC3"/>
    <w:pPr>
      <w:bidi/>
    </w:pPr>
  </w:style>
  <w:style w:type="paragraph" w:customStyle="1" w:styleId="32D1C7E145484FCCB60FD4B8525E36F9">
    <w:name w:val="32D1C7E145484FCCB60FD4B8525E36F9"/>
    <w:rsid w:val="00A16B1C"/>
    <w:pPr>
      <w:bidi/>
    </w:pPr>
  </w:style>
  <w:style w:type="paragraph" w:customStyle="1" w:styleId="3FB969D74E4740CEBAF3EA80968DC6F0">
    <w:name w:val="3FB969D74E4740CEBAF3EA80968DC6F0"/>
    <w:rsid w:val="00A16B1C"/>
    <w:pPr>
      <w:bidi/>
    </w:pPr>
  </w:style>
  <w:style w:type="paragraph" w:customStyle="1" w:styleId="417891DF6E4248EF8FCFD8F31D405FE7">
    <w:name w:val="417891DF6E4248EF8FCFD8F31D405FE7"/>
    <w:rsid w:val="00A16B1C"/>
    <w:pPr>
      <w:bidi/>
    </w:pPr>
  </w:style>
  <w:style w:type="paragraph" w:customStyle="1" w:styleId="7FBB4111E1BB41F28E5609C033349DB8">
    <w:name w:val="7FBB4111E1BB41F28E5609C033349DB8"/>
    <w:rsid w:val="00A16B1C"/>
    <w:pPr>
      <w:bidi/>
    </w:pPr>
  </w:style>
  <w:style w:type="paragraph" w:customStyle="1" w:styleId="49F25D4E5650486280A20A929AAB320C">
    <w:name w:val="49F25D4E5650486280A20A929AAB320C"/>
    <w:rsid w:val="00A16B1C"/>
    <w:pPr>
      <w:bidi/>
    </w:pPr>
  </w:style>
  <w:style w:type="paragraph" w:customStyle="1" w:styleId="6990522378904D6887DCFB208BA12091">
    <w:name w:val="6990522378904D6887DCFB208BA12091"/>
    <w:rsid w:val="00A16B1C"/>
    <w:pPr>
      <w:bidi/>
    </w:pPr>
  </w:style>
  <w:style w:type="paragraph" w:customStyle="1" w:styleId="57EF7BFAD9C649F5974B1796C5F14517">
    <w:name w:val="57EF7BFAD9C649F5974B1796C5F14517"/>
    <w:rsid w:val="00A16B1C"/>
    <w:pPr>
      <w:bidi/>
    </w:pPr>
  </w:style>
  <w:style w:type="paragraph" w:customStyle="1" w:styleId="510746BB825C49BD9B88F6FE2662A601">
    <w:name w:val="510746BB825C49BD9B88F6FE2662A601"/>
    <w:rsid w:val="00B35A74"/>
    <w:pPr>
      <w:bidi/>
    </w:pPr>
  </w:style>
  <w:style w:type="paragraph" w:customStyle="1" w:styleId="E8C58D0A65F54ADC89925BEE1A00E273">
    <w:name w:val="E8C58D0A65F54ADC89925BEE1A00E273"/>
    <w:rsid w:val="00B35A74"/>
    <w:pPr>
      <w:bidi/>
    </w:pPr>
  </w:style>
  <w:style w:type="paragraph" w:customStyle="1" w:styleId="2D1E2FEAAD544D3DB476C371CAF66F96">
    <w:name w:val="2D1E2FEAAD544D3DB476C371CAF66F96"/>
    <w:rsid w:val="00B35A74"/>
    <w:pPr>
      <w:bidi/>
    </w:pPr>
  </w:style>
  <w:style w:type="paragraph" w:customStyle="1" w:styleId="572ECF59509944629596BF393D41FD10">
    <w:name w:val="572ECF59509944629596BF393D41FD10"/>
    <w:rsid w:val="00B35A74"/>
    <w:pPr>
      <w:bidi/>
    </w:pPr>
  </w:style>
  <w:style w:type="paragraph" w:customStyle="1" w:styleId="39659C7C51D440DE953C0D13E043D89B">
    <w:name w:val="39659C7C51D440DE953C0D13E043D89B"/>
    <w:rsid w:val="00B35A74"/>
    <w:pPr>
      <w:bidi/>
    </w:pPr>
  </w:style>
  <w:style w:type="paragraph" w:customStyle="1" w:styleId="031D5AB3402140C2A2657AAF35DFE9CB">
    <w:name w:val="031D5AB3402140C2A2657AAF35DFE9CB"/>
    <w:rsid w:val="00B35A74"/>
    <w:pPr>
      <w:bidi/>
    </w:pPr>
  </w:style>
  <w:style w:type="paragraph" w:customStyle="1" w:styleId="3E9D7E6F90EE43DA90B833E3E97443A5">
    <w:name w:val="3E9D7E6F90EE43DA90B833E3E97443A5"/>
    <w:rsid w:val="00B35A74"/>
    <w:pPr>
      <w:bidi/>
    </w:pPr>
  </w:style>
  <w:style w:type="paragraph" w:customStyle="1" w:styleId="1247AC0A5F804E7BB498D4A52A9A4D07">
    <w:name w:val="1247AC0A5F804E7BB498D4A52A9A4D07"/>
    <w:rsid w:val="000152CB"/>
    <w:pPr>
      <w:bidi/>
    </w:pPr>
  </w:style>
  <w:style w:type="paragraph" w:customStyle="1" w:styleId="21BC3EC4775C490594819DC69BFA1EDA">
    <w:name w:val="21BC3EC4775C490594819DC69BFA1EDA"/>
    <w:rsid w:val="000152CB"/>
    <w:pPr>
      <w:bidi/>
    </w:pPr>
  </w:style>
  <w:style w:type="paragraph" w:customStyle="1" w:styleId="0D98CD5BAA4A468BA6E0F52865DB71D6">
    <w:name w:val="0D98CD5BAA4A468BA6E0F52865DB71D6"/>
    <w:rsid w:val="000152CB"/>
    <w:pPr>
      <w:bidi/>
    </w:pPr>
  </w:style>
  <w:style w:type="paragraph" w:customStyle="1" w:styleId="D1579D5063B14A6D8A1F61962FD4EC8C">
    <w:name w:val="D1579D5063B14A6D8A1F61962FD4EC8C"/>
    <w:rsid w:val="000152CB"/>
    <w:pPr>
      <w:bidi/>
    </w:pPr>
  </w:style>
  <w:style w:type="paragraph" w:customStyle="1" w:styleId="2A84B830F1854851B048CC5388E17714">
    <w:name w:val="2A84B830F1854851B048CC5388E17714"/>
    <w:rsid w:val="000152CB"/>
    <w:pPr>
      <w:bidi/>
    </w:pPr>
  </w:style>
  <w:style w:type="paragraph" w:customStyle="1" w:styleId="96CF2CCDA4C1476C967E5F573AE288A7">
    <w:name w:val="96CF2CCDA4C1476C967E5F573AE288A7"/>
    <w:rsid w:val="000152CB"/>
    <w:pPr>
      <w:bidi/>
    </w:pPr>
  </w:style>
  <w:style w:type="paragraph" w:customStyle="1" w:styleId="9762442FBFE145A1A8CA81D7B405B913">
    <w:name w:val="9762442FBFE145A1A8CA81D7B405B913"/>
    <w:rsid w:val="000152CB"/>
    <w:pPr>
      <w:bidi/>
    </w:pPr>
  </w:style>
  <w:style w:type="paragraph" w:customStyle="1" w:styleId="AF67E7D1530B45C09B734C0F6F08150A">
    <w:name w:val="AF67E7D1530B45C09B734C0F6F08150A"/>
    <w:rsid w:val="000152CB"/>
    <w:pPr>
      <w:bidi/>
    </w:pPr>
  </w:style>
  <w:style w:type="paragraph" w:customStyle="1" w:styleId="2C7B7EBAC55C495FAD855D8F70BEFB4E">
    <w:name w:val="2C7B7EBAC55C495FAD855D8F70BEFB4E"/>
    <w:rsid w:val="000152CB"/>
    <w:pPr>
      <w:bidi/>
    </w:pPr>
  </w:style>
  <w:style w:type="paragraph" w:customStyle="1" w:styleId="3D8723B40B704B0EA07CF829F41A13CC">
    <w:name w:val="3D8723B40B704B0EA07CF829F41A13CC"/>
    <w:rsid w:val="000152CB"/>
    <w:pPr>
      <w:bidi/>
    </w:pPr>
  </w:style>
  <w:style w:type="paragraph" w:customStyle="1" w:styleId="F90883F98BA2485DAE671D582A3A8ADA">
    <w:name w:val="F90883F98BA2485DAE671D582A3A8ADA"/>
    <w:rsid w:val="000152CB"/>
    <w:pPr>
      <w:bidi/>
    </w:pPr>
  </w:style>
  <w:style w:type="paragraph" w:customStyle="1" w:styleId="3736A22F64694775A333E27894D3F984">
    <w:name w:val="3736A22F64694775A333E27894D3F984"/>
    <w:rsid w:val="000152CB"/>
    <w:pPr>
      <w:bidi/>
    </w:pPr>
  </w:style>
  <w:style w:type="paragraph" w:customStyle="1" w:styleId="266D783E5B3944D99A1C07F1C2E78B9F">
    <w:name w:val="266D783E5B3944D99A1C07F1C2E78B9F"/>
    <w:rsid w:val="000152CB"/>
    <w:pPr>
      <w:bidi/>
    </w:pPr>
  </w:style>
  <w:style w:type="paragraph" w:customStyle="1" w:styleId="BEA054EA68C64109BD76201804087034">
    <w:name w:val="BEA054EA68C64109BD76201804087034"/>
    <w:rsid w:val="000152CB"/>
    <w:pPr>
      <w:bidi/>
    </w:pPr>
  </w:style>
  <w:style w:type="paragraph" w:customStyle="1" w:styleId="0D4F4F1518D74A60B2E2C9B7DAA2AC4F">
    <w:name w:val="0D4F4F1518D74A60B2E2C9B7DAA2AC4F"/>
    <w:rsid w:val="000152CB"/>
    <w:pPr>
      <w:bidi/>
    </w:pPr>
  </w:style>
  <w:style w:type="paragraph" w:customStyle="1" w:styleId="F441ACB294FA410BA8525A9653B8FC67">
    <w:name w:val="F441ACB294FA410BA8525A9653B8FC67"/>
    <w:rsid w:val="000152CB"/>
    <w:pPr>
      <w:bidi/>
    </w:pPr>
  </w:style>
  <w:style w:type="paragraph" w:customStyle="1" w:styleId="44C8A514D030472C919B43AC6E1E2A71">
    <w:name w:val="44C8A514D030472C919B43AC6E1E2A71"/>
    <w:rsid w:val="000152CB"/>
    <w:pPr>
      <w:bidi/>
    </w:pPr>
  </w:style>
  <w:style w:type="paragraph" w:customStyle="1" w:styleId="48C27799431A4C479A991446B9941049">
    <w:name w:val="48C27799431A4C479A991446B9941049"/>
    <w:rsid w:val="000152CB"/>
    <w:pPr>
      <w:bidi/>
    </w:pPr>
  </w:style>
  <w:style w:type="paragraph" w:customStyle="1" w:styleId="2D07A7AD2B4E4E20B309FA5318238586">
    <w:name w:val="2D07A7AD2B4E4E20B309FA5318238586"/>
    <w:rsid w:val="000152CB"/>
    <w:pPr>
      <w:bidi/>
    </w:pPr>
  </w:style>
  <w:style w:type="paragraph" w:customStyle="1" w:styleId="4D3719AA879E4CD0BE5A5A98CE487828">
    <w:name w:val="4D3719AA879E4CD0BE5A5A98CE487828"/>
    <w:rsid w:val="000152CB"/>
    <w:pPr>
      <w:bidi/>
    </w:pPr>
  </w:style>
  <w:style w:type="paragraph" w:customStyle="1" w:styleId="A7EAAD2CE4434F89BAD9F4B0BFEEDBB2">
    <w:name w:val="A7EAAD2CE4434F89BAD9F4B0BFEEDBB2"/>
    <w:rsid w:val="000152CB"/>
    <w:pPr>
      <w:bidi/>
    </w:pPr>
  </w:style>
  <w:style w:type="paragraph" w:customStyle="1" w:styleId="D8C73D6F6E6D490689F5C8E789FAE7FA">
    <w:name w:val="D8C73D6F6E6D490689F5C8E789FAE7FA"/>
    <w:rsid w:val="000152CB"/>
    <w:pPr>
      <w:bidi/>
    </w:pPr>
  </w:style>
  <w:style w:type="paragraph" w:customStyle="1" w:styleId="187D4866D78A4724B5D857BA6680EB5F">
    <w:name w:val="187D4866D78A4724B5D857BA6680EB5F"/>
    <w:rsid w:val="000152CB"/>
    <w:pPr>
      <w:bidi/>
    </w:pPr>
  </w:style>
  <w:style w:type="paragraph" w:customStyle="1" w:styleId="142C5A058112447E99D507981092A05A">
    <w:name w:val="142C5A058112447E99D507981092A05A"/>
    <w:rsid w:val="000152CB"/>
    <w:pPr>
      <w:bidi/>
    </w:pPr>
  </w:style>
  <w:style w:type="paragraph" w:customStyle="1" w:styleId="31571597ED2D4655A55557683F12C920">
    <w:name w:val="31571597ED2D4655A55557683F12C920"/>
    <w:rsid w:val="000152CB"/>
    <w:pPr>
      <w:bidi/>
    </w:pPr>
  </w:style>
  <w:style w:type="paragraph" w:customStyle="1" w:styleId="B5D0EDD313464530B7406E8DA1A33A89">
    <w:name w:val="B5D0EDD313464530B7406E8DA1A33A89"/>
    <w:rsid w:val="000152CB"/>
    <w:pPr>
      <w:bidi/>
    </w:pPr>
  </w:style>
  <w:style w:type="paragraph" w:customStyle="1" w:styleId="C4DCDDEC14704A23B7543BC2F9E285A5">
    <w:name w:val="C4DCDDEC14704A23B7543BC2F9E285A5"/>
    <w:rsid w:val="000152CB"/>
    <w:pPr>
      <w:bidi/>
    </w:pPr>
  </w:style>
  <w:style w:type="paragraph" w:customStyle="1" w:styleId="A7F391E1DEA74514B78F2E71F4F28717">
    <w:name w:val="A7F391E1DEA74514B78F2E71F4F28717"/>
    <w:rsid w:val="000152CB"/>
    <w:pPr>
      <w:bidi/>
    </w:pPr>
  </w:style>
  <w:style w:type="paragraph" w:customStyle="1" w:styleId="C980C4420EFA4BC495F677AF6D18F743">
    <w:name w:val="C980C4420EFA4BC495F677AF6D18F743"/>
    <w:rsid w:val="006918FA"/>
    <w:pPr>
      <w:bidi/>
    </w:pPr>
  </w:style>
  <w:style w:type="paragraph" w:customStyle="1" w:styleId="0AC3326C78DB442785346649EDA8C8E7">
    <w:name w:val="0AC3326C78DB442785346649EDA8C8E7"/>
    <w:rsid w:val="006918FA"/>
    <w:pPr>
      <w:bidi/>
    </w:pPr>
  </w:style>
  <w:style w:type="paragraph" w:customStyle="1" w:styleId="D83B5E0A56A74AE9A35A5904565FA656">
    <w:name w:val="D83B5E0A56A74AE9A35A5904565FA656"/>
    <w:rsid w:val="006918FA"/>
    <w:pPr>
      <w:bidi/>
    </w:pPr>
  </w:style>
  <w:style w:type="paragraph" w:customStyle="1" w:styleId="1B2C1645F8964463938752796FEFCFE4">
    <w:name w:val="1B2C1645F8964463938752796FEFCFE4"/>
    <w:rsid w:val="006918FA"/>
    <w:pPr>
      <w:bidi/>
    </w:pPr>
  </w:style>
  <w:style w:type="paragraph" w:customStyle="1" w:styleId="3EF63C43198D424C8880F7289332BD0E">
    <w:name w:val="3EF63C43198D424C8880F7289332BD0E"/>
    <w:rsid w:val="006918FA"/>
    <w:pPr>
      <w:bidi/>
    </w:pPr>
  </w:style>
  <w:style w:type="paragraph" w:customStyle="1" w:styleId="D457E32F2DA848028F3CA56071453D6F">
    <w:name w:val="D457E32F2DA848028F3CA56071453D6F"/>
    <w:rsid w:val="006918FA"/>
    <w:pPr>
      <w:bidi/>
    </w:pPr>
  </w:style>
  <w:style w:type="paragraph" w:customStyle="1" w:styleId="D1C5A6E36F124324B70D7D0B0958F9AF">
    <w:name w:val="D1C5A6E36F124324B70D7D0B0958F9AF"/>
    <w:rsid w:val="006918FA"/>
    <w:pPr>
      <w:bidi/>
    </w:pPr>
  </w:style>
  <w:style w:type="paragraph" w:customStyle="1" w:styleId="B695B15D9601456CBCE81DDA70F43F66">
    <w:name w:val="B695B15D9601456CBCE81DDA70F43F66"/>
    <w:rsid w:val="006918FA"/>
    <w:pPr>
      <w:bidi/>
    </w:pPr>
  </w:style>
  <w:style w:type="paragraph" w:customStyle="1" w:styleId="DF5EB317D6654DB69413C698BD8210F6">
    <w:name w:val="DF5EB317D6654DB69413C698BD8210F6"/>
    <w:rsid w:val="006918FA"/>
    <w:pPr>
      <w:bidi/>
    </w:pPr>
  </w:style>
  <w:style w:type="paragraph" w:customStyle="1" w:styleId="FE2DEFE2DD244452B1F2ABA396D50FEE">
    <w:name w:val="FE2DEFE2DD244452B1F2ABA396D50FEE"/>
    <w:rsid w:val="006918FA"/>
    <w:pPr>
      <w:bidi/>
    </w:pPr>
  </w:style>
  <w:style w:type="paragraph" w:customStyle="1" w:styleId="E25A3349AE8045B6B31C63408D3A68AB">
    <w:name w:val="E25A3349AE8045B6B31C63408D3A68AB"/>
    <w:rsid w:val="006918FA"/>
    <w:pPr>
      <w:bidi/>
    </w:pPr>
  </w:style>
  <w:style w:type="paragraph" w:customStyle="1" w:styleId="C967DFEC61BD4E6FAC138DD67FF05239">
    <w:name w:val="C967DFEC61BD4E6FAC138DD67FF05239"/>
    <w:rsid w:val="006918FA"/>
    <w:pPr>
      <w:bidi/>
    </w:pPr>
  </w:style>
  <w:style w:type="paragraph" w:customStyle="1" w:styleId="EFA6DAA3CAB44229A4EB6F40233DD660">
    <w:name w:val="EFA6DAA3CAB44229A4EB6F40233DD660"/>
    <w:rsid w:val="006918FA"/>
    <w:pPr>
      <w:bidi/>
    </w:pPr>
  </w:style>
  <w:style w:type="paragraph" w:customStyle="1" w:styleId="DE3DCFA04E524B15A2B10FE0FAAF1379">
    <w:name w:val="DE3DCFA04E524B15A2B10FE0FAAF1379"/>
    <w:rsid w:val="006918FA"/>
    <w:pPr>
      <w:bidi/>
    </w:pPr>
  </w:style>
  <w:style w:type="paragraph" w:customStyle="1" w:styleId="DDA5BC96DEF04479AC243B7B900B6C96">
    <w:name w:val="DDA5BC96DEF04479AC243B7B900B6C96"/>
    <w:rsid w:val="005C2DB5"/>
    <w:pPr>
      <w:bidi/>
    </w:pPr>
  </w:style>
  <w:style w:type="paragraph" w:customStyle="1" w:styleId="AB540FF5B4B24B21AED7C7E55DBF2D08">
    <w:name w:val="AB540FF5B4B24B21AED7C7E55DBF2D08"/>
    <w:rsid w:val="005C2DB5"/>
    <w:pPr>
      <w:bidi/>
    </w:pPr>
  </w:style>
  <w:style w:type="paragraph" w:customStyle="1" w:styleId="FB4FCA15B4C34412921B30ABE61EB41E">
    <w:name w:val="FB4FCA15B4C34412921B30ABE61EB41E"/>
    <w:rsid w:val="005C2DB5"/>
    <w:pPr>
      <w:bidi/>
    </w:pPr>
  </w:style>
  <w:style w:type="paragraph" w:customStyle="1" w:styleId="69908D11EBE44ED19BCC320026EB834F">
    <w:name w:val="69908D11EBE44ED19BCC320026EB834F"/>
    <w:rsid w:val="00F27435"/>
    <w:pPr>
      <w:bidi/>
    </w:pPr>
  </w:style>
  <w:style w:type="paragraph" w:customStyle="1" w:styleId="E62E222C5586410AACB317E5CA9E7FBA">
    <w:name w:val="E62E222C5586410AACB317E5CA9E7FBA"/>
    <w:rsid w:val="00E040B7"/>
    <w:pPr>
      <w:bidi/>
    </w:pPr>
  </w:style>
  <w:style w:type="paragraph" w:customStyle="1" w:styleId="AAA8AD7DCE94404D9861143EBE40C2FA">
    <w:name w:val="AAA8AD7DCE94404D9861143EBE40C2FA"/>
    <w:rsid w:val="00E040B7"/>
    <w:pPr>
      <w:bidi/>
    </w:pPr>
  </w:style>
  <w:style w:type="paragraph" w:customStyle="1" w:styleId="C70EC9D0A54C4388A04E762E1D1B5455">
    <w:name w:val="C70EC9D0A54C4388A04E762E1D1B5455"/>
    <w:rsid w:val="00E46A29"/>
    <w:pPr>
      <w:bidi/>
    </w:pPr>
  </w:style>
  <w:style w:type="paragraph" w:customStyle="1" w:styleId="66BE0356109D452CAA2A85E9AE76C1BD">
    <w:name w:val="66BE0356109D452CAA2A85E9AE76C1BD"/>
    <w:rsid w:val="00E46A29"/>
    <w:pPr>
      <w:bidi/>
    </w:pPr>
  </w:style>
  <w:style w:type="paragraph" w:customStyle="1" w:styleId="A751A9CAB3624C12852CEE8C774E0464">
    <w:name w:val="A751A9CAB3624C12852CEE8C774E0464"/>
    <w:rsid w:val="00E46A29"/>
    <w:pPr>
      <w:bidi/>
    </w:pPr>
  </w:style>
  <w:style w:type="paragraph" w:customStyle="1" w:styleId="4A65DC31A4364B95AC93F238B3DD6E24">
    <w:name w:val="4A65DC31A4364B95AC93F238B3DD6E24"/>
    <w:rsid w:val="00E46A29"/>
    <w:pPr>
      <w:bidi/>
    </w:pPr>
  </w:style>
  <w:style w:type="paragraph" w:customStyle="1" w:styleId="E97EEDBD871B48DBBE358A2AF7E66F09">
    <w:name w:val="E97EEDBD871B48DBBE358A2AF7E66F09"/>
    <w:rsid w:val="00E46A29"/>
    <w:pPr>
      <w:bidi/>
    </w:pPr>
  </w:style>
  <w:style w:type="paragraph" w:customStyle="1" w:styleId="A1F8428BE63042858A61CDFFA5DC4A10">
    <w:name w:val="A1F8428BE63042858A61CDFFA5DC4A10"/>
    <w:rsid w:val="00E46A29"/>
    <w:pPr>
      <w:bidi/>
    </w:pPr>
  </w:style>
  <w:style w:type="paragraph" w:customStyle="1" w:styleId="3B50E362999644A49A40943964D231B9">
    <w:name w:val="3B50E362999644A49A40943964D231B9"/>
    <w:rsid w:val="00E46A29"/>
    <w:pPr>
      <w:bidi/>
    </w:pPr>
  </w:style>
  <w:style w:type="paragraph" w:customStyle="1" w:styleId="8ADA5E3E68BD45BC8C47CBE272B29862">
    <w:name w:val="8ADA5E3E68BD45BC8C47CBE272B29862"/>
    <w:rsid w:val="00E46A29"/>
    <w:pPr>
      <w:bidi/>
    </w:pPr>
  </w:style>
  <w:style w:type="paragraph" w:customStyle="1" w:styleId="647115FA7C67415DBDD6C2197CC70C60">
    <w:name w:val="647115FA7C67415DBDD6C2197CC70C60"/>
    <w:rsid w:val="00E46A29"/>
    <w:pPr>
      <w:bidi/>
    </w:pPr>
  </w:style>
  <w:style w:type="paragraph" w:customStyle="1" w:styleId="B43C90A92FC04D9982B0B2BFA569D07D">
    <w:name w:val="B43C90A92FC04D9982B0B2BFA569D07D"/>
    <w:rsid w:val="00E46A29"/>
    <w:pPr>
      <w:bidi/>
    </w:pPr>
  </w:style>
  <w:style w:type="paragraph" w:customStyle="1" w:styleId="E9991D157DCE40469BB1A19613A6302E">
    <w:name w:val="E9991D157DCE40469BB1A19613A6302E"/>
    <w:rsid w:val="00E46A29"/>
    <w:pPr>
      <w:bidi/>
    </w:pPr>
  </w:style>
  <w:style w:type="paragraph" w:customStyle="1" w:styleId="213B51380B784DD9ACE7FA7056DB8050">
    <w:name w:val="213B51380B784DD9ACE7FA7056DB8050"/>
    <w:rsid w:val="00E46A29"/>
    <w:pPr>
      <w:bidi/>
    </w:pPr>
  </w:style>
  <w:style w:type="paragraph" w:customStyle="1" w:styleId="2C4014E41A8444B7B4EDB3D81FF8038B">
    <w:name w:val="2C4014E41A8444B7B4EDB3D81FF8038B"/>
    <w:rsid w:val="00E46A29"/>
    <w:pPr>
      <w:bidi/>
    </w:pPr>
  </w:style>
  <w:style w:type="paragraph" w:customStyle="1" w:styleId="7631DC60486E46E294A47CB799A06BA8">
    <w:name w:val="7631DC60486E46E294A47CB799A06BA8"/>
    <w:rsid w:val="00E46A29"/>
    <w:pPr>
      <w:bidi/>
    </w:pPr>
  </w:style>
  <w:style w:type="paragraph" w:customStyle="1" w:styleId="FC7A8BA555454E90A611A24A2F8860F0">
    <w:name w:val="FC7A8BA555454E90A611A24A2F8860F0"/>
    <w:rsid w:val="00E46A29"/>
    <w:pPr>
      <w:bidi/>
    </w:pPr>
  </w:style>
  <w:style w:type="paragraph" w:customStyle="1" w:styleId="432EEFC5F75F4F349365EE9181FCE83A">
    <w:name w:val="432EEFC5F75F4F349365EE9181FCE83A"/>
    <w:rsid w:val="00E46A29"/>
    <w:pPr>
      <w:bidi/>
    </w:pPr>
  </w:style>
  <w:style w:type="paragraph" w:customStyle="1" w:styleId="1C9A3C97F4AC4B8D8719FA3D95C3F9A3">
    <w:name w:val="1C9A3C97F4AC4B8D8719FA3D95C3F9A3"/>
    <w:rsid w:val="00E46A29"/>
    <w:pPr>
      <w:bidi/>
    </w:pPr>
  </w:style>
  <w:style w:type="paragraph" w:customStyle="1" w:styleId="74026CE5CD174F6ABF4B1C6B27177755">
    <w:name w:val="74026CE5CD174F6ABF4B1C6B27177755"/>
    <w:rsid w:val="00E46A29"/>
    <w:pPr>
      <w:bidi/>
    </w:pPr>
  </w:style>
  <w:style w:type="paragraph" w:customStyle="1" w:styleId="B5DAE4D5C6B44BCF813439BA4B5B5D31">
    <w:name w:val="B5DAE4D5C6B44BCF813439BA4B5B5D31"/>
    <w:rsid w:val="00E46A29"/>
    <w:pPr>
      <w:bidi/>
    </w:pPr>
  </w:style>
  <w:style w:type="paragraph" w:customStyle="1" w:styleId="BF2FFE30E8734AE9A9A4F79FFF4C69C0">
    <w:name w:val="BF2FFE30E8734AE9A9A4F79FFF4C69C0"/>
    <w:rsid w:val="009B2450"/>
    <w:pPr>
      <w:bidi/>
    </w:pPr>
  </w:style>
  <w:style w:type="paragraph" w:customStyle="1" w:styleId="A57BB956815B432AB521369C7854B07F">
    <w:name w:val="A57BB956815B432AB521369C7854B07F"/>
    <w:rsid w:val="009B2450"/>
    <w:pPr>
      <w:bidi/>
    </w:pPr>
  </w:style>
  <w:style w:type="paragraph" w:customStyle="1" w:styleId="545CA55E4E4C42569F3A0995FB96978B">
    <w:name w:val="545CA55E4E4C42569F3A0995FB96978B"/>
    <w:rsid w:val="009B2450"/>
    <w:pPr>
      <w:bidi/>
    </w:pPr>
  </w:style>
  <w:style w:type="paragraph" w:customStyle="1" w:styleId="63DDEB72EFBC42E2826C9D9D6DE6F5C8">
    <w:name w:val="63DDEB72EFBC42E2826C9D9D6DE6F5C8"/>
    <w:rsid w:val="009B2450"/>
    <w:pPr>
      <w:bidi/>
    </w:pPr>
  </w:style>
  <w:style w:type="paragraph" w:customStyle="1" w:styleId="1112DD38787E4F8392D2CB747BBD20D0">
    <w:name w:val="1112DD38787E4F8392D2CB747BBD20D0"/>
    <w:rsid w:val="00E13D45"/>
    <w:pPr>
      <w:bidi/>
    </w:pPr>
  </w:style>
  <w:style w:type="paragraph" w:customStyle="1" w:styleId="98922D6376984804AE7E6B0E74D3F564">
    <w:name w:val="98922D6376984804AE7E6B0E74D3F564"/>
    <w:rsid w:val="00E13D45"/>
    <w:pPr>
      <w:bidi/>
    </w:pPr>
  </w:style>
  <w:style w:type="paragraph" w:customStyle="1" w:styleId="57DD7D65855F4BE7804DBC3C32FD4F4C">
    <w:name w:val="57DD7D65855F4BE7804DBC3C32FD4F4C"/>
    <w:rsid w:val="00E13D45"/>
    <w:pPr>
      <w:bidi/>
    </w:pPr>
  </w:style>
  <w:style w:type="paragraph" w:customStyle="1" w:styleId="EED02F560E844A2BAE9646C52579C321">
    <w:name w:val="EED02F560E844A2BAE9646C52579C321"/>
    <w:rsid w:val="00E13D45"/>
    <w:pPr>
      <w:bidi/>
    </w:pPr>
  </w:style>
  <w:style w:type="paragraph" w:customStyle="1" w:styleId="A58F8A16D053412E8D8ADE6C834DE5EE">
    <w:name w:val="A58F8A16D053412E8D8ADE6C834DE5EE"/>
    <w:rsid w:val="00E13D45"/>
    <w:pPr>
      <w:bidi/>
    </w:pPr>
  </w:style>
  <w:style w:type="paragraph" w:customStyle="1" w:styleId="13560FEC2AFA4729992C190942B217F5">
    <w:name w:val="13560FEC2AFA4729992C190942B217F5"/>
    <w:rsid w:val="00E13D45"/>
    <w:pPr>
      <w:bidi/>
    </w:pPr>
  </w:style>
  <w:style w:type="paragraph" w:customStyle="1" w:styleId="D5BEA05F32894D90BA380DEF5F4E1A6C">
    <w:name w:val="D5BEA05F32894D90BA380DEF5F4E1A6C"/>
    <w:rsid w:val="00C32DBD"/>
    <w:pPr>
      <w:bidi/>
    </w:pPr>
  </w:style>
  <w:style w:type="paragraph" w:customStyle="1" w:styleId="2EB8BA911EB447D2AE1923F477B8F61F">
    <w:name w:val="2EB8BA911EB447D2AE1923F477B8F61F"/>
    <w:rsid w:val="00C32DBD"/>
    <w:pPr>
      <w:bidi/>
    </w:pPr>
  </w:style>
  <w:style w:type="paragraph" w:customStyle="1" w:styleId="5E19DE0B682E4589A6F88BF638EAF0BB">
    <w:name w:val="5E19DE0B682E4589A6F88BF638EAF0BB"/>
    <w:rsid w:val="00C32DBD"/>
    <w:pPr>
      <w:bidi/>
    </w:pPr>
  </w:style>
  <w:style w:type="paragraph" w:customStyle="1" w:styleId="C144099508B34CE5B4FDA6A687FA9855">
    <w:name w:val="C144099508B34CE5B4FDA6A687FA9855"/>
    <w:rsid w:val="00C32DBD"/>
    <w:pPr>
      <w:bidi/>
    </w:pPr>
  </w:style>
  <w:style w:type="paragraph" w:customStyle="1" w:styleId="50EFAF3CE0114059AB75226F88640911">
    <w:name w:val="50EFAF3CE0114059AB75226F88640911"/>
    <w:rsid w:val="00C32DBD"/>
    <w:pPr>
      <w:bidi/>
    </w:pPr>
  </w:style>
  <w:style w:type="paragraph" w:customStyle="1" w:styleId="21EC54D7B40B433987B37BD6985E472C">
    <w:name w:val="21EC54D7B40B433987B37BD6985E472C"/>
    <w:rsid w:val="00C32DBD"/>
    <w:pPr>
      <w:bidi/>
    </w:pPr>
  </w:style>
  <w:style w:type="paragraph" w:customStyle="1" w:styleId="87DD86C1C59C4C56B7D89B0A4E5EF9BA">
    <w:name w:val="87DD86C1C59C4C56B7D89B0A4E5EF9BA"/>
    <w:rsid w:val="00C32DBD"/>
    <w:pPr>
      <w:bidi/>
    </w:pPr>
  </w:style>
  <w:style w:type="paragraph" w:customStyle="1" w:styleId="5653625D599B4130B03A77ECBFDEF43F">
    <w:name w:val="5653625D599B4130B03A77ECBFDEF43F"/>
    <w:rsid w:val="00C32DBD"/>
    <w:pPr>
      <w:bidi/>
    </w:pPr>
  </w:style>
  <w:style w:type="paragraph" w:customStyle="1" w:styleId="AF9EEB0BDF694B99ACAB6AF8D9A27637">
    <w:name w:val="AF9EEB0BDF694B99ACAB6AF8D9A27637"/>
    <w:rsid w:val="00C32DBD"/>
    <w:pPr>
      <w:bidi/>
    </w:pPr>
  </w:style>
  <w:style w:type="paragraph" w:customStyle="1" w:styleId="750291CF437E4D92AA7D1DE207694897">
    <w:name w:val="750291CF437E4D92AA7D1DE207694897"/>
    <w:rsid w:val="00C32DBD"/>
    <w:pPr>
      <w:bidi/>
    </w:pPr>
  </w:style>
  <w:style w:type="paragraph" w:customStyle="1" w:styleId="5B8877426C9E486E97CC2EB8C3999694">
    <w:name w:val="5B8877426C9E486E97CC2EB8C3999694"/>
    <w:rsid w:val="00C32DBD"/>
    <w:pPr>
      <w:bidi/>
    </w:pPr>
  </w:style>
  <w:style w:type="paragraph" w:customStyle="1" w:styleId="0392C63025024152B3AD76596FC6792A">
    <w:name w:val="0392C63025024152B3AD76596FC6792A"/>
    <w:rsid w:val="00C32DB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0D4A81-A22B-4598-A146-A54BF3049D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117</Pages>
  <Words>35504</Words>
  <Characters>177523</Characters>
  <Application>Microsoft Office Word</Application>
  <DocSecurity>4</DocSecurity>
  <Lines>1479</Lines>
  <Paragraphs>425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212602</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חב' הלוי דוויק בע"מ</dc:creator>
  <cp:keywords/>
  <dc:description/>
  <cp:lastModifiedBy>Elihay Berko</cp:lastModifiedBy>
  <cp:revision>2</cp:revision>
  <cp:lastPrinted>2021-11-25T07:44:00Z</cp:lastPrinted>
  <dcterms:created xsi:type="dcterms:W3CDTF">2022-07-11T05:45:00Z</dcterms:created>
  <dcterms:modified xsi:type="dcterms:W3CDTF">2022-07-11T05:45:00Z</dcterms:modified>
</cp:coreProperties>
</file>