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89F349" w14:textId="77777777" w:rsidR="00044A35" w:rsidRPr="00457C4C" w:rsidRDefault="00376185" w:rsidP="004159E4">
      <w:pPr>
        <w:pStyle w:val="1"/>
        <w:numPr>
          <w:ilvl w:val="0"/>
          <w:numId w:val="22"/>
        </w:numPr>
      </w:pPr>
      <w:bookmarkStart w:id="0" w:name="_GoBack"/>
      <w:bookmarkEnd w:id="0"/>
      <w:r>
        <w:rPr>
          <w:rFonts w:hint="cs"/>
          <w:rtl/>
        </w:rPr>
        <w:t>מבוא</w:t>
      </w:r>
    </w:p>
    <w:p w14:paraId="4D46FE54" w14:textId="0D8B162D" w:rsidR="00325201" w:rsidRPr="003E6D62" w:rsidRDefault="00E05A90" w:rsidP="00E05A90">
      <w:pPr>
        <w:pStyle w:val="2"/>
        <w:rPr>
          <w:rtl/>
        </w:rPr>
      </w:pPr>
      <w:r w:rsidRPr="00E05A90">
        <w:rPr>
          <w:rFonts w:cs="Arial"/>
          <w:rtl/>
        </w:rPr>
        <w:t>תשלום לספק בגין התחייבות ייעשה בהתאם לדרישת תשלום ובכפוף לתנאים המפורטים בהתחייבות ובהסכם ההתקשרות, בהתאם למועדי התשלום ובהתאם לשירות והטובין שנתקבלו.</w:t>
      </w:r>
    </w:p>
    <w:p w14:paraId="373CDEE5" w14:textId="6C8346A9" w:rsidR="00DA79CA" w:rsidRPr="007D78DA" w:rsidRDefault="004967AB" w:rsidP="007D78DA">
      <w:pPr>
        <w:pStyle w:val="2"/>
        <w:rPr>
          <w:u w:val="single"/>
        </w:rPr>
      </w:pPr>
      <w:r>
        <w:rPr>
          <w:rFonts w:hint="cs"/>
          <w:u w:val="single"/>
          <w:rtl/>
        </w:rPr>
        <w:t>מטרת ההוראה</w:t>
      </w:r>
    </w:p>
    <w:p w14:paraId="4F5EED4A" w14:textId="6CF861BD" w:rsidR="00E05A90" w:rsidRPr="00E05A90" w:rsidRDefault="00E05A90" w:rsidP="004967AB">
      <w:pPr>
        <w:pStyle w:val="2"/>
        <w:numPr>
          <w:ilvl w:val="0"/>
          <w:numId w:val="0"/>
        </w:numPr>
        <w:ind w:left="567"/>
        <w:rPr>
          <w:rtl/>
        </w:rPr>
      </w:pPr>
      <w:r w:rsidRPr="00E05A90">
        <w:rPr>
          <w:rtl/>
        </w:rPr>
        <w:t>להנחות חשבים בדבר ביצוע תשלום בגין התחייבויות.</w:t>
      </w:r>
    </w:p>
    <w:p w14:paraId="0F926B90" w14:textId="77777777" w:rsidR="003E7385" w:rsidRPr="00DA79CA" w:rsidRDefault="00376185" w:rsidP="007D78DA">
      <w:pPr>
        <w:pStyle w:val="2"/>
      </w:pPr>
      <w:r>
        <w:rPr>
          <w:rtl/>
        </w:rPr>
        <w:t>ראה הגדרות הוראה זו ב</w:t>
      </w:r>
      <w:hyperlink w:anchor="נספח_א" w:history="1">
        <w:r>
          <w:rPr>
            <w:rStyle w:val="Hyperlink"/>
            <w:rtl/>
          </w:rPr>
          <w:t>נספח א – הגדרות</w:t>
        </w:r>
      </w:hyperlink>
    </w:p>
    <w:p w14:paraId="7F352E81" w14:textId="77777777" w:rsidR="00044A35" w:rsidRDefault="00376185" w:rsidP="004159E4">
      <w:pPr>
        <w:pStyle w:val="1"/>
        <w:numPr>
          <w:ilvl w:val="0"/>
          <w:numId w:val="22"/>
        </w:numPr>
      </w:pPr>
      <w:r w:rsidRPr="00044A35">
        <w:rPr>
          <w:rFonts w:hint="cs"/>
          <w:rtl/>
        </w:rPr>
        <w:t xml:space="preserve">הנחיות לביצוע </w:t>
      </w:r>
    </w:p>
    <w:p w14:paraId="51C6BB6F" w14:textId="5DF8F9FB" w:rsidR="00065228" w:rsidRDefault="00065228" w:rsidP="00065228">
      <w:pPr>
        <w:pStyle w:val="2"/>
        <w:rPr>
          <w:rtl/>
        </w:rPr>
      </w:pPr>
      <w:r>
        <w:rPr>
          <w:rFonts w:cs="Arial"/>
          <w:rtl/>
        </w:rPr>
        <w:t xml:space="preserve">התשלומים יתבצעו בהתאם לתנאים המפורטים בהתחייבות, כפי שהוסכם בין הצדדים במועד ביצוע ההתקשרות. חריגה מביצוע תשלומים מחייבת אישור בכתב מטעם החשב או סגנו. </w:t>
      </w:r>
    </w:p>
    <w:p w14:paraId="50117115" w14:textId="26B0F779" w:rsidR="00065228" w:rsidRDefault="00065228" w:rsidP="00065228">
      <w:pPr>
        <w:pStyle w:val="2"/>
        <w:rPr>
          <w:rtl/>
        </w:rPr>
      </w:pPr>
      <w:r>
        <w:rPr>
          <w:rFonts w:cs="Arial"/>
          <w:rtl/>
        </w:rPr>
        <w:t xml:space="preserve">חשב המשרד יוודא טרם ביצוע התשלום, כי נציג המשרד בדק שמולאו כל תנאי ההתקשרות  ונתקבלו השירותים או הטובין המפורטים בדרישת התשלום. חובת הבדיקה הנ"ל תחול על כל מחלקות ועובדי המשרד. </w:t>
      </w:r>
    </w:p>
    <w:p w14:paraId="482C11B6" w14:textId="1A628057" w:rsidR="00065228" w:rsidRDefault="00065228" w:rsidP="009860F3">
      <w:pPr>
        <w:pStyle w:val="2"/>
        <w:rPr>
          <w:rtl/>
        </w:rPr>
      </w:pPr>
      <w:r>
        <w:rPr>
          <w:rFonts w:cs="Arial"/>
          <w:rtl/>
        </w:rPr>
        <w:t>חשב המשרד יוודא כי לא קיימת מניעה לביצוע התשלום למוטב במישרין בגין אחת מהסיבות הבאות, בהתאם ל</w:t>
      </w:r>
      <w:hyperlink r:id="rId11" w:history="1">
        <w:r w:rsidRPr="00065228">
          <w:rPr>
            <w:rStyle w:val="Hyperlink"/>
            <w:rFonts w:cs="Arial"/>
            <w:rtl/>
          </w:rPr>
          <w:t xml:space="preserve">הוראת </w:t>
        </w:r>
        <w:proofErr w:type="spellStart"/>
        <w:r w:rsidRPr="00065228">
          <w:rPr>
            <w:rStyle w:val="Hyperlink"/>
            <w:rFonts w:cs="Arial"/>
            <w:rtl/>
          </w:rPr>
          <w:t>תכ"ם</w:t>
        </w:r>
        <w:proofErr w:type="spellEnd"/>
        <w:r w:rsidRPr="00065228">
          <w:rPr>
            <w:rStyle w:val="Hyperlink"/>
            <w:rFonts w:cs="Arial"/>
            <w:rtl/>
          </w:rPr>
          <w:t>, "עיקול, המחאת זכות, קיזוז חובות", מס'</w:t>
        </w:r>
        <w:r w:rsidR="006212B9">
          <w:rPr>
            <w:rStyle w:val="Hyperlink"/>
            <w:rFonts w:cs="Arial"/>
          </w:rPr>
          <w:t xml:space="preserve">1.6.6 </w:t>
        </w:r>
      </w:hyperlink>
      <w:r>
        <w:rPr>
          <w:rFonts w:cs="Arial"/>
          <w:rtl/>
        </w:rPr>
        <w:t>:</w:t>
      </w:r>
    </w:p>
    <w:p w14:paraId="5DB06036" w14:textId="695EFF8F" w:rsidR="00065228" w:rsidRDefault="00065228" w:rsidP="00065228">
      <w:pPr>
        <w:pStyle w:val="3"/>
        <w:rPr>
          <w:rtl/>
        </w:rPr>
      </w:pPr>
      <w:r>
        <w:rPr>
          <w:rtl/>
        </w:rPr>
        <w:t>הטלת צו עיקול על זכויות המוטב – במקרה זה יועבר התשלום בהתאם לצו.</w:t>
      </w:r>
    </w:p>
    <w:p w14:paraId="5267E370" w14:textId="4213FA18" w:rsidR="00065228" w:rsidRDefault="00065228" w:rsidP="00F8607B">
      <w:pPr>
        <w:pStyle w:val="3"/>
        <w:rPr>
          <w:rtl/>
        </w:rPr>
      </w:pPr>
      <w:r>
        <w:rPr>
          <w:rtl/>
        </w:rPr>
        <w:t xml:space="preserve">בקשת ספק </w:t>
      </w:r>
      <w:proofErr w:type="spellStart"/>
      <w:r>
        <w:rPr>
          <w:rtl/>
        </w:rPr>
        <w:t>להמחות</w:t>
      </w:r>
      <w:proofErr w:type="spellEnd"/>
      <w:r>
        <w:rPr>
          <w:rtl/>
        </w:rPr>
        <w:t xml:space="preserve"> זכותו לתשלום לאחר שאושרה על ידי מי שהוסמך לכך – במקרה זה יועבר התשלום למי שהזכות הועברה לו.</w:t>
      </w:r>
    </w:p>
    <w:p w14:paraId="768D2822" w14:textId="68F649CB" w:rsidR="00065228" w:rsidRDefault="00065228" w:rsidP="00065228">
      <w:pPr>
        <w:pStyle w:val="3"/>
        <w:rPr>
          <w:rtl/>
        </w:rPr>
      </w:pPr>
      <w:r>
        <w:rPr>
          <w:rtl/>
        </w:rPr>
        <w:t>קיימת עילה לביצוע קיזוז.</w:t>
      </w:r>
    </w:p>
    <w:p w14:paraId="5DD0AFA5" w14:textId="26135DDB" w:rsidR="003F0C5F" w:rsidRDefault="00065228" w:rsidP="009860F3">
      <w:pPr>
        <w:pStyle w:val="2"/>
      </w:pPr>
      <w:r>
        <w:rPr>
          <w:rFonts w:cs="Arial"/>
          <w:rtl/>
        </w:rPr>
        <w:t>חשב המשרד יוודא כי תשלומים שנבדקו ואושרו יש</w:t>
      </w:r>
      <w:r w:rsidR="009860F3">
        <w:rPr>
          <w:rFonts w:cs="Arial"/>
          <w:rtl/>
        </w:rPr>
        <w:t xml:space="preserve">ולמו לספק באמצעי התשלום המתאים </w:t>
      </w:r>
      <w:r w:rsidR="009860F3">
        <w:rPr>
          <w:rFonts w:cs="Arial" w:hint="cs"/>
          <w:rtl/>
        </w:rPr>
        <w:t>(</w:t>
      </w:r>
      <w:r>
        <w:rPr>
          <w:rFonts w:cs="Arial"/>
          <w:rtl/>
        </w:rPr>
        <w:t xml:space="preserve">ראה </w:t>
      </w:r>
      <w:hyperlink r:id="rId12" w:history="1">
        <w:r w:rsidR="009860F3">
          <w:rPr>
            <w:rStyle w:val="Hyperlink"/>
            <w:rFonts w:cs="Arial"/>
            <w:rtl/>
          </w:rPr>
          <w:t xml:space="preserve">הוראות </w:t>
        </w:r>
        <w:proofErr w:type="spellStart"/>
        <w:r w:rsidR="009860F3">
          <w:rPr>
            <w:rStyle w:val="Hyperlink"/>
            <w:rFonts w:cs="Arial"/>
            <w:rtl/>
          </w:rPr>
          <w:t>תכ"ם</w:t>
        </w:r>
        <w:proofErr w:type="spellEnd"/>
        <w:r w:rsidR="009860F3">
          <w:rPr>
            <w:rStyle w:val="Hyperlink"/>
            <w:rFonts w:cs="Arial"/>
            <w:rtl/>
          </w:rPr>
          <w:t>, "</w:t>
        </w:r>
        <w:r w:rsidRPr="00065228">
          <w:rPr>
            <w:rStyle w:val="Hyperlink"/>
            <w:rFonts w:cs="Arial"/>
            <w:rtl/>
          </w:rPr>
          <w:t>אמצעי תשלום", פרק 1.6</w:t>
        </w:r>
      </w:hyperlink>
      <w:r w:rsidR="009860F3">
        <w:rPr>
          <w:rFonts w:cs="Arial" w:hint="cs"/>
          <w:rtl/>
        </w:rPr>
        <w:t>)</w:t>
      </w:r>
      <w:r w:rsidR="009860F3">
        <w:rPr>
          <w:rFonts w:cs="Arial"/>
          <w:rtl/>
        </w:rPr>
        <w:t xml:space="preserve"> ובמועד המתאים </w:t>
      </w:r>
      <w:r w:rsidR="009860F3">
        <w:rPr>
          <w:rFonts w:cs="Arial" w:hint="cs"/>
          <w:rtl/>
        </w:rPr>
        <w:t>(</w:t>
      </w:r>
      <w:r>
        <w:rPr>
          <w:rFonts w:cs="Arial"/>
          <w:rtl/>
        </w:rPr>
        <w:t xml:space="preserve">ראה </w:t>
      </w:r>
      <w:hyperlink r:id="rId13" w:history="1">
        <w:r w:rsidRPr="00065228">
          <w:rPr>
            <w:rStyle w:val="Hyperlink"/>
            <w:rFonts w:cs="Arial"/>
            <w:rtl/>
          </w:rPr>
          <w:t xml:space="preserve">הוראת </w:t>
        </w:r>
        <w:proofErr w:type="spellStart"/>
        <w:r w:rsidRPr="00065228">
          <w:rPr>
            <w:rStyle w:val="Hyperlink"/>
            <w:rFonts w:cs="Arial"/>
            <w:rtl/>
          </w:rPr>
          <w:t>תכ"ם</w:t>
        </w:r>
        <w:proofErr w:type="spellEnd"/>
        <w:r w:rsidRPr="00065228">
          <w:rPr>
            <w:rStyle w:val="Hyperlink"/>
            <w:rFonts w:cs="Arial"/>
            <w:rtl/>
          </w:rPr>
          <w:t>, "מועדי תשלום", מס 1.4.3</w:t>
        </w:r>
      </w:hyperlink>
      <w:r w:rsidR="009860F3">
        <w:rPr>
          <w:rFonts w:cs="Arial" w:hint="cs"/>
          <w:rtl/>
        </w:rPr>
        <w:t>).</w:t>
      </w:r>
    </w:p>
    <w:p w14:paraId="4AE9FDE4" w14:textId="77777777" w:rsidR="00044A35" w:rsidRPr="00044A35" w:rsidRDefault="00376185" w:rsidP="004159E4">
      <w:pPr>
        <w:pStyle w:val="1"/>
        <w:numPr>
          <w:ilvl w:val="0"/>
          <w:numId w:val="22"/>
        </w:numPr>
      </w:pPr>
      <w:r w:rsidRPr="00044A35">
        <w:rPr>
          <w:rFonts w:hint="cs"/>
          <w:rtl/>
        </w:rPr>
        <w:t>מסמכים ישימים</w:t>
      </w:r>
    </w:p>
    <w:p w14:paraId="356A4086" w14:textId="09E986B4" w:rsidR="00065228" w:rsidRDefault="00234F58" w:rsidP="00065228">
      <w:pPr>
        <w:pStyle w:val="2"/>
        <w:rPr>
          <w:rtl/>
        </w:rPr>
      </w:pPr>
      <w:hyperlink r:id="rId14" w:history="1">
        <w:r w:rsidR="00065228" w:rsidRPr="00065228">
          <w:rPr>
            <w:rStyle w:val="Hyperlink"/>
            <w:rFonts w:cs="Arial"/>
            <w:rtl/>
          </w:rPr>
          <w:t xml:space="preserve">הוראת </w:t>
        </w:r>
        <w:proofErr w:type="spellStart"/>
        <w:r w:rsidR="00065228" w:rsidRPr="00065228">
          <w:rPr>
            <w:rStyle w:val="Hyperlink"/>
            <w:rFonts w:cs="Arial"/>
            <w:rtl/>
          </w:rPr>
          <w:t>תכ"ם</w:t>
        </w:r>
        <w:proofErr w:type="spellEnd"/>
        <w:r w:rsidR="00065228" w:rsidRPr="00065228">
          <w:rPr>
            <w:rStyle w:val="Hyperlink"/>
            <w:rFonts w:cs="Arial"/>
            <w:rtl/>
          </w:rPr>
          <w:t>, "מועדי תשלום", מס 1.4.3</w:t>
        </w:r>
      </w:hyperlink>
      <w:r w:rsidR="00065228">
        <w:rPr>
          <w:rFonts w:cs="Arial"/>
          <w:rtl/>
        </w:rPr>
        <w:t>.</w:t>
      </w:r>
    </w:p>
    <w:p w14:paraId="483A2A06" w14:textId="1E65C531" w:rsidR="00065228" w:rsidRPr="009860F3" w:rsidRDefault="009860F3" w:rsidP="009860F3">
      <w:pPr>
        <w:pStyle w:val="2"/>
        <w:rPr>
          <w:rStyle w:val="Hyperlink"/>
          <w:rtl/>
        </w:rPr>
      </w:pPr>
      <w:r>
        <w:rPr>
          <w:rFonts w:cs="Arial"/>
          <w:u w:color="3464BA"/>
          <w:rtl/>
        </w:rPr>
        <w:fldChar w:fldCharType="begin"/>
      </w:r>
      <w:r>
        <w:rPr>
          <w:rFonts w:cs="Arial"/>
          <w:u w:color="3464BA"/>
          <w:rtl/>
        </w:rPr>
        <w:instrText xml:space="preserve"> </w:instrText>
      </w:r>
      <w:r>
        <w:rPr>
          <w:rFonts w:cs="Arial"/>
          <w:u w:color="3464BA"/>
        </w:rPr>
        <w:instrText>HYPERLINK</w:instrText>
      </w:r>
      <w:r>
        <w:rPr>
          <w:rFonts w:cs="Arial"/>
          <w:u w:color="3464BA"/>
          <w:rtl/>
        </w:rPr>
        <w:instrText xml:space="preserve"> "</w:instrText>
      </w:r>
      <w:r>
        <w:rPr>
          <w:rFonts w:cs="Arial"/>
          <w:u w:color="3464BA"/>
        </w:rPr>
        <w:instrText>https://takam.mof.gov.il</w:instrText>
      </w:r>
      <w:r>
        <w:rPr>
          <w:rFonts w:cs="Arial"/>
          <w:u w:color="3464BA"/>
          <w:rtl/>
        </w:rPr>
        <w:instrText xml:space="preserve">" </w:instrText>
      </w:r>
      <w:r>
        <w:rPr>
          <w:rFonts w:cs="Arial"/>
          <w:u w:color="3464BA"/>
          <w:rtl/>
        </w:rPr>
        <w:fldChar w:fldCharType="separate"/>
      </w:r>
      <w:r w:rsidR="00065228" w:rsidRPr="009860F3">
        <w:rPr>
          <w:rStyle w:val="Hyperlink"/>
          <w:rFonts w:cs="Arial"/>
          <w:rtl/>
        </w:rPr>
        <w:t xml:space="preserve">הוראות </w:t>
      </w:r>
      <w:proofErr w:type="spellStart"/>
      <w:r w:rsidR="00065228" w:rsidRPr="009860F3">
        <w:rPr>
          <w:rStyle w:val="Hyperlink"/>
          <w:rFonts w:cs="Arial"/>
          <w:rtl/>
        </w:rPr>
        <w:t>תכ"ם</w:t>
      </w:r>
      <w:proofErr w:type="spellEnd"/>
      <w:r w:rsidR="00065228" w:rsidRPr="009860F3">
        <w:rPr>
          <w:rStyle w:val="Hyperlink"/>
          <w:rFonts w:cs="Arial"/>
          <w:rtl/>
        </w:rPr>
        <w:t>, "אמצעי תשלום", פרק 1.6.</w:t>
      </w:r>
    </w:p>
    <w:p w14:paraId="3A1E6747" w14:textId="414AA7D1" w:rsidR="00AC7EC8" w:rsidRDefault="009860F3" w:rsidP="00065228">
      <w:pPr>
        <w:pStyle w:val="2"/>
      </w:pPr>
      <w:r>
        <w:rPr>
          <w:rFonts w:cs="Arial"/>
          <w:u w:color="3464BA"/>
          <w:rtl/>
        </w:rPr>
        <w:fldChar w:fldCharType="end"/>
      </w:r>
      <w:hyperlink r:id="rId15" w:history="1">
        <w:r w:rsidR="00065228">
          <w:rPr>
            <w:rStyle w:val="Hyperlink"/>
            <w:rFonts w:cs="Arial"/>
            <w:rtl/>
          </w:rPr>
          <w:t xml:space="preserve">הוראת </w:t>
        </w:r>
        <w:proofErr w:type="spellStart"/>
        <w:r w:rsidR="00065228">
          <w:rPr>
            <w:rStyle w:val="Hyperlink"/>
            <w:rFonts w:cs="Arial"/>
            <w:rtl/>
          </w:rPr>
          <w:t>התכ"ם</w:t>
        </w:r>
        <w:proofErr w:type="spellEnd"/>
        <w:r w:rsidR="00065228">
          <w:rPr>
            <w:rStyle w:val="Hyperlink"/>
            <w:rFonts w:cs="Arial"/>
            <w:rtl/>
          </w:rPr>
          <w:t>, "עיקול, המחאות זכות, קיזוז חובות", מס'</w:t>
        </w:r>
        <w:r w:rsidR="00731013">
          <w:rPr>
            <w:rStyle w:val="Hyperlink"/>
            <w:rFonts w:cs="Arial"/>
          </w:rPr>
          <w:t>1.6.6</w:t>
        </w:r>
        <w:r w:rsidR="00A90C08">
          <w:rPr>
            <w:rStyle w:val="Hyperlink"/>
            <w:rFonts w:cs="Arial"/>
          </w:rPr>
          <w:t xml:space="preserve"> </w:t>
        </w:r>
        <w:r w:rsidR="00065228">
          <w:rPr>
            <w:rStyle w:val="Hyperlink"/>
            <w:rFonts w:cs="Arial"/>
            <w:rtl/>
          </w:rPr>
          <w:t>.</w:t>
        </w:r>
      </w:hyperlink>
    </w:p>
    <w:p w14:paraId="29FCB114" w14:textId="77777777" w:rsidR="00DB0A75" w:rsidRDefault="00376185" w:rsidP="004159E4">
      <w:pPr>
        <w:pStyle w:val="1"/>
        <w:numPr>
          <w:ilvl w:val="0"/>
          <w:numId w:val="22"/>
        </w:numPr>
      </w:pPr>
      <w:r w:rsidRPr="00044A35">
        <w:rPr>
          <w:rFonts w:hint="cs"/>
          <w:rtl/>
        </w:rPr>
        <w:t>נספחים</w:t>
      </w:r>
    </w:p>
    <w:p w14:paraId="6BA19D37" w14:textId="5188D1EA" w:rsidR="00066A19" w:rsidRDefault="00234F58" w:rsidP="00066A19">
      <w:pPr>
        <w:pStyle w:val="2"/>
        <w:rPr>
          <w:rtl/>
        </w:rPr>
      </w:pPr>
      <w:hyperlink w:anchor="נספח_א" w:history="1">
        <w:r w:rsidR="00066A19" w:rsidRPr="00E761E8">
          <w:rPr>
            <w:rStyle w:val="Hyperlink"/>
            <w:rFonts w:cs="Arial"/>
            <w:rtl/>
          </w:rPr>
          <w:t>נספח א – הגדרות</w:t>
        </w:r>
      </w:hyperlink>
      <w:r w:rsidR="00066A19">
        <w:rPr>
          <w:rFonts w:cs="Arial"/>
          <w:rtl/>
        </w:rPr>
        <w:t>.</w:t>
      </w:r>
    </w:p>
    <w:p w14:paraId="1B404634" w14:textId="6F9569D2" w:rsidR="00066A19" w:rsidRDefault="00234F58" w:rsidP="002C7CF7">
      <w:pPr>
        <w:pStyle w:val="2"/>
        <w:rPr>
          <w:rtl/>
        </w:rPr>
      </w:pPr>
      <w:hyperlink w:anchor="נספח_ה" w:history="1">
        <w:r w:rsidR="00066A19" w:rsidRPr="00E761E8">
          <w:rPr>
            <w:rStyle w:val="Hyperlink"/>
            <w:rFonts w:cs="Arial"/>
            <w:rtl/>
          </w:rPr>
          <w:t xml:space="preserve">נספח </w:t>
        </w:r>
        <w:r w:rsidR="002C7CF7">
          <w:rPr>
            <w:rStyle w:val="Hyperlink"/>
            <w:rFonts w:cs="Arial" w:hint="cs"/>
            <w:rtl/>
          </w:rPr>
          <w:t>ב</w:t>
        </w:r>
        <w:r w:rsidR="00066A19" w:rsidRPr="00E761E8">
          <w:rPr>
            <w:rStyle w:val="Hyperlink"/>
            <w:rFonts w:cs="Arial"/>
            <w:rtl/>
          </w:rPr>
          <w:t xml:space="preserve"> </w:t>
        </w:r>
        <w:r w:rsidR="002C7CF7" w:rsidRPr="002C7CF7">
          <w:rPr>
            <w:rStyle w:val="Hyperlink"/>
            <w:rFonts w:cs="Arial"/>
            <w:rtl/>
          </w:rPr>
          <w:t>–</w:t>
        </w:r>
        <w:r w:rsidR="002C7CF7">
          <w:rPr>
            <w:rStyle w:val="Hyperlink"/>
            <w:rFonts w:cs="Arial" w:hint="cs"/>
            <w:rtl/>
          </w:rPr>
          <w:t xml:space="preserve"> </w:t>
        </w:r>
        <w:r w:rsidR="00066A19" w:rsidRPr="00E761E8">
          <w:rPr>
            <w:rStyle w:val="Hyperlink"/>
            <w:rFonts w:cs="Arial"/>
            <w:rtl/>
          </w:rPr>
          <w:t>טבלת שינויים שבוצעו בהוראה</w:t>
        </w:r>
      </w:hyperlink>
      <w:r w:rsidR="00066A19">
        <w:rPr>
          <w:rtl/>
        </w:rPr>
        <w:t>.</w:t>
      </w:r>
    </w:p>
    <w:p w14:paraId="2DF78FEB" w14:textId="77777777" w:rsidR="00875AE6" w:rsidRPr="00AC7EC8" w:rsidRDefault="00234F58" w:rsidP="00066A19">
      <w:pPr>
        <w:pStyle w:val="2"/>
        <w:numPr>
          <w:ilvl w:val="0"/>
          <w:numId w:val="0"/>
        </w:numPr>
        <w:ind w:left="567"/>
      </w:pPr>
    </w:p>
    <w:p w14:paraId="0D58FA79" w14:textId="77777777" w:rsidR="00CF7834" w:rsidRPr="007869BB" w:rsidRDefault="00234F58" w:rsidP="007D78DA">
      <w:pPr>
        <w:pStyle w:val="2"/>
        <w:numPr>
          <w:ilvl w:val="0"/>
          <w:numId w:val="0"/>
        </w:numPr>
        <w:ind w:left="567"/>
        <w:rPr>
          <w:rStyle w:val="Hyperlink"/>
        </w:rPr>
      </w:pPr>
    </w:p>
    <w:p w14:paraId="298DAE1A" w14:textId="77777777" w:rsidR="0095186F" w:rsidRDefault="00376185">
      <w:pPr>
        <w:pStyle w:val="-"/>
      </w:pPr>
      <w:bookmarkStart w:id="1" w:name="_נספח_א_–_[טבלת_שינויים_שבוצעו_בהורא"/>
      <w:bookmarkStart w:id="2" w:name="נספח_א"/>
      <w:bookmarkEnd w:id="1"/>
      <w:bookmarkEnd w:id="2"/>
      <w:r>
        <w:rPr>
          <w:rFonts w:hint="cs"/>
          <w:rtl/>
        </w:rPr>
        <w:lastRenderedPageBreak/>
        <w:t>נספח א</w:t>
      </w:r>
    </w:p>
    <w:p w14:paraId="3B5CF37D" w14:textId="77777777" w:rsidR="0095186F" w:rsidRPr="00332C9F" w:rsidRDefault="00376185" w:rsidP="0095186F">
      <w:pPr>
        <w:pStyle w:val="-0"/>
      </w:pPr>
      <w:r>
        <w:rPr>
          <w:rFonts w:hint="cs"/>
          <w:rtl/>
        </w:rPr>
        <w:t>הגדרות</w:t>
      </w:r>
    </w:p>
    <w:p w14:paraId="3BABBF7A" w14:textId="77777777" w:rsidR="006860CD" w:rsidRPr="006860CD" w:rsidRDefault="00234F58" w:rsidP="006860CD"/>
    <w:p w14:paraId="1353E4F2" w14:textId="77777777" w:rsidR="00066A19" w:rsidRPr="00D876C0" w:rsidRDefault="00066A19" w:rsidP="00066A19">
      <w:pPr>
        <w:jc w:val="both"/>
        <w:rPr>
          <w:rFonts w:ascii="Arial" w:hAnsi="Arial" w:cs="Arial"/>
          <w:rtl/>
        </w:rPr>
      </w:pPr>
    </w:p>
    <w:p w14:paraId="021FC241" w14:textId="77777777" w:rsidR="00E05A90" w:rsidRPr="00E05A90" w:rsidRDefault="00E05A90" w:rsidP="00E05A90">
      <w:pPr>
        <w:pStyle w:val="a"/>
        <w:rPr>
          <w:rtl/>
        </w:rPr>
      </w:pPr>
      <w:r w:rsidRPr="00E05A90">
        <w:rPr>
          <w:rtl/>
        </w:rPr>
        <w:t>אין.</w:t>
      </w:r>
    </w:p>
    <w:p w14:paraId="46DD7E44" w14:textId="77777777" w:rsidR="003A196E" w:rsidRPr="000E0AEA" w:rsidRDefault="00234F58" w:rsidP="00E05A90">
      <w:pPr>
        <w:pStyle w:val="a"/>
        <w:numPr>
          <w:ilvl w:val="0"/>
          <w:numId w:val="0"/>
        </w:numPr>
        <w:ind w:left="360"/>
      </w:pPr>
    </w:p>
    <w:p w14:paraId="04C52491" w14:textId="77777777" w:rsidR="00066A19" w:rsidRDefault="00066A19">
      <w:pPr>
        <w:bidi w:val="0"/>
        <w:rPr>
          <w:rFonts w:ascii="Arial" w:eastAsiaTheme="majorEastAsia" w:hAnsi="Arial" w:cs="Arial"/>
          <w:b/>
          <w:bCs/>
          <w:color w:val="FFFFFF"/>
          <w:kern w:val="28"/>
          <w:sz w:val="22"/>
          <w:szCs w:val="22"/>
        </w:rPr>
      </w:pPr>
      <w:r>
        <w:rPr>
          <w:rtl/>
        </w:rPr>
        <w:br w:type="page"/>
      </w:r>
    </w:p>
    <w:p w14:paraId="74BA45B7" w14:textId="25598E7F" w:rsidR="006860CD" w:rsidRDefault="00376185" w:rsidP="001D249F">
      <w:pPr>
        <w:pStyle w:val="-"/>
      </w:pPr>
      <w:bookmarkStart w:id="3" w:name="נספח_ב"/>
      <w:bookmarkStart w:id="4" w:name="נספח_ג"/>
      <w:bookmarkStart w:id="5" w:name="נספח_ד"/>
      <w:bookmarkStart w:id="6" w:name="נספח_ה"/>
      <w:bookmarkEnd w:id="3"/>
      <w:bookmarkEnd w:id="4"/>
      <w:bookmarkEnd w:id="5"/>
      <w:bookmarkEnd w:id="6"/>
      <w:r>
        <w:rPr>
          <w:rFonts w:hint="cs"/>
          <w:rtl/>
        </w:rPr>
        <w:lastRenderedPageBreak/>
        <w:t xml:space="preserve">נספח </w:t>
      </w:r>
      <w:r w:rsidR="001D249F">
        <w:rPr>
          <w:rFonts w:hint="cs"/>
          <w:rtl/>
        </w:rPr>
        <w:t>ב</w:t>
      </w:r>
    </w:p>
    <w:p w14:paraId="29116F26" w14:textId="77777777" w:rsidR="006860CD" w:rsidRDefault="00376185" w:rsidP="006860CD">
      <w:pPr>
        <w:pStyle w:val="-0"/>
        <w:rPr>
          <w:rtl/>
        </w:rPr>
      </w:pPr>
      <w:r w:rsidRPr="00385CF7">
        <w:rPr>
          <w:rFonts w:hint="cs"/>
          <w:rtl/>
        </w:rPr>
        <w:t>טבלת שינויים שבוצעו בהוראה</w:t>
      </w:r>
    </w:p>
    <w:p w14:paraId="1CE1CD6A" w14:textId="77777777" w:rsidR="006860CD" w:rsidRPr="0013732F" w:rsidRDefault="00234F58" w:rsidP="006860CD">
      <w:pPr>
        <w:rPr>
          <w:rtl/>
        </w:rPr>
      </w:pPr>
    </w:p>
    <w:tbl>
      <w:tblPr>
        <w:bidiVisual/>
        <w:tblW w:w="4906" w:type="pct"/>
        <w:tblInd w:w="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85" w:type="dxa"/>
          <w:bottom w:w="85" w:type="dxa"/>
        </w:tblCellMar>
        <w:tblLook w:val="0000" w:firstRow="0" w:lastRow="0" w:firstColumn="0" w:lastColumn="0" w:noHBand="0" w:noVBand="0"/>
      </w:tblPr>
      <w:tblGrid>
        <w:gridCol w:w="1382"/>
        <w:gridCol w:w="1382"/>
        <w:gridCol w:w="2625"/>
        <w:gridCol w:w="3457"/>
      </w:tblGrid>
      <w:tr w:rsidR="00AB40F7" w14:paraId="07640A93" w14:textId="77777777" w:rsidTr="000A3118">
        <w:trPr>
          <w:cantSplit/>
          <w:trHeight w:val="413"/>
          <w:tblHeader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5B3D7"/>
            <w:vAlign w:val="center"/>
          </w:tcPr>
          <w:p w14:paraId="1D920F5C" w14:textId="77777777" w:rsidR="006860CD" w:rsidRPr="00AD10C7" w:rsidRDefault="00376185" w:rsidP="000A3118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טבלת שינויים</w:t>
            </w:r>
          </w:p>
        </w:tc>
      </w:tr>
      <w:tr w:rsidR="00AB40F7" w14:paraId="3B96FFA1" w14:textId="77777777" w:rsidTr="000A311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rHeight w:val="227"/>
          <w:tblHeader/>
        </w:trPr>
        <w:tc>
          <w:tcPr>
            <w:tcW w:w="781" w:type="pct"/>
            <w:tcBorders>
              <w:top w:val="single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23F66E30" w14:textId="77777777" w:rsidR="006860CD" w:rsidRPr="00AD10C7" w:rsidRDefault="00376185" w:rsidP="000A3118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מהדורה</w:t>
            </w:r>
          </w:p>
        </w:tc>
        <w:tc>
          <w:tcPr>
            <w:tcW w:w="781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3FEDF789" w14:textId="77777777" w:rsidR="006860CD" w:rsidRPr="00AD10C7" w:rsidRDefault="00376185" w:rsidP="000A3118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תאריך</w:t>
            </w:r>
          </w:p>
        </w:tc>
        <w:tc>
          <w:tcPr>
            <w:tcW w:w="148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shd w:val="pct5" w:color="auto" w:fill="FFFFFF"/>
            <w:vAlign w:val="center"/>
          </w:tcPr>
          <w:p w14:paraId="273E2347" w14:textId="77777777" w:rsidR="006860CD" w:rsidRPr="00AD10C7" w:rsidRDefault="00376185" w:rsidP="000A3118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סעיף/ים מושפע/ים</w:t>
            </w:r>
          </w:p>
        </w:tc>
        <w:tc>
          <w:tcPr>
            <w:tcW w:w="1954" w:type="pct"/>
            <w:tcBorders>
              <w:top w:val="single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shd w:val="pct5" w:color="auto" w:fill="FFFFFF"/>
            <w:vAlign w:val="center"/>
          </w:tcPr>
          <w:p w14:paraId="15DC32D6" w14:textId="77777777" w:rsidR="006860CD" w:rsidRPr="00AD10C7" w:rsidRDefault="00376185" w:rsidP="000A3118">
            <w:pPr>
              <w:jc w:val="center"/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</w:pPr>
            <w:r w:rsidRPr="00AD10C7">
              <w:rPr>
                <w:rFonts w:ascii="Arial" w:eastAsia="PMingLiU" w:hAnsi="Arial" w:cs="Arial"/>
                <w:b/>
                <w:bCs/>
                <w:sz w:val="20"/>
                <w:szCs w:val="20"/>
                <w:rtl/>
              </w:rPr>
              <w:t>תיאור השינוי / נימוקים</w:t>
            </w:r>
          </w:p>
        </w:tc>
      </w:tr>
      <w:tr w:rsidR="00AB40F7" w14:paraId="1F52A83B" w14:textId="77777777" w:rsidTr="000A311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tblBorders>
        </w:tblPrEx>
        <w:trPr>
          <w:cantSplit/>
          <w:tblHeader/>
        </w:trPr>
        <w:tc>
          <w:tcPr>
            <w:tcW w:w="781" w:type="pct"/>
            <w:tcBorders>
              <w:top w:val="dotted" w:sz="4" w:space="0" w:color="auto"/>
              <w:left w:val="single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2AD98CB2" w14:textId="6814CD8C" w:rsidR="006860CD" w:rsidRPr="00AD10C7" w:rsidRDefault="00373993" w:rsidP="000A3118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2</w:t>
            </w:r>
          </w:p>
        </w:tc>
        <w:tc>
          <w:tcPr>
            <w:tcW w:w="781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76F74DE5" w14:textId="0453DBF4" w:rsidR="006860CD" w:rsidRPr="00AD10C7" w:rsidRDefault="00373993" w:rsidP="00E25854">
            <w:pPr>
              <w:jc w:val="center"/>
              <w:rPr>
                <w:rFonts w:ascii="Arial" w:eastAsia="PMingLiU" w:hAnsi="Arial" w:cs="Arial"/>
                <w:sz w:val="20"/>
                <w:szCs w:val="20"/>
                <w:rtl/>
              </w:rPr>
            </w:pP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0</w:t>
            </w:r>
            <w:r w:rsidR="002D244E">
              <w:rPr>
                <w:rFonts w:ascii="Arial" w:eastAsia="PMingLiU" w:hAnsi="Arial" w:cs="Arial" w:hint="cs"/>
                <w:sz w:val="20"/>
                <w:szCs w:val="20"/>
                <w:rtl/>
              </w:rPr>
              <w:t>1</w:t>
            </w: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.0</w:t>
            </w:r>
            <w:r w:rsidR="00E25854">
              <w:rPr>
                <w:rFonts w:ascii="Arial" w:eastAsia="PMingLiU" w:hAnsi="Arial" w:cs="Arial" w:hint="cs"/>
                <w:sz w:val="20"/>
                <w:szCs w:val="20"/>
                <w:rtl/>
              </w:rPr>
              <w:t>8</w:t>
            </w:r>
            <w:r>
              <w:rPr>
                <w:rFonts w:ascii="Arial" w:eastAsia="PMingLiU" w:hAnsi="Arial" w:cs="Arial" w:hint="cs"/>
                <w:sz w:val="20"/>
                <w:szCs w:val="20"/>
                <w:rtl/>
              </w:rPr>
              <w:t>.201</w:t>
            </w:r>
            <w:r w:rsidR="002D244E">
              <w:rPr>
                <w:rFonts w:ascii="Arial" w:eastAsia="PMingLiU" w:hAnsi="Arial" w:cs="Arial" w:hint="cs"/>
                <w:sz w:val="20"/>
                <w:szCs w:val="20"/>
                <w:rtl/>
              </w:rPr>
              <w:t>7</w:t>
            </w:r>
          </w:p>
        </w:tc>
        <w:tc>
          <w:tcPr>
            <w:tcW w:w="148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dotted" w:sz="4" w:space="0" w:color="auto"/>
            </w:tcBorders>
            <w:vAlign w:val="center"/>
          </w:tcPr>
          <w:p w14:paraId="0874441A" w14:textId="4EE4EDCD" w:rsidR="006860CD" w:rsidRPr="00D77A06" w:rsidRDefault="00B93B01" w:rsidP="000A3118">
            <w:pPr>
              <w:spacing w:line="360" w:lineRule="auto"/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כל ההוראה</w:t>
            </w:r>
          </w:p>
        </w:tc>
        <w:tc>
          <w:tcPr>
            <w:tcW w:w="1954" w:type="pct"/>
            <w:tcBorders>
              <w:top w:val="dotted" w:sz="4" w:space="0" w:color="auto"/>
              <w:left w:val="dotted" w:sz="4" w:space="0" w:color="auto"/>
              <w:bottom w:val="dotted" w:sz="4" w:space="0" w:color="auto"/>
              <w:right w:val="single" w:sz="4" w:space="0" w:color="auto"/>
            </w:tcBorders>
            <w:vAlign w:val="center"/>
          </w:tcPr>
          <w:p w14:paraId="6F65614D" w14:textId="0E47B26E" w:rsidR="006860CD" w:rsidRPr="0013732F" w:rsidRDefault="00373993" w:rsidP="00373993">
            <w:pPr>
              <w:jc w:val="center"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עדכון ההוראה</w:t>
            </w:r>
          </w:p>
        </w:tc>
      </w:tr>
    </w:tbl>
    <w:p w14:paraId="410CB095" w14:textId="77777777" w:rsidR="006860CD" w:rsidRPr="0013732F" w:rsidRDefault="00234F58" w:rsidP="006860CD"/>
    <w:sectPr w:rsidR="006860CD" w:rsidRPr="0013732F" w:rsidSect="0048614C">
      <w:headerReference w:type="default" r:id="rId16"/>
      <w:footerReference w:type="default" r:id="rId17"/>
      <w:pgSz w:w="11906" w:h="16838" w:code="9"/>
      <w:pgMar w:top="1440" w:right="1440" w:bottom="1559" w:left="1440" w:header="397" w:footer="15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EEDA1FF" w14:textId="77777777" w:rsidR="00294FC8" w:rsidRDefault="00294FC8">
      <w:r>
        <w:separator/>
      </w:r>
    </w:p>
  </w:endnote>
  <w:endnote w:type="continuationSeparator" w:id="0">
    <w:p w14:paraId="2D89D8CC" w14:textId="77777777" w:rsidR="00294FC8" w:rsidRDefault="00294F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E91ADC5" w14:textId="77777777" w:rsidR="0048614C" w:rsidRDefault="00234F58" w:rsidP="0048614C">
    <w:pPr>
      <w:pStyle w:val="a9"/>
      <w:rPr>
        <w:rtl/>
      </w:rPr>
    </w:pPr>
  </w:p>
  <w:tbl>
    <w:tblPr>
      <w:bidiVisual/>
      <w:tblW w:w="11193" w:type="dxa"/>
      <w:jc w:val="center"/>
      <w:tblLayout w:type="fixed"/>
      <w:tblLook w:val="0000" w:firstRow="0" w:lastRow="0" w:firstColumn="0" w:lastColumn="0" w:noHBand="0" w:noVBand="0"/>
    </w:tblPr>
    <w:tblGrid>
      <w:gridCol w:w="1333"/>
      <w:gridCol w:w="2398"/>
      <w:gridCol w:w="1933"/>
      <w:gridCol w:w="893"/>
      <w:gridCol w:w="905"/>
      <w:gridCol w:w="1989"/>
      <w:gridCol w:w="1742"/>
    </w:tblGrid>
    <w:tr w:rsidR="004967AB" w14:paraId="38037D77" w14:textId="77777777" w:rsidTr="00CE58D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323E4F" w:themeFill="text2" w:themeFillShade="BF"/>
          <w:noWrap/>
          <w:vAlign w:val="center"/>
        </w:tcPr>
        <w:p w14:paraId="5D5B3991" w14:textId="77777777" w:rsidR="004967AB" w:rsidRPr="00D02A79" w:rsidRDefault="004967AB" w:rsidP="004967A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  <w:t>בתוקף מיום: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0FBC5C1A" w14:textId="0CF4B418" w:rsidR="004967AB" w:rsidRPr="00526037" w:rsidRDefault="004967AB" w:rsidP="004967A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01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08</w:t>
          </w:r>
          <w:r w:rsidRPr="00526037"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.20</w:t>
          </w:r>
          <w:r>
            <w:rPr>
              <w:rFonts w:asciiTheme="minorBidi" w:hAnsiTheme="minorBidi" w:cstheme="minorBidi" w:hint="cs"/>
              <w:b/>
              <w:bCs/>
              <w:color w:val="FFFFFF" w:themeColor="background1"/>
              <w:sz w:val="20"/>
              <w:szCs w:val="20"/>
              <w:rtl/>
            </w:rPr>
            <w:t>17</w:t>
          </w:r>
        </w:p>
      </w:tc>
      <w:tc>
        <w:tcPr>
          <w:tcW w:w="3787" w:type="dxa"/>
          <w:gridSpan w:val="3"/>
          <w:tcBorders>
            <w:top w:val="single" w:sz="4" w:space="0" w:color="auto"/>
            <w:bottom w:val="single" w:sz="4" w:space="0" w:color="auto"/>
          </w:tcBorders>
          <w:shd w:val="clear" w:color="auto" w:fill="323E4F" w:themeFill="text2" w:themeFillShade="BF"/>
          <w:vAlign w:val="center"/>
        </w:tcPr>
        <w:p w14:paraId="4825FE8D" w14:textId="77777777" w:rsidR="004967AB" w:rsidRPr="00D02A79" w:rsidRDefault="004967AB" w:rsidP="004967AB">
          <w:pPr>
            <w:jc w:val="center"/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עמוד </w:t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PAGE  </w:instrText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73578">
            <w:rPr>
              <w:rStyle w:val="ab"/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3</w:t>
          </w:r>
          <w:r w:rsidRPr="00D02A79">
            <w:rPr>
              <w:rStyle w:val="ab"/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  <w:rtl/>
            </w:rPr>
            <w:t xml:space="preserve"> מתוך 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begin"/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instrText xml:space="preserve"> NUMPAGES  </w:instrTex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separate"/>
          </w:r>
          <w:r w:rsidR="00073578">
            <w:rPr>
              <w:rFonts w:asciiTheme="minorBidi" w:hAnsiTheme="minorBidi" w:cstheme="minorBidi"/>
              <w:noProof/>
              <w:color w:val="FFFFFF" w:themeColor="background1"/>
              <w:sz w:val="20"/>
              <w:szCs w:val="20"/>
              <w:rtl/>
            </w:rPr>
            <w:t>3</w:t>
          </w:r>
          <w:r w:rsidRPr="00D02A79">
            <w:rPr>
              <w:rFonts w:asciiTheme="minorBidi" w:hAnsiTheme="minorBidi" w:cstheme="minorBidi"/>
              <w:color w:val="FFFFFF" w:themeColor="background1"/>
              <w:sz w:val="20"/>
              <w:szCs w:val="20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323E4F" w:themeFill="text2" w:themeFillShade="BF"/>
          <w:vAlign w:val="center"/>
        </w:tcPr>
        <w:p w14:paraId="74A34E65" w14:textId="77777777" w:rsidR="004967AB" w:rsidRPr="00D02A79" w:rsidRDefault="004967AB" w:rsidP="004967AB">
          <w:pPr>
            <w:rPr>
              <w:rFonts w:asciiTheme="minorBidi" w:hAnsiTheme="minorBidi" w:cstheme="minorBidi"/>
              <w:b/>
              <w:bCs/>
              <w:color w:val="FFFFFF" w:themeColor="background1"/>
              <w:sz w:val="20"/>
              <w:szCs w:val="20"/>
            </w:rPr>
          </w:pPr>
        </w:p>
      </w:tc>
    </w:tr>
    <w:tr w:rsidR="004967AB" w14:paraId="32EBD215" w14:textId="77777777" w:rsidTr="00CE58D0">
      <w:trPr>
        <w:trHeight w:val="283"/>
        <w:jc w:val="center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78F112F9" w14:textId="77777777" w:rsidR="004967AB" w:rsidRPr="00D02A79" w:rsidRDefault="004967AB" w:rsidP="004967A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שם המאשר:</w:t>
          </w:r>
        </w:p>
      </w:tc>
      <w:tc>
        <w:tcPr>
          <w:tcW w:w="4331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371C501" w14:textId="5FB2A433" w:rsidR="004967AB" w:rsidRPr="00E93349" w:rsidRDefault="004967AB" w:rsidP="004967A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עוזי שר</w:t>
          </w:r>
        </w:p>
      </w:tc>
      <w:tc>
        <w:tcPr>
          <w:tcW w:w="89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E9F9C97" w14:textId="77777777" w:rsidR="004967AB" w:rsidRPr="00D02A79" w:rsidRDefault="004967AB" w:rsidP="004967A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D02A7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תפקיד:</w:t>
          </w:r>
        </w:p>
      </w:tc>
      <w:tc>
        <w:tcPr>
          <w:tcW w:w="4636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C4735E7" w14:textId="77777777" w:rsidR="004967AB" w:rsidRPr="00B24F08" w:rsidRDefault="004967AB" w:rsidP="004967A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סגן בכיר לחשב הכללי</w:t>
          </w:r>
        </w:p>
      </w:tc>
    </w:tr>
    <w:tr w:rsidR="004967AB" w14:paraId="73B88DCC" w14:textId="77777777" w:rsidTr="00CE58D0">
      <w:trPr>
        <w:trHeight w:val="283"/>
        <w:jc w:val="center"/>
      </w:trPr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1BE75070" w14:textId="77777777" w:rsidR="004967AB" w:rsidRPr="00D02A79" w:rsidRDefault="004967AB" w:rsidP="004967AB">
          <w:pPr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אתר הוראות </w:t>
          </w:r>
          <w:proofErr w:type="spellStart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תכ"ם</w:t>
          </w:r>
          <w:proofErr w:type="spellEnd"/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>:</w:t>
          </w:r>
          <w:r w:rsidRPr="00D72F09">
            <w:rPr>
              <w:rFonts w:ascii="Arial" w:hAnsi="Arial" w:cs="Arial"/>
              <w:sz w:val="20"/>
              <w:szCs w:val="20"/>
              <w:rtl/>
            </w:rPr>
            <w:t xml:space="preserve"> </w:t>
          </w:r>
          <w:hyperlink r:id="rId1" w:history="1">
            <w:r w:rsidRPr="00D72F09">
              <w:rPr>
                <w:rStyle w:val="Hyperlink"/>
                <w:rFonts w:ascii="Arial" w:hAnsi="Arial" w:cs="Arial"/>
                <w:sz w:val="20"/>
                <w:szCs w:val="20"/>
                <w:rtl/>
              </w:rPr>
              <w:t>קישור לאתר</w:t>
            </w:r>
          </w:hyperlink>
        </w:p>
      </w:tc>
      <w:tc>
        <w:tcPr>
          <w:tcW w:w="3731" w:type="dxa"/>
          <w:gridSpan w:val="3"/>
          <w:tcBorders>
            <w:top w:val="single" w:sz="4" w:space="0" w:color="auto"/>
          </w:tcBorders>
          <w:shd w:val="clear" w:color="auto" w:fill="auto"/>
          <w:vAlign w:val="center"/>
        </w:tcPr>
        <w:p w14:paraId="1405A63E" w14:textId="77777777" w:rsidR="004967AB" w:rsidRPr="00D02A79" w:rsidRDefault="004967AB" w:rsidP="004967AB">
          <w:pPr>
            <w:jc w:val="center"/>
            <w:rPr>
              <w:rFonts w:asciiTheme="minorBidi" w:hAnsiTheme="minorBidi" w:cstheme="minorBidi"/>
              <w:sz w:val="20"/>
              <w:szCs w:val="20"/>
            </w:rPr>
          </w:pPr>
          <w:r w:rsidRPr="00CF4EAC">
            <w:rPr>
              <w:rFonts w:asciiTheme="minorBidi" w:hAnsiTheme="minorBidi" w:cstheme="minorBidi" w:hint="cs"/>
              <w:sz w:val="20"/>
              <w:szCs w:val="20"/>
              <w:u w:color="3464BA"/>
              <w:rtl/>
            </w:rPr>
            <w:t xml:space="preserve">לקבלת עדכונים במערכת: </w:t>
          </w:r>
          <w:hyperlink r:id="rId2" w:history="1">
            <w:r w:rsidRPr="00CF4EAC">
              <w:rPr>
                <w:rStyle w:val="Hyperlink"/>
                <w:rFonts w:asciiTheme="minorBidi" w:hAnsiTheme="minorBidi" w:cstheme="minorBidi" w:hint="cs"/>
                <w:sz w:val="20"/>
                <w:szCs w:val="20"/>
                <w:rtl/>
              </w:rPr>
              <w:t>לחץ כאן</w:t>
            </w:r>
          </w:hyperlink>
        </w:p>
      </w:tc>
      <w:tc>
        <w:tcPr>
          <w:tcW w:w="3731" w:type="dxa"/>
          <w:gridSpan w:val="2"/>
          <w:tcBorders>
            <w:top w:val="single" w:sz="4" w:space="0" w:color="auto"/>
          </w:tcBorders>
          <w:shd w:val="clear" w:color="auto" w:fill="auto"/>
          <w:vAlign w:val="center"/>
        </w:tcPr>
        <w:p w14:paraId="37C74BED" w14:textId="77777777" w:rsidR="004967AB" w:rsidRPr="00D02A79" w:rsidRDefault="004967AB" w:rsidP="004967AB">
          <w:pPr>
            <w:jc w:val="right"/>
            <w:rPr>
              <w:rFonts w:asciiTheme="minorBidi" w:hAnsiTheme="minorBidi" w:cstheme="minorBidi"/>
              <w:sz w:val="20"/>
              <w:szCs w:val="20"/>
            </w:rPr>
          </w:pPr>
          <w:r w:rsidRPr="00D02A79">
            <w:rPr>
              <w:rFonts w:asciiTheme="minorBidi" w:hAnsiTheme="minorBidi" w:cstheme="minorBidi"/>
              <w:sz w:val="20"/>
              <w:szCs w:val="20"/>
              <w:rtl/>
            </w:rPr>
            <w:t xml:space="preserve">לפניות ושאלות: </w:t>
          </w:r>
          <w:hyperlink r:id="rId3" w:history="1">
            <w:r w:rsidRPr="00CF4EAC">
              <w:rPr>
                <w:rStyle w:val="Hyperlink"/>
                <w:rFonts w:ascii="Tahoma" w:hAnsi="Tahoma" w:cs="Tahoma"/>
                <w:sz w:val="20"/>
                <w:szCs w:val="20"/>
              </w:rPr>
              <w:t>takam@mof.gov.il</w:t>
            </w:r>
          </w:hyperlink>
        </w:p>
      </w:tc>
    </w:tr>
  </w:tbl>
  <w:p w14:paraId="75192DFF" w14:textId="77777777" w:rsidR="0048614C" w:rsidRPr="004967AB" w:rsidRDefault="00234F58">
    <w:pPr>
      <w:pStyle w:val="a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7599ABE" w14:textId="77777777" w:rsidR="00294FC8" w:rsidRDefault="00294FC8">
      <w:r>
        <w:separator/>
      </w:r>
    </w:p>
  </w:footnote>
  <w:footnote w:type="continuationSeparator" w:id="0">
    <w:p w14:paraId="4DBEE014" w14:textId="77777777" w:rsidR="00294FC8" w:rsidRDefault="00294F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3990"/>
    </w:tblGrid>
    <w:tr w:rsidR="00AB40F7" w14:paraId="0CF65746" w14:textId="77777777" w:rsidTr="00752B3D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8FA7BCF" w14:textId="77777777" w:rsidR="0048614C" w:rsidRPr="00CF35A7" w:rsidRDefault="00376185" w:rsidP="0048614C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 xml:space="preserve">הוראת </w:t>
          </w:r>
          <w:proofErr w:type="spellStart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תכ"ם</w:t>
          </w:r>
          <w:proofErr w:type="spellEnd"/>
          <w:r w:rsidRPr="00CF35A7"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3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1C6C9755" w14:textId="19D4D0FD" w:rsidR="0048614C" w:rsidRPr="00CF35A7" w:rsidRDefault="00E05A90" w:rsidP="004967AB">
          <w:pPr>
            <w:rPr>
              <w:rFonts w:asciiTheme="minorBidi" w:hAnsiTheme="minorBidi" w:cstheme="minorBidi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Theme="minorBidi" w:hAnsiTheme="minorBidi" w:cstheme="minorBidi" w:hint="cs"/>
              <w:b/>
              <w:bCs/>
              <w:color w:val="FFFFFF"/>
              <w:sz w:val="28"/>
              <w:szCs w:val="28"/>
              <w:rtl/>
            </w:rPr>
            <w:t>ביצוע תשלומים בגין התחייבויות</w:t>
          </w:r>
        </w:p>
      </w:tc>
    </w:tr>
    <w:tr w:rsidR="00AB40F7" w14:paraId="272EAB6D" w14:textId="77777777" w:rsidTr="00752B3D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617EBF2A" w14:textId="3AEE4180" w:rsidR="0048614C" w:rsidRPr="00D84715" w:rsidRDefault="00376185" w:rsidP="0048614C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D3C4D23" wp14:editId="6D681D3D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8424309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5678AAF0" w14:textId="77777777" w:rsidR="0048614C" w:rsidRPr="00CF35A7" w:rsidRDefault="00376185" w:rsidP="0048614C">
          <w:pPr>
            <w:rPr>
              <w:rFonts w:asciiTheme="minorBidi" w:hAnsiTheme="minorBidi" w:cstheme="minorBidi"/>
              <w:color w:val="17365D"/>
              <w:rtl/>
            </w:rPr>
          </w:pPr>
          <w:r w:rsidRPr="00CF35A7">
            <w:rPr>
              <w:rFonts w:asciiTheme="minorBidi" w:hAnsiTheme="minorBidi" w:cstheme="minorBidi"/>
              <w:color w:val="17365D"/>
              <w:rtl/>
            </w:rPr>
            <w:t>משרד האוצר</w:t>
          </w:r>
        </w:p>
        <w:p w14:paraId="6E429C9D" w14:textId="77777777" w:rsidR="0048614C" w:rsidRPr="00CF35A7" w:rsidRDefault="00376185" w:rsidP="0048614C">
          <w:pPr>
            <w:rPr>
              <w:rFonts w:asciiTheme="minorBidi" w:hAnsiTheme="minorBidi" w:cstheme="minorBidi"/>
              <w:sz w:val="23"/>
              <w:szCs w:val="23"/>
              <w:rtl/>
            </w:rPr>
          </w:pPr>
          <w:r w:rsidRPr="00CF35A7">
            <w:rPr>
              <w:rFonts w:asciiTheme="minorBidi" w:hAnsiTheme="minorBidi" w:cstheme="minorBidi"/>
              <w:color w:val="17365D"/>
              <w:sz w:val="23"/>
              <w:szCs w:val="23"/>
              <w:rtl/>
            </w:rPr>
            <w:t>אגף החשב הכללי</w:t>
          </w:r>
        </w:p>
        <w:p w14:paraId="0C7F34AA" w14:textId="486CF382" w:rsidR="0048614C" w:rsidRDefault="00376185" w:rsidP="00AC7EC8">
          <w:pPr>
            <w:spacing w:before="60" w:after="60"/>
            <w:rPr>
              <w:rFonts w:ascii="Arial" w:hAnsi="Arial"/>
              <w:rtl/>
            </w:rPr>
          </w:pPr>
          <w:proofErr w:type="spellStart"/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 w:rsidRPr="00CF35A7">
            <w:rPr>
              <w:rFonts w:asciiTheme="minorBidi" w:hAnsiTheme="minorBidi" w:cstheme="minorBidi"/>
              <w:b/>
              <w:bCs/>
              <w:color w:val="17365D"/>
              <w:sz w:val="22"/>
              <w:szCs w:val="22"/>
              <w:rtl/>
            </w:rPr>
            <w:t xml:space="preserve"> – </w:t>
          </w:r>
          <w:r w:rsidR="00E05A90">
            <w:rPr>
              <w:rFonts w:asciiTheme="minorBidi" w:hAnsiTheme="minorBidi" w:cstheme="minorBidi" w:hint="cs"/>
              <w:b/>
              <w:bCs/>
              <w:color w:val="17365D"/>
              <w:sz w:val="22"/>
              <w:szCs w:val="22"/>
              <w:rtl/>
            </w:rPr>
            <w:t>ביצוע תקציב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7141A87" w14:textId="77777777" w:rsidR="0048614C" w:rsidRPr="00CF35A7" w:rsidRDefault="00376185" w:rsidP="0048614C">
          <w:pPr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ראשי: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94A6C6F" w14:textId="78F56912" w:rsidR="0048614C" w:rsidRPr="00CF35A7" w:rsidRDefault="00E05A90" w:rsidP="0048614C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ביצוע תקציב</w:t>
          </w:r>
        </w:p>
      </w:tc>
    </w:tr>
    <w:tr w:rsidR="00AB40F7" w14:paraId="357EDDCB" w14:textId="77777777" w:rsidTr="00752B3D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4734AEA" w14:textId="77777777" w:rsidR="0048614C" w:rsidRPr="00D84715" w:rsidRDefault="00234F58" w:rsidP="0048614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60DD671" w14:textId="77777777" w:rsidR="0048614C" w:rsidRDefault="00234F58" w:rsidP="0048614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BE861F4" w14:textId="77777777" w:rsidR="0048614C" w:rsidRPr="00CF35A7" w:rsidRDefault="00376185" w:rsidP="0048614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פרק משני: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D028A43" w14:textId="5DC279CF" w:rsidR="0048614C" w:rsidRPr="00CF35A7" w:rsidRDefault="00E05A90" w:rsidP="0048614C">
          <w:pPr>
            <w:rPr>
              <w:rFonts w:asciiTheme="minorBidi" w:hAnsiTheme="minorBidi" w:cstheme="minorBidi"/>
              <w:sz w:val="20"/>
              <w:szCs w:val="20"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ביצוע תשלומים בגין התחייבויות</w:t>
          </w:r>
        </w:p>
      </w:tc>
    </w:tr>
    <w:tr w:rsidR="00AB40F7" w14:paraId="1E7676F8" w14:textId="77777777" w:rsidTr="00752B3D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5F0F8A16" w14:textId="77777777" w:rsidR="0048614C" w:rsidRPr="00D84715" w:rsidRDefault="00234F58" w:rsidP="0048614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723169EC" w14:textId="77777777" w:rsidR="0048614C" w:rsidRPr="00D84715" w:rsidRDefault="00234F58" w:rsidP="0048614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6CB96D35" w14:textId="77777777" w:rsidR="0048614C" w:rsidRPr="00CF35A7" w:rsidRDefault="00376185" w:rsidP="0048614C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מספר הוראה: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09F6871" w14:textId="3BCD91BF" w:rsidR="0048614C" w:rsidRPr="00CF35A7" w:rsidRDefault="00E05A90" w:rsidP="004967A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1.4.1</w:t>
          </w:r>
        </w:p>
      </w:tc>
    </w:tr>
    <w:tr w:rsidR="00AB40F7" w14:paraId="28491A75" w14:textId="77777777" w:rsidTr="00752B3D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41BEB93F" w14:textId="77777777" w:rsidR="0048614C" w:rsidRPr="00D84715" w:rsidRDefault="00234F58" w:rsidP="0048614C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4CD585B8" w14:textId="77777777" w:rsidR="0048614C" w:rsidRPr="00D84715" w:rsidRDefault="00234F58" w:rsidP="0048614C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677C9E6" w14:textId="77777777" w:rsidR="0048614C" w:rsidRPr="00CF35A7" w:rsidRDefault="00376185" w:rsidP="0048614C">
          <w:pPr>
            <w:rPr>
              <w:rFonts w:asciiTheme="minorBidi" w:hAnsiTheme="minorBidi" w:cstheme="minorBidi"/>
              <w:sz w:val="20"/>
              <w:szCs w:val="20"/>
            </w:rPr>
          </w:pPr>
          <w:r w:rsidRPr="00CF35A7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מהדורה:</w:t>
          </w:r>
        </w:p>
      </w:tc>
      <w:tc>
        <w:tcPr>
          <w:tcW w:w="399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C893F2B" w14:textId="1C2A35E6" w:rsidR="0048614C" w:rsidRPr="00CF35A7" w:rsidRDefault="00E05A90" w:rsidP="004967AB">
          <w:pPr>
            <w:rPr>
              <w:rFonts w:asciiTheme="minorBidi" w:hAnsiTheme="minorBidi" w:cstheme="minorBidi"/>
              <w:sz w:val="20"/>
              <w:szCs w:val="20"/>
              <w:rtl/>
            </w:rPr>
          </w:pPr>
          <w:r>
            <w:rPr>
              <w:rFonts w:asciiTheme="minorBidi" w:hAnsiTheme="minorBidi" w:cstheme="minorBidi" w:hint="cs"/>
              <w:sz w:val="20"/>
              <w:szCs w:val="20"/>
              <w:rtl/>
            </w:rPr>
            <w:t>2</w:t>
          </w:r>
          <w:r w:rsidR="00E25854">
            <w:rPr>
              <w:rFonts w:asciiTheme="minorBidi" w:hAnsiTheme="minorBidi" w:cstheme="minorBidi" w:hint="cs"/>
              <w:sz w:val="20"/>
              <w:szCs w:val="20"/>
              <w:rtl/>
            </w:rPr>
            <w:t xml:space="preserve">                                        </w:t>
          </w:r>
        </w:p>
      </w:tc>
    </w:tr>
  </w:tbl>
  <w:p w14:paraId="1788B912" w14:textId="77777777" w:rsidR="0048614C" w:rsidRDefault="00234F58">
    <w:pPr>
      <w:pStyle w:val="a7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B803DD"/>
    <w:multiLevelType w:val="multilevel"/>
    <w:tmpl w:val="029C722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256A20"/>
    <w:multiLevelType w:val="multilevel"/>
    <w:tmpl w:val="88964BB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EF86B3A"/>
    <w:multiLevelType w:val="multilevel"/>
    <w:tmpl w:val="6630A8E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FEF6E46"/>
    <w:multiLevelType w:val="multilevel"/>
    <w:tmpl w:val="D49AADC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22665B31"/>
    <w:multiLevelType w:val="multilevel"/>
    <w:tmpl w:val="CE36A24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228923CE"/>
    <w:multiLevelType w:val="multilevel"/>
    <w:tmpl w:val="A3FED640"/>
    <w:lvl w:ilvl="0">
      <w:start w:val="1"/>
      <w:numFmt w:val="decimal"/>
      <w:pStyle w:val="a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270829DF"/>
    <w:multiLevelType w:val="hybridMultilevel"/>
    <w:tmpl w:val="0F3CB388"/>
    <w:lvl w:ilvl="0" w:tplc="8F82D676">
      <w:start w:val="1"/>
      <w:numFmt w:val="bullet"/>
      <w:lvlText w:val=""/>
      <w:lvlJc w:val="left"/>
      <w:pPr>
        <w:tabs>
          <w:tab w:val="num" w:pos="4696"/>
        </w:tabs>
        <w:ind w:left="4696" w:hanging="360"/>
      </w:pPr>
      <w:rPr>
        <w:rFonts w:ascii="Symbol" w:hAnsi="Symbol" w:hint="default"/>
      </w:rPr>
    </w:lvl>
    <w:lvl w:ilvl="1" w:tplc="03A64856" w:tentative="1">
      <w:start w:val="1"/>
      <w:numFmt w:val="bullet"/>
      <w:lvlText w:val="o"/>
      <w:lvlJc w:val="left"/>
      <w:pPr>
        <w:tabs>
          <w:tab w:val="num" w:pos="5416"/>
        </w:tabs>
        <w:ind w:left="5416" w:hanging="360"/>
      </w:pPr>
      <w:rPr>
        <w:rFonts w:ascii="Courier New" w:hAnsi="Courier New" w:cs="Courier New" w:hint="default"/>
      </w:rPr>
    </w:lvl>
    <w:lvl w:ilvl="2" w:tplc="6CB4D57A" w:tentative="1">
      <w:start w:val="1"/>
      <w:numFmt w:val="bullet"/>
      <w:lvlText w:val=""/>
      <w:lvlJc w:val="left"/>
      <w:pPr>
        <w:tabs>
          <w:tab w:val="num" w:pos="6136"/>
        </w:tabs>
        <w:ind w:left="6136" w:hanging="360"/>
      </w:pPr>
      <w:rPr>
        <w:rFonts w:ascii="Wingdings" w:hAnsi="Wingdings" w:hint="default"/>
      </w:rPr>
    </w:lvl>
    <w:lvl w:ilvl="3" w:tplc="25F6C1BA" w:tentative="1">
      <w:start w:val="1"/>
      <w:numFmt w:val="bullet"/>
      <w:lvlText w:val=""/>
      <w:lvlJc w:val="left"/>
      <w:pPr>
        <w:tabs>
          <w:tab w:val="num" w:pos="6856"/>
        </w:tabs>
        <w:ind w:left="6856" w:hanging="360"/>
      </w:pPr>
      <w:rPr>
        <w:rFonts w:ascii="Symbol" w:hAnsi="Symbol" w:hint="default"/>
      </w:rPr>
    </w:lvl>
    <w:lvl w:ilvl="4" w:tplc="7D5224AC" w:tentative="1">
      <w:start w:val="1"/>
      <w:numFmt w:val="bullet"/>
      <w:lvlText w:val="o"/>
      <w:lvlJc w:val="left"/>
      <w:pPr>
        <w:tabs>
          <w:tab w:val="num" w:pos="7576"/>
        </w:tabs>
        <w:ind w:left="7576" w:hanging="360"/>
      </w:pPr>
      <w:rPr>
        <w:rFonts w:ascii="Courier New" w:hAnsi="Courier New" w:cs="Courier New" w:hint="default"/>
      </w:rPr>
    </w:lvl>
    <w:lvl w:ilvl="5" w:tplc="544EAF58" w:tentative="1">
      <w:start w:val="1"/>
      <w:numFmt w:val="bullet"/>
      <w:lvlText w:val=""/>
      <w:lvlJc w:val="left"/>
      <w:pPr>
        <w:tabs>
          <w:tab w:val="num" w:pos="8296"/>
        </w:tabs>
        <w:ind w:left="8296" w:hanging="360"/>
      </w:pPr>
      <w:rPr>
        <w:rFonts w:ascii="Wingdings" w:hAnsi="Wingdings" w:hint="default"/>
      </w:rPr>
    </w:lvl>
    <w:lvl w:ilvl="6" w:tplc="63589BDA" w:tentative="1">
      <w:start w:val="1"/>
      <w:numFmt w:val="bullet"/>
      <w:lvlText w:val=""/>
      <w:lvlJc w:val="left"/>
      <w:pPr>
        <w:tabs>
          <w:tab w:val="num" w:pos="9016"/>
        </w:tabs>
        <w:ind w:left="9016" w:hanging="360"/>
      </w:pPr>
      <w:rPr>
        <w:rFonts w:ascii="Symbol" w:hAnsi="Symbol" w:hint="default"/>
      </w:rPr>
    </w:lvl>
    <w:lvl w:ilvl="7" w:tplc="A24E393E" w:tentative="1">
      <w:start w:val="1"/>
      <w:numFmt w:val="bullet"/>
      <w:lvlText w:val="o"/>
      <w:lvlJc w:val="left"/>
      <w:pPr>
        <w:tabs>
          <w:tab w:val="num" w:pos="9736"/>
        </w:tabs>
        <w:ind w:left="9736" w:hanging="360"/>
      </w:pPr>
      <w:rPr>
        <w:rFonts w:ascii="Courier New" w:hAnsi="Courier New" w:cs="Courier New" w:hint="default"/>
      </w:rPr>
    </w:lvl>
    <w:lvl w:ilvl="8" w:tplc="915854F8" w:tentative="1">
      <w:start w:val="1"/>
      <w:numFmt w:val="bullet"/>
      <w:lvlText w:val=""/>
      <w:lvlJc w:val="left"/>
      <w:pPr>
        <w:tabs>
          <w:tab w:val="num" w:pos="10456"/>
        </w:tabs>
        <w:ind w:left="10456" w:hanging="360"/>
      </w:pPr>
      <w:rPr>
        <w:rFonts w:ascii="Wingdings" w:hAnsi="Wingdings" w:hint="default"/>
      </w:rPr>
    </w:lvl>
  </w:abstractNum>
  <w:abstractNum w:abstractNumId="7" w15:restartNumberingAfterBreak="0">
    <w:nsid w:val="2E9B3DFB"/>
    <w:multiLevelType w:val="hybridMultilevel"/>
    <w:tmpl w:val="033EDEDA"/>
    <w:lvl w:ilvl="0" w:tplc="DE224470">
      <w:start w:val="1"/>
      <w:numFmt w:val="decimal"/>
      <w:pStyle w:val="1"/>
      <w:lvlText w:val="%1."/>
      <w:lvlJc w:val="left"/>
      <w:pPr>
        <w:ind w:left="360" w:hanging="360"/>
      </w:pPr>
      <w:rPr>
        <w:rFonts w:ascii="Arial" w:hAnsi="Arial" w:cs="Arial" w:hint="default"/>
        <w:b/>
        <w:bCs/>
        <w:i w:val="0"/>
        <w:iCs w:val="0"/>
        <w:color w:val="003399"/>
        <w:kern w:val="32"/>
        <w:sz w:val="22"/>
        <w:szCs w:val="22"/>
      </w:rPr>
    </w:lvl>
    <w:lvl w:ilvl="1" w:tplc="00E6C9BA">
      <w:start w:val="1"/>
      <w:numFmt w:val="lowerLetter"/>
      <w:pStyle w:val="CharChar"/>
      <w:lvlText w:val="%2."/>
      <w:lvlJc w:val="left"/>
      <w:pPr>
        <w:ind w:left="1440" w:hanging="360"/>
      </w:pPr>
    </w:lvl>
    <w:lvl w:ilvl="2" w:tplc="790A135C" w:tentative="1">
      <w:start w:val="1"/>
      <w:numFmt w:val="lowerRoman"/>
      <w:lvlText w:val="%3."/>
      <w:lvlJc w:val="right"/>
      <w:pPr>
        <w:ind w:left="2160" w:hanging="180"/>
      </w:pPr>
    </w:lvl>
    <w:lvl w:ilvl="3" w:tplc="0D64FB7A" w:tentative="1">
      <w:start w:val="1"/>
      <w:numFmt w:val="decimal"/>
      <w:lvlText w:val="%4."/>
      <w:lvlJc w:val="left"/>
      <w:pPr>
        <w:ind w:left="2880" w:hanging="360"/>
      </w:pPr>
    </w:lvl>
    <w:lvl w:ilvl="4" w:tplc="FDFAFDF6" w:tentative="1">
      <w:start w:val="1"/>
      <w:numFmt w:val="lowerLetter"/>
      <w:lvlText w:val="%5."/>
      <w:lvlJc w:val="left"/>
      <w:pPr>
        <w:ind w:left="3600" w:hanging="360"/>
      </w:pPr>
    </w:lvl>
    <w:lvl w:ilvl="5" w:tplc="8EF82ECE" w:tentative="1">
      <w:start w:val="1"/>
      <w:numFmt w:val="lowerRoman"/>
      <w:lvlText w:val="%6."/>
      <w:lvlJc w:val="right"/>
      <w:pPr>
        <w:ind w:left="4320" w:hanging="180"/>
      </w:pPr>
    </w:lvl>
    <w:lvl w:ilvl="6" w:tplc="EF6823A0" w:tentative="1">
      <w:start w:val="1"/>
      <w:numFmt w:val="decimal"/>
      <w:lvlText w:val="%7."/>
      <w:lvlJc w:val="left"/>
      <w:pPr>
        <w:ind w:left="5040" w:hanging="360"/>
      </w:pPr>
    </w:lvl>
    <w:lvl w:ilvl="7" w:tplc="2506E0A0" w:tentative="1">
      <w:start w:val="1"/>
      <w:numFmt w:val="lowerLetter"/>
      <w:lvlText w:val="%8."/>
      <w:lvlJc w:val="left"/>
      <w:pPr>
        <w:ind w:left="5760" w:hanging="360"/>
      </w:pPr>
    </w:lvl>
    <w:lvl w:ilvl="8" w:tplc="1F4C1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18B4D5D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33B0195E"/>
    <w:multiLevelType w:val="multilevel"/>
    <w:tmpl w:val="C9BCC7F4"/>
    <w:numStyleLink w:val="a0"/>
  </w:abstractNum>
  <w:abstractNum w:abstractNumId="10" w15:restartNumberingAfterBreak="0">
    <w:nsid w:val="3D3432B3"/>
    <w:multiLevelType w:val="multilevel"/>
    <w:tmpl w:val="C9BCC7F4"/>
    <w:styleLink w:val="a0"/>
    <w:lvl w:ilvl="0">
      <w:start w:val="1"/>
      <w:numFmt w:val="none"/>
      <w:lvlText w:val="1."/>
      <w:lvlJc w:val="left"/>
      <w:pPr>
        <w:ind w:left="357" w:hanging="357"/>
      </w:pPr>
      <w:rPr>
        <w:rFonts w:ascii="Arial" w:hAnsi="Arial" w:cs="Arial" w:hint="default"/>
        <w:b w:val="0"/>
        <w:bCs w:val="0"/>
        <w:i w:val="0"/>
        <w:iCs w:val="0"/>
        <w:color w:val="003399"/>
        <w:sz w:val="22"/>
        <w:szCs w:val="22"/>
      </w:rPr>
    </w:lvl>
    <w:lvl w:ilvl="1">
      <w:start w:val="1"/>
      <w:numFmt w:val="none"/>
      <w:lvlText w:val="1.1"/>
      <w:lvlJc w:val="left"/>
      <w:pPr>
        <w:ind w:left="794" w:hanging="437"/>
      </w:pPr>
      <w:rPr>
        <w:rFonts w:ascii="Arial" w:hAnsi="Arial" w:cs="Arial" w:hint="default"/>
        <w:b w:val="0"/>
        <w:bCs w:val="0"/>
        <w:i w:val="0"/>
        <w:iCs w:val="0"/>
        <w:color w:val="auto"/>
        <w:sz w:val="22"/>
        <w:szCs w:val="22"/>
      </w:rPr>
    </w:lvl>
    <w:lvl w:ilvl="2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48A82939"/>
    <w:multiLevelType w:val="multilevel"/>
    <w:tmpl w:val="D954F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2" w15:restartNumberingAfterBreak="0">
    <w:nsid w:val="4B930D66"/>
    <w:multiLevelType w:val="multilevel"/>
    <w:tmpl w:val="12EEB20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003399"/>
        <w:kern w:val="32"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2F302EA"/>
    <w:multiLevelType w:val="multilevel"/>
    <w:tmpl w:val="F2681CC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140" w:hanging="432"/>
      </w:pPr>
      <w:rPr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il"/>
        <w:shd w:val="clear" w:color="000000" w:fill="000000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4" w15:restartNumberingAfterBreak="0">
    <w:nsid w:val="6C5965A7"/>
    <w:multiLevelType w:val="multilevel"/>
    <w:tmpl w:val="C8FE523C"/>
    <w:lvl w:ilvl="0">
      <w:start w:val="1"/>
      <w:numFmt w:val="decimal"/>
      <w:pStyle w:val="211111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1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2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5" w15:restartNumberingAfterBreak="0">
    <w:nsid w:val="6E904E93"/>
    <w:multiLevelType w:val="hybridMultilevel"/>
    <w:tmpl w:val="F92A4668"/>
    <w:lvl w:ilvl="0" w:tplc="4A003722">
      <w:start w:val="1"/>
      <w:numFmt w:val="decimal"/>
      <w:lvlText w:val="1.%1"/>
      <w:lvlJc w:val="left"/>
      <w:pPr>
        <w:ind w:left="360" w:hanging="360"/>
      </w:pPr>
      <w:rPr>
        <w:rFonts w:ascii="Arial" w:hAnsi="Arial" w:cs="Arial" w:hint="default"/>
        <w:b w:val="0"/>
        <w:bCs w:val="0"/>
        <w:i w:val="0"/>
        <w:iCs w:val="0"/>
        <w:color w:val="auto"/>
        <w:kern w:val="32"/>
        <w:sz w:val="22"/>
        <w:szCs w:val="22"/>
      </w:rPr>
    </w:lvl>
    <w:lvl w:ilvl="1" w:tplc="700E22F2" w:tentative="1">
      <w:start w:val="1"/>
      <w:numFmt w:val="lowerLetter"/>
      <w:lvlText w:val="%2."/>
      <w:lvlJc w:val="left"/>
      <w:pPr>
        <w:ind w:left="1440" w:hanging="360"/>
      </w:pPr>
    </w:lvl>
    <w:lvl w:ilvl="2" w:tplc="E0B654CA" w:tentative="1">
      <w:start w:val="1"/>
      <w:numFmt w:val="lowerRoman"/>
      <w:lvlText w:val="%3."/>
      <w:lvlJc w:val="right"/>
      <w:pPr>
        <w:ind w:left="2160" w:hanging="180"/>
      </w:pPr>
    </w:lvl>
    <w:lvl w:ilvl="3" w:tplc="1ECCD464" w:tentative="1">
      <w:start w:val="1"/>
      <w:numFmt w:val="decimal"/>
      <w:lvlText w:val="%4."/>
      <w:lvlJc w:val="left"/>
      <w:pPr>
        <w:ind w:left="2880" w:hanging="360"/>
      </w:pPr>
    </w:lvl>
    <w:lvl w:ilvl="4" w:tplc="8070AF6A" w:tentative="1">
      <w:start w:val="1"/>
      <w:numFmt w:val="lowerLetter"/>
      <w:lvlText w:val="%5."/>
      <w:lvlJc w:val="left"/>
      <w:pPr>
        <w:ind w:left="3600" w:hanging="360"/>
      </w:pPr>
    </w:lvl>
    <w:lvl w:ilvl="5" w:tplc="F1D2C682" w:tentative="1">
      <w:start w:val="1"/>
      <w:numFmt w:val="lowerRoman"/>
      <w:lvlText w:val="%6."/>
      <w:lvlJc w:val="right"/>
      <w:pPr>
        <w:ind w:left="4320" w:hanging="180"/>
      </w:pPr>
    </w:lvl>
    <w:lvl w:ilvl="6" w:tplc="0F98901A" w:tentative="1">
      <w:start w:val="1"/>
      <w:numFmt w:val="decimal"/>
      <w:lvlText w:val="%7."/>
      <w:lvlJc w:val="left"/>
      <w:pPr>
        <w:ind w:left="5040" w:hanging="360"/>
      </w:pPr>
    </w:lvl>
    <w:lvl w:ilvl="7" w:tplc="D2BC24A8" w:tentative="1">
      <w:start w:val="1"/>
      <w:numFmt w:val="lowerLetter"/>
      <w:lvlText w:val="%8."/>
      <w:lvlJc w:val="left"/>
      <w:pPr>
        <w:ind w:left="5760" w:hanging="360"/>
      </w:pPr>
    </w:lvl>
    <w:lvl w:ilvl="8" w:tplc="ADB47CA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6044A7"/>
    <w:multiLevelType w:val="multilevel"/>
    <w:tmpl w:val="F57C3A3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7D6C5BBC"/>
    <w:multiLevelType w:val="multilevel"/>
    <w:tmpl w:val="222C3A9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7"/>
  </w:num>
  <w:num w:numId="2">
    <w:abstractNumId w:val="10"/>
  </w:num>
  <w:num w:numId="3">
    <w:abstractNumId w:val="9"/>
  </w:num>
  <w:num w:numId="4">
    <w:abstractNumId w:val="15"/>
  </w:num>
  <w:num w:numId="5">
    <w:abstractNumId w:val="13"/>
  </w:num>
  <w:num w:numId="6">
    <w:abstractNumId w:val="12"/>
  </w:num>
  <w:num w:numId="7">
    <w:abstractNumId w:val="14"/>
  </w:num>
  <w:num w:numId="8">
    <w:abstractNumId w:val="4"/>
  </w:num>
  <w:num w:numId="9">
    <w:abstractNumId w:val="3"/>
  </w:num>
  <w:num w:numId="10">
    <w:abstractNumId w:val="5"/>
  </w:num>
  <w:num w:numId="11">
    <w:abstractNumId w:val="5"/>
  </w:num>
  <w:num w:numId="12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7"/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5"/>
  </w:num>
  <w:num w:numId="1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0"/>
  </w:num>
  <w:num w:numId="21">
    <w:abstractNumId w:val="2"/>
  </w:num>
  <w:num w:numId="22">
    <w:abstractNumId w:val="1"/>
  </w:num>
  <w:num w:numId="23">
    <w:abstractNumId w:val="1"/>
  </w:num>
  <w:num w:numId="24">
    <w:abstractNumId w:val="1"/>
  </w:num>
  <w:num w:numId="25">
    <w:abstractNumId w:val="1"/>
  </w:num>
  <w:num w:numId="26">
    <w:abstractNumId w:val="1"/>
  </w:num>
  <w:num w:numId="27">
    <w:abstractNumId w:val="1"/>
  </w:num>
  <w:num w:numId="28">
    <w:abstractNumId w:val="1"/>
  </w:num>
  <w:num w:numId="29">
    <w:abstractNumId w:val="1"/>
  </w:num>
  <w:num w:numId="30">
    <w:abstractNumId w:val="1"/>
  </w:num>
  <w:num w:numId="31">
    <w:abstractNumId w:val="14"/>
    <w:lvlOverride w:ilvl="0">
      <w:startOverride w:val="1"/>
    </w:lvlOverride>
  </w:num>
  <w:num w:numId="32">
    <w:abstractNumId w:val="16"/>
  </w:num>
  <w:num w:numId="3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B40F7"/>
    <w:rsid w:val="000043E7"/>
    <w:rsid w:val="00052D79"/>
    <w:rsid w:val="00065228"/>
    <w:rsid w:val="00066A19"/>
    <w:rsid w:val="00073578"/>
    <w:rsid w:val="00154ECF"/>
    <w:rsid w:val="001C32C7"/>
    <w:rsid w:val="001D249F"/>
    <w:rsid w:val="001D2739"/>
    <w:rsid w:val="001D288B"/>
    <w:rsid w:val="001E4997"/>
    <w:rsid w:val="001F4BCC"/>
    <w:rsid w:val="002248EE"/>
    <w:rsid w:val="002332DB"/>
    <w:rsid w:val="00234F58"/>
    <w:rsid w:val="00242BD9"/>
    <w:rsid w:val="00294FC8"/>
    <w:rsid w:val="002B3040"/>
    <w:rsid w:val="002C7CF7"/>
    <w:rsid w:val="002C7D8A"/>
    <w:rsid w:val="002D244E"/>
    <w:rsid w:val="0030243F"/>
    <w:rsid w:val="00373993"/>
    <w:rsid w:val="00376185"/>
    <w:rsid w:val="00395ECC"/>
    <w:rsid w:val="003E6D62"/>
    <w:rsid w:val="003F0C5F"/>
    <w:rsid w:val="004007D1"/>
    <w:rsid w:val="004032C0"/>
    <w:rsid w:val="0042005E"/>
    <w:rsid w:val="0047194B"/>
    <w:rsid w:val="004967AB"/>
    <w:rsid w:val="004C3B48"/>
    <w:rsid w:val="00525196"/>
    <w:rsid w:val="005619F1"/>
    <w:rsid w:val="0057756C"/>
    <w:rsid w:val="00582771"/>
    <w:rsid w:val="006212B9"/>
    <w:rsid w:val="00714702"/>
    <w:rsid w:val="00731013"/>
    <w:rsid w:val="007322CE"/>
    <w:rsid w:val="00746603"/>
    <w:rsid w:val="007A156F"/>
    <w:rsid w:val="007A183D"/>
    <w:rsid w:val="007B7897"/>
    <w:rsid w:val="007D78DA"/>
    <w:rsid w:val="00811A96"/>
    <w:rsid w:val="008847AD"/>
    <w:rsid w:val="009860F3"/>
    <w:rsid w:val="009C0E7D"/>
    <w:rsid w:val="009D7460"/>
    <w:rsid w:val="009E2CA2"/>
    <w:rsid w:val="00A173C4"/>
    <w:rsid w:val="00A2048B"/>
    <w:rsid w:val="00A54971"/>
    <w:rsid w:val="00A621B6"/>
    <w:rsid w:val="00A90C08"/>
    <w:rsid w:val="00AB40F7"/>
    <w:rsid w:val="00AC001D"/>
    <w:rsid w:val="00AC7EC8"/>
    <w:rsid w:val="00AD3710"/>
    <w:rsid w:val="00AD428F"/>
    <w:rsid w:val="00B03DDB"/>
    <w:rsid w:val="00B22F07"/>
    <w:rsid w:val="00B24F08"/>
    <w:rsid w:val="00B463B8"/>
    <w:rsid w:val="00B93B01"/>
    <w:rsid w:val="00BF0F08"/>
    <w:rsid w:val="00BF603F"/>
    <w:rsid w:val="00C0618B"/>
    <w:rsid w:val="00C7169E"/>
    <w:rsid w:val="00CA6F4D"/>
    <w:rsid w:val="00CF52A5"/>
    <w:rsid w:val="00CF6283"/>
    <w:rsid w:val="00CF65D5"/>
    <w:rsid w:val="00D06613"/>
    <w:rsid w:val="00D079F4"/>
    <w:rsid w:val="00D10411"/>
    <w:rsid w:val="00D72F09"/>
    <w:rsid w:val="00DC4E4D"/>
    <w:rsid w:val="00E05A90"/>
    <w:rsid w:val="00E07E35"/>
    <w:rsid w:val="00E13735"/>
    <w:rsid w:val="00E25854"/>
    <w:rsid w:val="00E761E8"/>
    <w:rsid w:val="00EA6429"/>
    <w:rsid w:val="00EA6FE3"/>
    <w:rsid w:val="00EB5C10"/>
    <w:rsid w:val="00ED627E"/>
    <w:rsid w:val="00F0195F"/>
    <w:rsid w:val="00F21A56"/>
    <w:rsid w:val="00F831C6"/>
    <w:rsid w:val="00F8607B"/>
    <w:rsid w:val="00FA1521"/>
    <w:rsid w:val="00FC01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35AB276"/>
  <w15:docId w15:val="{2495BFF7-9A16-402D-A9EA-63361BC1CE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3">
    <w:name w:val="Normal"/>
    <w:qFormat/>
    <w:pPr>
      <w:bidi/>
    </w:pPr>
    <w:rPr>
      <w:sz w:val="24"/>
      <w:szCs w:val="24"/>
    </w:rPr>
  </w:style>
  <w:style w:type="paragraph" w:styleId="11">
    <w:name w:val="heading 1"/>
    <w:basedOn w:val="a3"/>
    <w:next w:val="a3"/>
    <w:link w:val="12"/>
    <w:qFormat/>
    <w:rsid w:val="006E15E6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0">
    <w:name w:val="heading 2"/>
    <w:basedOn w:val="a3"/>
    <w:next w:val="a3"/>
    <w:link w:val="21"/>
    <w:unhideWhenUsed/>
    <w:qFormat/>
    <w:rsid w:val="003F0C5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a4">
    <w:name w:val="Default Paragraph Font"/>
    <w:uiPriority w:val="1"/>
    <w:semiHidden/>
    <w:unhideWhenUsed/>
  </w:style>
  <w:style w:type="table" w:default="1" w:styleId="a5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6">
    <w:name w:val="No List"/>
    <w:uiPriority w:val="99"/>
    <w:semiHidden/>
    <w:unhideWhenUsed/>
  </w:style>
  <w:style w:type="paragraph" w:styleId="a7">
    <w:name w:val="header"/>
    <w:basedOn w:val="a3"/>
    <w:link w:val="a8"/>
    <w:rsid w:val="0048614C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4"/>
    <w:link w:val="a7"/>
    <w:rsid w:val="0048614C"/>
    <w:rPr>
      <w:sz w:val="24"/>
      <w:szCs w:val="24"/>
    </w:rPr>
  </w:style>
  <w:style w:type="paragraph" w:styleId="a9">
    <w:name w:val="footer"/>
    <w:basedOn w:val="a3"/>
    <w:link w:val="aa"/>
    <w:uiPriority w:val="99"/>
    <w:rsid w:val="0048614C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4"/>
    <w:link w:val="a9"/>
    <w:uiPriority w:val="99"/>
    <w:rsid w:val="0048614C"/>
    <w:rPr>
      <w:sz w:val="24"/>
      <w:szCs w:val="24"/>
    </w:rPr>
  </w:style>
  <w:style w:type="character" w:styleId="Hyperlink">
    <w:name w:val="Hyperlink"/>
    <w:rsid w:val="0048614C"/>
    <w:rPr>
      <w:color w:val="3464BA"/>
      <w:u w:val="dotted" w:color="3464BA"/>
    </w:rPr>
  </w:style>
  <w:style w:type="character" w:styleId="ab">
    <w:name w:val="page number"/>
    <w:basedOn w:val="a4"/>
    <w:uiPriority w:val="99"/>
    <w:rsid w:val="0048614C"/>
  </w:style>
  <w:style w:type="paragraph" w:styleId="ac">
    <w:name w:val="footnote text"/>
    <w:basedOn w:val="a3"/>
    <w:link w:val="ad"/>
    <w:rsid w:val="00044A35"/>
    <w:rPr>
      <w:sz w:val="20"/>
      <w:szCs w:val="20"/>
    </w:rPr>
  </w:style>
  <w:style w:type="character" w:customStyle="1" w:styleId="ad">
    <w:name w:val="טקסט הערת שוליים תו"/>
    <w:basedOn w:val="a4"/>
    <w:link w:val="ac"/>
    <w:rsid w:val="00044A35"/>
  </w:style>
  <w:style w:type="character" w:styleId="ae">
    <w:name w:val="footnote reference"/>
    <w:basedOn w:val="a4"/>
    <w:rsid w:val="00044A35"/>
    <w:rPr>
      <w:vertAlign w:val="superscript"/>
    </w:rPr>
  </w:style>
  <w:style w:type="paragraph" w:customStyle="1" w:styleId="1">
    <w:name w:val="כותרת רמה 1"/>
    <w:basedOn w:val="a3"/>
    <w:link w:val="13"/>
    <w:qFormat/>
    <w:rsid w:val="00DB5359"/>
    <w:pPr>
      <w:keepNext/>
      <w:numPr>
        <w:numId w:val="1"/>
      </w:numPr>
      <w:shd w:val="clear" w:color="auto" w:fill="F2F2F2"/>
      <w:spacing w:before="240" w:after="180"/>
      <w:ind w:left="567" w:hanging="567"/>
      <w:outlineLvl w:val="0"/>
    </w:pPr>
    <w:rPr>
      <w:rFonts w:ascii="Arial" w:hAnsi="Arial" w:cstheme="minorBidi"/>
      <w:b/>
      <w:bCs/>
      <w:color w:val="003399"/>
      <w:kern w:val="32"/>
      <w:sz w:val="22"/>
      <w:szCs w:val="22"/>
    </w:rPr>
  </w:style>
  <w:style w:type="numbering" w:customStyle="1" w:styleId="a0">
    <w:name w:val="מספור משרד האוצר"/>
    <w:uiPriority w:val="99"/>
    <w:rsid w:val="00EA3BD6"/>
    <w:pPr>
      <w:numPr>
        <w:numId w:val="2"/>
      </w:numPr>
    </w:pPr>
  </w:style>
  <w:style w:type="character" w:customStyle="1" w:styleId="13">
    <w:name w:val="כותרת רמה 1 תו"/>
    <w:basedOn w:val="a4"/>
    <w:link w:val="1"/>
    <w:rsid w:val="00DB5359"/>
    <w:rPr>
      <w:rFonts w:ascii="Arial" w:hAnsi="Arial" w:cstheme="minorBidi"/>
      <w:b/>
      <w:bCs/>
      <w:color w:val="003399"/>
      <w:kern w:val="32"/>
      <w:sz w:val="22"/>
      <w:szCs w:val="22"/>
      <w:shd w:val="clear" w:color="auto" w:fill="F2F2F2"/>
    </w:rPr>
  </w:style>
  <w:style w:type="paragraph" w:customStyle="1" w:styleId="2">
    <w:name w:val="סעיף רמה 2"/>
    <w:basedOn w:val="a3"/>
    <w:link w:val="22"/>
    <w:qFormat/>
    <w:rsid w:val="007D78DA"/>
    <w:pPr>
      <w:numPr>
        <w:ilvl w:val="1"/>
        <w:numId w:val="22"/>
      </w:numPr>
      <w:spacing w:line="360" w:lineRule="auto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styleId="af">
    <w:name w:val="List Paragraph"/>
    <w:basedOn w:val="a3"/>
    <w:uiPriority w:val="34"/>
    <w:qFormat/>
    <w:rsid w:val="001D10D6"/>
    <w:pPr>
      <w:ind w:left="720"/>
      <w:contextualSpacing/>
    </w:pPr>
  </w:style>
  <w:style w:type="character" w:customStyle="1" w:styleId="22">
    <w:name w:val="סעיף רמה 2 תו"/>
    <w:basedOn w:val="a4"/>
    <w:link w:val="2"/>
    <w:rsid w:val="007D78DA"/>
    <w:rPr>
      <w:rFonts w:ascii="Arial" w:hAnsi="Arial" w:cstheme="minorBidi"/>
      <w:sz w:val="22"/>
      <w:szCs w:val="22"/>
    </w:rPr>
  </w:style>
  <w:style w:type="paragraph" w:customStyle="1" w:styleId="3">
    <w:name w:val="סעיף רמה 3"/>
    <w:basedOn w:val="2"/>
    <w:link w:val="30"/>
    <w:qFormat/>
    <w:rsid w:val="00AD3710"/>
    <w:pPr>
      <w:numPr>
        <w:ilvl w:val="2"/>
      </w:numPr>
      <w:tabs>
        <w:tab w:val="left" w:pos="1304"/>
      </w:tabs>
      <w:ind w:left="1304" w:hanging="737"/>
    </w:pPr>
  </w:style>
  <w:style w:type="character" w:customStyle="1" w:styleId="30">
    <w:name w:val="סעיף רמה 3 תו"/>
    <w:basedOn w:val="22"/>
    <w:link w:val="3"/>
    <w:rsid w:val="00AD3710"/>
    <w:rPr>
      <w:rFonts w:ascii="Arial" w:hAnsi="Arial" w:cstheme="minorBidi"/>
      <w:sz w:val="22"/>
      <w:szCs w:val="22"/>
    </w:rPr>
  </w:style>
  <w:style w:type="paragraph" w:customStyle="1" w:styleId="a1">
    <w:name w:val="טקסט סעיף"/>
    <w:basedOn w:val="a3"/>
    <w:link w:val="Char"/>
    <w:rsid w:val="009512B5"/>
    <w:pPr>
      <w:numPr>
        <w:ilvl w:val="1"/>
        <w:numId w:val="7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2">
    <w:name w:val="תת סעיף"/>
    <w:basedOn w:val="a3"/>
    <w:link w:val="Char0"/>
    <w:rsid w:val="009512B5"/>
    <w:pPr>
      <w:numPr>
        <w:ilvl w:val="2"/>
        <w:numId w:val="7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2"/>
    <w:rsid w:val="009512B5"/>
    <w:pPr>
      <w:numPr>
        <w:ilvl w:val="3"/>
      </w:numPr>
    </w:pPr>
  </w:style>
  <w:style w:type="character" w:customStyle="1" w:styleId="Char">
    <w:name w:val="טקסט סעיף Char"/>
    <w:link w:val="a1"/>
    <w:rsid w:val="009512B5"/>
    <w:rPr>
      <w:rFonts w:ascii="Arial" w:hAnsi="Arial" w:cs="Arial"/>
      <w:sz w:val="22"/>
      <w:szCs w:val="22"/>
    </w:rPr>
  </w:style>
  <w:style w:type="paragraph" w:customStyle="1" w:styleId="211111">
    <w:name w:val="תת סעיף2 1.1.1.1.1"/>
    <w:basedOn w:val="10"/>
    <w:rsid w:val="009512B5"/>
    <w:pPr>
      <w:numPr>
        <w:ilvl w:val="4"/>
      </w:numPr>
    </w:pPr>
  </w:style>
  <w:style w:type="paragraph" w:customStyle="1" w:styleId="4">
    <w:name w:val="סעיף רמה 4"/>
    <w:basedOn w:val="3"/>
    <w:link w:val="40"/>
    <w:qFormat/>
    <w:rsid w:val="00CA6F4D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4159E4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40">
    <w:name w:val="סעיף רמה 4 תו"/>
    <w:basedOn w:val="30"/>
    <w:link w:val="4"/>
    <w:rsid w:val="00CA6F4D"/>
    <w:rPr>
      <w:rFonts w:ascii="Arial" w:hAnsi="Arial" w:cstheme="minorBidi"/>
      <w:sz w:val="22"/>
      <w:szCs w:val="22"/>
    </w:rPr>
  </w:style>
  <w:style w:type="paragraph" w:customStyle="1" w:styleId="-">
    <w:name w:val="נספח - כותרת"/>
    <w:basedOn w:val="af0"/>
    <w:link w:val="-Char"/>
    <w:qFormat/>
    <w:rsid w:val="00D13224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contextualSpacing w:val="0"/>
      <w:jc w:val="center"/>
      <w:outlineLvl w:val="0"/>
    </w:pPr>
    <w:rPr>
      <w:rFonts w:ascii="Arial" w:hAnsi="Arial" w:cs="Arial"/>
      <w:b/>
      <w:bCs/>
      <w:color w:val="FFFFFF"/>
      <w:spacing w:val="0"/>
      <w:sz w:val="22"/>
      <w:szCs w:val="22"/>
    </w:rPr>
  </w:style>
  <w:style w:type="character" w:customStyle="1" w:styleId="50">
    <w:name w:val="סעיף רמה 5 תו"/>
    <w:basedOn w:val="40"/>
    <w:link w:val="5"/>
    <w:rsid w:val="004159E4"/>
    <w:rPr>
      <w:rFonts w:ascii="Arial" w:hAnsi="Arial" w:cstheme="minorBidi"/>
      <w:sz w:val="22"/>
      <w:szCs w:val="22"/>
    </w:rPr>
  </w:style>
  <w:style w:type="character" w:customStyle="1" w:styleId="-Char">
    <w:name w:val="נספח - כותרת Char"/>
    <w:basedOn w:val="af1"/>
    <w:link w:val="-"/>
    <w:rsid w:val="00D13224"/>
    <w:rPr>
      <w:rFonts w:ascii="Arial" w:eastAsiaTheme="majorEastAsia" w:hAnsi="Arial" w:cs="Arial"/>
      <w:b/>
      <w:bCs/>
      <w:color w:val="FFFFFF"/>
      <w:spacing w:val="-10"/>
      <w:kern w:val="28"/>
      <w:sz w:val="22"/>
      <w:szCs w:val="22"/>
      <w:shd w:val="clear" w:color="auto" w:fill="4F81BD"/>
    </w:rPr>
  </w:style>
  <w:style w:type="paragraph" w:styleId="af0">
    <w:name w:val="Title"/>
    <w:basedOn w:val="a3"/>
    <w:next w:val="a3"/>
    <w:link w:val="af1"/>
    <w:qFormat/>
    <w:rsid w:val="00613A12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f1">
    <w:name w:val="כותרת טקסט תו"/>
    <w:basedOn w:val="a4"/>
    <w:link w:val="af0"/>
    <w:rsid w:val="00613A1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12">
    <w:name w:val="כותרת 1 תו"/>
    <w:basedOn w:val="a4"/>
    <w:link w:val="11"/>
    <w:rsid w:val="006E15E6"/>
    <w:rPr>
      <w:rFonts w:ascii="Arial" w:hAnsi="Arial" w:cs="Arial"/>
      <w:b/>
      <w:bCs/>
      <w:kern w:val="32"/>
      <w:sz w:val="32"/>
      <w:szCs w:val="32"/>
    </w:rPr>
  </w:style>
  <w:style w:type="paragraph" w:styleId="af2">
    <w:name w:val="Subtitle"/>
    <w:basedOn w:val="a3"/>
    <w:next w:val="a3"/>
    <w:link w:val="af3"/>
    <w:qFormat/>
    <w:rsid w:val="008C61EB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af3">
    <w:name w:val="כותרת משנה תו"/>
    <w:basedOn w:val="a4"/>
    <w:link w:val="af2"/>
    <w:rsid w:val="008C61EB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-0">
    <w:name w:val="נספח - תיאור"/>
    <w:basedOn w:val="af2"/>
    <w:link w:val="-1"/>
    <w:qFormat/>
    <w:rsid w:val="00332C9F"/>
    <w:pPr>
      <w:numPr>
        <w:ilvl w:val="0"/>
      </w:numPr>
      <w:pBdr>
        <w:bottom w:val="single" w:sz="6" w:space="1" w:color="1F497D"/>
      </w:pBdr>
      <w:spacing w:after="60"/>
      <w:jc w:val="center"/>
      <w:outlineLvl w:val="1"/>
    </w:pPr>
    <w:rPr>
      <w:color w:val="auto"/>
      <w:spacing w:val="0"/>
    </w:rPr>
  </w:style>
  <w:style w:type="character" w:styleId="FollowedHyperlink">
    <w:name w:val="FollowedHyperlink"/>
    <w:basedOn w:val="a4"/>
    <w:rsid w:val="00C44C60"/>
    <w:rPr>
      <w:color w:val="954F72" w:themeColor="followedHyperlink"/>
      <w:u w:val="single"/>
    </w:rPr>
  </w:style>
  <w:style w:type="character" w:customStyle="1" w:styleId="-1">
    <w:name w:val="נספח - תיאור תו"/>
    <w:basedOn w:val="af3"/>
    <w:link w:val="-0"/>
    <w:rsid w:val="00332C9F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af4">
    <w:name w:val="כותרת סעיף"/>
    <w:basedOn w:val="a3"/>
    <w:rsid w:val="00304E80"/>
    <w:pPr>
      <w:tabs>
        <w:tab w:val="num" w:pos="567"/>
      </w:tabs>
      <w:spacing w:before="240" w:line="360" w:lineRule="auto"/>
      <w:ind w:left="567" w:right="567" w:hanging="567"/>
      <w:jc w:val="both"/>
    </w:pPr>
    <w:rPr>
      <w:rFonts w:ascii="Arial" w:hAnsi="Arial" w:cs="Arial"/>
      <w:b/>
      <w:bCs/>
      <w:color w:val="1B3461"/>
      <w:sz w:val="22"/>
      <w:szCs w:val="22"/>
    </w:rPr>
  </w:style>
  <w:style w:type="character" w:customStyle="1" w:styleId="Char0">
    <w:name w:val="תת סעיף Char"/>
    <w:link w:val="a2"/>
    <w:rsid w:val="00B411ED"/>
    <w:rPr>
      <w:rFonts w:cs="Arial"/>
      <w:sz w:val="22"/>
      <w:szCs w:val="22"/>
    </w:rPr>
  </w:style>
  <w:style w:type="paragraph" w:customStyle="1" w:styleId="CharChar">
    <w:name w:val="אייקון אסור לעשות תו Char Char"/>
    <w:basedOn w:val="a1"/>
    <w:link w:val="CharCharChar"/>
    <w:rsid w:val="00DA79CA"/>
    <w:pPr>
      <w:numPr>
        <w:numId w:val="1"/>
      </w:numPr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basedOn w:val="Char"/>
    <w:link w:val="CharChar"/>
    <w:rsid w:val="00DA79CA"/>
    <w:rPr>
      <w:rFonts w:ascii="Wingdings" w:hAnsi="Wingdings" w:cs="Arial"/>
      <w:color w:val="A81229"/>
      <w:position w:val="-4"/>
      <w:sz w:val="28"/>
      <w:szCs w:val="28"/>
    </w:rPr>
  </w:style>
  <w:style w:type="paragraph" w:customStyle="1" w:styleId="a">
    <w:name w:val="הגדרות"/>
    <w:basedOn w:val="a3"/>
    <w:link w:val="af5"/>
    <w:qFormat/>
    <w:rsid w:val="0095186F"/>
    <w:pPr>
      <w:numPr>
        <w:numId w:val="10"/>
      </w:numPr>
      <w:spacing w:line="360" w:lineRule="auto"/>
      <w:contextualSpacing/>
      <w:jc w:val="both"/>
    </w:pPr>
    <w:rPr>
      <w:rFonts w:ascii="Arial" w:hAnsi="Arial" w:cs="Arial"/>
      <w:sz w:val="22"/>
      <w:szCs w:val="22"/>
    </w:rPr>
  </w:style>
  <w:style w:type="character" w:customStyle="1" w:styleId="af5">
    <w:name w:val="הגדרות תו"/>
    <w:basedOn w:val="a4"/>
    <w:link w:val="a"/>
    <w:rsid w:val="0095186F"/>
    <w:rPr>
      <w:rFonts w:ascii="Arial" w:hAnsi="Arial" w:cs="Arial"/>
      <w:sz w:val="22"/>
      <w:szCs w:val="22"/>
    </w:rPr>
  </w:style>
  <w:style w:type="paragraph" w:styleId="af6">
    <w:name w:val="Balloon Text"/>
    <w:basedOn w:val="a3"/>
    <w:link w:val="af7"/>
    <w:rsid w:val="001073BE"/>
    <w:rPr>
      <w:rFonts w:ascii="Tahoma" w:hAnsi="Tahoma" w:cs="Tahoma"/>
      <w:sz w:val="16"/>
      <w:szCs w:val="16"/>
    </w:rPr>
  </w:style>
  <w:style w:type="character" w:customStyle="1" w:styleId="af7">
    <w:name w:val="טקסט בלונים תו"/>
    <w:basedOn w:val="a4"/>
    <w:link w:val="af6"/>
    <w:rsid w:val="001073BE"/>
    <w:rPr>
      <w:rFonts w:ascii="Tahoma" w:hAnsi="Tahoma" w:cs="Tahoma"/>
      <w:sz w:val="16"/>
      <w:szCs w:val="16"/>
    </w:rPr>
  </w:style>
  <w:style w:type="paragraph" w:customStyle="1" w:styleId="6">
    <w:name w:val="סעיף רמה 6"/>
    <w:basedOn w:val="5"/>
    <w:link w:val="6Char"/>
    <w:qFormat/>
    <w:rsid w:val="004159E4"/>
    <w:pPr>
      <w:numPr>
        <w:ilvl w:val="5"/>
      </w:numPr>
      <w:ind w:left="4820" w:hanging="1418"/>
    </w:pPr>
  </w:style>
  <w:style w:type="character" w:customStyle="1" w:styleId="6Char">
    <w:name w:val="סעיף רמה 6 Char"/>
    <w:basedOn w:val="50"/>
    <w:link w:val="6"/>
    <w:rsid w:val="004159E4"/>
    <w:rPr>
      <w:rFonts w:ascii="Arial" w:hAnsi="Arial" w:cstheme="minorBidi"/>
      <w:sz w:val="22"/>
      <w:szCs w:val="22"/>
    </w:rPr>
  </w:style>
  <w:style w:type="character" w:styleId="af8">
    <w:name w:val="annotation reference"/>
    <w:basedOn w:val="a4"/>
    <w:semiHidden/>
    <w:unhideWhenUsed/>
    <w:rsid w:val="00CA6F4D"/>
    <w:rPr>
      <w:sz w:val="16"/>
      <w:szCs w:val="16"/>
    </w:rPr>
  </w:style>
  <w:style w:type="paragraph" w:styleId="af9">
    <w:name w:val="annotation text"/>
    <w:basedOn w:val="a3"/>
    <w:link w:val="afa"/>
    <w:semiHidden/>
    <w:unhideWhenUsed/>
    <w:rsid w:val="00CA6F4D"/>
    <w:rPr>
      <w:sz w:val="20"/>
      <w:szCs w:val="20"/>
    </w:rPr>
  </w:style>
  <w:style w:type="character" w:customStyle="1" w:styleId="afa">
    <w:name w:val="טקסט הערה תו"/>
    <w:basedOn w:val="a4"/>
    <w:link w:val="af9"/>
    <w:semiHidden/>
    <w:rsid w:val="00CA6F4D"/>
  </w:style>
  <w:style w:type="paragraph" w:styleId="afb">
    <w:name w:val="annotation subject"/>
    <w:basedOn w:val="af9"/>
    <w:next w:val="af9"/>
    <w:link w:val="afc"/>
    <w:semiHidden/>
    <w:unhideWhenUsed/>
    <w:rsid w:val="00CA6F4D"/>
    <w:rPr>
      <w:b/>
      <w:bCs/>
    </w:rPr>
  </w:style>
  <w:style w:type="character" w:customStyle="1" w:styleId="afc">
    <w:name w:val="נושא הערה תו"/>
    <w:basedOn w:val="afa"/>
    <w:link w:val="afb"/>
    <w:semiHidden/>
    <w:rsid w:val="00CA6F4D"/>
    <w:rPr>
      <w:b/>
      <w:bCs/>
    </w:rPr>
  </w:style>
  <w:style w:type="character" w:customStyle="1" w:styleId="21">
    <w:name w:val="כותרת 2 תו"/>
    <w:basedOn w:val="a4"/>
    <w:link w:val="20"/>
    <w:semiHidden/>
    <w:rsid w:val="003F0C5F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apple-converted-space">
    <w:name w:val="apple-converted-space"/>
    <w:rsid w:val="00066A1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takam.mof.gov.il/document/H.1.4.3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takam.mof.gov.il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akam.mof.gov.il/document/H.1.6.6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takam.mof.gov.il/document/H.1.6.6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takam.mof.gov.il/document/H.1.4.3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takam@mof.gov.il" TargetMode="External"/><Relationship Id="rId2" Type="http://schemas.openxmlformats.org/officeDocument/2006/relationships/hyperlink" Target="https://takam.mof.gov.il/mail-registration" TargetMode="External"/><Relationship Id="rId1" Type="http://schemas.openxmlformats.org/officeDocument/2006/relationships/hyperlink" Target="https://takam.mof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544A14BD13964181A99E967C8CF7C9" ma:contentTypeVersion="13" ma:contentTypeDescription="Create a new document." ma:contentTypeScope="" ma:versionID="9c333c83b5d58bc2c70305754d62ebf8">
  <xsd:schema xmlns:xsd="http://www.w3.org/2001/XMLSchema" xmlns:xs="http://www.w3.org/2001/XMLSchema" xmlns:p="http://schemas.microsoft.com/office/2006/metadata/properties" xmlns:ns2="24818914-8465-4942-9798-0307a5120a7e" xmlns:ns3="04801182-d26e-4113-b63a-8f853b3e2853" targetNamespace="http://schemas.microsoft.com/office/2006/metadata/properties" ma:root="true" ma:fieldsID="14c3d5aaba4a6d20c60e84bff0968d5b" ns2:_="" ns3:_="">
    <xsd:import namespace="24818914-8465-4942-9798-0307a5120a7e"/>
    <xsd:import namespace="04801182-d26e-4113-b63a-8f853b3e285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4818914-8465-4942-9798-0307a5120a7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4801182-d26e-4113-b63a-8f853b3e2853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5BA43CA-71B7-4067-9F5D-D250C33CAE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4818914-8465-4942-9798-0307a5120a7e"/>
    <ds:schemaRef ds:uri="04801182-d26e-4113-b63a-8f853b3e285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89140D22-748C-4008-8823-34D035F81E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74F0B01-CACE-4BB7-B207-28B984F68301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04801182-d26e-4113-b63a-8f853b3e2853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24818914-8465-4942-9798-0307a5120a7e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9BE95135-F3D0-42F1-9DD2-C8304A88E8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261</Words>
  <Characters>1624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איילת</dc:creator>
  <cp:lastModifiedBy>אתי מזרחי</cp:lastModifiedBy>
  <cp:revision>2</cp:revision>
  <cp:lastPrinted>2017-05-09T14:46:00Z</cp:lastPrinted>
  <dcterms:created xsi:type="dcterms:W3CDTF">2022-07-24T13:23:00Z</dcterms:created>
  <dcterms:modified xsi:type="dcterms:W3CDTF">2022-07-24T13:23:00Z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0x010100AA544A14BD13964181A99E967C8CF7C9</vt:lpwstr>
  </property>
  <property fmtid="{D5CDD505-2E9C-101B-9397-08002B2CF9AE}" pid="3" name="MMDSecondaryChapterName">
    <vt:lpwstr>800</vt:lpwstr>
  </property>
  <property fmtid="{D5CDD505-2E9C-101B-9397-08002B2CF9AE}" pid="4" name="MMDMainChapterName">
    <vt:lpwstr>796</vt:lpwstr>
  </property>
</Properties>
</file>