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D3D8D72"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3D683FEF"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63697A0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07B6650"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7910E9FE" w14:textId="77777777" w:rsidR="00741F6B" w:rsidRDefault="00741F6B" w:rsidP="00D1763F">
      <w:pPr>
        <w:widowControl w:val="0"/>
        <w:jc w:val="center"/>
        <w:rPr>
          <w:b/>
          <w:bCs/>
          <w:rtl/>
        </w:rPr>
      </w:pPr>
    </w:p>
    <w:p w14:paraId="7323F1F5" w14:textId="77777777" w:rsidR="002D2F5F" w:rsidRPr="002D2F5F" w:rsidRDefault="002D2F5F" w:rsidP="00D1763F">
      <w:pPr>
        <w:widowControl w:val="0"/>
        <w:jc w:val="right"/>
        <w:rPr>
          <w:sz w:val="22"/>
          <w:rtl/>
          <w:lang w:eastAsia="en-US"/>
        </w:rPr>
      </w:pPr>
    </w:p>
    <w:p w14:paraId="450639A4" w14:textId="5147D780" w:rsidR="00AD07F6" w:rsidRPr="00ED77FC"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600F0E">
        <w:rPr>
          <w:rFonts w:hint="cs"/>
          <w:b/>
          <w:bCs/>
          <w:sz w:val="32"/>
          <w:szCs w:val="32"/>
          <w:rtl/>
          <w:lang w:eastAsia="en-US"/>
        </w:rPr>
        <w:t xml:space="preserve"> 42/8.2022</w:t>
      </w:r>
      <w:r>
        <w:rPr>
          <w:b/>
          <w:bCs/>
          <w:sz w:val="32"/>
          <w:szCs w:val="32"/>
          <w:rtl/>
          <w:lang w:eastAsia="en-US"/>
        </w:rPr>
        <w:t xml:space="preserve">: </w:t>
      </w:r>
      <w:bookmarkStart w:id="0" w:name="_Hlk99366665"/>
      <w:r w:rsidR="00ED77FC" w:rsidRPr="00ED77FC">
        <w:rPr>
          <w:rFonts w:hint="cs"/>
          <w:b/>
          <w:bCs/>
          <w:sz w:val="32"/>
          <w:szCs w:val="32"/>
          <w:rtl/>
          <w:lang w:eastAsia="en-US"/>
        </w:rPr>
        <w:t xml:space="preserve">מכרז </w:t>
      </w:r>
      <w:bookmarkStart w:id="1" w:name="_Hlk99530066"/>
      <w:bookmarkEnd w:id="0"/>
      <w:r w:rsidR="004C3EF4">
        <w:rPr>
          <w:rFonts w:hint="cs"/>
          <w:b/>
          <w:bCs/>
          <w:sz w:val="32"/>
          <w:szCs w:val="32"/>
          <w:rtl/>
          <w:lang w:eastAsia="en-US"/>
        </w:rPr>
        <w:t>ל</w:t>
      </w:r>
      <w:r w:rsidR="004C3EF4" w:rsidRPr="004C3EF4">
        <w:rPr>
          <w:b/>
          <w:bCs/>
          <w:sz w:val="32"/>
          <w:szCs w:val="32"/>
          <w:rtl/>
          <w:lang w:eastAsia="en-US"/>
        </w:rPr>
        <w:t>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w:t>
      </w:r>
      <w:bookmarkEnd w:id="1"/>
    </w:p>
    <w:p w14:paraId="1ADE2950"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53C99FD3" w14:textId="77777777" w:rsidTr="003A2516">
        <w:trPr>
          <w:trHeight w:val="289"/>
          <w:jc w:val="center"/>
        </w:trPr>
        <w:tc>
          <w:tcPr>
            <w:tcW w:w="9639" w:type="dxa"/>
            <w:gridSpan w:val="2"/>
            <w:tcBorders>
              <w:top w:val="nil"/>
              <w:left w:val="nil"/>
              <w:bottom w:val="nil"/>
              <w:right w:val="nil"/>
            </w:tcBorders>
          </w:tcPr>
          <w:p w14:paraId="57E3A8A5"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72C27187" w14:textId="77777777" w:rsidTr="003A2516">
        <w:trPr>
          <w:jc w:val="center"/>
        </w:trPr>
        <w:tc>
          <w:tcPr>
            <w:tcW w:w="8930" w:type="dxa"/>
            <w:tcBorders>
              <w:top w:val="nil"/>
              <w:left w:val="nil"/>
              <w:bottom w:val="nil"/>
              <w:right w:val="nil"/>
            </w:tcBorders>
          </w:tcPr>
          <w:p w14:paraId="79055257"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C34DB0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1B0570F" w14:textId="77777777" w:rsidTr="003A2516">
        <w:trPr>
          <w:jc w:val="center"/>
        </w:trPr>
        <w:tc>
          <w:tcPr>
            <w:tcW w:w="8930" w:type="dxa"/>
            <w:tcBorders>
              <w:top w:val="nil"/>
              <w:left w:val="nil"/>
              <w:bottom w:val="nil"/>
              <w:right w:val="nil"/>
            </w:tcBorders>
          </w:tcPr>
          <w:p w14:paraId="288A42C7"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5B309426"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45C95C4" w14:textId="77777777" w:rsidTr="003A2516">
        <w:trPr>
          <w:jc w:val="center"/>
        </w:trPr>
        <w:tc>
          <w:tcPr>
            <w:tcW w:w="8930" w:type="dxa"/>
            <w:tcBorders>
              <w:top w:val="nil"/>
              <w:left w:val="nil"/>
              <w:bottom w:val="nil"/>
              <w:right w:val="nil"/>
            </w:tcBorders>
          </w:tcPr>
          <w:p w14:paraId="1508D1D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0E65D9A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323E5E5" w14:textId="77777777" w:rsidTr="003A2516">
        <w:trPr>
          <w:jc w:val="center"/>
        </w:trPr>
        <w:tc>
          <w:tcPr>
            <w:tcW w:w="8930" w:type="dxa"/>
            <w:tcBorders>
              <w:top w:val="nil"/>
              <w:left w:val="nil"/>
              <w:bottom w:val="nil"/>
              <w:right w:val="nil"/>
            </w:tcBorders>
          </w:tcPr>
          <w:p w14:paraId="1EEA6AD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22110CC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506DE9A" w14:textId="77777777" w:rsidTr="003A2516">
        <w:trPr>
          <w:jc w:val="center"/>
        </w:trPr>
        <w:tc>
          <w:tcPr>
            <w:tcW w:w="8930" w:type="dxa"/>
            <w:tcBorders>
              <w:top w:val="nil"/>
              <w:left w:val="nil"/>
              <w:bottom w:val="nil"/>
              <w:right w:val="nil"/>
            </w:tcBorders>
          </w:tcPr>
          <w:p w14:paraId="13372D21"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46CB018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F197B19" w14:textId="77777777" w:rsidTr="003A2516">
        <w:trPr>
          <w:jc w:val="center"/>
        </w:trPr>
        <w:tc>
          <w:tcPr>
            <w:tcW w:w="8930" w:type="dxa"/>
            <w:tcBorders>
              <w:top w:val="nil"/>
              <w:left w:val="nil"/>
              <w:bottom w:val="nil"/>
              <w:right w:val="nil"/>
            </w:tcBorders>
          </w:tcPr>
          <w:p w14:paraId="2396A120"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4B000BF"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3DA3BECD" w14:textId="77777777" w:rsidTr="003A2516">
        <w:trPr>
          <w:jc w:val="center"/>
        </w:trPr>
        <w:tc>
          <w:tcPr>
            <w:tcW w:w="8930" w:type="dxa"/>
            <w:tcBorders>
              <w:top w:val="nil"/>
              <w:left w:val="nil"/>
              <w:bottom w:val="nil"/>
              <w:right w:val="nil"/>
            </w:tcBorders>
          </w:tcPr>
          <w:p w14:paraId="1F945483"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87AE4AF"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4FF7C2C5" w14:textId="77777777" w:rsidTr="003A2516">
        <w:trPr>
          <w:jc w:val="center"/>
        </w:trPr>
        <w:tc>
          <w:tcPr>
            <w:tcW w:w="8930" w:type="dxa"/>
            <w:tcBorders>
              <w:top w:val="nil"/>
              <w:left w:val="nil"/>
              <w:bottom w:val="nil"/>
              <w:right w:val="nil"/>
            </w:tcBorders>
          </w:tcPr>
          <w:p w14:paraId="4DDBA54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7E60505C"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58AC1D0" w14:textId="77777777" w:rsidTr="003A2516">
        <w:trPr>
          <w:jc w:val="center"/>
        </w:trPr>
        <w:tc>
          <w:tcPr>
            <w:tcW w:w="8930" w:type="dxa"/>
            <w:tcBorders>
              <w:top w:val="nil"/>
              <w:left w:val="nil"/>
              <w:bottom w:val="nil"/>
              <w:right w:val="nil"/>
            </w:tcBorders>
          </w:tcPr>
          <w:p w14:paraId="6EF7E863"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379B2297"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FA57FFA" w14:textId="77777777" w:rsidTr="003A2516">
        <w:trPr>
          <w:jc w:val="center"/>
        </w:trPr>
        <w:tc>
          <w:tcPr>
            <w:tcW w:w="8930" w:type="dxa"/>
            <w:tcBorders>
              <w:top w:val="nil"/>
              <w:left w:val="nil"/>
              <w:bottom w:val="nil"/>
              <w:right w:val="nil"/>
            </w:tcBorders>
          </w:tcPr>
          <w:p w14:paraId="473A22E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C5ABA30" w14:textId="77777777" w:rsidR="00D0224F" w:rsidRPr="00AE56E1" w:rsidRDefault="008764DB" w:rsidP="00D1763F">
            <w:pPr>
              <w:widowControl w:val="0"/>
              <w:tabs>
                <w:tab w:val="decimal" w:pos="176"/>
              </w:tabs>
              <w:jc w:val="left"/>
              <w:rPr>
                <w:sz w:val="23"/>
                <w:szCs w:val="23"/>
                <w:rtl/>
                <w:lang w:eastAsia="en-US"/>
              </w:rPr>
            </w:pPr>
            <w:r w:rsidRPr="00AE56E1">
              <w:rPr>
                <w:noProof/>
                <w:lang w:eastAsia="en-US"/>
              </w:rPr>
              <mc:AlternateContent>
                <mc:Choice Requires="wps">
                  <w:drawing>
                    <wp:anchor distT="0" distB="0" distL="114300" distR="114300" simplePos="0" relativeHeight="251652096" behindDoc="0" locked="0" layoutInCell="1" allowOverlap="1" wp14:anchorId="5555D4F6" wp14:editId="58D7D3A2">
                      <wp:simplePos x="0" y="0"/>
                      <wp:positionH relativeFrom="column">
                        <wp:posOffset>-129540</wp:posOffset>
                      </wp:positionH>
                      <wp:positionV relativeFrom="paragraph">
                        <wp:posOffset>139700</wp:posOffset>
                      </wp:positionV>
                      <wp:extent cx="4039235" cy="469265"/>
                      <wp:effectExtent l="0" t="0" r="0" b="0"/>
                      <wp:wrapNone/>
                      <wp:docPr id="11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039235" cy="469265"/>
                              </a:xfrm>
                              <a:prstGeom prst="rect">
                                <a:avLst/>
                              </a:prstGeom>
                              <a:solidFill>
                                <a:srgbClr val="FFFF00"/>
                              </a:solidFill>
                              <a:ln w="9525">
                                <a:solidFill>
                                  <a:srgbClr val="000000"/>
                                </a:solidFill>
                                <a:miter lim="800000"/>
                                <a:headEnd/>
                                <a:tailEnd/>
                              </a:ln>
                            </wps:spPr>
                            <wps:txbx>
                              <w:txbxContent>
                                <w:p w14:paraId="4C1ACA50" w14:textId="77777777" w:rsidR="00FF2C64" w:rsidRDefault="00FF2C64" w:rsidP="00926358">
                                  <w:pPr>
                                    <w:spacing w:line="240" w:lineRule="auto"/>
                                    <w:rPr>
                                      <w:rtl/>
                                      <w:cs/>
                                    </w:rPr>
                                  </w:pPr>
                                  <w:r>
                                    <w:rPr>
                                      <w:rFonts w:hint="cs"/>
                                      <w:rtl/>
                                    </w:rPr>
                                    <w:t xml:space="preserve">במידה ומוסיפים/מוחקים פרק זה </w:t>
                                  </w:r>
                                  <w:r>
                                    <w:rPr>
                                      <w:rFonts w:hint="cs"/>
                                      <w:rtl/>
                                      <w:cs/>
                                    </w:rPr>
                                    <w:t>יש להתייחס בהתאם לכל הסעיפים הקשורים אליו: 6.13.4, 27.1.14, נספח 4 ונספח 5 (לא תמיד)</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555D4F6" id="_x0000_t202" coordsize="21600,21600" o:spt="202" path="m,l,21600r21600,l21600,xe">
                      <v:stroke joinstyle="miter"/>
                      <v:path gradientshapeok="t" o:connecttype="rect"/>
                    </v:shapetype>
                    <v:shape id="תיבת טקסט 2" o:spid="_x0000_s1026" type="#_x0000_t202" style="position:absolute;left:0;text-align:left;margin-left:-10.2pt;margin-top:11pt;width:318.05pt;height:36.95pt;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" fillcolor="yellow">
                      <v:textbox>
                        <w:txbxContent>
                          <w:p w14:paraId="4C1ACA50" w14:textId="77777777" w:rsidR="00FF2C64" w:rsidRDefault="00FF2C64" w:rsidP="00926358">
                            <w:pPr>
                              <w:spacing w:line="240" w:lineRule="auto"/>
                              <w:rPr>
                                <w:rtl/>
                                <w:cs/>
                              </w:rPr>
                            </w:pPr>
                            <w:r>
                              <w:rPr>
                                <w:rFonts w:hint="cs"/>
                                <w:rtl/>
                              </w:rPr>
                              <w:t xml:space="preserve">במידה ומוסיפים/מוחקים פרק זה </w:t>
                            </w:r>
                            <w:r>
                              <w:rPr>
                                <w:rFonts w:hint="cs"/>
                                <w:rtl/>
                                <w:cs/>
                              </w:rPr>
                              <w:t>יש להתייחס בהתאם לכל הסעיפים הקשורים אליו: 6.13.4, 27.1.14, נספח 4 ונספח 5 (לא תמיד)</w:t>
                            </w:r>
                          </w:p>
                        </w:txbxContent>
                      </v:textbox>
                    </v:shape>
                  </w:pict>
                </mc:Fallback>
              </mc:AlternateContent>
            </w:r>
          </w:p>
        </w:tc>
      </w:tr>
      <w:tr w:rsidR="00705F5A" w:rsidRPr="00BD41FC" w14:paraId="033F46DC" w14:textId="77777777" w:rsidTr="003A2516">
        <w:trPr>
          <w:jc w:val="center"/>
        </w:trPr>
        <w:tc>
          <w:tcPr>
            <w:tcW w:w="8930" w:type="dxa"/>
            <w:tcBorders>
              <w:top w:val="nil"/>
              <w:left w:val="nil"/>
              <w:bottom w:val="nil"/>
              <w:right w:val="nil"/>
            </w:tcBorders>
          </w:tcPr>
          <w:p w14:paraId="6B2B9107"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167B96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684C5D56" w14:textId="77777777" w:rsidTr="003A2516">
        <w:trPr>
          <w:jc w:val="center"/>
        </w:trPr>
        <w:tc>
          <w:tcPr>
            <w:tcW w:w="8930" w:type="dxa"/>
            <w:tcBorders>
              <w:top w:val="nil"/>
              <w:left w:val="nil"/>
              <w:bottom w:val="nil"/>
              <w:right w:val="nil"/>
            </w:tcBorders>
          </w:tcPr>
          <w:p w14:paraId="2D8E1521"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3ECD6299"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2B2FA49B" w14:textId="77777777" w:rsidTr="003A2516">
        <w:trPr>
          <w:jc w:val="center"/>
        </w:trPr>
        <w:tc>
          <w:tcPr>
            <w:tcW w:w="8930" w:type="dxa"/>
            <w:tcBorders>
              <w:top w:val="nil"/>
              <w:left w:val="nil"/>
              <w:bottom w:val="nil"/>
              <w:right w:val="nil"/>
            </w:tcBorders>
          </w:tcPr>
          <w:p w14:paraId="54A594F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6F51AB9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7D484D5" w14:textId="77777777" w:rsidTr="003A2516">
        <w:trPr>
          <w:jc w:val="center"/>
        </w:trPr>
        <w:tc>
          <w:tcPr>
            <w:tcW w:w="8930" w:type="dxa"/>
            <w:tcBorders>
              <w:top w:val="nil"/>
              <w:left w:val="nil"/>
              <w:bottom w:val="nil"/>
              <w:right w:val="nil"/>
            </w:tcBorders>
          </w:tcPr>
          <w:p w14:paraId="5DCA9A5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4090A34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BC97179" w14:textId="77777777" w:rsidTr="003A2516">
        <w:trPr>
          <w:jc w:val="center"/>
        </w:trPr>
        <w:tc>
          <w:tcPr>
            <w:tcW w:w="8930" w:type="dxa"/>
            <w:tcBorders>
              <w:top w:val="nil"/>
              <w:left w:val="nil"/>
              <w:bottom w:val="nil"/>
              <w:right w:val="nil"/>
            </w:tcBorders>
          </w:tcPr>
          <w:p w14:paraId="7EF88F0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209413D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8217977" w14:textId="77777777" w:rsidTr="003A2516">
        <w:trPr>
          <w:jc w:val="center"/>
        </w:trPr>
        <w:tc>
          <w:tcPr>
            <w:tcW w:w="8930" w:type="dxa"/>
            <w:tcBorders>
              <w:top w:val="nil"/>
              <w:left w:val="nil"/>
              <w:bottom w:val="nil"/>
              <w:right w:val="nil"/>
            </w:tcBorders>
          </w:tcPr>
          <w:p w14:paraId="2A13176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975D2B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5426F3B" w14:textId="77777777" w:rsidTr="003A2516">
        <w:trPr>
          <w:jc w:val="center"/>
        </w:trPr>
        <w:tc>
          <w:tcPr>
            <w:tcW w:w="8930" w:type="dxa"/>
            <w:tcBorders>
              <w:top w:val="nil"/>
              <w:left w:val="nil"/>
              <w:bottom w:val="nil"/>
              <w:right w:val="nil"/>
            </w:tcBorders>
          </w:tcPr>
          <w:p w14:paraId="373DB2E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55053EA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1DEA883" w14:textId="77777777" w:rsidTr="003A2516">
        <w:trPr>
          <w:jc w:val="center"/>
        </w:trPr>
        <w:tc>
          <w:tcPr>
            <w:tcW w:w="8930" w:type="dxa"/>
            <w:tcBorders>
              <w:top w:val="nil"/>
              <w:left w:val="nil"/>
              <w:bottom w:val="nil"/>
              <w:right w:val="nil"/>
            </w:tcBorders>
          </w:tcPr>
          <w:p w14:paraId="20B1F1F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659D62A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698CA4" w14:textId="77777777" w:rsidTr="003A2516">
        <w:trPr>
          <w:jc w:val="center"/>
        </w:trPr>
        <w:tc>
          <w:tcPr>
            <w:tcW w:w="8930" w:type="dxa"/>
            <w:tcBorders>
              <w:top w:val="nil"/>
              <w:left w:val="nil"/>
              <w:bottom w:val="nil"/>
              <w:right w:val="nil"/>
            </w:tcBorders>
          </w:tcPr>
          <w:p w14:paraId="35F38F7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BD4AFC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F657DC6" w14:textId="77777777" w:rsidTr="003A2516">
        <w:trPr>
          <w:jc w:val="center"/>
        </w:trPr>
        <w:tc>
          <w:tcPr>
            <w:tcW w:w="8930" w:type="dxa"/>
            <w:tcBorders>
              <w:top w:val="nil"/>
              <w:left w:val="nil"/>
              <w:bottom w:val="nil"/>
              <w:right w:val="nil"/>
            </w:tcBorders>
          </w:tcPr>
          <w:p w14:paraId="31452D6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5EB4FE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8C581CC" w14:textId="77777777" w:rsidTr="003A2516">
        <w:trPr>
          <w:jc w:val="center"/>
        </w:trPr>
        <w:tc>
          <w:tcPr>
            <w:tcW w:w="8930" w:type="dxa"/>
            <w:tcBorders>
              <w:top w:val="nil"/>
              <w:left w:val="nil"/>
              <w:bottom w:val="nil"/>
              <w:right w:val="nil"/>
            </w:tcBorders>
          </w:tcPr>
          <w:p w14:paraId="239716DB"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654A83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DA02DA" w14:textId="77777777" w:rsidTr="003A2516">
        <w:trPr>
          <w:jc w:val="center"/>
        </w:trPr>
        <w:tc>
          <w:tcPr>
            <w:tcW w:w="8930" w:type="dxa"/>
            <w:tcBorders>
              <w:top w:val="nil"/>
              <w:left w:val="nil"/>
              <w:bottom w:val="nil"/>
              <w:right w:val="nil"/>
            </w:tcBorders>
          </w:tcPr>
          <w:p w14:paraId="3C113DD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7C7EF71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640ADB6" w14:textId="77777777" w:rsidTr="003A2516">
        <w:trPr>
          <w:jc w:val="center"/>
        </w:trPr>
        <w:tc>
          <w:tcPr>
            <w:tcW w:w="8930" w:type="dxa"/>
            <w:tcBorders>
              <w:top w:val="nil"/>
              <w:left w:val="nil"/>
              <w:bottom w:val="nil"/>
              <w:right w:val="nil"/>
            </w:tcBorders>
          </w:tcPr>
          <w:p w14:paraId="1FAC226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9B0FF5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6A31627" w14:textId="77777777" w:rsidTr="003A2516">
        <w:trPr>
          <w:jc w:val="center"/>
        </w:trPr>
        <w:tc>
          <w:tcPr>
            <w:tcW w:w="8930" w:type="dxa"/>
            <w:tcBorders>
              <w:top w:val="nil"/>
              <w:left w:val="nil"/>
              <w:bottom w:val="nil"/>
              <w:right w:val="nil"/>
            </w:tcBorders>
          </w:tcPr>
          <w:p w14:paraId="7A54D15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22EF051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85C6A97" w14:textId="77777777" w:rsidTr="003A2516">
        <w:trPr>
          <w:jc w:val="center"/>
        </w:trPr>
        <w:tc>
          <w:tcPr>
            <w:tcW w:w="8930" w:type="dxa"/>
            <w:tcBorders>
              <w:top w:val="nil"/>
              <w:left w:val="nil"/>
              <w:bottom w:val="nil"/>
              <w:right w:val="nil"/>
            </w:tcBorders>
          </w:tcPr>
          <w:p w14:paraId="7995A4F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7CE7816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7ADDA" w14:textId="77777777" w:rsidTr="003A2516">
        <w:trPr>
          <w:jc w:val="center"/>
        </w:trPr>
        <w:tc>
          <w:tcPr>
            <w:tcW w:w="8930" w:type="dxa"/>
            <w:tcBorders>
              <w:top w:val="nil"/>
              <w:left w:val="nil"/>
              <w:bottom w:val="nil"/>
              <w:right w:val="nil"/>
            </w:tcBorders>
          </w:tcPr>
          <w:p w14:paraId="6C720DC7"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6E876CD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B643EC2" w14:textId="77777777" w:rsidTr="003A2516">
        <w:trPr>
          <w:jc w:val="center"/>
        </w:trPr>
        <w:tc>
          <w:tcPr>
            <w:tcW w:w="8930" w:type="dxa"/>
            <w:tcBorders>
              <w:top w:val="nil"/>
              <w:left w:val="nil"/>
              <w:bottom w:val="nil"/>
              <w:right w:val="nil"/>
            </w:tcBorders>
          </w:tcPr>
          <w:p w14:paraId="10856920"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691EBDCD"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81F4D7E" w14:textId="77777777" w:rsidTr="0047718D">
        <w:trPr>
          <w:jc w:val="center"/>
        </w:trPr>
        <w:tc>
          <w:tcPr>
            <w:tcW w:w="8930" w:type="dxa"/>
            <w:tcBorders>
              <w:top w:val="nil"/>
              <w:left w:val="nil"/>
              <w:bottom w:val="nil"/>
              <w:right w:val="nil"/>
            </w:tcBorders>
          </w:tcPr>
          <w:p w14:paraId="2FC877C9" w14:textId="77777777"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00AC515B" w:rsidRPr="00BD41FC">
              <w:rPr>
                <w:rFonts w:hint="cs"/>
                <w:b/>
                <w:bCs/>
                <w:sz w:val="23"/>
                <w:szCs w:val="23"/>
                <w:highlight w:val="yellow"/>
                <w:rtl/>
                <w:lang w:eastAsia="en-US"/>
              </w:rPr>
              <w:t>(</w:t>
            </w:r>
            <w:r w:rsidR="004969EF" w:rsidRPr="00BD41FC">
              <w:rPr>
                <w:rFonts w:hint="cs"/>
                <w:b/>
                <w:bCs/>
                <w:sz w:val="23"/>
                <w:szCs w:val="23"/>
                <w:highlight w:val="yellow"/>
                <w:rtl/>
                <w:lang w:eastAsia="en-US"/>
              </w:rPr>
              <w:t>שים לב מופיע חוזה רגיל</w:t>
            </w:r>
            <w:r w:rsidR="00F51E14">
              <w:rPr>
                <w:rFonts w:hint="cs"/>
                <w:b/>
                <w:bCs/>
                <w:sz w:val="23"/>
                <w:szCs w:val="23"/>
                <w:highlight w:val="yellow"/>
                <w:rtl/>
                <w:lang w:eastAsia="en-US"/>
              </w:rPr>
              <w:t>,</w:t>
            </w:r>
            <w:r w:rsidR="004969EF" w:rsidRPr="00BD41FC">
              <w:rPr>
                <w:rFonts w:hint="cs"/>
                <w:b/>
                <w:bCs/>
                <w:sz w:val="23"/>
                <w:szCs w:val="23"/>
                <w:highlight w:val="yellow"/>
                <w:rtl/>
                <w:lang w:eastAsia="en-US"/>
              </w:rPr>
              <w:t xml:space="preserve"> חוזה </w:t>
            </w:r>
            <w:r w:rsidR="00F51E14">
              <w:rPr>
                <w:rFonts w:hint="cs"/>
                <w:b/>
                <w:bCs/>
                <w:sz w:val="23"/>
                <w:szCs w:val="23"/>
                <w:highlight w:val="yellow"/>
                <w:rtl/>
                <w:lang w:eastAsia="en-US"/>
              </w:rPr>
              <w:t>היקפים משתנים וחוזה שירותים חברתיים</w:t>
            </w:r>
            <w:r w:rsidR="004969EF" w:rsidRPr="00BD41FC">
              <w:rPr>
                <w:b/>
                <w:bCs/>
                <w:sz w:val="23"/>
                <w:szCs w:val="23"/>
                <w:highlight w:val="yellow"/>
                <w:rtl/>
                <w:lang w:eastAsia="en-US"/>
              </w:rPr>
              <w:t>–</w:t>
            </w:r>
            <w:r w:rsidR="004969EF" w:rsidRPr="00BD41FC">
              <w:rPr>
                <w:rFonts w:hint="cs"/>
                <w:b/>
                <w:bCs/>
                <w:sz w:val="23"/>
                <w:szCs w:val="23"/>
                <w:highlight w:val="yellow"/>
                <w:rtl/>
                <w:lang w:eastAsia="en-US"/>
              </w:rPr>
              <w:t xml:space="preserve"> יש להשאיר את החוזה הרלוונטי</w:t>
            </w:r>
            <w:r w:rsidR="00AC515B" w:rsidRPr="00BD41FC">
              <w:rPr>
                <w:rFonts w:hint="cs"/>
                <w:b/>
                <w:bCs/>
                <w:sz w:val="23"/>
                <w:szCs w:val="23"/>
                <w:highlight w:val="yellow"/>
                <w:rtl/>
                <w:lang w:eastAsia="en-US"/>
              </w:rPr>
              <w:t>)</w:t>
            </w:r>
            <w:r w:rsidRPr="00BD41FC">
              <w:rPr>
                <w:sz w:val="23"/>
                <w:szCs w:val="23"/>
                <w:rtl/>
                <w:lang w:eastAsia="en-US"/>
              </w:rPr>
              <w:tab/>
            </w:r>
          </w:p>
        </w:tc>
        <w:tc>
          <w:tcPr>
            <w:tcW w:w="709" w:type="dxa"/>
            <w:tcBorders>
              <w:top w:val="nil"/>
              <w:left w:val="nil"/>
              <w:bottom w:val="nil"/>
              <w:right w:val="nil"/>
            </w:tcBorders>
          </w:tcPr>
          <w:p w14:paraId="38A835A8"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37185A2A" w14:textId="77777777" w:rsidTr="0047718D">
        <w:trPr>
          <w:jc w:val="center"/>
        </w:trPr>
        <w:tc>
          <w:tcPr>
            <w:tcW w:w="8930" w:type="dxa"/>
            <w:tcBorders>
              <w:top w:val="nil"/>
              <w:left w:val="nil"/>
              <w:bottom w:val="nil"/>
              <w:right w:val="nil"/>
            </w:tcBorders>
          </w:tcPr>
          <w:p w14:paraId="53EC9DFC" w14:textId="77777777"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rFonts w:hint="cs"/>
                <w:sz w:val="23"/>
                <w:szCs w:val="23"/>
                <w:rtl/>
                <w:lang w:eastAsia="en-US"/>
              </w:rPr>
              <w:t xml:space="preserve"> </w:t>
            </w:r>
            <w:r w:rsidRPr="00BD41FC">
              <w:rPr>
                <w:rFonts w:hint="cs"/>
                <w:b/>
                <w:bCs/>
                <w:sz w:val="23"/>
                <w:szCs w:val="23"/>
                <w:highlight w:val="yellow"/>
                <w:rtl/>
                <w:lang w:eastAsia="en-US"/>
              </w:rPr>
              <w:t>(</w:t>
            </w:r>
            <w:r w:rsidR="004969EF" w:rsidRPr="00BD41FC">
              <w:rPr>
                <w:rFonts w:hint="cs"/>
                <w:b/>
                <w:bCs/>
                <w:sz w:val="23"/>
                <w:szCs w:val="23"/>
                <w:highlight w:val="yellow"/>
                <w:rtl/>
                <w:lang w:eastAsia="en-US"/>
              </w:rPr>
              <w:t>להשאיר</w:t>
            </w:r>
            <w:r w:rsidRPr="00BD41FC">
              <w:rPr>
                <w:rFonts w:hint="cs"/>
                <w:b/>
                <w:bCs/>
                <w:sz w:val="23"/>
                <w:szCs w:val="23"/>
                <w:highlight w:val="yellow"/>
                <w:rtl/>
                <w:lang w:eastAsia="en-US"/>
              </w:rPr>
              <w:t xml:space="preserve"> </w:t>
            </w:r>
            <w:r w:rsidR="004969EF" w:rsidRPr="00BD41FC">
              <w:rPr>
                <w:rFonts w:hint="cs"/>
                <w:b/>
                <w:bCs/>
                <w:sz w:val="23"/>
                <w:szCs w:val="23"/>
                <w:highlight w:val="yellow"/>
                <w:rtl/>
                <w:lang w:eastAsia="en-US"/>
              </w:rPr>
              <w:t>במידה ורלוונטי לנושא המכרז</w:t>
            </w:r>
            <w:r w:rsidRPr="00BD41FC">
              <w:rPr>
                <w:rFonts w:hint="cs"/>
                <w:b/>
                <w:bCs/>
                <w:sz w:val="23"/>
                <w:szCs w:val="23"/>
                <w:highlight w:val="yellow"/>
                <w:rtl/>
                <w:lang w:eastAsia="en-US"/>
              </w:rPr>
              <w:t>)</w:t>
            </w:r>
            <w:r w:rsidRPr="00BD41FC">
              <w:rPr>
                <w:sz w:val="23"/>
                <w:szCs w:val="23"/>
                <w:rtl/>
                <w:lang w:eastAsia="en-US"/>
              </w:rPr>
              <w:tab/>
            </w:r>
          </w:p>
        </w:tc>
        <w:tc>
          <w:tcPr>
            <w:tcW w:w="709" w:type="dxa"/>
            <w:tcBorders>
              <w:top w:val="nil"/>
              <w:left w:val="nil"/>
              <w:bottom w:val="nil"/>
              <w:right w:val="nil"/>
            </w:tcBorders>
          </w:tcPr>
          <w:p w14:paraId="3775A3C4"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1B35889C" w14:textId="77777777" w:rsidTr="0047718D">
        <w:trPr>
          <w:jc w:val="center"/>
        </w:trPr>
        <w:tc>
          <w:tcPr>
            <w:tcW w:w="8930" w:type="dxa"/>
            <w:tcBorders>
              <w:top w:val="nil"/>
              <w:left w:val="nil"/>
              <w:bottom w:val="nil"/>
              <w:right w:val="nil"/>
            </w:tcBorders>
          </w:tcPr>
          <w:p w14:paraId="3C47CD6E" w14:textId="77777777" w:rsidR="00AC24F1" w:rsidRPr="00BD41FC" w:rsidRDefault="008764DB" w:rsidP="00D1763F">
            <w:pPr>
              <w:widowControl w:val="0"/>
              <w:numPr>
                <w:ilvl w:val="0"/>
                <w:numId w:val="2"/>
              </w:numPr>
              <w:tabs>
                <w:tab w:val="right" w:leader="dot" w:pos="8538"/>
              </w:tabs>
              <w:ind w:right="0"/>
              <w:jc w:val="left"/>
              <w:rPr>
                <w:sz w:val="23"/>
                <w:szCs w:val="23"/>
                <w:rtl/>
                <w:lang w:eastAsia="en-US"/>
              </w:rPr>
            </w:pPr>
            <w:r w:rsidRPr="00AE56E1">
              <w:rPr>
                <w:rFonts w:hint="cs"/>
                <w:noProof/>
                <w:sz w:val="23"/>
                <w:szCs w:val="23"/>
                <w:rtl/>
                <w:lang w:eastAsia="en-US"/>
              </w:rPr>
              <mc:AlternateContent>
                <mc:Choice Requires="wps">
                  <w:drawing>
                    <wp:anchor distT="0" distB="0" distL="114300" distR="114300" simplePos="0" relativeHeight="251654144" behindDoc="0" locked="0" layoutInCell="1" allowOverlap="1" wp14:anchorId="6ADEC7C3" wp14:editId="7FA282D7">
                      <wp:simplePos x="0" y="0"/>
                      <wp:positionH relativeFrom="column">
                        <wp:posOffset>1434465</wp:posOffset>
                      </wp:positionH>
                      <wp:positionV relativeFrom="paragraph">
                        <wp:posOffset>22860</wp:posOffset>
                      </wp:positionV>
                      <wp:extent cx="2026920" cy="421640"/>
                      <wp:effectExtent l="0" t="0" r="0" b="0"/>
                      <wp:wrapNone/>
                      <wp:docPr id="11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26920" cy="421640"/>
                              </a:xfrm>
                              <a:prstGeom prst="rect">
                                <a:avLst/>
                              </a:prstGeom>
                              <a:solidFill>
                                <a:srgbClr val="FFFF00"/>
                              </a:solidFill>
                              <a:ln w="9525">
                                <a:solidFill>
                                  <a:srgbClr val="000000"/>
                                </a:solidFill>
                                <a:miter lim="800000"/>
                                <a:headEnd/>
                                <a:tailEnd/>
                              </a:ln>
                            </wps:spPr>
                            <wps:txbx>
                              <w:txbxContent>
                                <w:p w14:paraId="62A7D621" w14:textId="77777777" w:rsidR="00FF2C64" w:rsidRPr="00667BF4" w:rsidRDefault="00FF2C64" w:rsidP="00667BF4">
                                  <w:pPr>
                                    <w:spacing w:line="240" w:lineRule="auto"/>
                                    <w:jc w:val="left"/>
                                    <w:rPr>
                                      <w:b/>
                                      <w:bCs/>
                                    </w:rPr>
                                  </w:pPr>
                                  <w:r>
                                    <w:rPr>
                                      <w:rFonts w:hint="cs"/>
                                      <w:b/>
                                      <w:bCs/>
                                      <w:rtl/>
                                    </w:rPr>
                                    <w:t xml:space="preserve">הנספחים </w:t>
                                  </w:r>
                                  <w:r w:rsidRPr="00157D4C">
                                    <w:rPr>
                                      <w:rFonts w:hint="cs"/>
                                      <w:b/>
                                      <w:bCs/>
                                      <w:rtl/>
                                    </w:rPr>
                                    <w:t>יישאר</w:t>
                                  </w:r>
                                  <w:r>
                                    <w:rPr>
                                      <w:rFonts w:hint="cs"/>
                                      <w:b/>
                                      <w:bCs/>
                                      <w:rtl/>
                                    </w:rPr>
                                    <w:t>ו</w:t>
                                  </w:r>
                                  <w:r w:rsidRPr="00157D4C">
                                    <w:rPr>
                                      <w:rFonts w:hint="cs"/>
                                      <w:b/>
                                      <w:bCs/>
                                      <w:rtl/>
                                    </w:rPr>
                                    <w:t xml:space="preserve"> במידה וקיים פרק 12 דרישות לאבטחת מידע</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DEC7C3" id="_x0000_s1027" type="#_x0000_t202" style="position:absolute;left:0;text-align:left;margin-left:112.95pt;margin-top:1.8pt;width:159.6pt;height:33.2pt;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" fillcolor="yellow">
                      <v:textbox>
                        <w:txbxContent>
                          <w:p w14:paraId="62A7D621" w14:textId="77777777" w:rsidR="00FF2C64" w:rsidRPr="00667BF4" w:rsidRDefault="00FF2C64" w:rsidP="00667BF4">
                            <w:pPr>
                              <w:spacing w:line="240" w:lineRule="auto"/>
                              <w:jc w:val="left"/>
                              <w:rPr>
                                <w:b/>
                                <w:bCs/>
                              </w:rPr>
                            </w:pPr>
                            <w:r>
                              <w:rPr>
                                <w:rFonts w:hint="cs"/>
                                <w:b/>
                                <w:bCs/>
                                <w:rtl/>
                              </w:rPr>
                              <w:t xml:space="preserve">הנספחים </w:t>
                            </w:r>
                            <w:r w:rsidRPr="00157D4C">
                              <w:rPr>
                                <w:rFonts w:hint="cs"/>
                                <w:b/>
                                <w:bCs/>
                                <w:rtl/>
                              </w:rPr>
                              <w:t>יישאר</w:t>
                            </w:r>
                            <w:r>
                              <w:rPr>
                                <w:rFonts w:hint="cs"/>
                                <w:b/>
                                <w:bCs/>
                                <w:rtl/>
                              </w:rPr>
                              <w:t>ו</w:t>
                            </w:r>
                            <w:r w:rsidRPr="00157D4C">
                              <w:rPr>
                                <w:rFonts w:hint="cs"/>
                                <w:b/>
                                <w:bCs/>
                                <w:rtl/>
                              </w:rPr>
                              <w:t xml:space="preserve"> במידה וקיים פרק 12 דרישות לאבטחת מידע</w:t>
                            </w:r>
                          </w:p>
                        </w:txbxContent>
                      </v:textbox>
                    </v:shape>
                  </w:pict>
                </mc:Fallback>
              </mc:AlternateContent>
            </w:r>
            <w:r>
              <w:rPr>
                <w:rFonts w:hint="eastAsia"/>
                <w:noProof/>
                <w:sz w:val="23"/>
                <w:szCs w:val="23"/>
                <w:rtl/>
                <w:lang w:eastAsia="en-US"/>
              </w:rPr>
              <mc:AlternateContent>
                <mc:Choice Requires="wps">
                  <w:drawing>
                    <wp:anchor distT="0" distB="0" distL="114300" distR="114300" simplePos="0" relativeHeight="251658240" behindDoc="0" locked="0" layoutInCell="1" allowOverlap="1" wp14:anchorId="18826DD1" wp14:editId="5EBB9A34">
                      <wp:simplePos x="0" y="0"/>
                      <wp:positionH relativeFrom="column">
                        <wp:posOffset>3583305</wp:posOffset>
                      </wp:positionH>
                      <wp:positionV relativeFrom="paragraph">
                        <wp:posOffset>22860</wp:posOffset>
                      </wp:positionV>
                      <wp:extent cx="214630" cy="309245"/>
                      <wp:effectExtent l="0" t="0" r="0" b="0"/>
                      <wp:wrapNone/>
                      <wp:docPr id="117" name="AutoShape 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4630" cy="309245"/>
                              </a:xfrm>
                              <a:prstGeom prst="leftBrace">
                                <a:avLst>
                                  <a:gd name="adj1" fmla="val 3602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AC198B"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268" o:spid="_x0000_s1026" type="#_x0000_t87" style="position:absolute;left:0;text-align:left;margin-left:282.15pt;margin-top:1.8pt;width:16.9pt;height:24.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" adj="5400"/>
                  </w:pict>
                </mc:Fallback>
              </mc:AlternateContent>
            </w:r>
            <w:r w:rsidR="00AC24F1" w:rsidRPr="001E42FC">
              <w:rPr>
                <w:rFonts w:hint="eastAsia"/>
                <w:sz w:val="23"/>
                <w:szCs w:val="23"/>
                <w:rtl/>
                <w:lang w:eastAsia="en-US"/>
              </w:rPr>
              <w:t>אבטחת</w:t>
            </w:r>
            <w:r w:rsidR="00AC24F1" w:rsidRPr="001E42FC">
              <w:rPr>
                <w:sz w:val="23"/>
                <w:szCs w:val="23"/>
                <w:rtl/>
                <w:lang w:eastAsia="en-US"/>
              </w:rPr>
              <w:t xml:space="preserve"> </w:t>
            </w:r>
            <w:r w:rsidR="00AC24F1" w:rsidRPr="001E42FC">
              <w:rPr>
                <w:rFonts w:hint="eastAsia"/>
                <w:sz w:val="23"/>
                <w:szCs w:val="23"/>
                <w:rtl/>
                <w:lang w:eastAsia="en-US"/>
              </w:rPr>
              <w:t>מידע</w:t>
            </w:r>
            <w:r w:rsidR="00AC24F1" w:rsidRPr="001E42FC">
              <w:rPr>
                <w:sz w:val="23"/>
                <w:szCs w:val="23"/>
                <w:rtl/>
                <w:lang w:eastAsia="en-US"/>
              </w:rPr>
              <w:t xml:space="preserve"> </w:t>
            </w:r>
            <w:r w:rsidR="00AC24F1" w:rsidRPr="001E42FC">
              <w:rPr>
                <w:rFonts w:hint="eastAsia"/>
                <w:sz w:val="23"/>
                <w:szCs w:val="23"/>
                <w:rtl/>
                <w:lang w:eastAsia="en-US"/>
              </w:rPr>
              <w:t>למיקור</w:t>
            </w:r>
            <w:r w:rsidR="00AC24F1" w:rsidRPr="001E42FC">
              <w:rPr>
                <w:sz w:val="23"/>
                <w:szCs w:val="23"/>
                <w:rtl/>
                <w:lang w:eastAsia="en-US"/>
              </w:rPr>
              <w:t xml:space="preserve"> </w:t>
            </w:r>
            <w:r w:rsidR="00AC24F1" w:rsidRPr="001E42FC">
              <w:rPr>
                <w:rFonts w:hint="eastAsia"/>
                <w:sz w:val="23"/>
                <w:szCs w:val="23"/>
                <w:rtl/>
                <w:lang w:eastAsia="en-US"/>
              </w:rPr>
              <w:t>חוץ</w:t>
            </w:r>
            <w:r w:rsidR="00AC24F1">
              <w:rPr>
                <w:sz w:val="23"/>
                <w:szCs w:val="23"/>
                <w:rtl/>
                <w:lang w:eastAsia="en-US"/>
              </w:rPr>
              <w:tab/>
            </w:r>
          </w:p>
        </w:tc>
        <w:tc>
          <w:tcPr>
            <w:tcW w:w="709" w:type="dxa"/>
            <w:tcBorders>
              <w:top w:val="nil"/>
              <w:left w:val="nil"/>
              <w:bottom w:val="nil"/>
              <w:right w:val="nil"/>
            </w:tcBorders>
          </w:tcPr>
          <w:p w14:paraId="29A0DC70"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7E4ABC5D" w14:textId="77777777" w:rsidTr="0047718D">
        <w:trPr>
          <w:jc w:val="center"/>
        </w:trPr>
        <w:tc>
          <w:tcPr>
            <w:tcW w:w="8930" w:type="dxa"/>
            <w:tcBorders>
              <w:top w:val="nil"/>
              <w:left w:val="nil"/>
              <w:bottom w:val="nil"/>
              <w:right w:val="nil"/>
            </w:tcBorders>
          </w:tcPr>
          <w:p w14:paraId="6FC68CEE"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cs"/>
                <w:sz w:val="23"/>
                <w:szCs w:val="23"/>
                <w:rtl/>
                <w:lang w:eastAsia="en-US"/>
              </w:rPr>
              <w:t>נוהל קישור גורם חוץ</w:t>
            </w:r>
            <w:r>
              <w:rPr>
                <w:sz w:val="23"/>
                <w:szCs w:val="23"/>
                <w:rtl/>
                <w:lang w:eastAsia="en-US"/>
              </w:rPr>
              <w:tab/>
            </w:r>
          </w:p>
        </w:tc>
        <w:tc>
          <w:tcPr>
            <w:tcW w:w="709" w:type="dxa"/>
            <w:tcBorders>
              <w:top w:val="nil"/>
              <w:left w:val="nil"/>
              <w:bottom w:val="nil"/>
              <w:right w:val="nil"/>
            </w:tcBorders>
          </w:tcPr>
          <w:p w14:paraId="2F19728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0335B761" w14:textId="77777777" w:rsidTr="0047718D">
        <w:trPr>
          <w:jc w:val="center"/>
        </w:trPr>
        <w:tc>
          <w:tcPr>
            <w:tcW w:w="8930" w:type="dxa"/>
            <w:tcBorders>
              <w:top w:val="nil"/>
              <w:left w:val="nil"/>
              <w:bottom w:val="nil"/>
              <w:right w:val="nil"/>
            </w:tcBorders>
          </w:tcPr>
          <w:p w14:paraId="14294582"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E5C3A50"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4A894116" w14:textId="77777777" w:rsidTr="0047718D">
        <w:trPr>
          <w:jc w:val="center"/>
        </w:trPr>
        <w:tc>
          <w:tcPr>
            <w:tcW w:w="8930" w:type="dxa"/>
            <w:tcBorders>
              <w:top w:val="nil"/>
              <w:left w:val="nil"/>
              <w:bottom w:val="nil"/>
              <w:right w:val="nil"/>
            </w:tcBorders>
          </w:tcPr>
          <w:p w14:paraId="3EC8AD1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33A48B85" w14:textId="77777777" w:rsidR="00AC24F1" w:rsidRPr="00AE56E1" w:rsidRDefault="00AC24F1" w:rsidP="00D1763F">
            <w:pPr>
              <w:widowControl w:val="0"/>
              <w:tabs>
                <w:tab w:val="decimal" w:pos="176"/>
              </w:tabs>
              <w:jc w:val="left"/>
              <w:rPr>
                <w:sz w:val="23"/>
                <w:szCs w:val="23"/>
                <w:rtl/>
                <w:lang w:eastAsia="en-US"/>
              </w:rPr>
            </w:pPr>
          </w:p>
        </w:tc>
      </w:tr>
    </w:tbl>
    <w:p w14:paraId="0E92C5AF" w14:textId="59256EED" w:rsidR="00342675" w:rsidRDefault="00342675" w:rsidP="00D1763F">
      <w:pPr>
        <w:widowControl w:val="0"/>
        <w:rPr>
          <w:sz w:val="10"/>
          <w:szCs w:val="10"/>
          <w:rtl/>
          <w:lang w:eastAsia="en-US"/>
        </w:rPr>
      </w:pPr>
    </w:p>
    <w:p w14:paraId="2FB67223" w14:textId="0062DCBF" w:rsidR="007D62A2" w:rsidRPr="00803E5E" w:rsidRDefault="007D62A2" w:rsidP="00D1763F">
      <w:pPr>
        <w:widowControl w:val="0"/>
        <w:rPr>
          <w:b/>
          <w:bCs/>
          <w:sz w:val="28"/>
          <w:szCs w:val="28"/>
          <w:u w:val="single"/>
        </w:rPr>
      </w:pPr>
    </w:p>
    <w:p w14:paraId="3A0028EB" w14:textId="72CD8C24" w:rsidR="00600F0E" w:rsidRDefault="00600F0E" w:rsidP="00BC414C">
      <w:pPr>
        <w:widowControl w:val="0"/>
        <w:ind w:left="708"/>
        <w:rPr>
          <w:b/>
          <w:bCs/>
          <w:sz w:val="28"/>
          <w:szCs w:val="28"/>
          <w:u w:val="single"/>
        </w:rPr>
      </w:pPr>
    </w:p>
    <w:p w14:paraId="1AF55E1B" w14:textId="0C1D6FAA" w:rsidR="00600F0E" w:rsidRPr="00BC414C" w:rsidRDefault="00600F0E" w:rsidP="00BC414C">
      <w:pPr>
        <w:rPr>
          <w:sz w:val="28"/>
          <w:szCs w:val="28"/>
        </w:rPr>
      </w:pPr>
      <w:r w:rsidDel="006308EE">
        <w:rPr>
          <w:noProof/>
          <w:lang w:eastAsia="en-US"/>
        </w:rPr>
        <mc:AlternateContent>
          <mc:Choice Requires="wps">
            <w:drawing>
              <wp:anchor distT="0" distB="0" distL="114300" distR="114300" simplePos="0" relativeHeight="251622400" behindDoc="0" locked="0" layoutInCell="1" allowOverlap="1" wp14:anchorId="5E17AE55" wp14:editId="51DCEEBE">
                <wp:simplePos x="0" y="0"/>
                <wp:positionH relativeFrom="column">
                  <wp:posOffset>53975</wp:posOffset>
                </wp:positionH>
                <wp:positionV relativeFrom="paragraph">
                  <wp:posOffset>68580</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0561B7D" w14:textId="77777777" w:rsidR="00FF2C64" w:rsidRDefault="00FF2C64"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2269471B" w14:textId="77777777" w:rsidR="00FF2C64" w:rsidRDefault="00FF2C64" w:rsidP="00EB4B51">
                            <w:pPr>
                              <w:spacing w:line="240" w:lineRule="auto"/>
                              <w:jc w:val="left"/>
                              <w:rPr>
                                <w:b/>
                                <w:bCs/>
                                <w:rtl/>
                                <w:lang w:eastAsia="en-US"/>
                              </w:rPr>
                            </w:pPr>
                          </w:p>
                          <w:p w14:paraId="3BD98F3B" w14:textId="77777777" w:rsidR="00FF2C64" w:rsidRPr="003A2AFA" w:rsidRDefault="00FF2C64" w:rsidP="0047718D">
                            <w:pPr>
                              <w:spacing w:line="480" w:lineRule="auto"/>
                              <w:jc w:val="right"/>
                              <w:rPr>
                                <w:b/>
                                <w:bCs/>
                                <w:rtl/>
                              </w:rPr>
                            </w:pPr>
                            <w:r w:rsidRPr="003A2AFA">
                              <w:rPr>
                                <w:b/>
                                <w:bCs/>
                                <w:color w:val="0000FF"/>
                                <w:sz w:val="21"/>
                                <w:szCs w:val="21"/>
                                <w:u w:val="single"/>
                              </w:rPr>
                              <w:t>HTTP://WWW.MR.GOV.IL</w:t>
                            </w:r>
                          </w:p>
                          <w:p w14:paraId="24589BA8" w14:textId="77777777" w:rsidR="00FF2C64" w:rsidRPr="003A2AFA" w:rsidRDefault="00FF2C64" w:rsidP="00084F38">
                            <w:pPr>
                              <w:spacing w:line="240" w:lineRule="auto"/>
                              <w:rPr>
                                <w:b/>
                                <w:bCs/>
                                <w:sz w:val="10"/>
                                <w:szCs w:val="10"/>
                                <w:rtl/>
                              </w:rPr>
                            </w:pPr>
                          </w:p>
                          <w:p w14:paraId="765851F9" w14:textId="77777777" w:rsidR="00FF2C64" w:rsidRPr="003A2AFA" w:rsidRDefault="00FF2C64"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54DA469" w14:textId="77777777" w:rsidR="00FF2C64" w:rsidRPr="003A2AFA" w:rsidRDefault="00FF2C64"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7EA919CC" w14:textId="77777777" w:rsidR="00FF2C64" w:rsidRPr="003A2AFA" w:rsidRDefault="00FF2C64"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17AE55" id="_x0000_t202" coordsize="21600,21600" o:spt="202" path="m,l,21600r21600,l21600,xe">
                <v:stroke joinstyle="miter"/>
                <v:path gradientshapeok="t" o:connecttype="rect"/>
              </v:shapetype>
              <v:shape id="Text Box 121" o:spid="_x0000_s1028" type="#_x0000_t202" style="position:absolute;left:0;text-align:left;margin-left:4.25pt;margin-top:5.4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" filled="f">
                <v:textbox>
                  <w:txbxContent>
                    <w:p w14:paraId="20561B7D" w14:textId="77777777" w:rsidR="00FF2C64" w:rsidRDefault="00FF2C64"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2269471B" w14:textId="77777777" w:rsidR="00FF2C64" w:rsidRDefault="00FF2C64" w:rsidP="00EB4B51">
                      <w:pPr>
                        <w:spacing w:line="240" w:lineRule="auto"/>
                        <w:jc w:val="left"/>
                        <w:rPr>
                          <w:b/>
                          <w:bCs/>
                          <w:rtl/>
                          <w:lang w:eastAsia="en-US"/>
                        </w:rPr>
                      </w:pPr>
                    </w:p>
                    <w:p w14:paraId="3BD98F3B" w14:textId="77777777" w:rsidR="00FF2C64" w:rsidRPr="003A2AFA" w:rsidRDefault="00FF2C64" w:rsidP="0047718D">
                      <w:pPr>
                        <w:spacing w:line="480" w:lineRule="auto"/>
                        <w:jc w:val="right"/>
                        <w:rPr>
                          <w:b/>
                          <w:bCs/>
                          <w:rtl/>
                        </w:rPr>
                      </w:pPr>
                      <w:r w:rsidRPr="003A2AFA">
                        <w:rPr>
                          <w:b/>
                          <w:bCs/>
                          <w:color w:val="0000FF"/>
                          <w:sz w:val="21"/>
                          <w:szCs w:val="21"/>
                          <w:u w:val="single"/>
                        </w:rPr>
                        <w:t>HTTP://WWW.MR.GOV.IL</w:t>
                      </w:r>
                    </w:p>
                    <w:p w14:paraId="24589BA8" w14:textId="77777777" w:rsidR="00FF2C64" w:rsidRPr="003A2AFA" w:rsidRDefault="00FF2C64" w:rsidP="00084F38">
                      <w:pPr>
                        <w:spacing w:line="240" w:lineRule="auto"/>
                        <w:rPr>
                          <w:b/>
                          <w:bCs/>
                          <w:sz w:val="10"/>
                          <w:szCs w:val="10"/>
                          <w:rtl/>
                        </w:rPr>
                      </w:pPr>
                    </w:p>
                    <w:p w14:paraId="765851F9" w14:textId="77777777" w:rsidR="00FF2C64" w:rsidRPr="003A2AFA" w:rsidRDefault="00FF2C64"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54DA469" w14:textId="77777777" w:rsidR="00FF2C64" w:rsidRPr="003A2AFA" w:rsidRDefault="00FF2C64"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7EA919CC" w14:textId="77777777" w:rsidR="00FF2C64" w:rsidRPr="003A2AFA" w:rsidRDefault="00FF2C64"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61F557C6" w14:textId="77777777" w:rsidR="00600F0E" w:rsidRPr="00BC414C" w:rsidRDefault="00600F0E" w:rsidP="00BC414C">
      <w:pPr>
        <w:rPr>
          <w:sz w:val="28"/>
          <w:szCs w:val="28"/>
        </w:rPr>
      </w:pPr>
    </w:p>
    <w:p w14:paraId="3E732903" w14:textId="77777777" w:rsidR="00600F0E" w:rsidRPr="00BC414C" w:rsidRDefault="00600F0E" w:rsidP="00BC414C">
      <w:pPr>
        <w:rPr>
          <w:sz w:val="28"/>
          <w:szCs w:val="28"/>
        </w:rPr>
      </w:pPr>
    </w:p>
    <w:p w14:paraId="0DFA3DC1" w14:textId="77777777" w:rsidR="00600F0E" w:rsidRPr="00BC414C" w:rsidRDefault="00600F0E" w:rsidP="00BC414C">
      <w:pPr>
        <w:rPr>
          <w:sz w:val="28"/>
          <w:szCs w:val="28"/>
        </w:rPr>
      </w:pPr>
    </w:p>
    <w:p w14:paraId="6572B717" w14:textId="77777777" w:rsidR="00600F0E" w:rsidRPr="00BC414C" w:rsidRDefault="00600F0E" w:rsidP="00BC414C">
      <w:pPr>
        <w:rPr>
          <w:sz w:val="28"/>
          <w:szCs w:val="28"/>
        </w:rPr>
      </w:pPr>
    </w:p>
    <w:p w14:paraId="3FA4F61C" w14:textId="77777777" w:rsidR="00600F0E" w:rsidRPr="00BC414C" w:rsidRDefault="00600F0E" w:rsidP="00BC414C">
      <w:pPr>
        <w:rPr>
          <w:sz w:val="28"/>
          <w:szCs w:val="28"/>
        </w:rPr>
      </w:pPr>
    </w:p>
    <w:p w14:paraId="4132E8E7" w14:textId="77777777" w:rsidR="00600F0E" w:rsidRPr="00BC414C" w:rsidRDefault="00600F0E" w:rsidP="00BC414C">
      <w:pPr>
        <w:rPr>
          <w:sz w:val="28"/>
          <w:szCs w:val="28"/>
        </w:rPr>
      </w:pPr>
    </w:p>
    <w:p w14:paraId="6751F020" w14:textId="77777777" w:rsidR="00600F0E" w:rsidRPr="00BC414C" w:rsidRDefault="00600F0E" w:rsidP="00BC414C">
      <w:pPr>
        <w:rPr>
          <w:sz w:val="28"/>
          <w:szCs w:val="28"/>
        </w:rPr>
      </w:pPr>
    </w:p>
    <w:p w14:paraId="41874E7B" w14:textId="77777777" w:rsidR="00600F0E" w:rsidRPr="00BC414C" w:rsidRDefault="00600F0E" w:rsidP="00BC414C">
      <w:pPr>
        <w:rPr>
          <w:sz w:val="28"/>
          <w:szCs w:val="28"/>
        </w:rPr>
      </w:pPr>
    </w:p>
    <w:p w14:paraId="25AF78F4" w14:textId="77777777" w:rsidR="00600F0E" w:rsidRPr="00BC414C" w:rsidRDefault="00600F0E" w:rsidP="00BC414C">
      <w:pPr>
        <w:rPr>
          <w:sz w:val="28"/>
          <w:szCs w:val="28"/>
        </w:rPr>
      </w:pPr>
    </w:p>
    <w:p w14:paraId="0B2A531B" w14:textId="77777777" w:rsidR="00600F0E" w:rsidRPr="00BC414C" w:rsidRDefault="00600F0E" w:rsidP="00BC414C">
      <w:pPr>
        <w:rPr>
          <w:sz w:val="28"/>
          <w:szCs w:val="28"/>
        </w:rPr>
      </w:pPr>
    </w:p>
    <w:p w14:paraId="5B4044C1" w14:textId="77777777" w:rsidR="00600F0E" w:rsidRPr="00BC414C" w:rsidRDefault="00600F0E" w:rsidP="00BC414C">
      <w:pPr>
        <w:rPr>
          <w:sz w:val="28"/>
          <w:szCs w:val="28"/>
        </w:rPr>
      </w:pPr>
    </w:p>
    <w:p w14:paraId="00ACD2A9" w14:textId="77777777" w:rsidR="00600F0E" w:rsidRPr="00BC414C" w:rsidRDefault="00600F0E" w:rsidP="00BC414C">
      <w:pPr>
        <w:rPr>
          <w:sz w:val="28"/>
          <w:szCs w:val="28"/>
        </w:rPr>
      </w:pPr>
    </w:p>
    <w:p w14:paraId="6A4F84AA" w14:textId="77777777" w:rsidR="00600F0E" w:rsidRPr="00BC414C" w:rsidRDefault="00600F0E" w:rsidP="00BC414C">
      <w:pPr>
        <w:rPr>
          <w:sz w:val="28"/>
          <w:szCs w:val="28"/>
        </w:rPr>
      </w:pPr>
    </w:p>
    <w:p w14:paraId="54E099B6" w14:textId="77777777" w:rsidR="00600F0E" w:rsidRPr="00BC414C" w:rsidRDefault="00600F0E" w:rsidP="00BC414C">
      <w:pPr>
        <w:rPr>
          <w:sz w:val="28"/>
          <w:szCs w:val="28"/>
        </w:rPr>
      </w:pPr>
    </w:p>
    <w:p w14:paraId="08671B4B" w14:textId="77777777" w:rsidR="00600F0E" w:rsidRPr="00BC414C" w:rsidRDefault="00600F0E" w:rsidP="00BC414C">
      <w:pPr>
        <w:rPr>
          <w:rFonts w:hint="cs"/>
          <w:sz w:val="28"/>
          <w:szCs w:val="28"/>
        </w:rPr>
      </w:pPr>
    </w:p>
    <w:p w14:paraId="5E18C579" w14:textId="77777777" w:rsidR="00600F0E" w:rsidRPr="00BC414C" w:rsidRDefault="00600F0E" w:rsidP="00BC414C">
      <w:pPr>
        <w:rPr>
          <w:sz w:val="28"/>
          <w:szCs w:val="28"/>
        </w:rPr>
      </w:pPr>
    </w:p>
    <w:p w14:paraId="349DBF44" w14:textId="77777777" w:rsidR="00600F0E" w:rsidRPr="00BC414C" w:rsidRDefault="00600F0E" w:rsidP="00BC414C">
      <w:pPr>
        <w:rPr>
          <w:sz w:val="28"/>
          <w:szCs w:val="28"/>
        </w:rPr>
      </w:pPr>
    </w:p>
    <w:p w14:paraId="22565C24" w14:textId="77777777" w:rsidR="00600F0E" w:rsidRPr="00BC414C" w:rsidRDefault="00600F0E" w:rsidP="00BC414C">
      <w:pPr>
        <w:rPr>
          <w:sz w:val="28"/>
          <w:szCs w:val="28"/>
        </w:rPr>
      </w:pPr>
    </w:p>
    <w:p w14:paraId="7C49C9E4" w14:textId="69324555" w:rsidR="00600F0E" w:rsidRPr="00BC414C" w:rsidRDefault="00600F0E" w:rsidP="00BC414C">
      <w:pPr>
        <w:tabs>
          <w:tab w:val="left" w:pos="1339"/>
        </w:tabs>
        <w:rPr>
          <w:sz w:val="28"/>
          <w:szCs w:val="28"/>
        </w:rPr>
      </w:pPr>
      <w:r>
        <w:rPr>
          <w:sz w:val="28"/>
          <w:szCs w:val="28"/>
          <w:rtl/>
        </w:rPr>
        <w:tab/>
      </w:r>
    </w:p>
    <w:p w14:paraId="0305E7B9" w14:textId="77777777" w:rsidR="00600F0E" w:rsidRPr="00BC414C" w:rsidRDefault="00600F0E" w:rsidP="00BC414C">
      <w:pPr>
        <w:rPr>
          <w:sz w:val="28"/>
          <w:szCs w:val="28"/>
        </w:rPr>
      </w:pPr>
    </w:p>
    <w:p w14:paraId="0F8129EE" w14:textId="77777777" w:rsidR="00600F0E" w:rsidRPr="00BC414C" w:rsidRDefault="00600F0E" w:rsidP="00BC414C">
      <w:pPr>
        <w:rPr>
          <w:sz w:val="28"/>
          <w:szCs w:val="28"/>
        </w:rPr>
      </w:pPr>
    </w:p>
    <w:p w14:paraId="05457EF6" w14:textId="14976818" w:rsidR="00F45B9E" w:rsidRPr="00803E5E" w:rsidRDefault="007D62A2" w:rsidP="00AB1F25">
      <w:pPr>
        <w:widowControl w:val="0"/>
        <w:numPr>
          <w:ilvl w:val="0"/>
          <w:numId w:val="19"/>
        </w:numPr>
        <w:ind w:left="708" w:hanging="283"/>
        <w:rPr>
          <w:b/>
          <w:bCs/>
          <w:sz w:val="28"/>
          <w:szCs w:val="28"/>
          <w:u w:val="single"/>
          <w:rtl/>
        </w:rPr>
      </w:pPr>
      <w:r w:rsidRPr="00BC414C">
        <w:rPr>
          <w:sz w:val="28"/>
          <w:szCs w:val="28"/>
          <w:rtl/>
        </w:rPr>
        <w:br w:type="page"/>
      </w:r>
      <w:r w:rsidR="00F45B9E" w:rsidRPr="00803E5E">
        <w:rPr>
          <w:b/>
          <w:bCs/>
          <w:sz w:val="28"/>
          <w:szCs w:val="28"/>
          <w:u w:val="single"/>
          <w:rtl/>
        </w:rPr>
        <w:lastRenderedPageBreak/>
        <w:t>מבוא</w:t>
      </w:r>
    </w:p>
    <w:p w14:paraId="56245977"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proofErr w:type="spellStart"/>
      <w:r w:rsidR="004C3EF4" w:rsidRPr="00B74CCF">
        <w:rPr>
          <w:rtl/>
        </w:rPr>
        <w:t>המינהל</w:t>
      </w:r>
      <w:proofErr w:type="spellEnd"/>
      <w:r w:rsidR="004C3EF4" w:rsidRPr="00B74CCF">
        <w:rPr>
          <w:rtl/>
        </w:rPr>
        <w:t xml:space="preserve"> לפיתוח מערכת החינוך</w:t>
      </w:r>
      <w:r w:rsidR="004C3EF4">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4B89099D" w14:textId="77777777" w:rsidR="004C3EF4" w:rsidRPr="002C3149" w:rsidRDefault="004C3EF4" w:rsidP="00D1763F">
      <w:pPr>
        <w:widowControl w:val="0"/>
        <w:ind w:left="720"/>
        <w:rPr>
          <w:sz w:val="28"/>
          <w:szCs w:val="28"/>
          <w:rtl/>
          <w:lang w:eastAsia="en-US"/>
        </w:rPr>
      </w:pPr>
      <w:r w:rsidRPr="002C3149">
        <w:rPr>
          <w:rFonts w:hint="cs"/>
          <w:b/>
          <w:bCs/>
          <w:sz w:val="28"/>
          <w:szCs w:val="28"/>
          <w:rtl/>
          <w:lang w:eastAsia="en-US"/>
        </w:rPr>
        <w:t>ל</w:t>
      </w:r>
      <w:r w:rsidRPr="002C3149">
        <w:rPr>
          <w:b/>
          <w:bCs/>
          <w:sz w:val="28"/>
          <w:szCs w:val="28"/>
          <w:rtl/>
          <w:lang w:eastAsia="en-US"/>
        </w:rPr>
        <w:t>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w:t>
      </w:r>
      <w:r w:rsidRPr="002C3149">
        <w:rPr>
          <w:sz w:val="28"/>
          <w:szCs w:val="28"/>
          <w:rtl/>
          <w:lang w:eastAsia="en-US"/>
        </w:rPr>
        <w:t xml:space="preserve"> </w:t>
      </w:r>
    </w:p>
    <w:p w14:paraId="6342AEA4"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1032A4EB" w14:textId="77777777" w:rsidR="003A2AFA" w:rsidRPr="00D1763F" w:rsidRDefault="003A2AFA" w:rsidP="00AB1F25">
      <w:pPr>
        <w:widowControl w:val="0"/>
        <w:numPr>
          <w:ilvl w:val="1"/>
          <w:numId w:val="19"/>
        </w:numPr>
        <w:ind w:hanging="84"/>
        <w:rPr>
          <w:b/>
          <w:bCs/>
          <w:u w:val="single"/>
          <w:rtl/>
        </w:rPr>
      </w:pPr>
      <w:r w:rsidRPr="00D1763F">
        <w:rPr>
          <w:rFonts w:hint="cs"/>
          <w:b/>
          <w:bCs/>
          <w:u w:val="single"/>
          <w:rtl/>
        </w:rPr>
        <w:t>שאלות ובירורים</w:t>
      </w:r>
    </w:p>
    <w:p w14:paraId="01ED8EF6" w14:textId="77777777" w:rsidR="00BE55BA" w:rsidRPr="00D1763F" w:rsidRDefault="00BE55BA" w:rsidP="00AB1F25">
      <w:pPr>
        <w:widowControl w:val="0"/>
        <w:numPr>
          <w:ilvl w:val="2"/>
          <w:numId w:val="19"/>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19220B4" w14:textId="38C0AD8C" w:rsidR="00BE55BA" w:rsidRPr="00C47771" w:rsidRDefault="00BE55BA" w:rsidP="00AB1F25">
      <w:pPr>
        <w:widowControl w:val="0"/>
        <w:numPr>
          <w:ilvl w:val="2"/>
          <w:numId w:val="19"/>
        </w:numPr>
        <w:ind w:left="1559" w:hanging="567"/>
        <w:rPr>
          <w:b/>
          <w:bCs/>
          <w:u w:val="single"/>
          <w:rtl/>
        </w:rPr>
      </w:pPr>
      <w:r w:rsidRPr="00D1763F">
        <w:rPr>
          <w:rFonts w:hint="cs"/>
          <w:rtl/>
        </w:rPr>
        <w:t xml:space="preserve">יש לשלוח קובץ וורד/אקסל הכולל את השאלות עד ל- </w:t>
      </w:r>
      <w:r w:rsidR="00600F0E">
        <w:rPr>
          <w:rFonts w:hint="cs"/>
          <w:rtl/>
        </w:rPr>
        <w:t>18/8/2022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bookmarkStart w:id="2" w:name="_Hlk110429126"/>
      <w:r w:rsidR="00600F0E">
        <w:rPr>
          <w:rFonts w:hint="cs"/>
          <w:rtl/>
        </w:rPr>
        <w:t>42/8.2022</w:t>
      </w:r>
      <w:bookmarkEnd w:id="2"/>
      <w:r w:rsidRPr="00D1763F">
        <w:rPr>
          <w:rFonts w:hint="cs"/>
          <w:rtl/>
        </w:rPr>
        <w:t>:</w:t>
      </w:r>
      <w:r w:rsidRPr="00D1763F">
        <w:rPr>
          <w:rtl/>
        </w:rPr>
        <w:t xml:space="preserve"> </w:t>
      </w:r>
      <w:r w:rsidR="004C3EF4" w:rsidRPr="004C3EF4">
        <w:rPr>
          <w:rtl/>
        </w:rPr>
        <w:t>למתן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8DCB06F" w14:textId="77777777" w:rsidTr="0047718D">
        <w:trPr>
          <w:trHeight w:val="450"/>
        </w:trPr>
        <w:tc>
          <w:tcPr>
            <w:tcW w:w="8222" w:type="dxa"/>
            <w:gridSpan w:val="4"/>
            <w:shd w:val="clear" w:color="000000" w:fill="D9D9D9"/>
            <w:vAlign w:val="center"/>
          </w:tcPr>
          <w:p w14:paraId="2DFD48C0" w14:textId="03F4D625"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600F0E" w:rsidRPr="00600F0E">
              <w:rPr>
                <w:rFonts w:ascii="David" w:hAnsi="David"/>
                <w:b/>
                <w:bCs/>
                <w:color w:val="002060"/>
                <w:sz w:val="22"/>
                <w:szCs w:val="22"/>
                <w:lang w:eastAsia="en-US"/>
              </w:rPr>
              <w:t>42/8.2022</w:t>
            </w:r>
            <w:r w:rsidRPr="00521803">
              <w:rPr>
                <w:rFonts w:ascii="David" w:hAnsi="David"/>
                <w:b/>
                <w:bCs/>
                <w:color w:val="002060"/>
                <w:sz w:val="22"/>
                <w:szCs w:val="22"/>
                <w:rtl/>
                <w:lang w:eastAsia="en-US"/>
              </w:rPr>
              <w:t xml:space="preserve">: </w:t>
            </w:r>
            <w:r w:rsidR="00ED77FC" w:rsidRPr="00ED77FC">
              <w:rPr>
                <w:rFonts w:ascii="David" w:hAnsi="David"/>
                <w:b/>
                <w:bCs/>
                <w:color w:val="002060"/>
                <w:sz w:val="22"/>
                <w:szCs w:val="22"/>
                <w:rtl/>
                <w:lang w:eastAsia="en-US"/>
              </w:rPr>
              <w:t xml:space="preserve">מכרז </w:t>
            </w:r>
            <w:r w:rsidR="002C3149" w:rsidRPr="002C3149">
              <w:rPr>
                <w:rFonts w:ascii="David" w:hAnsi="David"/>
                <w:b/>
                <w:bCs/>
                <w:color w:val="002060"/>
                <w:sz w:val="22"/>
                <w:szCs w:val="22"/>
                <w:rtl/>
                <w:lang w:eastAsia="en-US"/>
              </w:rPr>
              <w:t>למתן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w:t>
            </w:r>
          </w:p>
        </w:tc>
      </w:tr>
      <w:tr w:rsidR="00342675" w:rsidRPr="00586BD0" w14:paraId="3089BDA7" w14:textId="77777777" w:rsidTr="0047718D">
        <w:trPr>
          <w:trHeight w:val="450"/>
        </w:trPr>
        <w:tc>
          <w:tcPr>
            <w:tcW w:w="947" w:type="dxa"/>
            <w:shd w:val="clear" w:color="000000" w:fill="D9D9D9"/>
            <w:vAlign w:val="center"/>
            <w:hideMark/>
          </w:tcPr>
          <w:p w14:paraId="7569857C"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6C32ED37"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78C34AE4"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71D0D07"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5C6EE84D" w14:textId="77777777" w:rsidTr="0047718D">
        <w:trPr>
          <w:trHeight w:val="300"/>
        </w:trPr>
        <w:tc>
          <w:tcPr>
            <w:tcW w:w="947" w:type="dxa"/>
            <w:shd w:val="clear" w:color="auto" w:fill="auto"/>
            <w:vAlign w:val="center"/>
            <w:hideMark/>
          </w:tcPr>
          <w:p w14:paraId="2F3D901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7CE068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5DCE45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6300CF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873F2FE" w14:textId="77777777" w:rsidTr="0047718D">
        <w:trPr>
          <w:trHeight w:val="300"/>
        </w:trPr>
        <w:tc>
          <w:tcPr>
            <w:tcW w:w="947" w:type="dxa"/>
            <w:shd w:val="clear" w:color="auto" w:fill="auto"/>
            <w:vAlign w:val="center"/>
            <w:hideMark/>
          </w:tcPr>
          <w:p w14:paraId="25D2BA2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03B238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7CF044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BE4ED6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82EF6C8" w14:textId="77777777" w:rsidTr="0047718D">
        <w:trPr>
          <w:trHeight w:val="300"/>
        </w:trPr>
        <w:tc>
          <w:tcPr>
            <w:tcW w:w="947" w:type="dxa"/>
            <w:shd w:val="clear" w:color="auto" w:fill="auto"/>
            <w:vAlign w:val="center"/>
            <w:hideMark/>
          </w:tcPr>
          <w:p w14:paraId="333DAFD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608FECC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C7C4D9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7B8660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5B088D0" w14:textId="77777777" w:rsidTr="0047718D">
        <w:trPr>
          <w:trHeight w:val="300"/>
        </w:trPr>
        <w:tc>
          <w:tcPr>
            <w:tcW w:w="947" w:type="dxa"/>
            <w:shd w:val="clear" w:color="auto" w:fill="auto"/>
            <w:vAlign w:val="center"/>
            <w:hideMark/>
          </w:tcPr>
          <w:p w14:paraId="5CBE212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050A045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C54980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4582C8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0DFF023" w14:textId="77777777" w:rsidTr="0047718D">
        <w:trPr>
          <w:trHeight w:val="300"/>
        </w:trPr>
        <w:tc>
          <w:tcPr>
            <w:tcW w:w="947" w:type="dxa"/>
            <w:shd w:val="clear" w:color="auto" w:fill="auto"/>
            <w:vAlign w:val="center"/>
            <w:hideMark/>
          </w:tcPr>
          <w:p w14:paraId="207D6AA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6707EE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4C02FC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BF63F1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1A0C35F9" w14:textId="77777777" w:rsidR="00342675" w:rsidRPr="00927566" w:rsidRDefault="00342675" w:rsidP="00AB1F25">
      <w:pPr>
        <w:widowControl w:val="0"/>
        <w:numPr>
          <w:ilvl w:val="2"/>
          <w:numId w:val="19"/>
        </w:numPr>
        <w:ind w:left="1559" w:hanging="567"/>
      </w:pPr>
      <w:r w:rsidRPr="00927566">
        <w:rPr>
          <w:rFonts w:hint="cs"/>
          <w:rtl/>
        </w:rPr>
        <w:t xml:space="preserve">המשרד ישיב על השאלות עד שבוע לפני המועד האחרון להגשת הצעות. </w:t>
      </w:r>
    </w:p>
    <w:p w14:paraId="617F6154" w14:textId="77777777" w:rsidR="00342675" w:rsidRPr="00C47771" w:rsidRDefault="00342675" w:rsidP="00AB1F25">
      <w:pPr>
        <w:widowControl w:val="0"/>
        <w:numPr>
          <w:ilvl w:val="2"/>
          <w:numId w:val="19"/>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C47771">
          <w:t>HTTP://WWW.MR.GOV.IL</w:t>
        </w:r>
      </w:hyperlink>
    </w:p>
    <w:p w14:paraId="6EC5C57B" w14:textId="77777777" w:rsidR="00342675" w:rsidRDefault="00342675" w:rsidP="00AB1F25">
      <w:pPr>
        <w:widowControl w:val="0"/>
        <w:numPr>
          <w:ilvl w:val="2"/>
          <w:numId w:val="19"/>
        </w:numPr>
        <w:ind w:left="1559" w:hanging="567"/>
        <w:rPr>
          <w:rtl/>
        </w:rPr>
      </w:pPr>
      <w:r w:rsidRPr="00927566">
        <w:rPr>
          <w:rFonts w:hint="cs"/>
          <w:rtl/>
        </w:rPr>
        <w:t>באחריות המציעים לעקוב באופן שוטף  אחר פרסום הודעות והבהרות באתר כאמור.</w:t>
      </w:r>
    </w:p>
    <w:p w14:paraId="3435E417" w14:textId="77777777" w:rsidR="00342675" w:rsidRPr="00927566" w:rsidRDefault="00342675" w:rsidP="00AB1F25">
      <w:pPr>
        <w:widowControl w:val="0"/>
        <w:numPr>
          <w:ilvl w:val="2"/>
          <w:numId w:val="19"/>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127C091F" w14:textId="77777777" w:rsidR="00342675" w:rsidRPr="00C47771" w:rsidRDefault="00342675" w:rsidP="00AB1F25">
      <w:pPr>
        <w:widowControl w:val="0"/>
        <w:numPr>
          <w:ilvl w:val="2"/>
          <w:numId w:val="19"/>
        </w:numPr>
        <w:ind w:left="1559" w:hanging="567"/>
        <w:rPr>
          <w:rtl/>
        </w:rPr>
      </w:pPr>
      <w:r w:rsidRPr="00C47771">
        <w:rPr>
          <w:rFonts w:hint="cs"/>
          <w:rtl/>
        </w:rPr>
        <w:t>כל תשובה אשר לא קיבלה את ביטויה במסגרת המסמכים וההודעות כאמור, אינה מחייבת את המשרד.</w:t>
      </w:r>
    </w:p>
    <w:p w14:paraId="3B7697AB" w14:textId="77777777" w:rsidR="00342675" w:rsidRPr="00927566" w:rsidRDefault="00342675" w:rsidP="00AB1F25">
      <w:pPr>
        <w:widowControl w:val="0"/>
        <w:numPr>
          <w:ilvl w:val="2"/>
          <w:numId w:val="19"/>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4FA557CF" w14:textId="77777777" w:rsidR="00342675" w:rsidRPr="00927566" w:rsidRDefault="00342675" w:rsidP="00AB1F25">
      <w:pPr>
        <w:widowControl w:val="0"/>
        <w:numPr>
          <w:ilvl w:val="2"/>
          <w:numId w:val="19"/>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15266E21" w14:textId="77777777" w:rsidR="00342675" w:rsidRPr="00927566" w:rsidRDefault="00342675" w:rsidP="00AB1F25">
      <w:pPr>
        <w:widowControl w:val="0"/>
        <w:numPr>
          <w:ilvl w:val="2"/>
          <w:numId w:val="19"/>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E5B97DD" w14:textId="77777777" w:rsidR="00DC5374" w:rsidRPr="00D1763F" w:rsidRDefault="00DC5374" w:rsidP="00AB1F25">
      <w:pPr>
        <w:widowControl w:val="0"/>
        <w:numPr>
          <w:ilvl w:val="1"/>
          <w:numId w:val="19"/>
        </w:numPr>
        <w:ind w:hanging="84"/>
        <w:rPr>
          <w:b/>
          <w:bCs/>
          <w:u w:val="single"/>
        </w:rPr>
      </w:pPr>
      <w:r>
        <w:rPr>
          <w:rFonts w:hint="cs"/>
          <w:b/>
          <w:bCs/>
          <w:u w:val="single"/>
          <w:rtl/>
        </w:rPr>
        <w:t>התקשרות עם מציע שזכה בדירוג נמוך יותר</w:t>
      </w:r>
    </w:p>
    <w:p w14:paraId="1ADDFC1D" w14:textId="77777777" w:rsidR="00DC5374" w:rsidRPr="00B62F7D" w:rsidRDefault="00DC5374" w:rsidP="00AB1F25">
      <w:pPr>
        <w:widowControl w:val="0"/>
        <w:numPr>
          <w:ilvl w:val="2"/>
          <w:numId w:val="19"/>
        </w:numPr>
        <w:ind w:left="1559" w:hanging="567"/>
        <w:rPr>
          <w:b/>
          <w:bCs/>
          <w:rtl/>
        </w:rPr>
      </w:pPr>
      <w:r w:rsidRPr="00B62F7D">
        <w:rPr>
          <w:rFonts w:hint="cs"/>
          <w:b/>
          <w:bCs/>
          <w:rtl/>
        </w:rPr>
        <w:t xml:space="preserve">לאחר שנחתם חוזה ההתקשרות עם המציע הזוכה, באם תבוטל ההתקשרות מסיבה כלשהי עם </w:t>
      </w:r>
      <w:r w:rsidRPr="00B62F7D">
        <w:rPr>
          <w:rFonts w:hint="cs"/>
          <w:b/>
          <w:bCs/>
          <w:rtl/>
        </w:rPr>
        <w:lastRenderedPageBreak/>
        <w:t xml:space="preserve">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511D9DB4" w14:textId="77777777" w:rsidR="00DC5374" w:rsidRPr="00C47771" w:rsidRDefault="00B62F7D" w:rsidP="00AB1F25">
      <w:pPr>
        <w:widowControl w:val="0"/>
        <w:numPr>
          <w:ilvl w:val="2"/>
          <w:numId w:val="19"/>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6DCB4041" wp14:editId="296CF520">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C87C30"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837F2EE" w14:textId="77777777" w:rsidR="00DC5374" w:rsidRPr="00C47771" w:rsidRDefault="00DC5374" w:rsidP="00AB1F25">
      <w:pPr>
        <w:widowControl w:val="0"/>
        <w:numPr>
          <w:ilvl w:val="2"/>
          <w:numId w:val="19"/>
        </w:numPr>
        <w:ind w:left="1559" w:hanging="567"/>
      </w:pPr>
      <w:r w:rsidRPr="00C47771">
        <w:rPr>
          <w:rFonts w:hint="cs"/>
          <w:rtl/>
        </w:rPr>
        <w:t>בכל מקום בו נכתב במסמך זה לשון זכר או לשון נקבה המשמעות הינה זכר ו/או נקבה.</w:t>
      </w:r>
    </w:p>
    <w:p w14:paraId="156F8DEC" w14:textId="77777777" w:rsidR="00F45B9E" w:rsidRPr="00803E5E" w:rsidRDefault="00F45B9E" w:rsidP="00AB1F25">
      <w:pPr>
        <w:widowControl w:val="0"/>
        <w:numPr>
          <w:ilvl w:val="0"/>
          <w:numId w:val="19"/>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3A45B24" w14:textId="77777777" w:rsidR="00374FE6" w:rsidRDefault="00374FE6" w:rsidP="00AB1F25">
      <w:pPr>
        <w:widowControl w:val="0"/>
        <w:numPr>
          <w:ilvl w:val="1"/>
          <w:numId w:val="19"/>
        </w:numPr>
        <w:ind w:left="1134" w:hanging="426"/>
        <w:rPr>
          <w:b/>
          <w:bCs/>
        </w:rPr>
      </w:pPr>
      <w:r>
        <w:rPr>
          <w:rFonts w:hint="cs"/>
          <w:b/>
          <w:bCs/>
          <w:rtl/>
        </w:rPr>
        <w:t>המשרד יבחר שני זוכים במכרז זה. שני המציעים אשר יקבלו את הציון המשוקלל הגבוה ביותר יוכרזו כזוכים במכרז זה.</w:t>
      </w:r>
    </w:p>
    <w:p w14:paraId="03496E11" w14:textId="77777777" w:rsidR="00374FE6" w:rsidRDefault="00374FE6" w:rsidP="00AB1F25">
      <w:pPr>
        <w:widowControl w:val="0"/>
        <w:numPr>
          <w:ilvl w:val="1"/>
          <w:numId w:val="19"/>
        </w:numPr>
        <w:ind w:left="1134" w:hanging="426"/>
        <w:rPr>
          <w:b/>
          <w:bCs/>
        </w:rPr>
      </w:pPr>
      <w:r>
        <w:rPr>
          <w:rFonts w:hint="cs"/>
          <w:b/>
          <w:bCs/>
          <w:rtl/>
        </w:rPr>
        <w:t>חלוקת העבודה בין שני הזוכים תהיה כדלקמן:</w:t>
      </w:r>
    </w:p>
    <w:p w14:paraId="33102A90" w14:textId="77777777" w:rsidR="00374FE6" w:rsidRPr="00701C6C" w:rsidRDefault="00374FE6" w:rsidP="00374FE6">
      <w:pPr>
        <w:widowControl w:val="0"/>
        <w:numPr>
          <w:ilvl w:val="2"/>
          <w:numId w:val="19"/>
        </w:numPr>
        <w:ind w:left="1559" w:hanging="567"/>
      </w:pPr>
      <w:r w:rsidRPr="00701C6C">
        <w:rPr>
          <w:rFonts w:hint="cs"/>
          <w:rtl/>
        </w:rPr>
        <w:t xml:space="preserve">בשנת ההתקשרות הראשונה חלוקת הפעילות בכל מסלול, בין 2 הזוכים תהיה </w:t>
      </w:r>
      <w:r>
        <w:rPr>
          <w:rFonts w:hint="cs"/>
          <w:rtl/>
        </w:rPr>
        <w:t xml:space="preserve">שווה במידת האפשר. יובהר כי המזמין ישאף לחלוקה שווה, אך ייתכנו פערים קטנים בחלוקת העבודה בין שני הזוכים. </w:t>
      </w:r>
    </w:p>
    <w:p w14:paraId="0E3DAC7C" w14:textId="598BACBB" w:rsidR="00374FE6" w:rsidRPr="00D72FA0" w:rsidRDefault="00374FE6" w:rsidP="00374FE6">
      <w:pPr>
        <w:widowControl w:val="0"/>
        <w:numPr>
          <w:ilvl w:val="2"/>
          <w:numId w:val="19"/>
        </w:numPr>
        <w:ind w:left="1559" w:hanging="567"/>
        <w:rPr>
          <w:rFonts w:ascii="David" w:hAnsi="David"/>
        </w:rPr>
      </w:pPr>
      <w:r w:rsidRPr="00D72FA0">
        <w:rPr>
          <w:rFonts w:ascii="David" w:hAnsi="David"/>
          <w:rtl/>
        </w:rPr>
        <w:t xml:space="preserve">החל מהשנה השנייה ובכל שנת התקשרות, המשרד יהיה רשאי לשנות את החלוקה בהתאם לאיכות השירות שתסופק על ידו כמפורט בסעיף </w:t>
      </w:r>
      <w:r w:rsidR="00B6086C" w:rsidRPr="00D72FA0">
        <w:rPr>
          <w:rFonts w:ascii="David" w:hAnsi="David"/>
          <w:rtl/>
        </w:rPr>
        <w:fldChar w:fldCharType="begin"/>
      </w:r>
      <w:r w:rsidR="00B6086C" w:rsidRPr="00D72FA0">
        <w:rPr>
          <w:rFonts w:ascii="David" w:hAnsi="David"/>
          <w:rtl/>
        </w:rPr>
        <w:instrText xml:space="preserve"> </w:instrText>
      </w:r>
      <w:r w:rsidR="00B6086C" w:rsidRPr="00D72FA0">
        <w:rPr>
          <w:rFonts w:ascii="David" w:hAnsi="David"/>
        </w:rPr>
        <w:instrText>REF</w:instrText>
      </w:r>
      <w:r w:rsidR="00B6086C" w:rsidRPr="00D72FA0">
        <w:rPr>
          <w:rFonts w:ascii="David" w:hAnsi="David"/>
          <w:rtl/>
        </w:rPr>
        <w:instrText xml:space="preserve"> _</w:instrText>
      </w:r>
      <w:r w:rsidR="00B6086C" w:rsidRPr="00D72FA0">
        <w:rPr>
          <w:rFonts w:ascii="David" w:hAnsi="David"/>
        </w:rPr>
        <w:instrText>Ref102403646 \r \h</w:instrText>
      </w:r>
      <w:r w:rsidR="00B6086C" w:rsidRPr="00D72FA0">
        <w:rPr>
          <w:rFonts w:ascii="David" w:hAnsi="David"/>
          <w:rtl/>
        </w:rPr>
        <w:instrText xml:space="preserve"> </w:instrText>
      </w:r>
      <w:r w:rsidR="00B6086C">
        <w:rPr>
          <w:rFonts w:ascii="David" w:hAnsi="David"/>
          <w:rtl/>
        </w:rPr>
        <w:instrText xml:space="preserve"> \* </w:instrText>
      </w:r>
      <w:r w:rsidR="00B6086C">
        <w:rPr>
          <w:rFonts w:ascii="David" w:hAnsi="David"/>
        </w:rPr>
        <w:instrText>MERGEFORMAT</w:instrText>
      </w:r>
      <w:r w:rsidR="00B6086C">
        <w:rPr>
          <w:rFonts w:ascii="David" w:hAnsi="David"/>
          <w:rtl/>
        </w:rPr>
        <w:instrText xml:space="preserve"> </w:instrText>
      </w:r>
      <w:r w:rsidR="00B6086C" w:rsidRPr="00D72FA0">
        <w:rPr>
          <w:rFonts w:ascii="David" w:hAnsi="David"/>
          <w:rtl/>
        </w:rPr>
      </w:r>
      <w:r w:rsidR="00B6086C" w:rsidRPr="00D72FA0">
        <w:rPr>
          <w:rFonts w:ascii="David" w:hAnsi="David"/>
          <w:rtl/>
        </w:rPr>
        <w:fldChar w:fldCharType="separate"/>
      </w:r>
      <w:r w:rsidR="00B6086C" w:rsidRPr="00D72FA0">
        <w:rPr>
          <w:rFonts w:ascii="David" w:hAnsi="David"/>
          <w:cs/>
        </w:rPr>
        <w:t>‎</w:t>
      </w:r>
      <w:r w:rsidR="00B6086C" w:rsidRPr="00D72FA0">
        <w:rPr>
          <w:rFonts w:ascii="David" w:hAnsi="David"/>
        </w:rPr>
        <w:t>4.9</w:t>
      </w:r>
      <w:r w:rsidR="00B6086C" w:rsidRPr="00D72FA0">
        <w:rPr>
          <w:rFonts w:ascii="David" w:hAnsi="David"/>
          <w:rtl/>
        </w:rPr>
        <w:fldChar w:fldCharType="end"/>
      </w:r>
      <w:r w:rsidR="004F6B21">
        <w:rPr>
          <w:rFonts w:ascii="David" w:hAnsi="David" w:hint="cs"/>
          <w:rtl/>
        </w:rPr>
        <w:t xml:space="preserve"> </w:t>
      </w:r>
      <w:r w:rsidRPr="00D72FA0">
        <w:rPr>
          <w:rFonts w:ascii="David" w:hAnsi="David"/>
          <w:rtl/>
        </w:rPr>
        <w:t xml:space="preserve">להלן. </w:t>
      </w:r>
    </w:p>
    <w:p w14:paraId="6F0ED72D" w14:textId="77777777" w:rsidR="00374FE6" w:rsidRDefault="00374FE6" w:rsidP="00374FE6">
      <w:pPr>
        <w:widowControl w:val="0"/>
        <w:numPr>
          <w:ilvl w:val="2"/>
          <w:numId w:val="19"/>
        </w:numPr>
        <w:ind w:left="1559" w:hanging="567"/>
      </w:pPr>
      <w:r>
        <w:rPr>
          <w:rFonts w:hint="cs"/>
          <w:rtl/>
        </w:rPr>
        <w:t>המשרד יהיה רשאי לשנות את החלוקה כך שהספק אשר יספק את איכות השירות הגבוהה יותר יזכה בעד %60 מהיקף העבודה הכספי</w:t>
      </w:r>
      <w:r w:rsidR="00B0602D">
        <w:rPr>
          <w:rFonts w:hint="cs"/>
          <w:rtl/>
        </w:rPr>
        <w:t xml:space="preserve"> והספק השני יזכה ב-40% מהיקף העבודה הכספי לפחות.</w:t>
      </w:r>
    </w:p>
    <w:p w14:paraId="2761DA27" w14:textId="77777777" w:rsidR="001B285A" w:rsidRPr="00B62F7D" w:rsidRDefault="001B285A" w:rsidP="00AB1F25">
      <w:pPr>
        <w:widowControl w:val="0"/>
        <w:numPr>
          <w:ilvl w:val="1"/>
          <w:numId w:val="19"/>
        </w:numPr>
        <w:ind w:left="1134" w:hanging="426"/>
        <w:rPr>
          <w:b/>
          <w:bCs/>
        </w:rPr>
      </w:pPr>
      <w:r w:rsidRPr="00B62F7D">
        <w:rPr>
          <w:rFonts w:hint="cs"/>
          <w:b/>
          <w:bCs/>
          <w:rtl/>
        </w:rPr>
        <w:t>תמיכות הקצבות והתקשרויות</w:t>
      </w:r>
    </w:p>
    <w:p w14:paraId="6FFAC6EF" w14:textId="77777777" w:rsidR="001B285A" w:rsidRDefault="001B285A" w:rsidP="00AB1F25">
      <w:pPr>
        <w:widowControl w:val="0"/>
        <w:numPr>
          <w:ilvl w:val="2"/>
          <w:numId w:val="19"/>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02AEA495" w14:textId="77777777" w:rsidR="001B285A" w:rsidRDefault="001B285A" w:rsidP="00AB1F25">
      <w:pPr>
        <w:widowControl w:val="0"/>
        <w:numPr>
          <w:ilvl w:val="2"/>
          <w:numId w:val="19"/>
        </w:numPr>
        <w:ind w:left="1559" w:hanging="567"/>
        <w:rPr>
          <w:rtl/>
        </w:rPr>
      </w:pPr>
      <w:r>
        <w:rPr>
          <w:rFonts w:hint="cs"/>
          <w:rtl/>
        </w:rPr>
        <w:t>במסגרת בדיקת ההצעות תבחן הרשימה הנ"ל מבחינת ניגוד עניינים למכרז זה.</w:t>
      </w:r>
    </w:p>
    <w:p w14:paraId="00EC8F05" w14:textId="77777777" w:rsidR="001B285A" w:rsidRDefault="001B285A" w:rsidP="00AB1F25">
      <w:pPr>
        <w:widowControl w:val="0"/>
        <w:numPr>
          <w:ilvl w:val="2"/>
          <w:numId w:val="19"/>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0E3770B6" w14:textId="62C7F413" w:rsidR="001B285A" w:rsidRPr="00191504" w:rsidRDefault="001B285A" w:rsidP="00AB1F25">
      <w:pPr>
        <w:widowControl w:val="0"/>
        <w:numPr>
          <w:ilvl w:val="2"/>
          <w:numId w:val="19"/>
        </w:numPr>
        <w:ind w:left="1559" w:hanging="567"/>
      </w:pPr>
      <w:r>
        <w:rPr>
          <w:rFonts w:hint="cs"/>
          <w:rtl/>
        </w:rPr>
        <w:t xml:space="preserve">במקרה שהזוכה </w:t>
      </w:r>
      <w:proofErr w:type="spellStart"/>
      <w:r>
        <w:rPr>
          <w:rFonts w:hint="cs"/>
          <w:rtl/>
        </w:rPr>
        <w:t>איתו</w:t>
      </w:r>
      <w:proofErr w:type="spellEnd"/>
      <w:r>
        <w:rPr>
          <w:rFonts w:hint="cs"/>
          <w:rtl/>
        </w:rPr>
        <w:t xml:space="preserve"> </w:t>
      </w:r>
      <w:r w:rsidR="00BA2FC4">
        <w:rPr>
          <w:rFonts w:hint="cs"/>
          <w:rtl/>
        </w:rPr>
        <w:t>י</w:t>
      </w:r>
      <w:r>
        <w:rPr>
          <w:rFonts w:hint="cs"/>
          <w:rtl/>
        </w:rPr>
        <w:t xml:space="preserve">תקשר המשרד לצורך מכרז זה הינו עמותה המקבלת </w:t>
      </w:r>
      <w:r w:rsidR="00A74332">
        <w:rPr>
          <w:rFonts w:hint="cs"/>
          <w:rtl/>
        </w:rPr>
        <w:t>מהמדינה</w:t>
      </w:r>
      <w:r>
        <w:rPr>
          <w:rFonts w:hint="cs"/>
          <w:rtl/>
        </w:rPr>
        <w:t xml:space="preserve"> תמיכה עבור </w:t>
      </w:r>
      <w:r w:rsidR="00FF6839" w:rsidRPr="00D1763F">
        <w:rPr>
          <w:rFonts w:hint="cs"/>
          <w:rtl/>
        </w:rPr>
        <w:t>הקלד שם מכרז</w:t>
      </w:r>
      <w:r w:rsidR="00E3178A">
        <w:rPr>
          <w:rFonts w:hint="cs"/>
          <w:rtl/>
        </w:rPr>
        <w:t>,</w:t>
      </w:r>
      <w:r>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Pr>
          <w:rFonts w:hint="cs"/>
          <w:rtl/>
        </w:rPr>
        <w:t xml:space="preserve">בנספח </w:t>
      </w:r>
      <w:r w:rsidR="00600F0E">
        <w:rPr>
          <w:rFonts w:hint="cs"/>
          <w:rtl/>
        </w:rPr>
        <w:t>חוברת ההצעה</w:t>
      </w:r>
      <w:r w:rsidRPr="00D1763F">
        <w:rPr>
          <w:rFonts w:hint="cs"/>
          <w:rtl/>
        </w:rPr>
        <w:t>.</w:t>
      </w:r>
    </w:p>
    <w:p w14:paraId="7FEBC1EF" w14:textId="77777777" w:rsidR="00F45B9E" w:rsidRDefault="00F45B9E" w:rsidP="00AB1F25">
      <w:pPr>
        <w:widowControl w:val="0"/>
        <w:numPr>
          <w:ilvl w:val="1"/>
          <w:numId w:val="19"/>
        </w:numPr>
        <w:ind w:left="1134" w:hanging="426"/>
        <w:rPr>
          <w:rtl/>
        </w:rPr>
      </w:pPr>
      <w:bookmarkStart w:id="3" w:name="_Ref395530125"/>
      <w:r>
        <w:rPr>
          <w:rFonts w:hint="cs"/>
          <w:rtl/>
        </w:rPr>
        <w:t xml:space="preserve">מציע (לרבות גופים המתקשרים) אשר מספק את </w:t>
      </w:r>
      <w:proofErr w:type="spellStart"/>
      <w:r>
        <w:rPr>
          <w:rFonts w:hint="cs"/>
          <w:rtl/>
        </w:rPr>
        <w:t>השרותים</w:t>
      </w:r>
      <w:proofErr w:type="spellEnd"/>
      <w:r>
        <w:rPr>
          <w:rFonts w:hint="cs"/>
          <w:rtl/>
        </w:rPr>
        <w:t xml:space="preserve"> המפורטים להלן, לא יוכל להיקבע כזוכ</w:t>
      </w:r>
      <w:r w:rsidR="00BC3344">
        <w:rPr>
          <w:rFonts w:hint="cs"/>
          <w:rtl/>
        </w:rPr>
        <w:t>ה</w:t>
      </w:r>
      <w:r>
        <w:rPr>
          <w:rFonts w:hint="cs"/>
          <w:rtl/>
        </w:rPr>
        <w:t xml:space="preserve"> במכרז זה:</w:t>
      </w:r>
      <w:bookmarkEnd w:id="3"/>
    </w:p>
    <w:p w14:paraId="127BFA60" w14:textId="77777777" w:rsidR="00194D27" w:rsidRPr="00FC3003" w:rsidRDefault="00194D27" w:rsidP="00AB1F25">
      <w:pPr>
        <w:widowControl w:val="0"/>
        <w:numPr>
          <w:ilvl w:val="2"/>
          <w:numId w:val="19"/>
        </w:numPr>
        <w:ind w:left="1559" w:hanging="567"/>
      </w:pPr>
      <w:r w:rsidRPr="00FC3003">
        <w:rPr>
          <w:rFonts w:hint="cs"/>
          <w:rtl/>
        </w:rPr>
        <w:t xml:space="preserve">גוף משפטי שרשות מקומית או מרכז השלטון המקומי משתתפים בהנהלתו ו/או חברה שיותר ממחצית </w:t>
      </w:r>
      <w:proofErr w:type="spellStart"/>
      <w:r w:rsidRPr="00FC3003">
        <w:rPr>
          <w:rFonts w:hint="cs"/>
          <w:rtl/>
        </w:rPr>
        <w:t>כח</w:t>
      </w:r>
      <w:proofErr w:type="spellEnd"/>
      <w:r w:rsidRPr="00FC3003">
        <w:rPr>
          <w:rFonts w:hint="cs"/>
          <w:rtl/>
        </w:rPr>
        <w:t xml:space="preserve"> ההצבעה </w:t>
      </w:r>
      <w:proofErr w:type="spellStart"/>
      <w:r w:rsidRPr="00FC3003">
        <w:rPr>
          <w:rFonts w:hint="cs"/>
          <w:rtl/>
        </w:rPr>
        <w:t>באסיפותיה</w:t>
      </w:r>
      <w:proofErr w:type="spellEnd"/>
      <w:r w:rsidRPr="00FC3003">
        <w:rPr>
          <w:rFonts w:hint="cs"/>
          <w:rtl/>
        </w:rPr>
        <w:t xml:space="preserve"> הכלליות או הזכות למנות יותר ממחצית הדירקטורים שלה הם בידי רשות מקומית או בידי רשות מקומית יחד עם חברה בת של רשות מקומית והכל בין </w:t>
      </w:r>
      <w:r w:rsidRPr="00FC3003">
        <w:rPr>
          <w:rFonts w:hint="cs"/>
          <w:rtl/>
        </w:rPr>
        <w:lastRenderedPageBreak/>
        <w:t>במישרין ובין בעקיפין.</w:t>
      </w:r>
    </w:p>
    <w:p w14:paraId="3940E701" w14:textId="77777777" w:rsidR="00F45B9E" w:rsidRPr="00D1763F" w:rsidRDefault="00840105" w:rsidP="00AB1F25">
      <w:pPr>
        <w:widowControl w:val="0"/>
        <w:numPr>
          <w:ilvl w:val="2"/>
          <w:numId w:val="19"/>
        </w:numPr>
        <w:ind w:left="1559" w:hanging="567"/>
        <w:rPr>
          <w:rtl/>
        </w:rPr>
      </w:pPr>
      <w:r w:rsidRPr="00D1763F">
        <w:rPr>
          <w:rFonts w:hint="cs"/>
          <w:rtl/>
        </w:rPr>
        <w:t>ה</w:t>
      </w:r>
      <w:r w:rsidR="00F45B9E" w:rsidRPr="00D1763F">
        <w:rPr>
          <w:rFonts w:hint="cs"/>
          <w:rtl/>
        </w:rPr>
        <w:t xml:space="preserve">זוכה במכרז יהיה מנוע מלספק את </w:t>
      </w:r>
      <w:proofErr w:type="spellStart"/>
      <w:r w:rsidR="00F45B9E" w:rsidRPr="00D1763F">
        <w:rPr>
          <w:rFonts w:hint="cs"/>
          <w:rtl/>
        </w:rPr>
        <w:t>השרותים</w:t>
      </w:r>
      <w:proofErr w:type="spellEnd"/>
      <w:r w:rsidR="00F45B9E" w:rsidRPr="00D1763F">
        <w:rPr>
          <w:rFonts w:hint="cs"/>
          <w:rtl/>
        </w:rPr>
        <w:t xml:space="preserve"> הנ"ל כל זמן שהוא הקבלן המבצע במכרז זה.</w:t>
      </w:r>
    </w:p>
    <w:p w14:paraId="09EAD8B3" w14:textId="77777777" w:rsidR="00F45B9E" w:rsidRPr="00B62F7D" w:rsidRDefault="00F45B9E" w:rsidP="00AB1F25">
      <w:pPr>
        <w:widowControl w:val="0"/>
        <w:numPr>
          <w:ilvl w:val="1"/>
          <w:numId w:val="19"/>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D1763F" w:rsidRPr="00B62F7D">
        <w:rPr>
          <w:rFonts w:ascii="David" w:hAnsi="David"/>
          <w:cs/>
        </w:rPr>
        <w:t>‎</w:t>
      </w:r>
      <w:r w:rsidR="00D1763F" w:rsidRPr="00B62F7D">
        <w:rPr>
          <w:rFonts w:ascii="David" w:hAnsi="David"/>
        </w:rPr>
        <w:t>2.5</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1187FB82" w14:textId="77777777" w:rsidR="008817BB" w:rsidRPr="00B62F7D" w:rsidRDefault="00F45B9E" w:rsidP="00AB1F25">
      <w:pPr>
        <w:widowControl w:val="0"/>
        <w:numPr>
          <w:ilvl w:val="1"/>
          <w:numId w:val="19"/>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28C871B6" w14:textId="77777777" w:rsidR="00AE1C25" w:rsidRPr="00B62F7D" w:rsidRDefault="00AE1C25" w:rsidP="00AB1F25">
      <w:pPr>
        <w:widowControl w:val="0"/>
        <w:numPr>
          <w:ilvl w:val="1"/>
          <w:numId w:val="19"/>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2CBF1189" w14:textId="77777777" w:rsidR="00AA023E" w:rsidRPr="00B62F7D" w:rsidRDefault="00AA023E" w:rsidP="00AB1F25">
      <w:pPr>
        <w:widowControl w:val="0"/>
        <w:numPr>
          <w:ilvl w:val="1"/>
          <w:numId w:val="19"/>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39107402" w14:textId="77777777" w:rsidR="00E372C4" w:rsidRPr="00B62F7D" w:rsidRDefault="008B5F51" w:rsidP="00AB1F25">
      <w:pPr>
        <w:widowControl w:val="0"/>
        <w:numPr>
          <w:ilvl w:val="1"/>
          <w:numId w:val="19"/>
        </w:numPr>
        <w:ind w:left="1275" w:hanging="567"/>
        <w:rPr>
          <w:b/>
          <w:bCs/>
          <w:rtl/>
        </w:rPr>
      </w:pPr>
      <w:r w:rsidRPr="00B62F7D">
        <w:rPr>
          <w:rFonts w:hint="cs"/>
          <w:b/>
          <w:bCs/>
          <w:rtl/>
        </w:rPr>
        <w:t xml:space="preserve">דרישות סף </w:t>
      </w:r>
      <w:r w:rsidR="00E372C4" w:rsidRPr="00B62F7D">
        <w:rPr>
          <w:rFonts w:hint="cs"/>
          <w:b/>
          <w:bCs/>
          <w:rtl/>
        </w:rPr>
        <w:t>מהמציע</w:t>
      </w:r>
    </w:p>
    <w:p w14:paraId="473F5641" w14:textId="77777777" w:rsidR="00F45B9E" w:rsidRDefault="00F45B9E" w:rsidP="00AB1F25">
      <w:pPr>
        <w:widowControl w:val="0"/>
        <w:numPr>
          <w:ilvl w:val="2"/>
          <w:numId w:val="19"/>
        </w:numPr>
        <w:ind w:left="1701" w:hanging="709"/>
        <w:rPr>
          <w:rtl/>
        </w:rPr>
      </w:pPr>
      <w:bookmarkStart w:id="4" w:name="_Ref99372798"/>
      <w:r>
        <w:rPr>
          <w:rtl/>
        </w:rPr>
        <w:t xml:space="preserve">על המציע להיות גוף משפטי מאוגד הרשום ברשם רשמי </w:t>
      </w:r>
      <w:r w:rsidR="007667CC">
        <w:rPr>
          <w:rFonts w:hint="cs"/>
          <w:rtl/>
        </w:rPr>
        <w:t>או גוף סטטוטורי</w:t>
      </w:r>
      <w:r>
        <w:rPr>
          <w:rtl/>
        </w:rPr>
        <w:t>.</w:t>
      </w:r>
      <w:bookmarkEnd w:id="4"/>
    </w:p>
    <w:p w14:paraId="63DCDA2C" w14:textId="77777777" w:rsidR="00F45B9E" w:rsidRDefault="00F45B9E" w:rsidP="00AB1F25">
      <w:pPr>
        <w:widowControl w:val="0"/>
        <w:numPr>
          <w:ilvl w:val="2"/>
          <w:numId w:val="19"/>
        </w:numPr>
        <w:ind w:left="1701" w:hanging="709"/>
        <w:rPr>
          <w:rtl/>
        </w:rPr>
      </w:pPr>
      <w:r>
        <w:rPr>
          <w:rtl/>
        </w:rPr>
        <w:t xml:space="preserve">על המציע </w:t>
      </w:r>
      <w:r>
        <w:rPr>
          <w:rFonts w:hint="cs"/>
          <w:rtl/>
        </w:rPr>
        <w:t xml:space="preserve">להיות </w:t>
      </w:r>
      <w:r>
        <w:rPr>
          <w:rtl/>
        </w:rPr>
        <w:t>עוסק מורשה/מלכ"ר.</w:t>
      </w:r>
    </w:p>
    <w:p w14:paraId="2AAAACAB" w14:textId="77777777" w:rsidR="00F45B9E" w:rsidRDefault="00F45B9E" w:rsidP="00AB1F25">
      <w:pPr>
        <w:widowControl w:val="0"/>
        <w:numPr>
          <w:ilvl w:val="2"/>
          <w:numId w:val="19"/>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0AED810" w14:textId="77777777" w:rsidR="003F5D9E" w:rsidRDefault="00931818" w:rsidP="00AB1F25">
      <w:pPr>
        <w:widowControl w:val="0"/>
        <w:numPr>
          <w:ilvl w:val="2"/>
          <w:numId w:val="19"/>
        </w:numPr>
        <w:ind w:left="1701" w:hanging="709"/>
      </w:pPr>
      <w:bookmarkStart w:id="5"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5"/>
    </w:p>
    <w:p w14:paraId="7EA3C3A3" w14:textId="5E871849" w:rsidR="002C3149" w:rsidRPr="00F55444" w:rsidRDefault="002C3149" w:rsidP="00AB1F25">
      <w:pPr>
        <w:widowControl w:val="0"/>
        <w:numPr>
          <w:ilvl w:val="2"/>
          <w:numId w:val="19"/>
        </w:numPr>
        <w:ind w:left="1701" w:hanging="709"/>
        <w:rPr>
          <w:rFonts w:ascii="David" w:hAnsi="David"/>
        </w:rPr>
      </w:pPr>
      <w:bookmarkStart w:id="6" w:name="_Ref99382350"/>
      <w:r w:rsidRPr="00F55444">
        <w:rPr>
          <w:rFonts w:ascii="David" w:hAnsi="David"/>
          <w:rtl/>
        </w:rPr>
        <w:t>על הגוף המציע להיות בעל ניסיון של שלוש שנים מתוך חמש השנים האחרונות לפחות בניהול של פרויקטים בתחום הבנייה</w:t>
      </w:r>
      <w:r w:rsidR="00F55444" w:rsidRPr="00F55444">
        <w:rPr>
          <w:rFonts w:ascii="David" w:hAnsi="David"/>
          <w:rtl/>
        </w:rPr>
        <w:t xml:space="preserve"> כהגדרתה בסעיף </w:t>
      </w:r>
      <w:r w:rsidR="00F55444" w:rsidRPr="00F55444">
        <w:rPr>
          <w:rFonts w:ascii="David" w:hAnsi="David"/>
          <w:rtl/>
        </w:rPr>
        <w:fldChar w:fldCharType="begin"/>
      </w:r>
      <w:r w:rsidR="00F55444" w:rsidRPr="00F55444">
        <w:rPr>
          <w:rFonts w:ascii="David" w:hAnsi="David"/>
          <w:rtl/>
        </w:rPr>
        <w:instrText xml:space="preserve"> </w:instrText>
      </w:r>
      <w:r w:rsidR="00F55444" w:rsidRPr="00F55444">
        <w:rPr>
          <w:rFonts w:ascii="David" w:hAnsi="David"/>
        </w:rPr>
        <w:instrText>REF</w:instrText>
      </w:r>
      <w:r w:rsidR="00F55444" w:rsidRPr="00F55444">
        <w:rPr>
          <w:rFonts w:ascii="David" w:hAnsi="David"/>
          <w:rtl/>
        </w:rPr>
        <w:instrText xml:space="preserve"> _</w:instrText>
      </w:r>
      <w:r w:rsidR="00F55444" w:rsidRPr="00F55444">
        <w:rPr>
          <w:rFonts w:ascii="David" w:hAnsi="David"/>
        </w:rPr>
        <w:instrText>Ref99554845 \r \h</w:instrText>
      </w:r>
      <w:r w:rsidR="00F55444" w:rsidRPr="00F55444">
        <w:rPr>
          <w:rFonts w:ascii="David" w:hAnsi="David"/>
          <w:rtl/>
        </w:rPr>
        <w:instrText xml:space="preserve"> </w:instrText>
      </w:r>
      <w:r w:rsidR="00F55444">
        <w:rPr>
          <w:rFonts w:ascii="David" w:hAnsi="David"/>
          <w:rtl/>
        </w:rPr>
        <w:instrText xml:space="preserve"> \* </w:instrText>
      </w:r>
      <w:r w:rsidR="00F55444">
        <w:rPr>
          <w:rFonts w:ascii="David" w:hAnsi="David"/>
        </w:rPr>
        <w:instrText>MERGEFORMAT</w:instrText>
      </w:r>
      <w:r w:rsidR="00F55444">
        <w:rPr>
          <w:rFonts w:ascii="David" w:hAnsi="David"/>
          <w:rtl/>
        </w:rPr>
        <w:instrText xml:space="preserve"> </w:instrText>
      </w:r>
      <w:r w:rsidR="00F55444" w:rsidRPr="00F55444">
        <w:rPr>
          <w:rFonts w:ascii="David" w:hAnsi="David"/>
          <w:rtl/>
        </w:rPr>
      </w:r>
      <w:r w:rsidR="00F55444" w:rsidRPr="00F55444">
        <w:rPr>
          <w:rFonts w:ascii="David" w:hAnsi="David"/>
          <w:rtl/>
        </w:rPr>
        <w:fldChar w:fldCharType="separate"/>
      </w:r>
      <w:r w:rsidR="00B6086C">
        <w:rPr>
          <w:rFonts w:ascii="David" w:hAnsi="David"/>
          <w:cs/>
        </w:rPr>
        <w:t>‎</w:t>
      </w:r>
      <w:r w:rsidR="00B6086C">
        <w:rPr>
          <w:rFonts w:ascii="David" w:hAnsi="David"/>
        </w:rPr>
        <w:t>3.7</w:t>
      </w:r>
      <w:r w:rsidR="00F55444" w:rsidRPr="00F55444">
        <w:rPr>
          <w:rFonts w:ascii="David" w:hAnsi="David"/>
          <w:rtl/>
        </w:rPr>
        <w:fldChar w:fldCharType="end"/>
      </w:r>
      <w:r w:rsidR="00F55444" w:rsidRPr="00F55444">
        <w:rPr>
          <w:rFonts w:ascii="David" w:hAnsi="David"/>
          <w:rtl/>
        </w:rPr>
        <w:t xml:space="preserve"> להלן</w:t>
      </w:r>
      <w:r w:rsidRPr="00F55444">
        <w:rPr>
          <w:rFonts w:ascii="David" w:hAnsi="David"/>
          <w:rtl/>
        </w:rPr>
        <w:t xml:space="preserve"> או פיקוח על </w:t>
      </w:r>
      <w:proofErr w:type="spellStart"/>
      <w:r w:rsidRPr="00F55444">
        <w:rPr>
          <w:rFonts w:ascii="David" w:hAnsi="David"/>
          <w:rtl/>
        </w:rPr>
        <w:t>פרוייקטים</w:t>
      </w:r>
      <w:proofErr w:type="spellEnd"/>
      <w:r w:rsidRPr="00F55444">
        <w:rPr>
          <w:rFonts w:ascii="David" w:hAnsi="David"/>
          <w:rtl/>
        </w:rPr>
        <w:t xml:space="preserve"> בתחום הבניה במבני ציבור/מסחר/תעשייה. וזאת בהיקף של 25 פרויקטים בכל אחת מהשנים הנ"ל, ההיקף הכספי המינימלי של כל פרויקט עומד על 100,000 ₪</w:t>
      </w:r>
      <w:r w:rsidR="00F84EB4">
        <w:rPr>
          <w:rFonts w:ascii="David" w:hAnsi="David" w:hint="cs"/>
          <w:rtl/>
        </w:rPr>
        <w:t xml:space="preserve"> או בהיקף של 15 פרויקטים </w:t>
      </w:r>
      <w:r w:rsidR="00F84EB4" w:rsidRPr="00F55444">
        <w:rPr>
          <w:rFonts w:ascii="David" w:hAnsi="David"/>
          <w:rtl/>
        </w:rPr>
        <w:t>בכל אחת מהשנים הנ"ל, ההיקף הכספי המינימלי של כל פרויקט עומד על 1</w:t>
      </w:r>
      <w:r w:rsidR="00F84EB4">
        <w:rPr>
          <w:rFonts w:ascii="David" w:hAnsi="David" w:hint="cs"/>
          <w:rtl/>
        </w:rPr>
        <w:t>5</w:t>
      </w:r>
      <w:r w:rsidR="00F84EB4" w:rsidRPr="00F55444">
        <w:rPr>
          <w:rFonts w:ascii="David" w:hAnsi="David"/>
          <w:rtl/>
        </w:rPr>
        <w:t>0,000 ₪</w:t>
      </w:r>
      <w:r w:rsidRPr="00F55444">
        <w:rPr>
          <w:rFonts w:ascii="David" w:hAnsi="David"/>
          <w:rtl/>
        </w:rPr>
        <w:t xml:space="preserve">. </w:t>
      </w:r>
      <w:r w:rsidR="00F55444" w:rsidRPr="00F55444">
        <w:rPr>
          <w:rFonts w:ascii="David" w:hAnsi="David"/>
          <w:rtl/>
        </w:rPr>
        <w:t xml:space="preserve">הגדרת ניהול או פיקוח תהיה כמפורט בסעיף </w:t>
      </w:r>
      <w:r w:rsidR="00F55444" w:rsidRPr="00F55444">
        <w:rPr>
          <w:rFonts w:ascii="David" w:hAnsi="David"/>
          <w:rtl/>
        </w:rPr>
        <w:fldChar w:fldCharType="begin"/>
      </w:r>
      <w:r w:rsidR="00F55444" w:rsidRPr="00F55444">
        <w:rPr>
          <w:rFonts w:ascii="David" w:hAnsi="David"/>
          <w:rtl/>
        </w:rPr>
        <w:instrText xml:space="preserve"> </w:instrText>
      </w:r>
      <w:r w:rsidR="00F55444" w:rsidRPr="00F55444">
        <w:rPr>
          <w:rFonts w:ascii="David" w:hAnsi="David"/>
        </w:rPr>
        <w:instrText>REF</w:instrText>
      </w:r>
      <w:r w:rsidR="00F55444" w:rsidRPr="00F55444">
        <w:rPr>
          <w:rFonts w:ascii="David" w:hAnsi="David"/>
          <w:rtl/>
        </w:rPr>
        <w:instrText xml:space="preserve"> _</w:instrText>
      </w:r>
      <w:r w:rsidR="00F55444" w:rsidRPr="00F55444">
        <w:rPr>
          <w:rFonts w:ascii="David" w:hAnsi="David"/>
        </w:rPr>
        <w:instrText>Ref99554881 \r \h</w:instrText>
      </w:r>
      <w:r w:rsidR="00F55444" w:rsidRPr="00F55444">
        <w:rPr>
          <w:rFonts w:ascii="David" w:hAnsi="David"/>
          <w:rtl/>
        </w:rPr>
        <w:instrText xml:space="preserve"> </w:instrText>
      </w:r>
      <w:r w:rsidR="00F55444">
        <w:rPr>
          <w:rFonts w:ascii="David" w:hAnsi="David"/>
          <w:rtl/>
        </w:rPr>
        <w:instrText xml:space="preserve"> \* </w:instrText>
      </w:r>
      <w:r w:rsidR="00F55444">
        <w:rPr>
          <w:rFonts w:ascii="David" w:hAnsi="David"/>
        </w:rPr>
        <w:instrText>MERGEFORMAT</w:instrText>
      </w:r>
      <w:r w:rsidR="00F55444">
        <w:rPr>
          <w:rFonts w:ascii="David" w:hAnsi="David"/>
          <w:rtl/>
        </w:rPr>
        <w:instrText xml:space="preserve"> </w:instrText>
      </w:r>
      <w:r w:rsidR="00F55444" w:rsidRPr="00F55444">
        <w:rPr>
          <w:rFonts w:ascii="David" w:hAnsi="David"/>
          <w:rtl/>
        </w:rPr>
      </w:r>
      <w:r w:rsidR="00F55444" w:rsidRPr="00F55444">
        <w:rPr>
          <w:rFonts w:ascii="David" w:hAnsi="David"/>
          <w:rtl/>
        </w:rPr>
        <w:fldChar w:fldCharType="separate"/>
      </w:r>
      <w:r w:rsidR="00B6086C">
        <w:rPr>
          <w:rFonts w:ascii="David" w:hAnsi="David"/>
          <w:cs/>
        </w:rPr>
        <w:t>‎</w:t>
      </w:r>
      <w:r w:rsidR="00B6086C">
        <w:rPr>
          <w:rFonts w:ascii="David" w:hAnsi="David"/>
        </w:rPr>
        <w:t>3.8</w:t>
      </w:r>
      <w:r w:rsidR="00F55444" w:rsidRPr="00F55444">
        <w:rPr>
          <w:rFonts w:ascii="David" w:hAnsi="David"/>
          <w:rtl/>
        </w:rPr>
        <w:fldChar w:fldCharType="end"/>
      </w:r>
      <w:r w:rsidR="00F55444" w:rsidRPr="00F55444">
        <w:rPr>
          <w:rFonts w:ascii="David" w:hAnsi="David"/>
          <w:rtl/>
        </w:rPr>
        <w:t xml:space="preserve"> לעיל.</w:t>
      </w:r>
      <w:r w:rsidRPr="00F55444">
        <w:rPr>
          <w:rFonts w:ascii="David" w:hAnsi="David"/>
          <w:rtl/>
        </w:rPr>
        <w:t xml:space="preserve"> </w:t>
      </w:r>
    </w:p>
    <w:bookmarkEnd w:id="6"/>
    <w:p w14:paraId="4E0FAD3D" w14:textId="77777777" w:rsidR="009E02AD" w:rsidRDefault="009E02AD" w:rsidP="009E02AD">
      <w:pPr>
        <w:widowControl w:val="0"/>
        <w:numPr>
          <w:ilvl w:val="2"/>
          <w:numId w:val="19"/>
        </w:numPr>
        <w:ind w:left="1701" w:hanging="709"/>
      </w:pPr>
      <w:r>
        <w:rPr>
          <w:rFonts w:hint="cs"/>
          <w:rtl/>
        </w:rPr>
        <w:t>ערבות הצעה:</w:t>
      </w:r>
    </w:p>
    <w:p w14:paraId="4A75E0E4" w14:textId="77777777" w:rsidR="009E02AD" w:rsidRDefault="009E02AD" w:rsidP="009E02AD">
      <w:pPr>
        <w:widowControl w:val="0"/>
        <w:numPr>
          <w:ilvl w:val="3"/>
          <w:numId w:val="19"/>
        </w:numPr>
        <w:ind w:left="2268" w:hanging="993"/>
      </w:pPr>
      <w:r w:rsidRPr="005B48F4">
        <w:rPr>
          <w:rFonts w:hint="cs"/>
          <w:rtl/>
        </w:rPr>
        <w:t xml:space="preserve">על המציע לצרף </w:t>
      </w:r>
      <w:r w:rsidRPr="009F5541">
        <w:rPr>
          <w:rFonts w:hint="cs"/>
          <w:rtl/>
        </w:rPr>
        <w:t>ערבות מציע -</w:t>
      </w:r>
      <w:r w:rsidRPr="005B48F4">
        <w:rPr>
          <w:rFonts w:hint="cs"/>
          <w:rtl/>
        </w:rPr>
        <w:t xml:space="preserve"> </w:t>
      </w:r>
      <w:r w:rsidRPr="009F5541">
        <w:rPr>
          <w:rFonts w:hint="eastAsia"/>
          <w:rtl/>
        </w:rPr>
        <w:t>ערבות</w:t>
      </w:r>
      <w:r w:rsidRPr="009F5541">
        <w:rPr>
          <w:rtl/>
        </w:rPr>
        <w:t xml:space="preserve"> בנקאית</w:t>
      </w:r>
      <w:r w:rsidRPr="009F5541">
        <w:rPr>
          <w:rFonts w:hint="cs"/>
          <w:rtl/>
        </w:rPr>
        <w:t xml:space="preserve"> </w:t>
      </w:r>
      <w:r w:rsidRPr="005B48F4">
        <w:rPr>
          <w:rFonts w:hint="eastAsia"/>
          <w:rtl/>
        </w:rPr>
        <w:t>או</w:t>
      </w:r>
      <w:r w:rsidRPr="005B48F4">
        <w:rPr>
          <w:rtl/>
        </w:rPr>
        <w:t xml:space="preserve"> </w:t>
      </w:r>
      <w:r w:rsidRPr="009F5541">
        <w:rPr>
          <w:rFonts w:hint="cs"/>
          <w:rtl/>
        </w:rPr>
        <w:t>ערבות</w:t>
      </w:r>
      <w:r w:rsidRPr="005B48F4">
        <w:rPr>
          <w:rFonts w:hint="cs"/>
          <w:rtl/>
        </w:rPr>
        <w:t xml:space="preserve"> </w:t>
      </w:r>
      <w:r w:rsidRPr="009F5541">
        <w:rPr>
          <w:rtl/>
        </w:rPr>
        <w:t>חברת ביטוח</w:t>
      </w:r>
      <w:r w:rsidRPr="005B48F4">
        <w:rPr>
          <w:rFonts w:hint="cs"/>
          <w:rtl/>
        </w:rPr>
        <w:t xml:space="preserve"> (מ</w:t>
      </w:r>
      <w:r w:rsidRPr="005B48F4">
        <w:rPr>
          <w:rtl/>
        </w:rPr>
        <w:t>רשימ</w:t>
      </w:r>
      <w:r w:rsidRPr="005B48F4">
        <w:rPr>
          <w:rFonts w:hint="cs"/>
          <w:rtl/>
        </w:rPr>
        <w:t>ת החברות ה</w:t>
      </w:r>
      <w:r w:rsidRPr="005B48F4">
        <w:rPr>
          <w:rtl/>
        </w:rPr>
        <w:t xml:space="preserve">מצורפת </w:t>
      </w:r>
      <w:r w:rsidRPr="005B48F4">
        <w:rPr>
          <w:rFonts w:hint="eastAsia"/>
          <w:rtl/>
        </w:rPr>
        <w:t>ב</w:t>
      </w:r>
      <w:r>
        <w:rPr>
          <w:rFonts w:hint="cs"/>
          <w:rtl/>
        </w:rPr>
        <w:t>נספח חוברת ההצעה)</w:t>
      </w:r>
      <w:r w:rsidRPr="005B48F4">
        <w:rPr>
          <w:rFonts w:hint="cs"/>
          <w:rtl/>
        </w:rPr>
        <w:t xml:space="preserve"> </w:t>
      </w:r>
      <w:bookmarkStart w:id="7" w:name="_Hlk86578924"/>
      <w:r>
        <w:rPr>
          <w:rFonts w:hint="cs"/>
          <w:rtl/>
        </w:rPr>
        <w:t xml:space="preserve">או </w:t>
      </w:r>
      <w:r w:rsidRPr="00F56C96">
        <w:rPr>
          <w:rtl/>
        </w:rPr>
        <w:t xml:space="preserve">ערבות מסולק בארץ, </w:t>
      </w:r>
      <w:r w:rsidRPr="00F56C96">
        <w:rPr>
          <w:rFonts w:hint="cs"/>
          <w:rtl/>
        </w:rPr>
        <w:t xml:space="preserve">בעל </w:t>
      </w:r>
      <w:r w:rsidRPr="00F56C96">
        <w:rPr>
          <w:rtl/>
        </w:rPr>
        <w:t>רישיון סליקה לפי סעיף 36יא(א) ל</w:t>
      </w:r>
      <w:hyperlink r:id="rId9" w:history="1">
        <w:r w:rsidRPr="009F5541">
          <w:rPr>
            <w:rtl/>
          </w:rPr>
          <w:t>חוק הבנקאות (רישוי), התשמ"א-1981</w:t>
        </w:r>
      </w:hyperlink>
      <w:r w:rsidRPr="00F56C96">
        <w:rPr>
          <w:rtl/>
        </w:rPr>
        <w:t>, אשר בתחומי פעולתו ובעיסוקיו המותרים ברישיונו מצוין "מתן ערבות לבעל עסק"</w:t>
      </w:r>
      <w:r>
        <w:rPr>
          <w:rFonts w:hint="cs"/>
          <w:rtl/>
        </w:rPr>
        <w:t xml:space="preserve"> </w:t>
      </w:r>
      <w:bookmarkEnd w:id="7"/>
      <w:r w:rsidRPr="005B48F4">
        <w:rPr>
          <w:rFonts w:hint="cs"/>
          <w:rtl/>
        </w:rPr>
        <w:t xml:space="preserve">או </w:t>
      </w:r>
      <w:r w:rsidRPr="009F5541">
        <w:rPr>
          <w:rFonts w:hint="cs"/>
          <w:rtl/>
        </w:rPr>
        <w:t xml:space="preserve">הוראת הקיזוז </w:t>
      </w:r>
      <w:r w:rsidRPr="005B48F4">
        <w:rPr>
          <w:rFonts w:hint="cs"/>
          <w:rtl/>
        </w:rPr>
        <w:t xml:space="preserve">(לגבי מוסדות להשכלה גבוהה המתוקצבים ע"י </w:t>
      </w:r>
      <w:proofErr w:type="spellStart"/>
      <w:r w:rsidRPr="005B48F4">
        <w:rPr>
          <w:rFonts w:hint="cs"/>
          <w:rtl/>
        </w:rPr>
        <w:t>הות"ת</w:t>
      </w:r>
      <w:proofErr w:type="spellEnd"/>
      <w:r w:rsidRPr="005B48F4">
        <w:rPr>
          <w:rFonts w:hint="cs"/>
          <w:rtl/>
        </w:rPr>
        <w:t xml:space="preserve">), </w:t>
      </w:r>
      <w:r w:rsidRPr="009F5541">
        <w:rPr>
          <w:rFonts w:hint="cs"/>
          <w:rtl/>
        </w:rPr>
        <w:t>לקיום תנאי</w:t>
      </w:r>
      <w:r w:rsidRPr="005B48F4">
        <w:rPr>
          <w:rFonts w:hint="cs"/>
          <w:rtl/>
        </w:rPr>
        <w:t xml:space="preserve"> המכרז, ההצעה וחתימה על החוזה.</w:t>
      </w:r>
    </w:p>
    <w:p w14:paraId="27415B9A" w14:textId="017F49A2" w:rsidR="009E02AD" w:rsidRPr="009F5541" w:rsidRDefault="009E02AD" w:rsidP="009E02AD">
      <w:pPr>
        <w:widowControl w:val="0"/>
        <w:numPr>
          <w:ilvl w:val="3"/>
          <w:numId w:val="19"/>
        </w:numPr>
        <w:ind w:left="2268" w:hanging="993"/>
        <w:rPr>
          <w:rtl/>
        </w:rPr>
      </w:pPr>
      <w:bookmarkStart w:id="8" w:name="_Ref110422997"/>
      <w:r w:rsidRPr="009F5541">
        <w:rPr>
          <w:rFonts w:hint="cs"/>
          <w:rtl/>
        </w:rPr>
        <w:t>נוסח הערבות או הוראת הקיזוז יהיה תואם במלואו ל</w:t>
      </w:r>
      <w:r w:rsidRPr="009F5541">
        <w:rPr>
          <w:rtl/>
        </w:rPr>
        <w:t xml:space="preserve">נוסח </w:t>
      </w:r>
      <w:r w:rsidRPr="009F5541">
        <w:rPr>
          <w:rFonts w:hint="eastAsia"/>
          <w:rtl/>
        </w:rPr>
        <w:t>המצורף</w:t>
      </w:r>
      <w:r w:rsidRPr="009F5541">
        <w:rPr>
          <w:rtl/>
        </w:rPr>
        <w:t xml:space="preserve"> למכרז</w:t>
      </w:r>
      <w:r w:rsidRPr="009F5541">
        <w:rPr>
          <w:rFonts w:hint="cs"/>
          <w:rtl/>
        </w:rPr>
        <w:t xml:space="preserve"> </w:t>
      </w:r>
      <w:r>
        <w:rPr>
          <w:rFonts w:hint="cs"/>
          <w:rtl/>
        </w:rPr>
        <w:t>(נספח חוברת ההצעה)</w:t>
      </w:r>
      <w:r w:rsidRPr="009F5541">
        <w:rPr>
          <w:rFonts w:hint="cs"/>
          <w:rtl/>
        </w:rPr>
        <w:t xml:space="preserve"> בסך של </w:t>
      </w:r>
      <w:r>
        <w:rPr>
          <w:rFonts w:hint="cs"/>
          <w:rtl/>
        </w:rPr>
        <w:t>25</w:t>
      </w:r>
      <w:r>
        <w:rPr>
          <w:rFonts w:hint="cs"/>
          <w:rtl/>
        </w:rPr>
        <w:t>,000</w:t>
      </w:r>
      <w:r w:rsidRPr="00F748E9">
        <w:rPr>
          <w:rFonts w:hint="cs"/>
          <w:rtl/>
        </w:rPr>
        <w:t xml:space="preserve"> </w:t>
      </w:r>
      <w:r>
        <w:rPr>
          <w:rFonts w:hint="cs"/>
          <w:rtl/>
        </w:rPr>
        <w:t>₪,</w:t>
      </w:r>
      <w:r w:rsidRPr="00F748E9">
        <w:rPr>
          <w:rtl/>
        </w:rPr>
        <w:t xml:space="preserve"> </w:t>
      </w:r>
      <w:r w:rsidRPr="009F5541">
        <w:rPr>
          <w:rFonts w:hint="eastAsia"/>
          <w:rtl/>
        </w:rPr>
        <w:t>בתוקף</w:t>
      </w:r>
      <w:r w:rsidRPr="009F5541">
        <w:rPr>
          <w:rtl/>
        </w:rPr>
        <w:t xml:space="preserve"> עד לתאריך</w:t>
      </w:r>
      <w:r>
        <w:rPr>
          <w:rFonts w:hint="cs"/>
          <w:rtl/>
        </w:rPr>
        <w:t xml:space="preserve"> 19/12/2022.</w:t>
      </w:r>
      <w:bookmarkEnd w:id="8"/>
    </w:p>
    <w:p w14:paraId="1163F572" w14:textId="77777777" w:rsidR="009E02AD" w:rsidRPr="009F5541" w:rsidRDefault="009E02AD" w:rsidP="009E02AD">
      <w:pPr>
        <w:widowControl w:val="0"/>
        <w:numPr>
          <w:ilvl w:val="3"/>
          <w:numId w:val="19"/>
        </w:numPr>
        <w:ind w:left="2268" w:hanging="993"/>
        <w:rPr>
          <w:rtl/>
        </w:rPr>
      </w:pPr>
      <w:bookmarkStart w:id="9" w:name="_Ref110422938"/>
      <w:r w:rsidRPr="009F5541">
        <w:rPr>
          <w:rFonts w:hint="cs"/>
          <w:rtl/>
        </w:rPr>
        <w:t>הערבות תישא את תאריך המועד להגשת ההצעה למכרז או כל תאריך שקדם למועד זה.</w:t>
      </w:r>
      <w:bookmarkEnd w:id="9"/>
    </w:p>
    <w:p w14:paraId="42CBC95E" w14:textId="0A4E5C54" w:rsidR="009E02AD" w:rsidRDefault="009E02AD" w:rsidP="009E02AD">
      <w:pPr>
        <w:widowControl w:val="0"/>
        <w:numPr>
          <w:ilvl w:val="3"/>
          <w:numId w:val="19"/>
        </w:numPr>
        <w:ind w:left="2268" w:hanging="993"/>
      </w:pPr>
      <w:r w:rsidRPr="009F5541">
        <w:rPr>
          <w:rFonts w:hint="cs"/>
          <w:rtl/>
        </w:rPr>
        <w:t>בשום מקרה לא תתקבל ערבות הנושאת תאריך מאוחר יותר.</w:t>
      </w:r>
    </w:p>
    <w:p w14:paraId="7B38BD42" w14:textId="12487CAC" w:rsidR="009E02AD" w:rsidRDefault="009E02AD" w:rsidP="009E02AD">
      <w:pPr>
        <w:widowControl w:val="0"/>
        <w:ind w:left="2268"/>
        <w:rPr>
          <w:rtl/>
        </w:rPr>
      </w:pPr>
    </w:p>
    <w:p w14:paraId="01E381D8" w14:textId="2676C1C3" w:rsidR="009E02AD" w:rsidRDefault="009E02AD" w:rsidP="009E02AD">
      <w:pPr>
        <w:widowControl w:val="0"/>
        <w:ind w:left="2268"/>
        <w:rPr>
          <w:rtl/>
        </w:rPr>
      </w:pPr>
    </w:p>
    <w:p w14:paraId="34F42FC1" w14:textId="77777777" w:rsidR="009E02AD" w:rsidRPr="009F5541" w:rsidRDefault="009E02AD" w:rsidP="00BC414C">
      <w:pPr>
        <w:widowControl w:val="0"/>
        <w:ind w:left="2268"/>
        <w:rPr>
          <w:rtl/>
        </w:rPr>
      </w:pPr>
    </w:p>
    <w:p w14:paraId="1EF8E268" w14:textId="77777777" w:rsidR="009E02AD" w:rsidRPr="002956DD" w:rsidRDefault="009E02AD" w:rsidP="009E02A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lastRenderedPageBreak/>
        <w:t>לתשומת לב המציעים</w:t>
      </w:r>
    </w:p>
    <w:p w14:paraId="4D127FA8" w14:textId="77777777" w:rsidR="009E02AD" w:rsidRPr="002956DD" w:rsidRDefault="009E02AD" w:rsidP="009E02A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59B81BA2" w14:textId="77777777" w:rsidR="009E02AD" w:rsidRPr="002956DD" w:rsidRDefault="009E02AD" w:rsidP="009E02A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0708FA42" w14:textId="77777777" w:rsidR="009E02AD" w:rsidRPr="002956DD" w:rsidRDefault="009E02AD" w:rsidP="009E02AD">
      <w:pPr>
        <w:widowControl w:val="0"/>
        <w:pBdr>
          <w:top w:val="single" w:sz="4" w:space="1" w:color="auto"/>
          <w:left w:val="single" w:sz="4" w:space="4" w:color="auto"/>
          <w:bottom w:val="single" w:sz="4" w:space="1" w:color="auto"/>
          <w:right w:val="single" w:sz="4" w:space="4" w:color="auto"/>
        </w:pBdr>
        <w:ind w:left="2268"/>
        <w:jc w:val="center"/>
        <w:rPr>
          <w:b/>
          <w:bCs/>
          <w:spacing w:val="-4"/>
          <w:lang w:eastAsia="en-US"/>
        </w:rPr>
      </w:pPr>
      <w:r w:rsidRPr="002956DD">
        <w:rPr>
          <w:b/>
          <w:bCs/>
          <w:spacing w:val="-4"/>
          <w:rtl/>
          <w:lang w:eastAsia="en-US"/>
        </w:rPr>
        <w:t>יש לצרף את הערבות המקורית ולא העתק.</w:t>
      </w:r>
    </w:p>
    <w:p w14:paraId="63DAAAE6" w14:textId="77777777" w:rsidR="009E02AD" w:rsidRDefault="009E02AD" w:rsidP="00BC414C">
      <w:pPr>
        <w:widowControl w:val="0"/>
        <w:ind w:left="1275"/>
      </w:pPr>
    </w:p>
    <w:p w14:paraId="6B953EB8" w14:textId="725FE4D5" w:rsidR="00CC37DF" w:rsidRPr="00B72D70" w:rsidRDefault="00CC37DF" w:rsidP="00AB1F25">
      <w:pPr>
        <w:widowControl w:val="0"/>
        <w:numPr>
          <w:ilvl w:val="1"/>
          <w:numId w:val="19"/>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57941872" w14:textId="77777777" w:rsidR="00375032" w:rsidRPr="00F55444" w:rsidRDefault="00375032" w:rsidP="00AB1F25">
      <w:pPr>
        <w:widowControl w:val="0"/>
        <w:numPr>
          <w:ilvl w:val="1"/>
          <w:numId w:val="19"/>
        </w:numPr>
        <w:ind w:left="1275" w:hanging="567"/>
        <w:rPr>
          <w:b/>
          <w:bCs/>
        </w:rPr>
      </w:pPr>
      <w:r w:rsidRPr="00F55444">
        <w:rPr>
          <w:rFonts w:hint="cs"/>
          <w:b/>
          <w:bCs/>
          <w:rtl/>
        </w:rPr>
        <w:t xml:space="preserve">מובהר בזאת כי לצורך עמידה בתנאי הסף על המציע (במקרה של התקשרות דהיינו הגוף המוביל ו/או הגוף המתקשר) לעמוד בתנאי הסף בעצמו וכי לא ניתן לייחס ניסיון ו/או מחזור כספי ו/או כל פרט אחר של כל גוף אשר אינו המציע עצמו (במקרה של התקשרות דהיינו הגוף המוביל ו/או הגוף המתקשר)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F55444">
        <w:rPr>
          <w:rFonts w:hint="cs"/>
          <w:b/>
          <w:bCs/>
          <w:rtl/>
        </w:rPr>
        <w:t>התשנ"ט</w:t>
      </w:r>
      <w:proofErr w:type="spellEnd"/>
      <w:r w:rsidRPr="00F55444">
        <w:rPr>
          <w:rFonts w:hint="cs"/>
          <w:b/>
          <w:bCs/>
          <w:rtl/>
        </w:rPr>
        <w:t xml:space="preserve"> 1999, טרם המועד האחרון להגשת הצעות למכרז זה.</w:t>
      </w:r>
    </w:p>
    <w:p w14:paraId="677AB423" w14:textId="77777777" w:rsidR="00CC37DF" w:rsidRPr="00B72D70" w:rsidRDefault="00CC37DF" w:rsidP="00AB1F25">
      <w:pPr>
        <w:widowControl w:val="0"/>
        <w:numPr>
          <w:ilvl w:val="1"/>
          <w:numId w:val="19"/>
        </w:numPr>
        <w:ind w:left="1275" w:hanging="567"/>
      </w:pPr>
      <w:r w:rsidRPr="00D75022">
        <w:rPr>
          <w:rtl/>
        </w:rPr>
        <w:t>המשרד</w:t>
      </w:r>
      <w:r w:rsidRPr="00B72D70">
        <w:rPr>
          <w:rtl/>
        </w:rPr>
        <w:t xml:space="preserve"> רשאי לפסול </w:t>
      </w:r>
      <w:r w:rsidRPr="00B72D70">
        <w:rPr>
          <w:rFonts w:hint="cs"/>
          <w:rtl/>
        </w:rPr>
        <w:t xml:space="preserve">מציע בכל </w:t>
      </w:r>
      <w:r w:rsidRPr="00B72D70">
        <w:rPr>
          <w:rtl/>
        </w:rPr>
        <w:t>מקרה שבו קיימת כנגד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w:t>
      </w:r>
      <w:r w:rsidRPr="00B72D70">
        <w:rPr>
          <w:rFonts w:hint="cs"/>
          <w:rtl/>
        </w:rPr>
        <w:t xml:space="preserve">(במקרה של התקשרות דהיינו הגוף המוביל ו/או הגוף המתקשר) </w:t>
      </w:r>
      <w:r w:rsidRPr="00B72D70">
        <w:rPr>
          <w:rtl/>
        </w:rPr>
        <w:t>אינו ראוי לשמש כקבלן במכרז המספק שירותים המבוקשים במכרז זה.</w:t>
      </w:r>
    </w:p>
    <w:p w14:paraId="695DA40A" w14:textId="77777777" w:rsidR="00F45B9E" w:rsidRPr="00803E5E" w:rsidRDefault="00F45B9E" w:rsidP="00AB1F25">
      <w:pPr>
        <w:widowControl w:val="0"/>
        <w:numPr>
          <w:ilvl w:val="0"/>
          <w:numId w:val="19"/>
        </w:numPr>
        <w:ind w:left="708" w:hanging="283"/>
        <w:rPr>
          <w:b/>
          <w:bCs/>
          <w:sz w:val="28"/>
          <w:szCs w:val="28"/>
          <w:u w:val="single"/>
          <w:rtl/>
        </w:rPr>
      </w:pPr>
      <w:r w:rsidRPr="00803E5E">
        <w:rPr>
          <w:rFonts w:hint="cs"/>
          <w:b/>
          <w:bCs/>
          <w:sz w:val="28"/>
          <w:szCs w:val="28"/>
          <w:u w:val="single"/>
          <w:rtl/>
        </w:rPr>
        <w:t>הגדרות</w:t>
      </w:r>
    </w:p>
    <w:p w14:paraId="486B011A" w14:textId="77777777" w:rsidR="00F45B9E" w:rsidRPr="006A4266" w:rsidRDefault="00F45B9E" w:rsidP="00AB1F25">
      <w:pPr>
        <w:widowControl w:val="0"/>
        <w:numPr>
          <w:ilvl w:val="1"/>
          <w:numId w:val="19"/>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4C162ABF" w14:textId="77777777" w:rsidR="00F45B9E" w:rsidRPr="006A4266" w:rsidRDefault="00F45B9E" w:rsidP="00AB1F25">
      <w:pPr>
        <w:widowControl w:val="0"/>
        <w:numPr>
          <w:ilvl w:val="1"/>
          <w:numId w:val="19"/>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084B04">
        <w:rPr>
          <w:rFonts w:hint="cs"/>
          <w:sz w:val="22"/>
          <w:rtl/>
          <w:lang w:eastAsia="en-US"/>
        </w:rPr>
        <w:t>אגף נכסים ולוגיסט</w:t>
      </w:r>
      <w:r w:rsidR="00084B04" w:rsidRPr="00084B04">
        <w:rPr>
          <w:rFonts w:hint="cs"/>
          <w:sz w:val="22"/>
          <w:rtl/>
          <w:lang w:eastAsia="en-US"/>
        </w:rPr>
        <w:t>יקה</w:t>
      </w:r>
      <w:r w:rsidR="00084B04" w:rsidRPr="00084B04">
        <w:rPr>
          <w:rFonts w:hint="cs"/>
          <w:rtl/>
        </w:rPr>
        <w:t>, משרד החינוך</w:t>
      </w:r>
    </w:p>
    <w:p w14:paraId="0972B53C" w14:textId="77777777" w:rsidR="00F45B9E" w:rsidRPr="006A4266" w:rsidRDefault="00F45B9E" w:rsidP="00AB1F25">
      <w:pPr>
        <w:widowControl w:val="0"/>
        <w:numPr>
          <w:ilvl w:val="1"/>
          <w:numId w:val="19"/>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הקלד שם מכרז</w:t>
      </w:r>
    </w:p>
    <w:p w14:paraId="109F7C17" w14:textId="77777777" w:rsidR="00F45B9E" w:rsidRPr="006A4266" w:rsidRDefault="00F45B9E" w:rsidP="00AB1F25">
      <w:pPr>
        <w:widowControl w:val="0"/>
        <w:numPr>
          <w:ilvl w:val="1"/>
          <w:numId w:val="19"/>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51684829" w14:textId="77777777" w:rsidR="00F45B9E" w:rsidRPr="006A4266" w:rsidRDefault="00F45B9E" w:rsidP="00AB1F25">
      <w:pPr>
        <w:widowControl w:val="0"/>
        <w:numPr>
          <w:ilvl w:val="1"/>
          <w:numId w:val="19"/>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w:t>
      </w:r>
      <w:proofErr w:type="spellStart"/>
      <w:r w:rsidR="00A0637D" w:rsidRPr="006A4266">
        <w:rPr>
          <w:rFonts w:hint="cs"/>
          <w:rtl/>
        </w:rPr>
        <w:t>תכ"ם</w:t>
      </w:r>
      <w:proofErr w:type="spellEnd"/>
      <w:r w:rsidR="00A0637D" w:rsidRPr="006A4266">
        <w:rPr>
          <w:rFonts w:hint="cs"/>
          <w:rtl/>
        </w:rPr>
        <w:t xml:space="preserve"> </w:t>
      </w:r>
      <w:r w:rsidR="00496BA3" w:rsidRPr="006A4266">
        <w:rPr>
          <w:rFonts w:hint="cs"/>
          <w:rtl/>
        </w:rPr>
        <w:t xml:space="preserve">מספר </w:t>
      </w:r>
      <w:r w:rsidR="00496BA3" w:rsidRPr="006A4266">
        <w:rPr>
          <w:rtl/>
        </w:rPr>
        <w:t>7.</w:t>
      </w:r>
      <w:r w:rsidR="00496BA3" w:rsidRPr="006A4266">
        <w:rPr>
          <w:rFonts w:hint="cs"/>
          <w:rtl/>
        </w:rPr>
        <w:t>5.1.1 מיום 5.8.2020)</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 xml:space="preserve">(לגבי מוסדות להשכלה גבוהה המתוקצבים ע"י </w:t>
      </w:r>
      <w:proofErr w:type="spellStart"/>
      <w:r w:rsidR="008B5F51" w:rsidRPr="006A4266">
        <w:rPr>
          <w:rFonts w:hint="cs"/>
          <w:rtl/>
        </w:rPr>
        <w:t>הות"ת</w:t>
      </w:r>
      <w:proofErr w:type="spellEnd"/>
      <w:r w:rsidR="008B5F51" w:rsidRPr="006A4266">
        <w:rPr>
          <w:rFonts w:hint="cs"/>
          <w:rtl/>
        </w:rPr>
        <w:t>)</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28A52383" w14:textId="77777777" w:rsidR="00F45B9E" w:rsidRDefault="00F45B9E" w:rsidP="00AB1F25">
      <w:pPr>
        <w:widowControl w:val="0"/>
        <w:numPr>
          <w:ilvl w:val="1"/>
          <w:numId w:val="19"/>
        </w:numPr>
        <w:ind w:left="1275" w:hanging="567"/>
        <w:rPr>
          <w:b/>
          <w:bCs/>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62503187" w14:textId="77777777" w:rsidR="00F55444" w:rsidRDefault="00F55444" w:rsidP="00AB1F25">
      <w:pPr>
        <w:widowControl w:val="0"/>
        <w:numPr>
          <w:ilvl w:val="1"/>
          <w:numId w:val="19"/>
        </w:numPr>
        <w:ind w:left="1275" w:hanging="567"/>
        <w:rPr>
          <w:b/>
          <w:bCs/>
        </w:rPr>
      </w:pPr>
      <w:bookmarkStart w:id="10" w:name="_Ref99554845"/>
      <w:r>
        <w:rPr>
          <w:rFonts w:hint="cs"/>
          <w:b/>
          <w:bCs/>
          <w:rtl/>
        </w:rPr>
        <w:t xml:space="preserve">בנייה </w:t>
      </w:r>
      <w:r w:rsidRPr="00F55444">
        <w:rPr>
          <w:rtl/>
        </w:rPr>
        <w:t>–</w:t>
      </w:r>
      <w:r>
        <w:rPr>
          <w:rFonts w:hint="cs"/>
          <w:b/>
          <w:bCs/>
          <w:rtl/>
        </w:rPr>
        <w:t xml:space="preserve"> </w:t>
      </w:r>
      <w:r w:rsidRPr="00F55444">
        <w:rPr>
          <w:rFonts w:hint="cs"/>
          <w:rtl/>
        </w:rPr>
        <w:t>ביצוע עבודות בנייה ו/או שיפוצים.</w:t>
      </w:r>
      <w:bookmarkEnd w:id="10"/>
    </w:p>
    <w:p w14:paraId="3988F92F" w14:textId="1A8E46B3" w:rsidR="00F55444" w:rsidRDefault="00F55444" w:rsidP="00AB1F25">
      <w:pPr>
        <w:widowControl w:val="0"/>
        <w:numPr>
          <w:ilvl w:val="1"/>
          <w:numId w:val="19"/>
        </w:numPr>
        <w:ind w:left="1275" w:hanging="567"/>
        <w:rPr>
          <w:b/>
          <w:bCs/>
        </w:rPr>
      </w:pPr>
      <w:bookmarkStart w:id="11" w:name="_Ref99554881"/>
      <w:r>
        <w:rPr>
          <w:rFonts w:hint="cs"/>
          <w:b/>
          <w:bCs/>
          <w:rtl/>
        </w:rPr>
        <w:t xml:space="preserve">ניהול </w:t>
      </w:r>
      <w:proofErr w:type="spellStart"/>
      <w:r w:rsidR="00F94A6C">
        <w:rPr>
          <w:rFonts w:hint="cs"/>
          <w:b/>
          <w:bCs/>
          <w:rtl/>
        </w:rPr>
        <w:t>פרוייקטים</w:t>
      </w:r>
      <w:proofErr w:type="spellEnd"/>
      <w:r w:rsidR="00F94A6C">
        <w:rPr>
          <w:rFonts w:hint="cs"/>
          <w:b/>
          <w:bCs/>
          <w:rtl/>
        </w:rPr>
        <w:t xml:space="preserve"> </w:t>
      </w:r>
      <w:r>
        <w:rPr>
          <w:rFonts w:hint="cs"/>
          <w:b/>
          <w:bCs/>
          <w:rtl/>
        </w:rPr>
        <w:t xml:space="preserve">או פיקוח </w:t>
      </w:r>
      <w:r w:rsidRPr="00F55444">
        <w:rPr>
          <w:rFonts w:hint="cs"/>
          <w:rtl/>
        </w:rPr>
        <w:t>-</w:t>
      </w:r>
      <w:r>
        <w:rPr>
          <w:rFonts w:hint="cs"/>
          <w:b/>
          <w:bCs/>
          <w:rtl/>
        </w:rPr>
        <w:t xml:space="preserve"> </w:t>
      </w:r>
      <w:r w:rsidRPr="00F55444">
        <w:rPr>
          <w:rFonts w:hint="cs"/>
          <w:rtl/>
        </w:rPr>
        <w:t>ביצוע אחת לפחות מהפעולות הבאות: קליטה או רישום ובדיקת מסמכים/אישורים או בדיקת כתבי כמויות או בדיקת חשבונות ביצוע.</w:t>
      </w:r>
      <w:bookmarkEnd w:id="11"/>
      <w:r w:rsidRPr="00F55444">
        <w:rPr>
          <w:rFonts w:hint="cs"/>
          <w:b/>
          <w:bCs/>
          <w:rtl/>
        </w:rPr>
        <w:t xml:space="preserve"> </w:t>
      </w:r>
    </w:p>
    <w:p w14:paraId="56CC648D" w14:textId="77777777" w:rsidR="00C34DD8" w:rsidRPr="00C34DD8" w:rsidRDefault="00C34DD8" w:rsidP="00AB1F25">
      <w:pPr>
        <w:widowControl w:val="0"/>
        <w:numPr>
          <w:ilvl w:val="1"/>
          <w:numId w:val="19"/>
        </w:numPr>
        <w:ind w:left="1275" w:hanging="567"/>
        <w:rPr>
          <w:b/>
          <w:bCs/>
        </w:rPr>
      </w:pPr>
      <w:r>
        <w:rPr>
          <w:rFonts w:hint="cs"/>
          <w:b/>
          <w:bCs/>
          <w:rtl/>
        </w:rPr>
        <w:t xml:space="preserve">מכתב התחייבות </w:t>
      </w:r>
      <w:r w:rsidRPr="00C34DD8">
        <w:rPr>
          <w:rtl/>
        </w:rPr>
        <w:t>–</w:t>
      </w:r>
      <w:r w:rsidRPr="00C34DD8">
        <w:rPr>
          <w:rFonts w:hint="cs"/>
          <w:rtl/>
        </w:rPr>
        <w:t xml:space="preserve"> מכתב המפרט את ההתחייבות הכספית של המשרד להשתתפות בעלויות של העבודות שיבוצעו ברשות.</w:t>
      </w:r>
      <w:r w:rsidRPr="00C34DD8">
        <w:rPr>
          <w:rFonts w:hint="cs"/>
          <w:b/>
          <w:bCs/>
          <w:rtl/>
        </w:rPr>
        <w:t xml:space="preserve"> </w:t>
      </w:r>
    </w:p>
    <w:p w14:paraId="7A3A6550" w14:textId="77777777" w:rsidR="00C34DD8" w:rsidRPr="00C34DD8" w:rsidRDefault="00C34DD8" w:rsidP="00AB1F25">
      <w:pPr>
        <w:widowControl w:val="0"/>
        <w:numPr>
          <w:ilvl w:val="1"/>
          <w:numId w:val="19"/>
        </w:numPr>
        <w:ind w:left="1275" w:hanging="567"/>
        <w:rPr>
          <w:b/>
          <w:bCs/>
        </w:rPr>
      </w:pPr>
      <w:r>
        <w:rPr>
          <w:rFonts w:hint="cs"/>
          <w:b/>
          <w:bCs/>
          <w:rtl/>
        </w:rPr>
        <w:t xml:space="preserve">חוזה ביצוע </w:t>
      </w:r>
      <w:r w:rsidRPr="00C34DD8">
        <w:rPr>
          <w:rtl/>
        </w:rPr>
        <w:t>–</w:t>
      </w:r>
      <w:r w:rsidRPr="00C34DD8">
        <w:rPr>
          <w:rFonts w:hint="cs"/>
          <w:rtl/>
        </w:rPr>
        <w:t xml:space="preserve"> חוזה הנחתם בין הרשויות לבין קבלני הביצוע מטעמם.</w:t>
      </w:r>
    </w:p>
    <w:p w14:paraId="2D4DA413" w14:textId="77777777" w:rsidR="00F45B9E" w:rsidRPr="006A4266" w:rsidRDefault="00F45B9E" w:rsidP="00AB1F25">
      <w:pPr>
        <w:widowControl w:val="0"/>
        <w:numPr>
          <w:ilvl w:val="1"/>
          <w:numId w:val="19"/>
        </w:numPr>
        <w:ind w:left="1275" w:hanging="567"/>
        <w:rPr>
          <w:b/>
          <w:bCs/>
          <w:rtl/>
        </w:rPr>
      </w:pPr>
      <w:r>
        <w:rPr>
          <w:rFonts w:hint="cs"/>
          <w:b/>
          <w:bCs/>
          <w:rtl/>
        </w:rPr>
        <w:lastRenderedPageBreak/>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169C4A0B" w14:textId="77777777" w:rsidR="00F45B9E" w:rsidRPr="006A4266" w:rsidRDefault="00F45B9E" w:rsidP="00AB1F25">
      <w:pPr>
        <w:widowControl w:val="0"/>
        <w:numPr>
          <w:ilvl w:val="1"/>
          <w:numId w:val="19"/>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04D13302" w14:textId="77777777" w:rsidR="00734DDE" w:rsidRPr="006A4266" w:rsidRDefault="00734DDE" w:rsidP="00AB1F25">
      <w:pPr>
        <w:widowControl w:val="0"/>
        <w:numPr>
          <w:ilvl w:val="1"/>
          <w:numId w:val="19"/>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689E913E" w14:textId="77777777" w:rsidR="00734DDE" w:rsidRPr="006A4266" w:rsidRDefault="00734DDE" w:rsidP="00AB1F25">
      <w:pPr>
        <w:widowControl w:val="0"/>
        <w:numPr>
          <w:ilvl w:val="1"/>
          <w:numId w:val="19"/>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2636D63C" w14:textId="77777777" w:rsidR="00F45B9E" w:rsidRPr="006A4266" w:rsidRDefault="00F45B9E" w:rsidP="00AB1F25">
      <w:pPr>
        <w:widowControl w:val="0"/>
        <w:numPr>
          <w:ilvl w:val="1"/>
          <w:numId w:val="19"/>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20C5860E" w14:textId="77777777" w:rsidR="00F45B9E" w:rsidRPr="006A4266" w:rsidRDefault="00F45B9E" w:rsidP="00B51A37">
      <w:pPr>
        <w:widowControl w:val="0"/>
        <w:numPr>
          <w:ilvl w:val="1"/>
          <w:numId w:val="19"/>
        </w:numPr>
        <w:ind w:left="1275" w:hanging="567"/>
        <w:rPr>
          <w:rtl/>
        </w:rPr>
      </w:pPr>
      <w:r w:rsidRPr="00E83B1E">
        <w:rPr>
          <w:rFonts w:hint="cs"/>
          <w:b/>
          <w:bCs/>
          <w:rtl/>
        </w:rPr>
        <w:t xml:space="preserve">מכרז </w:t>
      </w:r>
      <w:r w:rsidR="00450C76" w:rsidRPr="00E83B1E">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E83B1E">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54B47AC9" w14:textId="77777777" w:rsidR="00F45B9E" w:rsidRPr="00803E5E" w:rsidRDefault="00F45B9E" w:rsidP="00AB1F25">
      <w:pPr>
        <w:widowControl w:val="0"/>
        <w:numPr>
          <w:ilvl w:val="0"/>
          <w:numId w:val="19"/>
        </w:numPr>
        <w:ind w:left="708" w:hanging="283"/>
        <w:rPr>
          <w:b/>
          <w:bCs/>
          <w:sz w:val="28"/>
          <w:szCs w:val="28"/>
          <w:u w:val="single"/>
        </w:rPr>
      </w:pPr>
      <w:r w:rsidRPr="00803E5E">
        <w:rPr>
          <w:b/>
          <w:bCs/>
          <w:sz w:val="28"/>
          <w:szCs w:val="28"/>
          <w:u w:val="single"/>
          <w:rtl/>
        </w:rPr>
        <w:t xml:space="preserve">תיאור </w:t>
      </w:r>
      <w:proofErr w:type="spellStart"/>
      <w:r w:rsidRPr="00803E5E">
        <w:rPr>
          <w:b/>
          <w:bCs/>
          <w:sz w:val="28"/>
          <w:szCs w:val="28"/>
          <w:u w:val="single"/>
          <w:rtl/>
        </w:rPr>
        <w:t>הפרוייקט</w:t>
      </w:r>
      <w:proofErr w:type="spellEnd"/>
      <w:r w:rsidRPr="00803E5E">
        <w:rPr>
          <w:b/>
          <w:bCs/>
          <w:sz w:val="28"/>
          <w:szCs w:val="28"/>
          <w:u w:val="single"/>
          <w:rtl/>
        </w:rPr>
        <w:t xml:space="preserve"> והיקפו</w:t>
      </w:r>
    </w:p>
    <w:p w14:paraId="2AD75799" w14:textId="77777777" w:rsidR="00F45B9E" w:rsidRPr="006A4266" w:rsidRDefault="00F45B9E" w:rsidP="00AB1F25">
      <w:pPr>
        <w:widowControl w:val="0"/>
        <w:numPr>
          <w:ilvl w:val="1"/>
          <w:numId w:val="19"/>
        </w:numPr>
        <w:ind w:left="1275" w:hanging="567"/>
        <w:rPr>
          <w:b/>
          <w:bCs/>
        </w:rPr>
      </w:pPr>
      <w:r w:rsidRPr="006A4266">
        <w:rPr>
          <w:b/>
          <w:bCs/>
          <w:rtl/>
        </w:rPr>
        <w:t>רקע</w:t>
      </w:r>
    </w:p>
    <w:p w14:paraId="2248559C" w14:textId="77777777" w:rsidR="00C34DD8" w:rsidRPr="00C34DD8" w:rsidRDefault="00C34DD8" w:rsidP="00AB1F25">
      <w:pPr>
        <w:widowControl w:val="0"/>
        <w:numPr>
          <w:ilvl w:val="2"/>
          <w:numId w:val="19"/>
        </w:numPr>
        <w:ind w:left="1701" w:hanging="709"/>
        <w:rPr>
          <w:rFonts w:ascii="David" w:hAnsi="David"/>
          <w:rtl/>
        </w:rPr>
      </w:pPr>
      <w:r w:rsidRPr="00C34DD8">
        <w:rPr>
          <w:rFonts w:ascii="David" w:hAnsi="David"/>
          <w:rtl/>
        </w:rPr>
        <w:t xml:space="preserve">המשרד, באמצעות </w:t>
      </w:r>
      <w:proofErr w:type="spellStart"/>
      <w:r w:rsidRPr="00C34DD8">
        <w:rPr>
          <w:rFonts w:ascii="David" w:hAnsi="David"/>
          <w:rtl/>
        </w:rPr>
        <w:t>מינהל</w:t>
      </w:r>
      <w:proofErr w:type="spellEnd"/>
      <w:r w:rsidRPr="00C34DD8">
        <w:rPr>
          <w:rFonts w:ascii="David" w:hAnsi="David"/>
          <w:rtl/>
        </w:rPr>
        <w:t xml:space="preserve"> הפיתוח, מתקצב רשויות מקומיות לביצוע </w:t>
      </w:r>
      <w:proofErr w:type="spellStart"/>
      <w:r w:rsidRPr="00C34DD8">
        <w:rPr>
          <w:rFonts w:ascii="David" w:hAnsi="David"/>
          <w:rtl/>
        </w:rPr>
        <w:t>פרוייקטים</w:t>
      </w:r>
      <w:proofErr w:type="spellEnd"/>
      <w:r w:rsidRPr="00C34DD8">
        <w:rPr>
          <w:rFonts w:ascii="David" w:hAnsi="David"/>
          <w:rtl/>
        </w:rPr>
        <w:t xml:space="preserve"> במוסדות חינוך בנושאים שונים. באחריות הרשות המתוקצבת התכנון/הפיקוח והניהול על ביצוע העבודות המתוקצבות.</w:t>
      </w:r>
    </w:p>
    <w:p w14:paraId="4C091105" w14:textId="77777777" w:rsidR="00C34DD8" w:rsidRPr="00C34DD8" w:rsidRDefault="00C34DD8" w:rsidP="00AB1F25">
      <w:pPr>
        <w:widowControl w:val="0"/>
        <w:numPr>
          <w:ilvl w:val="2"/>
          <w:numId w:val="19"/>
        </w:numPr>
        <w:ind w:left="1701" w:hanging="709"/>
        <w:rPr>
          <w:rFonts w:ascii="David" w:hAnsi="David"/>
          <w:rtl/>
        </w:rPr>
      </w:pPr>
      <w:r w:rsidRPr="00C34DD8">
        <w:rPr>
          <w:rFonts w:ascii="David" w:hAnsi="David"/>
          <w:rtl/>
        </w:rPr>
        <w:t>העבודות שהמשרד מתכנן לתקצב את הרשויות יתמקדו, בין היתר, בנושאים המפורטים להלן (יתכן שעפ"י החלטת הנהלת המשרד יתווספו נושאים נוספים):</w:t>
      </w:r>
    </w:p>
    <w:p w14:paraId="12DED45F" w14:textId="77777777" w:rsidR="00C34DD8" w:rsidRPr="00C34DD8" w:rsidRDefault="00C34DD8" w:rsidP="00AB1F25">
      <w:pPr>
        <w:widowControl w:val="0"/>
        <w:numPr>
          <w:ilvl w:val="3"/>
          <w:numId w:val="19"/>
        </w:numPr>
        <w:ind w:left="1842" w:hanging="762"/>
        <w:rPr>
          <w:rFonts w:ascii="David" w:hAnsi="David"/>
          <w:rtl/>
        </w:rPr>
      </w:pPr>
      <w:r w:rsidRPr="00C34DD8">
        <w:rPr>
          <w:rFonts w:ascii="David" w:hAnsi="David"/>
          <w:rtl/>
        </w:rPr>
        <w:t>בנייה חדשה של מוסד חינוכי</w:t>
      </w:r>
    </w:p>
    <w:p w14:paraId="0985F50A" w14:textId="77777777" w:rsidR="00C34DD8" w:rsidRPr="00C34DD8" w:rsidRDefault="00C34DD8" w:rsidP="00AB1F25">
      <w:pPr>
        <w:widowControl w:val="0"/>
        <w:numPr>
          <w:ilvl w:val="3"/>
          <w:numId w:val="19"/>
        </w:numPr>
        <w:ind w:left="1842" w:hanging="762"/>
        <w:rPr>
          <w:rFonts w:ascii="David" w:hAnsi="David"/>
          <w:rtl/>
        </w:rPr>
      </w:pPr>
      <w:r w:rsidRPr="00C34DD8">
        <w:rPr>
          <w:rFonts w:ascii="David" w:hAnsi="David"/>
          <w:rtl/>
        </w:rPr>
        <w:t>הרחבת בנייה חדשה של מוסד חינוכי (גן ילדים או בית ספר)</w:t>
      </w:r>
    </w:p>
    <w:p w14:paraId="731640C5" w14:textId="77777777" w:rsidR="00C34DD8" w:rsidRPr="00C34DD8" w:rsidRDefault="00C34DD8" w:rsidP="00AB1F25">
      <w:pPr>
        <w:widowControl w:val="0"/>
        <w:numPr>
          <w:ilvl w:val="3"/>
          <w:numId w:val="19"/>
        </w:numPr>
        <w:ind w:left="1842" w:hanging="762"/>
        <w:rPr>
          <w:rFonts w:ascii="David" w:hAnsi="David"/>
          <w:rtl/>
        </w:rPr>
      </w:pPr>
      <w:r w:rsidRPr="00C34DD8">
        <w:rPr>
          <w:rFonts w:ascii="David" w:hAnsi="David"/>
          <w:rtl/>
        </w:rPr>
        <w:t>התאמת מבנה קיים ליעודים חינוכיים שהמשרד יוזם, כגון: רפורמת אופק חדש, עוז לתמורה</w:t>
      </w:r>
    </w:p>
    <w:p w14:paraId="37BFB1FD" w14:textId="77777777" w:rsidR="00C34DD8" w:rsidRPr="00C34DD8" w:rsidRDefault="00C34DD8" w:rsidP="00AB1F25">
      <w:pPr>
        <w:widowControl w:val="0"/>
        <w:numPr>
          <w:ilvl w:val="3"/>
          <w:numId w:val="19"/>
        </w:numPr>
        <w:ind w:left="1842" w:hanging="762"/>
        <w:rPr>
          <w:rFonts w:ascii="David" w:hAnsi="David"/>
          <w:rtl/>
        </w:rPr>
      </w:pPr>
      <w:r w:rsidRPr="00C34DD8">
        <w:rPr>
          <w:rFonts w:ascii="David" w:hAnsi="David"/>
          <w:rtl/>
        </w:rPr>
        <w:t>הסדרת נגישות מוסדות חינוך כללי/פרטני</w:t>
      </w:r>
    </w:p>
    <w:p w14:paraId="501C0A74" w14:textId="77777777" w:rsidR="00C34DD8" w:rsidRPr="00C34DD8" w:rsidRDefault="00C34DD8" w:rsidP="00AB1F25">
      <w:pPr>
        <w:widowControl w:val="0"/>
        <w:numPr>
          <w:ilvl w:val="3"/>
          <w:numId w:val="19"/>
        </w:numPr>
        <w:ind w:left="1842" w:hanging="762"/>
        <w:rPr>
          <w:rFonts w:ascii="David" w:hAnsi="David"/>
          <w:rtl/>
        </w:rPr>
      </w:pPr>
      <w:r w:rsidRPr="00C34DD8">
        <w:rPr>
          <w:rFonts w:ascii="David" w:hAnsi="David"/>
          <w:rtl/>
        </w:rPr>
        <w:t>טיפול הוליסטי במבנים ישנים תוך מענה לנושאי בינוי ותשתיות.</w:t>
      </w:r>
    </w:p>
    <w:p w14:paraId="5EC9F249" w14:textId="77777777" w:rsidR="00C34DD8" w:rsidRPr="00C34DD8" w:rsidRDefault="00C34DD8" w:rsidP="00AB1F25">
      <w:pPr>
        <w:widowControl w:val="0"/>
        <w:numPr>
          <w:ilvl w:val="3"/>
          <w:numId w:val="19"/>
        </w:numPr>
        <w:ind w:left="1842" w:hanging="762"/>
        <w:rPr>
          <w:rFonts w:ascii="David" w:hAnsi="David"/>
          <w:rtl/>
        </w:rPr>
      </w:pPr>
      <w:r w:rsidRPr="00C34DD8">
        <w:rPr>
          <w:rFonts w:ascii="David" w:hAnsi="David"/>
          <w:rtl/>
        </w:rPr>
        <w:t xml:space="preserve">שיפוץ ייחודי במבנה ותשתיות כגון: הסרת אסבסט, חיזוק תשתיות חשמל, הכנה להתקנת מיזוג אויר, חיזוק מבנה נגד רעידות אדמה  </w:t>
      </w:r>
      <w:proofErr w:type="spellStart"/>
      <w:r w:rsidRPr="00C34DD8">
        <w:rPr>
          <w:rFonts w:ascii="David" w:hAnsi="David"/>
          <w:rtl/>
        </w:rPr>
        <w:t>וכו</w:t>
      </w:r>
      <w:proofErr w:type="spellEnd"/>
      <w:r w:rsidRPr="00C34DD8">
        <w:rPr>
          <w:rFonts w:ascii="David" w:hAnsi="David"/>
          <w:rtl/>
        </w:rPr>
        <w:t>'.</w:t>
      </w:r>
    </w:p>
    <w:p w14:paraId="0460B4D0" w14:textId="77777777" w:rsidR="00C34DD8" w:rsidRPr="00C34DD8" w:rsidRDefault="00C34DD8" w:rsidP="00AB1F25">
      <w:pPr>
        <w:widowControl w:val="0"/>
        <w:numPr>
          <w:ilvl w:val="3"/>
          <w:numId w:val="19"/>
        </w:numPr>
        <w:ind w:left="1842" w:hanging="762"/>
        <w:rPr>
          <w:rFonts w:ascii="David" w:hAnsi="David"/>
          <w:rtl/>
        </w:rPr>
      </w:pPr>
      <w:r w:rsidRPr="00C34DD8">
        <w:rPr>
          <w:rFonts w:ascii="David" w:hAnsi="David"/>
          <w:rtl/>
        </w:rPr>
        <w:t>שדרוג מערכת תברואה לרבות חדרי שירותים בבתי הספר.</w:t>
      </w:r>
    </w:p>
    <w:p w14:paraId="0D053E52" w14:textId="77777777" w:rsidR="00C34DD8" w:rsidRPr="00C34DD8" w:rsidRDefault="00C34DD8" w:rsidP="00AB1F25">
      <w:pPr>
        <w:widowControl w:val="0"/>
        <w:numPr>
          <w:ilvl w:val="3"/>
          <w:numId w:val="19"/>
        </w:numPr>
        <w:ind w:left="1842" w:hanging="762"/>
        <w:rPr>
          <w:rFonts w:ascii="David" w:hAnsi="David"/>
          <w:rtl/>
        </w:rPr>
      </w:pPr>
      <w:r w:rsidRPr="00C34DD8">
        <w:rPr>
          <w:rFonts w:ascii="David" w:hAnsi="David"/>
          <w:rtl/>
        </w:rPr>
        <w:t>ארגון מחדש של המבנה החינוכי בשל שינוי יעוד.</w:t>
      </w:r>
    </w:p>
    <w:p w14:paraId="1D349074"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התאמות במבנים בהתאם לפרסום קולות קוראים</w:t>
      </w:r>
    </w:p>
    <w:p w14:paraId="0496829E" w14:textId="77777777" w:rsidR="00C34DD8" w:rsidRPr="000377DD" w:rsidRDefault="00C34DD8" w:rsidP="00AB1F25">
      <w:pPr>
        <w:widowControl w:val="0"/>
        <w:numPr>
          <w:ilvl w:val="2"/>
          <w:numId w:val="19"/>
        </w:numPr>
        <w:ind w:left="1701" w:hanging="709"/>
        <w:rPr>
          <w:rFonts w:ascii="David" w:hAnsi="David"/>
          <w:rtl/>
        </w:rPr>
      </w:pPr>
      <w:r w:rsidRPr="000377DD">
        <w:rPr>
          <w:rFonts w:ascii="David" w:hAnsi="David"/>
          <w:rtl/>
        </w:rPr>
        <w:t>בקרת שטח לבחינת התקדמות ביצוע בניית מוסדות חינוך חדשים(כולל תוספת בנייה במוסד קיים)  בהתאם לתכנון האדריכלי ולפרוגרמה החינוכית המאושרת בהתאמה למסגרת התקציב המאושרת.</w:t>
      </w:r>
    </w:p>
    <w:p w14:paraId="1D1D9E06" w14:textId="77777777" w:rsidR="00C34DD8" w:rsidRPr="000377DD" w:rsidRDefault="00C34DD8" w:rsidP="00AB1F25">
      <w:pPr>
        <w:widowControl w:val="0"/>
        <w:numPr>
          <w:ilvl w:val="2"/>
          <w:numId w:val="19"/>
        </w:numPr>
        <w:ind w:left="1701" w:hanging="709"/>
        <w:rPr>
          <w:rFonts w:ascii="David" w:hAnsi="David"/>
          <w:rtl/>
        </w:rPr>
      </w:pPr>
      <w:r w:rsidRPr="000377DD">
        <w:rPr>
          <w:rFonts w:ascii="David" w:hAnsi="David"/>
          <w:rtl/>
        </w:rPr>
        <w:t>בדיקת שלמות הנתונים בטפסי הקרקע.</w:t>
      </w:r>
    </w:p>
    <w:p w14:paraId="14440F9E" w14:textId="77777777" w:rsidR="00C34DD8" w:rsidRPr="000377DD" w:rsidRDefault="00C34DD8" w:rsidP="00AB1F25">
      <w:pPr>
        <w:widowControl w:val="0"/>
        <w:numPr>
          <w:ilvl w:val="1"/>
          <w:numId w:val="19"/>
        </w:numPr>
        <w:ind w:left="1275" w:hanging="567"/>
        <w:rPr>
          <w:b/>
          <w:bCs/>
          <w:rtl/>
        </w:rPr>
      </w:pPr>
      <w:r w:rsidRPr="000377DD">
        <w:rPr>
          <w:b/>
          <w:bCs/>
          <w:rtl/>
        </w:rPr>
        <w:t xml:space="preserve">סוגי </w:t>
      </w:r>
      <w:proofErr w:type="spellStart"/>
      <w:r w:rsidRPr="000377DD">
        <w:rPr>
          <w:b/>
          <w:bCs/>
          <w:rtl/>
        </w:rPr>
        <w:t>הפרוייקטים</w:t>
      </w:r>
      <w:proofErr w:type="spellEnd"/>
      <w:r w:rsidRPr="000377DD">
        <w:rPr>
          <w:b/>
          <w:bCs/>
          <w:rtl/>
        </w:rPr>
        <w:t xml:space="preserve"> לתקצוב</w:t>
      </w:r>
    </w:p>
    <w:p w14:paraId="1217E629" w14:textId="77777777" w:rsidR="00C34DD8" w:rsidRPr="000377DD" w:rsidRDefault="00C34DD8" w:rsidP="00AB1F25">
      <w:pPr>
        <w:widowControl w:val="0"/>
        <w:numPr>
          <w:ilvl w:val="2"/>
          <w:numId w:val="19"/>
        </w:numPr>
        <w:ind w:left="1701" w:hanging="709"/>
        <w:rPr>
          <w:rFonts w:ascii="David" w:hAnsi="David"/>
          <w:rtl/>
        </w:rPr>
      </w:pPr>
      <w:proofErr w:type="spellStart"/>
      <w:r w:rsidRPr="000377DD">
        <w:rPr>
          <w:rFonts w:ascii="David" w:hAnsi="David"/>
          <w:rtl/>
        </w:rPr>
        <w:t>המינהל</w:t>
      </w:r>
      <w:proofErr w:type="spellEnd"/>
      <w:r w:rsidRPr="000377DD">
        <w:rPr>
          <w:rFonts w:ascii="David" w:hAnsi="David"/>
          <w:rtl/>
        </w:rPr>
        <w:t xml:space="preserve"> סיווג את </w:t>
      </w:r>
      <w:proofErr w:type="spellStart"/>
      <w:r w:rsidRPr="000377DD">
        <w:rPr>
          <w:rFonts w:ascii="David" w:hAnsi="David"/>
          <w:rtl/>
        </w:rPr>
        <w:t>הפרוייקטים</w:t>
      </w:r>
      <w:proofErr w:type="spellEnd"/>
      <w:r w:rsidRPr="000377DD">
        <w:rPr>
          <w:rFonts w:ascii="David" w:hAnsi="David"/>
          <w:rtl/>
        </w:rPr>
        <w:t xml:space="preserve"> לתקצוב, בהתאם לתשלום של התחייבות הכספית של המשרד וזאת כדלקמן :</w:t>
      </w:r>
    </w:p>
    <w:p w14:paraId="39E56A7E" w14:textId="0F3AAB06" w:rsidR="00C34DD8" w:rsidRPr="000377DD" w:rsidRDefault="00A95C10" w:rsidP="00AB1F25">
      <w:pPr>
        <w:widowControl w:val="0"/>
        <w:numPr>
          <w:ilvl w:val="3"/>
          <w:numId w:val="19"/>
        </w:numPr>
        <w:ind w:left="1842" w:hanging="762"/>
        <w:rPr>
          <w:rFonts w:ascii="David" w:hAnsi="David"/>
          <w:rtl/>
        </w:rPr>
      </w:pPr>
      <w:r>
        <w:rPr>
          <w:rFonts w:ascii="David" w:hAnsi="David" w:hint="cs"/>
          <w:rtl/>
        </w:rPr>
        <w:t xml:space="preserve">התחייבות לביצוע </w:t>
      </w:r>
      <w:r w:rsidR="00C34DD8" w:rsidRPr="000377DD">
        <w:rPr>
          <w:rFonts w:ascii="David" w:hAnsi="David"/>
          <w:rtl/>
        </w:rPr>
        <w:t>פרויקט</w:t>
      </w:r>
      <w:r>
        <w:rPr>
          <w:rFonts w:ascii="David" w:hAnsi="David" w:hint="cs"/>
          <w:rtl/>
        </w:rPr>
        <w:t xml:space="preserve"> בשלב אחד</w:t>
      </w:r>
      <w:r w:rsidR="00C34DD8" w:rsidRPr="000377DD">
        <w:rPr>
          <w:rFonts w:ascii="David" w:hAnsi="David"/>
          <w:rtl/>
        </w:rPr>
        <w:t xml:space="preserve"> לביצוע בתשלום אחד במוסד חינוכי – פרויקט אשר ההתחייבות הכספית של המשרד לביצוע העבודות במוסד חינוכי תשולם לרשות בתשלום אחד בלבד.</w:t>
      </w:r>
    </w:p>
    <w:p w14:paraId="31333512" w14:textId="5590E576" w:rsidR="00C34DD8" w:rsidRPr="000377DD" w:rsidRDefault="00A95C10" w:rsidP="00AB1F25">
      <w:pPr>
        <w:widowControl w:val="0"/>
        <w:numPr>
          <w:ilvl w:val="3"/>
          <w:numId w:val="19"/>
        </w:numPr>
        <w:ind w:left="1842" w:hanging="762"/>
        <w:rPr>
          <w:rFonts w:ascii="David" w:hAnsi="David"/>
          <w:rtl/>
        </w:rPr>
      </w:pPr>
      <w:bookmarkStart w:id="12" w:name="_Ref102379175"/>
      <w:r>
        <w:rPr>
          <w:rFonts w:ascii="David" w:hAnsi="David" w:hint="cs"/>
          <w:rtl/>
        </w:rPr>
        <w:lastRenderedPageBreak/>
        <w:t>התחייבו</w:t>
      </w:r>
      <w:r w:rsidR="00241855">
        <w:rPr>
          <w:rFonts w:ascii="David" w:hAnsi="David" w:hint="cs"/>
          <w:rtl/>
        </w:rPr>
        <w:t>/</w:t>
      </w:r>
      <w:proofErr w:type="spellStart"/>
      <w:r w:rsidR="00241855">
        <w:rPr>
          <w:rFonts w:ascii="David" w:hAnsi="David" w:hint="cs"/>
          <w:rtl/>
        </w:rPr>
        <w:t>יו</w:t>
      </w:r>
      <w:r>
        <w:rPr>
          <w:rFonts w:ascii="David" w:hAnsi="David" w:hint="cs"/>
          <w:rtl/>
        </w:rPr>
        <w:t>ת</w:t>
      </w:r>
      <w:proofErr w:type="spellEnd"/>
      <w:r>
        <w:rPr>
          <w:rFonts w:ascii="David" w:hAnsi="David" w:hint="cs"/>
          <w:rtl/>
        </w:rPr>
        <w:t xml:space="preserve"> לביצוע </w:t>
      </w:r>
      <w:r w:rsidRPr="000377DD">
        <w:rPr>
          <w:rFonts w:ascii="David" w:hAnsi="David"/>
          <w:rtl/>
        </w:rPr>
        <w:t>פרויקט</w:t>
      </w:r>
      <w:r>
        <w:rPr>
          <w:rFonts w:ascii="David" w:hAnsi="David" w:hint="cs"/>
          <w:rtl/>
        </w:rPr>
        <w:t xml:space="preserve"> </w:t>
      </w:r>
      <w:r w:rsidR="00C34DD8" w:rsidRPr="000377DD">
        <w:rPr>
          <w:rFonts w:ascii="David" w:hAnsi="David"/>
          <w:rtl/>
        </w:rPr>
        <w:t>"משולב" לביצוע עד 2 תשלומים במוסד חינוכי – פרויקט אשר ההתחייבות הכספית של המשרד לביצוע העבודות במוסד חינוכי תשלום לרשות בעד 2 תשלומים.</w:t>
      </w:r>
      <w:r w:rsidR="00E20DCE">
        <w:rPr>
          <w:rFonts w:ascii="David" w:hAnsi="David" w:hint="cs"/>
          <w:rtl/>
        </w:rPr>
        <w:t xml:space="preserve"> </w:t>
      </w:r>
      <w:proofErr w:type="spellStart"/>
      <w:r w:rsidR="00E20DCE">
        <w:rPr>
          <w:rFonts w:ascii="David" w:hAnsi="David" w:hint="cs"/>
          <w:rtl/>
        </w:rPr>
        <w:t>יצויין</w:t>
      </w:r>
      <w:proofErr w:type="spellEnd"/>
      <w:r w:rsidR="00E20DCE">
        <w:rPr>
          <w:rFonts w:ascii="David" w:hAnsi="David" w:hint="cs"/>
          <w:rtl/>
        </w:rPr>
        <w:t xml:space="preserve"> כי במקרים נדירים יחולק </w:t>
      </w:r>
      <w:proofErr w:type="spellStart"/>
      <w:r w:rsidR="00E20DCE">
        <w:rPr>
          <w:rFonts w:ascii="David" w:hAnsi="David" w:hint="cs"/>
          <w:rtl/>
        </w:rPr>
        <w:t>הפרוייקט</w:t>
      </w:r>
      <w:proofErr w:type="spellEnd"/>
      <w:r w:rsidR="00E20DCE">
        <w:rPr>
          <w:rFonts w:ascii="David" w:hAnsi="David" w:hint="cs"/>
          <w:rtl/>
        </w:rPr>
        <w:t xml:space="preserve"> לשלושה תשלומים ובמקרה זה התגמול לספק יהיה כאילו בוצעו שני תשלומים.</w:t>
      </w:r>
      <w:bookmarkEnd w:id="12"/>
    </w:p>
    <w:p w14:paraId="1487D074" w14:textId="77777777" w:rsidR="00C34DD8" w:rsidRPr="000377DD" w:rsidRDefault="00C34DD8" w:rsidP="00AB1F25">
      <w:pPr>
        <w:widowControl w:val="0"/>
        <w:numPr>
          <w:ilvl w:val="1"/>
          <w:numId w:val="19"/>
        </w:numPr>
        <w:ind w:left="1275" w:hanging="567"/>
        <w:rPr>
          <w:b/>
          <w:bCs/>
          <w:rtl/>
        </w:rPr>
      </w:pPr>
      <w:r w:rsidRPr="000377DD">
        <w:rPr>
          <w:b/>
          <w:bCs/>
          <w:rtl/>
        </w:rPr>
        <w:t>טיפול בבקשות לתקצוב</w:t>
      </w:r>
    </w:p>
    <w:p w14:paraId="3954AE9C" w14:textId="37071FC0" w:rsidR="00B0602D" w:rsidRDefault="00B0602D" w:rsidP="00AB1F25">
      <w:pPr>
        <w:widowControl w:val="0"/>
        <w:numPr>
          <w:ilvl w:val="2"/>
          <w:numId w:val="19"/>
        </w:numPr>
        <w:ind w:left="1701" w:hanging="709"/>
        <w:rPr>
          <w:rFonts w:ascii="David" w:hAnsi="David"/>
        </w:rPr>
      </w:pPr>
      <w:r>
        <w:rPr>
          <w:rFonts w:ascii="David" w:hAnsi="David" w:hint="cs"/>
          <w:rtl/>
        </w:rPr>
        <w:t xml:space="preserve">סיווג </w:t>
      </w:r>
      <w:proofErr w:type="spellStart"/>
      <w:r>
        <w:rPr>
          <w:rFonts w:ascii="David" w:hAnsi="David" w:hint="cs"/>
          <w:rtl/>
        </w:rPr>
        <w:t>פרוייקטים</w:t>
      </w:r>
      <w:proofErr w:type="spellEnd"/>
      <w:r>
        <w:rPr>
          <w:rFonts w:ascii="David" w:hAnsi="David" w:hint="cs"/>
          <w:rtl/>
        </w:rPr>
        <w:t xml:space="preserve"> לפי </w:t>
      </w:r>
      <w:r w:rsidR="00A8464A">
        <w:rPr>
          <w:rFonts w:ascii="David" w:hAnsi="David" w:hint="cs"/>
          <w:rtl/>
        </w:rPr>
        <w:t>מספר התשלומים המבוצעים בו</w:t>
      </w:r>
      <w:r>
        <w:rPr>
          <w:rFonts w:ascii="David" w:hAnsi="David" w:hint="cs"/>
          <w:rtl/>
        </w:rPr>
        <w:t>:</w:t>
      </w:r>
    </w:p>
    <w:p w14:paraId="6DFEEC1F" w14:textId="77CD2C29" w:rsidR="00A8464A" w:rsidRDefault="00A8464A" w:rsidP="006C2FFE">
      <w:pPr>
        <w:widowControl w:val="0"/>
        <w:numPr>
          <w:ilvl w:val="3"/>
          <w:numId w:val="19"/>
        </w:numPr>
        <w:ind w:left="1842" w:hanging="762"/>
        <w:rPr>
          <w:rFonts w:ascii="David" w:hAnsi="David"/>
        </w:rPr>
      </w:pPr>
      <w:r>
        <w:rPr>
          <w:rFonts w:ascii="David" w:hAnsi="David" w:hint="cs"/>
          <w:rtl/>
        </w:rPr>
        <w:t>עם השלמת מלוא הפעולות הנדרשות על ידי הקבלן אשר יאפשרו למשרד לבצע העברת כספים לרשות יקבל הקבלן את התשלום עבור השירות.</w:t>
      </w:r>
    </w:p>
    <w:p w14:paraId="6B371678" w14:textId="2E960485" w:rsidR="00263754" w:rsidRDefault="00A8464A" w:rsidP="00B0602D">
      <w:pPr>
        <w:widowControl w:val="0"/>
        <w:numPr>
          <w:ilvl w:val="3"/>
          <w:numId w:val="19"/>
        </w:numPr>
        <w:ind w:left="1842" w:hanging="762"/>
        <w:rPr>
          <w:rFonts w:ascii="David" w:hAnsi="David"/>
        </w:rPr>
      </w:pPr>
      <w:r>
        <w:rPr>
          <w:rFonts w:ascii="David" w:hAnsi="David" w:hint="cs"/>
          <w:rtl/>
        </w:rPr>
        <w:t xml:space="preserve">מנגנון זה יופעל בכל מקרה של העברת תשלום לרשות למעט הסייג המפורט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Ref102379175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4.2.1.2</w:t>
      </w:r>
      <w:r>
        <w:rPr>
          <w:rFonts w:ascii="David" w:hAnsi="David"/>
          <w:rtl/>
        </w:rPr>
        <w:fldChar w:fldCharType="end"/>
      </w:r>
      <w:r>
        <w:rPr>
          <w:rFonts w:ascii="David" w:hAnsi="David" w:hint="cs"/>
          <w:rtl/>
        </w:rPr>
        <w:t xml:space="preserve"> לעיל. </w:t>
      </w:r>
    </w:p>
    <w:p w14:paraId="680344D1" w14:textId="77777777" w:rsidR="00C34DD8" w:rsidRPr="000377DD" w:rsidRDefault="00C34DD8" w:rsidP="00AB1F25">
      <w:pPr>
        <w:widowControl w:val="0"/>
        <w:numPr>
          <w:ilvl w:val="2"/>
          <w:numId w:val="19"/>
        </w:numPr>
        <w:ind w:left="1701" w:hanging="709"/>
        <w:rPr>
          <w:rFonts w:ascii="David" w:hAnsi="David"/>
          <w:rtl/>
        </w:rPr>
      </w:pPr>
      <w:r w:rsidRPr="000377DD">
        <w:rPr>
          <w:rFonts w:ascii="David" w:hAnsi="David"/>
          <w:rtl/>
        </w:rPr>
        <w:t>קבלה ורישום בקשות לתקצוב</w:t>
      </w:r>
    </w:p>
    <w:p w14:paraId="6073E84E"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המשרד מפרסם קריטריונים לתקצוב מוסדות חינוך, לרשויות המקומיות לקבלת תקציבים לביצוע עבודות שיפוץ, הסדרת נגישות, שדרוג תשתיות, חידוש וחלוקה מחדש של מבני מוסדות החינוך וכל נושא חדש עליו יוחלט במשרד באמצעות פרסום קולות קוראים.</w:t>
      </w:r>
    </w:p>
    <w:p w14:paraId="59A3E521"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פרסום הקריטריונים/קולות קוראים מתבצע באמצעות אתר המשרד- פורטל רשויות או בכל דרך אחרת עליה יחליט המשרד.</w:t>
      </w:r>
    </w:p>
    <w:p w14:paraId="7F9A194C"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 xml:space="preserve">רשות אזורית או מקומית המעוניינת לבצע במוסדות החינוך שבאחריותה עבודות באחד או יותר מהנושאים שפורטו לעיל תגיש בקשה בהתאם לקריטריונים שנקבעו ותצרף כל המסמכים הנדרשים כולל תכנית </w:t>
      </w:r>
      <w:proofErr w:type="spellStart"/>
      <w:r w:rsidRPr="000377DD">
        <w:rPr>
          <w:rFonts w:ascii="David" w:hAnsi="David"/>
          <w:rtl/>
        </w:rPr>
        <w:t>ואומדן</w:t>
      </w:r>
      <w:proofErr w:type="spellEnd"/>
      <w:r w:rsidRPr="000377DD">
        <w:rPr>
          <w:rFonts w:ascii="David" w:hAnsi="David"/>
          <w:rtl/>
        </w:rPr>
        <w:t xml:space="preserve"> עלויות מפורט .</w:t>
      </w:r>
    </w:p>
    <w:p w14:paraId="55C9718B"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 xml:space="preserve">המשרד יבצע רישום של הבקשות שנתקבלו ויעבירן לקבלן לצורך ארגון, ריכוז, בדיקת שלמות הבקשות והכנת החומרים הדרושים לצורך קיום דיון וקבלת החלטה של </w:t>
      </w:r>
      <w:proofErr w:type="spellStart"/>
      <w:r w:rsidRPr="000377DD">
        <w:rPr>
          <w:rFonts w:ascii="David" w:hAnsi="David"/>
          <w:rtl/>
        </w:rPr>
        <w:t>מינהל</w:t>
      </w:r>
      <w:proofErr w:type="spellEnd"/>
      <w:r w:rsidRPr="000377DD">
        <w:rPr>
          <w:rFonts w:ascii="David" w:hAnsi="David"/>
          <w:rtl/>
        </w:rPr>
        <w:t xml:space="preserve"> הפיתוח לגבי אישור תקציב לכל בקשה.</w:t>
      </w:r>
    </w:p>
    <w:p w14:paraId="2C15C1EE" w14:textId="77777777" w:rsidR="00C34DD8" w:rsidRPr="000377DD" w:rsidRDefault="00C34DD8" w:rsidP="00AB1F25">
      <w:pPr>
        <w:widowControl w:val="0"/>
        <w:numPr>
          <w:ilvl w:val="2"/>
          <w:numId w:val="19"/>
        </w:numPr>
        <w:ind w:left="1701" w:hanging="709"/>
        <w:rPr>
          <w:rFonts w:ascii="David" w:hAnsi="David"/>
          <w:rtl/>
        </w:rPr>
      </w:pPr>
      <w:r w:rsidRPr="000377DD">
        <w:rPr>
          <w:rFonts w:ascii="David" w:hAnsi="David"/>
          <w:rtl/>
        </w:rPr>
        <w:t>קליטת הבקשות</w:t>
      </w:r>
    </w:p>
    <w:p w14:paraId="59BD9888"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 xml:space="preserve">הקבלן יבדוק את שלמות החומר שהתקבל מהמשרד, ירכז וימיין את הבקשות שהתקבלו מהרשויות. הקבלן יעביר דו"ח סטטוס על החומר שהתקבל ובו פרוט פגמים, חסרים ומצב הבקשות שהתקבלו. ותפנה אל הרשות על מנת לקבל תיקונים והשלמות עפ"י החלטת </w:t>
      </w:r>
      <w:proofErr w:type="spellStart"/>
      <w:r w:rsidRPr="000377DD">
        <w:rPr>
          <w:rFonts w:ascii="David" w:hAnsi="David"/>
          <w:rtl/>
        </w:rPr>
        <w:t>המינהל</w:t>
      </w:r>
      <w:proofErr w:type="spellEnd"/>
      <w:r w:rsidRPr="000377DD">
        <w:rPr>
          <w:rFonts w:ascii="David" w:hAnsi="David"/>
          <w:rtl/>
        </w:rPr>
        <w:t>.</w:t>
      </w:r>
    </w:p>
    <w:p w14:paraId="599187C6"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 xml:space="preserve">המשרד יבחן את הבקשות בכפוף לקריטריונים שגובשו במשרד ויקבע באלו רשויות ובאלו מוסדות חינוך ברשות ישתתף כספית בעלויות ביצוע העבודות. סכום תקצוב ההשתתפות הסופי של המשרד יקבע עפ"י קריטריונים של </w:t>
      </w:r>
      <w:proofErr w:type="spellStart"/>
      <w:r w:rsidRPr="000377DD">
        <w:rPr>
          <w:rFonts w:ascii="David" w:hAnsi="David"/>
          <w:rtl/>
        </w:rPr>
        <w:t>מינהל</w:t>
      </w:r>
      <w:proofErr w:type="spellEnd"/>
      <w:r w:rsidRPr="000377DD">
        <w:rPr>
          <w:rFonts w:ascii="David" w:hAnsi="David"/>
          <w:rtl/>
        </w:rPr>
        <w:t xml:space="preserve"> הפיתוח כפי שיקבעו מזמן לזמן.</w:t>
      </w:r>
    </w:p>
    <w:p w14:paraId="3F12A620"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המשרד יקבע על פי הקריטריונים שנקבעו על ידו את הרשויות והמוסדות שיתוקצבו על ידו. המשרד יסווג את סוג הפרויקט ואת היקף המימון של כל פרויקט.</w:t>
      </w:r>
    </w:p>
    <w:p w14:paraId="497BE261" w14:textId="39E89CD0"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 xml:space="preserve">הקבלן </w:t>
      </w:r>
      <w:proofErr w:type="spellStart"/>
      <w:r w:rsidRPr="000377DD">
        <w:rPr>
          <w:rFonts w:ascii="David" w:hAnsi="David"/>
          <w:rtl/>
        </w:rPr>
        <w:t>י</w:t>
      </w:r>
      <w:r w:rsidR="003D1F76">
        <w:rPr>
          <w:rFonts w:ascii="David" w:hAnsi="David" w:hint="cs"/>
          <w:rtl/>
        </w:rPr>
        <w:t>יידרש</w:t>
      </w:r>
      <w:proofErr w:type="spellEnd"/>
      <w:r w:rsidR="003D1F76">
        <w:rPr>
          <w:rFonts w:ascii="David" w:hAnsi="David" w:hint="cs"/>
          <w:rtl/>
        </w:rPr>
        <w:t xml:space="preserve"> להגיע למנהל בהתאם לבקשת המנהל לצורך קיום פגישות עם המנהל בנושאים שונים</w:t>
      </w:r>
      <w:r w:rsidRPr="000377DD">
        <w:rPr>
          <w:rFonts w:ascii="David" w:hAnsi="David"/>
          <w:rtl/>
        </w:rPr>
        <w:t>.</w:t>
      </w:r>
    </w:p>
    <w:p w14:paraId="30A88B64"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הקבלן יקלוט את הבקשות במערכת המידע לצורך הכנת דו"ח המרכז את סוגי העבודות ברשויות ובמוסדות שבתחומם.</w:t>
      </w:r>
    </w:p>
    <w:p w14:paraId="4CF8413C"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הקובץ יועבר למשרד לצורך קבלת החלטות על הרשויות והמוסדות שבתחומן לגביהם יינתן תקצוב.</w:t>
      </w:r>
    </w:p>
    <w:p w14:paraId="6AEB86B1"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 xml:space="preserve">על סמך הרשימה שיקבע המשרד יכין הקבלן הודעות לרשויות שיתוקצבו והודעת דחית הבקשה לרשויות שלא יתוקצבו. נוסח ההודעות יאושר ע"י מנהל </w:t>
      </w:r>
      <w:proofErr w:type="spellStart"/>
      <w:r w:rsidRPr="000377DD">
        <w:rPr>
          <w:rFonts w:ascii="David" w:hAnsi="David"/>
          <w:rtl/>
        </w:rPr>
        <w:t>המינהל</w:t>
      </w:r>
      <w:proofErr w:type="spellEnd"/>
      <w:r w:rsidRPr="000377DD">
        <w:rPr>
          <w:rFonts w:ascii="David" w:hAnsi="David"/>
          <w:rtl/>
        </w:rPr>
        <w:t>.</w:t>
      </w:r>
    </w:p>
    <w:p w14:paraId="689B23B8" w14:textId="77777777" w:rsidR="00C34DD8" w:rsidRPr="000377DD" w:rsidRDefault="00C34DD8" w:rsidP="00AB1F25">
      <w:pPr>
        <w:widowControl w:val="0"/>
        <w:numPr>
          <w:ilvl w:val="2"/>
          <w:numId w:val="19"/>
        </w:numPr>
        <w:ind w:left="1701" w:hanging="709"/>
        <w:rPr>
          <w:rFonts w:ascii="David" w:hAnsi="David"/>
          <w:rtl/>
        </w:rPr>
      </w:pPr>
      <w:r w:rsidRPr="000377DD">
        <w:rPr>
          <w:rFonts w:ascii="David" w:hAnsi="David"/>
          <w:rtl/>
        </w:rPr>
        <w:t>בדיקת דיווחים מהרשויות המקומיות.</w:t>
      </w:r>
    </w:p>
    <w:p w14:paraId="22B62795"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lastRenderedPageBreak/>
        <w:t>הקבלן  יקלוט וירשום את כל המסמכים אשר התקבלו מהרשות המקומית עפ"י הנדרש בנהלי שחרור כספים בנושאים השונים מובאים בכתובת האתר:</w:t>
      </w:r>
    </w:p>
    <w:p w14:paraId="41193B85" w14:textId="77777777" w:rsidR="00C34DD8" w:rsidRPr="000377DD" w:rsidRDefault="00C34DD8" w:rsidP="00E83B1E">
      <w:pPr>
        <w:widowControl w:val="0"/>
        <w:ind w:left="1842"/>
        <w:rPr>
          <w:rFonts w:ascii="David" w:hAnsi="David"/>
        </w:rPr>
      </w:pPr>
      <w:r w:rsidRPr="000377DD">
        <w:rPr>
          <w:rFonts w:ascii="David" w:hAnsi="David"/>
        </w:rPr>
        <w:t>http://cms.education.gov.il/EducationCMS/Units/Pituach/BinuyVetiktuv/NehalimVetfasimB.htm</w:t>
      </w:r>
    </w:p>
    <w:p w14:paraId="000D4698"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הקבלן יבדוק את שלמות החומר בהתאמה לנדרש בנוהל שחרור כספים.</w:t>
      </w:r>
    </w:p>
    <w:p w14:paraId="1859F091"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הקבלן יבדוק כל המסמכים הנוגעים להליך ההתקשרות עם קבלן הביצוע וזאת בהתאם לגובה ההתקשרות ובכלל זה מכרז/בקשה לקבלת הצעות מחיר, ההצעות שהוגשו, טבלת השוואת ההצעות ופרוטוקול ישיבת הוועדה בה הוחלט על הזוכה.</w:t>
      </w:r>
    </w:p>
    <w:p w14:paraId="4D6E98C2"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בדיקת כתבי כמויות והתאמת סוגי העבודות להתחייבות המשרד.</w:t>
      </w:r>
    </w:p>
    <w:p w14:paraId="26E726CF"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בדיקת חוזה חתום עם קבלן הביצוע/הזמנת עבודה  על כל הסכום של הפרויקט (חלקו של המשרד וחלקה של הרשות).</w:t>
      </w:r>
    </w:p>
    <w:p w14:paraId="0CC89CC8"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בדיקת צו התחלת עבודה.</w:t>
      </w:r>
    </w:p>
    <w:p w14:paraId="0733665F" w14:textId="77777777"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בדיקת חשבון סופי חתום ומאושר ע"י מהנדס הרשות ו/או מפקח מטעמה</w:t>
      </w:r>
    </w:p>
    <w:p w14:paraId="59EB0973" w14:textId="1B10BDCC" w:rsidR="00C34DD8" w:rsidRPr="000377DD" w:rsidRDefault="00C34DD8" w:rsidP="00AB1F25">
      <w:pPr>
        <w:widowControl w:val="0"/>
        <w:numPr>
          <w:ilvl w:val="3"/>
          <w:numId w:val="19"/>
        </w:numPr>
        <w:ind w:left="1842" w:hanging="762"/>
        <w:rPr>
          <w:rFonts w:ascii="David" w:hAnsi="David"/>
          <w:rtl/>
        </w:rPr>
      </w:pPr>
      <w:r w:rsidRPr="000377DD">
        <w:rPr>
          <w:rFonts w:ascii="David" w:hAnsi="David"/>
          <w:rtl/>
        </w:rPr>
        <w:t>בדיקת חשבוניות מס של קבלני הביצוע.</w:t>
      </w:r>
    </w:p>
    <w:p w14:paraId="28D670CC" w14:textId="77777777" w:rsidR="00C34DD8" w:rsidRPr="000377DD" w:rsidRDefault="00C34DD8" w:rsidP="00AB1F25">
      <w:pPr>
        <w:widowControl w:val="0"/>
        <w:numPr>
          <w:ilvl w:val="3"/>
          <w:numId w:val="19"/>
        </w:numPr>
        <w:ind w:left="1984" w:hanging="904"/>
        <w:rPr>
          <w:rFonts w:ascii="David" w:hAnsi="David"/>
          <w:rtl/>
        </w:rPr>
      </w:pPr>
      <w:r w:rsidRPr="000377DD">
        <w:rPr>
          <w:rFonts w:ascii="David" w:hAnsi="David"/>
          <w:rtl/>
        </w:rPr>
        <w:t>במקרה של מסמכים ונתונים חסרים יפנה הקבלן לרשויות להשלמה כל פנייה לרשות תתועד בתיק הדיווח ויבוצע מעקב אחר השלמת המסמכים כולל פירוט החסרים ותאריכי הפניות והשלמות מהרשות.</w:t>
      </w:r>
    </w:p>
    <w:p w14:paraId="45B20ACA" w14:textId="77777777" w:rsidR="00C34DD8" w:rsidRPr="000377DD" w:rsidRDefault="00C34DD8" w:rsidP="00AB1F25">
      <w:pPr>
        <w:widowControl w:val="0"/>
        <w:numPr>
          <w:ilvl w:val="3"/>
          <w:numId w:val="19"/>
        </w:numPr>
        <w:ind w:left="1984" w:hanging="904"/>
        <w:rPr>
          <w:rFonts w:ascii="David" w:hAnsi="David"/>
          <w:rtl/>
        </w:rPr>
      </w:pPr>
      <w:r w:rsidRPr="000377DD">
        <w:rPr>
          <w:rFonts w:ascii="David" w:hAnsi="David"/>
          <w:rtl/>
        </w:rPr>
        <w:t>גמר עבודה- בדיקת מהנדס מטעם הקבלן –מהנדס יבדוק כל פניה של הרשות לתשלום סופי, הבדיקה תכלול:</w:t>
      </w:r>
    </w:p>
    <w:p w14:paraId="5A54C890" w14:textId="77777777" w:rsidR="00C34DD8" w:rsidRPr="00C901A2" w:rsidRDefault="00C34DD8" w:rsidP="00AB1F25">
      <w:pPr>
        <w:widowControl w:val="0"/>
        <w:numPr>
          <w:ilvl w:val="4"/>
          <w:numId w:val="19"/>
        </w:numPr>
        <w:ind w:left="2409" w:hanging="969"/>
        <w:rPr>
          <w:rFonts w:ascii="David" w:hAnsi="David"/>
          <w:rtl/>
        </w:rPr>
      </w:pPr>
      <w:r w:rsidRPr="00C901A2">
        <w:rPr>
          <w:rFonts w:ascii="David" w:hAnsi="David"/>
          <w:rtl/>
        </w:rPr>
        <w:t>בדיקת  חשבון ביצוע סופי.</w:t>
      </w:r>
    </w:p>
    <w:p w14:paraId="019F2CB6" w14:textId="77777777" w:rsidR="00C34DD8" w:rsidRPr="00C901A2" w:rsidRDefault="00C34DD8" w:rsidP="00AB1F25">
      <w:pPr>
        <w:widowControl w:val="0"/>
        <w:numPr>
          <w:ilvl w:val="4"/>
          <w:numId w:val="19"/>
        </w:numPr>
        <w:ind w:left="2409" w:hanging="969"/>
        <w:rPr>
          <w:rFonts w:ascii="David" w:hAnsi="David"/>
          <w:rtl/>
        </w:rPr>
      </w:pPr>
      <w:r w:rsidRPr="00C901A2">
        <w:rPr>
          <w:rFonts w:ascii="David" w:hAnsi="David"/>
          <w:rtl/>
        </w:rPr>
        <w:t>בדיקה להתאמת העבודות שנכללו בחשבון לעבודות שהמשרד אמור להשתתף בתקצובם עפ"י ההתחייבות התקציבית במסגרת הפרויקט.</w:t>
      </w:r>
    </w:p>
    <w:p w14:paraId="5282E0E9" w14:textId="77777777" w:rsidR="00C34DD8" w:rsidRPr="00C901A2" w:rsidRDefault="00C34DD8" w:rsidP="00AB1F25">
      <w:pPr>
        <w:widowControl w:val="0"/>
        <w:numPr>
          <w:ilvl w:val="4"/>
          <w:numId w:val="19"/>
        </w:numPr>
        <w:ind w:left="2409" w:hanging="969"/>
        <w:rPr>
          <w:rFonts w:ascii="David" w:hAnsi="David"/>
          <w:rtl/>
        </w:rPr>
      </w:pPr>
      <w:r w:rsidRPr="00C901A2">
        <w:rPr>
          <w:rFonts w:ascii="David" w:hAnsi="David"/>
          <w:rtl/>
        </w:rPr>
        <w:t>בדיקת סבירות המחירים/הכמויות.</w:t>
      </w:r>
    </w:p>
    <w:p w14:paraId="01FB3D97" w14:textId="77777777" w:rsidR="00C34DD8" w:rsidRPr="00C901A2" w:rsidRDefault="00C34DD8" w:rsidP="00AB1F25">
      <w:pPr>
        <w:widowControl w:val="0"/>
        <w:numPr>
          <w:ilvl w:val="4"/>
          <w:numId w:val="19"/>
        </w:numPr>
        <w:ind w:left="2409" w:hanging="969"/>
        <w:rPr>
          <w:rFonts w:ascii="David" w:hAnsi="David"/>
          <w:rtl/>
        </w:rPr>
      </w:pPr>
      <w:r w:rsidRPr="00C901A2">
        <w:rPr>
          <w:rFonts w:ascii="David" w:hAnsi="David"/>
          <w:rtl/>
        </w:rPr>
        <w:t>בדיקת סבירות העבודות ביחס למבנה הקיים, גודל ומאפיינים אחרים.</w:t>
      </w:r>
    </w:p>
    <w:p w14:paraId="1E767ADC" w14:textId="77777777" w:rsidR="00C34DD8" w:rsidRPr="00C901A2" w:rsidRDefault="00C34DD8" w:rsidP="00AB1F25">
      <w:pPr>
        <w:widowControl w:val="0"/>
        <w:numPr>
          <w:ilvl w:val="4"/>
          <w:numId w:val="19"/>
        </w:numPr>
        <w:ind w:left="2409" w:hanging="969"/>
        <w:rPr>
          <w:rFonts w:ascii="David" w:hAnsi="David"/>
          <w:rtl/>
        </w:rPr>
      </w:pPr>
      <w:r w:rsidRPr="00C901A2">
        <w:rPr>
          <w:rFonts w:ascii="David" w:hAnsi="David"/>
          <w:rtl/>
        </w:rPr>
        <w:t xml:space="preserve">בדיקת התאמת החשבון </w:t>
      </w:r>
      <w:proofErr w:type="spellStart"/>
      <w:r w:rsidRPr="00C901A2">
        <w:rPr>
          <w:rFonts w:ascii="David" w:hAnsi="David"/>
          <w:rtl/>
        </w:rPr>
        <w:t>לתכנית</w:t>
      </w:r>
      <w:proofErr w:type="spellEnd"/>
      <w:r w:rsidRPr="00C901A2">
        <w:rPr>
          <w:rFonts w:ascii="David" w:hAnsi="David"/>
          <w:rtl/>
        </w:rPr>
        <w:t xml:space="preserve"> המאושרת.</w:t>
      </w:r>
    </w:p>
    <w:p w14:paraId="42541BD2" w14:textId="77777777" w:rsidR="00C34DD8" w:rsidRPr="00C901A2" w:rsidRDefault="00C34DD8" w:rsidP="00AB1F25">
      <w:pPr>
        <w:widowControl w:val="0"/>
        <w:numPr>
          <w:ilvl w:val="3"/>
          <w:numId w:val="19"/>
        </w:numPr>
        <w:ind w:left="1984" w:hanging="904"/>
        <w:rPr>
          <w:rFonts w:ascii="David" w:hAnsi="David"/>
          <w:rtl/>
        </w:rPr>
      </w:pPr>
      <w:r w:rsidRPr="00C901A2">
        <w:rPr>
          <w:rFonts w:ascii="David" w:hAnsi="David"/>
          <w:rtl/>
        </w:rPr>
        <w:t>בכל מקרה של אי בהירות או אי סבירות של הנתונים יפנה הקבלן לרשויות לקבלת הבהרות.</w:t>
      </w:r>
    </w:p>
    <w:p w14:paraId="2FBC2639" w14:textId="77777777" w:rsidR="00C34DD8" w:rsidRPr="00C901A2" w:rsidRDefault="00C34DD8" w:rsidP="00AB1F25">
      <w:pPr>
        <w:widowControl w:val="0"/>
        <w:numPr>
          <w:ilvl w:val="3"/>
          <w:numId w:val="19"/>
        </w:numPr>
        <w:ind w:left="1984" w:hanging="904"/>
        <w:rPr>
          <w:rFonts w:ascii="David" w:hAnsi="David"/>
          <w:rtl/>
        </w:rPr>
      </w:pPr>
      <w:r w:rsidRPr="00C901A2">
        <w:rPr>
          <w:rFonts w:ascii="David" w:hAnsi="David"/>
          <w:rtl/>
        </w:rPr>
        <w:t>לוחות זמנים לבדיקת פרויקט וחובת תיעוד - בהתאם להנחיות מנהל הפיתוח יש להשלים בדיקת הדיווח בתוך 21 יום. חובה על הקבלן לתעד תאריכי קבלת הדיווח ושליחת הודעות לרשות בתיק הפרויקט ,כמו כן נדרש לתעד גם תאריכים של השלמת חומרים חסרים מהרשות.</w:t>
      </w:r>
    </w:p>
    <w:p w14:paraId="601337DD" w14:textId="77777777" w:rsidR="00C34DD8" w:rsidRPr="00C901A2" w:rsidRDefault="00C34DD8" w:rsidP="00AB1F25">
      <w:pPr>
        <w:widowControl w:val="0"/>
        <w:numPr>
          <w:ilvl w:val="3"/>
          <w:numId w:val="19"/>
        </w:numPr>
        <w:ind w:left="1984" w:hanging="904"/>
        <w:rPr>
          <w:rFonts w:ascii="David" w:hAnsi="David"/>
          <w:rtl/>
        </w:rPr>
      </w:pPr>
      <w:r w:rsidRPr="00C901A2">
        <w:rPr>
          <w:rFonts w:ascii="David" w:hAnsi="David"/>
          <w:rtl/>
        </w:rPr>
        <w:t xml:space="preserve">התשלומים שיועברו ע"י המשרד לרשויות לאחר בדיקה ואישור הקבלן  ,כאשר סה"כ התשלומים בהתאם לסוג הפרויקט יהיו כדלקמן : </w:t>
      </w:r>
    </w:p>
    <w:p w14:paraId="5C530D59" w14:textId="77777777" w:rsidR="00C34DD8" w:rsidRPr="00C901A2" w:rsidRDefault="00C34DD8" w:rsidP="00AB1F25">
      <w:pPr>
        <w:widowControl w:val="0"/>
        <w:numPr>
          <w:ilvl w:val="4"/>
          <w:numId w:val="19"/>
        </w:numPr>
        <w:ind w:left="2409" w:hanging="969"/>
        <w:rPr>
          <w:rFonts w:ascii="David" w:hAnsi="David"/>
          <w:rtl/>
        </w:rPr>
      </w:pPr>
      <w:r w:rsidRPr="00C901A2">
        <w:rPr>
          <w:rFonts w:ascii="David" w:hAnsi="David"/>
          <w:rtl/>
        </w:rPr>
        <w:t>לפרויקט "שלב אחד"  תשלום אחד לכל תקופת ביצוע העבודות.</w:t>
      </w:r>
    </w:p>
    <w:p w14:paraId="7933F708" w14:textId="77777777" w:rsidR="00C34DD8" w:rsidRPr="00C901A2" w:rsidRDefault="00C34DD8" w:rsidP="00AB1F25">
      <w:pPr>
        <w:widowControl w:val="0"/>
        <w:numPr>
          <w:ilvl w:val="4"/>
          <w:numId w:val="19"/>
        </w:numPr>
        <w:ind w:left="2409" w:hanging="969"/>
        <w:rPr>
          <w:rFonts w:ascii="David" w:hAnsi="David"/>
          <w:rtl/>
        </w:rPr>
      </w:pPr>
      <w:r w:rsidRPr="00C901A2">
        <w:rPr>
          <w:rFonts w:ascii="David" w:hAnsi="David"/>
          <w:rtl/>
        </w:rPr>
        <w:t>לפרויקט "משולב" עד 2 תשלומים לרשות לכל תקופת ביצוע העבודות.</w:t>
      </w:r>
    </w:p>
    <w:p w14:paraId="5998D6BB" w14:textId="77777777" w:rsidR="00C34DD8" w:rsidRPr="000377DD" w:rsidRDefault="00C34DD8" w:rsidP="00AB1F25">
      <w:pPr>
        <w:widowControl w:val="0"/>
        <w:numPr>
          <w:ilvl w:val="2"/>
          <w:numId w:val="19"/>
        </w:numPr>
        <w:ind w:left="1701" w:hanging="709"/>
        <w:rPr>
          <w:rFonts w:ascii="David" w:hAnsi="David"/>
          <w:rtl/>
        </w:rPr>
      </w:pPr>
      <w:r w:rsidRPr="000377DD">
        <w:rPr>
          <w:rFonts w:ascii="David" w:hAnsi="David"/>
          <w:rtl/>
        </w:rPr>
        <w:t>מעקב אחר ביצוע העבודות</w:t>
      </w:r>
    </w:p>
    <w:p w14:paraId="5772A244" w14:textId="77777777" w:rsidR="00C34DD8" w:rsidRPr="00C901A2" w:rsidRDefault="00C34DD8" w:rsidP="00AB1F25">
      <w:pPr>
        <w:widowControl w:val="0"/>
        <w:numPr>
          <w:ilvl w:val="3"/>
          <w:numId w:val="19"/>
        </w:numPr>
        <w:ind w:left="1984" w:hanging="904"/>
        <w:rPr>
          <w:rFonts w:ascii="David" w:hAnsi="David"/>
          <w:rtl/>
        </w:rPr>
      </w:pPr>
      <w:r w:rsidRPr="00C901A2">
        <w:rPr>
          <w:rFonts w:ascii="David" w:hAnsi="David"/>
          <w:rtl/>
        </w:rPr>
        <w:t xml:space="preserve">הקבלן יבדוק באופן שוטף ושיטתי עם הרשות כי הוחל בביצוע העבודות וכי הרשות מגישה הדיווחים אותם היא נדרשת לשלוח. קבלת סטטוס התקדמות בביצוע העבודות הינו משמעותי לצורך קבלת תשלומים לרשויות. </w:t>
      </w:r>
    </w:p>
    <w:p w14:paraId="63C7FED7" w14:textId="77777777" w:rsidR="00C34DD8" w:rsidRPr="00C901A2" w:rsidRDefault="00C34DD8" w:rsidP="00AB1F25">
      <w:pPr>
        <w:widowControl w:val="0"/>
        <w:numPr>
          <w:ilvl w:val="3"/>
          <w:numId w:val="19"/>
        </w:numPr>
        <w:ind w:left="1984" w:hanging="904"/>
        <w:rPr>
          <w:rFonts w:ascii="David" w:hAnsi="David"/>
          <w:rtl/>
        </w:rPr>
      </w:pPr>
      <w:r w:rsidRPr="00C901A2">
        <w:rPr>
          <w:rFonts w:ascii="David" w:hAnsi="David"/>
          <w:rtl/>
        </w:rPr>
        <w:t>הקבלן יבצע מעקב אחרי שלבי העבודה השונים בתהליך, בפרויקטים שאושרו. לפחות פעם בחודש יפנה הקבלן לרשויות באמצעות הטלפון או בכתב , לקבלת מידע על הסטטוס של כל פרויקט.</w:t>
      </w:r>
    </w:p>
    <w:p w14:paraId="0A886CC7" w14:textId="562EB11C" w:rsidR="00C34DD8" w:rsidRPr="00C901A2" w:rsidRDefault="00C34DD8" w:rsidP="00AB1F25">
      <w:pPr>
        <w:widowControl w:val="0"/>
        <w:numPr>
          <w:ilvl w:val="3"/>
          <w:numId w:val="19"/>
        </w:numPr>
        <w:ind w:left="1984" w:hanging="904"/>
        <w:rPr>
          <w:rFonts w:ascii="David" w:hAnsi="David"/>
          <w:rtl/>
        </w:rPr>
      </w:pPr>
      <w:r w:rsidRPr="00C901A2">
        <w:rPr>
          <w:rFonts w:ascii="David" w:hAnsi="David"/>
          <w:rtl/>
        </w:rPr>
        <w:lastRenderedPageBreak/>
        <w:t>הקבלן יכין דו"חות סטטוס על מצב התקדמות העבודות בכל מוסד ובכל רשות ועל התשלומים שבוצעו.</w:t>
      </w:r>
      <w:r w:rsidR="00721B8C">
        <w:rPr>
          <w:rFonts w:ascii="David" w:hAnsi="David" w:hint="cs"/>
          <w:rtl/>
        </w:rPr>
        <w:t xml:space="preserve"> ככל שיתגלו בעיות או ליקויים בהליך, יש לכלול פירוט על בעיות אלה בדו"ח הסטטוס.</w:t>
      </w:r>
    </w:p>
    <w:p w14:paraId="2EC1CCA2" w14:textId="77777777" w:rsidR="00C34DD8" w:rsidRPr="00C901A2" w:rsidRDefault="00C34DD8" w:rsidP="00AB1F25">
      <w:pPr>
        <w:widowControl w:val="0"/>
        <w:numPr>
          <w:ilvl w:val="3"/>
          <w:numId w:val="19"/>
        </w:numPr>
        <w:ind w:left="1984" w:hanging="904"/>
        <w:rPr>
          <w:rFonts w:ascii="David" w:hAnsi="David"/>
          <w:rtl/>
        </w:rPr>
      </w:pPr>
      <w:r w:rsidRPr="00C901A2">
        <w:rPr>
          <w:rFonts w:ascii="David" w:hAnsi="David"/>
          <w:rtl/>
        </w:rPr>
        <w:t>הקבלן יתריע בפני הרשויות על חריגה מלוחות הזמנים לביצוע העבודות בכל הפרויקטים המצויים במצב של פיגור. כמו כן ידווח על כך למשרד.</w:t>
      </w:r>
    </w:p>
    <w:p w14:paraId="5BD4417C" w14:textId="77777777" w:rsidR="00C34DD8" w:rsidRPr="00C901A2" w:rsidRDefault="00C34DD8" w:rsidP="00AB1F25">
      <w:pPr>
        <w:widowControl w:val="0"/>
        <w:numPr>
          <w:ilvl w:val="3"/>
          <w:numId w:val="19"/>
        </w:numPr>
        <w:ind w:left="1984" w:hanging="904"/>
        <w:rPr>
          <w:rFonts w:ascii="David" w:hAnsi="David"/>
          <w:rtl/>
        </w:rPr>
      </w:pPr>
      <w:r w:rsidRPr="00C901A2">
        <w:rPr>
          <w:rFonts w:ascii="David" w:hAnsi="David"/>
          <w:rtl/>
        </w:rPr>
        <w:t>הקבלן יתעד כל שלבי המעקב בתיק הפרויקט במערכת הממוחשבת .</w:t>
      </w:r>
    </w:p>
    <w:p w14:paraId="78E11BB1" w14:textId="77777777" w:rsidR="00C34DD8" w:rsidRPr="000377DD" w:rsidRDefault="00C34DD8" w:rsidP="00AB1F25">
      <w:pPr>
        <w:widowControl w:val="0"/>
        <w:numPr>
          <w:ilvl w:val="2"/>
          <w:numId w:val="19"/>
        </w:numPr>
        <w:ind w:left="1701" w:hanging="709"/>
        <w:rPr>
          <w:rFonts w:ascii="David" w:hAnsi="David"/>
          <w:rtl/>
        </w:rPr>
      </w:pPr>
      <w:r w:rsidRPr="000377DD">
        <w:rPr>
          <w:rFonts w:ascii="David" w:hAnsi="David"/>
          <w:rtl/>
        </w:rPr>
        <w:t>מעקב אחר הדיווח של הרשות על גמר העבודות</w:t>
      </w:r>
    </w:p>
    <w:p w14:paraId="6EF059D9"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הקבלן יפנה לרשות לקבלת דיווח על סיום הפרויקט בכל מוסד החינוכי, הדיווח יכלול:</w:t>
      </w:r>
    </w:p>
    <w:p w14:paraId="15B3C01D" w14:textId="77777777" w:rsidR="00C34DD8" w:rsidRPr="008C3DD8" w:rsidRDefault="00C34DD8" w:rsidP="008C3DD8">
      <w:pPr>
        <w:widowControl w:val="0"/>
        <w:numPr>
          <w:ilvl w:val="4"/>
          <w:numId w:val="19"/>
        </w:numPr>
        <w:ind w:left="2409" w:hanging="969"/>
        <w:rPr>
          <w:rFonts w:ascii="David" w:hAnsi="David"/>
          <w:rtl/>
        </w:rPr>
      </w:pPr>
      <w:r w:rsidRPr="008C3DD8">
        <w:rPr>
          <w:rFonts w:ascii="David" w:hAnsi="David"/>
          <w:rtl/>
        </w:rPr>
        <w:t>חשבונות סופיים בין הרשות לקבלני הביצוע</w:t>
      </w:r>
    </w:p>
    <w:p w14:paraId="2BDDC9C4" w14:textId="77777777" w:rsidR="00C34DD8" w:rsidRPr="008C3DD8" w:rsidRDefault="00C34DD8" w:rsidP="008C3DD8">
      <w:pPr>
        <w:widowControl w:val="0"/>
        <w:numPr>
          <w:ilvl w:val="4"/>
          <w:numId w:val="19"/>
        </w:numPr>
        <w:ind w:left="2409" w:hanging="969"/>
        <w:rPr>
          <w:rFonts w:ascii="David" w:hAnsi="David"/>
          <w:rtl/>
        </w:rPr>
      </w:pPr>
      <w:r w:rsidRPr="008C3DD8">
        <w:rPr>
          <w:rFonts w:ascii="David" w:hAnsi="David"/>
          <w:rtl/>
        </w:rPr>
        <w:t xml:space="preserve">הצהרת מהנדס הרשות על שלמות העבודה ביחס לחוזה הביצוע עם קבלן הביצוע להתחייבות הרשות  עם המשרד, בהתאמה לנהלי </w:t>
      </w:r>
      <w:proofErr w:type="spellStart"/>
      <w:r w:rsidRPr="008C3DD8">
        <w:rPr>
          <w:rFonts w:ascii="David" w:hAnsi="David"/>
          <w:rtl/>
        </w:rPr>
        <w:t>מינהל</w:t>
      </w:r>
      <w:proofErr w:type="spellEnd"/>
      <w:r w:rsidRPr="008C3DD8">
        <w:rPr>
          <w:rFonts w:ascii="David" w:hAnsi="David"/>
          <w:rtl/>
        </w:rPr>
        <w:t xml:space="preserve"> הפיתוח</w:t>
      </w:r>
    </w:p>
    <w:p w14:paraId="769224A3" w14:textId="77777777" w:rsidR="00C34DD8" w:rsidRPr="008C3DD8" w:rsidRDefault="00C34DD8" w:rsidP="008C3DD8">
      <w:pPr>
        <w:widowControl w:val="0"/>
        <w:numPr>
          <w:ilvl w:val="4"/>
          <w:numId w:val="19"/>
        </w:numPr>
        <w:ind w:left="2409" w:hanging="969"/>
        <w:rPr>
          <w:rFonts w:ascii="David" w:hAnsi="David"/>
          <w:rtl/>
        </w:rPr>
      </w:pPr>
      <w:r w:rsidRPr="008C3DD8">
        <w:rPr>
          <w:rFonts w:ascii="David" w:hAnsi="David"/>
          <w:rtl/>
        </w:rPr>
        <w:t>צילומי המבנים לאחר גמר ביצוע העבודות - מאותה זווית בה צולמו לפני השיפוץ לפי אזורי השיפוץ שנקבעו בתחילת הפרויקט.</w:t>
      </w:r>
    </w:p>
    <w:p w14:paraId="5F948982" w14:textId="77777777" w:rsidR="00C34DD8" w:rsidRPr="008C3DD8" w:rsidRDefault="00C34DD8" w:rsidP="008C3DD8">
      <w:pPr>
        <w:widowControl w:val="0"/>
        <w:numPr>
          <w:ilvl w:val="4"/>
          <w:numId w:val="19"/>
        </w:numPr>
        <w:ind w:left="2409" w:hanging="969"/>
        <w:rPr>
          <w:rFonts w:ascii="David" w:hAnsi="David"/>
          <w:rtl/>
        </w:rPr>
      </w:pPr>
      <w:r w:rsidRPr="008C3DD8">
        <w:rPr>
          <w:rFonts w:ascii="David" w:hAnsi="David"/>
          <w:rtl/>
        </w:rPr>
        <w:t>אישור של הגורמים המוסמכים לתקינות המערכות שהותקנו והעבודות השונות שבוצעו, קיום טופס 4 וכל הטפסים הנלווים לקבלתו.</w:t>
      </w:r>
    </w:p>
    <w:p w14:paraId="606C29A6"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 xml:space="preserve">על הקבלן לשמור את כל המסמכים הנוגעים למכרז זה במהלך כל תקופת ההתקשרות. מיד עם סיום ההתקשרות יעביר הקבלן את כל תיקי המסמכים </w:t>
      </w:r>
      <w:proofErr w:type="spellStart"/>
      <w:r w:rsidRPr="008C3DD8">
        <w:rPr>
          <w:rFonts w:ascii="David" w:hAnsi="David"/>
          <w:rtl/>
        </w:rPr>
        <w:t>למינהל</w:t>
      </w:r>
      <w:proofErr w:type="spellEnd"/>
      <w:r w:rsidRPr="008C3DD8">
        <w:rPr>
          <w:rFonts w:ascii="David" w:hAnsi="David"/>
          <w:rtl/>
        </w:rPr>
        <w:t>.</w:t>
      </w:r>
    </w:p>
    <w:p w14:paraId="3086B4F3"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על פי הצורך יכין הקבלן מכתבים בדבר אי השלמת העבודה ועל עיכוב התשלום האחרון עד גמר ביצוע העבודה למוסדות החינוך שהעבודה לא הושלמה בהם.</w:t>
      </w:r>
    </w:p>
    <w:p w14:paraId="3AD89A7B" w14:textId="389F9876"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 xml:space="preserve">הקבלן יבצע בקרה פיזית מדגמית </w:t>
      </w:r>
      <w:proofErr w:type="spellStart"/>
      <w:r w:rsidRPr="008C3DD8">
        <w:rPr>
          <w:rFonts w:ascii="David" w:hAnsi="David"/>
          <w:rtl/>
        </w:rPr>
        <w:t>בכ</w:t>
      </w:r>
      <w:proofErr w:type="spellEnd"/>
      <w:r w:rsidRPr="008C3DD8">
        <w:rPr>
          <w:rFonts w:ascii="David" w:hAnsi="David"/>
          <w:rtl/>
        </w:rPr>
        <w:t xml:space="preserve">- 10% ממוסדות החינוך שדיווחו על גמר העבודה. מוסדות החינוך שלא בוצעה בהם בקרה יבדקו עפ"י מסמכי הדיווח. הבקרה צריכה לבדוק בין היתר שכל הפעילויות מבוצעות עפ"י כל דין, כולל התקנים והוראות הנוהל הנדרשות. כמו כן, לביצוע הבקרות על הבקר להגיע לביה"ס וביחד עם נציג הרשות המקומית לראות את הנעשה בשטח, וכן על הבקר לבדוק שהפעילות התבצעה עפ"י </w:t>
      </w:r>
      <w:proofErr w:type="spellStart"/>
      <w:r w:rsidRPr="008C3DD8">
        <w:rPr>
          <w:rFonts w:ascii="David" w:hAnsi="David"/>
          <w:rtl/>
        </w:rPr>
        <w:t>תכניות</w:t>
      </w:r>
      <w:proofErr w:type="spellEnd"/>
      <w:r w:rsidRPr="008C3DD8">
        <w:rPr>
          <w:rFonts w:ascii="David" w:hAnsi="David"/>
          <w:rtl/>
        </w:rPr>
        <w:t xml:space="preserve"> העבודה.</w:t>
      </w:r>
      <w:r w:rsidR="00721B8C">
        <w:rPr>
          <w:rFonts w:ascii="David" w:hAnsi="David" w:hint="cs"/>
          <w:rtl/>
        </w:rPr>
        <w:t xml:space="preserve"> תכנית העבודה תיקבע על ידי המנהל.</w:t>
      </w:r>
    </w:p>
    <w:p w14:paraId="22AB301C"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 xml:space="preserve">הקבלן יכין עבור </w:t>
      </w:r>
      <w:proofErr w:type="spellStart"/>
      <w:r w:rsidRPr="008C3DD8">
        <w:rPr>
          <w:rFonts w:ascii="David" w:hAnsi="David"/>
          <w:rtl/>
        </w:rPr>
        <w:t>המינהל</w:t>
      </w:r>
      <w:proofErr w:type="spellEnd"/>
      <w:r w:rsidRPr="008C3DD8">
        <w:rPr>
          <w:rFonts w:ascii="David" w:hAnsi="David"/>
          <w:rtl/>
        </w:rPr>
        <w:t xml:space="preserve"> דו"ח מוסדות החינוך בהם בוצעה הבקרה ואושרה על ידו גמר עבודתם ורשימת מוסדות חינוך שהעבודה לא הושלמה בהם.</w:t>
      </w:r>
    </w:p>
    <w:p w14:paraId="1C616A55"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 xml:space="preserve">על בסיס הדו"ח יכין </w:t>
      </w:r>
      <w:proofErr w:type="spellStart"/>
      <w:r w:rsidRPr="008C3DD8">
        <w:rPr>
          <w:rFonts w:ascii="David" w:hAnsi="David"/>
          <w:rtl/>
        </w:rPr>
        <w:t>המינהל</w:t>
      </w:r>
      <w:proofErr w:type="spellEnd"/>
      <w:r w:rsidRPr="008C3DD8">
        <w:rPr>
          <w:rFonts w:ascii="David" w:hAnsi="David"/>
          <w:rtl/>
        </w:rPr>
        <w:t xml:space="preserve"> הוראות לביצוע התשלום האחרון לרשויות בהתאם למוסדות החינוך שהקבלן דיווח ואישר לגביהם כי העבודה בהם הושלמה.</w:t>
      </w:r>
    </w:p>
    <w:p w14:paraId="6038EF48"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הקבלן יכין דו"ח מסכם המרכז את רשימת מוסדות החינוך בהם הסתיימה העבודה ובוצע התשלום האחרון ודו"ח מרכז את רשימת מוסדות החינוך שטרם סיימו את עבודתם במועד הנדרש ולא שולם להם תשלום סופי.</w:t>
      </w:r>
    </w:p>
    <w:p w14:paraId="03408409"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 xml:space="preserve">בסוף כל פרויקט ובסוף כל שנה, ובהתאם לדרישות </w:t>
      </w:r>
      <w:proofErr w:type="spellStart"/>
      <w:r w:rsidRPr="008C3DD8">
        <w:rPr>
          <w:rFonts w:ascii="David" w:hAnsi="David"/>
          <w:rtl/>
        </w:rPr>
        <w:t>המינהל</w:t>
      </w:r>
      <w:proofErr w:type="spellEnd"/>
      <w:r w:rsidRPr="008C3DD8">
        <w:rPr>
          <w:rFonts w:ascii="David" w:hAnsi="David"/>
          <w:rtl/>
        </w:rPr>
        <w:t xml:space="preserve"> יעביר הקבלן את כל המסמכים שהצטברו בעותק נייר ועל גבי תקליטור או במדיה מגנטית אחרת כפי שיידרש ע"י </w:t>
      </w:r>
      <w:proofErr w:type="spellStart"/>
      <w:r w:rsidRPr="008C3DD8">
        <w:rPr>
          <w:rFonts w:ascii="David" w:hAnsi="David"/>
          <w:rtl/>
        </w:rPr>
        <w:t>המינהל</w:t>
      </w:r>
      <w:proofErr w:type="spellEnd"/>
      <w:r w:rsidRPr="008C3DD8">
        <w:rPr>
          <w:rFonts w:ascii="David" w:hAnsi="David"/>
          <w:rtl/>
        </w:rPr>
        <w:t>.</w:t>
      </w:r>
    </w:p>
    <w:p w14:paraId="5D160FCE" w14:textId="77777777" w:rsidR="00C34DD8" w:rsidRPr="000377DD" w:rsidRDefault="00C34DD8" w:rsidP="00AB1F25">
      <w:pPr>
        <w:widowControl w:val="0"/>
        <w:numPr>
          <w:ilvl w:val="1"/>
          <w:numId w:val="19"/>
        </w:numPr>
        <w:ind w:left="1275" w:hanging="567"/>
        <w:rPr>
          <w:b/>
          <w:bCs/>
          <w:rtl/>
        </w:rPr>
      </w:pPr>
      <w:r w:rsidRPr="000377DD">
        <w:rPr>
          <w:b/>
          <w:bCs/>
          <w:rtl/>
        </w:rPr>
        <w:t>בקרת שטח של בניית מוסדות חינוך חדשים או תוספת בנייה למוסד קיים</w:t>
      </w:r>
    </w:p>
    <w:p w14:paraId="32693711" w14:textId="77777777" w:rsidR="00C34DD8" w:rsidRPr="008C3DD8" w:rsidRDefault="00C34DD8" w:rsidP="008C3DD8">
      <w:pPr>
        <w:widowControl w:val="0"/>
        <w:numPr>
          <w:ilvl w:val="2"/>
          <w:numId w:val="19"/>
        </w:numPr>
        <w:ind w:left="1701" w:hanging="709"/>
        <w:rPr>
          <w:rFonts w:ascii="David" w:hAnsi="David"/>
          <w:rtl/>
        </w:rPr>
      </w:pPr>
      <w:r w:rsidRPr="008C3DD8">
        <w:rPr>
          <w:rFonts w:ascii="David" w:hAnsi="David"/>
          <w:rtl/>
        </w:rPr>
        <w:t>המשרד יעביר לקבלן רשימת מוסדות חינוך שבנייתם הסתיימה או תוספת בנייה שהסתיימה או מוסדות קיימים, לצורך בדיקת הנושאים הבאים בין היתר:</w:t>
      </w:r>
    </w:p>
    <w:p w14:paraId="097260DE"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קיום טופס אכלוס בתוספת  האישורים הנדרשים עפ"י כל דין  .</w:t>
      </w:r>
    </w:p>
    <w:p w14:paraId="03FAE863"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בדיקה התאמת השטחים לפרוגרמה החינוכית, לתוכנית האדריכלית ולתקציב המאושר ומדידת שטחים כל זאת בהתאם לדרישות האגף</w:t>
      </w:r>
    </w:p>
    <w:p w14:paraId="4BB1D93C"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קיום אישורי ביטוח  תקפים למבנה</w:t>
      </w:r>
    </w:p>
    <w:p w14:paraId="00E7A047"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lastRenderedPageBreak/>
        <w:t>רישום בטאבו/ברשות מקרקעי ישראל/במרשם הרשמי עפ"י כל דין</w:t>
      </w:r>
    </w:p>
    <w:p w14:paraId="50FC703A" w14:textId="77777777" w:rsidR="00C34DD8" w:rsidRPr="008C3DD8" w:rsidRDefault="00C34DD8" w:rsidP="008C3DD8">
      <w:pPr>
        <w:widowControl w:val="0"/>
        <w:numPr>
          <w:ilvl w:val="3"/>
          <w:numId w:val="19"/>
        </w:numPr>
        <w:ind w:left="1984" w:hanging="904"/>
        <w:rPr>
          <w:rFonts w:ascii="David" w:hAnsi="David"/>
          <w:rtl/>
        </w:rPr>
      </w:pPr>
      <w:r w:rsidRPr="008C3DD8">
        <w:rPr>
          <w:rFonts w:ascii="David" w:hAnsi="David"/>
          <w:rtl/>
        </w:rPr>
        <w:t xml:space="preserve">כל נושא אחר שיידרש ע"י </w:t>
      </w:r>
      <w:proofErr w:type="spellStart"/>
      <w:r w:rsidRPr="008C3DD8">
        <w:rPr>
          <w:rFonts w:ascii="David" w:hAnsi="David"/>
          <w:rtl/>
        </w:rPr>
        <w:t>המינהל</w:t>
      </w:r>
      <w:proofErr w:type="spellEnd"/>
    </w:p>
    <w:p w14:paraId="7F6A2FE4" w14:textId="77777777" w:rsidR="00C34DD8" w:rsidRPr="008C3DD8" w:rsidRDefault="00C34DD8" w:rsidP="008C3DD8">
      <w:pPr>
        <w:widowControl w:val="0"/>
        <w:numPr>
          <w:ilvl w:val="2"/>
          <w:numId w:val="19"/>
        </w:numPr>
        <w:ind w:left="1701" w:hanging="709"/>
        <w:rPr>
          <w:rFonts w:ascii="David" w:hAnsi="David"/>
          <w:rtl/>
        </w:rPr>
      </w:pPr>
      <w:r w:rsidRPr="008C3DD8">
        <w:rPr>
          <w:rFonts w:ascii="David" w:hAnsi="David"/>
          <w:rtl/>
        </w:rPr>
        <w:t xml:space="preserve">הקבלן יאסוף מהמשרד את </w:t>
      </w:r>
      <w:proofErr w:type="spellStart"/>
      <w:r w:rsidRPr="008C3DD8">
        <w:rPr>
          <w:rFonts w:ascii="David" w:hAnsi="David"/>
          <w:rtl/>
        </w:rPr>
        <w:t>התכנית</w:t>
      </w:r>
      <w:proofErr w:type="spellEnd"/>
      <w:r w:rsidRPr="008C3DD8">
        <w:rPr>
          <w:rFonts w:ascii="David" w:hAnsi="David"/>
          <w:rtl/>
        </w:rPr>
        <w:t xml:space="preserve"> האדריכלית של המוסד שנבנה (באמצעות התקן נייד או בדוא"ל). </w:t>
      </w:r>
    </w:p>
    <w:p w14:paraId="27BC4CCB" w14:textId="77777777" w:rsidR="00C34DD8" w:rsidRPr="008C3DD8" w:rsidRDefault="00C34DD8" w:rsidP="008C3DD8">
      <w:pPr>
        <w:widowControl w:val="0"/>
        <w:numPr>
          <w:ilvl w:val="2"/>
          <w:numId w:val="19"/>
        </w:numPr>
        <w:ind w:left="1701" w:hanging="709"/>
        <w:rPr>
          <w:rFonts w:ascii="David" w:hAnsi="David"/>
          <w:rtl/>
        </w:rPr>
      </w:pPr>
      <w:r w:rsidRPr="008C3DD8">
        <w:rPr>
          <w:rFonts w:ascii="David" w:hAnsi="David"/>
          <w:rtl/>
        </w:rPr>
        <w:t xml:space="preserve">הקבלן יערוך בדיקה של הבינוי בשטח בהשוואה </w:t>
      </w:r>
      <w:proofErr w:type="spellStart"/>
      <w:r w:rsidRPr="008C3DD8">
        <w:rPr>
          <w:rFonts w:ascii="David" w:hAnsi="David"/>
          <w:rtl/>
        </w:rPr>
        <w:t>לתכנית</w:t>
      </w:r>
      <w:proofErr w:type="spellEnd"/>
      <w:r w:rsidRPr="008C3DD8">
        <w:rPr>
          <w:rFonts w:ascii="David" w:hAnsi="David"/>
          <w:rtl/>
        </w:rPr>
        <w:t xml:space="preserve"> האדריכלית ולטופס תיאור </w:t>
      </w:r>
      <w:proofErr w:type="spellStart"/>
      <w:r w:rsidRPr="008C3DD8">
        <w:rPr>
          <w:rFonts w:ascii="David" w:hAnsi="David"/>
          <w:rtl/>
        </w:rPr>
        <w:t>התכנית</w:t>
      </w:r>
      <w:proofErr w:type="spellEnd"/>
      <w:r w:rsidRPr="008C3DD8">
        <w:rPr>
          <w:rFonts w:ascii="David" w:hAnsi="David"/>
          <w:rtl/>
        </w:rPr>
        <w:t xml:space="preserve"> שבנספח :____  ויעביר למשרד נתונים מספריים (לא מפת מדידה) של כל מבנה. </w:t>
      </w:r>
    </w:p>
    <w:p w14:paraId="7DDAD119" w14:textId="77777777" w:rsidR="00C34DD8" w:rsidRPr="008C3DD8" w:rsidRDefault="00C34DD8" w:rsidP="008C3DD8">
      <w:pPr>
        <w:widowControl w:val="0"/>
        <w:numPr>
          <w:ilvl w:val="2"/>
          <w:numId w:val="19"/>
        </w:numPr>
        <w:ind w:left="1701" w:hanging="709"/>
        <w:rPr>
          <w:rFonts w:ascii="David" w:hAnsi="David"/>
          <w:rtl/>
        </w:rPr>
      </w:pPr>
      <w:r w:rsidRPr="008C3DD8">
        <w:rPr>
          <w:rFonts w:ascii="David" w:hAnsi="David"/>
          <w:rtl/>
        </w:rPr>
        <w:t xml:space="preserve">בכל אחד מהמבנים של המוסד החינוכי הקבלן יפרט כל פונקציה ושטחה במוסד (מצאי פיזי) והשטח הכולל (הבנוי) של כל מבנה ושל כל המבנים השייכים למוסד.  </w:t>
      </w:r>
    </w:p>
    <w:p w14:paraId="4E94A59D" w14:textId="77777777" w:rsidR="00C34DD8" w:rsidRPr="008C3DD8" w:rsidRDefault="00C34DD8" w:rsidP="008C3DD8">
      <w:pPr>
        <w:widowControl w:val="0"/>
        <w:numPr>
          <w:ilvl w:val="2"/>
          <w:numId w:val="19"/>
        </w:numPr>
        <w:ind w:left="1701" w:hanging="709"/>
        <w:rPr>
          <w:rFonts w:ascii="David" w:hAnsi="David"/>
          <w:rtl/>
        </w:rPr>
      </w:pPr>
      <w:r w:rsidRPr="008C3DD8">
        <w:rPr>
          <w:rFonts w:ascii="David" w:hAnsi="David"/>
          <w:rtl/>
        </w:rPr>
        <w:t>הקבלן  יפרט את סוג המבנה (בניית קבע/יביל/בנייה ארעית), גיל המבנה, מספר הקומות במבנה, נקודת הציון (נ"צ) של המבנה ובעלות על המבנה(שכור/בבעלות).</w:t>
      </w:r>
    </w:p>
    <w:p w14:paraId="37A269DA" w14:textId="77777777" w:rsidR="00C34DD8" w:rsidRDefault="00C34DD8" w:rsidP="008C3DD8">
      <w:pPr>
        <w:widowControl w:val="0"/>
        <w:numPr>
          <w:ilvl w:val="2"/>
          <w:numId w:val="19"/>
        </w:numPr>
        <w:ind w:left="1701" w:hanging="709"/>
        <w:rPr>
          <w:rFonts w:ascii="David" w:hAnsi="David"/>
        </w:rPr>
      </w:pPr>
      <w:r w:rsidRPr="008C3DD8">
        <w:rPr>
          <w:rFonts w:ascii="David" w:hAnsi="David"/>
          <w:rtl/>
        </w:rPr>
        <w:t>המוסדות שיבוקרו יהיו בשטחים שונים על פי ההתפלגות הבאה:</w:t>
      </w:r>
    </w:p>
    <w:tbl>
      <w:tblPr>
        <w:tblStyle w:val="aff8"/>
        <w:bidiVisual/>
        <w:tblW w:w="0" w:type="auto"/>
        <w:jc w:val="center"/>
        <w:tblLook w:val="04A0" w:firstRow="1" w:lastRow="0" w:firstColumn="1" w:lastColumn="0" w:noHBand="0" w:noVBand="1"/>
      </w:tblPr>
      <w:tblGrid>
        <w:gridCol w:w="2211"/>
        <w:gridCol w:w="2211"/>
      </w:tblGrid>
      <w:tr w:rsidR="008C3DD8" w14:paraId="575415EF" w14:textId="77777777" w:rsidTr="008C3DD8">
        <w:trPr>
          <w:jc w:val="center"/>
        </w:trPr>
        <w:tc>
          <w:tcPr>
            <w:tcW w:w="2211" w:type="dxa"/>
            <w:vAlign w:val="center"/>
          </w:tcPr>
          <w:p w14:paraId="6CC3A6A9" w14:textId="77777777" w:rsidR="008C3DD8" w:rsidRDefault="008C3DD8" w:rsidP="008C3DD8">
            <w:pPr>
              <w:widowControl w:val="0"/>
              <w:jc w:val="center"/>
              <w:rPr>
                <w:rFonts w:ascii="David" w:hAnsi="David"/>
                <w:rtl/>
              </w:rPr>
            </w:pPr>
            <w:r>
              <w:rPr>
                <w:rtl/>
              </w:rPr>
              <w:t>שטח המוסד</w:t>
            </w:r>
          </w:p>
        </w:tc>
        <w:tc>
          <w:tcPr>
            <w:tcW w:w="2211" w:type="dxa"/>
            <w:vAlign w:val="center"/>
          </w:tcPr>
          <w:p w14:paraId="28DD92C3" w14:textId="77777777" w:rsidR="008C3DD8" w:rsidRDefault="008C3DD8" w:rsidP="008C3DD8">
            <w:pPr>
              <w:widowControl w:val="0"/>
              <w:jc w:val="center"/>
              <w:rPr>
                <w:rFonts w:ascii="David" w:hAnsi="David"/>
                <w:rtl/>
              </w:rPr>
            </w:pPr>
            <w:r>
              <w:rPr>
                <w:rtl/>
              </w:rPr>
              <w:t>% המוסדות שיבוקרו</w:t>
            </w:r>
          </w:p>
        </w:tc>
      </w:tr>
      <w:tr w:rsidR="008C3DD8" w14:paraId="63CF88BF" w14:textId="77777777" w:rsidTr="008C3DD8">
        <w:trPr>
          <w:jc w:val="center"/>
        </w:trPr>
        <w:tc>
          <w:tcPr>
            <w:tcW w:w="2211" w:type="dxa"/>
            <w:vAlign w:val="center"/>
          </w:tcPr>
          <w:p w14:paraId="4FDA5C85" w14:textId="77777777" w:rsidR="008C3DD8" w:rsidRDefault="008C3DD8" w:rsidP="008C3DD8">
            <w:pPr>
              <w:widowControl w:val="0"/>
              <w:jc w:val="center"/>
              <w:rPr>
                <w:rFonts w:ascii="David" w:hAnsi="David"/>
                <w:rtl/>
              </w:rPr>
            </w:pPr>
            <w:r>
              <w:rPr>
                <w:rtl/>
              </w:rPr>
              <w:t>עד 2,500 מ"ר</w:t>
            </w:r>
          </w:p>
        </w:tc>
        <w:tc>
          <w:tcPr>
            <w:tcW w:w="2211" w:type="dxa"/>
            <w:vAlign w:val="center"/>
          </w:tcPr>
          <w:p w14:paraId="071C4D56" w14:textId="77777777" w:rsidR="008C3DD8" w:rsidRDefault="008C3DD8" w:rsidP="008C3DD8">
            <w:pPr>
              <w:widowControl w:val="0"/>
              <w:jc w:val="center"/>
              <w:rPr>
                <w:rFonts w:ascii="David" w:hAnsi="David"/>
                <w:rtl/>
              </w:rPr>
            </w:pPr>
            <w:r>
              <w:rPr>
                <w:rtl/>
              </w:rPr>
              <w:t>30%</w:t>
            </w:r>
          </w:p>
        </w:tc>
      </w:tr>
      <w:tr w:rsidR="008C3DD8" w14:paraId="5371A756" w14:textId="77777777" w:rsidTr="008C3DD8">
        <w:trPr>
          <w:jc w:val="center"/>
        </w:trPr>
        <w:tc>
          <w:tcPr>
            <w:tcW w:w="2211" w:type="dxa"/>
            <w:vAlign w:val="center"/>
          </w:tcPr>
          <w:p w14:paraId="2BBE038B" w14:textId="77777777" w:rsidR="008C3DD8" w:rsidRDefault="008C3DD8" w:rsidP="008C3DD8">
            <w:pPr>
              <w:widowControl w:val="0"/>
              <w:jc w:val="center"/>
              <w:rPr>
                <w:rFonts w:ascii="David" w:hAnsi="David"/>
                <w:rtl/>
              </w:rPr>
            </w:pPr>
            <w:r>
              <w:rPr>
                <w:rtl/>
              </w:rPr>
              <w:t>2,501 - 5,000 מ"ר</w:t>
            </w:r>
          </w:p>
        </w:tc>
        <w:tc>
          <w:tcPr>
            <w:tcW w:w="2211" w:type="dxa"/>
            <w:vAlign w:val="center"/>
          </w:tcPr>
          <w:p w14:paraId="339AC483" w14:textId="77777777" w:rsidR="008C3DD8" w:rsidRDefault="008C3DD8" w:rsidP="008C3DD8">
            <w:pPr>
              <w:widowControl w:val="0"/>
              <w:jc w:val="center"/>
              <w:rPr>
                <w:rFonts w:ascii="David" w:hAnsi="David"/>
                <w:rtl/>
              </w:rPr>
            </w:pPr>
            <w:r>
              <w:rPr>
                <w:rtl/>
              </w:rPr>
              <w:t>50%</w:t>
            </w:r>
          </w:p>
        </w:tc>
      </w:tr>
      <w:tr w:rsidR="008C3DD8" w14:paraId="23EBC2DA" w14:textId="77777777" w:rsidTr="008C3DD8">
        <w:trPr>
          <w:jc w:val="center"/>
        </w:trPr>
        <w:tc>
          <w:tcPr>
            <w:tcW w:w="2211" w:type="dxa"/>
            <w:vAlign w:val="center"/>
          </w:tcPr>
          <w:p w14:paraId="4A2D6E9A" w14:textId="77777777" w:rsidR="008C3DD8" w:rsidRDefault="008C3DD8" w:rsidP="008C3DD8">
            <w:pPr>
              <w:widowControl w:val="0"/>
              <w:jc w:val="center"/>
              <w:rPr>
                <w:rFonts w:ascii="David" w:hAnsi="David"/>
                <w:rtl/>
              </w:rPr>
            </w:pPr>
            <w:r>
              <w:rPr>
                <w:rtl/>
              </w:rPr>
              <w:t>5,001 מ"ר או יותר</w:t>
            </w:r>
          </w:p>
        </w:tc>
        <w:tc>
          <w:tcPr>
            <w:tcW w:w="2211" w:type="dxa"/>
            <w:vAlign w:val="center"/>
          </w:tcPr>
          <w:p w14:paraId="4BF8D40D" w14:textId="77777777" w:rsidR="008C3DD8" w:rsidRPr="008C3DD8" w:rsidRDefault="008C3DD8" w:rsidP="008C3DD8">
            <w:pPr>
              <w:widowControl w:val="0"/>
              <w:jc w:val="center"/>
              <w:rPr>
                <w:rtl/>
              </w:rPr>
            </w:pPr>
            <w:r>
              <w:rPr>
                <w:rtl/>
              </w:rPr>
              <w:t>20%</w:t>
            </w:r>
          </w:p>
        </w:tc>
      </w:tr>
    </w:tbl>
    <w:p w14:paraId="269EEDA7" w14:textId="0E37DC05" w:rsidR="00C34DD8" w:rsidRPr="005C350D" w:rsidRDefault="001E6A3F" w:rsidP="005C350D">
      <w:pPr>
        <w:widowControl w:val="0"/>
        <w:numPr>
          <w:ilvl w:val="2"/>
          <w:numId w:val="19"/>
        </w:numPr>
        <w:ind w:left="1701" w:hanging="709"/>
        <w:rPr>
          <w:rFonts w:ascii="David" w:hAnsi="David"/>
          <w:rtl/>
        </w:rPr>
      </w:pPr>
      <w:r>
        <w:rPr>
          <w:rFonts w:ascii="David" w:hAnsi="David" w:hint="cs"/>
          <w:rtl/>
        </w:rPr>
        <w:t xml:space="preserve">עם סיום ביצוע הבקרה יעביר הקבלן למשרד </w:t>
      </w:r>
      <w:r w:rsidR="00C34DD8" w:rsidRPr="005C350D">
        <w:rPr>
          <w:rFonts w:ascii="David" w:hAnsi="David"/>
          <w:rtl/>
        </w:rPr>
        <w:t>דו"ח בקרה על כל מוסד שבוקר.</w:t>
      </w:r>
    </w:p>
    <w:p w14:paraId="3A0FEBF2" w14:textId="77777777" w:rsidR="00C34DD8" w:rsidRPr="005C350D" w:rsidRDefault="00C34DD8" w:rsidP="005C350D">
      <w:pPr>
        <w:widowControl w:val="0"/>
        <w:numPr>
          <w:ilvl w:val="2"/>
          <w:numId w:val="19"/>
        </w:numPr>
        <w:ind w:left="1701" w:hanging="709"/>
        <w:rPr>
          <w:rFonts w:ascii="David" w:hAnsi="David"/>
          <w:rtl/>
        </w:rPr>
      </w:pPr>
      <w:r w:rsidRPr="005C350D">
        <w:rPr>
          <w:rFonts w:ascii="David" w:hAnsi="David"/>
          <w:rtl/>
        </w:rPr>
        <w:t>דו"ח בקרה מוסדי יתייחס למסמכים החסרים, חריגות בשטחים, אי התאמות לתוכנית האדריכלית וכל נתון שהתגלה בזמן הבקרה.</w:t>
      </w:r>
    </w:p>
    <w:p w14:paraId="0FDB794F" w14:textId="77777777" w:rsidR="00C34DD8" w:rsidRPr="005C350D" w:rsidRDefault="00C34DD8" w:rsidP="005C350D">
      <w:pPr>
        <w:widowControl w:val="0"/>
        <w:numPr>
          <w:ilvl w:val="2"/>
          <w:numId w:val="19"/>
        </w:numPr>
        <w:ind w:left="1701" w:hanging="709"/>
        <w:rPr>
          <w:rFonts w:ascii="David" w:hAnsi="David"/>
          <w:rtl/>
        </w:rPr>
      </w:pPr>
      <w:r w:rsidRPr="005C350D">
        <w:rPr>
          <w:rFonts w:ascii="David" w:hAnsi="David"/>
          <w:rtl/>
        </w:rPr>
        <w:t>לדו"ח הבקרה המוסדי יצורפו כל המסמכים שנדרשו בבקרה.</w:t>
      </w:r>
    </w:p>
    <w:p w14:paraId="71C98FBB" w14:textId="77777777" w:rsidR="00C34DD8" w:rsidRPr="005C350D" w:rsidRDefault="00C34DD8" w:rsidP="005C350D">
      <w:pPr>
        <w:widowControl w:val="0"/>
        <w:numPr>
          <w:ilvl w:val="2"/>
          <w:numId w:val="19"/>
        </w:numPr>
        <w:ind w:left="1701" w:hanging="709"/>
        <w:rPr>
          <w:rFonts w:ascii="David" w:hAnsi="David"/>
          <w:rtl/>
        </w:rPr>
      </w:pPr>
      <w:r w:rsidRPr="005C350D">
        <w:rPr>
          <w:rFonts w:ascii="David" w:hAnsi="David"/>
          <w:rtl/>
        </w:rPr>
        <w:t>הקבלן יסרוק את הדו"ח והמסמכים ויעבירם לאגף בדואר אלקטרוני או באמצעות מדיה דיגיטלית.</w:t>
      </w:r>
    </w:p>
    <w:p w14:paraId="5C9BF670" w14:textId="77777777" w:rsidR="00C34DD8" w:rsidRPr="005C350D" w:rsidRDefault="00C34DD8" w:rsidP="005C350D">
      <w:pPr>
        <w:widowControl w:val="0"/>
        <w:numPr>
          <w:ilvl w:val="2"/>
          <w:numId w:val="19"/>
        </w:numPr>
        <w:ind w:left="1701" w:hanging="709"/>
        <w:rPr>
          <w:rFonts w:ascii="David" w:hAnsi="David"/>
          <w:rtl/>
        </w:rPr>
      </w:pPr>
      <w:r w:rsidRPr="005C350D">
        <w:rPr>
          <w:rFonts w:ascii="David" w:hAnsi="David"/>
          <w:rtl/>
        </w:rPr>
        <w:t>בסוף כל שנה הקבלן יכין דו"ח מרכז המכיל את ממצאי כל הבקרות שבוצעו ויעבירו לאגף במס' עותקים וכן במדיה מגנטית.</w:t>
      </w:r>
    </w:p>
    <w:p w14:paraId="664A0A1E" w14:textId="25007B76" w:rsidR="00C34DD8" w:rsidRPr="005C350D" w:rsidRDefault="001B3159" w:rsidP="003A5FF6">
      <w:pPr>
        <w:widowControl w:val="0"/>
        <w:numPr>
          <w:ilvl w:val="2"/>
          <w:numId w:val="19"/>
        </w:numPr>
        <w:ind w:left="1701" w:hanging="709"/>
        <w:rPr>
          <w:rFonts w:ascii="David" w:hAnsi="David"/>
          <w:rtl/>
        </w:rPr>
      </w:pPr>
      <w:r>
        <w:rPr>
          <w:rFonts w:ascii="David" w:hAnsi="David" w:hint="cs"/>
          <w:rtl/>
        </w:rPr>
        <w:t>הכנת</w:t>
      </w:r>
      <w:r w:rsidRPr="005C350D">
        <w:rPr>
          <w:rFonts w:ascii="David" w:hAnsi="David"/>
          <w:rtl/>
        </w:rPr>
        <w:t xml:space="preserve"> </w:t>
      </w:r>
      <w:r w:rsidR="00C34DD8" w:rsidRPr="005C350D">
        <w:rPr>
          <w:rFonts w:ascii="David" w:hAnsi="David"/>
          <w:rtl/>
        </w:rPr>
        <w:t>נתוני</w:t>
      </w:r>
      <w:r>
        <w:rPr>
          <w:rFonts w:ascii="David" w:hAnsi="David" w:hint="cs"/>
          <w:rtl/>
        </w:rPr>
        <w:t xml:space="preserve"> רקע</w:t>
      </w:r>
      <w:r w:rsidR="00C34DD8" w:rsidRPr="005C350D">
        <w:rPr>
          <w:rFonts w:ascii="David" w:hAnsi="David"/>
          <w:rtl/>
        </w:rPr>
        <w:t xml:space="preserve"> עבור </w:t>
      </w:r>
      <w:r>
        <w:rPr>
          <w:rFonts w:ascii="David" w:hAnsi="David" w:hint="cs"/>
          <w:rtl/>
        </w:rPr>
        <w:t xml:space="preserve">ניתוח </w:t>
      </w:r>
      <w:r w:rsidR="003A5FF6">
        <w:rPr>
          <w:rFonts w:ascii="David" w:hAnsi="David" w:hint="cs"/>
          <w:rtl/>
        </w:rPr>
        <w:t>שיבוצע על ידי אגף מיפוי ותכנון ל</w:t>
      </w:r>
      <w:r w:rsidR="00C34DD8" w:rsidRPr="005C350D">
        <w:rPr>
          <w:rFonts w:ascii="David" w:hAnsi="David"/>
          <w:rtl/>
        </w:rPr>
        <w:t xml:space="preserve">בקשות בתחום פעילות </w:t>
      </w:r>
      <w:r w:rsidR="003A5FF6">
        <w:rPr>
          <w:rFonts w:ascii="David" w:hAnsi="David" w:hint="cs"/>
          <w:rtl/>
        </w:rPr>
        <w:t>ה</w:t>
      </w:r>
      <w:r w:rsidR="00C34DD8" w:rsidRPr="005C350D">
        <w:rPr>
          <w:rFonts w:ascii="David" w:hAnsi="David"/>
          <w:rtl/>
        </w:rPr>
        <w:t>אגף</w:t>
      </w:r>
      <w:r w:rsidR="003A5FF6">
        <w:rPr>
          <w:rFonts w:ascii="David" w:hAnsi="David" w:hint="cs"/>
          <w:rtl/>
        </w:rPr>
        <w:t>.</w:t>
      </w:r>
      <w:r w:rsidR="00C34DD8" w:rsidRPr="005C350D">
        <w:rPr>
          <w:rFonts w:ascii="David" w:hAnsi="David"/>
          <w:rtl/>
        </w:rPr>
        <w:t xml:space="preserve"> </w:t>
      </w:r>
    </w:p>
    <w:p w14:paraId="4172FC29" w14:textId="77777777" w:rsidR="00C34DD8" w:rsidRPr="005C350D" w:rsidRDefault="00C34DD8" w:rsidP="005C350D">
      <w:pPr>
        <w:widowControl w:val="0"/>
        <w:numPr>
          <w:ilvl w:val="3"/>
          <w:numId w:val="19"/>
        </w:numPr>
        <w:ind w:left="1984" w:hanging="904"/>
        <w:rPr>
          <w:rFonts w:ascii="David" w:hAnsi="David"/>
          <w:rtl/>
        </w:rPr>
      </w:pPr>
      <w:r w:rsidRPr="005C350D">
        <w:rPr>
          <w:rFonts w:ascii="David" w:hAnsi="David"/>
          <w:rtl/>
        </w:rPr>
        <w:t xml:space="preserve">הקבלן או נציג מטעמו ירכז את החומרים הנדרשים  עבור כל רשות מקומית </w:t>
      </w:r>
    </w:p>
    <w:p w14:paraId="734093DF" w14:textId="77777777" w:rsidR="00C34DD8" w:rsidRPr="005C350D" w:rsidRDefault="00C34DD8" w:rsidP="005C350D">
      <w:pPr>
        <w:widowControl w:val="0"/>
        <w:numPr>
          <w:ilvl w:val="3"/>
          <w:numId w:val="19"/>
        </w:numPr>
        <w:ind w:left="1984" w:hanging="904"/>
        <w:rPr>
          <w:rFonts w:ascii="David" w:hAnsi="David"/>
          <w:rtl/>
        </w:rPr>
      </w:pPr>
      <w:r w:rsidRPr="005C350D">
        <w:rPr>
          <w:rFonts w:ascii="David" w:hAnsi="David"/>
          <w:rtl/>
        </w:rPr>
        <w:t>עליו לפעול ע"פ הנחיות אגף מיפוי ותכנון שהוגדרו מראש .</w:t>
      </w:r>
    </w:p>
    <w:p w14:paraId="0F75D032" w14:textId="77777777" w:rsidR="00C34DD8" w:rsidRPr="005C350D" w:rsidRDefault="00C34DD8" w:rsidP="005C350D">
      <w:pPr>
        <w:widowControl w:val="0"/>
        <w:numPr>
          <w:ilvl w:val="3"/>
          <w:numId w:val="19"/>
        </w:numPr>
        <w:ind w:left="1984" w:hanging="904"/>
        <w:rPr>
          <w:rFonts w:ascii="David" w:hAnsi="David"/>
          <w:rtl/>
        </w:rPr>
      </w:pPr>
      <w:r w:rsidRPr="005C350D">
        <w:rPr>
          <w:rFonts w:ascii="David" w:hAnsi="David"/>
          <w:rtl/>
        </w:rPr>
        <w:t xml:space="preserve">מנהל האגף/ נציג מטעמו ירכז תכנית עבודה שתקבע מראש לבקשות הבינוי של הרשויות המקומיות לפי הפעולות כדלקמן: </w:t>
      </w:r>
    </w:p>
    <w:p w14:paraId="35C0BD25" w14:textId="107B40C3" w:rsidR="00C34DD8" w:rsidRPr="005C350D" w:rsidRDefault="00C34DD8" w:rsidP="005C350D">
      <w:pPr>
        <w:widowControl w:val="0"/>
        <w:numPr>
          <w:ilvl w:val="4"/>
          <w:numId w:val="19"/>
        </w:numPr>
        <w:ind w:left="2409" w:hanging="969"/>
        <w:rPr>
          <w:rFonts w:ascii="David" w:hAnsi="David"/>
          <w:rtl/>
        </w:rPr>
      </w:pPr>
      <w:r w:rsidRPr="005C350D">
        <w:rPr>
          <w:rFonts w:ascii="David" w:hAnsi="David"/>
          <w:rtl/>
        </w:rPr>
        <w:t xml:space="preserve">הכנת רשימת נתוני תלמידים, פילוח ע"פ גילאים </w:t>
      </w:r>
      <w:r w:rsidR="001B3159">
        <w:rPr>
          <w:rFonts w:ascii="David" w:hAnsi="David" w:hint="cs"/>
          <w:rtl/>
        </w:rPr>
        <w:t>ועוד</w:t>
      </w:r>
      <w:r w:rsidRPr="005C350D">
        <w:rPr>
          <w:rFonts w:ascii="David" w:hAnsi="David"/>
          <w:rtl/>
        </w:rPr>
        <w:t>.</w:t>
      </w:r>
    </w:p>
    <w:p w14:paraId="3E250A03" w14:textId="28A50330" w:rsidR="00C34DD8" w:rsidRPr="005C350D" w:rsidRDefault="00C34DD8" w:rsidP="001B3159">
      <w:pPr>
        <w:widowControl w:val="0"/>
        <w:numPr>
          <w:ilvl w:val="4"/>
          <w:numId w:val="19"/>
        </w:numPr>
        <w:ind w:left="2409" w:hanging="969"/>
        <w:rPr>
          <w:rFonts w:ascii="David" w:hAnsi="David"/>
          <w:rtl/>
        </w:rPr>
      </w:pPr>
      <w:r w:rsidRPr="005C350D">
        <w:rPr>
          <w:rFonts w:ascii="David" w:hAnsi="David"/>
          <w:rtl/>
        </w:rPr>
        <w:t>מיפוי מוסדות החינוך של הרשות כולל מס' כיתות אם</w:t>
      </w:r>
      <w:r w:rsidR="001B3159">
        <w:rPr>
          <w:rFonts w:ascii="David" w:hAnsi="David" w:hint="cs"/>
          <w:rtl/>
        </w:rPr>
        <w:t xml:space="preserve"> בתקן מול </w:t>
      </w:r>
      <w:r w:rsidRPr="005C350D">
        <w:rPr>
          <w:rFonts w:ascii="David" w:hAnsi="David"/>
          <w:rtl/>
        </w:rPr>
        <w:t xml:space="preserve"> </w:t>
      </w:r>
      <w:r w:rsidR="001B3159">
        <w:rPr>
          <w:rFonts w:ascii="David" w:hAnsi="David" w:hint="cs"/>
          <w:rtl/>
        </w:rPr>
        <w:t>יכולת קיבולת פיזית קיימת ו/או שתוקצבה</w:t>
      </w:r>
      <w:r w:rsidRPr="005C350D">
        <w:rPr>
          <w:rFonts w:ascii="David" w:hAnsi="David"/>
          <w:rtl/>
        </w:rPr>
        <w:t>.</w:t>
      </w:r>
    </w:p>
    <w:p w14:paraId="2DFDD933" w14:textId="642C9672" w:rsidR="00C34DD8" w:rsidRPr="005C350D" w:rsidRDefault="00C34DD8" w:rsidP="005C350D">
      <w:pPr>
        <w:widowControl w:val="0"/>
        <w:numPr>
          <w:ilvl w:val="4"/>
          <w:numId w:val="19"/>
        </w:numPr>
        <w:ind w:left="2409" w:hanging="969"/>
        <w:rPr>
          <w:rFonts w:ascii="David" w:hAnsi="David"/>
          <w:rtl/>
        </w:rPr>
      </w:pPr>
      <w:r w:rsidRPr="005C350D">
        <w:rPr>
          <w:rFonts w:ascii="David" w:hAnsi="David"/>
          <w:rtl/>
        </w:rPr>
        <w:t>נתוני גידול דמוגרפי, השינוי וההתפתחות האורבאנית של הרשות</w:t>
      </w:r>
      <w:r w:rsidR="001B3159">
        <w:rPr>
          <w:rFonts w:ascii="David" w:hAnsi="David" w:hint="cs"/>
          <w:rtl/>
        </w:rPr>
        <w:t xml:space="preserve"> ובהקשר תשתיות מוסדות חינוך</w:t>
      </w:r>
      <w:r w:rsidRPr="005C350D">
        <w:rPr>
          <w:rFonts w:ascii="David" w:hAnsi="David"/>
          <w:rtl/>
        </w:rPr>
        <w:t>.</w:t>
      </w:r>
    </w:p>
    <w:p w14:paraId="7E8257A2" w14:textId="1D948B87" w:rsidR="00C34DD8" w:rsidRPr="005C350D" w:rsidRDefault="00C34DD8" w:rsidP="005C350D">
      <w:pPr>
        <w:widowControl w:val="0"/>
        <w:numPr>
          <w:ilvl w:val="4"/>
          <w:numId w:val="19"/>
        </w:numPr>
        <w:ind w:left="2409" w:hanging="969"/>
        <w:rPr>
          <w:rFonts w:ascii="David" w:hAnsi="David"/>
          <w:rtl/>
        </w:rPr>
      </w:pPr>
      <w:r w:rsidRPr="005C350D">
        <w:rPr>
          <w:rFonts w:ascii="David" w:hAnsi="David"/>
          <w:rtl/>
        </w:rPr>
        <w:t xml:space="preserve">ריכוז נתוני </w:t>
      </w:r>
      <w:proofErr w:type="spellStart"/>
      <w:r w:rsidRPr="005C350D">
        <w:rPr>
          <w:rFonts w:ascii="David" w:hAnsi="David"/>
          <w:rtl/>
        </w:rPr>
        <w:t>תב"עות</w:t>
      </w:r>
      <w:proofErr w:type="spellEnd"/>
      <w:r w:rsidR="001B3159">
        <w:rPr>
          <w:rFonts w:ascii="David" w:hAnsi="David" w:hint="cs"/>
          <w:rtl/>
        </w:rPr>
        <w:t xml:space="preserve"> מאושרות למגורים (שטרם מומשו ושבשלבי מימוש שונים)</w:t>
      </w:r>
      <w:r w:rsidRPr="005C350D">
        <w:rPr>
          <w:rFonts w:ascii="David" w:hAnsi="David"/>
          <w:rtl/>
        </w:rPr>
        <w:t>, הרחבות ושיווקי יחידות דיור לכל רשות.</w:t>
      </w:r>
    </w:p>
    <w:p w14:paraId="6968E772" w14:textId="77777777" w:rsidR="00C34DD8" w:rsidRPr="005C350D" w:rsidRDefault="00C34DD8" w:rsidP="005C350D">
      <w:pPr>
        <w:widowControl w:val="0"/>
        <w:numPr>
          <w:ilvl w:val="4"/>
          <w:numId w:val="19"/>
        </w:numPr>
        <w:ind w:left="2409" w:hanging="969"/>
        <w:rPr>
          <w:rFonts w:ascii="David" w:hAnsi="David"/>
          <w:rtl/>
        </w:rPr>
      </w:pPr>
      <w:r w:rsidRPr="005C350D">
        <w:rPr>
          <w:rFonts w:ascii="David" w:hAnsi="David"/>
          <w:rtl/>
        </w:rPr>
        <w:t>מיפוי מצב מבנים של הרשות כולל מוסדות שנבנו עד שנת 1980 או כל שנה אחרת שיגדיר המנהל (כולל שליפת נתונים ממאגרי מידע קיימים).</w:t>
      </w:r>
    </w:p>
    <w:p w14:paraId="7A5507DC" w14:textId="77777777" w:rsidR="00C34DD8" w:rsidRPr="005C350D" w:rsidRDefault="00C34DD8" w:rsidP="005C350D">
      <w:pPr>
        <w:widowControl w:val="0"/>
        <w:numPr>
          <w:ilvl w:val="4"/>
          <w:numId w:val="19"/>
        </w:numPr>
        <w:ind w:left="2409" w:hanging="969"/>
        <w:rPr>
          <w:rFonts w:ascii="David" w:hAnsi="David"/>
          <w:rtl/>
        </w:rPr>
      </w:pPr>
      <w:r w:rsidRPr="005C350D">
        <w:rPr>
          <w:rFonts w:ascii="David" w:hAnsi="David"/>
          <w:rtl/>
        </w:rPr>
        <w:t xml:space="preserve">מתן סיוע לרשות המקומית להכנת חומרים לאגף מיפוי ותכנון / אגף הבינוי כמו קולות קוראים וטפסי קרקע </w:t>
      </w:r>
      <w:proofErr w:type="spellStart"/>
      <w:r w:rsidRPr="005C350D">
        <w:rPr>
          <w:rFonts w:ascii="David" w:hAnsi="David"/>
          <w:rtl/>
        </w:rPr>
        <w:t>וכו</w:t>
      </w:r>
      <w:proofErr w:type="spellEnd"/>
      <w:r w:rsidRPr="005C350D">
        <w:rPr>
          <w:rFonts w:ascii="David" w:hAnsi="David"/>
          <w:rtl/>
        </w:rPr>
        <w:t xml:space="preserve">'.  </w:t>
      </w:r>
    </w:p>
    <w:p w14:paraId="2B1B8E84" w14:textId="44906C62" w:rsidR="00C34DD8" w:rsidRPr="005C350D" w:rsidRDefault="00C34DD8" w:rsidP="005C350D">
      <w:pPr>
        <w:widowControl w:val="0"/>
        <w:numPr>
          <w:ilvl w:val="4"/>
          <w:numId w:val="19"/>
        </w:numPr>
        <w:ind w:left="2409" w:hanging="969"/>
        <w:rPr>
          <w:rFonts w:ascii="David" w:hAnsi="David"/>
          <w:rtl/>
        </w:rPr>
      </w:pPr>
      <w:r w:rsidRPr="005C350D">
        <w:rPr>
          <w:rFonts w:ascii="David" w:hAnsi="David"/>
          <w:rtl/>
        </w:rPr>
        <w:t>כל בקשה או משימה נוספת שאגף מיפוי ותכנון ידרוש מהקבלן להכין אותה לצורך ביצוע מטלות האגף.</w:t>
      </w:r>
    </w:p>
    <w:p w14:paraId="5B3720B7" w14:textId="77777777" w:rsidR="00C34DD8" w:rsidRPr="000377DD" w:rsidRDefault="00C34DD8" w:rsidP="005C350D">
      <w:pPr>
        <w:widowControl w:val="0"/>
        <w:numPr>
          <w:ilvl w:val="1"/>
          <w:numId w:val="19"/>
        </w:numPr>
        <w:ind w:left="1275" w:hanging="567"/>
        <w:rPr>
          <w:b/>
          <w:bCs/>
          <w:rtl/>
        </w:rPr>
      </w:pPr>
      <w:r w:rsidRPr="000377DD">
        <w:rPr>
          <w:b/>
          <w:bCs/>
          <w:rtl/>
        </w:rPr>
        <w:lastRenderedPageBreak/>
        <w:t>בדיקת שלמות הנתונים בטפסי קרקע ומצאי פיזי</w:t>
      </w:r>
    </w:p>
    <w:p w14:paraId="6CEEE03F" w14:textId="77777777" w:rsidR="00C34DD8" w:rsidRPr="00455DCD" w:rsidRDefault="00C34DD8" w:rsidP="00455DCD">
      <w:pPr>
        <w:widowControl w:val="0"/>
        <w:ind w:left="1701"/>
        <w:rPr>
          <w:rFonts w:ascii="David" w:hAnsi="David"/>
          <w:rtl/>
        </w:rPr>
      </w:pPr>
      <w:r w:rsidRPr="00455DCD">
        <w:rPr>
          <w:rFonts w:ascii="David" w:hAnsi="David"/>
          <w:rtl/>
        </w:rPr>
        <w:t xml:space="preserve">שירותי בדיקה של מסמכי קרקע תתמקד בבדיקת המסמכים ועיבודם. טפסי קרקע הינם מסמכים המוגשים על ידי הרשויות המקומיות ובהם פרטי המוסד החינוכי, נתוני המגרש והצהרות והתחייבויות משפטיות, התאמת המגרש למוסד החינוכי, תרשמי מגרש, תקנון </w:t>
      </w:r>
      <w:proofErr w:type="spellStart"/>
      <w:r w:rsidRPr="00455DCD">
        <w:rPr>
          <w:rFonts w:ascii="David" w:hAnsi="David"/>
          <w:rtl/>
        </w:rPr>
        <w:t>תב"ע</w:t>
      </w:r>
      <w:proofErr w:type="spellEnd"/>
      <w:r w:rsidRPr="00455DCD">
        <w:rPr>
          <w:rFonts w:ascii="David" w:hAnsi="David"/>
          <w:rtl/>
        </w:rPr>
        <w:t xml:space="preserve">  ועוד. בודק מסמכי קרקע  יבצע ביו היתר את הפעילויות הבאות:</w:t>
      </w:r>
    </w:p>
    <w:p w14:paraId="231DD3F0"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קליטה, ריכוז ועיבוד טפסי הקרקע שנשלחים ע"י הרשות  המקומית</w:t>
      </w:r>
    </w:p>
    <w:p w14:paraId="4A586C30" w14:textId="2CBB8E92"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 xml:space="preserve">איסוף המסמכים שהתקבלו ממשרדי </w:t>
      </w:r>
      <w:proofErr w:type="spellStart"/>
      <w:r w:rsidRPr="00455DCD">
        <w:rPr>
          <w:rFonts w:ascii="David" w:hAnsi="David"/>
          <w:rtl/>
        </w:rPr>
        <w:t>מינהל</w:t>
      </w:r>
      <w:proofErr w:type="spellEnd"/>
      <w:r w:rsidRPr="00455DCD">
        <w:rPr>
          <w:rFonts w:ascii="David" w:hAnsi="David"/>
          <w:rtl/>
        </w:rPr>
        <w:t xml:space="preserve"> הפיתוח </w:t>
      </w:r>
      <w:r w:rsidR="00E91D2D">
        <w:rPr>
          <w:rFonts w:ascii="David" w:hAnsi="David" w:hint="cs"/>
          <w:rtl/>
        </w:rPr>
        <w:t xml:space="preserve">של המשרד </w:t>
      </w:r>
      <w:r w:rsidRPr="00455DCD">
        <w:rPr>
          <w:rFonts w:ascii="David" w:hAnsi="David"/>
          <w:rtl/>
        </w:rPr>
        <w:t xml:space="preserve">בירושלים לפחות פעם בשבוע ובנוסף לפי צרכי היחידה וככל שיתבקש, בשעות העבודה המקובלות </w:t>
      </w:r>
      <w:proofErr w:type="spellStart"/>
      <w:r w:rsidRPr="00455DCD">
        <w:rPr>
          <w:rFonts w:ascii="David" w:hAnsi="David"/>
          <w:rtl/>
        </w:rPr>
        <w:t>במינהל</w:t>
      </w:r>
      <w:proofErr w:type="spellEnd"/>
      <w:r w:rsidRPr="00455DCD">
        <w:rPr>
          <w:rFonts w:ascii="David" w:hAnsi="David"/>
          <w:rtl/>
        </w:rPr>
        <w:t>. ככל שהמסמכים יישלחו על ידי הרשויות באופן ממוחשב, על הבודק להיערך לקבלת המסמכים בהתאם.</w:t>
      </w:r>
    </w:p>
    <w:p w14:paraId="3D3B4AA6" w14:textId="77777777"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 xml:space="preserve">הקבלן יבדוק את שלמות החומר שקיבל, ירכז וימיין את טפסי הקרקע ואת כל המסמכים הנלווים שהתקבלו מהרשויות. </w:t>
      </w:r>
    </w:p>
    <w:p w14:paraId="26AB9AA6" w14:textId="77777777"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קליטת הטפסים שהתקבלו בצורה ממוחשבת ו/או ידנית</w:t>
      </w:r>
    </w:p>
    <w:p w14:paraId="20588BB4" w14:textId="77777777"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סריקת המסמכים הרלבנטיים</w:t>
      </w:r>
    </w:p>
    <w:p w14:paraId="7FF4311C" w14:textId="77777777"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הקבלן יעביר למשרד החינוך דו"ח סטטוס שבועי על החומר שהתקבל ובו פרוט פגמים וחוסרים במסמכים שהתקבלו מהרשויות המקומיות.</w:t>
      </w:r>
    </w:p>
    <w:p w14:paraId="560CEC44" w14:textId="77777777"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 xml:space="preserve">יבצע תשאול טלפוני חודשי לכל הרשויות שטרם השלימו מסמכים ועד לקבלת המסמכים המלאים. </w:t>
      </w:r>
    </w:p>
    <w:p w14:paraId="48D0D886" w14:textId="77777777"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 xml:space="preserve">הקבלן יעביר למשרד את המסמכים שהתקבלו והושלמו על ידי הרשות בצירוף קובץ סרוק המכיל את כל המסמכים. </w:t>
      </w:r>
    </w:p>
    <w:p w14:paraId="0F0F7522"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קליטה, ריכוז ועיבוד מסמכי מצאי פיזי שנשלחים ע"י הרשויות המקומיות</w:t>
      </w:r>
    </w:p>
    <w:p w14:paraId="5F0D54C5" w14:textId="77777777"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בדיקת תכנית העמדה - תוכניות שיסומנו וימוספרו בה כל המבנים והמתקנים הקיימים על מגרש המוסד החינוכי, במקרה שהם לא סומנו בתוכנית המדידה שיש לצרף לטופס הקרקע. אם המגרש מיועד למוסדות חינוך או ציבור נוספים, יש לסמן את חלוקת המגרש והמבנים בין המוסדות וכן את החדרים ואת המתקנים המשותפים. יש לציין את הגודל של כל אחד מחלקי המגרש.</w:t>
      </w:r>
    </w:p>
    <w:p w14:paraId="1D79E4FB" w14:textId="77777777"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 xml:space="preserve">בדיקת </w:t>
      </w:r>
      <w:proofErr w:type="spellStart"/>
      <w:r w:rsidRPr="00455DCD">
        <w:rPr>
          <w:rFonts w:ascii="David" w:hAnsi="David"/>
          <w:rtl/>
        </w:rPr>
        <w:t>תכניות</w:t>
      </w:r>
      <w:proofErr w:type="spellEnd"/>
      <w:r w:rsidRPr="00455DCD">
        <w:rPr>
          <w:rFonts w:ascii="David" w:hAnsi="David"/>
          <w:rtl/>
        </w:rPr>
        <w:t xml:space="preserve"> המבנים – (</w:t>
      </w:r>
      <w:proofErr w:type="spellStart"/>
      <w:r w:rsidRPr="00455DCD">
        <w:rPr>
          <w:rFonts w:ascii="David" w:hAnsi="David"/>
          <w:rtl/>
        </w:rPr>
        <w:t>בקנ"מ</w:t>
      </w:r>
      <w:proofErr w:type="spellEnd"/>
      <w:r w:rsidRPr="00455DCD">
        <w:rPr>
          <w:rFonts w:ascii="David" w:hAnsi="David"/>
          <w:rtl/>
        </w:rPr>
        <w:t xml:space="preserve"> של 1:250), של כל המבנים הקיימים על מגרש המוסד החינוכי, ובכלל זה מבנים זמניים, על רקע תוכנית המדידה המצבית (בציון מספרם עפ"י המדידה/העמדה), תוך פירוט עדכני של כל מרחבי הלמידה וחדרי העזר שבמבנה, לפי מפלסים וקומות ולפי ייעודם הנוכחי ושטחם נטו, סימון מקלטים ומרחבים מוגנים, חדרי שירותים וגרמי מדרגות, וכן חישוב שטחי הנטו והברוטו של כל מבנה (לפי מפלסים וקומות) ושל סך כל המבנים במוסד.</w:t>
      </w:r>
    </w:p>
    <w:p w14:paraId="68523BBC" w14:textId="77777777" w:rsidR="00C34DD8" w:rsidRPr="00455DCD" w:rsidRDefault="00C34DD8" w:rsidP="00455DCD">
      <w:pPr>
        <w:widowControl w:val="0"/>
        <w:numPr>
          <w:ilvl w:val="3"/>
          <w:numId w:val="19"/>
        </w:numPr>
        <w:ind w:left="1984" w:hanging="904"/>
        <w:rPr>
          <w:rFonts w:ascii="David" w:hAnsi="David"/>
          <w:rtl/>
        </w:rPr>
      </w:pPr>
      <w:r w:rsidRPr="00455DCD">
        <w:rPr>
          <w:rFonts w:ascii="David" w:hAnsi="David"/>
          <w:rtl/>
        </w:rPr>
        <w:t>בדיקת רשימת מצאי החדרים לכל מבנה בנפרד, כדלקמן:</w:t>
      </w:r>
    </w:p>
    <w:p w14:paraId="35CA913C" w14:textId="77777777" w:rsidR="00C34DD8" w:rsidRPr="00455DCD" w:rsidRDefault="00C34DD8" w:rsidP="00455DCD">
      <w:pPr>
        <w:widowControl w:val="0"/>
        <w:numPr>
          <w:ilvl w:val="4"/>
          <w:numId w:val="19"/>
        </w:numPr>
        <w:ind w:left="2409" w:hanging="969"/>
        <w:rPr>
          <w:rFonts w:ascii="David" w:hAnsi="David"/>
          <w:rtl/>
        </w:rPr>
      </w:pPr>
      <w:r w:rsidRPr="00455DCD">
        <w:rPr>
          <w:rFonts w:ascii="David" w:hAnsi="David"/>
          <w:rtl/>
        </w:rPr>
        <w:t>תיאור המבנה: הגיל, סוג הבנייה, סוג הגג ומצבו, מצב הרצפה התחתונה והמצב הפיזי הכללי.</w:t>
      </w:r>
    </w:p>
    <w:p w14:paraId="373280E4" w14:textId="77777777" w:rsidR="00C34DD8" w:rsidRPr="00455DCD" w:rsidRDefault="00C34DD8" w:rsidP="00455DCD">
      <w:pPr>
        <w:widowControl w:val="0"/>
        <w:numPr>
          <w:ilvl w:val="4"/>
          <w:numId w:val="19"/>
        </w:numPr>
        <w:ind w:left="2409" w:hanging="969"/>
        <w:rPr>
          <w:rFonts w:ascii="David" w:hAnsi="David"/>
          <w:rtl/>
        </w:rPr>
      </w:pPr>
      <w:r w:rsidRPr="00455DCD">
        <w:rPr>
          <w:rFonts w:ascii="David" w:hAnsi="David"/>
          <w:rtl/>
        </w:rPr>
        <w:t>פירוט החדרים (בטבלה): לפי הייעוד הנוכחי והגודל, לפי המפלסים והקומות ובציון שימוש משותף עם  מוסד אחר (אם קיים).</w:t>
      </w:r>
    </w:p>
    <w:p w14:paraId="2787795B" w14:textId="77777777" w:rsidR="00C34DD8" w:rsidRPr="00455DCD" w:rsidRDefault="00C34DD8" w:rsidP="00455DCD">
      <w:pPr>
        <w:widowControl w:val="0"/>
        <w:numPr>
          <w:ilvl w:val="4"/>
          <w:numId w:val="19"/>
        </w:numPr>
        <w:ind w:left="2409" w:hanging="969"/>
        <w:rPr>
          <w:rFonts w:ascii="David" w:hAnsi="David"/>
          <w:rtl/>
        </w:rPr>
      </w:pPr>
      <w:r w:rsidRPr="00455DCD">
        <w:rPr>
          <w:rFonts w:ascii="David" w:hAnsi="David"/>
          <w:rtl/>
        </w:rPr>
        <w:t>בדיקה של מסמכי מצאי פיזי תתמקד בבדיקת המסמכים ועיבודם.</w:t>
      </w:r>
    </w:p>
    <w:p w14:paraId="13475953" w14:textId="77777777" w:rsidR="00C34DD8" w:rsidRPr="00455DCD" w:rsidRDefault="00C34DD8" w:rsidP="00455DCD">
      <w:pPr>
        <w:widowControl w:val="0"/>
        <w:numPr>
          <w:ilvl w:val="4"/>
          <w:numId w:val="19"/>
        </w:numPr>
        <w:ind w:left="2409" w:hanging="969"/>
        <w:rPr>
          <w:rFonts w:ascii="David" w:hAnsi="David"/>
          <w:rtl/>
        </w:rPr>
      </w:pPr>
      <w:r w:rsidRPr="00455DCD">
        <w:rPr>
          <w:rFonts w:ascii="David" w:hAnsi="David"/>
          <w:rtl/>
        </w:rPr>
        <w:t>בודק מסמכי קרקע  יבצע ביו היתר את הפעילויות הבאות :</w:t>
      </w:r>
    </w:p>
    <w:p w14:paraId="29D220B9" w14:textId="47E3956E" w:rsidR="0021658D" w:rsidRPr="00455DCD" w:rsidRDefault="0021658D" w:rsidP="0021658D">
      <w:pPr>
        <w:widowControl w:val="0"/>
        <w:numPr>
          <w:ilvl w:val="5"/>
          <w:numId w:val="19"/>
        </w:numPr>
        <w:ind w:left="2835" w:hanging="1035"/>
        <w:rPr>
          <w:rFonts w:ascii="David" w:hAnsi="David"/>
          <w:rtl/>
        </w:rPr>
      </w:pPr>
      <w:r>
        <w:rPr>
          <w:rFonts w:ascii="David" w:hAnsi="David" w:hint="cs"/>
          <w:rtl/>
        </w:rPr>
        <w:t>ככלל</w:t>
      </w:r>
      <w:r w:rsidRPr="00455DCD">
        <w:rPr>
          <w:rFonts w:ascii="David" w:hAnsi="David"/>
          <w:rtl/>
        </w:rPr>
        <w:t xml:space="preserve"> המסמכים יישלחו על ידי הרשויות באופן ממוחשב, על הבודק להיערך לקבלת המסמכים בהתאם.</w:t>
      </w:r>
    </w:p>
    <w:p w14:paraId="333A80A6" w14:textId="25471302" w:rsidR="00C34DD8" w:rsidRPr="00455DCD" w:rsidRDefault="0021658D" w:rsidP="0021658D">
      <w:pPr>
        <w:widowControl w:val="0"/>
        <w:numPr>
          <w:ilvl w:val="5"/>
          <w:numId w:val="19"/>
        </w:numPr>
        <w:ind w:left="2835" w:hanging="1035"/>
        <w:rPr>
          <w:rFonts w:ascii="David" w:hAnsi="David"/>
          <w:rtl/>
        </w:rPr>
      </w:pPr>
      <w:r>
        <w:rPr>
          <w:rFonts w:ascii="David" w:hAnsi="David" w:hint="cs"/>
          <w:rtl/>
        </w:rPr>
        <w:lastRenderedPageBreak/>
        <w:t xml:space="preserve">היה ויהיה צורך לאסוף מסמכים פיסיים, </w:t>
      </w:r>
      <w:r w:rsidR="00C34DD8" w:rsidRPr="00455DCD">
        <w:rPr>
          <w:rFonts w:ascii="David" w:hAnsi="David"/>
          <w:rtl/>
        </w:rPr>
        <w:t xml:space="preserve">איסוף המסמכים </w:t>
      </w:r>
      <w:r>
        <w:rPr>
          <w:rFonts w:ascii="David" w:hAnsi="David" w:hint="cs"/>
          <w:rtl/>
        </w:rPr>
        <w:t>יהיה</w:t>
      </w:r>
      <w:r w:rsidRPr="00455DCD">
        <w:rPr>
          <w:rFonts w:ascii="David" w:hAnsi="David"/>
          <w:rtl/>
        </w:rPr>
        <w:t xml:space="preserve"> </w:t>
      </w:r>
      <w:r w:rsidR="00C34DD8" w:rsidRPr="00455DCD">
        <w:rPr>
          <w:rFonts w:ascii="David" w:hAnsi="David"/>
          <w:rtl/>
        </w:rPr>
        <w:t xml:space="preserve">ממשרדי </w:t>
      </w:r>
      <w:proofErr w:type="spellStart"/>
      <w:r w:rsidR="00C34DD8" w:rsidRPr="00455DCD">
        <w:rPr>
          <w:rFonts w:ascii="David" w:hAnsi="David"/>
          <w:rtl/>
        </w:rPr>
        <w:t>מינהל</w:t>
      </w:r>
      <w:proofErr w:type="spellEnd"/>
      <w:r w:rsidR="00C34DD8" w:rsidRPr="00455DCD">
        <w:rPr>
          <w:rFonts w:ascii="David" w:hAnsi="David"/>
          <w:rtl/>
        </w:rPr>
        <w:t xml:space="preserve"> הפיתוח בירושלים בשעות העבודה המקובלות </w:t>
      </w:r>
      <w:proofErr w:type="spellStart"/>
      <w:r w:rsidR="00C34DD8" w:rsidRPr="00455DCD">
        <w:rPr>
          <w:rFonts w:ascii="David" w:hAnsi="David"/>
          <w:rtl/>
        </w:rPr>
        <w:t>במינהל</w:t>
      </w:r>
      <w:proofErr w:type="spellEnd"/>
      <w:r w:rsidR="00C34DD8" w:rsidRPr="00455DCD">
        <w:rPr>
          <w:rFonts w:ascii="David" w:hAnsi="David"/>
          <w:rtl/>
        </w:rPr>
        <w:t xml:space="preserve">. </w:t>
      </w:r>
    </w:p>
    <w:p w14:paraId="66661C52" w14:textId="77777777" w:rsidR="00C34DD8" w:rsidRPr="00455DCD" w:rsidRDefault="00C34DD8" w:rsidP="00455DCD">
      <w:pPr>
        <w:widowControl w:val="0"/>
        <w:numPr>
          <w:ilvl w:val="5"/>
          <w:numId w:val="19"/>
        </w:numPr>
        <w:ind w:left="2835" w:hanging="1035"/>
        <w:rPr>
          <w:rFonts w:ascii="David" w:hAnsi="David"/>
          <w:rtl/>
        </w:rPr>
      </w:pPr>
      <w:r w:rsidRPr="00455DCD">
        <w:rPr>
          <w:rFonts w:ascii="David" w:hAnsi="David"/>
          <w:rtl/>
        </w:rPr>
        <w:t>קליטת הטפסים שהתקבלו</w:t>
      </w:r>
    </w:p>
    <w:p w14:paraId="76596295" w14:textId="77777777" w:rsidR="00C34DD8" w:rsidRPr="00455DCD" w:rsidRDefault="00C34DD8" w:rsidP="00455DCD">
      <w:pPr>
        <w:widowControl w:val="0"/>
        <w:numPr>
          <w:ilvl w:val="5"/>
          <w:numId w:val="19"/>
        </w:numPr>
        <w:ind w:left="2835" w:hanging="1035"/>
        <w:rPr>
          <w:rFonts w:ascii="David" w:hAnsi="David"/>
          <w:rtl/>
        </w:rPr>
      </w:pPr>
      <w:r w:rsidRPr="00455DCD">
        <w:rPr>
          <w:rFonts w:ascii="David" w:hAnsi="David"/>
          <w:rtl/>
        </w:rPr>
        <w:t>בדיקת שלמות המסמכים שהתקבלו ובכלל זה המסמכים הנלווים</w:t>
      </w:r>
    </w:p>
    <w:p w14:paraId="5E27E470" w14:textId="77777777" w:rsidR="00C34DD8" w:rsidRPr="00455DCD" w:rsidRDefault="00C34DD8" w:rsidP="00455DCD">
      <w:pPr>
        <w:widowControl w:val="0"/>
        <w:numPr>
          <w:ilvl w:val="5"/>
          <w:numId w:val="19"/>
        </w:numPr>
        <w:ind w:left="2835" w:hanging="1035"/>
        <w:rPr>
          <w:rFonts w:ascii="David" w:hAnsi="David"/>
          <w:rtl/>
        </w:rPr>
      </w:pPr>
      <w:r w:rsidRPr="00455DCD">
        <w:rPr>
          <w:rFonts w:ascii="David" w:hAnsi="David"/>
          <w:rtl/>
        </w:rPr>
        <w:t>ריכוז ומיון את טפסי הקרקע ואת כל המסמכים הנלווים</w:t>
      </w:r>
    </w:p>
    <w:p w14:paraId="3B7395B3" w14:textId="77777777" w:rsidR="00C34DD8" w:rsidRPr="00455DCD" w:rsidRDefault="00C34DD8" w:rsidP="00455DCD">
      <w:pPr>
        <w:widowControl w:val="0"/>
        <w:numPr>
          <w:ilvl w:val="5"/>
          <w:numId w:val="19"/>
        </w:numPr>
        <w:ind w:left="2835" w:hanging="1035"/>
        <w:rPr>
          <w:rFonts w:ascii="David" w:hAnsi="David"/>
          <w:rtl/>
        </w:rPr>
      </w:pPr>
      <w:r w:rsidRPr="00455DCD">
        <w:rPr>
          <w:rFonts w:ascii="David" w:hAnsi="David"/>
          <w:rtl/>
        </w:rPr>
        <w:t xml:space="preserve"> סריקת המסמכים הרלבנטיים</w:t>
      </w:r>
    </w:p>
    <w:p w14:paraId="5C42B4EA" w14:textId="77777777" w:rsidR="00C34DD8" w:rsidRPr="00455DCD" w:rsidRDefault="00C34DD8" w:rsidP="00455DCD">
      <w:pPr>
        <w:widowControl w:val="0"/>
        <w:numPr>
          <w:ilvl w:val="5"/>
          <w:numId w:val="19"/>
        </w:numPr>
        <w:ind w:left="2835" w:hanging="1035"/>
        <w:rPr>
          <w:rFonts w:ascii="David" w:hAnsi="David"/>
          <w:rtl/>
        </w:rPr>
      </w:pPr>
      <w:r w:rsidRPr="00455DCD">
        <w:rPr>
          <w:rFonts w:ascii="David" w:hAnsi="David"/>
          <w:rtl/>
        </w:rPr>
        <w:t>הכנת רשימת מצאי החדרים לכל מבנה בנפרד כאשר  הרשימה תכלול את כמות החדרים וגודלם וכן את השטח הכולל (נטו) של כל מבנה ושל כל המבנים</w:t>
      </w:r>
    </w:p>
    <w:p w14:paraId="06235A64" w14:textId="77777777" w:rsidR="00C34DD8" w:rsidRPr="00455DCD" w:rsidRDefault="00C34DD8" w:rsidP="00455DCD">
      <w:pPr>
        <w:widowControl w:val="0"/>
        <w:numPr>
          <w:ilvl w:val="5"/>
          <w:numId w:val="19"/>
        </w:numPr>
        <w:ind w:left="2835" w:hanging="1035"/>
        <w:rPr>
          <w:rFonts w:ascii="David" w:hAnsi="David"/>
          <w:rtl/>
        </w:rPr>
      </w:pPr>
      <w:r w:rsidRPr="00455DCD">
        <w:rPr>
          <w:rFonts w:ascii="David" w:hAnsi="David"/>
          <w:rtl/>
        </w:rPr>
        <w:t>פנייה אל הרשות בכתב לצורך בירורים ועל מנת לקבל תיקונים והשלמות</w:t>
      </w:r>
    </w:p>
    <w:p w14:paraId="154F5897" w14:textId="77777777" w:rsidR="00C34DD8" w:rsidRPr="00455DCD" w:rsidRDefault="00C34DD8" w:rsidP="00455DCD">
      <w:pPr>
        <w:widowControl w:val="0"/>
        <w:numPr>
          <w:ilvl w:val="5"/>
          <w:numId w:val="19"/>
        </w:numPr>
        <w:ind w:left="2835" w:hanging="1035"/>
        <w:rPr>
          <w:rFonts w:ascii="David" w:hAnsi="David"/>
          <w:rtl/>
        </w:rPr>
      </w:pPr>
      <w:r w:rsidRPr="00455DCD">
        <w:rPr>
          <w:rFonts w:ascii="David" w:hAnsi="David"/>
          <w:rtl/>
        </w:rPr>
        <w:t>הכנת דו"ח  השוואה בין רשימת מצאי החדרים שהוגשה ע"י הרשות, לרשימת המצאי שהוכנה ונחתמה ע"י המהנדס/אדריכל/הנדסאי אדריכלות</w:t>
      </w:r>
    </w:p>
    <w:p w14:paraId="20065D6B" w14:textId="77777777" w:rsidR="00C34DD8" w:rsidRPr="00455DCD" w:rsidRDefault="00C34DD8" w:rsidP="00455DCD">
      <w:pPr>
        <w:widowControl w:val="0"/>
        <w:numPr>
          <w:ilvl w:val="5"/>
          <w:numId w:val="19"/>
        </w:numPr>
        <w:ind w:left="2835" w:hanging="1035"/>
        <w:rPr>
          <w:rFonts w:ascii="David" w:hAnsi="David"/>
          <w:rtl/>
        </w:rPr>
      </w:pPr>
      <w:r w:rsidRPr="00455DCD">
        <w:rPr>
          <w:rFonts w:ascii="David" w:hAnsi="David"/>
          <w:rtl/>
        </w:rPr>
        <w:t>הכנת והעברת דו"ח רשימת מצאי מעודכנת, לאחר ההשוואה והשלמת הנתונים במידת הצורך, של כל מבנה בנפרד. הדו"ח יועבר חתום ע"י המהנדס/אדריכל/הנדסאי אדריכלות.</w:t>
      </w:r>
    </w:p>
    <w:p w14:paraId="2F3A8D11" w14:textId="77777777" w:rsidR="00C34DD8" w:rsidRPr="00455DCD" w:rsidRDefault="00C34DD8" w:rsidP="00D72FA0">
      <w:pPr>
        <w:widowControl w:val="0"/>
        <w:numPr>
          <w:ilvl w:val="5"/>
          <w:numId w:val="19"/>
        </w:numPr>
        <w:ind w:left="2976" w:hanging="1176"/>
        <w:rPr>
          <w:rFonts w:ascii="David" w:hAnsi="David"/>
          <w:rtl/>
        </w:rPr>
      </w:pPr>
      <w:r w:rsidRPr="00455DCD">
        <w:rPr>
          <w:rFonts w:ascii="David" w:hAnsi="David"/>
          <w:rtl/>
        </w:rPr>
        <w:t xml:space="preserve">העברת כל החומרים </w:t>
      </w:r>
      <w:proofErr w:type="spellStart"/>
      <w:r w:rsidRPr="00455DCD">
        <w:rPr>
          <w:rFonts w:ascii="David" w:hAnsi="David"/>
          <w:rtl/>
        </w:rPr>
        <w:t>למינהל</w:t>
      </w:r>
      <w:proofErr w:type="spellEnd"/>
      <w:r w:rsidRPr="00455DCD">
        <w:rPr>
          <w:rFonts w:ascii="David" w:hAnsi="David"/>
          <w:rtl/>
        </w:rPr>
        <w:t xml:space="preserve"> הפיתוח.</w:t>
      </w:r>
    </w:p>
    <w:p w14:paraId="11030726" w14:textId="35795590" w:rsidR="00E81D20" w:rsidRDefault="00E81D20" w:rsidP="00E81D20">
      <w:pPr>
        <w:widowControl w:val="0"/>
        <w:numPr>
          <w:ilvl w:val="1"/>
          <w:numId w:val="19"/>
        </w:numPr>
        <w:ind w:left="1275" w:hanging="567"/>
        <w:rPr>
          <w:b/>
          <w:bCs/>
        </w:rPr>
      </w:pPr>
      <w:r w:rsidRPr="00D72FA0">
        <w:rPr>
          <w:rFonts w:hint="eastAsia"/>
          <w:b/>
          <w:bCs/>
          <w:rtl/>
        </w:rPr>
        <w:t>בקשות</w:t>
      </w:r>
      <w:r w:rsidRPr="00D72FA0">
        <w:rPr>
          <w:b/>
          <w:bCs/>
          <w:rtl/>
        </w:rPr>
        <w:t xml:space="preserve"> בתחום פעילות אגף מיפוי </w:t>
      </w:r>
      <w:r w:rsidRPr="00D72FA0">
        <w:rPr>
          <w:rFonts w:hint="eastAsia"/>
          <w:b/>
          <w:bCs/>
          <w:rtl/>
        </w:rPr>
        <w:t>ותכנון</w:t>
      </w:r>
    </w:p>
    <w:p w14:paraId="0AD4468A" w14:textId="4448AC7B" w:rsidR="00E81D20" w:rsidRPr="0061632B" w:rsidRDefault="00E81D20" w:rsidP="0061632B">
      <w:pPr>
        <w:widowControl w:val="0"/>
        <w:numPr>
          <w:ilvl w:val="2"/>
          <w:numId w:val="19"/>
        </w:numPr>
        <w:ind w:left="1701" w:hanging="709"/>
        <w:rPr>
          <w:rFonts w:ascii="David" w:hAnsi="David"/>
        </w:rPr>
      </w:pPr>
      <w:r w:rsidRPr="00D72FA0">
        <w:rPr>
          <w:rFonts w:ascii="David" w:hAnsi="David" w:hint="eastAsia"/>
          <w:rtl/>
        </w:rPr>
        <w:t>הקבלן</w:t>
      </w:r>
      <w:r w:rsidRPr="00D72FA0">
        <w:rPr>
          <w:rFonts w:ascii="David" w:hAnsi="David"/>
          <w:rtl/>
        </w:rPr>
        <w:t xml:space="preserve"> </w:t>
      </w:r>
      <w:r w:rsidRPr="00D72FA0">
        <w:rPr>
          <w:rFonts w:ascii="David" w:hAnsi="David" w:hint="eastAsia"/>
          <w:rtl/>
        </w:rPr>
        <w:t>יבצע</w:t>
      </w:r>
      <w:r w:rsidRPr="00D72FA0">
        <w:rPr>
          <w:rFonts w:ascii="David" w:hAnsi="David"/>
          <w:rtl/>
        </w:rPr>
        <w:t xml:space="preserve"> </w:t>
      </w:r>
      <w:r w:rsidRPr="00D72FA0">
        <w:rPr>
          <w:rFonts w:ascii="David" w:hAnsi="David" w:hint="eastAsia"/>
          <w:rtl/>
        </w:rPr>
        <w:t>את</w:t>
      </w:r>
      <w:r w:rsidRPr="00D72FA0">
        <w:rPr>
          <w:rFonts w:ascii="David" w:hAnsi="David"/>
          <w:rtl/>
        </w:rPr>
        <w:t xml:space="preserve"> </w:t>
      </w:r>
      <w:r w:rsidRPr="00D72FA0">
        <w:rPr>
          <w:rFonts w:ascii="David" w:hAnsi="David" w:hint="eastAsia"/>
          <w:rtl/>
        </w:rPr>
        <w:t>הפעולות</w:t>
      </w:r>
      <w:r w:rsidRPr="00D72FA0">
        <w:rPr>
          <w:rFonts w:ascii="David" w:hAnsi="David"/>
          <w:rtl/>
        </w:rPr>
        <w:t xml:space="preserve"> </w:t>
      </w:r>
      <w:r w:rsidRPr="00D72FA0">
        <w:rPr>
          <w:rFonts w:ascii="David" w:hAnsi="David" w:hint="eastAsia"/>
          <w:rtl/>
        </w:rPr>
        <w:t>הבאות</w:t>
      </w:r>
    </w:p>
    <w:tbl>
      <w:tblPr>
        <w:bidiVisual/>
        <w:tblW w:w="8877"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4"/>
        <w:gridCol w:w="4535"/>
        <w:gridCol w:w="2268"/>
      </w:tblGrid>
      <w:tr w:rsidR="00B6466D" w:rsidRPr="006F4790" w14:paraId="48D66B64" w14:textId="77777777" w:rsidTr="00D72FA0">
        <w:tc>
          <w:tcPr>
            <w:tcW w:w="2074" w:type="dxa"/>
            <w:shd w:val="clear" w:color="auto" w:fill="auto"/>
          </w:tcPr>
          <w:p w14:paraId="3C35F53A" w14:textId="77777777" w:rsidR="00B6466D" w:rsidRPr="00C05270" w:rsidRDefault="00B6466D" w:rsidP="002B1DC4">
            <w:pPr>
              <w:widowControl w:val="0"/>
              <w:spacing w:line="300" w:lineRule="atLeast"/>
              <w:jc w:val="center"/>
              <w:textAlignment w:val="auto"/>
              <w:rPr>
                <w:b/>
                <w:bCs/>
                <w:rtl/>
                <w:lang w:eastAsia="en-US"/>
              </w:rPr>
            </w:pPr>
            <w:r>
              <w:rPr>
                <w:rFonts w:hint="cs"/>
                <w:b/>
                <w:bCs/>
                <w:rtl/>
                <w:lang w:eastAsia="en-US"/>
              </w:rPr>
              <w:t>השירות</w:t>
            </w:r>
          </w:p>
        </w:tc>
        <w:tc>
          <w:tcPr>
            <w:tcW w:w="4535" w:type="dxa"/>
            <w:shd w:val="clear" w:color="auto" w:fill="auto"/>
          </w:tcPr>
          <w:p w14:paraId="7D0D834A" w14:textId="77777777" w:rsidR="00B6466D" w:rsidRDefault="00B6466D" w:rsidP="002B1DC4">
            <w:pPr>
              <w:spacing w:line="300" w:lineRule="atLeast"/>
              <w:jc w:val="left"/>
              <w:rPr>
                <w:position w:val="2"/>
                <w:rtl/>
              </w:rPr>
            </w:pPr>
            <w:r>
              <w:rPr>
                <w:rFonts w:hint="cs"/>
                <w:position w:val="2"/>
                <w:rtl/>
              </w:rPr>
              <w:t>פירוט</w:t>
            </w:r>
          </w:p>
        </w:tc>
        <w:tc>
          <w:tcPr>
            <w:tcW w:w="2268" w:type="dxa"/>
            <w:vAlign w:val="center"/>
          </w:tcPr>
          <w:p w14:paraId="0A72AA31" w14:textId="77777777" w:rsidR="00B6466D" w:rsidRDefault="00B6466D" w:rsidP="002B1DC4">
            <w:pPr>
              <w:widowControl w:val="0"/>
              <w:spacing w:line="300" w:lineRule="atLeast"/>
              <w:jc w:val="center"/>
              <w:textAlignment w:val="auto"/>
              <w:rPr>
                <w:b/>
                <w:bCs/>
                <w:rtl/>
              </w:rPr>
            </w:pPr>
            <w:r>
              <w:rPr>
                <w:rFonts w:hint="cs"/>
                <w:b/>
                <w:bCs/>
                <w:rtl/>
              </w:rPr>
              <w:t>גודל רשות</w:t>
            </w:r>
          </w:p>
        </w:tc>
      </w:tr>
      <w:tr w:rsidR="00B6466D" w:rsidRPr="006F4790" w14:paraId="1D05F0E7" w14:textId="77777777" w:rsidTr="00D72FA0">
        <w:tc>
          <w:tcPr>
            <w:tcW w:w="2074" w:type="dxa"/>
            <w:vMerge w:val="restart"/>
            <w:shd w:val="clear" w:color="auto" w:fill="auto"/>
            <w:vAlign w:val="center"/>
          </w:tcPr>
          <w:p w14:paraId="6953F186" w14:textId="7D1757D4" w:rsidR="00B6466D" w:rsidRPr="00C05270" w:rsidRDefault="00B6466D" w:rsidP="002B1DC4">
            <w:pPr>
              <w:widowControl w:val="0"/>
              <w:spacing w:line="300" w:lineRule="atLeast"/>
              <w:jc w:val="center"/>
              <w:textAlignment w:val="auto"/>
              <w:rPr>
                <w:b/>
                <w:bCs/>
                <w:rtl/>
              </w:rPr>
            </w:pPr>
            <w:r>
              <w:rPr>
                <w:rFonts w:hint="cs"/>
                <w:b/>
                <w:bCs/>
                <w:rtl/>
                <w:lang w:eastAsia="en-US"/>
              </w:rPr>
              <w:t xml:space="preserve">הכנת </w:t>
            </w:r>
            <w:r w:rsidRPr="00C05270">
              <w:rPr>
                <w:rFonts w:hint="cs"/>
                <w:b/>
                <w:bCs/>
                <w:rtl/>
                <w:lang w:eastAsia="en-US"/>
              </w:rPr>
              <w:t>נתונים עבור בקשות בתחום פעילות אגף מיפוי ותכנון</w:t>
            </w:r>
          </w:p>
        </w:tc>
        <w:tc>
          <w:tcPr>
            <w:tcW w:w="4535" w:type="dxa"/>
            <w:vMerge w:val="restart"/>
            <w:shd w:val="clear" w:color="auto" w:fill="auto"/>
          </w:tcPr>
          <w:p w14:paraId="58BB5B63" w14:textId="68D288B9" w:rsidR="00B6466D" w:rsidRDefault="00B6466D" w:rsidP="00B6466D">
            <w:pPr>
              <w:spacing w:line="300" w:lineRule="atLeast"/>
              <w:jc w:val="left"/>
              <w:rPr>
                <w:position w:val="2"/>
                <w:rtl/>
              </w:rPr>
            </w:pPr>
            <w:r>
              <w:rPr>
                <w:rFonts w:hint="cs"/>
                <w:position w:val="2"/>
                <w:rtl/>
              </w:rPr>
              <w:t xml:space="preserve">הכנת נתוני רקע למסמך ניתוח בקשות בינוי מבחינת נתונים תכנוניים, דמוגרפיים, מספרי תלמידים בפילוחים שונים, מפות </w:t>
            </w:r>
            <w:proofErr w:type="spellStart"/>
            <w:r>
              <w:rPr>
                <w:rFonts w:hint="cs"/>
                <w:position w:val="2"/>
                <w:rtl/>
              </w:rPr>
              <w:t>וכיוצ"ב</w:t>
            </w:r>
            <w:proofErr w:type="spellEnd"/>
            <w:r>
              <w:rPr>
                <w:rFonts w:hint="cs"/>
                <w:position w:val="2"/>
                <w:rtl/>
              </w:rPr>
              <w:t>. הפקת טיוטת נתוני רקע אחידה לניתוח בקשות רשות מקומית פרטנית (פעם בשנה עבור כל רשות מקומית). מבנה המסמך, הפילוחים ומקורות הנתונים יתואמו במסגרת תכנית העבודה ומול מנהל אגף מיפוי ותכנון או מי מטעמו.</w:t>
            </w:r>
          </w:p>
        </w:tc>
        <w:tc>
          <w:tcPr>
            <w:tcW w:w="2268" w:type="dxa"/>
            <w:vAlign w:val="center"/>
          </w:tcPr>
          <w:p w14:paraId="26ADC3AD" w14:textId="77777777" w:rsidR="00B6466D" w:rsidRPr="00C008F2" w:rsidRDefault="00B6466D" w:rsidP="002B1DC4">
            <w:pPr>
              <w:widowControl w:val="0"/>
              <w:spacing w:line="300" w:lineRule="atLeast"/>
              <w:jc w:val="center"/>
              <w:textAlignment w:val="auto"/>
              <w:rPr>
                <w:rtl/>
              </w:rPr>
            </w:pPr>
            <w:r w:rsidRPr="00C008F2">
              <w:rPr>
                <w:rFonts w:hint="cs"/>
                <w:rtl/>
              </w:rPr>
              <w:t>עד 20 אלף</w:t>
            </w:r>
            <w:r>
              <w:rPr>
                <w:rFonts w:hint="cs"/>
                <w:rtl/>
              </w:rPr>
              <w:t xml:space="preserve"> תושבים</w:t>
            </w:r>
          </w:p>
        </w:tc>
      </w:tr>
      <w:tr w:rsidR="00B6466D" w:rsidRPr="006F4790" w14:paraId="01347D60" w14:textId="77777777" w:rsidTr="00D72FA0">
        <w:tc>
          <w:tcPr>
            <w:tcW w:w="2074" w:type="dxa"/>
            <w:vMerge/>
            <w:shd w:val="clear" w:color="auto" w:fill="auto"/>
          </w:tcPr>
          <w:p w14:paraId="16CD42F5" w14:textId="77777777" w:rsidR="00B6466D" w:rsidRPr="006458A8" w:rsidRDefault="00B6466D" w:rsidP="002B1DC4">
            <w:pPr>
              <w:widowControl w:val="0"/>
              <w:spacing w:line="300" w:lineRule="atLeast"/>
              <w:jc w:val="center"/>
              <w:textAlignment w:val="auto"/>
              <w:rPr>
                <w:b/>
                <w:bCs/>
                <w:u w:val="single"/>
                <w:rtl/>
              </w:rPr>
            </w:pPr>
          </w:p>
        </w:tc>
        <w:tc>
          <w:tcPr>
            <w:tcW w:w="4535" w:type="dxa"/>
            <w:vMerge/>
            <w:shd w:val="clear" w:color="auto" w:fill="auto"/>
          </w:tcPr>
          <w:p w14:paraId="5B8E659A" w14:textId="77777777" w:rsidR="00B6466D" w:rsidRPr="006458A8" w:rsidRDefault="00B6466D" w:rsidP="002B1DC4">
            <w:pPr>
              <w:spacing w:line="300" w:lineRule="atLeast"/>
              <w:jc w:val="left"/>
              <w:rPr>
                <w:position w:val="2"/>
                <w:rtl/>
              </w:rPr>
            </w:pPr>
          </w:p>
        </w:tc>
        <w:tc>
          <w:tcPr>
            <w:tcW w:w="2268" w:type="dxa"/>
            <w:vAlign w:val="center"/>
          </w:tcPr>
          <w:p w14:paraId="00DCB26B" w14:textId="77777777" w:rsidR="00B6466D" w:rsidRPr="00C008F2" w:rsidRDefault="00B6466D" w:rsidP="002B1DC4">
            <w:pPr>
              <w:widowControl w:val="0"/>
              <w:spacing w:line="300" w:lineRule="atLeast"/>
              <w:jc w:val="center"/>
              <w:textAlignment w:val="auto"/>
              <w:rPr>
                <w:rtl/>
              </w:rPr>
            </w:pPr>
            <w:r w:rsidRPr="00C008F2">
              <w:rPr>
                <w:rFonts w:hint="cs"/>
                <w:rtl/>
              </w:rPr>
              <w:t>מעל 20 אלף ועד 50 אלף</w:t>
            </w:r>
            <w:r>
              <w:rPr>
                <w:rFonts w:hint="cs"/>
                <w:rtl/>
              </w:rPr>
              <w:t xml:space="preserve"> תושבים</w:t>
            </w:r>
          </w:p>
        </w:tc>
      </w:tr>
      <w:tr w:rsidR="00B6466D" w:rsidRPr="006F4790" w14:paraId="0FA93826" w14:textId="77777777" w:rsidTr="00D72FA0">
        <w:tc>
          <w:tcPr>
            <w:tcW w:w="2074" w:type="dxa"/>
            <w:vMerge/>
            <w:shd w:val="clear" w:color="auto" w:fill="auto"/>
          </w:tcPr>
          <w:p w14:paraId="624E7E27" w14:textId="77777777" w:rsidR="00B6466D" w:rsidRPr="006458A8" w:rsidRDefault="00B6466D" w:rsidP="002B1DC4">
            <w:pPr>
              <w:widowControl w:val="0"/>
              <w:spacing w:line="300" w:lineRule="atLeast"/>
              <w:jc w:val="center"/>
              <w:textAlignment w:val="auto"/>
              <w:rPr>
                <w:b/>
                <w:bCs/>
                <w:u w:val="single"/>
                <w:rtl/>
              </w:rPr>
            </w:pPr>
          </w:p>
        </w:tc>
        <w:tc>
          <w:tcPr>
            <w:tcW w:w="4535" w:type="dxa"/>
            <w:vMerge/>
            <w:shd w:val="clear" w:color="auto" w:fill="auto"/>
          </w:tcPr>
          <w:p w14:paraId="784A769E" w14:textId="77777777" w:rsidR="00B6466D" w:rsidRPr="006458A8" w:rsidRDefault="00B6466D" w:rsidP="002B1DC4">
            <w:pPr>
              <w:spacing w:line="300" w:lineRule="atLeast"/>
              <w:jc w:val="left"/>
              <w:rPr>
                <w:position w:val="2"/>
                <w:rtl/>
              </w:rPr>
            </w:pPr>
          </w:p>
        </w:tc>
        <w:tc>
          <w:tcPr>
            <w:tcW w:w="2268" w:type="dxa"/>
            <w:vAlign w:val="center"/>
          </w:tcPr>
          <w:p w14:paraId="5BB588D4" w14:textId="77777777" w:rsidR="00B6466D" w:rsidRPr="00C008F2" w:rsidRDefault="00B6466D" w:rsidP="002B1DC4">
            <w:pPr>
              <w:widowControl w:val="0"/>
              <w:spacing w:line="300" w:lineRule="atLeast"/>
              <w:jc w:val="center"/>
              <w:textAlignment w:val="auto"/>
              <w:rPr>
                <w:rtl/>
              </w:rPr>
            </w:pPr>
            <w:r w:rsidRPr="00C008F2">
              <w:rPr>
                <w:rFonts w:hint="cs"/>
                <w:rtl/>
              </w:rPr>
              <w:t>מעל 50 אלף ועד 100 אלף</w:t>
            </w:r>
            <w:r>
              <w:rPr>
                <w:rFonts w:hint="cs"/>
                <w:rtl/>
              </w:rPr>
              <w:t xml:space="preserve"> תושבים</w:t>
            </w:r>
          </w:p>
        </w:tc>
      </w:tr>
      <w:tr w:rsidR="00B6466D" w:rsidRPr="006F4790" w14:paraId="40289963" w14:textId="77777777" w:rsidTr="00D72FA0">
        <w:tc>
          <w:tcPr>
            <w:tcW w:w="2074" w:type="dxa"/>
            <w:vMerge/>
            <w:shd w:val="clear" w:color="auto" w:fill="auto"/>
          </w:tcPr>
          <w:p w14:paraId="203C81E4" w14:textId="77777777" w:rsidR="00B6466D" w:rsidRPr="006458A8" w:rsidRDefault="00B6466D" w:rsidP="002B1DC4">
            <w:pPr>
              <w:widowControl w:val="0"/>
              <w:spacing w:line="300" w:lineRule="atLeast"/>
              <w:jc w:val="center"/>
              <w:textAlignment w:val="auto"/>
              <w:rPr>
                <w:b/>
                <w:bCs/>
                <w:u w:val="single"/>
                <w:rtl/>
              </w:rPr>
            </w:pPr>
          </w:p>
        </w:tc>
        <w:tc>
          <w:tcPr>
            <w:tcW w:w="4535" w:type="dxa"/>
            <w:vMerge/>
            <w:shd w:val="clear" w:color="auto" w:fill="auto"/>
          </w:tcPr>
          <w:p w14:paraId="4C4FBD2D" w14:textId="77777777" w:rsidR="00B6466D" w:rsidRPr="006458A8" w:rsidRDefault="00B6466D" w:rsidP="002B1DC4">
            <w:pPr>
              <w:spacing w:line="300" w:lineRule="atLeast"/>
              <w:jc w:val="left"/>
              <w:rPr>
                <w:position w:val="2"/>
                <w:rtl/>
              </w:rPr>
            </w:pPr>
          </w:p>
        </w:tc>
        <w:tc>
          <w:tcPr>
            <w:tcW w:w="2268" w:type="dxa"/>
            <w:vAlign w:val="center"/>
          </w:tcPr>
          <w:p w14:paraId="2A194DC7" w14:textId="77777777" w:rsidR="00B6466D" w:rsidRPr="00C008F2" w:rsidRDefault="00B6466D" w:rsidP="002B1DC4">
            <w:pPr>
              <w:widowControl w:val="0"/>
              <w:spacing w:line="300" w:lineRule="atLeast"/>
              <w:jc w:val="center"/>
              <w:textAlignment w:val="auto"/>
              <w:rPr>
                <w:rtl/>
              </w:rPr>
            </w:pPr>
            <w:r w:rsidRPr="00C008F2">
              <w:rPr>
                <w:rFonts w:hint="cs"/>
                <w:rtl/>
              </w:rPr>
              <w:t>מעל 100 אלף</w:t>
            </w:r>
            <w:r>
              <w:rPr>
                <w:rFonts w:hint="cs"/>
                <w:rtl/>
              </w:rPr>
              <w:t xml:space="preserve"> תושבים</w:t>
            </w:r>
          </w:p>
        </w:tc>
      </w:tr>
    </w:tbl>
    <w:p w14:paraId="6BC57414" w14:textId="096141F9" w:rsidR="00E81D20" w:rsidRPr="00BC414C" w:rsidRDefault="00EF0191" w:rsidP="00BC414C">
      <w:pPr>
        <w:widowControl w:val="0"/>
        <w:numPr>
          <w:ilvl w:val="2"/>
          <w:numId w:val="19"/>
        </w:numPr>
        <w:ind w:left="1701" w:hanging="709"/>
        <w:rPr>
          <w:rFonts w:ascii="David" w:hAnsi="David"/>
          <w:rtl/>
        </w:rPr>
      </w:pPr>
      <w:r w:rsidRPr="00BC414C">
        <w:rPr>
          <w:rFonts w:ascii="David" w:hAnsi="David" w:hint="eastAsia"/>
          <w:rtl/>
        </w:rPr>
        <w:t>פירוט</w:t>
      </w:r>
      <w:r w:rsidRPr="00BC414C">
        <w:rPr>
          <w:rFonts w:ascii="David" w:hAnsi="David"/>
          <w:rtl/>
        </w:rPr>
        <w:t xml:space="preserve"> </w:t>
      </w:r>
      <w:r w:rsidRPr="00BC414C">
        <w:rPr>
          <w:rFonts w:ascii="David" w:hAnsi="David" w:hint="eastAsia"/>
          <w:rtl/>
        </w:rPr>
        <w:t>על</w:t>
      </w:r>
      <w:r w:rsidRPr="00BC414C">
        <w:rPr>
          <w:rFonts w:ascii="David" w:hAnsi="David"/>
          <w:rtl/>
        </w:rPr>
        <w:t xml:space="preserve"> </w:t>
      </w:r>
      <w:r w:rsidRPr="00BC414C">
        <w:rPr>
          <w:rFonts w:ascii="David" w:hAnsi="David" w:hint="eastAsia"/>
          <w:rtl/>
        </w:rPr>
        <w:t>שיטת</w:t>
      </w:r>
      <w:r w:rsidRPr="00BC414C">
        <w:rPr>
          <w:rFonts w:ascii="David" w:hAnsi="David"/>
          <w:rtl/>
        </w:rPr>
        <w:t xml:space="preserve"> </w:t>
      </w:r>
      <w:r w:rsidRPr="00BC414C">
        <w:rPr>
          <w:rFonts w:ascii="David" w:hAnsi="David" w:hint="eastAsia"/>
          <w:rtl/>
        </w:rPr>
        <w:t>איסוף</w:t>
      </w:r>
      <w:r w:rsidRPr="00BC414C">
        <w:rPr>
          <w:rFonts w:ascii="David" w:hAnsi="David"/>
          <w:rtl/>
        </w:rPr>
        <w:t xml:space="preserve"> </w:t>
      </w:r>
      <w:r w:rsidRPr="00BC414C">
        <w:rPr>
          <w:rFonts w:ascii="David" w:hAnsi="David" w:hint="eastAsia"/>
          <w:rtl/>
        </w:rPr>
        <w:t>הנתונים</w:t>
      </w:r>
      <w:r w:rsidRPr="00BC414C">
        <w:rPr>
          <w:rFonts w:ascii="David" w:hAnsi="David"/>
          <w:rtl/>
        </w:rPr>
        <w:t xml:space="preserve"> </w:t>
      </w:r>
      <w:r w:rsidRPr="00BC414C">
        <w:rPr>
          <w:rFonts w:ascii="David" w:hAnsi="David" w:hint="eastAsia"/>
          <w:rtl/>
        </w:rPr>
        <w:t>עבור</w:t>
      </w:r>
      <w:r w:rsidRPr="00BC414C">
        <w:rPr>
          <w:rFonts w:ascii="David" w:hAnsi="David"/>
          <w:rtl/>
        </w:rPr>
        <w:t xml:space="preserve"> </w:t>
      </w:r>
      <w:r w:rsidRPr="00BC414C">
        <w:rPr>
          <w:rFonts w:ascii="David" w:hAnsi="David" w:hint="eastAsia"/>
          <w:rtl/>
        </w:rPr>
        <w:t>ביצוע</w:t>
      </w:r>
      <w:r w:rsidRPr="00BC414C">
        <w:rPr>
          <w:rFonts w:ascii="David" w:hAnsi="David"/>
          <w:rtl/>
        </w:rPr>
        <w:t xml:space="preserve"> </w:t>
      </w:r>
      <w:r w:rsidRPr="00BC414C">
        <w:rPr>
          <w:rFonts w:ascii="David" w:hAnsi="David" w:hint="eastAsia"/>
          <w:rtl/>
        </w:rPr>
        <w:t>הבקשות</w:t>
      </w:r>
      <w:r w:rsidRPr="00BC414C">
        <w:rPr>
          <w:rFonts w:ascii="David" w:hAnsi="David"/>
          <w:rtl/>
        </w:rPr>
        <w:t xml:space="preserve"> </w:t>
      </w:r>
      <w:r w:rsidRPr="00BC414C">
        <w:rPr>
          <w:rFonts w:ascii="David" w:hAnsi="David" w:hint="eastAsia"/>
          <w:rtl/>
        </w:rPr>
        <w:t>לעיל</w:t>
      </w:r>
      <w:r w:rsidRPr="00BC414C">
        <w:rPr>
          <w:rFonts w:ascii="David" w:hAnsi="David"/>
          <w:rtl/>
        </w:rPr>
        <w:t>:</w:t>
      </w:r>
    </w:p>
    <w:tbl>
      <w:tblPr>
        <w:tblStyle w:val="aff8"/>
        <w:bidiVisual/>
        <w:tblW w:w="0" w:type="auto"/>
        <w:jc w:val="center"/>
        <w:tblLook w:val="04A0" w:firstRow="1" w:lastRow="0" w:firstColumn="1" w:lastColumn="0" w:noHBand="0" w:noVBand="1"/>
      </w:tblPr>
      <w:tblGrid>
        <w:gridCol w:w="3827"/>
        <w:gridCol w:w="3828"/>
      </w:tblGrid>
      <w:tr w:rsidR="00EF0191" w14:paraId="6965C7FD" w14:textId="77777777" w:rsidTr="00BC414C">
        <w:trPr>
          <w:trHeight w:val="304"/>
          <w:jc w:val="center"/>
        </w:trPr>
        <w:tc>
          <w:tcPr>
            <w:tcW w:w="3827" w:type="dxa"/>
          </w:tcPr>
          <w:p w14:paraId="453E83C0" w14:textId="77777777" w:rsidR="00EF0191" w:rsidRPr="00BC414C" w:rsidRDefault="00EF0191" w:rsidP="00BC414C">
            <w:pPr>
              <w:rPr>
                <w:b/>
                <w:bCs/>
                <w:rtl/>
              </w:rPr>
            </w:pPr>
            <w:r w:rsidRPr="00BC414C">
              <w:rPr>
                <w:rFonts w:hint="eastAsia"/>
                <w:b/>
                <w:bCs/>
                <w:rtl/>
              </w:rPr>
              <w:t>נתונים</w:t>
            </w:r>
          </w:p>
        </w:tc>
        <w:tc>
          <w:tcPr>
            <w:tcW w:w="3828" w:type="dxa"/>
          </w:tcPr>
          <w:p w14:paraId="0A513B8A" w14:textId="77777777" w:rsidR="00EF0191" w:rsidRPr="00140ECC" w:rsidRDefault="00EF0191" w:rsidP="00A652A4">
            <w:pPr>
              <w:rPr>
                <w:b/>
                <w:bCs/>
                <w:rtl/>
              </w:rPr>
            </w:pPr>
            <w:r w:rsidRPr="00140ECC">
              <w:rPr>
                <w:rFonts w:hint="cs"/>
                <w:b/>
                <w:bCs/>
                <w:rtl/>
              </w:rPr>
              <w:t xml:space="preserve">מקור </w:t>
            </w:r>
          </w:p>
        </w:tc>
      </w:tr>
      <w:tr w:rsidR="00EF0191" w14:paraId="35702755" w14:textId="77777777" w:rsidTr="00BC414C">
        <w:trPr>
          <w:trHeight w:val="649"/>
          <w:jc w:val="center"/>
        </w:trPr>
        <w:tc>
          <w:tcPr>
            <w:tcW w:w="3827" w:type="dxa"/>
          </w:tcPr>
          <w:p w14:paraId="00B63138" w14:textId="77777777" w:rsidR="00EF0191" w:rsidRDefault="00EF0191" w:rsidP="00A652A4">
            <w:pPr>
              <w:rPr>
                <w:rtl/>
              </w:rPr>
            </w:pPr>
            <w:r>
              <w:rPr>
                <w:rFonts w:hint="cs"/>
                <w:rtl/>
              </w:rPr>
              <w:t>שליפת נתוני מספרי תלמידים ברמת רשות/מוסד (טבלאות/גרפים)</w:t>
            </w:r>
          </w:p>
        </w:tc>
        <w:tc>
          <w:tcPr>
            <w:tcW w:w="3828" w:type="dxa"/>
          </w:tcPr>
          <w:p w14:paraId="688AF1EE" w14:textId="77777777" w:rsidR="00EF0191" w:rsidRDefault="00EF0191" w:rsidP="00A652A4">
            <w:pPr>
              <w:rPr>
                <w:rtl/>
              </w:rPr>
            </w:pPr>
            <w:r>
              <w:rPr>
                <w:rFonts w:hint="cs"/>
                <w:rtl/>
              </w:rPr>
              <w:t xml:space="preserve">משרד החינוך </w:t>
            </w:r>
            <w:r>
              <w:rPr>
                <w:rtl/>
              </w:rPr>
              <w:t>–</w:t>
            </w:r>
            <w:r>
              <w:rPr>
                <w:rFonts w:hint="cs"/>
                <w:rtl/>
              </w:rPr>
              <w:t xml:space="preserve"> קליק </w:t>
            </w:r>
            <w:proofErr w:type="spellStart"/>
            <w:r>
              <w:rPr>
                <w:rFonts w:hint="cs"/>
                <w:rtl/>
              </w:rPr>
              <w:t>ויוו</w:t>
            </w:r>
            <w:proofErr w:type="spellEnd"/>
            <w:r>
              <w:rPr>
                <w:rFonts w:hint="cs"/>
                <w:rtl/>
              </w:rPr>
              <w:t>/"מודל חינוך במספרים" שפתוח לציבור</w:t>
            </w:r>
          </w:p>
        </w:tc>
      </w:tr>
      <w:tr w:rsidR="00EF0191" w14:paraId="753BAF11" w14:textId="77777777" w:rsidTr="00BC414C">
        <w:trPr>
          <w:trHeight w:val="304"/>
          <w:jc w:val="center"/>
        </w:trPr>
        <w:tc>
          <w:tcPr>
            <w:tcW w:w="3827" w:type="dxa"/>
          </w:tcPr>
          <w:p w14:paraId="17A06367" w14:textId="0EE3B4C4" w:rsidR="00EF0191" w:rsidRDefault="00EF0191" w:rsidP="00EF0191">
            <w:pPr>
              <w:rPr>
                <w:rtl/>
              </w:rPr>
            </w:pPr>
            <w:r>
              <w:rPr>
                <w:rFonts w:hint="cs"/>
                <w:rtl/>
              </w:rPr>
              <w:t>שליפת נתוני ילודה. נתונים טבלאיים</w:t>
            </w:r>
          </w:p>
        </w:tc>
        <w:tc>
          <w:tcPr>
            <w:tcW w:w="3828" w:type="dxa"/>
          </w:tcPr>
          <w:p w14:paraId="7F121EFC" w14:textId="77777777" w:rsidR="00EF0191" w:rsidRDefault="00EF0191" w:rsidP="00A652A4">
            <w:pPr>
              <w:rPr>
                <w:rtl/>
              </w:rPr>
            </w:pPr>
            <w:proofErr w:type="spellStart"/>
            <w:r>
              <w:rPr>
                <w:rFonts w:hint="cs"/>
                <w:rtl/>
              </w:rPr>
              <w:t>הלמ"ס</w:t>
            </w:r>
            <w:proofErr w:type="spellEnd"/>
            <w:r>
              <w:rPr>
                <w:rFonts w:hint="cs"/>
                <w:rtl/>
              </w:rPr>
              <w:t xml:space="preserve"> / משרד החינוך-קליק </w:t>
            </w:r>
            <w:proofErr w:type="spellStart"/>
            <w:r>
              <w:rPr>
                <w:rFonts w:hint="cs"/>
                <w:rtl/>
              </w:rPr>
              <w:t>ויוו</w:t>
            </w:r>
            <w:proofErr w:type="spellEnd"/>
          </w:p>
        </w:tc>
      </w:tr>
      <w:tr w:rsidR="00EF0191" w14:paraId="3AD0E9F1" w14:textId="77777777" w:rsidTr="00BC414C">
        <w:trPr>
          <w:trHeight w:val="304"/>
          <w:jc w:val="center"/>
        </w:trPr>
        <w:tc>
          <w:tcPr>
            <w:tcW w:w="3827" w:type="dxa"/>
          </w:tcPr>
          <w:p w14:paraId="0DB81365" w14:textId="77777777" w:rsidR="00EF0191" w:rsidRDefault="00EF0191" w:rsidP="00A652A4">
            <w:pPr>
              <w:rPr>
                <w:rtl/>
              </w:rPr>
            </w:pPr>
            <w:r>
              <w:rPr>
                <w:rFonts w:hint="cs"/>
                <w:rtl/>
              </w:rPr>
              <w:t>שליפת נתוני מיקום מוסדות ברמת רשות.</w:t>
            </w:r>
          </w:p>
          <w:p w14:paraId="69CCB2AD" w14:textId="77777777" w:rsidR="00EF0191" w:rsidRDefault="00EF0191" w:rsidP="00A652A4">
            <w:pPr>
              <w:rPr>
                <w:rtl/>
              </w:rPr>
            </w:pPr>
            <w:r>
              <w:rPr>
                <w:rFonts w:hint="cs"/>
                <w:rtl/>
              </w:rPr>
              <w:t>צילומי מסך.</w:t>
            </w:r>
          </w:p>
        </w:tc>
        <w:tc>
          <w:tcPr>
            <w:tcW w:w="3828" w:type="dxa"/>
          </w:tcPr>
          <w:p w14:paraId="6CEF7E65" w14:textId="77777777" w:rsidR="00EF0191" w:rsidRDefault="00EF0191" w:rsidP="00A652A4">
            <w:pPr>
              <w:rPr>
                <w:rtl/>
              </w:rPr>
            </w:pPr>
            <w:r>
              <w:rPr>
                <w:rFonts w:hint="cs"/>
                <w:rtl/>
              </w:rPr>
              <w:t>משרד החינוך-</w:t>
            </w:r>
            <w:r>
              <w:rPr>
                <w:rFonts w:hint="cs"/>
              </w:rPr>
              <w:t>GIS</w:t>
            </w:r>
            <w:r>
              <w:rPr>
                <w:rFonts w:hint="cs"/>
                <w:rtl/>
              </w:rPr>
              <w:t>. לא דורש ידע ב-</w:t>
            </w:r>
            <w:r>
              <w:rPr>
                <w:rFonts w:hint="cs"/>
              </w:rPr>
              <w:t>GIS</w:t>
            </w:r>
            <w:r>
              <w:rPr>
                <w:rFonts w:hint="cs"/>
                <w:rtl/>
              </w:rPr>
              <w:t xml:space="preserve"> </w:t>
            </w:r>
          </w:p>
        </w:tc>
      </w:tr>
      <w:tr w:rsidR="00EF0191" w14:paraId="19CEAC07" w14:textId="77777777" w:rsidTr="00BC414C">
        <w:trPr>
          <w:trHeight w:val="324"/>
          <w:jc w:val="center"/>
        </w:trPr>
        <w:tc>
          <w:tcPr>
            <w:tcW w:w="3827" w:type="dxa"/>
          </w:tcPr>
          <w:p w14:paraId="03842405" w14:textId="38CA90B9" w:rsidR="00EF0191" w:rsidRDefault="00EF0191" w:rsidP="00EF0191">
            <w:pPr>
              <w:rPr>
                <w:rtl/>
              </w:rPr>
            </w:pPr>
            <w:r>
              <w:rPr>
                <w:rFonts w:hint="cs"/>
                <w:rtl/>
              </w:rPr>
              <w:t>שליפת נתוני בינוי יח"ד. נתונים טבלאיים</w:t>
            </w:r>
          </w:p>
        </w:tc>
        <w:tc>
          <w:tcPr>
            <w:tcW w:w="3828" w:type="dxa"/>
          </w:tcPr>
          <w:p w14:paraId="7F667CCC" w14:textId="77777777" w:rsidR="00EF0191" w:rsidRDefault="00EF0191" w:rsidP="00A652A4">
            <w:pPr>
              <w:rPr>
                <w:rtl/>
              </w:rPr>
            </w:pPr>
            <w:r>
              <w:rPr>
                <w:rFonts w:hint="cs"/>
                <w:rtl/>
              </w:rPr>
              <w:t>רשויות מקומיות/מערכות המשרד/</w:t>
            </w:r>
            <w:proofErr w:type="spellStart"/>
            <w:r>
              <w:rPr>
                <w:rFonts w:hint="cs"/>
                <w:rtl/>
              </w:rPr>
              <w:t>הלמ"ס</w:t>
            </w:r>
            <w:proofErr w:type="spellEnd"/>
          </w:p>
        </w:tc>
      </w:tr>
    </w:tbl>
    <w:p w14:paraId="36EEFC0D" w14:textId="5D42941C" w:rsidR="00EF0191" w:rsidRPr="00BC414C" w:rsidRDefault="00EF0191" w:rsidP="00BC414C">
      <w:pPr>
        <w:widowControl w:val="0"/>
        <w:numPr>
          <w:ilvl w:val="2"/>
          <w:numId w:val="19"/>
        </w:numPr>
        <w:ind w:left="1701" w:hanging="709"/>
        <w:rPr>
          <w:rFonts w:ascii="David" w:hAnsi="David"/>
          <w:rtl/>
        </w:rPr>
      </w:pPr>
      <w:r w:rsidRPr="00EF0191">
        <w:rPr>
          <w:rFonts w:ascii="David" w:hAnsi="David" w:hint="cs"/>
          <w:rtl/>
        </w:rPr>
        <w:t xml:space="preserve">יובהר כי </w:t>
      </w:r>
      <w:r w:rsidRPr="00BC414C">
        <w:rPr>
          <w:rFonts w:ascii="David" w:hAnsi="David" w:hint="eastAsia"/>
          <w:rtl/>
        </w:rPr>
        <w:t>הרשימה</w:t>
      </w:r>
      <w:r w:rsidRPr="00BC414C">
        <w:rPr>
          <w:rFonts w:ascii="David" w:hAnsi="David"/>
          <w:rtl/>
        </w:rPr>
        <w:t xml:space="preserve"> </w:t>
      </w:r>
      <w:r w:rsidRPr="00BC414C">
        <w:rPr>
          <w:rFonts w:ascii="David" w:hAnsi="David" w:hint="eastAsia"/>
          <w:rtl/>
        </w:rPr>
        <w:t>עשויה</w:t>
      </w:r>
      <w:r w:rsidRPr="00BC414C">
        <w:rPr>
          <w:rFonts w:ascii="David" w:hAnsi="David"/>
          <w:rtl/>
        </w:rPr>
        <w:t xml:space="preserve"> </w:t>
      </w:r>
      <w:r w:rsidRPr="00BC414C">
        <w:rPr>
          <w:rFonts w:ascii="David" w:hAnsi="David" w:hint="eastAsia"/>
          <w:rtl/>
        </w:rPr>
        <w:t>להתעדכן</w:t>
      </w:r>
      <w:r w:rsidRPr="00BC414C">
        <w:rPr>
          <w:rFonts w:ascii="David" w:hAnsi="David"/>
          <w:rtl/>
        </w:rPr>
        <w:t xml:space="preserve"> </w:t>
      </w:r>
      <w:r w:rsidRPr="00BC414C">
        <w:rPr>
          <w:rFonts w:ascii="David" w:hAnsi="David" w:hint="eastAsia"/>
          <w:rtl/>
        </w:rPr>
        <w:t>בהתאם</w:t>
      </w:r>
      <w:r w:rsidRPr="00BC414C">
        <w:rPr>
          <w:rFonts w:ascii="David" w:hAnsi="David"/>
          <w:rtl/>
        </w:rPr>
        <w:t xml:space="preserve"> </w:t>
      </w:r>
      <w:r w:rsidRPr="00BC414C">
        <w:rPr>
          <w:rFonts w:ascii="David" w:hAnsi="David" w:hint="eastAsia"/>
          <w:rtl/>
        </w:rPr>
        <w:t>לדרישות</w:t>
      </w:r>
      <w:r w:rsidRPr="00BC414C">
        <w:rPr>
          <w:rFonts w:ascii="David" w:hAnsi="David"/>
          <w:rtl/>
        </w:rPr>
        <w:t xml:space="preserve"> </w:t>
      </w:r>
      <w:r w:rsidRPr="00BC414C">
        <w:rPr>
          <w:rFonts w:ascii="David" w:hAnsi="David" w:hint="eastAsia"/>
          <w:rtl/>
        </w:rPr>
        <w:t>מנהל</w:t>
      </w:r>
      <w:r w:rsidRPr="00BC414C">
        <w:rPr>
          <w:rFonts w:ascii="David" w:hAnsi="David"/>
          <w:rtl/>
        </w:rPr>
        <w:t xml:space="preserve"> </w:t>
      </w:r>
      <w:r w:rsidRPr="00BC414C">
        <w:rPr>
          <w:rFonts w:ascii="David" w:hAnsi="David" w:hint="eastAsia"/>
          <w:rtl/>
        </w:rPr>
        <w:t>האגף</w:t>
      </w:r>
      <w:r w:rsidRPr="00EF0191">
        <w:rPr>
          <w:rFonts w:ascii="David" w:hAnsi="David" w:hint="cs"/>
          <w:rtl/>
        </w:rPr>
        <w:t xml:space="preserve"> וכי </w:t>
      </w:r>
      <w:r w:rsidRPr="00BC414C">
        <w:rPr>
          <w:rFonts w:ascii="David" w:hAnsi="David" w:hint="eastAsia"/>
          <w:rtl/>
        </w:rPr>
        <w:t>כל</w:t>
      </w:r>
      <w:r w:rsidRPr="00BC414C">
        <w:rPr>
          <w:rFonts w:ascii="David" w:hAnsi="David"/>
          <w:rtl/>
        </w:rPr>
        <w:t xml:space="preserve"> </w:t>
      </w:r>
      <w:r w:rsidRPr="00BC414C">
        <w:rPr>
          <w:rFonts w:ascii="David" w:hAnsi="David" w:hint="eastAsia"/>
          <w:rtl/>
        </w:rPr>
        <w:t>שליפות</w:t>
      </w:r>
      <w:r w:rsidRPr="00BC414C">
        <w:rPr>
          <w:rFonts w:ascii="David" w:hAnsi="David"/>
          <w:rtl/>
        </w:rPr>
        <w:t xml:space="preserve"> </w:t>
      </w:r>
      <w:r w:rsidRPr="00BC414C">
        <w:rPr>
          <w:rFonts w:ascii="David" w:hAnsi="David" w:hint="eastAsia"/>
          <w:rtl/>
        </w:rPr>
        <w:t>הנתונים</w:t>
      </w:r>
      <w:r w:rsidRPr="00BC414C">
        <w:rPr>
          <w:rFonts w:ascii="David" w:hAnsi="David"/>
          <w:rtl/>
        </w:rPr>
        <w:t xml:space="preserve"> </w:t>
      </w:r>
      <w:r w:rsidRPr="00BC414C">
        <w:rPr>
          <w:rFonts w:ascii="David" w:hAnsi="David" w:hint="eastAsia"/>
          <w:rtl/>
        </w:rPr>
        <w:t>אינן</w:t>
      </w:r>
      <w:r w:rsidRPr="00BC414C">
        <w:rPr>
          <w:rFonts w:ascii="David" w:hAnsi="David"/>
          <w:rtl/>
        </w:rPr>
        <w:t xml:space="preserve"> </w:t>
      </w:r>
      <w:r w:rsidRPr="00BC414C">
        <w:rPr>
          <w:rFonts w:ascii="David" w:hAnsi="David" w:hint="eastAsia"/>
          <w:rtl/>
        </w:rPr>
        <w:t>דורש</w:t>
      </w:r>
      <w:r>
        <w:rPr>
          <w:rFonts w:ascii="David" w:hAnsi="David" w:hint="cs"/>
          <w:rtl/>
        </w:rPr>
        <w:t>ו</w:t>
      </w:r>
      <w:r w:rsidRPr="00BC414C">
        <w:rPr>
          <w:rFonts w:ascii="David" w:hAnsi="David" w:hint="eastAsia"/>
          <w:rtl/>
        </w:rPr>
        <w:t>ת</w:t>
      </w:r>
      <w:r w:rsidRPr="00BC414C">
        <w:rPr>
          <w:rFonts w:ascii="David" w:hAnsi="David"/>
          <w:rtl/>
        </w:rPr>
        <w:t xml:space="preserve"> </w:t>
      </w:r>
      <w:r w:rsidRPr="00BC414C">
        <w:rPr>
          <w:rFonts w:ascii="David" w:hAnsi="David" w:hint="eastAsia"/>
          <w:rtl/>
        </w:rPr>
        <w:t>ידע</w:t>
      </w:r>
      <w:r w:rsidRPr="00BC414C">
        <w:rPr>
          <w:rFonts w:ascii="David" w:hAnsi="David"/>
          <w:rtl/>
        </w:rPr>
        <w:t xml:space="preserve"> </w:t>
      </w:r>
      <w:r w:rsidRPr="00BC414C">
        <w:rPr>
          <w:rFonts w:ascii="David" w:hAnsi="David" w:hint="eastAsia"/>
          <w:rtl/>
        </w:rPr>
        <w:t>מקדים</w:t>
      </w:r>
      <w:r w:rsidRPr="00BC414C">
        <w:rPr>
          <w:rFonts w:ascii="David" w:hAnsi="David"/>
          <w:rtl/>
        </w:rPr>
        <w:t xml:space="preserve"> </w:t>
      </w:r>
      <w:r w:rsidRPr="00BC414C">
        <w:rPr>
          <w:rFonts w:ascii="David" w:hAnsi="David" w:hint="eastAsia"/>
          <w:rtl/>
        </w:rPr>
        <w:t>או</w:t>
      </w:r>
      <w:r w:rsidRPr="00BC414C">
        <w:rPr>
          <w:rFonts w:ascii="David" w:hAnsi="David"/>
          <w:rtl/>
        </w:rPr>
        <w:t xml:space="preserve"> </w:t>
      </w:r>
      <w:r w:rsidRPr="00BC414C">
        <w:rPr>
          <w:rFonts w:ascii="David" w:hAnsi="David" w:hint="eastAsia"/>
          <w:rtl/>
        </w:rPr>
        <w:t>הכשרה</w:t>
      </w:r>
      <w:r w:rsidRPr="00BC414C">
        <w:rPr>
          <w:rFonts w:ascii="David" w:hAnsi="David"/>
          <w:rtl/>
        </w:rPr>
        <w:t xml:space="preserve"> </w:t>
      </w:r>
      <w:r w:rsidRPr="00BC414C">
        <w:rPr>
          <w:rFonts w:ascii="David" w:hAnsi="David" w:hint="eastAsia"/>
          <w:rtl/>
        </w:rPr>
        <w:t>בתחום</w:t>
      </w:r>
      <w:r w:rsidRPr="00BC414C">
        <w:rPr>
          <w:rFonts w:ascii="David" w:hAnsi="David"/>
          <w:rtl/>
        </w:rPr>
        <w:t xml:space="preserve"> </w:t>
      </w:r>
      <w:r w:rsidRPr="00BC414C">
        <w:rPr>
          <w:rFonts w:ascii="David" w:hAnsi="David" w:hint="eastAsia"/>
          <w:rtl/>
        </w:rPr>
        <w:t>ידע</w:t>
      </w:r>
      <w:r w:rsidRPr="00BC414C">
        <w:rPr>
          <w:rFonts w:ascii="David" w:hAnsi="David"/>
          <w:rtl/>
        </w:rPr>
        <w:t xml:space="preserve"> </w:t>
      </w:r>
      <w:r w:rsidRPr="00BC414C">
        <w:rPr>
          <w:rFonts w:ascii="David" w:hAnsi="David" w:hint="eastAsia"/>
          <w:rtl/>
        </w:rPr>
        <w:t>כלשהו</w:t>
      </w:r>
      <w:r w:rsidRPr="00BC414C">
        <w:rPr>
          <w:rFonts w:ascii="David" w:hAnsi="David"/>
          <w:rtl/>
        </w:rPr>
        <w:t xml:space="preserve"> (פרט </w:t>
      </w:r>
      <w:r w:rsidRPr="00BC414C">
        <w:rPr>
          <w:rFonts w:ascii="David" w:hAnsi="David" w:hint="eastAsia"/>
          <w:rtl/>
        </w:rPr>
        <w:t>לשליטה</w:t>
      </w:r>
      <w:r w:rsidRPr="00BC414C">
        <w:rPr>
          <w:rFonts w:ascii="David" w:hAnsi="David"/>
          <w:rtl/>
        </w:rPr>
        <w:t xml:space="preserve"> </w:t>
      </w:r>
      <w:r w:rsidRPr="00BC414C">
        <w:rPr>
          <w:rFonts w:ascii="David" w:hAnsi="David" w:hint="eastAsia"/>
          <w:rtl/>
        </w:rPr>
        <w:t>במחשבים</w:t>
      </w:r>
      <w:r w:rsidRPr="00BC414C">
        <w:rPr>
          <w:rFonts w:ascii="David" w:hAnsi="David"/>
          <w:rtl/>
        </w:rPr>
        <w:t xml:space="preserve"> </w:t>
      </w:r>
      <w:r w:rsidRPr="00BC414C">
        <w:rPr>
          <w:rFonts w:ascii="David" w:hAnsi="David" w:hint="eastAsia"/>
          <w:rtl/>
        </w:rPr>
        <w:t>ויישומי</w:t>
      </w:r>
      <w:r w:rsidRPr="00BC414C">
        <w:rPr>
          <w:rFonts w:ascii="David" w:hAnsi="David"/>
          <w:rtl/>
        </w:rPr>
        <w:t xml:space="preserve"> </w:t>
      </w:r>
      <w:r w:rsidRPr="00BC414C">
        <w:rPr>
          <w:rFonts w:ascii="David" w:hAnsi="David" w:hint="eastAsia"/>
          <w:rtl/>
        </w:rPr>
        <w:t>אופיס</w:t>
      </w:r>
      <w:r w:rsidRPr="00BC414C">
        <w:rPr>
          <w:rFonts w:ascii="David" w:hAnsi="David"/>
          <w:rtl/>
        </w:rPr>
        <w:t>).</w:t>
      </w:r>
    </w:p>
    <w:p w14:paraId="63789440" w14:textId="77777777" w:rsidR="00EF0191" w:rsidRDefault="00EF0191" w:rsidP="00D72FA0">
      <w:pPr>
        <w:widowControl w:val="0"/>
        <w:ind w:left="1275"/>
        <w:rPr>
          <w:b/>
          <w:bCs/>
        </w:rPr>
      </w:pPr>
    </w:p>
    <w:p w14:paraId="74428BAE" w14:textId="553EF839" w:rsidR="00C34DD8" w:rsidRPr="00455DCD" w:rsidRDefault="00C34DD8" w:rsidP="00455DCD">
      <w:pPr>
        <w:widowControl w:val="0"/>
        <w:numPr>
          <w:ilvl w:val="1"/>
          <w:numId w:val="19"/>
        </w:numPr>
        <w:ind w:left="1275" w:hanging="567"/>
        <w:rPr>
          <w:b/>
          <w:bCs/>
          <w:rtl/>
        </w:rPr>
      </w:pPr>
      <w:r w:rsidRPr="00455DCD">
        <w:rPr>
          <w:b/>
          <w:bCs/>
          <w:rtl/>
        </w:rPr>
        <w:t>תפעול מערכת מידע לניהול נתוני הדיווחים לתשלום מהרשויות המקומיות</w:t>
      </w:r>
    </w:p>
    <w:p w14:paraId="37F58F7E" w14:textId="77777777" w:rsidR="00C34DD8" w:rsidRPr="00455DCD" w:rsidRDefault="00C34DD8" w:rsidP="00455DCD">
      <w:pPr>
        <w:widowControl w:val="0"/>
        <w:ind w:left="1701"/>
        <w:rPr>
          <w:rFonts w:ascii="David" w:hAnsi="David"/>
          <w:rtl/>
        </w:rPr>
      </w:pPr>
      <w:r w:rsidRPr="00455DCD">
        <w:rPr>
          <w:rFonts w:ascii="David" w:hAnsi="David"/>
          <w:rtl/>
        </w:rPr>
        <w:t xml:space="preserve">הקבלן יפעיל לצורך מכרז זה מערכת מידע לניהול הפעילות. מערכת המידע שתנוהל תכלול  בין היתר את הנתונים הבאים: </w:t>
      </w:r>
    </w:p>
    <w:p w14:paraId="628EA339"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שם ישוב, סמל ישוב, שם איש הקשר וטלפון נייד ונייח, שם ראש רשות, שם מהנדס הרשות וטלפון נייד ונייח.</w:t>
      </w:r>
    </w:p>
    <w:p w14:paraId="1518A25E"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lastRenderedPageBreak/>
        <w:t>פרטי מוסדות החינוך: סמל מוסד, סמל אתר שם מוסד, שלב חינוך, סוגי פיקוח, מספר כיתות, שם המנהל/ת, טלפון נייד ונייח.</w:t>
      </w:r>
    </w:p>
    <w:p w14:paraId="6D19AFC3"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סוגי העבודות שיבוצעו לפי חתך יישובי ולפי חתך מוסד חינוכי.</w:t>
      </w:r>
    </w:p>
    <w:p w14:paraId="0D78ADD9"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רישום המסמכים בהתאם לתיק דיווח מהרשות עפ"י הנדרש בנהלי שחרור כספים באגף א' בינוי ותקצוב: תוצאות מכרז/הזמנת עבודה, פרוטוקולים , צו התחלת עבודה חוזה ביצוע וכתבי כמויות חשבונות ביצוע, חשבוניות מס. כל הדיווחים יאוכסנו במערכת הקבלן לכל תקופת ההתקשרות, ניתן לעיין בדרישות המשרד מהרשויות המקומיות לכל הנדרש בדיווח לתשלום. פירוט נהלי שחרור כספים בנושאים השונים מובאים בכתובת האתר:</w:t>
      </w:r>
    </w:p>
    <w:p w14:paraId="69B227C9" w14:textId="77777777" w:rsidR="00C34DD8" w:rsidRPr="00455DCD" w:rsidRDefault="00C34DD8" w:rsidP="00E83B1E">
      <w:pPr>
        <w:widowControl w:val="0"/>
        <w:ind w:left="1701"/>
        <w:rPr>
          <w:rFonts w:ascii="David" w:hAnsi="David"/>
        </w:rPr>
      </w:pPr>
      <w:r w:rsidRPr="00455DCD">
        <w:rPr>
          <w:rFonts w:ascii="David" w:hAnsi="David"/>
        </w:rPr>
        <w:t>http://cms.education.gov.il/EducationCMS/Units/Pituach/BinuyVetiktuv/NehalimVetfasimB.htm</w:t>
      </w:r>
      <w:r w:rsidRPr="00455DCD">
        <w:rPr>
          <w:rFonts w:ascii="David" w:hAnsi="David"/>
          <w:rtl/>
        </w:rPr>
        <w:t xml:space="preserve">     </w:t>
      </w:r>
    </w:p>
    <w:p w14:paraId="72AD2E92"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סטטוס ביצוע תשלומים בפועל .</w:t>
      </w:r>
    </w:p>
    <w:p w14:paraId="78E08E19"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סטטוס הפעילות המתבצעת.</w:t>
      </w:r>
    </w:p>
    <w:p w14:paraId="59B8470C"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נתוני הבקרה בשטח, ממצאים ומסקנות.</w:t>
      </w:r>
    </w:p>
    <w:p w14:paraId="0D8A7BD7"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דיווח תקופתי מסכם על פעולות הבקרה במועדים בהתאם להחלטת הפיתוח.</w:t>
      </w:r>
    </w:p>
    <w:p w14:paraId="14BDB0D6"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המערכת תאפשר הצגת הנתונים כרשומות ומענה המשלב בין הנתונים לצורך קבלת מידע עדכני על שלבי העבודה הנדרשים. שדות המפתח הם סמל רשות, שם רשות סמל מוסד וסמל אתר.</w:t>
      </w:r>
    </w:p>
    <w:p w14:paraId="4C35D164" w14:textId="589D4EA1" w:rsidR="00C34DD8" w:rsidRDefault="00C34DD8" w:rsidP="00455DCD">
      <w:pPr>
        <w:widowControl w:val="0"/>
        <w:numPr>
          <w:ilvl w:val="2"/>
          <w:numId w:val="19"/>
        </w:numPr>
        <w:ind w:left="1701" w:hanging="709"/>
        <w:rPr>
          <w:rFonts w:ascii="David" w:hAnsi="David"/>
        </w:rPr>
      </w:pPr>
      <w:r w:rsidRPr="00455DCD">
        <w:rPr>
          <w:rFonts w:ascii="David" w:hAnsi="David"/>
          <w:rtl/>
        </w:rPr>
        <w:t xml:space="preserve">המערכת תאפשר העברת המידע וכמו כן הדיווחים והשירותים הניתנים ע"י הקבלן יעשו באמצעות המערכת. כך שתהיה אפשרות לנציגי </w:t>
      </w:r>
      <w:proofErr w:type="spellStart"/>
      <w:r w:rsidRPr="00455DCD">
        <w:rPr>
          <w:rFonts w:ascii="David" w:hAnsi="David"/>
          <w:rtl/>
        </w:rPr>
        <w:t>מינהל</w:t>
      </w:r>
      <w:proofErr w:type="spellEnd"/>
      <w:r w:rsidRPr="00455DCD">
        <w:rPr>
          <w:rFonts w:ascii="David" w:hAnsi="David"/>
          <w:rtl/>
        </w:rPr>
        <w:t xml:space="preserve"> הפיתוח במשרד החינוך לגשת מרחוק למערכת ולאשר את קבלת הנתונים והשירותים המועברים בצורה מקוונת לכל פרויקט באופן נפרד. </w:t>
      </w:r>
    </w:p>
    <w:p w14:paraId="5CA85917" w14:textId="0F6E26C5" w:rsidR="001E6A3F" w:rsidRPr="00D72FA0" w:rsidRDefault="001E6A3F" w:rsidP="00D72FA0">
      <w:pPr>
        <w:widowControl w:val="0"/>
        <w:numPr>
          <w:ilvl w:val="2"/>
          <w:numId w:val="19"/>
        </w:numPr>
        <w:ind w:left="1701" w:hanging="709"/>
        <w:rPr>
          <w:rFonts w:ascii="David" w:hAnsi="David"/>
        </w:rPr>
      </w:pPr>
      <w:r w:rsidRPr="00D72FA0">
        <w:rPr>
          <w:rFonts w:ascii="David" w:hAnsi="David" w:hint="eastAsia"/>
          <w:rtl/>
        </w:rPr>
        <w:t>המערכת</w:t>
      </w:r>
      <w:r w:rsidRPr="00D72FA0">
        <w:rPr>
          <w:rFonts w:ascii="David" w:hAnsi="David"/>
          <w:rtl/>
        </w:rPr>
        <w:t xml:space="preserve"> תאפשר רישום היסטוריה: שלב טיפול, הערות, בקשות השלמות מסמכים, סטטוס </w:t>
      </w:r>
      <w:r w:rsidRPr="00D72FA0">
        <w:rPr>
          <w:rFonts w:ascii="David" w:hAnsi="David" w:hint="eastAsia"/>
          <w:rtl/>
        </w:rPr>
        <w:t>עדכני</w:t>
      </w:r>
      <w:r w:rsidRPr="00D72FA0">
        <w:rPr>
          <w:rFonts w:ascii="David" w:hAnsi="David"/>
          <w:rtl/>
        </w:rPr>
        <w:t xml:space="preserve"> </w:t>
      </w:r>
      <w:r w:rsidRPr="00D72FA0">
        <w:rPr>
          <w:rFonts w:ascii="David" w:hAnsi="David" w:hint="eastAsia"/>
          <w:rtl/>
        </w:rPr>
        <w:t>וכד</w:t>
      </w:r>
      <w:r w:rsidRPr="00D72FA0">
        <w:rPr>
          <w:rFonts w:ascii="David" w:hAnsi="David"/>
          <w:rtl/>
        </w:rPr>
        <w:t>'.</w:t>
      </w:r>
    </w:p>
    <w:p w14:paraId="47AEC664" w14:textId="77777777" w:rsidR="00C34DD8" w:rsidRPr="00455DCD" w:rsidRDefault="00C34DD8" w:rsidP="00455DCD">
      <w:pPr>
        <w:widowControl w:val="0"/>
        <w:numPr>
          <w:ilvl w:val="2"/>
          <w:numId w:val="19"/>
        </w:numPr>
        <w:ind w:left="1701" w:hanging="709"/>
        <w:rPr>
          <w:rFonts w:ascii="David" w:hAnsi="David"/>
          <w:rtl/>
        </w:rPr>
      </w:pPr>
      <w:r w:rsidRPr="00455DCD">
        <w:rPr>
          <w:rFonts w:ascii="David" w:hAnsi="David"/>
          <w:rtl/>
        </w:rPr>
        <w:t>המערכת על כל תוצריה תועבר למשרד מיד בתום ההתקשרות</w:t>
      </w:r>
    </w:p>
    <w:p w14:paraId="16FDB4BC" w14:textId="62BABF1B" w:rsidR="00C34DD8" w:rsidRPr="00455DCD" w:rsidRDefault="0007777F" w:rsidP="00455DCD">
      <w:pPr>
        <w:widowControl w:val="0"/>
        <w:numPr>
          <w:ilvl w:val="1"/>
          <w:numId w:val="19"/>
        </w:numPr>
        <w:ind w:left="1275" w:hanging="567"/>
        <w:rPr>
          <w:b/>
          <w:bCs/>
          <w:rtl/>
        </w:rPr>
      </w:pPr>
      <w:r>
        <w:rPr>
          <w:rFonts w:hint="cs"/>
          <w:b/>
          <w:bCs/>
          <w:rtl/>
        </w:rPr>
        <w:t>שימוש במערכות מנהל הפיתוח</w:t>
      </w:r>
    </w:p>
    <w:p w14:paraId="10F7A0A3" w14:textId="77777777" w:rsidR="0007777F" w:rsidRDefault="0007777F" w:rsidP="004D3604">
      <w:pPr>
        <w:widowControl w:val="0"/>
        <w:numPr>
          <w:ilvl w:val="2"/>
          <w:numId w:val="19"/>
        </w:numPr>
        <w:ind w:left="1701" w:hanging="709"/>
        <w:rPr>
          <w:rFonts w:ascii="David" w:hAnsi="David"/>
        </w:rPr>
      </w:pPr>
      <w:r>
        <w:rPr>
          <w:rFonts w:ascii="David" w:hAnsi="David" w:hint="cs"/>
          <w:rtl/>
        </w:rPr>
        <w:t>הקבלן יידרש להשתמש במערכות הממוחשבות הקיימות של המנהל.</w:t>
      </w:r>
    </w:p>
    <w:p w14:paraId="068B011A" w14:textId="77777777" w:rsidR="00DA69D0" w:rsidRDefault="0007777F" w:rsidP="004D3604">
      <w:pPr>
        <w:widowControl w:val="0"/>
        <w:numPr>
          <w:ilvl w:val="2"/>
          <w:numId w:val="19"/>
        </w:numPr>
        <w:ind w:left="1701" w:hanging="709"/>
        <w:rPr>
          <w:rFonts w:ascii="David" w:hAnsi="David"/>
        </w:rPr>
      </w:pPr>
      <w:r>
        <w:rPr>
          <w:rFonts w:ascii="David" w:hAnsi="David" w:hint="cs"/>
          <w:rtl/>
        </w:rPr>
        <w:t xml:space="preserve">המערכות כוללות </w:t>
      </w:r>
      <w:r w:rsidR="00DA69D0">
        <w:rPr>
          <w:rFonts w:ascii="David" w:hAnsi="David" w:hint="cs"/>
          <w:rtl/>
        </w:rPr>
        <w:t>מערכת בקשות מנהל הפיתוח ומערכת תשלומים של מנהל הפיתוח.</w:t>
      </w:r>
    </w:p>
    <w:p w14:paraId="668E3FBE" w14:textId="77777777" w:rsidR="00DA69D0" w:rsidRDefault="00DA69D0" w:rsidP="004D3604">
      <w:pPr>
        <w:widowControl w:val="0"/>
        <w:numPr>
          <w:ilvl w:val="2"/>
          <w:numId w:val="19"/>
        </w:numPr>
        <w:ind w:left="1701" w:hanging="709"/>
        <w:rPr>
          <w:rFonts w:ascii="David" w:hAnsi="David"/>
        </w:rPr>
      </w:pPr>
      <w:r>
        <w:rPr>
          <w:rFonts w:ascii="David" w:hAnsi="David" w:hint="cs"/>
          <w:rtl/>
        </w:rPr>
        <w:t xml:space="preserve">לינק למערכות: </w:t>
      </w:r>
    </w:p>
    <w:p w14:paraId="1E0B51F0" w14:textId="314254DD" w:rsidR="00C34DD8" w:rsidRPr="004D3604" w:rsidRDefault="00C34DD8" w:rsidP="004D3604">
      <w:pPr>
        <w:widowControl w:val="0"/>
        <w:numPr>
          <w:ilvl w:val="2"/>
          <w:numId w:val="19"/>
        </w:numPr>
        <w:ind w:left="1701" w:hanging="709"/>
        <w:rPr>
          <w:rFonts w:ascii="David" w:hAnsi="David"/>
          <w:rtl/>
        </w:rPr>
      </w:pPr>
      <w:r w:rsidRPr="004D3604">
        <w:rPr>
          <w:rFonts w:ascii="David" w:hAnsi="David"/>
          <w:rtl/>
        </w:rPr>
        <w:t xml:space="preserve">על הקבלן להפעיל אתר אינטרנט ייעודי לצורך </w:t>
      </w:r>
      <w:r w:rsidR="00DA69D0">
        <w:rPr>
          <w:rFonts w:ascii="David" w:hAnsi="David" w:hint="cs"/>
          <w:rtl/>
        </w:rPr>
        <w:t>טיפול בבדיקות מצאי</w:t>
      </w:r>
      <w:r w:rsidRPr="004D3604">
        <w:rPr>
          <w:rFonts w:ascii="David" w:hAnsi="David"/>
          <w:rtl/>
        </w:rPr>
        <w:t xml:space="preserve">. </w:t>
      </w:r>
    </w:p>
    <w:p w14:paraId="33531C29" w14:textId="77777777" w:rsidR="00C34DD8" w:rsidRPr="004D3604" w:rsidRDefault="00C34DD8" w:rsidP="004D3604">
      <w:pPr>
        <w:widowControl w:val="0"/>
        <w:numPr>
          <w:ilvl w:val="2"/>
          <w:numId w:val="19"/>
        </w:numPr>
        <w:ind w:left="1701" w:hanging="709"/>
        <w:rPr>
          <w:rFonts w:ascii="David" w:hAnsi="David"/>
          <w:rtl/>
        </w:rPr>
      </w:pPr>
      <w:r w:rsidRPr="004D3604">
        <w:rPr>
          <w:rFonts w:ascii="David" w:hAnsi="David"/>
          <w:rtl/>
        </w:rPr>
        <w:t xml:space="preserve">האתר יוקם ויופעל בתוך חודשיים מיום תחילת ההתקשרות עם הקבלן בעקבות זכייתו במכרז זה. </w:t>
      </w:r>
    </w:p>
    <w:p w14:paraId="166C1EAC" w14:textId="1B319164" w:rsidR="00C34DD8" w:rsidRPr="004D3604" w:rsidRDefault="00DA69D0" w:rsidP="004D3604">
      <w:pPr>
        <w:widowControl w:val="0"/>
        <w:numPr>
          <w:ilvl w:val="2"/>
          <w:numId w:val="19"/>
        </w:numPr>
        <w:ind w:left="1701" w:hanging="709"/>
        <w:rPr>
          <w:rFonts w:ascii="David" w:hAnsi="David"/>
          <w:rtl/>
        </w:rPr>
      </w:pPr>
      <w:r>
        <w:rPr>
          <w:rFonts w:ascii="David" w:hAnsi="David" w:hint="cs"/>
          <w:rtl/>
        </w:rPr>
        <w:t>מערכות המנהל</w:t>
      </w:r>
      <w:r w:rsidRPr="004D3604">
        <w:rPr>
          <w:rFonts w:ascii="David" w:hAnsi="David"/>
          <w:rtl/>
        </w:rPr>
        <w:t xml:space="preserve"> </w:t>
      </w:r>
      <w:r w:rsidR="00C34DD8" w:rsidRPr="004D3604">
        <w:rPr>
          <w:rFonts w:ascii="David" w:hAnsi="David"/>
          <w:rtl/>
        </w:rPr>
        <w:t>ישמש</w:t>
      </w:r>
      <w:r>
        <w:rPr>
          <w:rFonts w:ascii="David" w:hAnsi="David" w:hint="cs"/>
          <w:rtl/>
        </w:rPr>
        <w:t>ו</w:t>
      </w:r>
      <w:r w:rsidR="00C34DD8" w:rsidRPr="004D3604">
        <w:rPr>
          <w:rFonts w:ascii="David" w:hAnsi="David"/>
          <w:rtl/>
        </w:rPr>
        <w:t xml:space="preserve"> לצורך תקשורת ועבודתו מול כל הגורמים השותפים לפרויקט זה (כולל הרשויות המקומיות), באמצעותו, יתקבלו ויועברו כל קבצי מסמכי הקרקע והמצאי הפיזי, חוזים, צילומים ומסמכים אחרים שיוגשו עבור מוסדות החינוך.</w:t>
      </w:r>
    </w:p>
    <w:p w14:paraId="4CE174CA" w14:textId="77777777" w:rsidR="00C34DD8" w:rsidRPr="004D3604" w:rsidRDefault="00C34DD8" w:rsidP="004D3604">
      <w:pPr>
        <w:widowControl w:val="0"/>
        <w:numPr>
          <w:ilvl w:val="2"/>
          <w:numId w:val="19"/>
        </w:numPr>
        <w:ind w:left="1701" w:hanging="709"/>
        <w:rPr>
          <w:rFonts w:ascii="David" w:hAnsi="David"/>
          <w:rtl/>
        </w:rPr>
      </w:pPr>
      <w:r w:rsidRPr="004D3604">
        <w:rPr>
          <w:rFonts w:ascii="David" w:hAnsi="David"/>
          <w:rtl/>
        </w:rPr>
        <w:t xml:space="preserve">תינתן אפשרות באתר הייעודי לנציגי הרשות </w:t>
      </w:r>
      <w:proofErr w:type="spellStart"/>
      <w:r w:rsidRPr="004D3604">
        <w:rPr>
          <w:rFonts w:ascii="David" w:hAnsi="David"/>
          <w:rtl/>
        </w:rPr>
        <w:t>ומינהל</w:t>
      </w:r>
      <w:proofErr w:type="spellEnd"/>
      <w:r w:rsidRPr="004D3604">
        <w:rPr>
          <w:rFonts w:ascii="David" w:hAnsi="David"/>
          <w:rtl/>
        </w:rPr>
        <w:t xml:space="preserve"> הפיתוח לעיין בכל המסמכים בכל הנוגע למוסדות שבאחריות הרשות שלהם.</w:t>
      </w:r>
    </w:p>
    <w:p w14:paraId="004A4E17" w14:textId="77777777" w:rsidR="00C34DD8" w:rsidRPr="004D3604" w:rsidRDefault="00C34DD8" w:rsidP="004D3604">
      <w:pPr>
        <w:widowControl w:val="0"/>
        <w:numPr>
          <w:ilvl w:val="2"/>
          <w:numId w:val="19"/>
        </w:numPr>
        <w:ind w:left="1701" w:hanging="709"/>
        <w:rPr>
          <w:rFonts w:ascii="David" w:hAnsi="David"/>
          <w:rtl/>
        </w:rPr>
      </w:pPr>
      <w:r w:rsidRPr="004D3604">
        <w:rPr>
          <w:rFonts w:ascii="David" w:hAnsi="David"/>
          <w:rtl/>
        </w:rPr>
        <w:t>האתר יוקם תוך שימוש בטכנולוגיה וכלים החדישים ביותר (המבוססים על מערכות ויישומים של מוצרים בעיבוד נתונים בזמן אמת).</w:t>
      </w:r>
    </w:p>
    <w:p w14:paraId="3DA280A1" w14:textId="77777777" w:rsidR="00C34DD8" w:rsidRPr="004D3604" w:rsidRDefault="00C34DD8" w:rsidP="004D3604">
      <w:pPr>
        <w:widowControl w:val="0"/>
        <w:numPr>
          <w:ilvl w:val="2"/>
          <w:numId w:val="19"/>
        </w:numPr>
        <w:ind w:left="1701" w:hanging="709"/>
        <w:rPr>
          <w:rFonts w:ascii="David" w:hAnsi="David"/>
          <w:rtl/>
        </w:rPr>
      </w:pPr>
      <w:r w:rsidRPr="004D3604">
        <w:rPr>
          <w:rFonts w:ascii="David" w:hAnsi="David"/>
          <w:rtl/>
        </w:rPr>
        <w:t xml:space="preserve">על הקבלן לאפשר לבצע באמצעות האתר : </w:t>
      </w:r>
    </w:p>
    <w:p w14:paraId="1E2D63C7" w14:textId="77777777" w:rsidR="00C34DD8" w:rsidRPr="004D3604" w:rsidRDefault="00C34DD8" w:rsidP="004D3604">
      <w:pPr>
        <w:widowControl w:val="0"/>
        <w:numPr>
          <w:ilvl w:val="3"/>
          <w:numId w:val="19"/>
        </w:numPr>
        <w:ind w:left="1984" w:hanging="904"/>
        <w:rPr>
          <w:rFonts w:ascii="David" w:hAnsi="David"/>
          <w:rtl/>
        </w:rPr>
      </w:pPr>
      <w:r w:rsidRPr="004D3604">
        <w:rPr>
          <w:rFonts w:ascii="David" w:hAnsi="David"/>
          <w:rtl/>
        </w:rPr>
        <w:t xml:space="preserve">סריקה – סריקת מסמכים, תמונות, תרשים , שרטוטים וכל חומר אחר </w:t>
      </w:r>
      <w:proofErr w:type="spellStart"/>
      <w:r w:rsidRPr="004D3604">
        <w:rPr>
          <w:rFonts w:ascii="David" w:hAnsi="David"/>
          <w:rtl/>
        </w:rPr>
        <w:t>שידרש</w:t>
      </w:r>
      <w:proofErr w:type="spellEnd"/>
      <w:r w:rsidRPr="004D3604">
        <w:rPr>
          <w:rFonts w:ascii="David" w:hAnsi="David"/>
          <w:rtl/>
        </w:rPr>
        <w:t>.</w:t>
      </w:r>
    </w:p>
    <w:p w14:paraId="4E598F80" w14:textId="77777777" w:rsidR="00C34DD8" w:rsidRPr="004D3604" w:rsidRDefault="00C34DD8" w:rsidP="004D3604">
      <w:pPr>
        <w:widowControl w:val="0"/>
        <w:numPr>
          <w:ilvl w:val="3"/>
          <w:numId w:val="19"/>
        </w:numPr>
        <w:ind w:left="1984" w:hanging="904"/>
        <w:rPr>
          <w:rFonts w:ascii="David" w:hAnsi="David"/>
          <w:rtl/>
        </w:rPr>
      </w:pPr>
      <w:r w:rsidRPr="004D3604">
        <w:rPr>
          <w:rFonts w:ascii="David" w:hAnsi="David"/>
          <w:rtl/>
        </w:rPr>
        <w:t xml:space="preserve">עיון במסמכים - יאפשר לנציגי </w:t>
      </w:r>
      <w:proofErr w:type="spellStart"/>
      <w:r w:rsidRPr="004D3604">
        <w:rPr>
          <w:rFonts w:ascii="David" w:hAnsi="David"/>
          <w:rtl/>
        </w:rPr>
        <w:t>מינהל</w:t>
      </w:r>
      <w:proofErr w:type="spellEnd"/>
      <w:r w:rsidRPr="004D3604">
        <w:rPr>
          <w:rFonts w:ascii="David" w:hAnsi="David"/>
          <w:rtl/>
        </w:rPr>
        <w:t xml:space="preserve"> הפיתוח, נציגי הרשויות המקומיות שיקבלו הרשאה לעיין בכל חומרי הדיווח שנקלטו במערכת: מכרזים/הזמנות עבודה, פרוטוקולים, צילומים </w:t>
      </w:r>
      <w:r w:rsidRPr="004D3604">
        <w:rPr>
          <w:rFonts w:ascii="David" w:hAnsi="David"/>
          <w:rtl/>
        </w:rPr>
        <w:lastRenderedPageBreak/>
        <w:t>ומסמכים שונים הנוגעים לפרויקט.</w:t>
      </w:r>
    </w:p>
    <w:p w14:paraId="5CE302E8" w14:textId="77777777" w:rsidR="00C34DD8" w:rsidRPr="004D3604" w:rsidRDefault="00C34DD8" w:rsidP="004D3604">
      <w:pPr>
        <w:widowControl w:val="0"/>
        <w:numPr>
          <w:ilvl w:val="3"/>
          <w:numId w:val="19"/>
        </w:numPr>
        <w:ind w:left="1984" w:hanging="904"/>
        <w:rPr>
          <w:rFonts w:ascii="David" w:hAnsi="David"/>
          <w:rtl/>
        </w:rPr>
      </w:pPr>
      <w:r w:rsidRPr="004D3604">
        <w:rPr>
          <w:rFonts w:ascii="David" w:hAnsi="David"/>
          <w:rtl/>
        </w:rPr>
        <w:t xml:space="preserve">הפקת דו"חות תפעול – על ידי הקבלן ולפי בקשת </w:t>
      </w:r>
      <w:proofErr w:type="spellStart"/>
      <w:r w:rsidRPr="004D3604">
        <w:rPr>
          <w:rFonts w:ascii="David" w:hAnsi="David"/>
          <w:rtl/>
        </w:rPr>
        <w:t>מינהל</w:t>
      </w:r>
      <w:proofErr w:type="spellEnd"/>
      <w:r w:rsidRPr="004D3604">
        <w:rPr>
          <w:rFonts w:ascii="David" w:hAnsi="David"/>
          <w:rtl/>
        </w:rPr>
        <w:t xml:space="preserve"> פיתוח ויאפשר לנציגי </w:t>
      </w:r>
      <w:proofErr w:type="spellStart"/>
      <w:r w:rsidRPr="004D3604">
        <w:rPr>
          <w:rFonts w:ascii="David" w:hAnsi="David"/>
          <w:rtl/>
        </w:rPr>
        <w:t>המינהל</w:t>
      </w:r>
      <w:proofErr w:type="spellEnd"/>
      <w:r w:rsidRPr="004D3604">
        <w:rPr>
          <w:rFonts w:ascii="David" w:hAnsi="David"/>
          <w:rtl/>
        </w:rPr>
        <w:t xml:space="preserve"> לעיין ולהפיק דו"חות בחתכים שונים בכל עת בתהליך העבודה.</w:t>
      </w:r>
    </w:p>
    <w:p w14:paraId="0BF35D38" w14:textId="77777777" w:rsidR="00C34DD8" w:rsidRPr="004D3604" w:rsidRDefault="00C34DD8" w:rsidP="004D3604">
      <w:pPr>
        <w:widowControl w:val="0"/>
        <w:numPr>
          <w:ilvl w:val="2"/>
          <w:numId w:val="19"/>
        </w:numPr>
        <w:ind w:left="1701" w:hanging="709"/>
        <w:rPr>
          <w:rFonts w:ascii="David" w:hAnsi="David"/>
          <w:rtl/>
        </w:rPr>
      </w:pPr>
      <w:r w:rsidRPr="004D3604">
        <w:rPr>
          <w:rFonts w:ascii="David" w:hAnsi="David"/>
          <w:rtl/>
        </w:rPr>
        <w:t xml:space="preserve">על הקבלן להציג את אתר האינטרנט ולקבל את אישורו בפני </w:t>
      </w:r>
      <w:proofErr w:type="spellStart"/>
      <w:r w:rsidRPr="004D3604">
        <w:rPr>
          <w:rFonts w:ascii="David" w:hAnsi="David"/>
          <w:rtl/>
        </w:rPr>
        <w:t>מינהל</w:t>
      </w:r>
      <w:proofErr w:type="spellEnd"/>
      <w:r w:rsidRPr="004D3604">
        <w:rPr>
          <w:rFonts w:ascii="David" w:hAnsi="David"/>
          <w:rtl/>
        </w:rPr>
        <w:t xml:space="preserve"> הפיתוח לפני תחילת ההפעלה.</w:t>
      </w:r>
    </w:p>
    <w:p w14:paraId="124BE624" w14:textId="77777777" w:rsidR="00C34DD8" w:rsidRPr="004D3604" w:rsidRDefault="00C34DD8" w:rsidP="004D3604">
      <w:pPr>
        <w:widowControl w:val="0"/>
        <w:numPr>
          <w:ilvl w:val="2"/>
          <w:numId w:val="19"/>
        </w:numPr>
        <w:ind w:left="1701" w:hanging="709"/>
        <w:rPr>
          <w:rFonts w:ascii="David" w:hAnsi="David"/>
          <w:rtl/>
        </w:rPr>
      </w:pPr>
      <w:r w:rsidRPr="004D3604">
        <w:rPr>
          <w:rFonts w:ascii="David" w:hAnsi="David"/>
          <w:rtl/>
        </w:rPr>
        <w:t xml:space="preserve">ככל שיידרשו שינויים ושיפורים לבקשת </w:t>
      </w:r>
      <w:proofErr w:type="spellStart"/>
      <w:r w:rsidRPr="004D3604">
        <w:rPr>
          <w:rFonts w:ascii="David" w:hAnsi="David"/>
          <w:rtl/>
        </w:rPr>
        <w:t>מינהל</w:t>
      </w:r>
      <w:proofErr w:type="spellEnd"/>
      <w:r w:rsidRPr="004D3604">
        <w:rPr>
          <w:rFonts w:ascii="David" w:hAnsi="David"/>
          <w:rtl/>
        </w:rPr>
        <w:t xml:space="preserve"> הפיתוח, יבצע אותם באופן מידי ויביאם לאישור </w:t>
      </w:r>
      <w:proofErr w:type="spellStart"/>
      <w:r w:rsidRPr="004D3604">
        <w:rPr>
          <w:rFonts w:ascii="David" w:hAnsi="David"/>
          <w:rtl/>
        </w:rPr>
        <w:t>המינהל</w:t>
      </w:r>
      <w:proofErr w:type="spellEnd"/>
      <w:r w:rsidRPr="004D3604">
        <w:rPr>
          <w:rFonts w:ascii="David" w:hAnsi="David"/>
          <w:rtl/>
        </w:rPr>
        <w:t>.</w:t>
      </w:r>
    </w:p>
    <w:p w14:paraId="04C8C0C8" w14:textId="77777777" w:rsidR="00C34DD8" w:rsidRPr="004D3604" w:rsidRDefault="00C34DD8" w:rsidP="004D3604">
      <w:pPr>
        <w:widowControl w:val="0"/>
        <w:numPr>
          <w:ilvl w:val="2"/>
          <w:numId w:val="19"/>
        </w:numPr>
        <w:ind w:left="1701" w:hanging="709"/>
        <w:rPr>
          <w:rFonts w:ascii="David" w:hAnsi="David"/>
          <w:rtl/>
        </w:rPr>
      </w:pPr>
      <w:r w:rsidRPr="004D3604">
        <w:rPr>
          <w:rFonts w:ascii="David" w:hAnsi="David"/>
          <w:rtl/>
        </w:rPr>
        <w:t>על הקבלן לאפשר שליפת שדות ונתונים בצורה ממוחשבת מהאתר.</w:t>
      </w:r>
    </w:p>
    <w:p w14:paraId="249879FF" w14:textId="77777777" w:rsidR="00C34DD8" w:rsidRPr="004D3604" w:rsidRDefault="00C34DD8" w:rsidP="004D3604">
      <w:pPr>
        <w:widowControl w:val="0"/>
        <w:numPr>
          <w:ilvl w:val="2"/>
          <w:numId w:val="19"/>
        </w:numPr>
        <w:ind w:left="1701" w:hanging="709"/>
        <w:rPr>
          <w:rFonts w:ascii="David" w:hAnsi="David"/>
          <w:rtl/>
        </w:rPr>
      </w:pPr>
      <w:r w:rsidRPr="004D3604">
        <w:rPr>
          <w:rFonts w:ascii="David" w:hAnsi="David"/>
          <w:rtl/>
        </w:rPr>
        <w:t>האתר  על כל תוצריו והמידע  יועברו למשרד מיד בתום ההתקשרות</w:t>
      </w:r>
    </w:p>
    <w:p w14:paraId="088CEE1A" w14:textId="77777777" w:rsidR="00A75985" w:rsidRDefault="00A75985" w:rsidP="004D3604">
      <w:pPr>
        <w:widowControl w:val="0"/>
        <w:numPr>
          <w:ilvl w:val="1"/>
          <w:numId w:val="19"/>
        </w:numPr>
        <w:ind w:left="1275" w:hanging="567"/>
        <w:rPr>
          <w:b/>
          <w:bCs/>
        </w:rPr>
      </w:pPr>
      <w:bookmarkStart w:id="13" w:name="_Ref102403646"/>
      <w:r>
        <w:rPr>
          <w:rFonts w:hint="cs"/>
          <w:b/>
          <w:bCs/>
          <w:rtl/>
        </w:rPr>
        <w:t>בדיקת איכות השירות:</w:t>
      </w:r>
      <w:bookmarkEnd w:id="13"/>
    </w:p>
    <w:p w14:paraId="21971358" w14:textId="77777777" w:rsidR="00A75985" w:rsidRDefault="00A75985" w:rsidP="00A75985">
      <w:pPr>
        <w:widowControl w:val="0"/>
        <w:numPr>
          <w:ilvl w:val="2"/>
          <w:numId w:val="19"/>
        </w:numPr>
        <w:ind w:left="1701" w:hanging="709"/>
        <w:rPr>
          <w:rFonts w:ascii="David" w:hAnsi="David"/>
        </w:rPr>
      </w:pPr>
      <w:r w:rsidRPr="00A75985">
        <w:rPr>
          <w:rFonts w:ascii="David" w:hAnsi="David" w:hint="cs"/>
          <w:rtl/>
        </w:rPr>
        <w:t>עם תום כל שנת התקשרות תתבצע בדיקה של איכות השירות שסופק על ידי כל קבלן ויינתן ציון לאיכות זו.</w:t>
      </w:r>
    </w:p>
    <w:p w14:paraId="3BCDDDC7" w14:textId="77777777" w:rsidR="00A75985" w:rsidRDefault="00A75985" w:rsidP="00A75985">
      <w:pPr>
        <w:widowControl w:val="0"/>
        <w:numPr>
          <w:ilvl w:val="2"/>
          <w:numId w:val="19"/>
        </w:numPr>
        <w:ind w:left="1701" w:hanging="709"/>
        <w:rPr>
          <w:rFonts w:ascii="David" w:hAnsi="David"/>
        </w:rPr>
      </w:pPr>
      <w:r>
        <w:rPr>
          <w:rFonts w:ascii="David" w:hAnsi="David" w:hint="cs"/>
          <w:rtl/>
        </w:rPr>
        <w:t>בדיקת איכות השירות תכלול את המרכיבים הבאים:</w:t>
      </w:r>
    </w:p>
    <w:tbl>
      <w:tblPr>
        <w:tblStyle w:val="aff8"/>
        <w:bidiVisual/>
        <w:tblW w:w="8051" w:type="dxa"/>
        <w:tblInd w:w="1701" w:type="dxa"/>
        <w:tblLook w:val="04A0" w:firstRow="1" w:lastRow="0" w:firstColumn="1" w:lastColumn="0" w:noHBand="0" w:noVBand="1"/>
      </w:tblPr>
      <w:tblGrid>
        <w:gridCol w:w="567"/>
        <w:gridCol w:w="2211"/>
        <w:gridCol w:w="3912"/>
        <w:gridCol w:w="1361"/>
      </w:tblGrid>
      <w:tr w:rsidR="00B6466D" w14:paraId="5E178667" w14:textId="77777777" w:rsidTr="00D72FA0">
        <w:tc>
          <w:tcPr>
            <w:tcW w:w="567" w:type="dxa"/>
          </w:tcPr>
          <w:p w14:paraId="63C1E7B8" w14:textId="77777777" w:rsidR="00A75985" w:rsidRDefault="00A75985" w:rsidP="00A75985">
            <w:pPr>
              <w:widowControl w:val="0"/>
              <w:rPr>
                <w:rFonts w:ascii="David" w:hAnsi="David"/>
                <w:rtl/>
              </w:rPr>
            </w:pPr>
            <w:r>
              <w:rPr>
                <w:rFonts w:ascii="David" w:hAnsi="David" w:hint="cs"/>
                <w:rtl/>
              </w:rPr>
              <w:t>#</w:t>
            </w:r>
          </w:p>
        </w:tc>
        <w:tc>
          <w:tcPr>
            <w:tcW w:w="2211" w:type="dxa"/>
          </w:tcPr>
          <w:p w14:paraId="20E3622D" w14:textId="77777777" w:rsidR="00A75985" w:rsidRDefault="00A75985" w:rsidP="00A75985">
            <w:pPr>
              <w:widowControl w:val="0"/>
              <w:rPr>
                <w:rFonts w:ascii="David" w:hAnsi="David"/>
                <w:rtl/>
              </w:rPr>
            </w:pPr>
            <w:r>
              <w:rPr>
                <w:rFonts w:ascii="David" w:hAnsi="David" w:hint="cs"/>
                <w:rtl/>
              </w:rPr>
              <w:t>מרכיב</w:t>
            </w:r>
          </w:p>
        </w:tc>
        <w:tc>
          <w:tcPr>
            <w:tcW w:w="3912" w:type="dxa"/>
          </w:tcPr>
          <w:p w14:paraId="4E3A1424" w14:textId="77777777" w:rsidR="00A75985" w:rsidRDefault="00A75985" w:rsidP="00A75985">
            <w:pPr>
              <w:widowControl w:val="0"/>
              <w:rPr>
                <w:rFonts w:ascii="David" w:hAnsi="David"/>
                <w:rtl/>
              </w:rPr>
            </w:pPr>
            <w:r>
              <w:rPr>
                <w:rFonts w:ascii="David" w:hAnsi="David" w:hint="cs"/>
                <w:rtl/>
              </w:rPr>
              <w:t>שיטת בדיקה</w:t>
            </w:r>
          </w:p>
        </w:tc>
        <w:tc>
          <w:tcPr>
            <w:tcW w:w="1361" w:type="dxa"/>
          </w:tcPr>
          <w:p w14:paraId="252380F9" w14:textId="77777777" w:rsidR="00A75985" w:rsidRDefault="00A75985" w:rsidP="00A75985">
            <w:pPr>
              <w:widowControl w:val="0"/>
              <w:rPr>
                <w:rFonts w:ascii="David" w:hAnsi="David"/>
                <w:rtl/>
              </w:rPr>
            </w:pPr>
            <w:r>
              <w:rPr>
                <w:rFonts w:ascii="David" w:hAnsi="David" w:hint="cs"/>
                <w:rtl/>
              </w:rPr>
              <w:t>% מתוך הציון הכולל</w:t>
            </w:r>
          </w:p>
        </w:tc>
      </w:tr>
      <w:tr w:rsidR="00B6466D" w14:paraId="6EA53D2D" w14:textId="77777777" w:rsidTr="00D72FA0">
        <w:tc>
          <w:tcPr>
            <w:tcW w:w="567" w:type="dxa"/>
          </w:tcPr>
          <w:p w14:paraId="478C153A" w14:textId="745242B2" w:rsidR="00A75985" w:rsidRDefault="00B6466D" w:rsidP="00A75985">
            <w:pPr>
              <w:widowControl w:val="0"/>
              <w:rPr>
                <w:rFonts w:ascii="David" w:hAnsi="David"/>
                <w:rtl/>
              </w:rPr>
            </w:pPr>
            <w:r>
              <w:rPr>
                <w:rFonts w:ascii="David" w:hAnsi="David" w:hint="cs"/>
                <w:rtl/>
              </w:rPr>
              <w:t>1</w:t>
            </w:r>
          </w:p>
        </w:tc>
        <w:tc>
          <w:tcPr>
            <w:tcW w:w="2211" w:type="dxa"/>
          </w:tcPr>
          <w:p w14:paraId="64173CEB" w14:textId="77777777" w:rsidR="00A75985" w:rsidRDefault="00A75985" w:rsidP="00A75985">
            <w:pPr>
              <w:widowControl w:val="0"/>
              <w:rPr>
                <w:rFonts w:ascii="David" w:hAnsi="David"/>
                <w:rtl/>
              </w:rPr>
            </w:pPr>
            <w:r>
              <w:rPr>
                <w:rFonts w:ascii="David" w:hAnsi="David" w:hint="cs"/>
                <w:rtl/>
              </w:rPr>
              <w:t>עמידה בלוחות זמנים</w:t>
            </w:r>
          </w:p>
        </w:tc>
        <w:tc>
          <w:tcPr>
            <w:tcW w:w="3912" w:type="dxa"/>
          </w:tcPr>
          <w:p w14:paraId="6A88DDF5" w14:textId="70FDB5E4" w:rsidR="00A75985" w:rsidRDefault="000C5E30" w:rsidP="00A75985">
            <w:pPr>
              <w:widowControl w:val="0"/>
              <w:rPr>
                <w:rFonts w:ascii="David" w:hAnsi="David"/>
                <w:rtl/>
              </w:rPr>
            </w:pPr>
            <w:r>
              <w:rPr>
                <w:rFonts w:ascii="David" w:hAnsi="David" w:hint="cs"/>
                <w:rtl/>
              </w:rPr>
              <w:t xml:space="preserve">אחוז המשימות </w:t>
            </w:r>
            <w:r w:rsidR="00D65CFA">
              <w:rPr>
                <w:rFonts w:ascii="David" w:hAnsi="David" w:hint="cs"/>
                <w:rtl/>
              </w:rPr>
              <w:t xml:space="preserve">עבורן קיימים לוחות זמנים </w:t>
            </w:r>
            <w:r>
              <w:rPr>
                <w:rFonts w:ascii="David" w:hAnsi="David" w:hint="cs"/>
                <w:rtl/>
              </w:rPr>
              <w:t>שהוטלו על הקבלן אשר עמדו בלוח הזמנים.</w:t>
            </w:r>
          </w:p>
        </w:tc>
        <w:tc>
          <w:tcPr>
            <w:tcW w:w="1361" w:type="dxa"/>
          </w:tcPr>
          <w:p w14:paraId="1FB7F100" w14:textId="77777777" w:rsidR="00A75985" w:rsidRDefault="000C5E30" w:rsidP="00A75985">
            <w:pPr>
              <w:widowControl w:val="0"/>
              <w:rPr>
                <w:rFonts w:ascii="David" w:hAnsi="David"/>
                <w:rtl/>
              </w:rPr>
            </w:pPr>
            <w:r>
              <w:rPr>
                <w:rFonts w:ascii="David" w:hAnsi="David" w:hint="cs"/>
                <w:rtl/>
              </w:rPr>
              <w:t>20%</w:t>
            </w:r>
          </w:p>
        </w:tc>
      </w:tr>
      <w:tr w:rsidR="00B6466D" w14:paraId="09A35E7A" w14:textId="77777777" w:rsidTr="00D72FA0">
        <w:tc>
          <w:tcPr>
            <w:tcW w:w="567" w:type="dxa"/>
          </w:tcPr>
          <w:p w14:paraId="5428DFAE" w14:textId="5B1FD749" w:rsidR="00A75985" w:rsidRDefault="00B6466D" w:rsidP="00A75985">
            <w:pPr>
              <w:widowControl w:val="0"/>
              <w:rPr>
                <w:rFonts w:ascii="David" w:hAnsi="David"/>
                <w:rtl/>
              </w:rPr>
            </w:pPr>
            <w:r>
              <w:rPr>
                <w:rFonts w:ascii="David" w:hAnsi="David" w:hint="cs"/>
                <w:rtl/>
              </w:rPr>
              <w:t>2</w:t>
            </w:r>
          </w:p>
        </w:tc>
        <w:tc>
          <w:tcPr>
            <w:tcW w:w="2211" w:type="dxa"/>
          </w:tcPr>
          <w:p w14:paraId="3F1A0BA0" w14:textId="77777777" w:rsidR="00A75985" w:rsidRDefault="000C5E30" w:rsidP="00A75985">
            <w:pPr>
              <w:widowControl w:val="0"/>
              <w:rPr>
                <w:rFonts w:ascii="David" w:hAnsi="David"/>
                <w:rtl/>
              </w:rPr>
            </w:pPr>
            <w:r>
              <w:rPr>
                <w:rFonts w:ascii="David" w:hAnsi="David" w:hint="cs"/>
                <w:rtl/>
              </w:rPr>
              <w:t>שביעות רצון רשויות מקומיות</w:t>
            </w:r>
          </w:p>
        </w:tc>
        <w:tc>
          <w:tcPr>
            <w:tcW w:w="3912" w:type="dxa"/>
          </w:tcPr>
          <w:p w14:paraId="653CC4CD" w14:textId="131117AD" w:rsidR="00A75985" w:rsidRDefault="000C5E30" w:rsidP="00A75985">
            <w:pPr>
              <w:widowControl w:val="0"/>
              <w:rPr>
                <w:rFonts w:ascii="David" w:hAnsi="David"/>
                <w:rtl/>
              </w:rPr>
            </w:pPr>
            <w:r>
              <w:rPr>
                <w:rFonts w:ascii="David" w:hAnsi="David" w:hint="cs"/>
                <w:rtl/>
              </w:rPr>
              <w:t xml:space="preserve">סקר שביעות רצון שיבוצע עם </w:t>
            </w:r>
            <w:r w:rsidR="0097097E">
              <w:rPr>
                <w:rFonts w:ascii="David" w:hAnsi="David" w:hint="cs"/>
                <w:rtl/>
              </w:rPr>
              <w:t>30</w:t>
            </w:r>
            <w:r w:rsidR="00B6466D">
              <w:rPr>
                <w:rFonts w:ascii="David" w:hAnsi="David" w:hint="cs"/>
                <w:rtl/>
              </w:rPr>
              <w:t xml:space="preserve"> </w:t>
            </w:r>
            <w:r>
              <w:rPr>
                <w:rFonts w:ascii="David" w:hAnsi="David" w:hint="cs"/>
                <w:rtl/>
              </w:rPr>
              <w:t>רשויות מקומיות לפחות.</w:t>
            </w:r>
          </w:p>
        </w:tc>
        <w:tc>
          <w:tcPr>
            <w:tcW w:w="1361" w:type="dxa"/>
          </w:tcPr>
          <w:p w14:paraId="6756D7D8" w14:textId="77777777" w:rsidR="00A75985" w:rsidRDefault="000C5E30" w:rsidP="00A75985">
            <w:pPr>
              <w:widowControl w:val="0"/>
              <w:rPr>
                <w:rFonts w:ascii="David" w:hAnsi="David"/>
                <w:rtl/>
              </w:rPr>
            </w:pPr>
            <w:r>
              <w:rPr>
                <w:rFonts w:ascii="David" w:hAnsi="David" w:hint="cs"/>
                <w:rtl/>
              </w:rPr>
              <w:t>40%</w:t>
            </w:r>
          </w:p>
        </w:tc>
      </w:tr>
      <w:tr w:rsidR="00B6466D" w14:paraId="0CF50A34" w14:textId="77777777" w:rsidTr="00D72FA0">
        <w:tc>
          <w:tcPr>
            <w:tcW w:w="567" w:type="dxa"/>
          </w:tcPr>
          <w:p w14:paraId="5B6C1C1A" w14:textId="2A951E6B" w:rsidR="00A75985" w:rsidRDefault="00B6466D" w:rsidP="00A75985">
            <w:pPr>
              <w:widowControl w:val="0"/>
              <w:rPr>
                <w:rFonts w:ascii="David" w:hAnsi="David"/>
                <w:rtl/>
              </w:rPr>
            </w:pPr>
            <w:r>
              <w:rPr>
                <w:rFonts w:ascii="David" w:hAnsi="David" w:hint="cs"/>
                <w:rtl/>
              </w:rPr>
              <w:t>3</w:t>
            </w:r>
          </w:p>
        </w:tc>
        <w:tc>
          <w:tcPr>
            <w:tcW w:w="2211" w:type="dxa"/>
          </w:tcPr>
          <w:p w14:paraId="5D7EEA9C" w14:textId="77777777" w:rsidR="00A75985" w:rsidRDefault="000C5E30" w:rsidP="00A75985">
            <w:pPr>
              <w:widowControl w:val="0"/>
              <w:rPr>
                <w:rFonts w:ascii="David" w:hAnsi="David"/>
                <w:rtl/>
              </w:rPr>
            </w:pPr>
            <w:r>
              <w:rPr>
                <w:rFonts w:ascii="David" w:hAnsi="David" w:hint="cs"/>
                <w:rtl/>
              </w:rPr>
              <w:t>התרשמות המזמין</w:t>
            </w:r>
          </w:p>
        </w:tc>
        <w:tc>
          <w:tcPr>
            <w:tcW w:w="3912" w:type="dxa"/>
          </w:tcPr>
          <w:p w14:paraId="68FB425A" w14:textId="77777777" w:rsidR="00A75985" w:rsidRDefault="000C5E30" w:rsidP="00A75985">
            <w:pPr>
              <w:widowControl w:val="0"/>
              <w:rPr>
                <w:rFonts w:ascii="David" w:hAnsi="David"/>
                <w:rtl/>
              </w:rPr>
            </w:pPr>
            <w:r>
              <w:rPr>
                <w:rFonts w:ascii="David" w:hAnsi="David" w:hint="cs"/>
                <w:rtl/>
              </w:rPr>
              <w:t>התרשמות מנהל הפיתוח מאיכות השירותים.</w:t>
            </w:r>
          </w:p>
        </w:tc>
        <w:tc>
          <w:tcPr>
            <w:tcW w:w="1361" w:type="dxa"/>
          </w:tcPr>
          <w:p w14:paraId="0A2D752E" w14:textId="77777777" w:rsidR="00A75985" w:rsidRDefault="000C5E30" w:rsidP="00A75985">
            <w:pPr>
              <w:widowControl w:val="0"/>
              <w:rPr>
                <w:rFonts w:ascii="David" w:hAnsi="David"/>
                <w:rtl/>
              </w:rPr>
            </w:pPr>
            <w:r>
              <w:rPr>
                <w:rFonts w:ascii="David" w:hAnsi="David" w:hint="cs"/>
                <w:rtl/>
              </w:rPr>
              <w:t>40%</w:t>
            </w:r>
          </w:p>
        </w:tc>
      </w:tr>
    </w:tbl>
    <w:p w14:paraId="2F9531FA" w14:textId="77777777" w:rsidR="00A75985" w:rsidRPr="00A75985" w:rsidRDefault="000C5E30" w:rsidP="000C5E30">
      <w:pPr>
        <w:widowControl w:val="0"/>
        <w:numPr>
          <w:ilvl w:val="2"/>
          <w:numId w:val="19"/>
        </w:numPr>
        <w:ind w:left="1701" w:hanging="709"/>
        <w:rPr>
          <w:rFonts w:ascii="David" w:hAnsi="David"/>
        </w:rPr>
      </w:pPr>
      <w:r>
        <w:rPr>
          <w:rFonts w:ascii="David" w:hAnsi="David" w:hint="cs"/>
          <w:rtl/>
        </w:rPr>
        <w:t>יובהר כי חריגה מלוחות הזמנים באישור המשרד לא תיזקף לחובת הקבלן.</w:t>
      </w:r>
    </w:p>
    <w:p w14:paraId="09AB096F" w14:textId="77777777" w:rsidR="00A75985" w:rsidRDefault="000C5E30" w:rsidP="00A75985">
      <w:pPr>
        <w:widowControl w:val="0"/>
        <w:numPr>
          <w:ilvl w:val="2"/>
          <w:numId w:val="19"/>
        </w:numPr>
        <w:ind w:left="1701" w:hanging="709"/>
        <w:rPr>
          <w:rFonts w:ascii="David" w:hAnsi="David"/>
        </w:rPr>
      </w:pPr>
      <w:r>
        <w:rPr>
          <w:rFonts w:ascii="David" w:hAnsi="David" w:hint="cs"/>
          <w:rtl/>
        </w:rPr>
        <w:t>סקר שביעות רצון רשויות מקומיות יכלול את המרכיבים הבאים</w:t>
      </w:r>
      <w:r w:rsidR="00B9360D">
        <w:rPr>
          <w:rFonts w:ascii="David" w:hAnsi="David" w:hint="cs"/>
          <w:rtl/>
        </w:rPr>
        <w:t xml:space="preserve"> במשקל שווה</w:t>
      </w:r>
      <w:r>
        <w:rPr>
          <w:rFonts w:ascii="David" w:hAnsi="David" w:hint="cs"/>
          <w:rtl/>
        </w:rPr>
        <w:t>:</w:t>
      </w:r>
    </w:p>
    <w:p w14:paraId="019590FD" w14:textId="77777777" w:rsidR="000C5E30" w:rsidRDefault="000C5E30" w:rsidP="00B9360D">
      <w:pPr>
        <w:widowControl w:val="0"/>
        <w:numPr>
          <w:ilvl w:val="3"/>
          <w:numId w:val="19"/>
        </w:numPr>
        <w:ind w:left="1984" w:hanging="904"/>
        <w:rPr>
          <w:rFonts w:ascii="David" w:hAnsi="David"/>
        </w:rPr>
      </w:pPr>
      <w:proofErr w:type="spellStart"/>
      <w:r>
        <w:rPr>
          <w:rFonts w:ascii="David" w:hAnsi="David" w:hint="cs"/>
          <w:rtl/>
        </w:rPr>
        <w:t>שירותיות</w:t>
      </w:r>
      <w:proofErr w:type="spellEnd"/>
      <w:r>
        <w:rPr>
          <w:rFonts w:ascii="David" w:hAnsi="David" w:hint="cs"/>
          <w:rtl/>
        </w:rPr>
        <w:t>.</w:t>
      </w:r>
    </w:p>
    <w:p w14:paraId="197F4128" w14:textId="77777777" w:rsidR="00B9360D" w:rsidRDefault="00B9360D" w:rsidP="00B9360D">
      <w:pPr>
        <w:widowControl w:val="0"/>
        <w:numPr>
          <w:ilvl w:val="3"/>
          <w:numId w:val="19"/>
        </w:numPr>
        <w:ind w:left="1984" w:hanging="904"/>
        <w:rPr>
          <w:rFonts w:ascii="David" w:hAnsi="David"/>
        </w:rPr>
      </w:pPr>
      <w:r>
        <w:rPr>
          <w:rFonts w:ascii="David" w:hAnsi="David" w:hint="cs"/>
          <w:rtl/>
        </w:rPr>
        <w:t>בהירות המידע שהועבר על ידי הקבלן.</w:t>
      </w:r>
    </w:p>
    <w:p w14:paraId="41F36A82" w14:textId="77777777" w:rsidR="00B9360D" w:rsidRDefault="00B9360D" w:rsidP="00B9360D">
      <w:pPr>
        <w:widowControl w:val="0"/>
        <w:numPr>
          <w:ilvl w:val="3"/>
          <w:numId w:val="19"/>
        </w:numPr>
        <w:ind w:left="1984" w:hanging="904"/>
        <w:rPr>
          <w:rFonts w:ascii="David" w:hAnsi="David"/>
        </w:rPr>
      </w:pPr>
      <w:r>
        <w:rPr>
          <w:rFonts w:ascii="David" w:hAnsi="David" w:hint="cs"/>
          <w:rtl/>
        </w:rPr>
        <w:t>מקצועיות הקבלן.</w:t>
      </w:r>
    </w:p>
    <w:p w14:paraId="3249C1F0" w14:textId="77777777" w:rsidR="00B9360D" w:rsidRDefault="00B9360D" w:rsidP="00B9360D">
      <w:pPr>
        <w:widowControl w:val="0"/>
        <w:numPr>
          <w:ilvl w:val="3"/>
          <w:numId w:val="19"/>
        </w:numPr>
        <w:ind w:left="1984" w:hanging="904"/>
        <w:rPr>
          <w:rFonts w:ascii="David" w:hAnsi="David"/>
        </w:rPr>
      </w:pPr>
      <w:r>
        <w:rPr>
          <w:rFonts w:ascii="David" w:hAnsi="David" w:hint="cs"/>
          <w:rtl/>
        </w:rPr>
        <w:t>התרשמות כללית.</w:t>
      </w:r>
    </w:p>
    <w:p w14:paraId="52A1DD51" w14:textId="77777777" w:rsidR="00B9360D" w:rsidRDefault="00B9360D" w:rsidP="00B9360D">
      <w:pPr>
        <w:widowControl w:val="0"/>
        <w:numPr>
          <w:ilvl w:val="2"/>
          <w:numId w:val="19"/>
        </w:numPr>
        <w:ind w:left="1701" w:hanging="709"/>
        <w:rPr>
          <w:rFonts w:ascii="David" w:hAnsi="David"/>
        </w:rPr>
      </w:pPr>
      <w:r>
        <w:rPr>
          <w:rFonts w:ascii="David" w:hAnsi="David" w:hint="cs"/>
          <w:rtl/>
        </w:rPr>
        <w:t>התרשמות המזמין תכלול את המרכיבים הבאים במשקל שווה:</w:t>
      </w:r>
    </w:p>
    <w:p w14:paraId="26B4510E" w14:textId="77777777" w:rsidR="00B9360D" w:rsidRDefault="00B9360D" w:rsidP="00B9360D">
      <w:pPr>
        <w:widowControl w:val="0"/>
        <w:numPr>
          <w:ilvl w:val="3"/>
          <w:numId w:val="19"/>
        </w:numPr>
        <w:ind w:left="1984" w:hanging="904"/>
        <w:rPr>
          <w:rFonts w:ascii="David" w:hAnsi="David"/>
        </w:rPr>
      </w:pPr>
      <w:proofErr w:type="spellStart"/>
      <w:r>
        <w:rPr>
          <w:rFonts w:ascii="David" w:hAnsi="David" w:hint="cs"/>
          <w:rtl/>
        </w:rPr>
        <w:t>שירותיות</w:t>
      </w:r>
      <w:proofErr w:type="spellEnd"/>
      <w:r>
        <w:rPr>
          <w:rFonts w:ascii="David" w:hAnsi="David" w:hint="cs"/>
          <w:rtl/>
        </w:rPr>
        <w:t>.</w:t>
      </w:r>
    </w:p>
    <w:p w14:paraId="6E965DC0" w14:textId="77777777" w:rsidR="00B9360D" w:rsidRDefault="00B9360D" w:rsidP="00B9360D">
      <w:pPr>
        <w:widowControl w:val="0"/>
        <w:numPr>
          <w:ilvl w:val="3"/>
          <w:numId w:val="19"/>
        </w:numPr>
        <w:ind w:left="1984" w:hanging="904"/>
        <w:rPr>
          <w:rFonts w:ascii="David" w:hAnsi="David"/>
        </w:rPr>
      </w:pPr>
      <w:r>
        <w:rPr>
          <w:rFonts w:ascii="David" w:hAnsi="David" w:hint="cs"/>
          <w:rtl/>
        </w:rPr>
        <w:t>מקצועיות.</w:t>
      </w:r>
    </w:p>
    <w:p w14:paraId="19977C86" w14:textId="77777777" w:rsidR="00B9360D" w:rsidRDefault="00B9360D" w:rsidP="00B9360D">
      <w:pPr>
        <w:widowControl w:val="0"/>
        <w:numPr>
          <w:ilvl w:val="3"/>
          <w:numId w:val="19"/>
        </w:numPr>
        <w:ind w:left="1984" w:hanging="904"/>
        <w:rPr>
          <w:rFonts w:ascii="David" w:hAnsi="David"/>
        </w:rPr>
      </w:pPr>
      <w:r>
        <w:rPr>
          <w:rFonts w:ascii="David" w:hAnsi="David" w:hint="cs"/>
          <w:rtl/>
        </w:rPr>
        <w:t>יצירתיות.</w:t>
      </w:r>
    </w:p>
    <w:p w14:paraId="6390D833" w14:textId="77777777" w:rsidR="00112637" w:rsidRDefault="00112637" w:rsidP="00B9360D">
      <w:pPr>
        <w:widowControl w:val="0"/>
        <w:numPr>
          <w:ilvl w:val="3"/>
          <w:numId w:val="19"/>
        </w:numPr>
        <w:ind w:left="1984" w:hanging="904"/>
        <w:rPr>
          <w:rFonts w:ascii="David" w:hAnsi="David"/>
        </w:rPr>
      </w:pPr>
      <w:r>
        <w:rPr>
          <w:rFonts w:ascii="David" w:hAnsi="David" w:hint="cs"/>
          <w:rtl/>
        </w:rPr>
        <w:t xml:space="preserve">התמודדות עם </w:t>
      </w:r>
      <w:proofErr w:type="spellStart"/>
      <w:r>
        <w:rPr>
          <w:rFonts w:ascii="David" w:hAnsi="David" w:hint="cs"/>
          <w:rtl/>
        </w:rPr>
        <w:t>פרוייקטים</w:t>
      </w:r>
      <w:proofErr w:type="spellEnd"/>
      <w:r>
        <w:rPr>
          <w:rFonts w:ascii="David" w:hAnsi="David" w:hint="cs"/>
          <w:rtl/>
        </w:rPr>
        <w:t xml:space="preserve"> מורכבים.</w:t>
      </w:r>
    </w:p>
    <w:p w14:paraId="46C30D38" w14:textId="77777777" w:rsidR="00B9360D" w:rsidRPr="00A75985" w:rsidRDefault="00B9360D" w:rsidP="00B9360D">
      <w:pPr>
        <w:widowControl w:val="0"/>
        <w:numPr>
          <w:ilvl w:val="3"/>
          <w:numId w:val="19"/>
        </w:numPr>
        <w:ind w:left="1984" w:hanging="904"/>
        <w:rPr>
          <w:rFonts w:ascii="David" w:hAnsi="David"/>
        </w:rPr>
      </w:pPr>
      <w:r>
        <w:rPr>
          <w:rFonts w:ascii="David" w:hAnsi="David" w:hint="cs"/>
          <w:rtl/>
        </w:rPr>
        <w:t>התרשמות כללית.</w:t>
      </w:r>
    </w:p>
    <w:p w14:paraId="43DEFE60" w14:textId="77777777" w:rsidR="008B5F51" w:rsidRPr="006A4266" w:rsidRDefault="008B5F51" w:rsidP="004D3604">
      <w:pPr>
        <w:widowControl w:val="0"/>
        <w:numPr>
          <w:ilvl w:val="1"/>
          <w:numId w:val="19"/>
        </w:numPr>
        <w:ind w:left="1275" w:hanging="567"/>
        <w:rPr>
          <w:b/>
          <w:bCs/>
          <w:rtl/>
        </w:rPr>
      </w:pPr>
      <w:r w:rsidRPr="006A4266">
        <w:rPr>
          <w:rFonts w:hint="cs"/>
          <w:b/>
          <w:bCs/>
          <w:rtl/>
        </w:rPr>
        <w:t xml:space="preserve">היקף </w:t>
      </w:r>
      <w:proofErr w:type="spellStart"/>
      <w:r w:rsidRPr="006A4266">
        <w:rPr>
          <w:rFonts w:hint="cs"/>
          <w:b/>
          <w:bCs/>
          <w:rtl/>
        </w:rPr>
        <w:t>הפרוייקט</w:t>
      </w:r>
      <w:proofErr w:type="spellEnd"/>
    </w:p>
    <w:p w14:paraId="5CD18B54" w14:textId="77777777" w:rsidR="004D3604" w:rsidRPr="004D3604" w:rsidRDefault="004D3604" w:rsidP="004D3604">
      <w:pPr>
        <w:widowControl w:val="0"/>
        <w:numPr>
          <w:ilvl w:val="2"/>
          <w:numId w:val="19"/>
        </w:numPr>
        <w:ind w:left="1701" w:hanging="709"/>
        <w:rPr>
          <w:rFonts w:ascii="David" w:hAnsi="David"/>
        </w:rPr>
      </w:pPr>
      <w:r w:rsidRPr="004D3604">
        <w:rPr>
          <w:rFonts w:ascii="David" w:hAnsi="David" w:hint="cs"/>
          <w:rtl/>
        </w:rPr>
        <w:t xml:space="preserve">מעקב ובקרה על חידוש מבנים, הסדרת נגישות </w:t>
      </w:r>
      <w:proofErr w:type="spellStart"/>
      <w:r w:rsidRPr="004D3604">
        <w:rPr>
          <w:rFonts w:ascii="David" w:hAnsi="David" w:hint="cs"/>
          <w:rtl/>
        </w:rPr>
        <w:t>ושידרוג</w:t>
      </w:r>
      <w:proofErr w:type="spellEnd"/>
      <w:r w:rsidRPr="004D3604">
        <w:rPr>
          <w:rFonts w:ascii="David" w:hAnsi="David" w:hint="cs"/>
          <w:rtl/>
        </w:rPr>
        <w:t xml:space="preserve"> תשתיות</w:t>
      </w:r>
    </w:p>
    <w:p w14:paraId="6DDB0947" w14:textId="57A367E4" w:rsidR="004D3604" w:rsidRPr="004D3604" w:rsidRDefault="004D3604" w:rsidP="004D3604">
      <w:pPr>
        <w:widowControl w:val="0"/>
        <w:numPr>
          <w:ilvl w:val="3"/>
          <w:numId w:val="19"/>
        </w:numPr>
        <w:ind w:left="1984" w:hanging="904"/>
        <w:rPr>
          <w:rFonts w:ascii="David" w:hAnsi="David"/>
        </w:rPr>
      </w:pPr>
      <w:r w:rsidRPr="004D3604">
        <w:rPr>
          <w:rFonts w:ascii="David" w:hAnsi="David" w:hint="cs"/>
          <w:rtl/>
        </w:rPr>
        <w:t>על פי הערכות המשרד מספר הפניות הצפויות לשנה יעמוד על כ- 2,000 פניות לביצוע עבודות במוסדות חינוך של פרויקטים פשוטים או משולבים המצויים בתחומן של כ- 230 רשויות.</w:t>
      </w:r>
    </w:p>
    <w:p w14:paraId="06FFDAFD" w14:textId="5BC95E76" w:rsidR="004D3604" w:rsidRPr="004D3604" w:rsidRDefault="004D3604" w:rsidP="004D3604">
      <w:pPr>
        <w:widowControl w:val="0"/>
        <w:numPr>
          <w:ilvl w:val="3"/>
          <w:numId w:val="19"/>
        </w:numPr>
        <w:ind w:left="1984" w:hanging="904"/>
        <w:rPr>
          <w:rFonts w:ascii="David" w:hAnsi="David"/>
        </w:rPr>
      </w:pPr>
      <w:r w:rsidRPr="004D3604">
        <w:rPr>
          <w:rFonts w:ascii="David" w:hAnsi="David" w:hint="cs"/>
          <w:rtl/>
        </w:rPr>
        <w:t>על פי הצפוי כ- 1,500 בקשות לתקצוב יאושרו בנושאים השונים שהם לא בניה חדשה, מהן 70% פרויקט " שלב אחד "  ו- 30% פרויקט "משולב</w:t>
      </w:r>
      <w:r w:rsidR="00027A6C">
        <w:rPr>
          <w:rFonts w:ascii="David" w:hAnsi="David" w:hint="cs"/>
          <w:rtl/>
        </w:rPr>
        <w:t xml:space="preserve"> </w:t>
      </w:r>
      <w:r w:rsidR="00027A6C">
        <w:rPr>
          <w:rFonts w:ascii="David" w:hAnsi="David"/>
          <w:rtl/>
        </w:rPr>
        <w:t>–</w:t>
      </w:r>
      <w:r w:rsidR="00027A6C">
        <w:rPr>
          <w:rFonts w:ascii="David" w:hAnsi="David" w:hint="cs"/>
          <w:rtl/>
        </w:rPr>
        <w:t xml:space="preserve"> שני שלבים</w:t>
      </w:r>
      <w:r w:rsidRPr="004D3604">
        <w:rPr>
          <w:rFonts w:ascii="David" w:hAnsi="David" w:hint="cs"/>
          <w:rtl/>
        </w:rPr>
        <w:t>".</w:t>
      </w:r>
    </w:p>
    <w:p w14:paraId="2080C87F" w14:textId="52DB8970" w:rsidR="004D3604" w:rsidRPr="004D3604" w:rsidRDefault="004D3604" w:rsidP="004D3604">
      <w:pPr>
        <w:widowControl w:val="0"/>
        <w:numPr>
          <w:ilvl w:val="3"/>
          <w:numId w:val="19"/>
        </w:numPr>
        <w:ind w:left="1984" w:hanging="904"/>
        <w:rPr>
          <w:rFonts w:ascii="David" w:hAnsi="David"/>
        </w:rPr>
      </w:pPr>
      <w:r w:rsidRPr="004D3604">
        <w:rPr>
          <w:rFonts w:ascii="David" w:hAnsi="David" w:hint="cs"/>
          <w:rtl/>
        </w:rPr>
        <w:t xml:space="preserve">לפרויקט "שלב אחד"  תשלום </w:t>
      </w:r>
      <w:r w:rsidR="00027A6C">
        <w:rPr>
          <w:rFonts w:ascii="David" w:hAnsi="David" w:hint="cs"/>
          <w:rtl/>
        </w:rPr>
        <w:t xml:space="preserve">לרשות בשלב </w:t>
      </w:r>
      <w:r w:rsidRPr="004D3604">
        <w:rPr>
          <w:rFonts w:ascii="David" w:hAnsi="David" w:hint="cs"/>
          <w:rtl/>
        </w:rPr>
        <w:t>אחד לכל תקופת ביצוע העבודות.</w:t>
      </w:r>
    </w:p>
    <w:p w14:paraId="0798668A" w14:textId="1E2CF99A" w:rsidR="004D3604" w:rsidRPr="004D3604" w:rsidRDefault="004D3604" w:rsidP="004D3604">
      <w:pPr>
        <w:widowControl w:val="0"/>
        <w:numPr>
          <w:ilvl w:val="3"/>
          <w:numId w:val="19"/>
        </w:numPr>
        <w:ind w:left="1984" w:hanging="904"/>
        <w:rPr>
          <w:rFonts w:ascii="David" w:hAnsi="David"/>
        </w:rPr>
      </w:pPr>
      <w:r w:rsidRPr="004D3604">
        <w:rPr>
          <w:rFonts w:ascii="David" w:hAnsi="David" w:hint="cs"/>
          <w:rtl/>
        </w:rPr>
        <w:t>לפרויקט " משולב" עד 2 תשלומים</w:t>
      </w:r>
      <w:r w:rsidR="00027A6C">
        <w:rPr>
          <w:rFonts w:ascii="David" w:hAnsi="David" w:hint="cs"/>
          <w:rtl/>
        </w:rPr>
        <w:t xml:space="preserve"> לרשות בשני שלבים</w:t>
      </w:r>
      <w:r w:rsidRPr="004D3604">
        <w:rPr>
          <w:rFonts w:ascii="David" w:hAnsi="David" w:hint="cs"/>
          <w:rtl/>
        </w:rPr>
        <w:t xml:space="preserve"> לכל תקופת ביצוע העבודות.</w:t>
      </w:r>
    </w:p>
    <w:p w14:paraId="7CA26AA9" w14:textId="32D5895E" w:rsidR="004D3604" w:rsidRPr="004D3604" w:rsidRDefault="004D3604" w:rsidP="004D3604">
      <w:pPr>
        <w:widowControl w:val="0"/>
        <w:numPr>
          <w:ilvl w:val="3"/>
          <w:numId w:val="19"/>
        </w:numPr>
        <w:ind w:left="1984" w:hanging="904"/>
        <w:rPr>
          <w:rFonts w:ascii="David" w:hAnsi="David"/>
          <w:rtl/>
        </w:rPr>
      </w:pPr>
      <w:r w:rsidRPr="004D3604">
        <w:rPr>
          <w:rFonts w:ascii="David" w:hAnsi="David" w:hint="cs"/>
          <w:rtl/>
        </w:rPr>
        <w:lastRenderedPageBreak/>
        <w:t>במהלך העבודות במוסדות החינוך ולאחר סיומן יבוצעו ע"י הקבלן  בקרות שטח בכ-</w:t>
      </w:r>
      <w:r w:rsidR="00027A6C">
        <w:rPr>
          <w:rFonts w:ascii="David" w:hAnsi="David" w:hint="cs"/>
          <w:rtl/>
        </w:rPr>
        <w:t>10%</w:t>
      </w:r>
      <w:r w:rsidRPr="004D3604">
        <w:rPr>
          <w:rFonts w:ascii="David" w:hAnsi="David" w:hint="cs"/>
          <w:rtl/>
        </w:rPr>
        <w:t xml:space="preserve"> </w:t>
      </w:r>
      <w:r w:rsidR="00027A6C">
        <w:rPr>
          <w:rFonts w:ascii="David" w:hAnsi="David" w:hint="cs"/>
          <w:rtl/>
        </w:rPr>
        <w:t xml:space="preserve"> (כ-200 בקרות בשנה) </w:t>
      </w:r>
      <w:r w:rsidRPr="004D3604">
        <w:rPr>
          <w:rFonts w:ascii="David" w:hAnsi="David" w:hint="cs"/>
          <w:rtl/>
        </w:rPr>
        <w:t xml:space="preserve">ממוסדות החינוך בהן יתבצעו העבודות במסגרת פרויקט זה. </w:t>
      </w:r>
    </w:p>
    <w:p w14:paraId="7DE2CDE0" w14:textId="77777777" w:rsidR="004D3604" w:rsidRPr="00C008F2" w:rsidRDefault="004D3604" w:rsidP="00C008F2">
      <w:pPr>
        <w:widowControl w:val="0"/>
        <w:numPr>
          <w:ilvl w:val="2"/>
          <w:numId w:val="19"/>
        </w:numPr>
        <w:ind w:left="1701" w:hanging="709"/>
        <w:rPr>
          <w:rFonts w:ascii="David" w:hAnsi="David"/>
        </w:rPr>
      </w:pPr>
      <w:r w:rsidRPr="00C008F2">
        <w:rPr>
          <w:rFonts w:ascii="David" w:hAnsi="David" w:hint="cs"/>
          <w:rtl/>
        </w:rPr>
        <w:t xml:space="preserve">בקרת שטח של בניית מוסדות חינוך חדשים </w:t>
      </w:r>
    </w:p>
    <w:p w14:paraId="01010D94" w14:textId="77777777" w:rsidR="004D3604" w:rsidRDefault="004D3604" w:rsidP="00C008F2">
      <w:pPr>
        <w:widowControl w:val="0"/>
        <w:numPr>
          <w:ilvl w:val="3"/>
          <w:numId w:val="19"/>
        </w:numPr>
        <w:ind w:left="1984" w:hanging="904"/>
        <w:rPr>
          <w:rFonts w:ascii="David" w:hAnsi="David"/>
        </w:rPr>
      </w:pPr>
      <w:r w:rsidRPr="00C008F2">
        <w:rPr>
          <w:rFonts w:ascii="David" w:hAnsi="David" w:hint="cs"/>
          <w:rtl/>
        </w:rPr>
        <w:t xml:space="preserve">מספר המוסדות החדשים בהם מתוכנן לבצע בקרה יעמוד על כ- 100 מוסדות לשנה אולם יתכן שינוי בהתאם לשיקול דעתו של </w:t>
      </w:r>
      <w:proofErr w:type="spellStart"/>
      <w:r w:rsidRPr="00C008F2">
        <w:rPr>
          <w:rFonts w:ascii="David" w:hAnsi="David" w:hint="cs"/>
          <w:rtl/>
        </w:rPr>
        <w:t>המינהל</w:t>
      </w:r>
      <w:proofErr w:type="spellEnd"/>
      <w:r w:rsidRPr="00C008F2">
        <w:rPr>
          <w:rFonts w:ascii="David" w:hAnsi="David" w:hint="cs"/>
          <w:rtl/>
        </w:rPr>
        <w:t>.</w:t>
      </w:r>
    </w:p>
    <w:p w14:paraId="67E48A93" w14:textId="54A8EE5A" w:rsidR="004D3604" w:rsidRPr="00C008F2" w:rsidRDefault="0095638C" w:rsidP="0095638C">
      <w:pPr>
        <w:widowControl w:val="0"/>
        <w:numPr>
          <w:ilvl w:val="2"/>
          <w:numId w:val="19"/>
        </w:numPr>
        <w:ind w:left="1701" w:hanging="709"/>
        <w:rPr>
          <w:rFonts w:ascii="David" w:hAnsi="David"/>
        </w:rPr>
      </w:pPr>
      <w:r w:rsidRPr="00D72FA0">
        <w:rPr>
          <w:rFonts w:ascii="David" w:hAnsi="David" w:hint="cs"/>
          <w:rtl/>
        </w:rPr>
        <w:t>הכנת נתונים עבור בקשות בתחום פעילות אגף מיפוי ותכנון</w:t>
      </w:r>
    </w:p>
    <w:tbl>
      <w:tblPr>
        <w:bidiVisual/>
        <w:tblW w:w="6009"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5"/>
        <w:gridCol w:w="1474"/>
      </w:tblGrid>
      <w:tr w:rsidR="0095638C" w:rsidRPr="006F4790" w14:paraId="2FE8C7DE" w14:textId="77777777" w:rsidTr="00D72FA0">
        <w:tc>
          <w:tcPr>
            <w:tcW w:w="4535" w:type="dxa"/>
            <w:vAlign w:val="center"/>
          </w:tcPr>
          <w:p w14:paraId="4984A9CC" w14:textId="77777777" w:rsidR="0095638C" w:rsidRDefault="0095638C" w:rsidP="00D72FA0">
            <w:pPr>
              <w:widowControl w:val="0"/>
              <w:jc w:val="center"/>
              <w:textAlignment w:val="auto"/>
              <w:rPr>
                <w:b/>
                <w:bCs/>
                <w:rtl/>
              </w:rPr>
            </w:pPr>
            <w:r>
              <w:rPr>
                <w:rFonts w:hint="cs"/>
                <w:b/>
                <w:bCs/>
                <w:rtl/>
              </w:rPr>
              <w:t>גודל רשות</w:t>
            </w:r>
          </w:p>
        </w:tc>
        <w:tc>
          <w:tcPr>
            <w:tcW w:w="1474" w:type="dxa"/>
            <w:shd w:val="clear" w:color="auto" w:fill="auto"/>
            <w:vAlign w:val="center"/>
          </w:tcPr>
          <w:p w14:paraId="0172E5DC" w14:textId="77777777" w:rsidR="0095638C" w:rsidRDefault="0095638C" w:rsidP="00D72FA0">
            <w:pPr>
              <w:widowControl w:val="0"/>
              <w:jc w:val="center"/>
              <w:textAlignment w:val="auto"/>
              <w:rPr>
                <w:rFonts w:ascii="David" w:hAnsi="David"/>
                <w:b/>
                <w:bCs/>
              </w:rPr>
            </w:pPr>
            <w:r>
              <w:rPr>
                <w:rFonts w:ascii="David" w:hAnsi="David" w:hint="cs"/>
                <w:b/>
                <w:bCs/>
                <w:rtl/>
              </w:rPr>
              <w:t>כמות שנתית</w:t>
            </w:r>
          </w:p>
        </w:tc>
      </w:tr>
      <w:tr w:rsidR="0095638C" w:rsidRPr="006F4790" w14:paraId="29EBF243" w14:textId="77777777" w:rsidTr="00D72FA0">
        <w:tc>
          <w:tcPr>
            <w:tcW w:w="4535" w:type="dxa"/>
            <w:vAlign w:val="center"/>
          </w:tcPr>
          <w:p w14:paraId="1C069E2F" w14:textId="77777777" w:rsidR="0095638C" w:rsidRPr="00C008F2" w:rsidRDefault="0095638C" w:rsidP="00D72FA0">
            <w:pPr>
              <w:widowControl w:val="0"/>
              <w:jc w:val="center"/>
              <w:textAlignment w:val="auto"/>
              <w:rPr>
                <w:rtl/>
              </w:rPr>
            </w:pPr>
            <w:r w:rsidRPr="00C008F2">
              <w:rPr>
                <w:rFonts w:hint="cs"/>
                <w:rtl/>
              </w:rPr>
              <w:t>עד 20 אלף</w:t>
            </w:r>
            <w:r>
              <w:rPr>
                <w:rFonts w:hint="cs"/>
                <w:rtl/>
              </w:rPr>
              <w:t xml:space="preserve"> תושבים</w:t>
            </w:r>
          </w:p>
        </w:tc>
        <w:tc>
          <w:tcPr>
            <w:tcW w:w="1474" w:type="dxa"/>
            <w:shd w:val="clear" w:color="auto" w:fill="auto"/>
            <w:vAlign w:val="center"/>
          </w:tcPr>
          <w:p w14:paraId="44EF430C" w14:textId="77777777" w:rsidR="0095638C" w:rsidRPr="00C008F2" w:rsidRDefault="0095638C" w:rsidP="00D72FA0">
            <w:pPr>
              <w:widowControl w:val="0"/>
              <w:jc w:val="center"/>
              <w:textAlignment w:val="auto"/>
              <w:rPr>
                <w:rFonts w:ascii="David" w:hAnsi="David"/>
              </w:rPr>
            </w:pPr>
            <w:r w:rsidRPr="00C008F2">
              <w:rPr>
                <w:rFonts w:ascii="David" w:hAnsi="David"/>
              </w:rPr>
              <w:t>150</w:t>
            </w:r>
          </w:p>
        </w:tc>
      </w:tr>
      <w:tr w:rsidR="0095638C" w:rsidRPr="006F4790" w14:paraId="3C24689F" w14:textId="77777777" w:rsidTr="00D72FA0">
        <w:tc>
          <w:tcPr>
            <w:tcW w:w="4535" w:type="dxa"/>
            <w:vAlign w:val="center"/>
          </w:tcPr>
          <w:p w14:paraId="391C47FE" w14:textId="77777777" w:rsidR="0095638C" w:rsidRPr="00C008F2" w:rsidRDefault="0095638C" w:rsidP="00D72FA0">
            <w:pPr>
              <w:widowControl w:val="0"/>
              <w:jc w:val="center"/>
              <w:textAlignment w:val="auto"/>
              <w:rPr>
                <w:rtl/>
              </w:rPr>
            </w:pPr>
            <w:r w:rsidRPr="00C008F2">
              <w:rPr>
                <w:rFonts w:hint="cs"/>
                <w:rtl/>
              </w:rPr>
              <w:t>מעל 20 אלף ועד 50 אלף</w:t>
            </w:r>
            <w:r>
              <w:rPr>
                <w:rFonts w:hint="cs"/>
                <w:rtl/>
              </w:rPr>
              <w:t xml:space="preserve"> תושבים</w:t>
            </w:r>
          </w:p>
        </w:tc>
        <w:tc>
          <w:tcPr>
            <w:tcW w:w="1474" w:type="dxa"/>
            <w:shd w:val="clear" w:color="auto" w:fill="auto"/>
            <w:vAlign w:val="center"/>
          </w:tcPr>
          <w:p w14:paraId="0D02B69D" w14:textId="77777777" w:rsidR="0095638C" w:rsidRPr="00C008F2" w:rsidRDefault="0095638C" w:rsidP="00D72FA0">
            <w:pPr>
              <w:widowControl w:val="0"/>
              <w:jc w:val="center"/>
              <w:textAlignment w:val="auto"/>
              <w:rPr>
                <w:rFonts w:ascii="David" w:hAnsi="David"/>
                <w:rtl/>
              </w:rPr>
            </w:pPr>
            <w:r w:rsidRPr="00C008F2">
              <w:rPr>
                <w:rFonts w:ascii="David" w:hAnsi="David"/>
              </w:rPr>
              <w:t>70</w:t>
            </w:r>
          </w:p>
        </w:tc>
      </w:tr>
      <w:tr w:rsidR="0095638C" w:rsidRPr="006F4790" w14:paraId="75EE4B2A" w14:textId="77777777" w:rsidTr="00D72FA0">
        <w:tc>
          <w:tcPr>
            <w:tcW w:w="4535" w:type="dxa"/>
            <w:vAlign w:val="center"/>
          </w:tcPr>
          <w:p w14:paraId="4519A9C1" w14:textId="77777777" w:rsidR="0095638C" w:rsidRPr="00C008F2" w:rsidRDefault="0095638C" w:rsidP="00D72FA0">
            <w:pPr>
              <w:widowControl w:val="0"/>
              <w:jc w:val="center"/>
              <w:textAlignment w:val="auto"/>
              <w:rPr>
                <w:rtl/>
              </w:rPr>
            </w:pPr>
            <w:r w:rsidRPr="00C008F2">
              <w:rPr>
                <w:rFonts w:hint="cs"/>
                <w:rtl/>
              </w:rPr>
              <w:t>מעל 50 אלף ועד 100 אלף</w:t>
            </w:r>
            <w:r>
              <w:rPr>
                <w:rFonts w:hint="cs"/>
                <w:rtl/>
              </w:rPr>
              <w:t xml:space="preserve"> תושבים</w:t>
            </w:r>
          </w:p>
        </w:tc>
        <w:tc>
          <w:tcPr>
            <w:tcW w:w="1474" w:type="dxa"/>
            <w:shd w:val="clear" w:color="auto" w:fill="auto"/>
            <w:vAlign w:val="center"/>
          </w:tcPr>
          <w:p w14:paraId="049226FC" w14:textId="77777777" w:rsidR="0095638C" w:rsidRPr="00C008F2" w:rsidRDefault="0095638C" w:rsidP="00D72FA0">
            <w:pPr>
              <w:widowControl w:val="0"/>
              <w:jc w:val="center"/>
              <w:textAlignment w:val="auto"/>
              <w:rPr>
                <w:rFonts w:ascii="David" w:hAnsi="David"/>
                <w:rtl/>
              </w:rPr>
            </w:pPr>
            <w:r w:rsidRPr="00C008F2">
              <w:rPr>
                <w:rFonts w:ascii="David" w:hAnsi="David"/>
              </w:rPr>
              <w:t>25</w:t>
            </w:r>
          </w:p>
        </w:tc>
      </w:tr>
      <w:tr w:rsidR="0095638C" w:rsidRPr="006F4790" w14:paraId="2677B1E4" w14:textId="77777777" w:rsidTr="00D72FA0">
        <w:tc>
          <w:tcPr>
            <w:tcW w:w="4535" w:type="dxa"/>
            <w:vAlign w:val="center"/>
          </w:tcPr>
          <w:p w14:paraId="0424F559" w14:textId="77777777" w:rsidR="0095638C" w:rsidRPr="00C008F2" w:rsidRDefault="0095638C" w:rsidP="00D72FA0">
            <w:pPr>
              <w:widowControl w:val="0"/>
              <w:jc w:val="center"/>
              <w:textAlignment w:val="auto"/>
              <w:rPr>
                <w:rtl/>
              </w:rPr>
            </w:pPr>
            <w:r w:rsidRPr="00C008F2">
              <w:rPr>
                <w:rFonts w:hint="cs"/>
                <w:rtl/>
              </w:rPr>
              <w:t>מעל 100 אלף</w:t>
            </w:r>
            <w:r>
              <w:rPr>
                <w:rFonts w:hint="cs"/>
                <w:rtl/>
              </w:rPr>
              <w:t xml:space="preserve"> תושבים</w:t>
            </w:r>
          </w:p>
        </w:tc>
        <w:tc>
          <w:tcPr>
            <w:tcW w:w="1474" w:type="dxa"/>
            <w:shd w:val="clear" w:color="auto" w:fill="auto"/>
            <w:vAlign w:val="center"/>
          </w:tcPr>
          <w:p w14:paraId="18E50EDB" w14:textId="77777777" w:rsidR="0095638C" w:rsidRPr="00C008F2" w:rsidRDefault="0095638C" w:rsidP="00D72FA0">
            <w:pPr>
              <w:widowControl w:val="0"/>
              <w:jc w:val="center"/>
              <w:textAlignment w:val="auto"/>
              <w:rPr>
                <w:rFonts w:ascii="David" w:hAnsi="David"/>
                <w:rtl/>
              </w:rPr>
            </w:pPr>
            <w:r w:rsidRPr="00C008F2">
              <w:rPr>
                <w:rFonts w:ascii="David" w:hAnsi="David"/>
              </w:rPr>
              <w:t>20</w:t>
            </w:r>
          </w:p>
        </w:tc>
      </w:tr>
    </w:tbl>
    <w:p w14:paraId="58F0327F" w14:textId="77777777" w:rsidR="004D3604" w:rsidRDefault="004D3604" w:rsidP="00AE0D5F">
      <w:pPr>
        <w:widowControl w:val="0"/>
        <w:numPr>
          <w:ilvl w:val="2"/>
          <w:numId w:val="19"/>
        </w:numPr>
        <w:ind w:left="1701" w:hanging="709"/>
        <w:rPr>
          <w:rFonts w:ascii="David" w:hAnsi="David"/>
        </w:rPr>
      </w:pPr>
      <w:r w:rsidRPr="00AE0D5F">
        <w:rPr>
          <w:rFonts w:ascii="David" w:hAnsi="David" w:hint="cs"/>
          <w:rtl/>
        </w:rPr>
        <w:t xml:space="preserve">בדיקת שלמות הנתונים בטפסי קרקע </w:t>
      </w:r>
    </w:p>
    <w:p w14:paraId="11CE1498" w14:textId="77777777" w:rsidR="00AE0D5F" w:rsidRDefault="00AE0D5F" w:rsidP="00AE0D5F">
      <w:pPr>
        <w:widowControl w:val="0"/>
        <w:numPr>
          <w:ilvl w:val="3"/>
          <w:numId w:val="19"/>
        </w:numPr>
        <w:ind w:left="1984" w:hanging="904"/>
        <w:rPr>
          <w:rFonts w:ascii="David" w:hAnsi="David"/>
        </w:rPr>
      </w:pPr>
      <w:r>
        <w:rPr>
          <w:rFonts w:hint="cs"/>
          <w:position w:val="2"/>
          <w:rtl/>
        </w:rPr>
        <w:t>בדיקת מסמכי קרקע</w:t>
      </w:r>
      <w:r>
        <w:rPr>
          <w:rFonts w:ascii="David" w:hAnsi="David" w:hint="cs"/>
          <w:rtl/>
        </w:rPr>
        <w:t xml:space="preserve"> </w:t>
      </w:r>
      <w:r>
        <w:rPr>
          <w:rFonts w:ascii="David" w:hAnsi="David"/>
          <w:rtl/>
        </w:rPr>
        <w:t>–</w:t>
      </w:r>
      <w:r>
        <w:rPr>
          <w:rFonts w:ascii="David" w:hAnsi="David" w:hint="cs"/>
          <w:rtl/>
        </w:rPr>
        <w:t xml:space="preserve"> 2,000 בדיקות טפסי קרקע בשנה.</w:t>
      </w:r>
    </w:p>
    <w:p w14:paraId="29F8D89F" w14:textId="77777777" w:rsidR="00AE0D5F" w:rsidRDefault="00AE0D5F" w:rsidP="00AE0D5F">
      <w:pPr>
        <w:widowControl w:val="0"/>
        <w:numPr>
          <w:ilvl w:val="3"/>
          <w:numId w:val="19"/>
        </w:numPr>
        <w:ind w:left="1984" w:hanging="904"/>
      </w:pPr>
      <w:r w:rsidRPr="00AE0D5F">
        <w:rPr>
          <w:rFonts w:hint="cs"/>
          <w:position w:val="2"/>
          <w:rtl/>
        </w:rPr>
        <w:t>בדיקת מסמכי מצאי פיזי</w:t>
      </w:r>
      <w:r>
        <w:rPr>
          <w:rFonts w:hint="cs"/>
          <w:position w:val="2"/>
          <w:rtl/>
        </w:rPr>
        <w:t xml:space="preserve"> </w:t>
      </w:r>
      <w:r>
        <w:rPr>
          <w:position w:val="2"/>
          <w:rtl/>
        </w:rPr>
        <w:t>–</w:t>
      </w:r>
      <w:r>
        <w:rPr>
          <w:rFonts w:hint="cs"/>
          <w:position w:val="2"/>
          <w:rtl/>
        </w:rPr>
        <w:t xml:space="preserve"> 500 בדיקות טפסי מצאי פיזי בשנה.</w:t>
      </w:r>
    </w:p>
    <w:p w14:paraId="4A9B1797" w14:textId="77777777" w:rsidR="009B0656" w:rsidRPr="00BC414C" w:rsidRDefault="00AE0D5F" w:rsidP="00BC414C">
      <w:pPr>
        <w:widowControl w:val="0"/>
        <w:numPr>
          <w:ilvl w:val="2"/>
          <w:numId w:val="19"/>
        </w:numPr>
        <w:ind w:left="1701" w:hanging="709"/>
        <w:rPr>
          <w:rFonts w:ascii="David" w:hAnsi="David"/>
          <w:rtl/>
        </w:rPr>
      </w:pPr>
      <w:r w:rsidRPr="00BC414C">
        <w:rPr>
          <w:rFonts w:ascii="David" w:hAnsi="David"/>
          <w:rtl/>
        </w:rPr>
        <w:t xml:space="preserve"> </w:t>
      </w:r>
      <w:r w:rsidR="009B0656" w:rsidRPr="00BC414C">
        <w:rPr>
          <w:rFonts w:ascii="David" w:hAnsi="David" w:hint="eastAsia"/>
          <w:rtl/>
        </w:rPr>
        <w:t>כל</w:t>
      </w:r>
      <w:r w:rsidR="009B0656" w:rsidRPr="00BC414C">
        <w:rPr>
          <w:rFonts w:ascii="David" w:hAnsi="David"/>
          <w:rtl/>
        </w:rPr>
        <w:t xml:space="preserve"> </w:t>
      </w:r>
      <w:r w:rsidR="009B0656" w:rsidRPr="00BC414C">
        <w:rPr>
          <w:rFonts w:ascii="David" w:hAnsi="David" w:hint="eastAsia"/>
          <w:rtl/>
        </w:rPr>
        <w:t>היקפי</w:t>
      </w:r>
      <w:r w:rsidR="009B0656" w:rsidRPr="00BC414C">
        <w:rPr>
          <w:rFonts w:ascii="David" w:hAnsi="David"/>
          <w:rtl/>
        </w:rPr>
        <w:t xml:space="preserve"> </w:t>
      </w:r>
      <w:r w:rsidR="009B0656" w:rsidRPr="00BC414C">
        <w:rPr>
          <w:rFonts w:ascii="David" w:hAnsi="David" w:hint="eastAsia"/>
          <w:rtl/>
        </w:rPr>
        <w:t>הפעילות</w:t>
      </w:r>
      <w:r w:rsidR="009B0656" w:rsidRPr="00BC414C">
        <w:rPr>
          <w:rFonts w:ascii="David" w:hAnsi="David"/>
          <w:rtl/>
        </w:rPr>
        <w:t xml:space="preserve"> </w:t>
      </w:r>
      <w:r w:rsidR="009B0656" w:rsidRPr="00BC414C">
        <w:rPr>
          <w:rFonts w:ascii="David" w:hAnsi="David" w:hint="eastAsia"/>
          <w:rtl/>
        </w:rPr>
        <w:t>שפורטו</w:t>
      </w:r>
      <w:r w:rsidR="009B0656" w:rsidRPr="00BC414C">
        <w:rPr>
          <w:rFonts w:ascii="David" w:hAnsi="David"/>
          <w:rtl/>
        </w:rPr>
        <w:t xml:space="preserve"> </w:t>
      </w:r>
      <w:r w:rsidR="009B0656" w:rsidRPr="00BC414C">
        <w:rPr>
          <w:rFonts w:ascii="David" w:hAnsi="David" w:hint="eastAsia"/>
          <w:rtl/>
        </w:rPr>
        <w:t>לעיל</w:t>
      </w:r>
      <w:r w:rsidR="009B0656" w:rsidRPr="00BC414C">
        <w:rPr>
          <w:rFonts w:ascii="David" w:hAnsi="David"/>
          <w:rtl/>
        </w:rPr>
        <w:t xml:space="preserve"> </w:t>
      </w:r>
      <w:r w:rsidR="009B0656" w:rsidRPr="00BC414C">
        <w:rPr>
          <w:rFonts w:ascii="David" w:hAnsi="David" w:hint="eastAsia"/>
          <w:rtl/>
        </w:rPr>
        <w:t>הינם</w:t>
      </w:r>
      <w:r w:rsidR="009B0656" w:rsidRPr="00BC414C">
        <w:rPr>
          <w:rFonts w:ascii="David" w:hAnsi="David"/>
          <w:rtl/>
        </w:rPr>
        <w:t xml:space="preserve"> </w:t>
      </w:r>
      <w:r w:rsidR="009B0656" w:rsidRPr="00BC414C">
        <w:rPr>
          <w:rFonts w:ascii="David" w:hAnsi="David" w:hint="eastAsia"/>
          <w:rtl/>
        </w:rPr>
        <w:t>כמויות</w:t>
      </w:r>
      <w:r w:rsidR="009B0656" w:rsidRPr="00BC414C">
        <w:rPr>
          <w:rFonts w:ascii="David" w:hAnsi="David"/>
          <w:rtl/>
        </w:rPr>
        <w:t xml:space="preserve"> </w:t>
      </w:r>
      <w:r w:rsidR="009B0656" w:rsidRPr="00BC414C">
        <w:rPr>
          <w:rFonts w:ascii="David" w:hAnsi="David" w:hint="eastAsia"/>
          <w:rtl/>
        </w:rPr>
        <w:t>משוערות</w:t>
      </w:r>
      <w:r w:rsidR="009B0656" w:rsidRPr="00BC414C">
        <w:rPr>
          <w:rFonts w:ascii="David" w:hAnsi="David"/>
          <w:rtl/>
        </w:rPr>
        <w:t xml:space="preserve"> </w:t>
      </w:r>
      <w:r w:rsidR="009B0656" w:rsidRPr="00BC414C">
        <w:rPr>
          <w:rFonts w:ascii="David" w:hAnsi="David" w:hint="eastAsia"/>
          <w:rtl/>
        </w:rPr>
        <w:t>לשנה</w:t>
      </w:r>
      <w:r w:rsidR="009B0656" w:rsidRPr="00BC414C">
        <w:rPr>
          <w:rFonts w:ascii="David" w:hAnsi="David"/>
          <w:rtl/>
        </w:rPr>
        <w:t>.</w:t>
      </w:r>
    </w:p>
    <w:p w14:paraId="3AE4CECD" w14:textId="77777777" w:rsidR="001B7C07" w:rsidRPr="00AE0D5F" w:rsidRDefault="001B7C07" w:rsidP="00AE0D5F">
      <w:pPr>
        <w:widowControl w:val="0"/>
        <w:numPr>
          <w:ilvl w:val="2"/>
          <w:numId w:val="19"/>
        </w:numPr>
        <w:ind w:left="1701" w:hanging="709"/>
        <w:rPr>
          <w:rFonts w:ascii="David" w:hAnsi="David"/>
          <w:rtl/>
        </w:rPr>
      </w:pPr>
      <w:r w:rsidRPr="00AE0D5F">
        <w:rPr>
          <w:rFonts w:ascii="David" w:hAnsi="David" w:hint="cs"/>
          <w:rtl/>
        </w:rPr>
        <w:t xml:space="preserve">המשרד רשאי להגדיל את ההיקפים </w:t>
      </w:r>
      <w:proofErr w:type="spellStart"/>
      <w:r w:rsidRPr="00AE0D5F">
        <w:rPr>
          <w:rFonts w:ascii="David" w:hAnsi="David" w:hint="cs"/>
          <w:rtl/>
        </w:rPr>
        <w:t>בכ</w:t>
      </w:r>
      <w:proofErr w:type="spellEnd"/>
      <w:r w:rsidRPr="00AE0D5F">
        <w:rPr>
          <w:rFonts w:ascii="David" w:hAnsi="David" w:hint="cs"/>
          <w:rtl/>
        </w:rPr>
        <w:t>- 30% מידי שנה, מותנה באישור בכתב ומראש</w:t>
      </w:r>
      <w:r w:rsidR="00B639C0" w:rsidRPr="00AE0D5F">
        <w:rPr>
          <w:rFonts w:ascii="David" w:hAnsi="David" w:hint="cs"/>
          <w:rtl/>
        </w:rPr>
        <w:t xml:space="preserve"> של וועדת המכרזים וכן הסכם</w:t>
      </w:r>
      <w:r w:rsidRPr="00AE0D5F">
        <w:rPr>
          <w:rFonts w:ascii="David" w:hAnsi="David" w:hint="cs"/>
          <w:rtl/>
        </w:rPr>
        <w:t xml:space="preserve"> חתום ע"י חשב המשרד </w:t>
      </w:r>
      <w:proofErr w:type="spellStart"/>
      <w:r w:rsidRPr="00AE0D5F">
        <w:rPr>
          <w:rFonts w:ascii="David" w:hAnsi="David" w:hint="cs"/>
          <w:rtl/>
        </w:rPr>
        <w:t>ומורשי</w:t>
      </w:r>
      <w:proofErr w:type="spellEnd"/>
      <w:r w:rsidRPr="00AE0D5F">
        <w:rPr>
          <w:rFonts w:ascii="David" w:hAnsi="David" w:hint="cs"/>
          <w:rtl/>
        </w:rPr>
        <w:t xml:space="preserve"> חתימה של המשרד (כן רשאי המשרד לצמצם את היקפי הפעילות).</w:t>
      </w:r>
    </w:p>
    <w:p w14:paraId="76DE6B3B" w14:textId="77777777" w:rsidR="001B7C07" w:rsidRPr="00AE0D5F" w:rsidRDefault="001B7C07" w:rsidP="00AE0D5F">
      <w:pPr>
        <w:widowControl w:val="0"/>
        <w:numPr>
          <w:ilvl w:val="2"/>
          <w:numId w:val="19"/>
        </w:numPr>
        <w:ind w:left="1701" w:hanging="709"/>
        <w:rPr>
          <w:rFonts w:ascii="David" w:hAnsi="David"/>
          <w:rtl/>
        </w:rPr>
      </w:pPr>
      <w:r w:rsidRPr="00AE0D5F">
        <w:rPr>
          <w:rFonts w:ascii="David" w:hAnsi="David" w:hint="cs"/>
          <w:rtl/>
        </w:rPr>
        <w:t xml:space="preserve">בנוסף לכך, רשאי המשרד לשנות מסעיף לסעיף אך ורק באישור ובחתימה מראש של חשב המשרד </w:t>
      </w:r>
      <w:proofErr w:type="spellStart"/>
      <w:r w:rsidRPr="00AE0D5F">
        <w:rPr>
          <w:rFonts w:ascii="David" w:hAnsi="David" w:hint="cs"/>
          <w:rtl/>
        </w:rPr>
        <w:t>ומורשי</w:t>
      </w:r>
      <w:proofErr w:type="spellEnd"/>
      <w:r w:rsidRPr="00AE0D5F">
        <w:rPr>
          <w:rFonts w:ascii="David" w:hAnsi="David" w:hint="cs"/>
          <w:rtl/>
        </w:rPr>
        <w:t xml:space="preserve"> החתימה של המשרד ובתנאי שאין חריגה מגבול התקציב.</w:t>
      </w:r>
    </w:p>
    <w:p w14:paraId="4DC4B1B1" w14:textId="77777777" w:rsidR="009B0656" w:rsidRPr="00AE0D5F" w:rsidRDefault="009B0656" w:rsidP="00AE0D5F">
      <w:pPr>
        <w:widowControl w:val="0"/>
        <w:numPr>
          <w:ilvl w:val="2"/>
          <w:numId w:val="19"/>
        </w:numPr>
        <w:ind w:left="1701" w:hanging="709"/>
        <w:rPr>
          <w:rFonts w:ascii="David" w:hAnsi="David"/>
        </w:rPr>
      </w:pPr>
      <w:r w:rsidRPr="00AE0D5F">
        <w:rPr>
          <w:rFonts w:ascii="David" w:hAnsi="David" w:hint="cs"/>
          <w:rtl/>
        </w:rPr>
        <w:t>מובהר בזה מאחר שמדובר במכרז היקפים משתנים, למשרד שמורה הזכות להגדיל או לצמצם את היקפי הפעילות המשוערים כפי שפורטו לעיל,</w:t>
      </w:r>
      <w:r w:rsidR="00E3178A" w:rsidRPr="00AE0D5F">
        <w:rPr>
          <w:rFonts w:ascii="David" w:hAnsi="David" w:hint="cs"/>
          <w:rtl/>
        </w:rPr>
        <w:t xml:space="preserve"> </w:t>
      </w:r>
      <w:r w:rsidRPr="00AE0D5F">
        <w:rPr>
          <w:rFonts w:ascii="David" w:hAnsi="David" w:hint="cs"/>
          <w:rtl/>
        </w:rPr>
        <w:t>וזאת בהתאם לשיקולי המשרד והתקציב השנתי הקיים לפעילות במכרז.</w:t>
      </w:r>
    </w:p>
    <w:p w14:paraId="0DE1A580" w14:textId="77777777" w:rsidR="009B0656" w:rsidRPr="00AE0D5F" w:rsidRDefault="009B0656" w:rsidP="00AE0D5F">
      <w:pPr>
        <w:widowControl w:val="0"/>
        <w:numPr>
          <w:ilvl w:val="2"/>
          <w:numId w:val="19"/>
        </w:numPr>
        <w:ind w:left="1701" w:hanging="709"/>
        <w:rPr>
          <w:rFonts w:ascii="David" w:hAnsi="David"/>
          <w:rtl/>
        </w:rPr>
      </w:pPr>
      <w:r w:rsidRPr="00AE0D5F">
        <w:rPr>
          <w:rFonts w:ascii="David" w:hAnsi="David" w:hint="cs"/>
          <w:rtl/>
        </w:rPr>
        <w:t xml:space="preserve">כל שינוי בהיקפי הפעילות, מותנה באישור בכתב ומראש של וועדת המכרזים וכן הסכם חתום ע"י חשב המשרד </w:t>
      </w:r>
      <w:proofErr w:type="spellStart"/>
      <w:r w:rsidRPr="00AE0D5F">
        <w:rPr>
          <w:rFonts w:ascii="David" w:hAnsi="David" w:hint="cs"/>
          <w:rtl/>
        </w:rPr>
        <w:t>ומורשי</w:t>
      </w:r>
      <w:proofErr w:type="spellEnd"/>
      <w:r w:rsidRPr="00AE0D5F">
        <w:rPr>
          <w:rFonts w:ascii="David" w:hAnsi="David" w:hint="cs"/>
          <w:rtl/>
        </w:rPr>
        <w:t xml:space="preserve"> חתימה של המשרד. </w:t>
      </w:r>
    </w:p>
    <w:p w14:paraId="2496DCF1" w14:textId="77777777" w:rsidR="009B0656" w:rsidRPr="00AE0D5F" w:rsidRDefault="009B0656" w:rsidP="00AE0D5F">
      <w:pPr>
        <w:widowControl w:val="0"/>
        <w:numPr>
          <w:ilvl w:val="2"/>
          <w:numId w:val="19"/>
        </w:numPr>
        <w:ind w:left="1701" w:hanging="709"/>
        <w:rPr>
          <w:rFonts w:ascii="David" w:hAnsi="David"/>
          <w:rtl/>
        </w:rPr>
      </w:pPr>
      <w:r w:rsidRPr="00AE0D5F">
        <w:rPr>
          <w:rFonts w:ascii="David" w:hAnsi="David" w:hint="cs"/>
          <w:rtl/>
        </w:rPr>
        <w:t>בנוסף לכך, רשאי המשרד לשנות</w:t>
      </w:r>
      <w:r w:rsidR="00E3178A" w:rsidRPr="00AE0D5F">
        <w:rPr>
          <w:rFonts w:ascii="David" w:hAnsi="David" w:hint="cs"/>
          <w:rtl/>
        </w:rPr>
        <w:t xml:space="preserve"> </w:t>
      </w:r>
      <w:r w:rsidRPr="00AE0D5F">
        <w:rPr>
          <w:rFonts w:ascii="David" w:hAnsi="David" w:hint="cs"/>
          <w:rtl/>
        </w:rPr>
        <w:t xml:space="preserve">את הכמויות מסעיף לסעיף אך ורק באישור ובחתימה מראש של חשב המשרד </w:t>
      </w:r>
      <w:proofErr w:type="spellStart"/>
      <w:r w:rsidRPr="00AE0D5F">
        <w:rPr>
          <w:rFonts w:ascii="David" w:hAnsi="David" w:hint="cs"/>
          <w:rtl/>
        </w:rPr>
        <w:t>ומורשי</w:t>
      </w:r>
      <w:proofErr w:type="spellEnd"/>
      <w:r w:rsidRPr="00AE0D5F">
        <w:rPr>
          <w:rFonts w:ascii="David" w:hAnsi="David" w:hint="cs"/>
          <w:rtl/>
        </w:rPr>
        <w:t xml:space="preserve"> החתימה של המשרד ובתנאי שאין חריגה מגבול התקציב.</w:t>
      </w:r>
    </w:p>
    <w:p w14:paraId="4AA6E14B" w14:textId="77777777" w:rsidR="00F45B9E" w:rsidRPr="00803E5E" w:rsidRDefault="00F45B9E" w:rsidP="00AE0D5F">
      <w:pPr>
        <w:widowControl w:val="0"/>
        <w:numPr>
          <w:ilvl w:val="0"/>
          <w:numId w:val="19"/>
        </w:numPr>
        <w:ind w:left="708" w:hanging="283"/>
        <w:rPr>
          <w:b/>
          <w:bCs/>
          <w:sz w:val="28"/>
          <w:szCs w:val="28"/>
          <w:u w:val="single"/>
          <w:rtl/>
        </w:rPr>
      </w:pPr>
      <w:r w:rsidRPr="00803E5E">
        <w:rPr>
          <w:rFonts w:hint="cs"/>
          <w:b/>
          <w:bCs/>
          <w:sz w:val="28"/>
          <w:szCs w:val="28"/>
          <w:u w:val="single"/>
          <w:rtl/>
        </w:rPr>
        <w:t>תפקידי הקבלן בביצוע העבודה</w:t>
      </w:r>
    </w:p>
    <w:p w14:paraId="7F1DC89E" w14:textId="77777777" w:rsidR="00F45B9E" w:rsidRPr="001670C7" w:rsidRDefault="00F45B9E" w:rsidP="00AE0D5F">
      <w:pPr>
        <w:widowControl w:val="0"/>
        <w:numPr>
          <w:ilvl w:val="1"/>
          <w:numId w:val="19"/>
        </w:numPr>
        <w:ind w:left="1275" w:hanging="567"/>
        <w:rPr>
          <w:b/>
          <w:bCs/>
          <w:rtl/>
        </w:rPr>
      </w:pPr>
      <w:r w:rsidRPr="001670C7">
        <w:rPr>
          <w:rFonts w:hint="cs"/>
          <w:b/>
          <w:bCs/>
          <w:rtl/>
        </w:rPr>
        <w:t>כללי</w:t>
      </w:r>
    </w:p>
    <w:p w14:paraId="34A65574" w14:textId="77777777" w:rsidR="00F45B9E" w:rsidRPr="001670C7" w:rsidRDefault="00F45B9E" w:rsidP="00AE0D5F">
      <w:pPr>
        <w:widowControl w:val="0"/>
        <w:numPr>
          <w:ilvl w:val="2"/>
          <w:numId w:val="19"/>
        </w:numPr>
        <w:ind w:left="1559" w:hanging="567"/>
        <w:rPr>
          <w:rtl/>
        </w:rPr>
      </w:pPr>
      <w:r w:rsidRPr="001670C7">
        <w:rPr>
          <w:rFonts w:hint="cs"/>
          <w:rtl/>
        </w:rPr>
        <w:t xml:space="preserve">המשרד מבקש </w:t>
      </w:r>
      <w:r w:rsidR="008B5F51" w:rsidRPr="001670C7">
        <w:rPr>
          <w:rFonts w:hint="cs"/>
          <w:rtl/>
        </w:rPr>
        <w:t xml:space="preserve">להפעיל את </w:t>
      </w:r>
      <w:proofErr w:type="spellStart"/>
      <w:r w:rsidR="008B5F51" w:rsidRPr="001670C7">
        <w:rPr>
          <w:rFonts w:hint="cs"/>
          <w:rtl/>
        </w:rPr>
        <w:t>הפרוייקט</w:t>
      </w:r>
      <w:proofErr w:type="spellEnd"/>
      <w:r w:rsidR="008B5F51" w:rsidRPr="001670C7">
        <w:rPr>
          <w:rFonts w:hint="cs"/>
          <w:rtl/>
        </w:rPr>
        <w:t xml:space="preserve"> באמצעות קבלן, שיבחר במכרז זה.</w:t>
      </w:r>
    </w:p>
    <w:p w14:paraId="6C2906F3" w14:textId="77777777" w:rsidR="00F45B9E" w:rsidRPr="001670C7" w:rsidRDefault="00F45B9E" w:rsidP="00AE0D5F">
      <w:pPr>
        <w:widowControl w:val="0"/>
        <w:numPr>
          <w:ilvl w:val="2"/>
          <w:numId w:val="19"/>
        </w:numPr>
        <w:ind w:left="1559" w:hanging="567"/>
        <w:rPr>
          <w:rtl/>
        </w:rPr>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7CFC80E0" w14:textId="77777777" w:rsidR="00F45B9E" w:rsidRPr="001670C7" w:rsidRDefault="00F45B9E" w:rsidP="00AE0D5F">
      <w:pPr>
        <w:widowControl w:val="0"/>
        <w:numPr>
          <w:ilvl w:val="2"/>
          <w:numId w:val="19"/>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7DE90117" w14:textId="77777777" w:rsidR="00F45B9E" w:rsidRPr="001670C7" w:rsidRDefault="00F45B9E" w:rsidP="00AE0D5F">
      <w:pPr>
        <w:widowControl w:val="0"/>
        <w:numPr>
          <w:ilvl w:val="2"/>
          <w:numId w:val="19"/>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6EDBC8F6" w14:textId="77777777" w:rsidR="00F45B9E" w:rsidRPr="001670C7" w:rsidRDefault="00F45B9E" w:rsidP="00AE0D5F">
      <w:pPr>
        <w:widowControl w:val="0"/>
        <w:numPr>
          <w:ilvl w:val="1"/>
          <w:numId w:val="19"/>
        </w:numPr>
        <w:ind w:left="1275" w:hanging="567"/>
        <w:rPr>
          <w:b/>
          <w:bCs/>
          <w:rtl/>
        </w:rPr>
      </w:pPr>
      <w:r w:rsidRPr="001670C7">
        <w:rPr>
          <w:rFonts w:hint="cs"/>
          <w:b/>
          <w:bCs/>
          <w:rtl/>
        </w:rPr>
        <w:t>ניירת ומסמכים</w:t>
      </w:r>
    </w:p>
    <w:p w14:paraId="00B97E15" w14:textId="77777777" w:rsidR="00F45B9E" w:rsidRDefault="00F45B9E" w:rsidP="00AE0D5F">
      <w:pPr>
        <w:widowControl w:val="0"/>
        <w:numPr>
          <w:ilvl w:val="2"/>
          <w:numId w:val="19"/>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672690B7" w14:textId="77777777" w:rsidR="00F45B9E" w:rsidRPr="00084B04" w:rsidRDefault="004C3EF4"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Pr>
          <w:rFonts w:hint="cs"/>
          <w:sz w:val="26"/>
          <w:szCs w:val="26"/>
          <w:rtl/>
          <w:lang w:eastAsia="en-US"/>
        </w:rPr>
        <w:lastRenderedPageBreak/>
        <w:t xml:space="preserve">מכרז </w:t>
      </w:r>
      <w:r w:rsidRPr="004C3EF4">
        <w:rPr>
          <w:sz w:val="26"/>
          <w:szCs w:val="26"/>
          <w:rtl/>
          <w:lang w:eastAsia="en-US"/>
        </w:rPr>
        <w:t>למתן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w:t>
      </w:r>
      <w:r w:rsidRPr="004C3EF4">
        <w:rPr>
          <w:rFonts w:hint="cs"/>
          <w:sz w:val="26"/>
          <w:szCs w:val="26"/>
          <w:rtl/>
          <w:lang w:eastAsia="en-US"/>
        </w:rPr>
        <w:t xml:space="preserve"> </w:t>
      </w:r>
      <w:proofErr w:type="spellStart"/>
      <w:r w:rsidR="00F45B9E" w:rsidRPr="00084B04">
        <w:rPr>
          <w:rFonts w:hint="cs"/>
          <w:sz w:val="26"/>
          <w:szCs w:val="26"/>
          <w:rtl/>
        </w:rPr>
        <w:t>הפרוייקט</w:t>
      </w:r>
      <w:proofErr w:type="spellEnd"/>
      <w:r w:rsidR="00F45B9E" w:rsidRPr="00084B04">
        <w:rPr>
          <w:rFonts w:hint="cs"/>
          <w:sz w:val="26"/>
          <w:szCs w:val="26"/>
          <w:rtl/>
        </w:rPr>
        <w:t xml:space="preserve"> מבוצע ע"י ________ עפ"י מכרז מס' _________</w:t>
      </w:r>
    </w:p>
    <w:p w14:paraId="4D8AB950" w14:textId="77777777" w:rsidR="00F45B9E" w:rsidRPr="00084B04" w:rsidRDefault="00F45B9E" w:rsidP="00084B04">
      <w:pPr>
        <w:widowControl w:val="0"/>
        <w:pBdr>
          <w:top w:val="single" w:sz="4" w:space="1" w:color="auto"/>
          <w:left w:val="single" w:sz="4" w:space="4" w:color="auto"/>
          <w:bottom w:val="single" w:sz="4" w:space="1" w:color="auto"/>
          <w:right w:val="single" w:sz="4" w:space="4" w:color="auto"/>
        </w:pBdr>
        <w:ind w:left="1559"/>
        <w:rPr>
          <w:sz w:val="26"/>
          <w:szCs w:val="26"/>
          <w:rtl/>
        </w:rPr>
      </w:pPr>
      <w:proofErr w:type="spellStart"/>
      <w:r w:rsidRPr="00084B04">
        <w:rPr>
          <w:rFonts w:hint="cs"/>
          <w:sz w:val="26"/>
          <w:szCs w:val="26"/>
          <w:rtl/>
        </w:rPr>
        <w:t>הפרוייקט</w:t>
      </w:r>
      <w:proofErr w:type="spellEnd"/>
      <w:r w:rsidRPr="00084B04">
        <w:rPr>
          <w:rFonts w:hint="cs"/>
          <w:sz w:val="26"/>
          <w:szCs w:val="26"/>
          <w:rtl/>
        </w:rPr>
        <w:t xml:space="preserve"> מבוצע עבור </w:t>
      </w:r>
      <w:r w:rsidR="00084B04" w:rsidRPr="00084B04">
        <w:rPr>
          <w:rFonts w:hint="cs"/>
          <w:sz w:val="26"/>
          <w:szCs w:val="26"/>
          <w:rtl/>
          <w:lang w:eastAsia="en-US"/>
        </w:rPr>
        <w:t>אגף נכסים ולוגיסטיקה</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5DF40887" w14:textId="77777777" w:rsidR="00F45B9E" w:rsidRPr="00803E5E" w:rsidRDefault="00F45B9E" w:rsidP="00AE0D5F">
      <w:pPr>
        <w:widowControl w:val="0"/>
        <w:numPr>
          <w:ilvl w:val="0"/>
          <w:numId w:val="19"/>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75F81468" w14:textId="77777777" w:rsidR="00F45B9E" w:rsidRPr="001670C7" w:rsidRDefault="00F45B9E" w:rsidP="00AE0D5F">
      <w:pPr>
        <w:widowControl w:val="0"/>
        <w:numPr>
          <w:ilvl w:val="1"/>
          <w:numId w:val="19"/>
        </w:numPr>
        <w:ind w:left="1275" w:hanging="567"/>
        <w:rPr>
          <w:rtl/>
        </w:rPr>
      </w:pPr>
      <w:r w:rsidRPr="001670C7">
        <w:rPr>
          <w:rtl/>
        </w:rPr>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4933D32A" w14:textId="77777777" w:rsidR="00F45B9E" w:rsidRPr="001670C7" w:rsidRDefault="00F45B9E" w:rsidP="00AE0D5F">
      <w:pPr>
        <w:widowControl w:val="0"/>
        <w:numPr>
          <w:ilvl w:val="1"/>
          <w:numId w:val="19"/>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1670C7">
        <w:rPr>
          <w:rFonts w:hint="cs"/>
          <w:rtl/>
        </w:rPr>
        <w:t>בפרוייקט</w:t>
      </w:r>
      <w:proofErr w:type="spellEnd"/>
      <w:r w:rsidRPr="001670C7">
        <w:rPr>
          <w:rFonts w:hint="cs"/>
          <w:rtl/>
        </w:rPr>
        <w:t xml:space="preserve"> זה, ולספק להם את כל הציוד והאמצעים לביצוע עבודתם בשלמות, כנדרש במכרז.</w:t>
      </w:r>
    </w:p>
    <w:p w14:paraId="6438D5FC" w14:textId="77777777" w:rsidR="00F45B9E" w:rsidRPr="001670C7" w:rsidRDefault="00F45B9E" w:rsidP="00AE0D5F">
      <w:pPr>
        <w:widowControl w:val="0"/>
        <w:numPr>
          <w:ilvl w:val="1"/>
          <w:numId w:val="19"/>
        </w:numPr>
        <w:ind w:left="1275" w:hanging="567"/>
      </w:pPr>
      <w:r w:rsidRPr="001670C7">
        <w:rPr>
          <w:rFonts w:hint="cs"/>
          <w:rtl/>
        </w:rPr>
        <w:t>המשרד רשאי לבחון מראש את התאמתו של כל עובד מבחינה מקצועית לדרישות המכרז.</w:t>
      </w:r>
    </w:p>
    <w:p w14:paraId="73761BAE" w14:textId="77777777" w:rsidR="00160B70" w:rsidRPr="001670C7" w:rsidRDefault="00160B70" w:rsidP="00AE0D5F">
      <w:pPr>
        <w:widowControl w:val="0"/>
        <w:numPr>
          <w:ilvl w:val="1"/>
          <w:numId w:val="19"/>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1510DB13" w14:textId="77777777" w:rsidR="00160B70" w:rsidRPr="001670C7" w:rsidRDefault="00160B70" w:rsidP="00AE0D5F">
      <w:pPr>
        <w:widowControl w:val="0"/>
        <w:numPr>
          <w:ilvl w:val="1"/>
          <w:numId w:val="19"/>
        </w:numPr>
        <w:ind w:left="1275" w:hanging="567"/>
        <w:rPr>
          <w:rtl/>
        </w:rPr>
      </w:pPr>
      <w:r w:rsidRPr="001670C7">
        <w:rPr>
          <w:rFonts w:hint="cs"/>
          <w:rtl/>
        </w:rPr>
        <w:t>המשרד יבדוק התאמתו של כל עובד כזה לדרישות המכרז.</w:t>
      </w:r>
    </w:p>
    <w:p w14:paraId="42B11AEE" w14:textId="77777777" w:rsidR="00F45B9E" w:rsidRPr="001670C7" w:rsidRDefault="00F45B9E" w:rsidP="00AE0D5F">
      <w:pPr>
        <w:widowControl w:val="0"/>
        <w:numPr>
          <w:ilvl w:val="1"/>
          <w:numId w:val="19"/>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1F62EAB0" w14:textId="77777777" w:rsidR="009522B6" w:rsidRPr="001670C7" w:rsidRDefault="00B26573" w:rsidP="00AE0D5F">
      <w:pPr>
        <w:widowControl w:val="0"/>
        <w:numPr>
          <w:ilvl w:val="1"/>
          <w:numId w:val="19"/>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w:t>
      </w:r>
      <w:proofErr w:type="spellStart"/>
      <w:r w:rsidRPr="001670C7">
        <w:rPr>
          <w:rFonts w:hint="cs"/>
          <w:rtl/>
        </w:rPr>
        <w:t>הפרוייקט</w:t>
      </w:r>
      <w:proofErr w:type="spellEnd"/>
      <w:r w:rsidRPr="001670C7">
        <w:rPr>
          <w:rFonts w:hint="cs"/>
          <w:rtl/>
        </w:rPr>
        <w:t xml:space="preserve"> באמצעות אותו הצוות המוצג בהצעתו. </w:t>
      </w:r>
    </w:p>
    <w:p w14:paraId="30D22DB1" w14:textId="77777777" w:rsidR="00EB1163" w:rsidRPr="001670C7" w:rsidRDefault="00EB1163" w:rsidP="00AE0D5F">
      <w:pPr>
        <w:widowControl w:val="0"/>
        <w:numPr>
          <w:ilvl w:val="1"/>
          <w:numId w:val="19"/>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proofErr w:type="spellStart"/>
      <w:r w:rsidRPr="001670C7">
        <w:rPr>
          <w:rFonts w:hint="cs"/>
          <w:rtl/>
        </w:rPr>
        <w:t>בפרוייקט</w:t>
      </w:r>
      <w:proofErr w:type="spellEnd"/>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0A2FAB48" w14:textId="77777777" w:rsidR="00EB1163" w:rsidRPr="001670C7" w:rsidRDefault="00EB1163" w:rsidP="00AE0D5F">
      <w:pPr>
        <w:widowControl w:val="0"/>
        <w:numPr>
          <w:ilvl w:val="1"/>
          <w:numId w:val="19"/>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61CAA3AC" w14:textId="77777777" w:rsidR="00EB1163" w:rsidRPr="001670C7" w:rsidRDefault="00EB1163" w:rsidP="00AE0D5F">
      <w:pPr>
        <w:widowControl w:val="0"/>
        <w:numPr>
          <w:ilvl w:val="1"/>
          <w:numId w:val="19"/>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5F5F85E" w14:textId="77777777" w:rsidR="00EB1163" w:rsidRPr="001670C7" w:rsidRDefault="00EB1163" w:rsidP="00AE0D5F">
      <w:pPr>
        <w:widowControl w:val="0"/>
        <w:numPr>
          <w:ilvl w:val="1"/>
          <w:numId w:val="19"/>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384603CB" w14:textId="77777777" w:rsidR="006E241A" w:rsidRPr="001670C7" w:rsidRDefault="006E241A" w:rsidP="00AE0D5F">
      <w:pPr>
        <w:widowControl w:val="0"/>
        <w:numPr>
          <w:ilvl w:val="1"/>
          <w:numId w:val="19"/>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710C4DD2" w14:textId="77777777" w:rsidR="00F45B9E" w:rsidRPr="001670C7" w:rsidRDefault="00F45B9E" w:rsidP="00AE0D5F">
      <w:pPr>
        <w:widowControl w:val="0"/>
        <w:numPr>
          <w:ilvl w:val="1"/>
          <w:numId w:val="19"/>
        </w:numPr>
        <w:ind w:left="1275" w:hanging="567"/>
        <w:rPr>
          <w:rtl/>
        </w:rPr>
      </w:pPr>
      <w:r w:rsidRPr="001670C7">
        <w:rPr>
          <w:rFonts w:hint="cs"/>
          <w:rtl/>
        </w:rPr>
        <w:t>הקבלן יעסיק ויחתום על חוזה העסקה עם כל עובד ויהיה אחראי לפעילותו השוטפת.</w:t>
      </w:r>
    </w:p>
    <w:p w14:paraId="001271A5" w14:textId="77777777" w:rsidR="007A0E54" w:rsidRPr="001670C7" w:rsidRDefault="007A0E54" w:rsidP="00AE0D5F">
      <w:pPr>
        <w:widowControl w:val="0"/>
        <w:numPr>
          <w:ilvl w:val="1"/>
          <w:numId w:val="19"/>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5E9E8043" w14:textId="77777777" w:rsidR="007A0E54" w:rsidRPr="001670C7" w:rsidRDefault="007A0E54" w:rsidP="00AE0D5F">
      <w:pPr>
        <w:widowControl w:val="0"/>
        <w:numPr>
          <w:ilvl w:val="1"/>
          <w:numId w:val="19"/>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01AB6276" w14:textId="77777777" w:rsidR="00F45B9E" w:rsidRPr="001670C7" w:rsidRDefault="00F45B9E" w:rsidP="00AE0D5F">
      <w:pPr>
        <w:widowControl w:val="0"/>
        <w:numPr>
          <w:ilvl w:val="1"/>
          <w:numId w:val="19"/>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xml:space="preserve">, בהיותו המעסיק הישיר והבלעדי של </w:t>
      </w:r>
      <w:r w:rsidRPr="001670C7">
        <w:rPr>
          <w:rtl/>
        </w:rPr>
        <w:lastRenderedPageBreak/>
        <w:t>עובדים אלו. מערכת זו תהיה מערכת מבקרת ומשלמת.</w:t>
      </w:r>
    </w:p>
    <w:p w14:paraId="26ECFAFF" w14:textId="77777777" w:rsidR="00F45B9E" w:rsidRPr="001670C7" w:rsidRDefault="00F45B9E" w:rsidP="00AE0D5F">
      <w:pPr>
        <w:widowControl w:val="0"/>
        <w:numPr>
          <w:ilvl w:val="1"/>
          <w:numId w:val="19"/>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6C65CFF8" w14:textId="77777777" w:rsidR="00F45B9E" w:rsidRPr="001670C7" w:rsidRDefault="00F45B9E" w:rsidP="00AE0D5F">
      <w:pPr>
        <w:widowControl w:val="0"/>
        <w:numPr>
          <w:ilvl w:val="1"/>
          <w:numId w:val="19"/>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18E84AF1" w14:textId="77777777" w:rsidR="00F45B9E" w:rsidRPr="001670C7" w:rsidRDefault="00F45B9E" w:rsidP="00AE0D5F">
      <w:pPr>
        <w:widowControl w:val="0"/>
        <w:numPr>
          <w:ilvl w:val="1"/>
          <w:numId w:val="19"/>
        </w:numPr>
        <w:ind w:left="1275" w:hanging="567"/>
        <w:rPr>
          <w:b/>
          <w:bCs/>
          <w:rtl/>
        </w:rPr>
      </w:pPr>
      <w:r w:rsidRPr="001670C7">
        <w:rPr>
          <w:rFonts w:hint="cs"/>
          <w:b/>
          <w:bCs/>
          <w:rtl/>
        </w:rPr>
        <w:t>הקפדה על דיני העבודה במדינת ישראל</w:t>
      </w:r>
    </w:p>
    <w:p w14:paraId="228FBE1E" w14:textId="4503B86F" w:rsidR="00F45B9E" w:rsidRDefault="00F45B9E" w:rsidP="00AE0D5F">
      <w:pPr>
        <w:widowControl w:val="0"/>
        <w:numPr>
          <w:ilvl w:val="2"/>
          <w:numId w:val="19"/>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600F0E">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7F7D5212" w14:textId="77777777" w:rsidR="00F45B9E" w:rsidRDefault="00F45B9E" w:rsidP="00AE0D5F">
      <w:pPr>
        <w:widowControl w:val="0"/>
        <w:numPr>
          <w:ilvl w:val="2"/>
          <w:numId w:val="19"/>
        </w:numPr>
        <w:ind w:left="1559" w:hanging="567"/>
        <w:rPr>
          <w:rtl/>
        </w:rPr>
      </w:pPr>
      <w:r>
        <w:rPr>
          <w:rFonts w:hint="cs"/>
          <w:rtl/>
        </w:rPr>
        <w:t>מבלי לפגוע בכלליות האמור לעיל מתחייב הקבלן:</w:t>
      </w:r>
    </w:p>
    <w:p w14:paraId="05C28031" w14:textId="77777777" w:rsidR="00F45B9E" w:rsidRDefault="00F45B9E" w:rsidP="00AE0D5F">
      <w:pPr>
        <w:widowControl w:val="0"/>
        <w:numPr>
          <w:ilvl w:val="3"/>
          <w:numId w:val="19"/>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w:t>
      </w:r>
      <w:proofErr w:type="spellStart"/>
      <w:r w:rsidR="009378E9">
        <w:rPr>
          <w:rFonts w:hint="cs"/>
          <w:rtl/>
        </w:rPr>
        <w:t>מחוייב</w:t>
      </w:r>
      <w:proofErr w:type="spellEnd"/>
      <w:r w:rsidR="009378E9">
        <w:rPr>
          <w:rFonts w:hint="cs"/>
          <w:rtl/>
        </w:rPr>
        <w:t xml:space="preserve"> לשלם שכר מינימלי אחר לשלם לכל הפחות סכום זה </w:t>
      </w:r>
      <w:r>
        <w:rPr>
          <w:rFonts w:hint="cs"/>
          <w:rtl/>
        </w:rPr>
        <w:t>והמתאים לכישורים, להכשרה ולתפקיד אותו מבצע כל אחד מבעלי התפקיד.</w:t>
      </w:r>
    </w:p>
    <w:p w14:paraId="11BC90D3" w14:textId="77777777" w:rsidR="00F45B9E" w:rsidRDefault="00F45B9E" w:rsidP="00AE0D5F">
      <w:pPr>
        <w:widowControl w:val="0"/>
        <w:numPr>
          <w:ilvl w:val="3"/>
          <w:numId w:val="19"/>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w:t>
      </w:r>
      <w:proofErr w:type="spellStart"/>
      <w:r w:rsidRPr="001670C7">
        <w:rPr>
          <w:rtl/>
        </w:rPr>
        <w:t>ישאר</w:t>
      </w:r>
      <w:proofErr w:type="spellEnd"/>
      <w:r w:rsidRPr="001670C7">
        <w:rPr>
          <w:rtl/>
        </w:rPr>
        <w:t xml:space="preserve">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A0CAAE6" w14:textId="77777777" w:rsidR="00F45B9E" w:rsidRDefault="00F45B9E" w:rsidP="00AE0D5F">
      <w:pPr>
        <w:widowControl w:val="0"/>
        <w:numPr>
          <w:ilvl w:val="3"/>
          <w:numId w:val="19"/>
        </w:numPr>
        <w:ind w:left="2268" w:hanging="993"/>
      </w:pPr>
      <w:r>
        <w:rPr>
          <w:rFonts w:hint="cs"/>
          <w:rtl/>
        </w:rPr>
        <w:t>לשלם לעובדיו בתום שנת עבודה אחת דמי הבראה עפ"י ההסכם הקיבוצי אשר הוחל בצו הרחבה על כלל העובדים במשק.</w:t>
      </w:r>
    </w:p>
    <w:p w14:paraId="2304EE88" w14:textId="77777777" w:rsidR="00F45B9E" w:rsidRDefault="00F45B9E" w:rsidP="00AE0D5F">
      <w:pPr>
        <w:widowControl w:val="0"/>
        <w:numPr>
          <w:ilvl w:val="3"/>
          <w:numId w:val="19"/>
        </w:numPr>
        <w:ind w:left="2268" w:hanging="993"/>
      </w:pPr>
      <w:r>
        <w:rPr>
          <w:rFonts w:hint="cs"/>
          <w:rtl/>
        </w:rPr>
        <w:t>להעניק לעובדיו חופשות וימי מחלה כפי שנקבע בכל דין.</w:t>
      </w:r>
    </w:p>
    <w:p w14:paraId="0F3F9AFF" w14:textId="77777777" w:rsidR="00F45B9E" w:rsidRDefault="00F45B9E" w:rsidP="00AE0D5F">
      <w:pPr>
        <w:widowControl w:val="0"/>
        <w:numPr>
          <w:ilvl w:val="3"/>
          <w:numId w:val="19"/>
        </w:numPr>
        <w:ind w:left="2268" w:hanging="993"/>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14:paraId="1629D5F9" w14:textId="77777777" w:rsidR="00F45B9E" w:rsidRDefault="00F45B9E" w:rsidP="00AE0D5F">
      <w:pPr>
        <w:widowControl w:val="0"/>
        <w:numPr>
          <w:ilvl w:val="3"/>
          <w:numId w:val="19"/>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14:paraId="5E0260CF" w14:textId="77777777" w:rsidR="00F45B9E" w:rsidRDefault="00F45B9E" w:rsidP="00AE0D5F">
      <w:pPr>
        <w:widowControl w:val="0"/>
        <w:numPr>
          <w:ilvl w:val="2"/>
          <w:numId w:val="19"/>
        </w:numPr>
        <w:ind w:left="1701" w:hanging="709"/>
        <w:rPr>
          <w:rtl/>
        </w:rPr>
      </w:pPr>
      <w:r>
        <w:rPr>
          <w:rFonts w:hint="cs"/>
          <w:rtl/>
        </w:rPr>
        <w:lastRenderedPageBreak/>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Pr>
          <w:rFonts w:hint="cs"/>
          <w:rtl/>
        </w:rPr>
        <w:t>קצובת</w:t>
      </w:r>
      <w:proofErr w:type="spellEnd"/>
      <w:r>
        <w:rPr>
          <w:rFonts w:hint="cs"/>
          <w:rtl/>
        </w:rPr>
        <w:t xml:space="preserve"> נסיעה, הפרשה לפיצויי פיטורין </w:t>
      </w:r>
      <w:proofErr w:type="spellStart"/>
      <w:r>
        <w:rPr>
          <w:rFonts w:hint="cs"/>
          <w:rtl/>
        </w:rPr>
        <w:t>וכיוצ"ב</w:t>
      </w:r>
      <w:proofErr w:type="spellEnd"/>
      <w:r>
        <w:rPr>
          <w:rFonts w:hint="cs"/>
          <w:rtl/>
        </w:rPr>
        <w:t>.</w:t>
      </w:r>
    </w:p>
    <w:p w14:paraId="1C48DD9D" w14:textId="77777777" w:rsidR="00AE7205" w:rsidRDefault="00AE7205" w:rsidP="00AE0D5F">
      <w:pPr>
        <w:widowControl w:val="0"/>
        <w:numPr>
          <w:ilvl w:val="2"/>
          <w:numId w:val="19"/>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326A7F8A" w14:textId="77777777" w:rsidR="00F45B9E" w:rsidRDefault="00F45B9E" w:rsidP="00AE0D5F">
      <w:pPr>
        <w:widowControl w:val="0"/>
        <w:numPr>
          <w:ilvl w:val="2"/>
          <w:numId w:val="19"/>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3AABB11E" w14:textId="77777777" w:rsidR="00F45B9E" w:rsidRPr="00C91F0B" w:rsidRDefault="00F45B9E" w:rsidP="00AE0D5F">
      <w:pPr>
        <w:widowControl w:val="0"/>
        <w:numPr>
          <w:ilvl w:val="2"/>
          <w:numId w:val="19"/>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67B69986" w14:textId="77777777" w:rsidR="00F45B9E" w:rsidRPr="001670C7" w:rsidRDefault="00F45B9E" w:rsidP="00AE0D5F">
      <w:pPr>
        <w:widowControl w:val="0"/>
        <w:numPr>
          <w:ilvl w:val="1"/>
          <w:numId w:val="19"/>
        </w:numPr>
        <w:ind w:left="1275" w:hanging="567"/>
        <w:rPr>
          <w:b/>
          <w:bCs/>
          <w:rtl/>
        </w:rPr>
      </w:pPr>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proofErr w:type="spellEnd"/>
    </w:p>
    <w:p w14:paraId="632C8A69" w14:textId="77777777" w:rsidR="00855A9E" w:rsidRPr="00855A9E" w:rsidRDefault="00855A9E" w:rsidP="00855A9E">
      <w:pPr>
        <w:widowControl w:val="0"/>
        <w:numPr>
          <w:ilvl w:val="2"/>
          <w:numId w:val="19"/>
        </w:numPr>
        <w:ind w:left="1701" w:hanging="709"/>
        <w:rPr>
          <w:b/>
          <w:bCs/>
          <w:rtl/>
        </w:rPr>
      </w:pPr>
      <w:r w:rsidRPr="00855A9E">
        <w:rPr>
          <w:rFonts w:hint="cs"/>
          <w:b/>
          <w:bCs/>
          <w:rtl/>
        </w:rPr>
        <w:t xml:space="preserve">על המציע לדעת כי במידה שהצעתו היא הזוכה במכרז, יידרש להעביר למשרד ביחס לכל עובדיו </w:t>
      </w:r>
      <w:proofErr w:type="spellStart"/>
      <w:r w:rsidRPr="00855A9E">
        <w:rPr>
          <w:rFonts w:hint="cs"/>
          <w:b/>
          <w:bCs/>
          <w:rtl/>
        </w:rPr>
        <w:t>בפרוייקט</w:t>
      </w:r>
      <w:proofErr w:type="spellEnd"/>
      <w:r w:rsidRPr="00855A9E">
        <w:rPr>
          <w:rFonts w:hint="cs"/>
          <w:b/>
          <w:bCs/>
          <w:rtl/>
        </w:rPr>
        <w:t xml:space="preserve"> אשר קיימת אפשרות שיידרשו לעבוד עם ילדים או לשהות במוסדות חינוך, אישור משטרה כי אין כל מניעה להעסקתם במסגרת מכרז זה, בהתאם להוראות החוק "</w:t>
      </w:r>
      <w:r w:rsidRPr="00855A9E">
        <w:rPr>
          <w:b/>
          <w:bCs/>
          <w:rtl/>
        </w:rPr>
        <w:t xml:space="preserve">למניעת העסקה של עברייני מין </w:t>
      </w:r>
      <w:r w:rsidRPr="00855A9E">
        <w:rPr>
          <w:rFonts w:hint="cs"/>
          <w:b/>
          <w:bCs/>
          <w:rtl/>
        </w:rPr>
        <w:t>במוסדות מסוימים</w:t>
      </w:r>
      <w:r w:rsidRPr="00855A9E">
        <w:rPr>
          <w:b/>
          <w:bCs/>
          <w:rtl/>
        </w:rPr>
        <w:t>, התשס"א-2001</w:t>
      </w:r>
      <w:r w:rsidRPr="00855A9E">
        <w:rPr>
          <w:rFonts w:hint="cs"/>
          <w:b/>
          <w:bCs/>
          <w:rtl/>
        </w:rPr>
        <w:t xml:space="preserve">" </w:t>
      </w:r>
      <w:r w:rsidRPr="00855A9E">
        <w:rPr>
          <w:b/>
          <w:bCs/>
          <w:rtl/>
        </w:rPr>
        <w:t>–</w:t>
      </w:r>
      <w:r w:rsidRPr="00855A9E">
        <w:rPr>
          <w:rFonts w:hint="cs"/>
          <w:b/>
          <w:bCs/>
          <w:rtl/>
        </w:rPr>
        <w:t xml:space="preserve"> ראה טופס 3 של תקנות "למניעת העסקה של עברייני מין במוסד המכוון למתן שרות לקטינים (אישור משטרה) תשס"ג </w:t>
      </w:r>
      <w:r w:rsidRPr="00855A9E">
        <w:rPr>
          <w:b/>
          <w:bCs/>
          <w:rtl/>
        </w:rPr>
        <w:t>–</w:t>
      </w:r>
      <w:r w:rsidRPr="00855A9E">
        <w:rPr>
          <w:rFonts w:hint="cs"/>
          <w:b/>
          <w:bCs/>
          <w:rtl/>
        </w:rPr>
        <w:t>2003".</w:t>
      </w:r>
    </w:p>
    <w:p w14:paraId="3EC6CB17" w14:textId="77777777" w:rsidR="00855A9E" w:rsidRPr="00855A9E" w:rsidRDefault="00855A9E" w:rsidP="00855A9E">
      <w:pPr>
        <w:widowControl w:val="0"/>
        <w:numPr>
          <w:ilvl w:val="2"/>
          <w:numId w:val="19"/>
        </w:numPr>
        <w:ind w:left="1701" w:hanging="709"/>
        <w:rPr>
          <w:b/>
          <w:bCs/>
          <w:rtl/>
        </w:rPr>
      </w:pPr>
      <w:r w:rsidRPr="00855A9E">
        <w:rPr>
          <w:rFonts w:hint="cs"/>
          <w:b/>
          <w:bCs/>
          <w:rtl/>
        </w:rPr>
        <w:t>על הקבלן המפעיל להגיש את הבקשה למשטרה על גבי טופס 3 המצורף לתקנה.</w:t>
      </w:r>
    </w:p>
    <w:p w14:paraId="6B6A0F3D" w14:textId="77777777" w:rsidR="00855A9E" w:rsidRPr="00855A9E" w:rsidRDefault="00855A9E" w:rsidP="00855A9E">
      <w:pPr>
        <w:widowControl w:val="0"/>
        <w:numPr>
          <w:ilvl w:val="2"/>
          <w:numId w:val="19"/>
        </w:numPr>
        <w:ind w:left="1701" w:hanging="709"/>
        <w:rPr>
          <w:b/>
          <w:bCs/>
          <w:rtl/>
        </w:rPr>
      </w:pPr>
      <w:r w:rsidRPr="00855A9E">
        <w:rPr>
          <w:rFonts w:hint="cs"/>
          <w:b/>
          <w:bCs/>
          <w:rtl/>
        </w:rPr>
        <w:t>בנספח 4 מובא נוסח התקנה והטפסים הנדרשים.</w:t>
      </w:r>
    </w:p>
    <w:p w14:paraId="5ED787DA" w14:textId="77777777" w:rsidR="00F45B9E" w:rsidRPr="001670C7" w:rsidRDefault="00F45B9E" w:rsidP="00AE0D5F">
      <w:pPr>
        <w:widowControl w:val="0"/>
        <w:numPr>
          <w:ilvl w:val="2"/>
          <w:numId w:val="19"/>
        </w:numPr>
        <w:ind w:left="1701" w:hanging="709"/>
        <w:rPr>
          <w:rtl/>
        </w:rPr>
      </w:pPr>
      <w:r w:rsidRPr="00F901F3">
        <w:rPr>
          <w:rFonts w:hint="cs"/>
          <w:rtl/>
        </w:rPr>
        <w:t xml:space="preserve">מנהל </w:t>
      </w:r>
      <w:proofErr w:type="spellStart"/>
      <w:r w:rsidRPr="00F901F3">
        <w:rPr>
          <w:rFonts w:hint="cs"/>
          <w:rtl/>
        </w:rPr>
        <w:t>הפרוייקט</w:t>
      </w:r>
      <w:proofErr w:type="spellEnd"/>
    </w:p>
    <w:p w14:paraId="0D83973B" w14:textId="77777777" w:rsidR="00135737" w:rsidRPr="00135737" w:rsidRDefault="00135737" w:rsidP="00135737">
      <w:pPr>
        <w:widowControl w:val="0"/>
        <w:numPr>
          <w:ilvl w:val="3"/>
          <w:numId w:val="19"/>
        </w:numPr>
        <w:ind w:left="2268" w:hanging="993"/>
      </w:pPr>
      <w:r>
        <w:rPr>
          <w:rFonts w:hint="cs"/>
          <w:rtl/>
        </w:rPr>
        <w:t xml:space="preserve">על הגוף המציע למנות מטעמו </w:t>
      </w:r>
      <w:r w:rsidRPr="00135737">
        <w:rPr>
          <w:rFonts w:hint="cs"/>
          <w:rtl/>
        </w:rPr>
        <w:t>מנהל פרויקט</w:t>
      </w:r>
      <w:r>
        <w:rPr>
          <w:rFonts w:hint="cs"/>
          <w:rtl/>
        </w:rPr>
        <w:t xml:space="preserve"> אשר יהיה אחראי מטעם הקבלן לכל המהלכים הלוגיסטיים בניהול הפרויקט, כולל עבודה מול הרשויות. מנהל הפרויקט ישמש כמתאם בין המשרד לבין הרשויות המקומיות בכל הנוגע </w:t>
      </w:r>
      <w:proofErr w:type="spellStart"/>
      <w:r>
        <w:rPr>
          <w:rFonts w:hint="cs"/>
          <w:rtl/>
        </w:rPr>
        <w:t>לפרוייקט</w:t>
      </w:r>
      <w:proofErr w:type="spellEnd"/>
      <w:r>
        <w:rPr>
          <w:rFonts w:hint="cs"/>
          <w:rtl/>
        </w:rPr>
        <w:t xml:space="preserve"> זה.</w:t>
      </w:r>
    </w:p>
    <w:p w14:paraId="0C4D6E88" w14:textId="77777777" w:rsidR="00135737" w:rsidRDefault="00135737" w:rsidP="00135737">
      <w:pPr>
        <w:widowControl w:val="0"/>
        <w:numPr>
          <w:ilvl w:val="3"/>
          <w:numId w:val="19"/>
        </w:numPr>
        <w:ind w:left="2268" w:hanging="993"/>
        <w:rPr>
          <w:rtl/>
        </w:rPr>
      </w:pPr>
      <w:r>
        <w:rPr>
          <w:rFonts w:hint="cs"/>
          <w:rtl/>
        </w:rPr>
        <w:t xml:space="preserve">מנהל הפרויקט יהיה נציגו של הקבלן, זמין בכל עת לפניות הרשויות המשתתפות בפרויקט, לפניות מנהל </w:t>
      </w:r>
      <w:proofErr w:type="spellStart"/>
      <w:r>
        <w:rPr>
          <w:rFonts w:hint="cs"/>
          <w:rtl/>
        </w:rPr>
        <w:t>מינהל</w:t>
      </w:r>
      <w:proofErr w:type="spellEnd"/>
      <w:r>
        <w:rPr>
          <w:rFonts w:hint="cs"/>
          <w:rtl/>
        </w:rPr>
        <w:t xml:space="preserve"> הפיתוח ב</w:t>
      </w:r>
      <w:smartTag w:uri="urn:schemas-microsoft-com:office:smarttags" w:element="PersonName">
        <w:smartTagPr>
          <w:attr w:name="ProductID" w:val="משרד החינוך"/>
        </w:smartTagPr>
        <w:r>
          <w:rPr>
            <w:rFonts w:hint="cs"/>
            <w:rtl/>
          </w:rPr>
          <w:t>משרד החינוך</w:t>
        </w:r>
      </w:smartTag>
      <w:r>
        <w:rPr>
          <w:rFonts w:hint="cs"/>
          <w:rtl/>
        </w:rPr>
        <w:t xml:space="preserve"> או מי שיקבע מטעמו.</w:t>
      </w:r>
    </w:p>
    <w:p w14:paraId="1195FE72" w14:textId="77777777" w:rsidR="00135737" w:rsidRPr="00135737" w:rsidRDefault="00135737" w:rsidP="00135737">
      <w:pPr>
        <w:widowControl w:val="0"/>
        <w:numPr>
          <w:ilvl w:val="3"/>
          <w:numId w:val="19"/>
        </w:numPr>
        <w:ind w:left="2268" w:hanging="993"/>
        <w:rPr>
          <w:rtl/>
        </w:rPr>
      </w:pPr>
      <w:r w:rsidRPr="00135737">
        <w:rPr>
          <w:rFonts w:hint="cs"/>
          <w:rtl/>
        </w:rPr>
        <w:t>מנהל הפרויקט יהיה אחראי על בקרת החשבונות והתאמתם לדרישות המכרזים, החוזים ולכתב הכמויות.</w:t>
      </w:r>
    </w:p>
    <w:p w14:paraId="424F273E" w14:textId="7D338F38" w:rsidR="00135737" w:rsidRPr="00135737" w:rsidRDefault="00135737" w:rsidP="00135737">
      <w:pPr>
        <w:widowControl w:val="0"/>
        <w:numPr>
          <w:ilvl w:val="3"/>
          <w:numId w:val="19"/>
        </w:numPr>
        <w:ind w:left="2268" w:hanging="993"/>
        <w:rPr>
          <w:rtl/>
        </w:rPr>
      </w:pPr>
      <w:r w:rsidRPr="00135737">
        <w:rPr>
          <w:rFonts w:hint="cs"/>
          <w:rtl/>
        </w:rPr>
        <w:t xml:space="preserve">מנהל הפרויקט יהיה לכל הפחות בעל תואר ראשון בהנדסת בניין, בעל ניסיון של לפחות 3 שנים ב-8 שנים האחרונות לפחות בניהול פרויקטים של תכנון ו/או פיקוח על עבודות </w:t>
      </w:r>
      <w:r w:rsidRPr="00135737">
        <w:rPr>
          <w:rFonts w:hint="cs"/>
          <w:rtl/>
        </w:rPr>
        <w:lastRenderedPageBreak/>
        <w:t xml:space="preserve">שיפוץ של מבני ציבור שהיקפם הכספי הכולל </w:t>
      </w:r>
      <w:r w:rsidR="00DF7178">
        <w:rPr>
          <w:rFonts w:hint="cs"/>
          <w:rtl/>
        </w:rPr>
        <w:t xml:space="preserve">של עבודות הבינוי ו/או השיפוץ </w:t>
      </w:r>
      <w:r w:rsidRPr="00135737">
        <w:rPr>
          <w:rFonts w:hint="cs"/>
          <w:rtl/>
        </w:rPr>
        <w:t xml:space="preserve">עמד על לפחות </w:t>
      </w:r>
      <w:r w:rsidR="00E37552">
        <w:rPr>
          <w:rFonts w:hint="cs"/>
          <w:rtl/>
        </w:rPr>
        <w:t>7</w:t>
      </w:r>
      <w:r w:rsidRPr="00135737">
        <w:rPr>
          <w:rFonts w:hint="cs"/>
          <w:rtl/>
        </w:rPr>
        <w:t>,</w:t>
      </w:r>
      <w:r w:rsidR="00E37552">
        <w:rPr>
          <w:rFonts w:hint="cs"/>
          <w:rtl/>
        </w:rPr>
        <w:t>5</w:t>
      </w:r>
      <w:r w:rsidR="00E37552" w:rsidRPr="00135737">
        <w:rPr>
          <w:rFonts w:hint="cs"/>
          <w:rtl/>
        </w:rPr>
        <w:t>00</w:t>
      </w:r>
      <w:r w:rsidRPr="00135737">
        <w:rPr>
          <w:rFonts w:hint="cs"/>
          <w:rtl/>
        </w:rPr>
        <w:t>,000 ₪</w:t>
      </w:r>
      <w:r w:rsidR="00DF7178">
        <w:rPr>
          <w:rFonts w:hint="cs"/>
          <w:rtl/>
        </w:rPr>
        <w:t>.</w:t>
      </w:r>
    </w:p>
    <w:p w14:paraId="71A14877" w14:textId="77777777" w:rsidR="00135737" w:rsidRPr="00F610FC" w:rsidRDefault="00135737" w:rsidP="00135737">
      <w:pPr>
        <w:widowControl w:val="0"/>
        <w:numPr>
          <w:ilvl w:val="2"/>
          <w:numId w:val="19"/>
        </w:numPr>
        <w:ind w:left="1701" w:hanging="709"/>
      </w:pPr>
      <w:r w:rsidRPr="00F610FC">
        <w:rPr>
          <w:rFonts w:hint="cs"/>
          <w:rtl/>
        </w:rPr>
        <w:t>מהנדסים מתחומים שונים</w:t>
      </w:r>
    </w:p>
    <w:p w14:paraId="5366005B" w14:textId="77777777" w:rsidR="00135737" w:rsidRPr="00135737" w:rsidRDefault="00135737" w:rsidP="00135737">
      <w:pPr>
        <w:widowControl w:val="0"/>
        <w:numPr>
          <w:ilvl w:val="3"/>
          <w:numId w:val="19"/>
        </w:numPr>
        <w:ind w:left="2268" w:hanging="993"/>
        <w:rPr>
          <w:rtl/>
        </w:rPr>
      </w:pPr>
      <w:r w:rsidRPr="00135737">
        <w:rPr>
          <w:rFonts w:hint="cs"/>
          <w:rtl/>
        </w:rPr>
        <w:t xml:space="preserve">על המציע להפעיל מהנדסים מתחומים שונים לצורך בדיקת חשבונות/ </w:t>
      </w:r>
      <w:proofErr w:type="spellStart"/>
      <w:r w:rsidRPr="00135737">
        <w:rPr>
          <w:rFonts w:hint="cs"/>
          <w:rtl/>
        </w:rPr>
        <w:t>תכניות</w:t>
      </w:r>
      <w:proofErr w:type="spellEnd"/>
      <w:r w:rsidRPr="00135737">
        <w:rPr>
          <w:rFonts w:hint="cs"/>
          <w:rtl/>
        </w:rPr>
        <w:t>/ וכתבי כמויות ואישורם.</w:t>
      </w:r>
    </w:p>
    <w:p w14:paraId="0B28781B" w14:textId="77777777" w:rsidR="00135737" w:rsidRPr="00E173F0" w:rsidRDefault="00135737" w:rsidP="00135737">
      <w:pPr>
        <w:widowControl w:val="0"/>
        <w:numPr>
          <w:ilvl w:val="3"/>
          <w:numId w:val="19"/>
        </w:numPr>
        <w:ind w:left="2268" w:hanging="993"/>
        <w:rPr>
          <w:rtl/>
        </w:rPr>
      </w:pPr>
      <w:r w:rsidRPr="00E173F0">
        <w:rPr>
          <w:rFonts w:hint="cs"/>
          <w:rtl/>
        </w:rPr>
        <w:t xml:space="preserve">התחומים הנדרשים יהיו בין היתר: בניין, חשמל, אינסטלציה, מיזוג אוויר, קונסטרוקציה, נגישות </w:t>
      </w:r>
      <w:proofErr w:type="spellStart"/>
      <w:r>
        <w:rPr>
          <w:rFonts w:hint="cs"/>
          <w:rtl/>
        </w:rPr>
        <w:t>מתו"ס</w:t>
      </w:r>
      <w:proofErr w:type="spellEnd"/>
      <w:r>
        <w:rPr>
          <w:rFonts w:hint="cs"/>
          <w:rtl/>
        </w:rPr>
        <w:t xml:space="preserve"> ,</w:t>
      </w:r>
      <w:proofErr w:type="spellStart"/>
      <w:r w:rsidRPr="00E173F0">
        <w:rPr>
          <w:rFonts w:hint="cs"/>
          <w:rtl/>
        </w:rPr>
        <w:t>וכו</w:t>
      </w:r>
      <w:proofErr w:type="spellEnd"/>
      <w:r w:rsidRPr="00E173F0">
        <w:rPr>
          <w:rFonts w:hint="cs"/>
          <w:rtl/>
        </w:rPr>
        <w:t>'.</w:t>
      </w:r>
    </w:p>
    <w:p w14:paraId="1188BA86" w14:textId="77777777" w:rsidR="00DF7178" w:rsidRDefault="00135737" w:rsidP="00135737">
      <w:pPr>
        <w:widowControl w:val="0"/>
        <w:numPr>
          <w:ilvl w:val="2"/>
          <w:numId w:val="19"/>
        </w:numPr>
        <w:ind w:left="1701" w:hanging="709"/>
      </w:pPr>
      <w:r w:rsidRPr="00E173F0">
        <w:rPr>
          <w:rFonts w:hint="cs"/>
          <w:rtl/>
        </w:rPr>
        <w:t>המהנדסים יהיו לכל הפחות בעלי תואר ראשון בעלי ניסיון של ה</w:t>
      </w:r>
      <w:r w:rsidRPr="00135737">
        <w:rPr>
          <w:rFonts w:hint="cs"/>
          <w:rtl/>
        </w:rPr>
        <w:t>שנתיים</w:t>
      </w:r>
      <w:r w:rsidRPr="00E173F0">
        <w:rPr>
          <w:rFonts w:hint="cs"/>
          <w:rtl/>
        </w:rPr>
        <w:t xml:space="preserve"> אחרונות לפחות בתכנון/פיקוח על </w:t>
      </w:r>
      <w:proofErr w:type="spellStart"/>
      <w:r w:rsidRPr="00E173F0">
        <w:rPr>
          <w:rFonts w:hint="cs"/>
          <w:rtl/>
        </w:rPr>
        <w:t>פרוייקטים</w:t>
      </w:r>
      <w:proofErr w:type="spellEnd"/>
      <w:r w:rsidRPr="00E173F0">
        <w:rPr>
          <w:rFonts w:hint="cs"/>
          <w:rtl/>
        </w:rPr>
        <w:t xml:space="preserve"> של בינוי ו/או שיפוץ</w:t>
      </w:r>
      <w:r>
        <w:rPr>
          <w:rFonts w:hint="cs"/>
          <w:rtl/>
        </w:rPr>
        <w:t xml:space="preserve"> בתחומים הנדרשים לפי הצרכים של הפרויקטים השונים</w:t>
      </w:r>
      <w:r w:rsidRPr="00E173F0">
        <w:rPr>
          <w:rFonts w:hint="cs"/>
          <w:rtl/>
        </w:rPr>
        <w:t>. בנושא נגישות יש להעסיק מהנדס מורשה נגישות</w:t>
      </w:r>
      <w:r>
        <w:rPr>
          <w:rFonts w:hint="cs"/>
          <w:rtl/>
        </w:rPr>
        <w:t xml:space="preserve"> </w:t>
      </w:r>
      <w:proofErr w:type="spellStart"/>
      <w:r>
        <w:rPr>
          <w:rFonts w:hint="cs"/>
          <w:rtl/>
        </w:rPr>
        <w:t>מתו"ס</w:t>
      </w:r>
      <w:proofErr w:type="spellEnd"/>
      <w:r w:rsidRPr="00E173F0">
        <w:rPr>
          <w:rFonts w:hint="cs"/>
          <w:rtl/>
        </w:rPr>
        <w:t>.</w:t>
      </w:r>
      <w:r>
        <w:rPr>
          <w:rFonts w:hint="cs"/>
          <w:rtl/>
        </w:rPr>
        <w:t xml:space="preserve"> בנושא בדיקת מצאי פיזי על המציע להפעיל מהנדס/אדריכל/ הנדסאי אדריכלות. </w:t>
      </w:r>
    </w:p>
    <w:p w14:paraId="16094F1E" w14:textId="5FAD2C48" w:rsidR="00135737" w:rsidRPr="00E173F0" w:rsidRDefault="00135737" w:rsidP="00135737">
      <w:pPr>
        <w:widowControl w:val="0"/>
        <w:numPr>
          <w:ilvl w:val="2"/>
          <w:numId w:val="19"/>
        </w:numPr>
        <w:ind w:left="1701" w:hanging="709"/>
      </w:pPr>
      <w:r w:rsidRPr="00F610FC">
        <w:rPr>
          <w:rFonts w:hint="cs"/>
          <w:rtl/>
        </w:rPr>
        <w:t>בקרים</w:t>
      </w:r>
    </w:p>
    <w:p w14:paraId="7E2CF8DA" w14:textId="77777777" w:rsidR="00135737" w:rsidRPr="00E173F0" w:rsidRDefault="00135737" w:rsidP="00135737">
      <w:pPr>
        <w:widowControl w:val="0"/>
        <w:numPr>
          <w:ilvl w:val="3"/>
          <w:numId w:val="19"/>
        </w:numPr>
        <w:ind w:left="2268" w:hanging="993"/>
        <w:rPr>
          <w:rtl/>
        </w:rPr>
      </w:pPr>
      <w:r w:rsidRPr="00E173F0">
        <w:rPr>
          <w:rFonts w:hint="cs"/>
          <w:rtl/>
        </w:rPr>
        <w:t>על המציע להפעיל בקרים האחראים לכל נושא הבקרות כולל בקרות שטח לאורך כל פרויקט זה.</w:t>
      </w:r>
    </w:p>
    <w:p w14:paraId="1E53C3ED" w14:textId="77777777" w:rsidR="00135737" w:rsidRDefault="00135737" w:rsidP="00135737">
      <w:pPr>
        <w:widowControl w:val="0"/>
        <w:numPr>
          <w:ilvl w:val="3"/>
          <w:numId w:val="19"/>
        </w:numPr>
        <w:ind w:left="2268" w:hanging="993"/>
      </w:pPr>
      <w:r w:rsidRPr="00E173F0">
        <w:rPr>
          <w:rFonts w:hint="cs"/>
          <w:rtl/>
        </w:rPr>
        <w:t xml:space="preserve">הבקרים יהיו לכל הפחות בעלי הכשרת הנדסאי/מהנדס בתחום בניין ובעלי ניסיון של </w:t>
      </w:r>
      <w:r w:rsidRPr="00135737">
        <w:rPr>
          <w:rFonts w:hint="cs"/>
          <w:rtl/>
        </w:rPr>
        <w:t>שנתיים</w:t>
      </w:r>
      <w:r w:rsidRPr="00E173F0">
        <w:rPr>
          <w:rFonts w:hint="cs"/>
          <w:rtl/>
        </w:rPr>
        <w:t xml:space="preserve"> אחרונות לפחות בפיקוח על עבודות בינוי ושיפוצים.</w:t>
      </w:r>
    </w:p>
    <w:p w14:paraId="0E9010F9" w14:textId="77777777" w:rsidR="00135737" w:rsidRPr="00135737" w:rsidRDefault="00135737" w:rsidP="00135737">
      <w:pPr>
        <w:widowControl w:val="0"/>
        <w:numPr>
          <w:ilvl w:val="2"/>
          <w:numId w:val="19"/>
        </w:numPr>
        <w:ind w:left="1701" w:hanging="709"/>
        <w:rPr>
          <w:rtl/>
        </w:rPr>
      </w:pPr>
      <w:r w:rsidRPr="00135737">
        <w:rPr>
          <w:rFonts w:hint="cs"/>
          <w:rtl/>
        </w:rPr>
        <w:t>ממונה אבטחת מידע</w:t>
      </w:r>
    </w:p>
    <w:p w14:paraId="47E7EAF0" w14:textId="77777777" w:rsidR="00135737" w:rsidRDefault="00135737" w:rsidP="00135737">
      <w:pPr>
        <w:widowControl w:val="0"/>
        <w:numPr>
          <w:ilvl w:val="3"/>
          <w:numId w:val="19"/>
        </w:numPr>
        <w:ind w:left="2268" w:hanging="993"/>
        <w:rPr>
          <w:rtl/>
        </w:rPr>
      </w:pPr>
      <w:r>
        <w:rPr>
          <w:rFonts w:hint="cs"/>
          <w:rtl/>
        </w:rPr>
        <w:t>על הקבלן להעסיק ממונה אבטחת מידע שיהיה אחראי על יישום ומעקב אחר כל ההוראות כפי שפורטו בפרק אבטחת מידע במכרז זה.</w:t>
      </w:r>
    </w:p>
    <w:p w14:paraId="272CC1CB" w14:textId="77777777" w:rsidR="00135737" w:rsidRPr="00E173F0" w:rsidRDefault="00135737" w:rsidP="00135737">
      <w:pPr>
        <w:widowControl w:val="0"/>
        <w:numPr>
          <w:ilvl w:val="3"/>
          <w:numId w:val="19"/>
        </w:numPr>
        <w:ind w:left="2268" w:hanging="993"/>
        <w:rPr>
          <w:rtl/>
        </w:rPr>
      </w:pPr>
      <w:r w:rsidRPr="00135737">
        <w:rPr>
          <w:rtl/>
        </w:rPr>
        <w:t xml:space="preserve">הממונה יהיה בעל ניסיון כמפורט בנספח __, </w:t>
      </w:r>
      <w:r w:rsidRPr="00A22F40">
        <w:rPr>
          <w:rtl/>
        </w:rPr>
        <w:t>אבטחת מידע.</w:t>
      </w:r>
    </w:p>
    <w:p w14:paraId="7B1362F5" w14:textId="77777777" w:rsidR="00F45B9E" w:rsidRPr="005A4282" w:rsidRDefault="00F45B9E" w:rsidP="00AE0D5F">
      <w:pPr>
        <w:widowControl w:val="0"/>
        <w:numPr>
          <w:ilvl w:val="2"/>
          <w:numId w:val="19"/>
        </w:numPr>
        <w:ind w:left="1701" w:hanging="709"/>
        <w:rPr>
          <w:rtl/>
        </w:rPr>
      </w:pPr>
      <w:r w:rsidRPr="00F901F3">
        <w:rPr>
          <w:rFonts w:hint="cs"/>
          <w:rtl/>
        </w:rPr>
        <w:t xml:space="preserve">עובדי </w:t>
      </w:r>
      <w:proofErr w:type="spellStart"/>
      <w:r w:rsidRPr="00F901F3">
        <w:rPr>
          <w:rFonts w:hint="cs"/>
          <w:rtl/>
        </w:rPr>
        <w:t>מינהל</w:t>
      </w:r>
      <w:proofErr w:type="spellEnd"/>
    </w:p>
    <w:p w14:paraId="31C84585" w14:textId="77777777" w:rsidR="00294958" w:rsidRDefault="00F45B9E" w:rsidP="00AE0D5F">
      <w:pPr>
        <w:widowControl w:val="0"/>
        <w:numPr>
          <w:ilvl w:val="3"/>
          <w:numId w:val="19"/>
        </w:numPr>
        <w:ind w:left="2268" w:hanging="993"/>
        <w:rPr>
          <w:rtl/>
        </w:rPr>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6B1FC42C" w14:textId="77777777" w:rsidR="00F45B9E" w:rsidRPr="005A4282" w:rsidRDefault="00F45B9E" w:rsidP="00AE0D5F">
      <w:pPr>
        <w:widowControl w:val="0"/>
        <w:numPr>
          <w:ilvl w:val="2"/>
          <w:numId w:val="19"/>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3CB5C96A"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24FCC40C" w14:textId="77777777" w:rsidR="00DB7077" w:rsidRDefault="00DD01CD" w:rsidP="00D1763F">
      <w:pPr>
        <w:pStyle w:val="af2"/>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FF9C05A" w14:textId="77777777" w:rsidR="00F45B9E" w:rsidRPr="005A4282" w:rsidRDefault="00F45B9E" w:rsidP="00AE0D5F">
      <w:pPr>
        <w:widowControl w:val="0"/>
        <w:numPr>
          <w:ilvl w:val="1"/>
          <w:numId w:val="19"/>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7B54F4D0" w14:textId="77777777" w:rsidR="00F45B9E" w:rsidRPr="00803E5E" w:rsidRDefault="00F45B9E" w:rsidP="00AE0D5F">
      <w:pPr>
        <w:widowControl w:val="0"/>
        <w:numPr>
          <w:ilvl w:val="0"/>
          <w:numId w:val="19"/>
        </w:numPr>
        <w:ind w:left="708" w:hanging="283"/>
        <w:rPr>
          <w:b/>
          <w:bCs/>
          <w:sz w:val="28"/>
          <w:szCs w:val="28"/>
          <w:u w:val="single"/>
        </w:rPr>
      </w:pPr>
      <w:r w:rsidRPr="00803E5E">
        <w:rPr>
          <w:rFonts w:hint="cs"/>
          <w:b/>
          <w:bCs/>
          <w:sz w:val="28"/>
          <w:szCs w:val="28"/>
          <w:u w:val="single"/>
          <w:rtl/>
        </w:rPr>
        <w:t>פיצוי מוסכם</w:t>
      </w:r>
    </w:p>
    <w:p w14:paraId="0540D1A4" w14:textId="77777777" w:rsidR="00F45B9E" w:rsidRDefault="00F45B9E" w:rsidP="00AE0D5F">
      <w:pPr>
        <w:widowControl w:val="0"/>
        <w:numPr>
          <w:ilvl w:val="1"/>
          <w:numId w:val="19"/>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2B740A5" w14:textId="77777777" w:rsidR="00F45B9E" w:rsidRPr="005A4282" w:rsidRDefault="00F45B9E" w:rsidP="00AE0D5F">
      <w:pPr>
        <w:widowControl w:val="0"/>
        <w:numPr>
          <w:ilvl w:val="1"/>
          <w:numId w:val="19"/>
        </w:numPr>
        <w:ind w:left="1275" w:hanging="567"/>
        <w:rPr>
          <w:rtl/>
        </w:rPr>
      </w:pPr>
      <w:r>
        <w:rPr>
          <w:rFonts w:hint="cs"/>
          <w:rtl/>
        </w:rPr>
        <w:t>האירועים לגביהם תישקל הטלת פיצוי מוסכם:</w:t>
      </w:r>
    </w:p>
    <w:tbl>
      <w:tblPr>
        <w:bidiVisual/>
        <w:tblW w:w="8330"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2694"/>
      </w:tblGrid>
      <w:tr w:rsidR="00FD04A9" w14:paraId="5E0AD203" w14:textId="77777777" w:rsidTr="00D72FA0">
        <w:trPr>
          <w:cantSplit/>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14:paraId="6B37B907" w14:textId="77777777" w:rsidR="00FD04A9" w:rsidRDefault="00FD04A9" w:rsidP="00D1763F">
            <w:pPr>
              <w:widowControl w:val="0"/>
              <w:jc w:val="center"/>
              <w:rPr>
                <w:b/>
                <w:bCs/>
                <w:lang w:eastAsia="en-US"/>
              </w:rPr>
            </w:pPr>
            <w:r>
              <w:rPr>
                <w:rFonts w:hint="cs"/>
                <w:b/>
                <w:bCs/>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14:paraId="53C23F7F"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135737" w14:paraId="49F21727" w14:textId="77777777" w:rsidTr="00D72FA0">
        <w:tc>
          <w:tcPr>
            <w:tcW w:w="533" w:type="dxa"/>
            <w:tcBorders>
              <w:top w:val="single" w:sz="18" w:space="0" w:color="auto"/>
              <w:left w:val="single" w:sz="18" w:space="0" w:color="auto"/>
              <w:bottom w:val="single" w:sz="4" w:space="0" w:color="auto"/>
              <w:right w:val="single" w:sz="4" w:space="0" w:color="auto"/>
            </w:tcBorders>
          </w:tcPr>
          <w:p w14:paraId="6027A5FD" w14:textId="77777777" w:rsidR="00135737" w:rsidRDefault="00135737" w:rsidP="00135737">
            <w:pPr>
              <w:widowControl w:val="0"/>
              <w:numPr>
                <w:ilvl w:val="3"/>
                <w:numId w:val="5"/>
              </w:numPr>
              <w:ind w:right="0"/>
              <w:textAlignment w:val="auto"/>
              <w:rPr>
                <w:lang w:eastAsia="en-US"/>
              </w:rPr>
            </w:pPr>
          </w:p>
        </w:tc>
        <w:tc>
          <w:tcPr>
            <w:tcW w:w="5103" w:type="dxa"/>
            <w:tcBorders>
              <w:top w:val="single" w:sz="18" w:space="0" w:color="auto"/>
              <w:left w:val="single" w:sz="4" w:space="0" w:color="auto"/>
              <w:bottom w:val="single" w:sz="4" w:space="0" w:color="auto"/>
              <w:right w:val="single" w:sz="4" w:space="0" w:color="auto"/>
            </w:tcBorders>
          </w:tcPr>
          <w:p w14:paraId="6C17C023" w14:textId="77777777" w:rsidR="00135737" w:rsidRDefault="00135737" w:rsidP="00135737">
            <w:pPr>
              <w:widowControl w:val="0"/>
              <w:rPr>
                <w:lang w:eastAsia="en-US"/>
              </w:rPr>
            </w:pPr>
            <w:r>
              <w:rPr>
                <w:rFonts w:hint="cs"/>
                <w:rtl/>
                <w:lang w:eastAsia="en-US"/>
              </w:rPr>
              <w:t xml:space="preserve">אישור תוכניות ביצוע עבודות לכל מוסד ברשות בניגוד להוראות המכרז. </w:t>
            </w:r>
          </w:p>
        </w:tc>
        <w:tc>
          <w:tcPr>
            <w:tcW w:w="2694" w:type="dxa"/>
            <w:tcBorders>
              <w:top w:val="single" w:sz="18" w:space="0" w:color="auto"/>
              <w:left w:val="single" w:sz="4" w:space="0" w:color="auto"/>
              <w:bottom w:val="single" w:sz="4" w:space="0" w:color="auto"/>
              <w:right w:val="single" w:sz="18" w:space="0" w:color="auto"/>
            </w:tcBorders>
          </w:tcPr>
          <w:p w14:paraId="6632E7C3" w14:textId="77777777" w:rsidR="00135737" w:rsidRDefault="00135737" w:rsidP="00135737">
            <w:pPr>
              <w:widowControl w:val="0"/>
              <w:rPr>
                <w:lang w:eastAsia="en-US"/>
              </w:rPr>
            </w:pPr>
            <w:r w:rsidRPr="009723C4">
              <w:rPr>
                <w:rFonts w:hint="cs"/>
                <w:b/>
                <w:bCs/>
                <w:rtl/>
                <w:lang w:eastAsia="en-US"/>
              </w:rPr>
              <w:t>5,000</w:t>
            </w:r>
            <w:r>
              <w:rPr>
                <w:rFonts w:hint="cs"/>
                <w:rtl/>
                <w:lang w:eastAsia="en-US"/>
              </w:rPr>
              <w:t xml:space="preserve"> ₪ למוסד</w:t>
            </w:r>
          </w:p>
        </w:tc>
      </w:tr>
      <w:tr w:rsidR="00135737" w14:paraId="06537537" w14:textId="77777777" w:rsidTr="00D72FA0">
        <w:tc>
          <w:tcPr>
            <w:tcW w:w="533" w:type="dxa"/>
            <w:tcBorders>
              <w:top w:val="single" w:sz="4" w:space="0" w:color="auto"/>
              <w:left w:val="single" w:sz="18" w:space="0" w:color="auto"/>
              <w:bottom w:val="single" w:sz="4" w:space="0" w:color="auto"/>
              <w:right w:val="single" w:sz="4" w:space="0" w:color="auto"/>
            </w:tcBorders>
          </w:tcPr>
          <w:p w14:paraId="676F21E9" w14:textId="77777777" w:rsidR="00135737" w:rsidRDefault="00135737" w:rsidP="00135737">
            <w:pPr>
              <w:widowControl w:val="0"/>
              <w:numPr>
                <w:ilvl w:val="3"/>
                <w:numId w:val="5"/>
              </w:numPr>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2D74D351" w14:textId="77777777" w:rsidR="00135737" w:rsidRDefault="00135737" w:rsidP="00135737">
            <w:pPr>
              <w:widowControl w:val="0"/>
              <w:rPr>
                <w:lang w:eastAsia="en-US"/>
              </w:rPr>
            </w:pPr>
            <w:r>
              <w:rPr>
                <w:rFonts w:hint="cs"/>
                <w:rtl/>
                <w:lang w:eastAsia="en-US"/>
              </w:rPr>
              <w:t>אישור בדבר ביצוע עבודה במוסד חינוכי בניגוד להוראות המכרז</w:t>
            </w:r>
          </w:p>
        </w:tc>
        <w:tc>
          <w:tcPr>
            <w:tcW w:w="2694" w:type="dxa"/>
            <w:tcBorders>
              <w:top w:val="single" w:sz="4" w:space="0" w:color="auto"/>
              <w:left w:val="single" w:sz="4" w:space="0" w:color="auto"/>
              <w:bottom w:val="single" w:sz="4" w:space="0" w:color="auto"/>
              <w:right w:val="single" w:sz="18" w:space="0" w:color="auto"/>
            </w:tcBorders>
          </w:tcPr>
          <w:p w14:paraId="75DBA4F0" w14:textId="77777777" w:rsidR="00135737" w:rsidRDefault="00135737" w:rsidP="00135737">
            <w:pPr>
              <w:widowControl w:val="0"/>
              <w:rPr>
                <w:lang w:eastAsia="en-US"/>
              </w:rPr>
            </w:pPr>
            <w:r w:rsidRPr="009723C4">
              <w:rPr>
                <w:rFonts w:hint="cs"/>
                <w:b/>
                <w:bCs/>
                <w:rtl/>
                <w:lang w:eastAsia="en-US"/>
              </w:rPr>
              <w:t>10,000</w:t>
            </w:r>
            <w:r>
              <w:rPr>
                <w:rFonts w:hint="cs"/>
                <w:rtl/>
                <w:lang w:eastAsia="en-US"/>
              </w:rPr>
              <w:t xml:space="preserve"> ₪ למוסד</w:t>
            </w:r>
          </w:p>
        </w:tc>
      </w:tr>
      <w:tr w:rsidR="00135737" w14:paraId="3F71A265" w14:textId="77777777" w:rsidTr="00D72FA0">
        <w:tc>
          <w:tcPr>
            <w:tcW w:w="533" w:type="dxa"/>
            <w:tcBorders>
              <w:top w:val="single" w:sz="4" w:space="0" w:color="auto"/>
              <w:left w:val="single" w:sz="18" w:space="0" w:color="auto"/>
              <w:bottom w:val="single" w:sz="4" w:space="0" w:color="auto"/>
              <w:right w:val="single" w:sz="4" w:space="0" w:color="auto"/>
            </w:tcBorders>
          </w:tcPr>
          <w:p w14:paraId="4AC4735B" w14:textId="77777777" w:rsidR="00135737" w:rsidRDefault="00135737" w:rsidP="00135737">
            <w:pPr>
              <w:widowControl w:val="0"/>
              <w:numPr>
                <w:ilvl w:val="3"/>
                <w:numId w:val="5"/>
              </w:numPr>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6D8A429F" w14:textId="77777777" w:rsidR="00135737" w:rsidRDefault="00135737" w:rsidP="00135737">
            <w:pPr>
              <w:widowControl w:val="0"/>
              <w:rPr>
                <w:lang w:eastAsia="en-US"/>
              </w:rPr>
            </w:pPr>
            <w:r>
              <w:rPr>
                <w:rFonts w:hint="cs"/>
                <w:rtl/>
                <w:lang w:eastAsia="en-US"/>
              </w:rPr>
              <w:t>אישור תקינות החומר לצורך תשלום סופי לרשות בניגוד להוראות המכרז</w:t>
            </w:r>
          </w:p>
        </w:tc>
        <w:tc>
          <w:tcPr>
            <w:tcW w:w="2694" w:type="dxa"/>
            <w:tcBorders>
              <w:top w:val="single" w:sz="4" w:space="0" w:color="auto"/>
              <w:left w:val="single" w:sz="4" w:space="0" w:color="auto"/>
              <w:bottom w:val="single" w:sz="4" w:space="0" w:color="auto"/>
              <w:right w:val="single" w:sz="18" w:space="0" w:color="auto"/>
            </w:tcBorders>
          </w:tcPr>
          <w:p w14:paraId="6C2AC26C" w14:textId="77777777" w:rsidR="00135737" w:rsidRDefault="00135737" w:rsidP="00135737">
            <w:pPr>
              <w:widowControl w:val="0"/>
              <w:rPr>
                <w:lang w:eastAsia="en-US"/>
              </w:rPr>
            </w:pPr>
            <w:r w:rsidRPr="009723C4">
              <w:rPr>
                <w:rFonts w:hint="cs"/>
                <w:b/>
                <w:bCs/>
                <w:rtl/>
                <w:lang w:eastAsia="en-US"/>
              </w:rPr>
              <w:t>20,000</w:t>
            </w:r>
            <w:r>
              <w:rPr>
                <w:rFonts w:hint="cs"/>
                <w:rtl/>
                <w:lang w:eastAsia="en-US"/>
              </w:rPr>
              <w:t xml:space="preserve"> ₪ לרשות</w:t>
            </w:r>
          </w:p>
        </w:tc>
      </w:tr>
      <w:tr w:rsidR="00135737" w14:paraId="2188EEA8" w14:textId="77777777" w:rsidTr="00D72FA0">
        <w:tc>
          <w:tcPr>
            <w:tcW w:w="533" w:type="dxa"/>
            <w:tcBorders>
              <w:top w:val="single" w:sz="4" w:space="0" w:color="auto"/>
              <w:left w:val="single" w:sz="18" w:space="0" w:color="auto"/>
              <w:bottom w:val="single" w:sz="4" w:space="0" w:color="auto"/>
              <w:right w:val="single" w:sz="4" w:space="0" w:color="auto"/>
            </w:tcBorders>
          </w:tcPr>
          <w:p w14:paraId="056FCB98" w14:textId="77777777" w:rsidR="00135737" w:rsidRDefault="00135737" w:rsidP="00135737">
            <w:pPr>
              <w:widowControl w:val="0"/>
              <w:numPr>
                <w:ilvl w:val="3"/>
                <w:numId w:val="5"/>
              </w:numPr>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2CE243F6" w14:textId="77777777" w:rsidR="00135737" w:rsidRDefault="00135737" w:rsidP="00135737">
            <w:pPr>
              <w:widowControl w:val="0"/>
              <w:rPr>
                <w:rtl/>
                <w:lang w:eastAsia="en-US"/>
              </w:rPr>
            </w:pPr>
            <w:r>
              <w:rPr>
                <w:rFonts w:hint="cs"/>
                <w:rtl/>
                <w:lang w:eastAsia="en-US"/>
              </w:rPr>
              <w:t xml:space="preserve">הפעלת </w:t>
            </w:r>
            <w:proofErr w:type="spellStart"/>
            <w:r>
              <w:rPr>
                <w:rFonts w:hint="cs"/>
                <w:rtl/>
                <w:lang w:eastAsia="en-US"/>
              </w:rPr>
              <w:t>כח</w:t>
            </w:r>
            <w:proofErr w:type="spellEnd"/>
            <w:r>
              <w:rPr>
                <w:rFonts w:hint="cs"/>
                <w:rtl/>
                <w:lang w:eastAsia="en-US"/>
              </w:rPr>
              <w:t xml:space="preserve"> אדם שאינו עונה על דרישות המכרז </w:t>
            </w:r>
          </w:p>
        </w:tc>
        <w:tc>
          <w:tcPr>
            <w:tcW w:w="2694" w:type="dxa"/>
            <w:tcBorders>
              <w:top w:val="single" w:sz="4" w:space="0" w:color="auto"/>
              <w:left w:val="single" w:sz="4" w:space="0" w:color="auto"/>
              <w:bottom w:val="single" w:sz="4" w:space="0" w:color="auto"/>
              <w:right w:val="single" w:sz="18" w:space="0" w:color="auto"/>
            </w:tcBorders>
          </w:tcPr>
          <w:p w14:paraId="7F56019D" w14:textId="77777777" w:rsidR="00135737" w:rsidRDefault="00135737" w:rsidP="00135737">
            <w:pPr>
              <w:widowControl w:val="0"/>
              <w:rPr>
                <w:rtl/>
                <w:lang w:eastAsia="en-US"/>
              </w:rPr>
            </w:pPr>
            <w:r>
              <w:rPr>
                <w:rFonts w:hint="cs"/>
                <w:b/>
                <w:bCs/>
                <w:rtl/>
                <w:lang w:eastAsia="en-US"/>
              </w:rPr>
              <w:t>1,000</w:t>
            </w:r>
            <w:r>
              <w:rPr>
                <w:rFonts w:hint="cs"/>
                <w:rtl/>
                <w:lang w:eastAsia="en-US"/>
              </w:rPr>
              <w:t xml:space="preserve"> ₪ ליום לעובד לא מתאים</w:t>
            </w:r>
          </w:p>
        </w:tc>
      </w:tr>
      <w:tr w:rsidR="00135737" w14:paraId="12F8C033" w14:textId="77777777" w:rsidTr="00D72FA0">
        <w:tc>
          <w:tcPr>
            <w:tcW w:w="533" w:type="dxa"/>
            <w:tcBorders>
              <w:top w:val="single" w:sz="4" w:space="0" w:color="auto"/>
              <w:left w:val="single" w:sz="18" w:space="0" w:color="auto"/>
              <w:bottom w:val="single" w:sz="4" w:space="0" w:color="auto"/>
              <w:right w:val="single" w:sz="4" w:space="0" w:color="auto"/>
            </w:tcBorders>
          </w:tcPr>
          <w:p w14:paraId="1D385802" w14:textId="77777777" w:rsidR="00135737" w:rsidRDefault="00135737" w:rsidP="00135737">
            <w:pPr>
              <w:widowControl w:val="0"/>
              <w:numPr>
                <w:ilvl w:val="3"/>
                <w:numId w:val="5"/>
              </w:numPr>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15950851" w14:textId="77777777" w:rsidR="00135737" w:rsidRDefault="00135737" w:rsidP="00135737">
            <w:pPr>
              <w:widowControl w:val="0"/>
              <w:rPr>
                <w:rtl/>
                <w:lang w:eastAsia="en-US"/>
              </w:rPr>
            </w:pPr>
            <w:r>
              <w:rPr>
                <w:rFonts w:hint="cs"/>
                <w:rtl/>
                <w:lang w:eastAsia="en-US"/>
              </w:rPr>
              <w:t xml:space="preserve">אי הגשת דוחות בהתאם </w:t>
            </w:r>
            <w:proofErr w:type="spellStart"/>
            <w:r>
              <w:rPr>
                <w:rFonts w:hint="cs"/>
                <w:rtl/>
                <w:lang w:eastAsia="en-US"/>
              </w:rPr>
              <w:t>ללו"ז</w:t>
            </w:r>
            <w:proofErr w:type="spellEnd"/>
            <w:r>
              <w:rPr>
                <w:rFonts w:hint="cs"/>
                <w:rtl/>
                <w:lang w:eastAsia="en-US"/>
              </w:rPr>
              <w:t xml:space="preserve"> על פי דרישת המכרז</w:t>
            </w:r>
          </w:p>
        </w:tc>
        <w:tc>
          <w:tcPr>
            <w:tcW w:w="2694" w:type="dxa"/>
            <w:tcBorders>
              <w:top w:val="single" w:sz="4" w:space="0" w:color="auto"/>
              <w:left w:val="single" w:sz="4" w:space="0" w:color="auto"/>
              <w:bottom w:val="single" w:sz="4" w:space="0" w:color="auto"/>
              <w:right w:val="single" w:sz="18" w:space="0" w:color="auto"/>
            </w:tcBorders>
          </w:tcPr>
          <w:p w14:paraId="116CB8C3" w14:textId="77777777" w:rsidR="00135737" w:rsidRDefault="00135737" w:rsidP="00135737">
            <w:pPr>
              <w:widowControl w:val="0"/>
              <w:rPr>
                <w:rtl/>
                <w:lang w:eastAsia="en-US"/>
              </w:rPr>
            </w:pPr>
            <w:r>
              <w:rPr>
                <w:rFonts w:hint="cs"/>
                <w:b/>
                <w:bCs/>
                <w:rtl/>
                <w:lang w:eastAsia="en-US"/>
              </w:rPr>
              <w:t xml:space="preserve">500 </w:t>
            </w:r>
            <w:r>
              <w:rPr>
                <w:rFonts w:hint="cs"/>
                <w:rtl/>
                <w:lang w:eastAsia="en-US"/>
              </w:rPr>
              <w:t>₪ לכל יום עיכוב</w:t>
            </w:r>
          </w:p>
        </w:tc>
      </w:tr>
      <w:tr w:rsidR="00135737" w14:paraId="2CC11A72" w14:textId="77777777" w:rsidTr="00D72FA0">
        <w:tc>
          <w:tcPr>
            <w:tcW w:w="533" w:type="dxa"/>
            <w:tcBorders>
              <w:top w:val="single" w:sz="4" w:space="0" w:color="auto"/>
              <w:left w:val="single" w:sz="18" w:space="0" w:color="auto"/>
              <w:bottom w:val="single" w:sz="18" w:space="0" w:color="auto"/>
              <w:right w:val="single" w:sz="4" w:space="0" w:color="auto"/>
            </w:tcBorders>
          </w:tcPr>
          <w:p w14:paraId="6C77A411" w14:textId="77777777" w:rsidR="00135737" w:rsidRDefault="00135737" w:rsidP="00135737">
            <w:pPr>
              <w:widowControl w:val="0"/>
              <w:numPr>
                <w:ilvl w:val="3"/>
                <w:numId w:val="5"/>
              </w:numPr>
              <w:ind w:right="0"/>
              <w:textAlignment w:val="auto"/>
              <w:rPr>
                <w:lang w:eastAsia="en-US"/>
              </w:rPr>
            </w:pPr>
          </w:p>
        </w:tc>
        <w:tc>
          <w:tcPr>
            <w:tcW w:w="5103" w:type="dxa"/>
            <w:tcBorders>
              <w:top w:val="single" w:sz="4" w:space="0" w:color="auto"/>
              <w:left w:val="single" w:sz="4" w:space="0" w:color="auto"/>
              <w:bottom w:val="single" w:sz="18" w:space="0" w:color="auto"/>
              <w:right w:val="single" w:sz="4" w:space="0" w:color="auto"/>
            </w:tcBorders>
          </w:tcPr>
          <w:p w14:paraId="44DE1BCF" w14:textId="77777777" w:rsidR="00135737" w:rsidRDefault="00135737" w:rsidP="00135737">
            <w:pPr>
              <w:widowControl w:val="0"/>
              <w:rPr>
                <w:rtl/>
                <w:lang w:eastAsia="en-US"/>
              </w:rPr>
            </w:pPr>
            <w:proofErr w:type="spellStart"/>
            <w:r>
              <w:rPr>
                <w:rFonts w:hint="cs"/>
                <w:rtl/>
                <w:lang w:eastAsia="en-US"/>
              </w:rPr>
              <w:t>פרוייקט</w:t>
            </w:r>
            <w:proofErr w:type="spellEnd"/>
            <w:r>
              <w:rPr>
                <w:rFonts w:hint="cs"/>
                <w:rtl/>
                <w:lang w:eastAsia="en-US"/>
              </w:rPr>
              <w:t xml:space="preserve"> שלא בוצע ע"י </w:t>
            </w:r>
            <w:proofErr w:type="spellStart"/>
            <w:r>
              <w:rPr>
                <w:rFonts w:hint="cs"/>
                <w:rtl/>
                <w:lang w:eastAsia="en-US"/>
              </w:rPr>
              <w:t>כח</w:t>
            </w:r>
            <w:proofErr w:type="spellEnd"/>
            <w:r>
              <w:rPr>
                <w:rFonts w:hint="cs"/>
                <w:rtl/>
                <w:lang w:eastAsia="en-US"/>
              </w:rPr>
              <w:t xml:space="preserve"> האדם הנדרש במכרז</w:t>
            </w:r>
          </w:p>
        </w:tc>
        <w:tc>
          <w:tcPr>
            <w:tcW w:w="2694" w:type="dxa"/>
            <w:tcBorders>
              <w:top w:val="single" w:sz="4" w:space="0" w:color="auto"/>
              <w:left w:val="single" w:sz="4" w:space="0" w:color="auto"/>
              <w:bottom w:val="single" w:sz="18" w:space="0" w:color="auto"/>
              <w:right w:val="single" w:sz="18" w:space="0" w:color="auto"/>
            </w:tcBorders>
          </w:tcPr>
          <w:p w14:paraId="17DDA2F4" w14:textId="77777777" w:rsidR="00135737" w:rsidRDefault="00135737" w:rsidP="00135737">
            <w:pPr>
              <w:widowControl w:val="0"/>
              <w:rPr>
                <w:b/>
                <w:bCs/>
                <w:rtl/>
                <w:lang w:eastAsia="en-US"/>
              </w:rPr>
            </w:pPr>
            <w:r w:rsidRPr="003C62EB">
              <w:rPr>
                <w:rFonts w:hint="cs"/>
                <w:rtl/>
                <w:lang w:eastAsia="en-US"/>
              </w:rPr>
              <w:t xml:space="preserve">פיצוי פר </w:t>
            </w:r>
            <w:proofErr w:type="spellStart"/>
            <w:r w:rsidRPr="003C62EB">
              <w:rPr>
                <w:rFonts w:hint="cs"/>
                <w:rtl/>
                <w:lang w:eastAsia="en-US"/>
              </w:rPr>
              <w:t>פרוייקט</w:t>
            </w:r>
            <w:proofErr w:type="spellEnd"/>
            <w:r>
              <w:rPr>
                <w:rFonts w:hint="cs"/>
                <w:b/>
                <w:bCs/>
                <w:rtl/>
                <w:lang w:eastAsia="en-US"/>
              </w:rPr>
              <w:t xml:space="preserve"> 30,000 ₪ </w:t>
            </w:r>
            <w:r w:rsidRPr="003C62EB">
              <w:rPr>
                <w:rFonts w:hint="cs"/>
                <w:rtl/>
                <w:lang w:eastAsia="en-US"/>
              </w:rPr>
              <w:t>למקרה</w:t>
            </w:r>
          </w:p>
        </w:tc>
      </w:tr>
    </w:tbl>
    <w:p w14:paraId="07205CE9" w14:textId="77777777" w:rsidR="008D7FB3" w:rsidRPr="005A4282" w:rsidRDefault="008D7FB3" w:rsidP="00AE0D5F">
      <w:pPr>
        <w:widowControl w:val="0"/>
        <w:numPr>
          <w:ilvl w:val="1"/>
          <w:numId w:val="19"/>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F9913C8" w14:textId="77777777" w:rsidR="00F45B9E" w:rsidRDefault="00F45B9E" w:rsidP="00AE0D5F">
      <w:pPr>
        <w:widowControl w:val="0"/>
        <w:numPr>
          <w:ilvl w:val="1"/>
          <w:numId w:val="19"/>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E98E840" w14:textId="77777777" w:rsidR="00F45B9E" w:rsidRDefault="00F45B9E" w:rsidP="00AE0D5F">
      <w:pPr>
        <w:widowControl w:val="0"/>
        <w:numPr>
          <w:ilvl w:val="1"/>
          <w:numId w:val="19"/>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B12BE2F" w14:textId="77777777" w:rsidR="00F45B9E" w:rsidRDefault="00F45B9E" w:rsidP="00AE0D5F">
      <w:pPr>
        <w:widowControl w:val="0"/>
        <w:numPr>
          <w:ilvl w:val="1"/>
          <w:numId w:val="19"/>
        </w:numPr>
        <w:ind w:left="1275" w:hanging="567"/>
        <w:rPr>
          <w:rtl/>
        </w:rPr>
      </w:pPr>
      <w:r>
        <w:rPr>
          <w:rFonts w:hint="cs"/>
          <w:rtl/>
        </w:rPr>
        <w:t>הקבלן אינו רשאי לגרוע סכום הפיצוי המוסכם משכר עובדיו.</w:t>
      </w:r>
    </w:p>
    <w:p w14:paraId="5916F03B" w14:textId="77777777" w:rsidR="00F45B9E" w:rsidRDefault="00F45B9E" w:rsidP="00AE0D5F">
      <w:pPr>
        <w:widowControl w:val="0"/>
        <w:numPr>
          <w:ilvl w:val="1"/>
          <w:numId w:val="19"/>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00AFB7F" w14:textId="77777777" w:rsidR="00D0224F" w:rsidRPr="00803E5E" w:rsidRDefault="00D0224F" w:rsidP="00AE0D5F">
      <w:pPr>
        <w:widowControl w:val="0"/>
        <w:numPr>
          <w:ilvl w:val="0"/>
          <w:numId w:val="19"/>
        </w:numPr>
        <w:ind w:left="708" w:hanging="283"/>
        <w:rPr>
          <w:b/>
          <w:bCs/>
          <w:sz w:val="28"/>
          <w:szCs w:val="28"/>
          <w:u w:val="single"/>
          <w:rtl/>
        </w:rPr>
      </w:pPr>
      <w:r w:rsidRPr="00803E5E">
        <w:rPr>
          <w:rFonts w:hint="cs"/>
          <w:b/>
          <w:bCs/>
          <w:sz w:val="28"/>
          <w:szCs w:val="28"/>
          <w:u w:val="single"/>
          <w:rtl/>
        </w:rPr>
        <w:t xml:space="preserve">חפיפה </w:t>
      </w:r>
    </w:p>
    <w:p w14:paraId="205F1ED7" w14:textId="77777777" w:rsidR="00135737" w:rsidRDefault="00135737" w:rsidP="00135737">
      <w:pPr>
        <w:widowControl w:val="0"/>
        <w:numPr>
          <w:ilvl w:val="1"/>
          <w:numId w:val="19"/>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7C2EE090" w14:textId="77777777" w:rsidR="00135737" w:rsidRDefault="00135737" w:rsidP="00135737">
      <w:pPr>
        <w:widowControl w:val="0"/>
        <w:numPr>
          <w:ilvl w:val="1"/>
          <w:numId w:val="19"/>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2D69F8F0" w14:textId="77777777" w:rsidR="00135737" w:rsidRDefault="00135737" w:rsidP="00135737">
      <w:pPr>
        <w:widowControl w:val="0"/>
        <w:numPr>
          <w:ilvl w:val="1"/>
          <w:numId w:val="19"/>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הקיים של הקבלן הנוכחי במשך </w:t>
      </w:r>
      <w:r w:rsidRPr="005A4282">
        <w:rPr>
          <w:rFonts w:hint="cs"/>
          <w:b/>
          <w:bCs/>
          <w:u w:val="single"/>
          <w:rtl/>
        </w:rPr>
        <w:t>שבועיים ימים</w:t>
      </w:r>
      <w:r>
        <w:rPr>
          <w:rFonts w:hint="cs"/>
          <w:rtl/>
        </w:rPr>
        <w:t>.</w:t>
      </w:r>
    </w:p>
    <w:p w14:paraId="557FD625" w14:textId="77777777" w:rsidR="00135737" w:rsidRDefault="00135737" w:rsidP="00135737">
      <w:pPr>
        <w:widowControl w:val="0"/>
        <w:numPr>
          <w:ilvl w:val="1"/>
          <w:numId w:val="19"/>
        </w:numPr>
        <w:ind w:left="1275" w:hanging="567"/>
        <w:rPr>
          <w:rtl/>
        </w:rPr>
      </w:pPr>
      <w:r>
        <w:rPr>
          <w:rFonts w:hint="cs"/>
          <w:rtl/>
        </w:rPr>
        <w:t>על הקבלן שיבחר להתארגן כך שתוף שבועיים ממועד חתימת החוזה הוא יפעיל בלעדית את התוכנית כולה.</w:t>
      </w:r>
    </w:p>
    <w:p w14:paraId="244723CF" w14:textId="77777777" w:rsidR="00135737" w:rsidRPr="00FA1774" w:rsidRDefault="00135737" w:rsidP="00135737">
      <w:pPr>
        <w:widowControl w:val="0"/>
        <w:numPr>
          <w:ilvl w:val="1"/>
          <w:numId w:val="19"/>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583571EC" w14:textId="77777777" w:rsidR="00135737" w:rsidRPr="005A4282" w:rsidRDefault="00135737" w:rsidP="00135737">
      <w:pPr>
        <w:widowControl w:val="0"/>
        <w:numPr>
          <w:ilvl w:val="1"/>
          <w:numId w:val="19"/>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15604DA5" w14:textId="77777777" w:rsidR="00135737" w:rsidRPr="005A4282" w:rsidRDefault="00135737" w:rsidP="00135737">
      <w:pPr>
        <w:widowControl w:val="0"/>
        <w:numPr>
          <w:ilvl w:val="1"/>
          <w:numId w:val="19"/>
        </w:numPr>
        <w:ind w:left="1275" w:hanging="567"/>
        <w:rPr>
          <w:rtl/>
        </w:rPr>
      </w:pPr>
      <w:r w:rsidRPr="005A4282">
        <w:rPr>
          <w:rFonts w:hint="cs"/>
          <w:rtl/>
        </w:rPr>
        <w:t>הקבלן המוסר לא יקבל תמורה מיוחדת עבור ביצוע החפיפה.</w:t>
      </w:r>
    </w:p>
    <w:p w14:paraId="2A8F5D6D" w14:textId="77777777" w:rsidR="00135737" w:rsidRPr="005A4282" w:rsidRDefault="00135737" w:rsidP="00135737">
      <w:pPr>
        <w:widowControl w:val="0"/>
        <w:numPr>
          <w:ilvl w:val="1"/>
          <w:numId w:val="19"/>
        </w:numPr>
        <w:ind w:left="1275" w:hanging="567"/>
        <w:rPr>
          <w:rtl/>
        </w:rPr>
      </w:pPr>
      <w:r w:rsidRPr="005A4282">
        <w:rPr>
          <w:rFonts w:hint="cs"/>
          <w:rtl/>
        </w:rPr>
        <w:t>הקבלן החדש (המקבל) לא יקבל תמורה כלשהי בגין החפיפה.</w:t>
      </w:r>
    </w:p>
    <w:p w14:paraId="58FFF810" w14:textId="77777777" w:rsidR="00135737" w:rsidRDefault="00135737" w:rsidP="00135737">
      <w:pPr>
        <w:widowControl w:val="0"/>
        <w:numPr>
          <w:ilvl w:val="1"/>
          <w:numId w:val="19"/>
        </w:numPr>
        <w:ind w:left="1275" w:hanging="567"/>
        <w:rPr>
          <w:rtl/>
        </w:rPr>
      </w:pPr>
      <w:r>
        <w:rPr>
          <w:rFonts w:hint="cs"/>
          <w:rtl/>
        </w:rPr>
        <w:t>נוהל חפיפה זה מחייב את הזוכה במכרז זה גם במעבר לזוכה אחר בתום תקופת ההתקשרות.</w:t>
      </w:r>
    </w:p>
    <w:p w14:paraId="6EDC5301" w14:textId="77777777" w:rsidR="00135737" w:rsidRDefault="00135737" w:rsidP="00135737">
      <w:pPr>
        <w:widowControl w:val="0"/>
        <w:numPr>
          <w:ilvl w:val="1"/>
          <w:numId w:val="19"/>
        </w:numPr>
        <w:ind w:left="1275" w:hanging="567"/>
        <w:rPr>
          <w:rtl/>
        </w:rPr>
      </w:pPr>
      <w:r>
        <w:rPr>
          <w:rFonts w:hint="cs"/>
          <w:rtl/>
        </w:rPr>
        <w:t xml:space="preserve">החפיפה כוללת, בין היתר, את הנושאים הבאים: </w:t>
      </w:r>
    </w:p>
    <w:p w14:paraId="15693B5C" w14:textId="77777777" w:rsidR="00135737" w:rsidRPr="00FA1774" w:rsidRDefault="00135737" w:rsidP="00135737">
      <w:pPr>
        <w:widowControl w:val="0"/>
        <w:numPr>
          <w:ilvl w:val="2"/>
          <w:numId w:val="19"/>
        </w:numPr>
        <w:ind w:left="1701" w:hanging="709"/>
      </w:pPr>
      <w:r w:rsidRPr="00FA1774">
        <w:rPr>
          <w:rFonts w:hint="cs"/>
          <w:rtl/>
        </w:rPr>
        <w:t xml:space="preserve">מסירה מאורגנת של כל המידע והידע שהצטברו במהלך הפעילות ואת כל התוצרים שנוצרו </w:t>
      </w:r>
      <w:r w:rsidRPr="00FA1774">
        <w:rPr>
          <w:rFonts w:hint="cs"/>
          <w:rtl/>
        </w:rPr>
        <w:lastRenderedPageBreak/>
        <w:t>במהלך הפרויקט, כשהם מעודכנים ובפורמטים שהוגדרו ואושרו על ידי המשרד.</w:t>
      </w:r>
    </w:p>
    <w:p w14:paraId="011704C7" w14:textId="77777777" w:rsidR="00135737" w:rsidRDefault="00135737" w:rsidP="00135737">
      <w:pPr>
        <w:widowControl w:val="0"/>
        <w:numPr>
          <w:ilvl w:val="2"/>
          <w:numId w:val="19"/>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6B1EFD4A" w14:textId="77777777" w:rsidR="00135737" w:rsidRDefault="00135737" w:rsidP="00135737">
      <w:pPr>
        <w:widowControl w:val="0"/>
        <w:numPr>
          <w:ilvl w:val="2"/>
          <w:numId w:val="19"/>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1EE7E62A" w14:textId="77777777" w:rsidR="00135737" w:rsidRDefault="00135737" w:rsidP="00135737">
      <w:pPr>
        <w:widowControl w:val="0"/>
        <w:numPr>
          <w:ilvl w:val="2"/>
          <w:numId w:val="19"/>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proofErr w:type="spellStart"/>
      <w:r>
        <w:rPr>
          <w:rFonts w:hint="cs"/>
          <w:rtl/>
        </w:rPr>
        <w:t>הפרוייקט</w:t>
      </w:r>
      <w:proofErr w:type="spellEnd"/>
      <w:r>
        <w:rPr>
          <w:rFonts w:hint="cs"/>
          <w:rtl/>
        </w:rPr>
        <w:t xml:space="preserve">. </w:t>
      </w:r>
    </w:p>
    <w:p w14:paraId="41759606" w14:textId="77777777" w:rsidR="00135737" w:rsidRDefault="00135737" w:rsidP="00135737">
      <w:pPr>
        <w:widowControl w:val="0"/>
        <w:numPr>
          <w:ilvl w:val="2"/>
          <w:numId w:val="19"/>
        </w:numPr>
        <w:ind w:left="1701" w:hanging="709"/>
      </w:pPr>
      <w:r>
        <w:rPr>
          <w:rFonts w:hint="cs"/>
          <w:rtl/>
        </w:rPr>
        <w:t xml:space="preserve">המוסר והמקבל יעבדו במשותף </w:t>
      </w:r>
      <w:r w:rsidRPr="005A4282">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570949EE" w14:textId="77777777" w:rsidR="00135737" w:rsidRPr="005A4282" w:rsidRDefault="00135737" w:rsidP="00135737">
      <w:pPr>
        <w:widowControl w:val="0"/>
        <w:numPr>
          <w:ilvl w:val="2"/>
          <w:numId w:val="19"/>
        </w:numPr>
        <w:ind w:left="1701" w:hanging="709"/>
      </w:pPr>
      <w:r w:rsidRPr="005A4282">
        <w:rPr>
          <w:rFonts w:hint="cs"/>
          <w:rtl/>
        </w:rPr>
        <w:t>תקופת ההתקשרות בין המשרד לקבלן החדש (המקבל) תחל במועד תחילת החפיפה.</w:t>
      </w:r>
    </w:p>
    <w:p w14:paraId="1A6622EE" w14:textId="77777777" w:rsidR="00135737" w:rsidRDefault="00135737" w:rsidP="00135737">
      <w:pPr>
        <w:widowControl w:val="0"/>
        <w:numPr>
          <w:ilvl w:val="2"/>
          <w:numId w:val="19"/>
        </w:numPr>
        <w:ind w:left="1701" w:hanging="709"/>
        <w:rPr>
          <w:rtl/>
        </w:rPr>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5B56B46A" w14:textId="77777777" w:rsidR="00F45B9E" w:rsidRPr="00803E5E" w:rsidRDefault="00F45B9E" w:rsidP="00AE0D5F">
      <w:pPr>
        <w:widowControl w:val="0"/>
        <w:numPr>
          <w:ilvl w:val="0"/>
          <w:numId w:val="19"/>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285429F0" w14:textId="77777777"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F42CF">
        <w:rPr>
          <w:rFonts w:ascii="David" w:hAnsi="David"/>
          <w:cs/>
        </w:rPr>
        <w:t>‎</w:t>
      </w:r>
      <w:r w:rsidR="004F42CF">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3FD9B773" w14:textId="77777777" w:rsidR="00F45B9E" w:rsidRPr="00A24463" w:rsidRDefault="00F45B9E" w:rsidP="00AE0D5F">
      <w:pPr>
        <w:widowControl w:val="0"/>
        <w:numPr>
          <w:ilvl w:val="1"/>
          <w:numId w:val="19"/>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1E5F99C3" w14:textId="77777777" w:rsidR="00F45B9E" w:rsidRPr="00A24463" w:rsidRDefault="00F45B9E" w:rsidP="00AE0D5F">
      <w:pPr>
        <w:widowControl w:val="0"/>
        <w:numPr>
          <w:ilvl w:val="1"/>
          <w:numId w:val="19"/>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549A7F4B" w14:textId="77777777" w:rsidR="00F45B9E" w:rsidRPr="00A24463" w:rsidRDefault="00F45B9E" w:rsidP="00AE0D5F">
      <w:pPr>
        <w:widowControl w:val="0"/>
        <w:numPr>
          <w:ilvl w:val="1"/>
          <w:numId w:val="19"/>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46123597" w14:textId="77777777" w:rsidR="00F45B9E" w:rsidRPr="00A24463" w:rsidRDefault="00F45B9E" w:rsidP="00AE0D5F">
      <w:pPr>
        <w:widowControl w:val="0"/>
        <w:numPr>
          <w:ilvl w:val="1"/>
          <w:numId w:val="19"/>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439EB76C" w14:textId="77777777" w:rsidR="00F45B9E" w:rsidRPr="00A24463" w:rsidRDefault="00F45B9E" w:rsidP="00AE0D5F">
      <w:pPr>
        <w:widowControl w:val="0"/>
        <w:numPr>
          <w:ilvl w:val="1"/>
          <w:numId w:val="19"/>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3AEF94B5" w14:textId="77777777" w:rsidR="00F45B9E" w:rsidRPr="00A24463" w:rsidRDefault="00F45B9E" w:rsidP="00AE0D5F">
      <w:pPr>
        <w:widowControl w:val="0"/>
        <w:numPr>
          <w:ilvl w:val="1"/>
          <w:numId w:val="19"/>
        </w:numPr>
        <w:ind w:left="1275" w:hanging="567"/>
        <w:rPr>
          <w:rtl/>
        </w:rPr>
      </w:pPr>
      <w:bookmarkStart w:id="14"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14"/>
    </w:p>
    <w:p w14:paraId="1428C1DE" w14:textId="77777777" w:rsidR="00F45B9E" w:rsidRPr="00A24463" w:rsidRDefault="00F45B9E" w:rsidP="00AE0D5F">
      <w:pPr>
        <w:widowControl w:val="0"/>
        <w:numPr>
          <w:ilvl w:val="1"/>
          <w:numId w:val="19"/>
        </w:numPr>
        <w:ind w:left="1275" w:hanging="567"/>
        <w:rPr>
          <w:rtl/>
        </w:rPr>
      </w:pPr>
      <w:r w:rsidRPr="00A24463">
        <w:rPr>
          <w:rtl/>
        </w:rPr>
        <w:t>אם ההיתר כרוך בתשלום, יבצע זאת הקבלן על חשבונו.</w:t>
      </w:r>
    </w:p>
    <w:p w14:paraId="7AA21A84" w14:textId="77777777" w:rsidR="00F45B9E" w:rsidRDefault="00F45B9E" w:rsidP="00AE0D5F">
      <w:pPr>
        <w:widowControl w:val="0"/>
        <w:numPr>
          <w:ilvl w:val="1"/>
          <w:numId w:val="19"/>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37E034FC" w14:textId="77777777" w:rsidR="00F45B9E" w:rsidRDefault="00F45B9E" w:rsidP="00AE0D5F">
      <w:pPr>
        <w:widowControl w:val="0"/>
        <w:numPr>
          <w:ilvl w:val="1"/>
          <w:numId w:val="19"/>
        </w:numPr>
        <w:ind w:left="1275" w:hanging="567"/>
        <w:rPr>
          <w:rtl/>
        </w:rPr>
      </w:pPr>
      <w:r>
        <w:rPr>
          <w:rFonts w:hint="cs"/>
          <w:rtl/>
        </w:rPr>
        <w:t xml:space="preserve">במקרה והקבלן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מוצעת במסגרת הצעתו למכרז זה עליו להודיע על כך במסגרת מסמכי המכרז.</w:t>
      </w:r>
    </w:p>
    <w:p w14:paraId="2F5D8B47" w14:textId="77777777" w:rsidR="00F45B9E" w:rsidRDefault="00F45B9E" w:rsidP="00AE0D5F">
      <w:pPr>
        <w:widowControl w:val="0"/>
        <w:numPr>
          <w:ilvl w:val="1"/>
          <w:numId w:val="19"/>
        </w:numPr>
        <w:ind w:left="1275" w:hanging="567"/>
        <w:rPr>
          <w:rtl/>
        </w:rPr>
      </w:pPr>
      <w:r>
        <w:rPr>
          <w:rFonts w:hint="cs"/>
          <w:rtl/>
        </w:rPr>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w:t>
      </w:r>
      <w:r w:rsidR="00BA25C2">
        <w:rPr>
          <w:rFonts w:hint="cs"/>
          <w:rtl/>
        </w:rPr>
        <w:t>י</w:t>
      </w:r>
      <w:r>
        <w:rPr>
          <w:rFonts w:hint="cs"/>
          <w:rtl/>
        </w:rPr>
        <w:t>ות המתאימות, לידי המשרד.</w:t>
      </w:r>
    </w:p>
    <w:p w14:paraId="32B4F391" w14:textId="77777777" w:rsidR="00F45B9E" w:rsidRPr="00A24463" w:rsidRDefault="00F45B9E" w:rsidP="00AE0D5F">
      <w:pPr>
        <w:widowControl w:val="0"/>
        <w:numPr>
          <w:ilvl w:val="1"/>
          <w:numId w:val="19"/>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62F0D42C" w14:textId="77777777" w:rsidR="00F45B9E" w:rsidRPr="00A24463" w:rsidRDefault="00F45B9E" w:rsidP="00AE0D5F">
      <w:pPr>
        <w:widowControl w:val="0"/>
        <w:numPr>
          <w:ilvl w:val="1"/>
          <w:numId w:val="19"/>
        </w:numPr>
        <w:ind w:left="1275" w:hanging="567"/>
        <w:rPr>
          <w:rtl/>
        </w:rPr>
      </w:pPr>
      <w:r w:rsidRPr="00A24463">
        <w:rPr>
          <w:rtl/>
        </w:rPr>
        <w:lastRenderedPageBreak/>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4C08754C" w14:textId="77777777" w:rsidR="00F45B9E" w:rsidRPr="00803E5E" w:rsidRDefault="00F45B9E" w:rsidP="00AE0D5F">
      <w:pPr>
        <w:widowControl w:val="0"/>
        <w:numPr>
          <w:ilvl w:val="0"/>
          <w:numId w:val="19"/>
        </w:numPr>
        <w:ind w:left="708" w:hanging="283"/>
        <w:rPr>
          <w:b/>
          <w:bCs/>
          <w:sz w:val="28"/>
          <w:szCs w:val="28"/>
          <w:u w:val="single"/>
        </w:rPr>
      </w:pPr>
      <w:r w:rsidRPr="00803E5E">
        <w:rPr>
          <w:rFonts w:hint="cs"/>
          <w:b/>
          <w:bCs/>
          <w:sz w:val="28"/>
          <w:szCs w:val="28"/>
          <w:u w:val="single"/>
          <w:rtl/>
        </w:rPr>
        <w:t>שמירת סודיות</w:t>
      </w:r>
    </w:p>
    <w:p w14:paraId="7B88D23A" w14:textId="77777777" w:rsidR="00F45B9E" w:rsidRDefault="00F45B9E" w:rsidP="00AE0D5F">
      <w:pPr>
        <w:widowControl w:val="0"/>
        <w:numPr>
          <w:ilvl w:val="1"/>
          <w:numId w:val="19"/>
        </w:numPr>
        <w:ind w:left="1275" w:hanging="567"/>
        <w:rPr>
          <w:rtl/>
        </w:rPr>
      </w:pPr>
      <w:r>
        <w:rPr>
          <w:rFonts w:hint="cs"/>
          <w:rtl/>
        </w:rPr>
        <w:t>הקבלן מתחייב לשמור בסוד ידיעות ומידע שיגיעו אליו עקב ביצוע מכרז זה.</w:t>
      </w:r>
    </w:p>
    <w:p w14:paraId="4AF5F14F" w14:textId="77777777" w:rsidR="00F45B9E" w:rsidRDefault="00F45B9E" w:rsidP="00AE0D5F">
      <w:pPr>
        <w:widowControl w:val="0"/>
        <w:numPr>
          <w:ilvl w:val="1"/>
          <w:numId w:val="19"/>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58372F73" w14:textId="77777777" w:rsidR="00F45B9E" w:rsidRPr="00A24463" w:rsidRDefault="00F45B9E" w:rsidP="00AE0D5F">
      <w:pPr>
        <w:widowControl w:val="0"/>
        <w:numPr>
          <w:ilvl w:val="1"/>
          <w:numId w:val="19"/>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5824411E" w14:textId="77777777" w:rsidR="00F45B9E" w:rsidRDefault="00F45B9E" w:rsidP="00AE0D5F">
      <w:pPr>
        <w:widowControl w:val="0"/>
        <w:numPr>
          <w:ilvl w:val="1"/>
          <w:numId w:val="19"/>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1E2FCC9" w14:textId="77777777" w:rsidR="00D40568" w:rsidRDefault="00D40568" w:rsidP="00AE0D5F">
      <w:pPr>
        <w:widowControl w:val="0"/>
        <w:numPr>
          <w:ilvl w:val="1"/>
          <w:numId w:val="19"/>
        </w:numPr>
        <w:ind w:left="1275" w:hanging="567"/>
        <w:rPr>
          <w:rtl/>
        </w:rPr>
      </w:pPr>
      <w:r>
        <w:rPr>
          <w:rFonts w:hint="cs"/>
          <w:rtl/>
        </w:rPr>
        <w:t xml:space="preserve">הקבלן יעסיק רק עובדים העונים על ההנחיות  לשמירת סודיות שיוגדרו ע"י המשרד. </w:t>
      </w:r>
    </w:p>
    <w:p w14:paraId="7C08592C" w14:textId="77777777" w:rsidR="00F45B9E" w:rsidRDefault="00F45B9E" w:rsidP="00AE0D5F">
      <w:pPr>
        <w:widowControl w:val="0"/>
        <w:numPr>
          <w:ilvl w:val="1"/>
          <w:numId w:val="19"/>
        </w:numPr>
        <w:ind w:left="1275" w:hanging="567"/>
        <w:rPr>
          <w:rtl/>
        </w:rPr>
      </w:pPr>
      <w:r>
        <w:rPr>
          <w:rFonts w:hint="cs"/>
          <w:rtl/>
        </w:rPr>
        <w:t xml:space="preserve">הקבלן לא ימסור ידיעה או מידע לאדם שלא יהיה מוסמך לקבלה ללא הרשאה מהמשרד. </w:t>
      </w:r>
    </w:p>
    <w:p w14:paraId="6751E8FE" w14:textId="77777777" w:rsidR="00F45B9E" w:rsidRDefault="00F45B9E" w:rsidP="00AE0D5F">
      <w:pPr>
        <w:widowControl w:val="0"/>
        <w:numPr>
          <w:ilvl w:val="1"/>
          <w:numId w:val="19"/>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C643A5B" w14:textId="77777777" w:rsidR="00F45B9E" w:rsidRDefault="00F45B9E" w:rsidP="00AE0D5F">
      <w:pPr>
        <w:widowControl w:val="0"/>
        <w:numPr>
          <w:ilvl w:val="1"/>
          <w:numId w:val="19"/>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133CE136" w14:textId="676102F5" w:rsidR="000C62B0" w:rsidRDefault="00F45B9E" w:rsidP="00BC414C">
      <w:pPr>
        <w:widowControl w:val="0"/>
        <w:numPr>
          <w:ilvl w:val="1"/>
          <w:numId w:val="19"/>
        </w:numPr>
        <w:ind w:left="1275" w:hanging="567"/>
        <w:rPr>
          <w:rtl/>
          <w:lang w:eastAsia="en-US"/>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21987E48" w14:textId="77777777" w:rsidR="00C73C4C" w:rsidRPr="00714FA1" w:rsidRDefault="00C73C4C" w:rsidP="00AE0D5F">
      <w:pPr>
        <w:widowControl w:val="0"/>
        <w:numPr>
          <w:ilvl w:val="0"/>
          <w:numId w:val="19"/>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64F76AD3" w14:textId="77777777" w:rsidR="004D65BB" w:rsidRDefault="004D65BB" w:rsidP="004D65BB">
      <w:pPr>
        <w:widowControl w:val="0"/>
        <w:numPr>
          <w:ilvl w:val="1"/>
          <w:numId w:val="19"/>
        </w:numPr>
        <w:ind w:left="1275" w:hanging="567"/>
      </w:pPr>
      <w:r>
        <w:rPr>
          <w:rtl/>
        </w:rPr>
        <w:t>אופי הפעילות במשרד החינוך מחייב דגש מיוחד בנושא אבטחת המידע.</w:t>
      </w:r>
    </w:p>
    <w:p w14:paraId="02CA086F" w14:textId="77777777" w:rsidR="004D65BB" w:rsidRDefault="004D65BB" w:rsidP="004D65BB">
      <w:pPr>
        <w:widowControl w:val="0"/>
        <w:numPr>
          <w:ilvl w:val="1"/>
          <w:numId w:val="19"/>
        </w:numPr>
        <w:ind w:left="1275" w:hanging="567"/>
      </w:pPr>
      <w:r>
        <w:rPr>
          <w:rtl/>
        </w:rPr>
        <w:t xml:space="preserve">משרד החינוך רואה חשיבות רבה במימוש שיטתי ויעיל של היבטי אבטחת המידע במערכות השונות, ובכלל זה היבטים הקשורים הגנה על מידע </w:t>
      </w:r>
      <w:hyperlink r:id="rId10" w:history="1">
        <w:r w:rsidRPr="00203AD3">
          <w:rPr>
            <w:rStyle w:val="Hyperlink"/>
            <w:rtl/>
          </w:rPr>
          <w:t>ולחוק הגנת הפרטיות התשמ"א-1981.</w:t>
        </w:r>
      </w:hyperlink>
    </w:p>
    <w:p w14:paraId="1BB22D65" w14:textId="77777777" w:rsidR="004D65BB" w:rsidRDefault="004D65BB" w:rsidP="004D65BB">
      <w:pPr>
        <w:widowControl w:val="0"/>
        <w:numPr>
          <w:ilvl w:val="1"/>
          <w:numId w:val="19"/>
        </w:numPr>
        <w:ind w:left="1275" w:hanging="567"/>
      </w:pPr>
      <w:r>
        <w:rPr>
          <w:rtl/>
        </w:rPr>
        <w:t xml:space="preserve">המידע אשר נאגר במערכות הספק וכן מידע אליו הוא נחשף מוגדר כמידע אשר חלה עליו רמת אבטחה גבוהה, על הספק ליישם את דרישות </w:t>
      </w:r>
      <w:hyperlink r:id="rId11" w:history="1">
        <w:r w:rsidRPr="00203AD3">
          <w:rPr>
            <w:rStyle w:val="Hyperlink"/>
            <w:rtl/>
          </w:rPr>
          <w:t>תקנות הגנת הפרטיות</w:t>
        </w:r>
      </w:hyperlink>
      <w:r>
        <w:rPr>
          <w:rtl/>
        </w:rPr>
        <w:t xml:space="preserve"> (אבטחת מידע), תשע"ז-2017</w:t>
      </w:r>
    </w:p>
    <w:p w14:paraId="1D842F79" w14:textId="77777777" w:rsidR="004D65BB" w:rsidRDefault="004D65BB" w:rsidP="004D65BB">
      <w:pPr>
        <w:widowControl w:val="0"/>
        <w:numPr>
          <w:ilvl w:val="1"/>
          <w:numId w:val="19"/>
        </w:numPr>
        <w:ind w:left="1275" w:hanging="567"/>
      </w:pPr>
      <w:r>
        <w:rPr>
          <w:rtl/>
        </w:rPr>
        <w:t>במסגרת הפעילות הספק נחשף לנתונים רבים המשמשים את הספק  לצורך עבודתו במכרז זה</w:t>
      </w:r>
      <w:r>
        <w:t>.</w:t>
      </w:r>
    </w:p>
    <w:p w14:paraId="731DECC7" w14:textId="77777777" w:rsidR="004D65BB" w:rsidRDefault="004D65BB" w:rsidP="004D65BB">
      <w:pPr>
        <w:widowControl w:val="0"/>
        <w:numPr>
          <w:ilvl w:val="1"/>
          <w:numId w:val="19"/>
        </w:numPr>
        <w:ind w:left="1275" w:hanging="567"/>
      </w:pPr>
      <w:r>
        <w:rPr>
          <w:rtl/>
        </w:rPr>
        <w:t>הנתונים מתקבלים או מופקים ע"י הקבלן באמצעות מערכות המידע של משרד החינוך או באמצעות מערכות המידע המופעלות ע"י הקבלן במסגרת המכרז.</w:t>
      </w:r>
    </w:p>
    <w:p w14:paraId="5E11747E" w14:textId="77777777" w:rsidR="004D65BB" w:rsidRPr="00203AD3" w:rsidRDefault="004D65BB" w:rsidP="004D65BB">
      <w:pPr>
        <w:widowControl w:val="0"/>
        <w:numPr>
          <w:ilvl w:val="1"/>
          <w:numId w:val="19"/>
        </w:numPr>
        <w:ind w:left="1275" w:hanging="567"/>
        <w:rPr>
          <w:rStyle w:val="Hyperlink"/>
        </w:rPr>
      </w:pPr>
      <w:r>
        <w:rPr>
          <w:rtl/>
        </w:rPr>
        <w:t xml:space="preserve">על הקבלן לפעול במסגרת המכרז על פי הוראות המצורפות בנספח </w:t>
      </w:r>
      <w:r>
        <w:rPr>
          <w:rFonts w:hint="cs"/>
          <w:rtl/>
        </w:rPr>
        <w:t>אבטחת</w:t>
      </w:r>
      <w:r>
        <w:rPr>
          <w:rtl/>
        </w:rPr>
        <w:t xml:space="preserve"> מידע המצורף למכרז זה ועפ"י דרישות של הרשות למשפט טכנולוגיה ומידע (</w:t>
      </w:r>
      <w:proofErr w:type="spellStart"/>
      <w:r>
        <w:rPr>
          <w:rtl/>
        </w:rPr>
        <w:t>רמו"ט</w:t>
      </w:r>
      <w:proofErr w:type="spellEnd"/>
      <w:r>
        <w:rPr>
          <w:rtl/>
        </w:rPr>
        <w:t>) מס' 2/2011 – "</w:t>
      </w:r>
      <w:r>
        <w:rPr>
          <w:rtl/>
        </w:rPr>
        <w:fldChar w:fldCharType="begin"/>
      </w:r>
      <w:r>
        <w:rPr>
          <w:rtl/>
        </w:rPr>
        <w:instrText xml:space="preserve"> </w:instrText>
      </w:r>
      <w:r>
        <w:instrText>HYPERLINK</w:instrText>
      </w:r>
      <w:r>
        <w:rPr>
          <w:rtl/>
        </w:rPr>
        <w:instrText xml:space="preserve"> "</w:instrText>
      </w:r>
      <w:r>
        <w:instrText>https://www.gov.il/he/departments/policies/outsourcing</w:instrText>
      </w:r>
      <w:r>
        <w:rPr>
          <w:rtl/>
        </w:rPr>
        <w:instrText xml:space="preserve">" </w:instrText>
      </w:r>
      <w:r>
        <w:rPr>
          <w:rtl/>
        </w:rPr>
        <w:fldChar w:fldCharType="separate"/>
      </w:r>
      <w:r w:rsidRPr="00203AD3">
        <w:rPr>
          <w:rStyle w:val="Hyperlink"/>
          <w:rtl/>
        </w:rPr>
        <w:t>שימוש בשירותי מיקור חוץ (</w:t>
      </w:r>
      <w:r w:rsidRPr="00203AD3">
        <w:rPr>
          <w:rStyle w:val="Hyperlink"/>
        </w:rPr>
        <w:t>outsourcing</w:t>
      </w:r>
      <w:r w:rsidRPr="00203AD3">
        <w:rPr>
          <w:rStyle w:val="Hyperlink"/>
          <w:rtl/>
        </w:rPr>
        <w:t xml:space="preserve">) לעיבוד מידע אישי"  </w:t>
      </w:r>
    </w:p>
    <w:p w14:paraId="5EAEFCAF" w14:textId="77777777" w:rsidR="004D65BB" w:rsidRDefault="004D65BB" w:rsidP="004D65BB">
      <w:pPr>
        <w:widowControl w:val="0"/>
        <w:numPr>
          <w:ilvl w:val="1"/>
          <w:numId w:val="19"/>
        </w:numPr>
        <w:ind w:left="1275" w:hanging="567"/>
      </w:pPr>
      <w:r>
        <w:rPr>
          <w:rtl/>
        </w:rPr>
        <w:fldChar w:fldCharType="end"/>
      </w:r>
      <w:hyperlink r:id="rId12" w:history="1">
        <w:r w:rsidRPr="00203AD3">
          <w:rPr>
            <w:rtl/>
          </w:rPr>
          <w:t>ה</w:t>
        </w:r>
      </w:hyperlink>
      <w:r>
        <w:rPr>
          <w:rtl/>
        </w:rPr>
        <w:t xml:space="preserve">קבלן מתחייב לבצע סקר סיכונים באמצעות חברה חיצונית במתמחה בסיכוני סייבר על כלל התהליכים והמערכות המשתמשות את הקבלן לביצוע מכרז זה, על הקבלן להציג את תוצאות הסקר למנהל אבטחת מידע של משרד החינוך, על הקבלן לפעול ולתקן את הממצאים שעלו בסקר. ולקבל </w:t>
      </w:r>
      <w:r>
        <w:rPr>
          <w:rtl/>
        </w:rPr>
        <w:lastRenderedPageBreak/>
        <w:t>אישור אבטחת מידע במשרד החינוך לתיקון הליקויים .</w:t>
      </w:r>
    </w:p>
    <w:p w14:paraId="7A20A986" w14:textId="77777777" w:rsidR="004D65BB" w:rsidRDefault="004D65BB" w:rsidP="004D65BB">
      <w:pPr>
        <w:widowControl w:val="0"/>
        <w:numPr>
          <w:ilvl w:val="1"/>
          <w:numId w:val="19"/>
        </w:numPr>
        <w:ind w:left="1275" w:hanging="567"/>
      </w:pPr>
      <w:r>
        <w:rPr>
          <w:rtl/>
        </w:rPr>
        <w:t>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הקבלן למשרד כי סיים היערכותו כנדרש.</w:t>
      </w:r>
    </w:p>
    <w:p w14:paraId="521485B8" w14:textId="77777777" w:rsidR="004D65BB" w:rsidRDefault="004D65BB" w:rsidP="004D65BB">
      <w:pPr>
        <w:widowControl w:val="0"/>
        <w:numPr>
          <w:ilvl w:val="1"/>
          <w:numId w:val="19"/>
        </w:numPr>
        <w:ind w:left="1275" w:hanging="567"/>
      </w:pPr>
      <w:r>
        <w:rPr>
          <w:rtl/>
        </w:rPr>
        <w:t>לצורך בקרה על יישום דרישות אבטחת המידע על הקבלן לפרט את הבקרות המוצעות באתר שרשרת האספקה של המשרד שישלח לזוכה ולקבל אישור אבטחת מידע במשרד החינוך בשלב התחלת העבודה במערכת, בשלבי שינויים מהותיים במערכת ובשלב הארכת התקשרות.</w:t>
      </w:r>
    </w:p>
    <w:p w14:paraId="785AD069" w14:textId="77777777" w:rsidR="004D65BB" w:rsidRDefault="004D65BB" w:rsidP="004D65BB">
      <w:pPr>
        <w:widowControl w:val="0"/>
        <w:numPr>
          <w:ilvl w:val="1"/>
          <w:numId w:val="19"/>
        </w:numPr>
        <w:ind w:left="1275" w:hanging="567"/>
      </w:pPr>
      <w:r>
        <w:rPr>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4EFA53EA" w14:textId="77777777" w:rsidR="004D65BB" w:rsidRDefault="004D65BB" w:rsidP="004D65BB">
      <w:pPr>
        <w:widowControl w:val="0"/>
        <w:numPr>
          <w:ilvl w:val="1"/>
          <w:numId w:val="19"/>
        </w:numPr>
        <w:ind w:left="1275" w:hanging="567"/>
      </w:pPr>
      <w:r>
        <w:rPr>
          <w:rtl/>
        </w:rPr>
        <w:t>חל איסור מוחלט על הקבלן לאסוף מידע בדרכים בלתי חוקיות או לעשות שימוש במאגר מידע בלתי חוקיים.</w:t>
      </w:r>
    </w:p>
    <w:p w14:paraId="747216F0" w14:textId="77777777" w:rsidR="004D65BB" w:rsidRDefault="004D65BB" w:rsidP="004D65BB">
      <w:pPr>
        <w:widowControl w:val="0"/>
        <w:numPr>
          <w:ilvl w:val="1"/>
          <w:numId w:val="19"/>
        </w:numPr>
        <w:ind w:left="1275" w:hanging="567"/>
      </w:pPr>
      <w:r>
        <w:rPr>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57E6FAB5" w14:textId="77777777" w:rsidR="004D65BB" w:rsidRDefault="004D65BB" w:rsidP="004D65BB">
      <w:pPr>
        <w:widowControl w:val="0"/>
        <w:numPr>
          <w:ilvl w:val="1"/>
          <w:numId w:val="19"/>
        </w:numPr>
        <w:ind w:left="1275" w:hanging="567"/>
        <w:rPr>
          <w:rtl/>
        </w:rPr>
      </w:pPr>
      <w:r>
        <w:rPr>
          <w:rtl/>
        </w:rPr>
        <w:t>במהלך ביצוע הפעילות במכרז הקבלן מתחייב לדאוג לאבטחת כל החומר שיגיע אליו במסגרת ביצוע פרויקט זה ולהציג למשרד, על פי דרישתו או דרישת מי מטעמו של המשרד, את אמצעי אבטחת החומר.</w:t>
      </w:r>
    </w:p>
    <w:p w14:paraId="532CE5F8" w14:textId="77777777" w:rsidR="004D65BB" w:rsidRDefault="004D65BB" w:rsidP="004D65BB">
      <w:pPr>
        <w:widowControl w:val="0"/>
        <w:numPr>
          <w:ilvl w:val="1"/>
          <w:numId w:val="19"/>
        </w:numPr>
        <w:ind w:left="1275" w:hanging="567"/>
        <w:rPr>
          <w:rtl/>
        </w:rPr>
      </w:pPr>
      <w:r>
        <w:rPr>
          <w:rtl/>
        </w:rPr>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לפעילות.</w:t>
      </w:r>
    </w:p>
    <w:p w14:paraId="7C7F2A5D" w14:textId="77777777" w:rsidR="004D65BB" w:rsidRDefault="004D65BB" w:rsidP="004D65BB">
      <w:pPr>
        <w:widowControl w:val="0"/>
        <w:numPr>
          <w:ilvl w:val="1"/>
          <w:numId w:val="19"/>
        </w:numPr>
        <w:ind w:left="1275" w:hanging="567"/>
      </w:pPr>
      <w:r>
        <w:rPr>
          <w:rtl/>
        </w:rPr>
        <w:t>על הקבלן להגיש למשרד דיווחים שוטפים בכל הנוגע לאופן ניהול מאגרי המידע ועיבוד המידע במתכונת שתיקבע ע"י המשרד.</w:t>
      </w:r>
    </w:p>
    <w:p w14:paraId="358938BB" w14:textId="77777777" w:rsidR="004D65BB" w:rsidRDefault="004D65BB" w:rsidP="004D65BB">
      <w:pPr>
        <w:widowControl w:val="0"/>
        <w:numPr>
          <w:ilvl w:val="1"/>
          <w:numId w:val="19"/>
        </w:numPr>
        <w:ind w:left="1275" w:hanging="567"/>
      </w:pPr>
      <w:r>
        <w:rPr>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6C523D04" w14:textId="77777777" w:rsidR="004D65BB" w:rsidRDefault="004D65BB" w:rsidP="004D65BB">
      <w:pPr>
        <w:widowControl w:val="0"/>
        <w:numPr>
          <w:ilvl w:val="1"/>
          <w:numId w:val="19"/>
        </w:numPr>
        <w:ind w:left="1275" w:hanging="567"/>
        <w:rPr>
          <w:rtl/>
        </w:rPr>
      </w:pPr>
      <w:r>
        <w:rPr>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29FBAF8D" w14:textId="77777777" w:rsidR="004D65BB" w:rsidRDefault="004D65BB" w:rsidP="004D65BB">
      <w:pPr>
        <w:widowControl w:val="0"/>
        <w:numPr>
          <w:ilvl w:val="1"/>
          <w:numId w:val="19"/>
        </w:numPr>
        <w:ind w:left="1275" w:hanging="567"/>
        <w:rPr>
          <w:rtl/>
        </w:rPr>
      </w:pPr>
      <w:r>
        <w:rPr>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378A79AF" w14:textId="77777777" w:rsidR="004D65BB" w:rsidRDefault="004D65BB" w:rsidP="004D65BB">
      <w:pPr>
        <w:widowControl w:val="0"/>
        <w:numPr>
          <w:ilvl w:val="1"/>
          <w:numId w:val="19"/>
        </w:numPr>
        <w:ind w:left="1275" w:hanging="567"/>
      </w:pPr>
      <w:r>
        <w:rPr>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566AF0A9" w14:textId="77777777" w:rsidR="004D65BB" w:rsidRDefault="004D65BB" w:rsidP="004D65BB">
      <w:pPr>
        <w:widowControl w:val="0"/>
        <w:numPr>
          <w:ilvl w:val="1"/>
          <w:numId w:val="19"/>
        </w:numPr>
        <w:ind w:left="1275" w:hanging="567"/>
        <w:rPr>
          <w:rtl/>
        </w:rPr>
      </w:pPr>
      <w:r>
        <w:rPr>
          <w:rtl/>
        </w:rPr>
        <w:t>הקבלן יתחייב לעמוד בדרישות אבטחת המידע שפורטו לעיל ובדרישות לשמירת סודיות המפורטות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5F9F652D" w14:textId="77777777" w:rsidR="004D65BB" w:rsidRDefault="004D65BB" w:rsidP="004D65BB">
      <w:pPr>
        <w:widowControl w:val="0"/>
        <w:numPr>
          <w:ilvl w:val="1"/>
          <w:numId w:val="19"/>
        </w:numPr>
        <w:ind w:left="1275" w:hanging="567"/>
      </w:pPr>
      <w:r>
        <w:rPr>
          <w:rtl/>
        </w:rPr>
        <w:t xml:space="preserve">ככל שהספק שומר מידע נוסף כלשהו מעבר למידע אשר הוגדר במפורש על ידי המשרד, עליו לבצע </w:t>
      </w:r>
      <w:r>
        <w:rPr>
          <w:rtl/>
        </w:rPr>
        <w:lastRenderedPageBreak/>
        <w:t xml:space="preserve">את השמירה ואת ההגנה על המידע בהתאם להוראות החוק, התקנות והנחיות הרשות להגנת הפרטיות הרלוונטיות, לרבות בנוגע לרישום מאגרים, בהתאם לצורך. </w:t>
      </w:r>
    </w:p>
    <w:p w14:paraId="00F94AC4" w14:textId="77777777" w:rsidR="004D65BB" w:rsidRDefault="004D65BB" w:rsidP="004D65BB">
      <w:pPr>
        <w:widowControl w:val="0"/>
        <w:numPr>
          <w:ilvl w:val="1"/>
          <w:numId w:val="19"/>
        </w:numPr>
        <w:ind w:left="1275" w:hanging="567"/>
      </w:pPr>
      <w:r>
        <w:rPr>
          <w:rtl/>
        </w:rPr>
        <w:t>בתום ההתקשרות על הקבלן להעביר למשרד את כל המידע שהצטבר במהלך ביצוע הפעילות במכרז זה כל זאת בהתאם להוראות וההנחיות הנ"ל.</w:t>
      </w:r>
    </w:p>
    <w:p w14:paraId="6E6010F0" w14:textId="77777777" w:rsidR="004E5B3C" w:rsidRPr="00A52679" w:rsidRDefault="004E5B3C" w:rsidP="00AE0D5F">
      <w:pPr>
        <w:widowControl w:val="0"/>
        <w:numPr>
          <w:ilvl w:val="0"/>
          <w:numId w:val="19"/>
        </w:numPr>
        <w:ind w:left="708" w:hanging="283"/>
        <w:rPr>
          <w:b/>
          <w:bCs/>
          <w:sz w:val="28"/>
          <w:szCs w:val="28"/>
          <w:u w:val="single"/>
          <w:rtl/>
        </w:rPr>
      </w:pPr>
      <w:r w:rsidRPr="003F4693">
        <w:rPr>
          <w:rFonts w:hint="cs"/>
          <w:b/>
          <w:bCs/>
          <w:sz w:val="28"/>
          <w:szCs w:val="28"/>
          <w:u w:val="single"/>
          <w:rtl/>
        </w:rPr>
        <w:t>אחריות משפטית</w:t>
      </w:r>
    </w:p>
    <w:p w14:paraId="7676A691" w14:textId="77777777" w:rsidR="004E5B3C" w:rsidRPr="00851EC8" w:rsidRDefault="004E5B3C" w:rsidP="00AE0D5F">
      <w:pPr>
        <w:widowControl w:val="0"/>
        <w:numPr>
          <w:ilvl w:val="1"/>
          <w:numId w:val="19"/>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40E111B8" w14:textId="77777777" w:rsidR="004E5B3C" w:rsidRPr="00851EC8" w:rsidRDefault="004E5B3C" w:rsidP="00AE0D5F">
      <w:pPr>
        <w:widowControl w:val="0"/>
        <w:numPr>
          <w:ilvl w:val="1"/>
          <w:numId w:val="19"/>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571A23A" w14:textId="77777777" w:rsidR="004E5B3C" w:rsidRPr="00851EC8" w:rsidRDefault="004E5B3C" w:rsidP="00AE0D5F">
      <w:pPr>
        <w:widowControl w:val="0"/>
        <w:numPr>
          <w:ilvl w:val="1"/>
          <w:numId w:val="19"/>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43695181" w14:textId="77777777" w:rsidR="004E5B3C" w:rsidRPr="00851EC8" w:rsidRDefault="004E5B3C" w:rsidP="00AE0D5F">
      <w:pPr>
        <w:widowControl w:val="0"/>
        <w:numPr>
          <w:ilvl w:val="1"/>
          <w:numId w:val="19"/>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3A6891D0" w14:textId="77777777" w:rsidR="004E5B3C" w:rsidRPr="00851EC8" w:rsidRDefault="004E5B3C" w:rsidP="00AE0D5F">
      <w:pPr>
        <w:widowControl w:val="0"/>
        <w:numPr>
          <w:ilvl w:val="2"/>
          <w:numId w:val="19"/>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58AEAB22" w14:textId="77777777" w:rsidR="004E5B3C" w:rsidRPr="00851EC8" w:rsidRDefault="00C421F1" w:rsidP="00AE0D5F">
      <w:pPr>
        <w:widowControl w:val="0"/>
        <w:numPr>
          <w:ilvl w:val="2"/>
          <w:numId w:val="19"/>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FE817A2" w14:textId="77777777" w:rsidR="004E5B3C" w:rsidRPr="00851EC8" w:rsidRDefault="004E5B3C" w:rsidP="00AE0D5F">
      <w:pPr>
        <w:widowControl w:val="0"/>
        <w:numPr>
          <w:ilvl w:val="2"/>
          <w:numId w:val="19"/>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45DF8B5A" w14:textId="77777777" w:rsidR="004E5B3C" w:rsidRPr="00851EC8" w:rsidRDefault="004E5B3C" w:rsidP="00AE0D5F">
      <w:pPr>
        <w:widowControl w:val="0"/>
        <w:numPr>
          <w:ilvl w:val="2"/>
          <w:numId w:val="19"/>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BF1CBF2" w14:textId="77777777" w:rsidR="004E5B3C" w:rsidRPr="00851EC8" w:rsidRDefault="004E5B3C" w:rsidP="00AE0D5F">
      <w:pPr>
        <w:widowControl w:val="0"/>
        <w:numPr>
          <w:ilvl w:val="1"/>
          <w:numId w:val="19"/>
        </w:numPr>
        <w:ind w:left="1275" w:hanging="567"/>
      </w:pPr>
      <w:r w:rsidRPr="00851EC8">
        <w:rPr>
          <w:rFonts w:hint="cs"/>
          <w:rtl/>
        </w:rPr>
        <w:t>ידוע לקבלן כי עליו לבטח את עצמו ואת עובדיו בביטוח לאומי לבדו ועל חשבונו.</w:t>
      </w:r>
    </w:p>
    <w:p w14:paraId="7629CAFE" w14:textId="77777777" w:rsidR="000C62B0" w:rsidRPr="000C62B0" w:rsidRDefault="000C62B0" w:rsidP="00AE0D5F">
      <w:pPr>
        <w:widowControl w:val="0"/>
        <w:numPr>
          <w:ilvl w:val="1"/>
          <w:numId w:val="19"/>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3C5D6870" w14:textId="77777777" w:rsidR="000C62B0" w:rsidRPr="000C62B0" w:rsidRDefault="000C62B0" w:rsidP="00AE0D5F">
      <w:pPr>
        <w:widowControl w:val="0"/>
        <w:numPr>
          <w:ilvl w:val="1"/>
          <w:numId w:val="19"/>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667C5565" w14:textId="77777777" w:rsidR="00946612" w:rsidRPr="0047718D" w:rsidRDefault="00946612" w:rsidP="00AE0D5F">
      <w:pPr>
        <w:widowControl w:val="0"/>
        <w:numPr>
          <w:ilvl w:val="1"/>
          <w:numId w:val="19"/>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AE4F32F" w14:textId="77777777" w:rsidR="004E5B3C" w:rsidRDefault="004E5B3C" w:rsidP="00AE0D5F">
      <w:pPr>
        <w:widowControl w:val="0"/>
        <w:numPr>
          <w:ilvl w:val="0"/>
          <w:numId w:val="19"/>
        </w:numPr>
        <w:ind w:left="708" w:hanging="283"/>
        <w:rPr>
          <w:b/>
          <w:bCs/>
          <w:sz w:val="28"/>
          <w:szCs w:val="28"/>
          <w:u w:val="single"/>
          <w:rtl/>
        </w:rPr>
      </w:pPr>
      <w:bookmarkStart w:id="15" w:name="_Ref110327145"/>
      <w:r>
        <w:rPr>
          <w:rFonts w:hint="cs"/>
          <w:b/>
          <w:bCs/>
          <w:sz w:val="28"/>
          <w:szCs w:val="28"/>
          <w:u w:val="single"/>
          <w:rtl/>
        </w:rPr>
        <w:lastRenderedPageBreak/>
        <w:t>ביטוח</w:t>
      </w:r>
      <w:bookmarkEnd w:id="15"/>
    </w:p>
    <w:p w14:paraId="602453A7" w14:textId="77777777" w:rsidR="00653E60" w:rsidRPr="00BF7659" w:rsidRDefault="00653E60" w:rsidP="00BC414C">
      <w:pPr>
        <w:widowControl w:val="0"/>
        <w:numPr>
          <w:ilvl w:val="1"/>
          <w:numId w:val="19"/>
        </w:numPr>
        <w:ind w:left="1275" w:hanging="567"/>
        <w:rPr>
          <w:rtl/>
        </w:rPr>
      </w:pPr>
      <w:r>
        <w:rPr>
          <w:rFonts w:hint="cs"/>
          <w:rtl/>
        </w:rPr>
        <w:t>צד ב</w:t>
      </w:r>
      <w:r>
        <w:rPr>
          <w:rtl/>
        </w:rPr>
        <w:t>'</w:t>
      </w:r>
      <w:r>
        <w:rPr>
          <w:rFonts w:hint="cs"/>
          <w:rtl/>
        </w:rPr>
        <w:t xml:space="preserve"> </w:t>
      </w:r>
      <w:r w:rsidRPr="00BF7659">
        <w:rPr>
          <w:rFonts w:hint="cs"/>
          <w:rtl/>
        </w:rPr>
        <w:t xml:space="preserve"> מתחייב לרכוש ולקיים את הביטוחים המפורטים בזה, לטובתו ולטובת מדינת ישראל - משרד </w:t>
      </w:r>
      <w:r>
        <w:rPr>
          <w:rFonts w:hint="cs"/>
          <w:rtl/>
        </w:rPr>
        <w:t xml:space="preserve">החינוך, </w:t>
      </w:r>
      <w:r w:rsidRPr="00BF7659">
        <w:rPr>
          <w:rFonts w:hint="cs"/>
          <w:rtl/>
        </w:rPr>
        <w:t>כשהם כוללים את כל הכיסויים והתנאים הנדרשים וכאשר גבולות האחריות לא יפחתו מהמצוין להלן:</w:t>
      </w:r>
    </w:p>
    <w:p w14:paraId="6CAA289F" w14:textId="77777777" w:rsidR="00653E60" w:rsidRPr="00BC414C" w:rsidRDefault="00653E60" w:rsidP="00BC414C">
      <w:pPr>
        <w:widowControl w:val="0"/>
        <w:numPr>
          <w:ilvl w:val="1"/>
          <w:numId w:val="19"/>
        </w:numPr>
        <w:ind w:left="1275" w:hanging="567"/>
      </w:pPr>
      <w:r w:rsidRPr="00BC414C">
        <w:rPr>
          <w:rFonts w:hint="eastAsia"/>
          <w:rtl/>
        </w:rPr>
        <w:t>ביטוח</w:t>
      </w:r>
      <w:r w:rsidRPr="00BC414C">
        <w:rPr>
          <w:rtl/>
        </w:rPr>
        <w:t xml:space="preserve"> </w:t>
      </w:r>
      <w:r w:rsidRPr="00BC414C">
        <w:rPr>
          <w:rFonts w:hint="eastAsia"/>
          <w:rtl/>
        </w:rPr>
        <w:t>חבות</w:t>
      </w:r>
      <w:r w:rsidRPr="00BC414C">
        <w:rPr>
          <w:rtl/>
        </w:rPr>
        <w:t xml:space="preserve"> </w:t>
      </w:r>
      <w:r w:rsidRPr="00BC414C">
        <w:rPr>
          <w:rFonts w:hint="eastAsia"/>
          <w:rtl/>
        </w:rPr>
        <w:t>מעבידים</w:t>
      </w:r>
      <w:r w:rsidRPr="00BC414C">
        <w:rPr>
          <w:rtl/>
        </w:rPr>
        <w:t xml:space="preserve"> </w:t>
      </w:r>
    </w:p>
    <w:p w14:paraId="56E55EBC" w14:textId="77777777" w:rsidR="00653E60" w:rsidRPr="00BC414C" w:rsidRDefault="00653E60" w:rsidP="00BC414C">
      <w:pPr>
        <w:widowControl w:val="0"/>
        <w:numPr>
          <w:ilvl w:val="2"/>
          <w:numId w:val="19"/>
        </w:numPr>
        <w:ind w:left="1701" w:hanging="709"/>
      </w:pPr>
      <w:r w:rsidRPr="00BC414C">
        <w:rPr>
          <w:rtl/>
        </w:rPr>
        <w:t xml:space="preserve">צד ב' יבטח את אחריותו החוקית על פי פקודת </w:t>
      </w:r>
      <w:proofErr w:type="spellStart"/>
      <w:r w:rsidRPr="00BC414C">
        <w:rPr>
          <w:rtl/>
        </w:rPr>
        <w:t>הנזיקין</w:t>
      </w:r>
      <w:proofErr w:type="spellEnd"/>
      <w:r w:rsidRPr="00BC414C">
        <w:rPr>
          <w:rtl/>
        </w:rPr>
        <w:t xml:space="preserve"> (נוסח חדש) ו/או חוק האחריות למוצרים פגומים </w:t>
      </w:r>
      <w:proofErr w:type="spellStart"/>
      <w:r w:rsidRPr="00BC414C">
        <w:rPr>
          <w:rtl/>
        </w:rPr>
        <w:t>תש"ם</w:t>
      </w:r>
      <w:proofErr w:type="spellEnd"/>
      <w:r w:rsidRPr="00BC414C">
        <w:rPr>
          <w:rtl/>
        </w:rPr>
        <w:t xml:space="preserve"> -1980 כלפי עובדיו בביטוח חבות מעבידים בכל תחומי מדינת ישראל והשטחים המוחזקים.</w:t>
      </w:r>
    </w:p>
    <w:p w14:paraId="38703F9E" w14:textId="77777777" w:rsidR="00653E60" w:rsidRPr="00BC414C" w:rsidRDefault="00653E60" w:rsidP="00BC414C">
      <w:pPr>
        <w:widowControl w:val="0"/>
        <w:numPr>
          <w:ilvl w:val="2"/>
          <w:numId w:val="19"/>
        </w:numPr>
        <w:ind w:left="1701" w:hanging="709"/>
      </w:pPr>
      <w:r w:rsidRPr="00BC414C">
        <w:rPr>
          <w:rtl/>
        </w:rPr>
        <w:t>גבול האחריות לא יפחת מסך  20,000,000 ₪ לעובד, למקרה ולתקופת הביטוח.</w:t>
      </w:r>
    </w:p>
    <w:p w14:paraId="45456AC3" w14:textId="77777777" w:rsidR="00653E60" w:rsidRPr="00BC414C" w:rsidRDefault="00653E60" w:rsidP="00BC414C">
      <w:pPr>
        <w:widowControl w:val="0"/>
        <w:numPr>
          <w:ilvl w:val="2"/>
          <w:numId w:val="19"/>
        </w:numPr>
        <w:ind w:left="1701" w:hanging="709"/>
        <w:rPr>
          <w:rtl/>
        </w:rPr>
      </w:pPr>
      <w:r w:rsidRPr="00BC414C">
        <w:rPr>
          <w:rtl/>
        </w:rPr>
        <w:t>הביטוח יורחב לכסות חבות המבוטח כלפי קבלנים, קבלני משנה ועובדיהם היה ויחשב כמעבידם.</w:t>
      </w:r>
    </w:p>
    <w:p w14:paraId="131D96EE" w14:textId="77777777" w:rsidR="00653E60" w:rsidRPr="00BC414C" w:rsidRDefault="00653E60" w:rsidP="00BC414C">
      <w:pPr>
        <w:widowControl w:val="0"/>
        <w:numPr>
          <w:ilvl w:val="2"/>
          <w:numId w:val="19"/>
        </w:numPr>
        <w:ind w:left="1701" w:hanging="709"/>
        <w:rPr>
          <w:rtl/>
        </w:rPr>
      </w:pPr>
      <w:r w:rsidRPr="00BC414C">
        <w:rPr>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14:paraId="7133E500" w14:textId="77777777" w:rsidR="00653E60" w:rsidRPr="00BC414C" w:rsidRDefault="00653E60" w:rsidP="00BC414C">
      <w:pPr>
        <w:widowControl w:val="0"/>
        <w:numPr>
          <w:ilvl w:val="1"/>
          <w:numId w:val="19"/>
        </w:numPr>
        <w:ind w:left="1275" w:hanging="567"/>
        <w:rPr>
          <w:rtl/>
        </w:rPr>
      </w:pPr>
      <w:r w:rsidRPr="00BC414C">
        <w:rPr>
          <w:rFonts w:hint="eastAsia"/>
          <w:rtl/>
        </w:rPr>
        <w:t>ביטוח</w:t>
      </w:r>
      <w:r w:rsidRPr="00BC414C">
        <w:rPr>
          <w:rtl/>
        </w:rPr>
        <w:t xml:space="preserve"> </w:t>
      </w:r>
      <w:r w:rsidRPr="00BC414C">
        <w:rPr>
          <w:rFonts w:hint="eastAsia"/>
          <w:rtl/>
        </w:rPr>
        <w:t>אחריות</w:t>
      </w:r>
      <w:r w:rsidRPr="00BC414C">
        <w:rPr>
          <w:rtl/>
        </w:rPr>
        <w:t xml:space="preserve"> </w:t>
      </w:r>
      <w:r w:rsidRPr="00BC414C">
        <w:rPr>
          <w:rFonts w:hint="eastAsia"/>
          <w:rtl/>
        </w:rPr>
        <w:t>כלפי</w:t>
      </w:r>
      <w:r w:rsidRPr="00BC414C">
        <w:rPr>
          <w:rtl/>
        </w:rPr>
        <w:t xml:space="preserve"> </w:t>
      </w:r>
      <w:r w:rsidRPr="00BC414C">
        <w:rPr>
          <w:rFonts w:hint="eastAsia"/>
          <w:rtl/>
        </w:rPr>
        <w:t>צד</w:t>
      </w:r>
      <w:r w:rsidRPr="00BC414C">
        <w:rPr>
          <w:rtl/>
        </w:rPr>
        <w:t xml:space="preserve"> </w:t>
      </w:r>
      <w:r w:rsidRPr="00BC414C">
        <w:rPr>
          <w:rFonts w:hint="eastAsia"/>
          <w:rtl/>
        </w:rPr>
        <w:t>שלישי</w:t>
      </w:r>
    </w:p>
    <w:p w14:paraId="6EE52835" w14:textId="77777777" w:rsidR="00653E60" w:rsidRPr="001D4818" w:rsidRDefault="00653E60" w:rsidP="00BC414C">
      <w:pPr>
        <w:widowControl w:val="0"/>
        <w:numPr>
          <w:ilvl w:val="2"/>
          <w:numId w:val="19"/>
        </w:numPr>
        <w:ind w:left="1701" w:hanging="709"/>
        <w:rPr>
          <w:rtl/>
        </w:rPr>
      </w:pPr>
      <w:r>
        <w:rPr>
          <w:rFonts w:hint="cs"/>
          <w:rtl/>
        </w:rPr>
        <w:t>צד ב</w:t>
      </w:r>
      <w:r>
        <w:rPr>
          <w:rtl/>
        </w:rPr>
        <w:t>'</w:t>
      </w:r>
      <w:r>
        <w:rPr>
          <w:rFonts w:hint="cs"/>
          <w:rtl/>
        </w:rPr>
        <w:t xml:space="preserve"> </w:t>
      </w:r>
      <w:r w:rsidRPr="00DF2817">
        <w:rPr>
          <w:rFonts w:hint="cs"/>
          <w:rtl/>
        </w:rPr>
        <w:t xml:space="preserve"> יבטח</w:t>
      </w:r>
      <w:r w:rsidRPr="00DF2817">
        <w:rPr>
          <w:rtl/>
        </w:rPr>
        <w:t xml:space="preserve"> </w:t>
      </w:r>
      <w:r w:rsidRPr="00DF2817">
        <w:rPr>
          <w:rFonts w:hint="cs"/>
          <w:rtl/>
        </w:rPr>
        <w:t>את</w:t>
      </w:r>
      <w:r w:rsidRPr="00DF2817">
        <w:rPr>
          <w:rtl/>
        </w:rPr>
        <w:t xml:space="preserve"> </w:t>
      </w:r>
      <w:r w:rsidRPr="00DF2817">
        <w:rPr>
          <w:rFonts w:hint="cs"/>
          <w:rtl/>
        </w:rPr>
        <w:t>אחריותו</w:t>
      </w:r>
      <w:r w:rsidRPr="00DF2817">
        <w:rPr>
          <w:rtl/>
        </w:rPr>
        <w:t xml:space="preserve"> </w:t>
      </w:r>
      <w:r w:rsidRPr="00DF2817">
        <w:rPr>
          <w:rFonts w:hint="cs"/>
          <w:rtl/>
        </w:rPr>
        <w:t>החוקית</w:t>
      </w:r>
      <w:r w:rsidRPr="00DF2817">
        <w:rPr>
          <w:rtl/>
        </w:rPr>
        <w:t xml:space="preserve"> </w:t>
      </w:r>
      <w:r w:rsidRPr="00DF2817">
        <w:rPr>
          <w:rFonts w:hint="cs"/>
          <w:rtl/>
        </w:rPr>
        <w:t>על</w:t>
      </w:r>
      <w:r w:rsidRPr="00DF2817">
        <w:rPr>
          <w:rtl/>
        </w:rPr>
        <w:t xml:space="preserve"> </w:t>
      </w:r>
      <w:r w:rsidRPr="00DF2817">
        <w:rPr>
          <w:rFonts w:hint="cs"/>
          <w:rtl/>
        </w:rPr>
        <w:t>פי</w:t>
      </w:r>
      <w:r w:rsidRPr="00DF2817">
        <w:rPr>
          <w:rtl/>
        </w:rPr>
        <w:t xml:space="preserve"> </w:t>
      </w:r>
      <w:r w:rsidRPr="00DF2817">
        <w:rPr>
          <w:rFonts w:hint="cs"/>
          <w:rtl/>
        </w:rPr>
        <w:t>דיני</w:t>
      </w:r>
      <w:r w:rsidRPr="00DF2817">
        <w:rPr>
          <w:rtl/>
        </w:rPr>
        <w:t xml:space="preserve"> </w:t>
      </w:r>
      <w:r w:rsidRPr="00DF2817">
        <w:rPr>
          <w:rFonts w:hint="cs"/>
          <w:rtl/>
        </w:rPr>
        <w:t>מדינת</w:t>
      </w:r>
      <w:r w:rsidRPr="00DF2817">
        <w:rPr>
          <w:rtl/>
        </w:rPr>
        <w:t xml:space="preserve"> </w:t>
      </w:r>
      <w:r w:rsidRPr="00DF2817">
        <w:rPr>
          <w:rFonts w:hint="cs"/>
          <w:rtl/>
        </w:rPr>
        <w:t>ישראל</w:t>
      </w:r>
      <w:r w:rsidRPr="00DF2817">
        <w:rPr>
          <w:rtl/>
        </w:rPr>
        <w:t xml:space="preserve"> </w:t>
      </w:r>
      <w:r w:rsidRPr="00DF2817">
        <w:rPr>
          <w:rFonts w:hint="cs"/>
          <w:rtl/>
        </w:rPr>
        <w:t>בביטוח</w:t>
      </w:r>
      <w:r w:rsidRPr="00DF2817">
        <w:rPr>
          <w:rtl/>
        </w:rPr>
        <w:t xml:space="preserve"> </w:t>
      </w:r>
      <w:r w:rsidRPr="00DF2817">
        <w:rPr>
          <w:rFonts w:hint="cs"/>
          <w:rtl/>
        </w:rPr>
        <w:t>אחריות</w:t>
      </w:r>
      <w:r w:rsidRPr="00DF2817">
        <w:rPr>
          <w:rtl/>
        </w:rPr>
        <w:t xml:space="preserve"> </w:t>
      </w:r>
      <w:r w:rsidRPr="00DF2817">
        <w:rPr>
          <w:rFonts w:hint="cs"/>
          <w:rtl/>
        </w:rPr>
        <w:t>כלפי</w:t>
      </w:r>
      <w:r w:rsidRPr="00DF2817">
        <w:rPr>
          <w:rtl/>
        </w:rPr>
        <w:t xml:space="preserve"> </w:t>
      </w:r>
      <w:r w:rsidRPr="00DF2817">
        <w:rPr>
          <w:rFonts w:hint="cs"/>
          <w:rtl/>
        </w:rPr>
        <w:t>צד</w:t>
      </w:r>
      <w:r w:rsidRPr="00DF2817">
        <w:rPr>
          <w:rtl/>
        </w:rPr>
        <w:t xml:space="preserve"> </w:t>
      </w:r>
      <w:r w:rsidRPr="00DF2817">
        <w:rPr>
          <w:rFonts w:hint="cs"/>
          <w:rtl/>
        </w:rPr>
        <w:t>שלישי גוף</w:t>
      </w:r>
      <w:r w:rsidRPr="00DF2817">
        <w:rPr>
          <w:rtl/>
        </w:rPr>
        <w:t xml:space="preserve"> </w:t>
      </w:r>
      <w:r w:rsidRPr="00DF2817">
        <w:rPr>
          <w:rFonts w:hint="cs"/>
          <w:rtl/>
        </w:rPr>
        <w:t>ורכוש (כולל נזקי גרר)</w:t>
      </w:r>
      <w:r w:rsidRPr="00DF2817">
        <w:rPr>
          <w:rtl/>
        </w:rPr>
        <w:t xml:space="preserve">, </w:t>
      </w:r>
      <w:r w:rsidRPr="00DF2817">
        <w:rPr>
          <w:rFonts w:hint="cs"/>
          <w:rtl/>
        </w:rPr>
        <w:t>בכל</w:t>
      </w:r>
      <w:r w:rsidRPr="00DF2817">
        <w:rPr>
          <w:rtl/>
        </w:rPr>
        <w:t xml:space="preserve"> </w:t>
      </w:r>
      <w:r w:rsidRPr="00DF2817">
        <w:rPr>
          <w:rFonts w:hint="cs"/>
          <w:rtl/>
        </w:rPr>
        <w:t>תחומי</w:t>
      </w:r>
      <w:r w:rsidRPr="00DF2817">
        <w:rPr>
          <w:rtl/>
        </w:rPr>
        <w:t xml:space="preserve"> </w:t>
      </w:r>
      <w:r w:rsidRPr="00DF2817">
        <w:rPr>
          <w:rFonts w:hint="cs"/>
          <w:rtl/>
        </w:rPr>
        <w:t>מדינת</w:t>
      </w:r>
      <w:r w:rsidRPr="00DF2817">
        <w:rPr>
          <w:rtl/>
        </w:rPr>
        <w:t xml:space="preserve"> </w:t>
      </w:r>
      <w:r w:rsidRPr="00DF2817">
        <w:rPr>
          <w:rFonts w:hint="cs"/>
          <w:rtl/>
        </w:rPr>
        <w:t>ישראל</w:t>
      </w:r>
      <w:r w:rsidRPr="00DF2817">
        <w:rPr>
          <w:rtl/>
        </w:rPr>
        <w:t xml:space="preserve"> </w:t>
      </w:r>
      <w:r w:rsidRPr="00DF2817">
        <w:rPr>
          <w:rFonts w:hint="cs"/>
          <w:rtl/>
        </w:rPr>
        <w:t>והשטחים</w:t>
      </w:r>
      <w:r w:rsidRPr="00DF2817">
        <w:rPr>
          <w:rtl/>
        </w:rPr>
        <w:t xml:space="preserve"> </w:t>
      </w:r>
      <w:r w:rsidRPr="00DF2817">
        <w:rPr>
          <w:rFonts w:hint="cs"/>
          <w:rtl/>
        </w:rPr>
        <w:t>המוחזקים</w:t>
      </w:r>
      <w:r>
        <w:rPr>
          <w:rFonts w:hint="cs"/>
          <w:rtl/>
        </w:rPr>
        <w:t>.</w:t>
      </w:r>
      <w:r w:rsidRPr="00DF2817">
        <w:rPr>
          <w:rtl/>
        </w:rPr>
        <w:t xml:space="preserve">         </w:t>
      </w:r>
    </w:p>
    <w:p w14:paraId="68447928" w14:textId="77777777" w:rsidR="00653E60" w:rsidRPr="00BF7659" w:rsidRDefault="00653E60" w:rsidP="00BC414C">
      <w:pPr>
        <w:widowControl w:val="0"/>
        <w:numPr>
          <w:ilvl w:val="2"/>
          <w:numId w:val="19"/>
        </w:numPr>
        <w:ind w:left="1701" w:hanging="709"/>
      </w:pPr>
      <w:r w:rsidRPr="00DF2817">
        <w:rPr>
          <w:rFonts w:hint="cs"/>
          <w:rtl/>
        </w:rPr>
        <w:t>גבול</w:t>
      </w:r>
      <w:r w:rsidRPr="00DF2817">
        <w:rPr>
          <w:rtl/>
        </w:rPr>
        <w:t xml:space="preserve"> </w:t>
      </w:r>
      <w:r w:rsidRPr="00DF2817">
        <w:rPr>
          <w:rFonts w:hint="cs"/>
          <w:rtl/>
        </w:rPr>
        <w:t>האחריות</w:t>
      </w:r>
      <w:r w:rsidRPr="00DF2817">
        <w:rPr>
          <w:rtl/>
        </w:rPr>
        <w:t xml:space="preserve"> </w:t>
      </w:r>
      <w:r w:rsidRPr="00DF2817">
        <w:rPr>
          <w:rFonts w:hint="cs"/>
          <w:rtl/>
        </w:rPr>
        <w:t>לא</w:t>
      </w:r>
      <w:r w:rsidRPr="00DF2817">
        <w:rPr>
          <w:rtl/>
        </w:rPr>
        <w:t xml:space="preserve"> </w:t>
      </w:r>
      <w:r w:rsidRPr="00DF2817">
        <w:rPr>
          <w:rFonts w:hint="cs"/>
          <w:rtl/>
        </w:rPr>
        <w:t>יפחת</w:t>
      </w:r>
      <w:r w:rsidRPr="00DF2817">
        <w:rPr>
          <w:rtl/>
        </w:rPr>
        <w:t xml:space="preserve"> </w:t>
      </w:r>
      <w:r w:rsidRPr="00DF2817">
        <w:rPr>
          <w:rFonts w:hint="cs"/>
          <w:rtl/>
        </w:rPr>
        <w:t>מסך</w:t>
      </w:r>
      <w:r w:rsidRPr="00DF2817">
        <w:rPr>
          <w:rtl/>
        </w:rPr>
        <w:t xml:space="preserve"> </w:t>
      </w:r>
      <w:r>
        <w:rPr>
          <w:rFonts w:hint="cs"/>
          <w:rtl/>
        </w:rPr>
        <w:t>2,000,000</w:t>
      </w:r>
      <w:r w:rsidRPr="00DF2817">
        <w:rPr>
          <w:rFonts w:hint="cs"/>
          <w:rtl/>
        </w:rPr>
        <w:t xml:space="preserve"> </w:t>
      </w:r>
      <w:r w:rsidRPr="00BF7659">
        <w:rPr>
          <w:rFonts w:hint="cs"/>
          <w:rtl/>
        </w:rPr>
        <w:t xml:space="preserve">₪ </w:t>
      </w:r>
      <w:r w:rsidRPr="00BF7659">
        <w:rPr>
          <w:rtl/>
        </w:rPr>
        <w:t xml:space="preserve"> </w:t>
      </w:r>
      <w:r w:rsidRPr="00BF7659">
        <w:rPr>
          <w:rFonts w:hint="cs"/>
          <w:rtl/>
        </w:rPr>
        <w:t>למקרה</w:t>
      </w:r>
      <w:r w:rsidRPr="00BF7659">
        <w:rPr>
          <w:rtl/>
        </w:rPr>
        <w:t xml:space="preserve"> </w:t>
      </w:r>
      <w:r w:rsidRPr="00BF7659">
        <w:rPr>
          <w:rFonts w:hint="cs"/>
          <w:rtl/>
        </w:rPr>
        <w:t>ולתקופת</w:t>
      </w:r>
      <w:r w:rsidRPr="00BF7659">
        <w:rPr>
          <w:rtl/>
        </w:rPr>
        <w:t xml:space="preserve"> </w:t>
      </w:r>
      <w:r w:rsidRPr="00BF7659">
        <w:rPr>
          <w:rFonts w:hint="cs"/>
          <w:rtl/>
        </w:rPr>
        <w:t>הביטוח</w:t>
      </w:r>
      <w:r>
        <w:rPr>
          <w:rFonts w:hint="cs"/>
          <w:rtl/>
        </w:rPr>
        <w:t>.</w:t>
      </w:r>
    </w:p>
    <w:p w14:paraId="25E8CFC5" w14:textId="77777777" w:rsidR="00653E60" w:rsidRPr="00BF7659" w:rsidRDefault="00653E60" w:rsidP="00BC414C">
      <w:pPr>
        <w:widowControl w:val="0"/>
        <w:numPr>
          <w:ilvl w:val="2"/>
          <w:numId w:val="19"/>
        </w:numPr>
        <w:ind w:left="1701" w:hanging="709"/>
      </w:pPr>
      <w:r w:rsidRPr="00BF7659">
        <w:rPr>
          <w:rFonts w:hint="cs"/>
          <w:rtl/>
        </w:rPr>
        <w:t>בפוליסה</w:t>
      </w:r>
      <w:r w:rsidRPr="00BF7659">
        <w:rPr>
          <w:rtl/>
        </w:rPr>
        <w:t xml:space="preserve"> </w:t>
      </w:r>
      <w:r w:rsidRPr="00BF7659">
        <w:rPr>
          <w:rFonts w:hint="cs"/>
          <w:rtl/>
        </w:rPr>
        <w:t>ייכלל</w:t>
      </w:r>
      <w:r w:rsidRPr="00BF7659">
        <w:rPr>
          <w:rtl/>
        </w:rPr>
        <w:t xml:space="preserve"> </w:t>
      </w:r>
      <w:r w:rsidRPr="00BF7659">
        <w:rPr>
          <w:rFonts w:hint="cs"/>
          <w:rtl/>
        </w:rPr>
        <w:t>סעיף</w:t>
      </w:r>
      <w:r w:rsidRPr="00BF7659">
        <w:rPr>
          <w:rtl/>
        </w:rPr>
        <w:t xml:space="preserve"> </w:t>
      </w:r>
      <w:r w:rsidRPr="00BF7659">
        <w:rPr>
          <w:rFonts w:hint="cs"/>
          <w:rtl/>
        </w:rPr>
        <w:t>אחריות</w:t>
      </w:r>
      <w:r w:rsidRPr="00BF7659">
        <w:rPr>
          <w:rtl/>
        </w:rPr>
        <w:t xml:space="preserve"> </w:t>
      </w:r>
      <w:r w:rsidRPr="00BF7659">
        <w:rPr>
          <w:rFonts w:hint="cs"/>
          <w:rtl/>
        </w:rPr>
        <w:t>צולבת</w:t>
      </w:r>
      <w:r w:rsidRPr="00BF7659">
        <w:rPr>
          <w:rtl/>
        </w:rPr>
        <w:t xml:space="preserve"> - </w:t>
      </w:r>
      <w:r w:rsidRPr="00BC414C">
        <w:t>Cross Liability</w:t>
      </w:r>
      <w:r w:rsidRPr="00BC414C">
        <w:rPr>
          <w:rtl/>
        </w:rPr>
        <w:t>.</w:t>
      </w:r>
    </w:p>
    <w:p w14:paraId="6F77830B" w14:textId="77777777" w:rsidR="00653E60" w:rsidRDefault="00653E60" w:rsidP="00BC414C">
      <w:pPr>
        <w:widowControl w:val="0"/>
        <w:numPr>
          <w:ilvl w:val="2"/>
          <w:numId w:val="19"/>
        </w:numPr>
        <w:ind w:left="1701" w:hanging="709"/>
      </w:pPr>
      <w:r w:rsidRPr="005F3A4B">
        <w:rPr>
          <w:rFonts w:hint="cs"/>
          <w:rtl/>
        </w:rPr>
        <w:t xml:space="preserve">הביטוח יורחב לכסות את </w:t>
      </w:r>
      <w:proofErr w:type="spellStart"/>
      <w:r w:rsidRPr="005F3A4B">
        <w:rPr>
          <w:rFonts w:hint="cs"/>
          <w:rtl/>
        </w:rPr>
        <w:t>חבותו</w:t>
      </w:r>
      <w:proofErr w:type="spellEnd"/>
      <w:r w:rsidRPr="005F3A4B">
        <w:rPr>
          <w:rFonts w:hint="cs"/>
          <w:rtl/>
        </w:rPr>
        <w:t xml:space="preserve"> של המבוטח כלפי צד שלישי בגין פעילות של קבלנים, קבלני  משנה ועובדיהם.</w:t>
      </w:r>
    </w:p>
    <w:p w14:paraId="56EB2BF7" w14:textId="77777777" w:rsidR="00653E60" w:rsidRDefault="00653E60" w:rsidP="00BC414C">
      <w:pPr>
        <w:widowControl w:val="0"/>
        <w:numPr>
          <w:ilvl w:val="2"/>
          <w:numId w:val="19"/>
        </w:numPr>
        <w:ind w:left="1701" w:hanging="709"/>
      </w:pPr>
      <w:r>
        <w:rPr>
          <w:rFonts w:hint="cs"/>
          <w:rtl/>
        </w:rPr>
        <w:t xml:space="preserve">רכוש מדינת ישראל ייחשב רכוש צד שלישי. </w:t>
      </w:r>
    </w:p>
    <w:p w14:paraId="17027D06" w14:textId="77777777" w:rsidR="00653E60" w:rsidRPr="00BC4A59" w:rsidRDefault="00653E60" w:rsidP="00BC414C">
      <w:pPr>
        <w:widowControl w:val="0"/>
        <w:numPr>
          <w:ilvl w:val="2"/>
          <w:numId w:val="19"/>
        </w:numPr>
        <w:ind w:left="1701" w:hanging="709"/>
      </w:pPr>
      <w:r>
        <w:rPr>
          <w:rFonts w:hint="cs"/>
          <w:rtl/>
        </w:rPr>
        <w:t xml:space="preserve">מהנדסים, בקרים ובעלי תפקיד נוספים </w:t>
      </w:r>
      <w:r w:rsidRPr="001D4818">
        <w:rPr>
          <w:rFonts w:hint="cs"/>
          <w:rtl/>
        </w:rPr>
        <w:t>שאינם מכוסים במסגרת ביטוח חבות המעבידים של צד ב', כולל רכושם ייחשבו צד שלישי.</w:t>
      </w:r>
    </w:p>
    <w:p w14:paraId="5582FDEF" w14:textId="77777777" w:rsidR="00653E60" w:rsidRDefault="00653E60" w:rsidP="00BC414C">
      <w:pPr>
        <w:widowControl w:val="0"/>
        <w:numPr>
          <w:ilvl w:val="2"/>
          <w:numId w:val="19"/>
        </w:numPr>
        <w:ind w:left="1701" w:hanging="709"/>
      </w:pPr>
      <w:r w:rsidRPr="00BF7659">
        <w:rPr>
          <w:rFonts w:hint="cs"/>
          <w:rtl/>
        </w:rPr>
        <w:t xml:space="preserve">הביטוח יורחב לשפות את מדינת ישראל </w:t>
      </w:r>
      <w:r>
        <w:rPr>
          <w:rFonts w:hint="cs"/>
          <w:rtl/>
        </w:rPr>
        <w:t xml:space="preserve">משרד החינוך, </w:t>
      </w:r>
      <w:r w:rsidRPr="00BF7659">
        <w:rPr>
          <w:rFonts w:hint="cs"/>
          <w:rtl/>
        </w:rPr>
        <w:t>ככל</w:t>
      </w:r>
      <w:r w:rsidRPr="00BF7659">
        <w:rPr>
          <w:rtl/>
        </w:rPr>
        <w:t xml:space="preserve"> </w:t>
      </w:r>
      <w:r w:rsidRPr="00BF7659">
        <w:rPr>
          <w:rFonts w:hint="cs"/>
          <w:rtl/>
        </w:rPr>
        <w:t>שייחשבו</w:t>
      </w:r>
      <w:r w:rsidRPr="00BF7659">
        <w:rPr>
          <w:rtl/>
        </w:rPr>
        <w:t xml:space="preserve"> </w:t>
      </w:r>
      <w:r w:rsidRPr="00BF7659">
        <w:rPr>
          <w:rFonts w:hint="cs"/>
          <w:rtl/>
        </w:rPr>
        <w:t>אחראים</w:t>
      </w:r>
      <w:r w:rsidRPr="00BF7659">
        <w:rPr>
          <w:rtl/>
        </w:rPr>
        <w:t xml:space="preserve"> </w:t>
      </w:r>
      <w:r w:rsidRPr="00BF7659">
        <w:rPr>
          <w:rFonts w:hint="cs"/>
          <w:rtl/>
        </w:rPr>
        <w:t>למעשי</w:t>
      </w:r>
      <w:r w:rsidRPr="00BF7659">
        <w:rPr>
          <w:rtl/>
        </w:rPr>
        <w:t xml:space="preserve"> </w:t>
      </w:r>
      <w:r w:rsidRPr="00BF7659">
        <w:rPr>
          <w:rFonts w:hint="cs"/>
          <w:rtl/>
        </w:rPr>
        <w:t>ו</w:t>
      </w:r>
      <w:r w:rsidRPr="00BF7659">
        <w:rPr>
          <w:rtl/>
        </w:rPr>
        <w:t>/</w:t>
      </w:r>
      <w:r w:rsidRPr="00BF7659">
        <w:rPr>
          <w:rFonts w:hint="cs"/>
          <w:rtl/>
        </w:rPr>
        <w:t>או</w:t>
      </w:r>
      <w:r w:rsidRPr="00BF7659">
        <w:rPr>
          <w:rtl/>
        </w:rPr>
        <w:t xml:space="preserve"> </w:t>
      </w:r>
      <w:r w:rsidRPr="00BF7659">
        <w:rPr>
          <w:rFonts w:hint="cs"/>
          <w:rtl/>
        </w:rPr>
        <w:t>מחדלי</w:t>
      </w:r>
      <w:r w:rsidRPr="00BF7659">
        <w:rPr>
          <w:rtl/>
        </w:rPr>
        <w:t xml:space="preserve"> </w:t>
      </w:r>
      <w:r>
        <w:rPr>
          <w:rFonts w:hint="cs"/>
          <w:rtl/>
        </w:rPr>
        <w:t>צד ב</w:t>
      </w:r>
      <w:r>
        <w:rPr>
          <w:rtl/>
        </w:rPr>
        <w:t>'</w:t>
      </w:r>
      <w:r>
        <w:rPr>
          <w:rFonts w:hint="cs"/>
          <w:rtl/>
        </w:rPr>
        <w:t xml:space="preserve"> </w:t>
      </w:r>
      <w:r w:rsidRPr="00DF2817">
        <w:rPr>
          <w:rFonts w:hint="cs"/>
          <w:rtl/>
        </w:rPr>
        <w:t xml:space="preserve"> </w:t>
      </w:r>
      <w:r w:rsidRPr="00BF7659">
        <w:rPr>
          <w:rFonts w:hint="cs"/>
          <w:rtl/>
        </w:rPr>
        <w:t>והפועלים</w:t>
      </w:r>
      <w:r w:rsidRPr="00BF7659">
        <w:rPr>
          <w:rtl/>
        </w:rPr>
        <w:t xml:space="preserve"> </w:t>
      </w:r>
      <w:r w:rsidRPr="00BF7659">
        <w:rPr>
          <w:rFonts w:hint="cs"/>
          <w:rtl/>
        </w:rPr>
        <w:t>מטעמו</w:t>
      </w:r>
      <w:r w:rsidRPr="00BF7659">
        <w:rPr>
          <w:rtl/>
        </w:rPr>
        <w:t>.</w:t>
      </w:r>
    </w:p>
    <w:p w14:paraId="1D54A0DA" w14:textId="77777777" w:rsidR="00653E60" w:rsidRPr="00BC414C" w:rsidRDefault="00653E60" w:rsidP="00BC414C">
      <w:pPr>
        <w:widowControl w:val="0"/>
        <w:numPr>
          <w:ilvl w:val="1"/>
          <w:numId w:val="19"/>
        </w:numPr>
        <w:ind w:left="1275" w:hanging="567"/>
        <w:rPr>
          <w:rtl/>
        </w:rPr>
      </w:pPr>
      <w:bookmarkStart w:id="16" w:name="_Hlk516146483"/>
      <w:r w:rsidRPr="00BC414C">
        <w:rPr>
          <w:rFonts w:hint="eastAsia"/>
          <w:rtl/>
        </w:rPr>
        <w:t>ביטוח</w:t>
      </w:r>
      <w:r w:rsidRPr="00BC414C">
        <w:rPr>
          <w:rtl/>
        </w:rPr>
        <w:t xml:space="preserve"> </w:t>
      </w:r>
      <w:r w:rsidRPr="00BC414C">
        <w:rPr>
          <w:rFonts w:hint="eastAsia"/>
          <w:rtl/>
        </w:rPr>
        <w:t>אחריות</w:t>
      </w:r>
      <w:r w:rsidRPr="00BC414C">
        <w:rPr>
          <w:rtl/>
        </w:rPr>
        <w:t xml:space="preserve"> </w:t>
      </w:r>
      <w:r w:rsidRPr="00BC414C">
        <w:rPr>
          <w:rFonts w:hint="eastAsia"/>
          <w:rtl/>
        </w:rPr>
        <w:t>מקצועית</w:t>
      </w:r>
    </w:p>
    <w:p w14:paraId="52AB9BAB" w14:textId="77777777" w:rsidR="00653E60" w:rsidRDefault="00653E60" w:rsidP="00BC414C">
      <w:pPr>
        <w:widowControl w:val="0"/>
        <w:numPr>
          <w:ilvl w:val="2"/>
          <w:numId w:val="19"/>
        </w:numPr>
        <w:ind w:left="1701" w:hanging="709"/>
      </w:pPr>
      <w:r>
        <w:rPr>
          <w:rFonts w:hint="cs"/>
          <w:rtl/>
        </w:rPr>
        <w:t>צד ב'</w:t>
      </w:r>
      <w:r w:rsidRPr="00DE61C6">
        <w:rPr>
          <w:rtl/>
        </w:rPr>
        <w:t xml:space="preserve"> </w:t>
      </w:r>
      <w:r w:rsidRPr="00DE61C6">
        <w:rPr>
          <w:rFonts w:hint="cs"/>
          <w:rtl/>
        </w:rPr>
        <w:t xml:space="preserve">יבטח את אחריותו בגין פעילותו בביטוח אחריות מקצועית. </w:t>
      </w:r>
    </w:p>
    <w:p w14:paraId="1C7FCC1C" w14:textId="77777777" w:rsidR="00653E60" w:rsidRPr="00BC0674" w:rsidRDefault="00653E60" w:rsidP="00BC414C">
      <w:pPr>
        <w:widowControl w:val="0"/>
        <w:numPr>
          <w:ilvl w:val="2"/>
          <w:numId w:val="19"/>
        </w:numPr>
        <w:ind w:left="1701" w:hanging="709"/>
      </w:pPr>
      <w:r w:rsidRPr="00BC0674">
        <w:rPr>
          <w:rFonts w:hint="cs"/>
          <w:rtl/>
        </w:rPr>
        <w:t xml:space="preserve">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בקשר למתן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 כולל גם קליטת ובדיקת הבקשות, החוזים והחשבונות בגמר העבודה ע"י מהנדס, מעקב אחר ביצוע שלבי העבודה השונים בהליך, הכנת דו"חות התקדמות ותשלום, ביצוע בקרות פיזיות, בדיקת טפסים ורישומים במרשם הרלוונטי, העברת דוחות לרבות חריגות ואי התאמות, בדיקת שלמות הנתונים בטפסי הקרקע ומצאי פיזי, תפעול מערכת מידע לניהול נתוני הדיווחים לתשלום מהרשויות המקומיות, הפעלת אתר אינטרנט ייעודי לצורך טיפול בבדיקות כל קבצי מסמכי הקרקע והמצאי הפיזי, חוזים וצילומים עבור </w:t>
      </w:r>
      <w:r w:rsidRPr="00BC0674">
        <w:rPr>
          <w:rFonts w:hint="cs"/>
          <w:rtl/>
        </w:rPr>
        <w:lastRenderedPageBreak/>
        <w:t xml:space="preserve">משרד החינוך, בהתאם למכרז וחוזה עם מדינת ישראל </w:t>
      </w:r>
      <w:r w:rsidRPr="00BC0674">
        <w:rPr>
          <w:rtl/>
        </w:rPr>
        <w:t>–</w:t>
      </w:r>
      <w:r w:rsidRPr="00BC0674">
        <w:rPr>
          <w:rFonts w:hint="cs"/>
          <w:rtl/>
        </w:rPr>
        <w:t xml:space="preserve"> משרד החינוך.</w:t>
      </w:r>
    </w:p>
    <w:p w14:paraId="6DC6119B" w14:textId="77777777" w:rsidR="00653E60" w:rsidRPr="00BC414C" w:rsidRDefault="00653E60" w:rsidP="00BC414C">
      <w:pPr>
        <w:widowControl w:val="0"/>
        <w:numPr>
          <w:ilvl w:val="2"/>
          <w:numId w:val="19"/>
        </w:numPr>
        <w:ind w:left="1701" w:hanging="709"/>
      </w:pPr>
      <w:r w:rsidRPr="00BC414C">
        <w:rPr>
          <w:rFonts w:hint="eastAsia"/>
          <w:rtl/>
        </w:rPr>
        <w:t>גבולות</w:t>
      </w:r>
      <w:r w:rsidRPr="00BC414C">
        <w:rPr>
          <w:rtl/>
        </w:rPr>
        <w:t xml:space="preserve"> </w:t>
      </w:r>
      <w:r w:rsidRPr="00BC414C">
        <w:rPr>
          <w:rFonts w:hint="eastAsia"/>
          <w:rtl/>
        </w:rPr>
        <w:t>האחריות</w:t>
      </w:r>
      <w:r w:rsidRPr="00BC414C">
        <w:rPr>
          <w:rtl/>
        </w:rPr>
        <w:t xml:space="preserve"> </w:t>
      </w:r>
      <w:r w:rsidRPr="00BC414C">
        <w:rPr>
          <w:rFonts w:hint="eastAsia"/>
          <w:rtl/>
        </w:rPr>
        <w:t>לא</w:t>
      </w:r>
      <w:r w:rsidRPr="00BC414C">
        <w:rPr>
          <w:rtl/>
        </w:rPr>
        <w:t xml:space="preserve"> </w:t>
      </w:r>
      <w:r w:rsidRPr="00BC414C">
        <w:rPr>
          <w:rFonts w:hint="eastAsia"/>
          <w:rtl/>
        </w:rPr>
        <w:t>יפחתו</w:t>
      </w:r>
      <w:r w:rsidRPr="00BC414C">
        <w:rPr>
          <w:rtl/>
        </w:rPr>
        <w:t xml:space="preserve"> </w:t>
      </w:r>
      <w:r w:rsidRPr="00BC414C">
        <w:rPr>
          <w:rFonts w:hint="eastAsia"/>
          <w:rtl/>
        </w:rPr>
        <w:t>מסך</w:t>
      </w:r>
      <w:r w:rsidRPr="00BC414C">
        <w:rPr>
          <w:rtl/>
        </w:rPr>
        <w:t xml:space="preserve"> </w:t>
      </w:r>
      <w:r w:rsidRPr="00BC414C">
        <w:rPr>
          <w:rFonts w:hint="eastAsia"/>
          <w:rtl/>
        </w:rPr>
        <w:t>של</w:t>
      </w:r>
      <w:r w:rsidRPr="00BC414C">
        <w:rPr>
          <w:rtl/>
        </w:rPr>
        <w:t xml:space="preserve"> 4,000</w:t>
      </w:r>
      <w:r w:rsidRPr="00BC0674">
        <w:rPr>
          <w:rFonts w:hint="cs"/>
          <w:rtl/>
        </w:rPr>
        <w:t>,000 ₪ למקרה</w:t>
      </w:r>
      <w:r w:rsidRPr="00BC0674">
        <w:rPr>
          <w:rtl/>
        </w:rPr>
        <w:t xml:space="preserve"> </w:t>
      </w:r>
      <w:r w:rsidRPr="00BC0674">
        <w:rPr>
          <w:rFonts w:hint="cs"/>
          <w:rtl/>
        </w:rPr>
        <w:t>ולתקופת</w:t>
      </w:r>
      <w:r w:rsidRPr="00BC0674">
        <w:rPr>
          <w:rtl/>
        </w:rPr>
        <w:t xml:space="preserve"> </w:t>
      </w:r>
      <w:r w:rsidRPr="00BC0674">
        <w:rPr>
          <w:rFonts w:hint="cs"/>
          <w:rtl/>
        </w:rPr>
        <w:t>ביטוח</w:t>
      </w:r>
      <w:r w:rsidRPr="00BC0674">
        <w:rPr>
          <w:rtl/>
        </w:rPr>
        <w:t xml:space="preserve"> </w:t>
      </w:r>
      <w:r w:rsidRPr="00BC0674">
        <w:rPr>
          <w:rFonts w:hint="cs"/>
          <w:rtl/>
        </w:rPr>
        <w:t xml:space="preserve">בגין נזק לגוף ולרכוש. </w:t>
      </w:r>
    </w:p>
    <w:p w14:paraId="629E536E" w14:textId="77777777" w:rsidR="00653E60" w:rsidRPr="00BC0674" w:rsidRDefault="00653E60" w:rsidP="00BC414C">
      <w:pPr>
        <w:widowControl w:val="0"/>
        <w:numPr>
          <w:ilvl w:val="2"/>
          <w:numId w:val="19"/>
        </w:numPr>
        <w:ind w:left="1701" w:hanging="709"/>
        <w:rPr>
          <w:rtl/>
        </w:rPr>
      </w:pPr>
      <w:r w:rsidRPr="00BC0674">
        <w:rPr>
          <w:rFonts w:hint="cs"/>
          <w:rtl/>
        </w:rPr>
        <w:t>הכיסוי על פי הפוליסה יורחב לכלול את ההרחבות הבאות:</w:t>
      </w:r>
    </w:p>
    <w:p w14:paraId="6EF380FE" w14:textId="77777777" w:rsidR="00653E60" w:rsidRPr="00BC0674" w:rsidRDefault="00653E60" w:rsidP="00BC414C">
      <w:pPr>
        <w:widowControl w:val="0"/>
        <w:numPr>
          <w:ilvl w:val="3"/>
          <w:numId w:val="19"/>
        </w:numPr>
        <w:ind w:left="1984" w:hanging="904"/>
      </w:pPr>
      <w:r w:rsidRPr="00BC0674">
        <w:rPr>
          <w:rFonts w:hint="cs"/>
          <w:rtl/>
        </w:rPr>
        <w:t>מרמה ואי יושר של עובדים.</w:t>
      </w:r>
    </w:p>
    <w:p w14:paraId="0EA88EE8" w14:textId="77777777" w:rsidR="00653E60" w:rsidRPr="00BC0674" w:rsidRDefault="00653E60" w:rsidP="00BC414C">
      <w:pPr>
        <w:widowControl w:val="0"/>
        <w:numPr>
          <w:ilvl w:val="3"/>
          <w:numId w:val="19"/>
        </w:numPr>
        <w:ind w:left="1984" w:hanging="904"/>
      </w:pPr>
      <w:r w:rsidRPr="00BC0674">
        <w:rPr>
          <w:rFonts w:hint="cs"/>
          <w:rtl/>
        </w:rPr>
        <w:t>אובדן מסמכים, לרבות אובדן השימוש ו/או העיכוב עקב מקרה ביטוח.</w:t>
      </w:r>
    </w:p>
    <w:p w14:paraId="737F0CDB" w14:textId="77777777" w:rsidR="00653E60" w:rsidRPr="00BC0674" w:rsidRDefault="00653E60" w:rsidP="00BC414C">
      <w:pPr>
        <w:widowControl w:val="0"/>
        <w:numPr>
          <w:ilvl w:val="3"/>
          <w:numId w:val="19"/>
        </w:numPr>
        <w:ind w:left="1984" w:hanging="904"/>
      </w:pPr>
      <w:r w:rsidRPr="00BC0674">
        <w:rPr>
          <w:rFonts w:hint="cs"/>
          <w:rtl/>
        </w:rPr>
        <w:t xml:space="preserve">אחריות צולבת, אולם הביטוח לא יכסה תביעות צד ב' כלפי מדינת ישראל </w:t>
      </w:r>
      <w:r w:rsidRPr="00BC0674">
        <w:rPr>
          <w:rtl/>
        </w:rPr>
        <w:t>–</w:t>
      </w:r>
      <w:r w:rsidRPr="00BC0674">
        <w:rPr>
          <w:rFonts w:hint="cs"/>
          <w:rtl/>
        </w:rPr>
        <w:t xml:space="preserve"> משרד  החינוך.</w:t>
      </w:r>
    </w:p>
    <w:p w14:paraId="6C1D1EB3" w14:textId="77777777" w:rsidR="00653E60" w:rsidRPr="00BC0674" w:rsidRDefault="00653E60" w:rsidP="00BC414C">
      <w:pPr>
        <w:widowControl w:val="0"/>
        <w:numPr>
          <w:ilvl w:val="3"/>
          <w:numId w:val="19"/>
        </w:numPr>
        <w:ind w:left="1984" w:hanging="904"/>
        <w:rPr>
          <w:rtl/>
        </w:rPr>
      </w:pPr>
      <w:r w:rsidRPr="00BC0674">
        <w:rPr>
          <w:rFonts w:hint="cs"/>
          <w:rtl/>
        </w:rPr>
        <w:t>הארכת תקופת הגילוי לפחות 6 חודשים.</w:t>
      </w:r>
    </w:p>
    <w:p w14:paraId="342F9DA8" w14:textId="77777777" w:rsidR="00653E60" w:rsidRPr="00BC0674" w:rsidRDefault="00653E60" w:rsidP="00BC414C">
      <w:pPr>
        <w:widowControl w:val="0"/>
        <w:numPr>
          <w:ilvl w:val="2"/>
          <w:numId w:val="19"/>
        </w:numPr>
        <w:ind w:left="1701" w:hanging="709"/>
        <w:rPr>
          <w:rtl/>
        </w:rPr>
      </w:pPr>
      <w:r w:rsidRPr="00BC0674">
        <w:rPr>
          <w:rFonts w:hint="cs"/>
          <w:rtl/>
        </w:rPr>
        <w:t xml:space="preserve">הביטוח מורחב לשפות את מדינת ישראל </w:t>
      </w:r>
      <w:r w:rsidRPr="00BC0674">
        <w:rPr>
          <w:rtl/>
        </w:rPr>
        <w:t>–</w:t>
      </w:r>
      <w:r w:rsidRPr="00BC0674">
        <w:rPr>
          <w:rFonts w:hint="cs"/>
          <w:rtl/>
        </w:rPr>
        <w:t xml:space="preserve"> משרד החינוך ככל שיחשבו אחראים למעשי ו/או מחדלי צד ב' וכל הפועלים מטעמו.</w:t>
      </w:r>
    </w:p>
    <w:bookmarkEnd w:id="16"/>
    <w:p w14:paraId="5FDD334E" w14:textId="0F5831B7" w:rsidR="00653E60" w:rsidRPr="00BC414C" w:rsidRDefault="00653E60" w:rsidP="00BC414C">
      <w:pPr>
        <w:widowControl w:val="0"/>
        <w:numPr>
          <w:ilvl w:val="1"/>
          <w:numId w:val="19"/>
        </w:numPr>
        <w:ind w:left="1275" w:hanging="567"/>
        <w:rPr>
          <w:rtl/>
        </w:rPr>
      </w:pPr>
      <w:r w:rsidRPr="00BC414C">
        <w:rPr>
          <w:rtl/>
        </w:rPr>
        <w:t>ביטוחים נוספים</w:t>
      </w:r>
    </w:p>
    <w:p w14:paraId="37C7FD47" w14:textId="7F86944D" w:rsidR="00653E60" w:rsidRPr="00BC414C" w:rsidRDefault="00653E60" w:rsidP="00BC414C">
      <w:pPr>
        <w:widowControl w:val="0"/>
        <w:numPr>
          <w:ilvl w:val="2"/>
          <w:numId w:val="19"/>
        </w:numPr>
        <w:ind w:left="1701" w:hanging="709"/>
      </w:pPr>
      <w:r w:rsidRPr="0097013D">
        <w:rPr>
          <w:rtl/>
        </w:rPr>
        <w:t>בעלי</w:t>
      </w:r>
      <w:r w:rsidRPr="00BC414C">
        <w:rPr>
          <w:rtl/>
        </w:rPr>
        <w:t xml:space="preserve"> מקצוע, נותני שירותים, קבלנים, קבלני משנה </w:t>
      </w:r>
      <w:r w:rsidRPr="00BC414C">
        <w:rPr>
          <w:rFonts w:hint="eastAsia"/>
          <w:rtl/>
        </w:rPr>
        <w:t>לרבות</w:t>
      </w:r>
      <w:r w:rsidRPr="00BC414C">
        <w:rPr>
          <w:rtl/>
        </w:rPr>
        <w:t xml:space="preserve"> מהנדסים מתחומים שונים וחברה להקמה ותפעול אתר האינטרנט,  </w:t>
      </w:r>
      <w:r w:rsidRPr="0097013D">
        <w:rPr>
          <w:rtl/>
        </w:rPr>
        <w:t xml:space="preserve">יערכו ביטוחים מתאימים לגבי פעילותם בגבולות אחריות סבירים כולל </w:t>
      </w:r>
      <w:r w:rsidRPr="00BC414C">
        <w:rPr>
          <w:rtl/>
        </w:rPr>
        <w:t>ביטוח אחריות כלפי צד שלישי</w:t>
      </w:r>
      <w:r w:rsidRPr="0097013D">
        <w:rPr>
          <w:rtl/>
        </w:rPr>
        <w:t xml:space="preserve">, </w:t>
      </w:r>
      <w:r w:rsidRPr="00BC414C">
        <w:rPr>
          <w:rtl/>
        </w:rPr>
        <w:t>וביטוח חבות מעבידים</w:t>
      </w:r>
      <w:r w:rsidRPr="0097013D">
        <w:rPr>
          <w:rtl/>
        </w:rPr>
        <w:t xml:space="preserve"> כלפי עובדים, </w:t>
      </w:r>
      <w:r w:rsidRPr="00BC414C">
        <w:rPr>
          <w:rtl/>
        </w:rPr>
        <w:t>ביטוח אחריות מקצועית</w:t>
      </w:r>
      <w:r w:rsidRPr="0097013D">
        <w:rPr>
          <w:rtl/>
        </w:rPr>
        <w:t xml:space="preserve"> </w:t>
      </w:r>
      <w:r w:rsidRPr="00BC414C">
        <w:rPr>
          <w:rtl/>
        </w:rPr>
        <w:t>וביטוח חבות מוצר</w:t>
      </w:r>
      <w:r w:rsidRPr="0097013D">
        <w:rPr>
          <w:rtl/>
        </w:rPr>
        <w:t xml:space="preserve"> (ככל ורלוונטיים), וכאשר הפעילות משולבת עם כלי רכב הכוללים ביטוחי חובה, רכוש ואחריות כלפי צד שלישי. </w:t>
      </w:r>
      <w:r w:rsidRPr="0097013D">
        <w:rPr>
          <w:rFonts w:hint="cs"/>
          <w:rtl/>
        </w:rPr>
        <w:t>ביטוחי החבויות</w:t>
      </w:r>
      <w:r w:rsidRPr="0097013D">
        <w:rPr>
          <w:rtl/>
        </w:rPr>
        <w:t xml:space="preserve"> יורחבו </w:t>
      </w:r>
      <w:r w:rsidRPr="0097013D">
        <w:rPr>
          <w:rFonts w:hint="cs"/>
          <w:rtl/>
        </w:rPr>
        <w:t>לכלול</w:t>
      </w:r>
      <w:r w:rsidRPr="0097013D">
        <w:rPr>
          <w:rtl/>
        </w:rPr>
        <w:t xml:space="preserve"> את מדינת ישראל – </w:t>
      </w:r>
      <w:r w:rsidRPr="0097013D">
        <w:rPr>
          <w:rFonts w:hint="cs"/>
          <w:rtl/>
        </w:rPr>
        <w:t>המשרד לחינוך כמבוטחים נוספים בכפוף להרחבת שיפוי המקובלת באותו סוג ביטוח, וכל הביטוחים (רכוש וחבויות) יכללו ויתור המבטח על זכות השיבוב כלפיהם, כלפי עובדיהם, אולם וויתור כאמור לא יחול לטובת אדם שגרם לנזק מתוך כוונת זדון.</w:t>
      </w:r>
      <w:r w:rsidRPr="00224502">
        <w:rPr>
          <w:rFonts w:hint="cs"/>
          <w:rtl/>
        </w:rPr>
        <w:t xml:space="preserve"> </w:t>
      </w:r>
    </w:p>
    <w:p w14:paraId="0E4C6E6E" w14:textId="77777777" w:rsidR="00653E60" w:rsidRPr="00BC414C" w:rsidRDefault="00653E60" w:rsidP="00BC414C">
      <w:pPr>
        <w:widowControl w:val="0"/>
        <w:numPr>
          <w:ilvl w:val="1"/>
          <w:numId w:val="19"/>
        </w:numPr>
        <w:ind w:left="1275" w:hanging="567"/>
      </w:pPr>
      <w:r w:rsidRPr="00BC414C">
        <w:rPr>
          <w:rFonts w:hint="eastAsia"/>
          <w:rtl/>
        </w:rPr>
        <w:t>כללי</w:t>
      </w:r>
    </w:p>
    <w:p w14:paraId="25351913" w14:textId="77777777" w:rsidR="00653E60" w:rsidRDefault="00653E60" w:rsidP="00653E60">
      <w:pPr>
        <w:ind w:left="498"/>
        <w:rPr>
          <w:b/>
          <w:bCs/>
          <w:color w:val="FF0000"/>
          <w:u w:val="single"/>
          <w:rtl/>
        </w:rPr>
      </w:pPr>
      <w:r w:rsidRPr="00C95C50">
        <w:rPr>
          <w:rFonts w:ascii="Calibri" w:eastAsia="Calibri" w:hAnsi="Calibri" w:hint="cs"/>
          <w:rtl/>
        </w:rPr>
        <w:t xml:space="preserve">בפוליסות הביטוח הנ"ל הנדרשות מצד ב' (חבות מעבידים, אחריות כלפי צד שלישי ואחריות מקצועית) </w:t>
      </w:r>
      <w:r w:rsidRPr="00C95C50">
        <w:rPr>
          <w:rFonts w:ascii="Calibri" w:eastAsia="Calibri" w:hAnsi="Calibri"/>
          <w:rtl/>
        </w:rPr>
        <w:t>יכללו התנאים הבאים</w:t>
      </w:r>
      <w:r w:rsidRPr="00C95C50">
        <w:rPr>
          <w:rFonts w:ascii="Calibri" w:eastAsia="Calibri" w:hAnsi="Calibri" w:hint="cs"/>
          <w:rtl/>
        </w:rPr>
        <w:t>:-</w:t>
      </w:r>
    </w:p>
    <w:p w14:paraId="010FC0B4" w14:textId="77777777" w:rsidR="00653E60" w:rsidRPr="00BC414C" w:rsidRDefault="00653E60" w:rsidP="00BC414C">
      <w:pPr>
        <w:widowControl w:val="0"/>
        <w:numPr>
          <w:ilvl w:val="2"/>
          <w:numId w:val="19"/>
        </w:numPr>
        <w:ind w:left="1701" w:hanging="709"/>
      </w:pPr>
      <w:r w:rsidRPr="00BC414C">
        <w:rPr>
          <w:rFonts w:hint="eastAsia"/>
          <w:rtl/>
        </w:rPr>
        <w:t>לשם</w:t>
      </w:r>
      <w:r w:rsidRPr="00BC414C">
        <w:rPr>
          <w:rtl/>
        </w:rPr>
        <w:t xml:space="preserve"> </w:t>
      </w:r>
      <w:r w:rsidRPr="00BC414C">
        <w:rPr>
          <w:rFonts w:hint="eastAsia"/>
          <w:rtl/>
        </w:rPr>
        <w:t>המבוטח</w:t>
      </w:r>
      <w:r w:rsidRPr="00BC414C">
        <w:rPr>
          <w:rtl/>
        </w:rPr>
        <w:t xml:space="preserve"> </w:t>
      </w:r>
      <w:r w:rsidRPr="00BC414C">
        <w:rPr>
          <w:rFonts w:hint="eastAsia"/>
          <w:rtl/>
        </w:rPr>
        <w:t>יתווספו</w:t>
      </w:r>
      <w:r w:rsidRPr="00BC414C">
        <w:rPr>
          <w:rtl/>
        </w:rPr>
        <w:t xml:space="preserve"> </w:t>
      </w:r>
      <w:r w:rsidRPr="00BC414C">
        <w:rPr>
          <w:rFonts w:hint="eastAsia"/>
          <w:rtl/>
        </w:rPr>
        <w:t>כמבוטחים</w:t>
      </w:r>
      <w:r w:rsidRPr="00BC414C">
        <w:rPr>
          <w:rtl/>
        </w:rPr>
        <w:t xml:space="preserve"> </w:t>
      </w:r>
      <w:r w:rsidRPr="00BC414C">
        <w:rPr>
          <w:rFonts w:hint="eastAsia"/>
          <w:rtl/>
        </w:rPr>
        <w:t>נוספים</w:t>
      </w:r>
      <w:r w:rsidRPr="00BC414C">
        <w:rPr>
          <w:rtl/>
        </w:rPr>
        <w:t xml:space="preserve">: </w:t>
      </w:r>
      <w:r w:rsidRPr="00BC414C">
        <w:rPr>
          <w:rFonts w:hint="eastAsia"/>
          <w:rtl/>
        </w:rPr>
        <w:t>מדינת</w:t>
      </w:r>
      <w:r w:rsidRPr="00BC414C">
        <w:rPr>
          <w:rtl/>
        </w:rPr>
        <w:t xml:space="preserve"> ישראל – משרד החינוך, בכפוף </w:t>
      </w:r>
      <w:proofErr w:type="spellStart"/>
      <w:r w:rsidRPr="00BC414C">
        <w:rPr>
          <w:rFonts w:hint="eastAsia"/>
          <w:rtl/>
        </w:rPr>
        <w:t>להרחבי</w:t>
      </w:r>
      <w:proofErr w:type="spellEnd"/>
      <w:r w:rsidRPr="00BC414C">
        <w:rPr>
          <w:rtl/>
        </w:rPr>
        <w:t xml:space="preserve"> </w:t>
      </w:r>
      <w:r w:rsidRPr="00BC414C">
        <w:rPr>
          <w:rFonts w:hint="eastAsia"/>
          <w:rtl/>
        </w:rPr>
        <w:t>השיפוי</w:t>
      </w:r>
      <w:r w:rsidRPr="00BC414C">
        <w:rPr>
          <w:rtl/>
        </w:rPr>
        <w:t xml:space="preserve"> </w:t>
      </w:r>
      <w:r w:rsidRPr="00BC414C">
        <w:rPr>
          <w:rFonts w:hint="eastAsia"/>
          <w:rtl/>
        </w:rPr>
        <w:t>כמפורט</w:t>
      </w:r>
      <w:r w:rsidRPr="00BC414C">
        <w:rPr>
          <w:rtl/>
        </w:rPr>
        <w:t xml:space="preserve"> לעיל.  </w:t>
      </w:r>
    </w:p>
    <w:p w14:paraId="546061DA" w14:textId="77777777" w:rsidR="00653E60" w:rsidRPr="00732A77" w:rsidRDefault="00653E60" w:rsidP="00BC414C">
      <w:pPr>
        <w:widowControl w:val="0"/>
        <w:numPr>
          <w:ilvl w:val="2"/>
          <w:numId w:val="19"/>
        </w:numPr>
        <w:ind w:left="1701" w:hanging="709"/>
      </w:pPr>
      <w:r w:rsidRPr="00BC414C">
        <w:rPr>
          <w:rtl/>
        </w:rPr>
        <w:t xml:space="preserve"> </w:t>
      </w:r>
      <w:r w:rsidRPr="00732A77">
        <w:rPr>
          <w:rFonts w:hint="cs"/>
          <w:rtl/>
        </w:rPr>
        <w:t xml:space="preserve">בכל מקרה של </w:t>
      </w:r>
      <w:r w:rsidRPr="00732A77">
        <w:rPr>
          <w:rFonts w:hint="eastAsia"/>
          <w:rtl/>
        </w:rPr>
        <w:t>שינוי</w:t>
      </w:r>
      <w:r w:rsidRPr="00732A77">
        <w:rPr>
          <w:rtl/>
        </w:rPr>
        <w:t xml:space="preserve"> </w:t>
      </w:r>
      <w:r w:rsidRPr="00732A77">
        <w:rPr>
          <w:rFonts w:hint="eastAsia"/>
          <w:rtl/>
        </w:rPr>
        <w:t>לרעה</w:t>
      </w:r>
      <w:r w:rsidRPr="00732A77">
        <w:rPr>
          <w:rFonts w:hint="cs"/>
          <w:rtl/>
        </w:rPr>
        <w:t xml:space="preserve"> או ביטול הביטוח ע"י אחד הצדדים לא יהיה להם כל תוקף אלא, אם ניתנה על  כך הודעה מוקדמת של 60 יום במכתב לחשב </w:t>
      </w:r>
      <w:r w:rsidRPr="00BC414C">
        <w:rPr>
          <w:rFonts w:hint="eastAsia"/>
          <w:rtl/>
        </w:rPr>
        <w:t>משרד</w:t>
      </w:r>
      <w:r w:rsidRPr="00BC414C">
        <w:rPr>
          <w:rtl/>
        </w:rPr>
        <w:t xml:space="preserve"> </w:t>
      </w:r>
      <w:r w:rsidRPr="00BC414C">
        <w:rPr>
          <w:rFonts w:hint="eastAsia"/>
          <w:rtl/>
        </w:rPr>
        <w:t>החינוך</w:t>
      </w:r>
      <w:r w:rsidRPr="00BC414C">
        <w:rPr>
          <w:rtl/>
        </w:rPr>
        <w:t>.</w:t>
      </w:r>
    </w:p>
    <w:p w14:paraId="1096C556" w14:textId="77777777" w:rsidR="00653E60" w:rsidRPr="00BC414C" w:rsidRDefault="00653E60" w:rsidP="00BC414C">
      <w:pPr>
        <w:widowControl w:val="0"/>
        <w:numPr>
          <w:ilvl w:val="2"/>
          <w:numId w:val="19"/>
        </w:numPr>
        <w:ind w:left="1701" w:hanging="709"/>
      </w:pPr>
      <w:r w:rsidRPr="00BC414C">
        <w:rPr>
          <w:rtl/>
        </w:rPr>
        <w:t xml:space="preserve"> המבטח </w:t>
      </w:r>
      <w:r w:rsidRPr="00BC414C">
        <w:rPr>
          <w:rFonts w:hint="eastAsia"/>
          <w:rtl/>
        </w:rPr>
        <w:t>מוותר</w:t>
      </w:r>
      <w:r w:rsidRPr="00BC414C">
        <w:rPr>
          <w:rtl/>
        </w:rPr>
        <w:t xml:space="preserve"> </w:t>
      </w:r>
      <w:r w:rsidRPr="00BC414C">
        <w:rPr>
          <w:rFonts w:hint="eastAsia"/>
          <w:rtl/>
        </w:rPr>
        <w:t>על</w:t>
      </w:r>
      <w:r w:rsidRPr="00BC414C">
        <w:rPr>
          <w:rtl/>
        </w:rPr>
        <w:t xml:space="preserve"> </w:t>
      </w:r>
      <w:r w:rsidRPr="00BC414C">
        <w:rPr>
          <w:rFonts w:hint="eastAsia"/>
          <w:rtl/>
        </w:rPr>
        <w:t>כל</w:t>
      </w:r>
      <w:r w:rsidRPr="00BC414C">
        <w:rPr>
          <w:rtl/>
        </w:rPr>
        <w:t xml:space="preserve"> </w:t>
      </w:r>
      <w:r w:rsidRPr="00BC414C">
        <w:rPr>
          <w:rFonts w:hint="eastAsia"/>
          <w:rtl/>
        </w:rPr>
        <w:t>זכות</w:t>
      </w:r>
      <w:r w:rsidRPr="00BC414C">
        <w:rPr>
          <w:rtl/>
        </w:rPr>
        <w:t xml:space="preserve"> </w:t>
      </w:r>
      <w:r w:rsidRPr="00BC414C">
        <w:rPr>
          <w:rFonts w:hint="eastAsia"/>
          <w:rtl/>
        </w:rPr>
        <w:t>תחלוף</w:t>
      </w:r>
      <w:r w:rsidRPr="00BC414C">
        <w:rPr>
          <w:rtl/>
        </w:rPr>
        <w:t>/</w:t>
      </w:r>
      <w:r w:rsidRPr="00BC414C">
        <w:rPr>
          <w:rFonts w:hint="eastAsia"/>
          <w:rtl/>
        </w:rPr>
        <w:t>שיבוב</w:t>
      </w:r>
      <w:r w:rsidRPr="00BC414C">
        <w:rPr>
          <w:rtl/>
        </w:rPr>
        <w:t xml:space="preserve">, </w:t>
      </w:r>
      <w:r w:rsidRPr="00BC414C">
        <w:rPr>
          <w:rFonts w:hint="eastAsia"/>
          <w:rtl/>
        </w:rPr>
        <w:t>תביעה</w:t>
      </w:r>
      <w:r w:rsidRPr="00BC414C">
        <w:rPr>
          <w:rtl/>
        </w:rPr>
        <w:t xml:space="preserve">, </w:t>
      </w:r>
      <w:r w:rsidRPr="00BC414C">
        <w:rPr>
          <w:rFonts w:hint="eastAsia"/>
          <w:rtl/>
        </w:rPr>
        <w:t>השתתפות</w:t>
      </w:r>
      <w:r w:rsidRPr="00BC414C">
        <w:rPr>
          <w:rtl/>
        </w:rPr>
        <w:t xml:space="preserve"> </w:t>
      </w:r>
      <w:r w:rsidRPr="00BC414C">
        <w:rPr>
          <w:rFonts w:hint="eastAsia"/>
          <w:rtl/>
        </w:rPr>
        <w:t>או</w:t>
      </w:r>
      <w:r w:rsidRPr="00BC414C">
        <w:rPr>
          <w:rtl/>
        </w:rPr>
        <w:t xml:space="preserve"> </w:t>
      </w:r>
      <w:r w:rsidRPr="00BC414C">
        <w:rPr>
          <w:rFonts w:hint="eastAsia"/>
          <w:rtl/>
        </w:rPr>
        <w:t>חזרה</w:t>
      </w:r>
      <w:r w:rsidRPr="00BC414C">
        <w:rPr>
          <w:rtl/>
        </w:rPr>
        <w:t xml:space="preserve"> </w:t>
      </w:r>
      <w:r w:rsidRPr="00BC414C">
        <w:rPr>
          <w:rFonts w:hint="eastAsia"/>
          <w:rtl/>
        </w:rPr>
        <w:t>כלפי</w:t>
      </w:r>
      <w:r w:rsidRPr="00BC414C">
        <w:rPr>
          <w:rtl/>
        </w:rPr>
        <w:t xml:space="preserve"> </w:t>
      </w:r>
      <w:r w:rsidRPr="00BC414C">
        <w:rPr>
          <w:rFonts w:hint="eastAsia"/>
          <w:rtl/>
        </w:rPr>
        <w:t>מדינת</w:t>
      </w:r>
      <w:r w:rsidRPr="00BC414C">
        <w:rPr>
          <w:rtl/>
        </w:rPr>
        <w:t xml:space="preserve"> </w:t>
      </w:r>
      <w:r w:rsidRPr="00BC414C">
        <w:rPr>
          <w:rFonts w:hint="eastAsia"/>
          <w:rtl/>
        </w:rPr>
        <w:t>ישראל</w:t>
      </w:r>
      <w:r w:rsidRPr="00BC414C">
        <w:rPr>
          <w:rtl/>
        </w:rPr>
        <w:t xml:space="preserve"> – משרד  </w:t>
      </w:r>
      <w:r w:rsidRPr="00BC414C">
        <w:rPr>
          <w:rFonts w:hint="eastAsia"/>
          <w:rtl/>
        </w:rPr>
        <w:t>החינוך</w:t>
      </w:r>
      <w:r w:rsidRPr="00BC414C">
        <w:rPr>
          <w:rtl/>
        </w:rPr>
        <w:t xml:space="preserve"> </w:t>
      </w:r>
      <w:r w:rsidRPr="00BC414C">
        <w:rPr>
          <w:rFonts w:hint="eastAsia"/>
          <w:rtl/>
        </w:rPr>
        <w:t>ועובדיהם</w:t>
      </w:r>
      <w:r w:rsidRPr="00BC414C">
        <w:rPr>
          <w:rtl/>
        </w:rPr>
        <w:t xml:space="preserve"> </w:t>
      </w:r>
      <w:r w:rsidRPr="00BC414C">
        <w:rPr>
          <w:rFonts w:hint="eastAsia"/>
          <w:rtl/>
        </w:rPr>
        <w:t>וכלפי</w:t>
      </w:r>
      <w:r w:rsidRPr="00BC414C">
        <w:rPr>
          <w:rtl/>
        </w:rPr>
        <w:t xml:space="preserve"> </w:t>
      </w:r>
      <w:r w:rsidRPr="00BC414C">
        <w:rPr>
          <w:rFonts w:hint="eastAsia"/>
          <w:rtl/>
        </w:rPr>
        <w:t>המשתתפים</w:t>
      </w:r>
      <w:r w:rsidRPr="00BC414C">
        <w:rPr>
          <w:rtl/>
        </w:rPr>
        <w:t xml:space="preserve"> </w:t>
      </w:r>
      <w:r w:rsidRPr="00BC414C">
        <w:rPr>
          <w:rFonts w:hint="eastAsia"/>
          <w:rtl/>
        </w:rPr>
        <w:t>בפעילויות</w:t>
      </w:r>
      <w:r w:rsidRPr="00BC414C">
        <w:rPr>
          <w:rtl/>
        </w:rPr>
        <w:t xml:space="preserve">, </w:t>
      </w:r>
      <w:r w:rsidRPr="00BC414C">
        <w:rPr>
          <w:rFonts w:hint="eastAsia"/>
          <w:rtl/>
        </w:rPr>
        <w:t>ובלבד</w:t>
      </w:r>
      <w:r w:rsidRPr="00BC414C">
        <w:rPr>
          <w:rtl/>
        </w:rPr>
        <w:t xml:space="preserve"> </w:t>
      </w:r>
      <w:r w:rsidRPr="00BC414C">
        <w:rPr>
          <w:rFonts w:hint="eastAsia"/>
          <w:rtl/>
        </w:rPr>
        <w:t>שהוויתור</w:t>
      </w:r>
      <w:r w:rsidRPr="00BC414C">
        <w:rPr>
          <w:rtl/>
        </w:rPr>
        <w:t xml:space="preserve"> לא יחול לטובת </w:t>
      </w:r>
      <w:r w:rsidRPr="00BC414C">
        <w:rPr>
          <w:rFonts w:hint="eastAsia"/>
          <w:rtl/>
        </w:rPr>
        <w:t>אדם</w:t>
      </w:r>
      <w:r w:rsidRPr="00BC414C">
        <w:rPr>
          <w:rtl/>
        </w:rPr>
        <w:t xml:space="preserve"> </w:t>
      </w:r>
      <w:r w:rsidRPr="00BC414C">
        <w:rPr>
          <w:rFonts w:hint="eastAsia"/>
          <w:rtl/>
        </w:rPr>
        <w:t>שגרם</w:t>
      </w:r>
      <w:r w:rsidRPr="00BC414C">
        <w:rPr>
          <w:rtl/>
        </w:rPr>
        <w:t xml:space="preserve"> </w:t>
      </w:r>
      <w:r w:rsidRPr="00BC414C">
        <w:rPr>
          <w:rFonts w:hint="eastAsia"/>
          <w:rtl/>
        </w:rPr>
        <w:t>לנזק</w:t>
      </w:r>
      <w:r w:rsidRPr="00BC414C">
        <w:rPr>
          <w:rtl/>
        </w:rPr>
        <w:t xml:space="preserve"> </w:t>
      </w:r>
      <w:r w:rsidRPr="00BC414C">
        <w:rPr>
          <w:rFonts w:hint="eastAsia"/>
          <w:rtl/>
        </w:rPr>
        <w:t>מתוך</w:t>
      </w:r>
      <w:r w:rsidRPr="00BC414C">
        <w:rPr>
          <w:rtl/>
        </w:rPr>
        <w:t xml:space="preserve"> </w:t>
      </w:r>
      <w:r w:rsidRPr="00BC414C">
        <w:rPr>
          <w:rFonts w:hint="eastAsia"/>
          <w:rtl/>
        </w:rPr>
        <w:t>כוונת</w:t>
      </w:r>
      <w:r w:rsidRPr="00BC414C">
        <w:rPr>
          <w:rtl/>
        </w:rPr>
        <w:t xml:space="preserve"> </w:t>
      </w:r>
      <w:r w:rsidRPr="00BC414C">
        <w:rPr>
          <w:rFonts w:hint="eastAsia"/>
          <w:rtl/>
        </w:rPr>
        <w:t>זדון</w:t>
      </w:r>
      <w:r w:rsidRPr="00BC414C">
        <w:rPr>
          <w:rtl/>
        </w:rPr>
        <w:t xml:space="preserve">. </w:t>
      </w:r>
    </w:p>
    <w:p w14:paraId="031D2AB8" w14:textId="77777777" w:rsidR="00653E60" w:rsidRPr="00BC414C" w:rsidRDefault="00653E60" w:rsidP="00BC414C">
      <w:pPr>
        <w:widowControl w:val="0"/>
        <w:numPr>
          <w:ilvl w:val="2"/>
          <w:numId w:val="19"/>
        </w:numPr>
        <w:ind w:left="1701" w:hanging="709"/>
      </w:pPr>
      <w:r w:rsidRPr="00BC414C">
        <w:rPr>
          <w:rtl/>
        </w:rPr>
        <w:t xml:space="preserve"> צד ב' אחראי </w:t>
      </w:r>
      <w:r w:rsidRPr="00BC414C">
        <w:rPr>
          <w:rFonts w:hint="eastAsia"/>
          <w:rtl/>
        </w:rPr>
        <w:t>בלעדי</w:t>
      </w:r>
      <w:r w:rsidRPr="00BC414C">
        <w:rPr>
          <w:rtl/>
        </w:rPr>
        <w:t xml:space="preserve"> </w:t>
      </w:r>
      <w:r w:rsidRPr="00BC414C">
        <w:rPr>
          <w:rFonts w:hint="eastAsia"/>
          <w:rtl/>
        </w:rPr>
        <w:t>כלפי</w:t>
      </w:r>
      <w:r w:rsidRPr="00BC414C">
        <w:rPr>
          <w:rtl/>
        </w:rPr>
        <w:t xml:space="preserve"> </w:t>
      </w:r>
      <w:r w:rsidRPr="00BC414C">
        <w:rPr>
          <w:rFonts w:hint="eastAsia"/>
          <w:rtl/>
        </w:rPr>
        <w:t>המבטח</w:t>
      </w:r>
      <w:r w:rsidRPr="00BC414C">
        <w:rPr>
          <w:rtl/>
        </w:rPr>
        <w:t xml:space="preserve"> </w:t>
      </w:r>
      <w:r w:rsidRPr="00BC414C">
        <w:rPr>
          <w:rFonts w:hint="eastAsia"/>
          <w:rtl/>
        </w:rPr>
        <w:t>לתשלום</w:t>
      </w:r>
      <w:r w:rsidRPr="00BC414C">
        <w:rPr>
          <w:rtl/>
        </w:rPr>
        <w:t xml:space="preserve"> </w:t>
      </w:r>
      <w:r w:rsidRPr="00BC414C">
        <w:rPr>
          <w:rFonts w:hint="eastAsia"/>
          <w:rtl/>
        </w:rPr>
        <w:t>דמי</w:t>
      </w:r>
      <w:r w:rsidRPr="00BC414C">
        <w:rPr>
          <w:rtl/>
        </w:rPr>
        <w:t xml:space="preserve"> </w:t>
      </w:r>
      <w:r w:rsidRPr="00BC414C">
        <w:rPr>
          <w:rFonts w:hint="eastAsia"/>
          <w:rtl/>
        </w:rPr>
        <w:t>הביטוח</w:t>
      </w:r>
      <w:r w:rsidRPr="00BC414C">
        <w:rPr>
          <w:rtl/>
        </w:rPr>
        <w:t xml:space="preserve"> </w:t>
      </w:r>
      <w:r w:rsidRPr="00BC414C">
        <w:rPr>
          <w:rFonts w:hint="eastAsia"/>
          <w:rtl/>
        </w:rPr>
        <w:t>עבור</w:t>
      </w:r>
      <w:r w:rsidRPr="00BC414C">
        <w:rPr>
          <w:rtl/>
        </w:rPr>
        <w:t xml:space="preserve"> </w:t>
      </w:r>
      <w:r w:rsidRPr="00BC414C">
        <w:rPr>
          <w:rFonts w:hint="eastAsia"/>
          <w:rtl/>
        </w:rPr>
        <w:t>כל</w:t>
      </w:r>
      <w:r w:rsidRPr="00BC414C">
        <w:rPr>
          <w:rtl/>
        </w:rPr>
        <w:t xml:space="preserve"> </w:t>
      </w:r>
      <w:r w:rsidRPr="00BC414C">
        <w:rPr>
          <w:rFonts w:hint="eastAsia"/>
          <w:rtl/>
        </w:rPr>
        <w:t>הפוליסות</w:t>
      </w:r>
      <w:r w:rsidRPr="00BC414C">
        <w:rPr>
          <w:rtl/>
        </w:rPr>
        <w:t xml:space="preserve"> </w:t>
      </w:r>
      <w:r w:rsidRPr="00BC414C">
        <w:rPr>
          <w:rFonts w:hint="eastAsia"/>
          <w:rtl/>
        </w:rPr>
        <w:t>ולמילוי</w:t>
      </w:r>
      <w:r w:rsidRPr="00BC414C">
        <w:rPr>
          <w:rtl/>
        </w:rPr>
        <w:t xml:space="preserve"> </w:t>
      </w:r>
      <w:r w:rsidRPr="00BC414C">
        <w:rPr>
          <w:rFonts w:hint="eastAsia"/>
          <w:rtl/>
        </w:rPr>
        <w:t>כל</w:t>
      </w:r>
      <w:r w:rsidRPr="00BC414C">
        <w:rPr>
          <w:rtl/>
        </w:rPr>
        <w:t xml:space="preserve"> </w:t>
      </w:r>
      <w:r w:rsidRPr="00BC414C">
        <w:rPr>
          <w:rFonts w:hint="eastAsia"/>
          <w:rtl/>
        </w:rPr>
        <w:t>החובות</w:t>
      </w:r>
      <w:r w:rsidRPr="00BC414C">
        <w:rPr>
          <w:rtl/>
        </w:rPr>
        <w:t xml:space="preserve"> </w:t>
      </w:r>
      <w:r w:rsidRPr="00BC414C">
        <w:rPr>
          <w:rFonts w:hint="eastAsia"/>
          <w:rtl/>
        </w:rPr>
        <w:t>המוטלות</w:t>
      </w:r>
      <w:r w:rsidRPr="00BC414C">
        <w:rPr>
          <w:rtl/>
        </w:rPr>
        <w:t xml:space="preserve"> </w:t>
      </w:r>
      <w:r w:rsidRPr="00BC414C">
        <w:rPr>
          <w:rFonts w:hint="eastAsia"/>
          <w:rtl/>
        </w:rPr>
        <w:t>על</w:t>
      </w:r>
      <w:r w:rsidRPr="00BC414C">
        <w:rPr>
          <w:rtl/>
        </w:rPr>
        <w:t xml:space="preserve"> </w:t>
      </w:r>
      <w:r w:rsidRPr="00BC414C">
        <w:rPr>
          <w:rFonts w:hint="eastAsia"/>
          <w:rtl/>
        </w:rPr>
        <w:t>המבוטח</w:t>
      </w:r>
      <w:r w:rsidRPr="00BC414C">
        <w:rPr>
          <w:rtl/>
        </w:rPr>
        <w:t xml:space="preserve"> </w:t>
      </w:r>
      <w:r w:rsidRPr="00BC414C">
        <w:rPr>
          <w:rFonts w:hint="eastAsia"/>
          <w:rtl/>
        </w:rPr>
        <w:t>על</w:t>
      </w:r>
      <w:r w:rsidRPr="00BC414C">
        <w:rPr>
          <w:rtl/>
        </w:rPr>
        <w:t xml:space="preserve"> </w:t>
      </w:r>
      <w:r w:rsidRPr="00BC414C">
        <w:rPr>
          <w:rFonts w:hint="eastAsia"/>
          <w:rtl/>
        </w:rPr>
        <w:t>פי</w:t>
      </w:r>
      <w:r w:rsidRPr="00BC414C">
        <w:rPr>
          <w:rtl/>
        </w:rPr>
        <w:t xml:space="preserve"> </w:t>
      </w:r>
      <w:r w:rsidRPr="00BC414C">
        <w:rPr>
          <w:rFonts w:hint="eastAsia"/>
          <w:rtl/>
        </w:rPr>
        <w:t>תנאי</w:t>
      </w:r>
      <w:r w:rsidRPr="00BC414C">
        <w:rPr>
          <w:rtl/>
        </w:rPr>
        <w:t xml:space="preserve"> </w:t>
      </w:r>
      <w:r w:rsidRPr="00BC414C">
        <w:rPr>
          <w:rFonts w:hint="eastAsia"/>
          <w:rtl/>
        </w:rPr>
        <w:t>הפוליסות</w:t>
      </w:r>
      <w:r w:rsidRPr="00BC414C">
        <w:rPr>
          <w:rtl/>
        </w:rPr>
        <w:t>.</w:t>
      </w:r>
    </w:p>
    <w:p w14:paraId="10FC8A59" w14:textId="77777777" w:rsidR="00653E60" w:rsidRPr="00BC414C" w:rsidRDefault="00653E60" w:rsidP="00BC414C">
      <w:pPr>
        <w:widowControl w:val="0"/>
        <w:numPr>
          <w:ilvl w:val="2"/>
          <w:numId w:val="19"/>
        </w:numPr>
        <w:ind w:left="1701" w:hanging="709"/>
      </w:pPr>
      <w:r w:rsidRPr="00BC414C">
        <w:rPr>
          <w:rtl/>
        </w:rPr>
        <w:t xml:space="preserve"> ההשתתפויות </w:t>
      </w:r>
      <w:r w:rsidRPr="00BC414C">
        <w:rPr>
          <w:rFonts w:hint="eastAsia"/>
          <w:rtl/>
        </w:rPr>
        <w:t>העצמיות</w:t>
      </w:r>
      <w:r w:rsidRPr="00BC414C">
        <w:rPr>
          <w:rtl/>
        </w:rPr>
        <w:t xml:space="preserve"> </w:t>
      </w:r>
      <w:r w:rsidRPr="00BC414C">
        <w:rPr>
          <w:rFonts w:hint="eastAsia"/>
          <w:rtl/>
        </w:rPr>
        <w:t>הנקובות</w:t>
      </w:r>
      <w:r w:rsidRPr="00BC414C">
        <w:rPr>
          <w:rtl/>
        </w:rPr>
        <w:t xml:space="preserve"> </w:t>
      </w:r>
      <w:r w:rsidRPr="00BC414C">
        <w:rPr>
          <w:rFonts w:hint="eastAsia"/>
          <w:rtl/>
        </w:rPr>
        <w:t>בכל</w:t>
      </w:r>
      <w:r w:rsidRPr="00BC414C">
        <w:rPr>
          <w:rtl/>
        </w:rPr>
        <w:t xml:space="preserve"> </w:t>
      </w:r>
      <w:r w:rsidRPr="00BC414C">
        <w:rPr>
          <w:rFonts w:hint="eastAsia"/>
          <w:rtl/>
        </w:rPr>
        <w:t>פוליסה</w:t>
      </w:r>
      <w:r w:rsidRPr="00BC414C">
        <w:rPr>
          <w:rtl/>
        </w:rPr>
        <w:t xml:space="preserve"> </w:t>
      </w:r>
      <w:r w:rsidRPr="00BC414C">
        <w:rPr>
          <w:rFonts w:hint="eastAsia"/>
          <w:rtl/>
        </w:rPr>
        <w:t>ופוליסה</w:t>
      </w:r>
      <w:r w:rsidRPr="00BC414C">
        <w:rPr>
          <w:rtl/>
        </w:rPr>
        <w:t xml:space="preserve"> </w:t>
      </w:r>
      <w:r w:rsidRPr="00BC414C">
        <w:rPr>
          <w:rFonts w:hint="eastAsia"/>
          <w:rtl/>
        </w:rPr>
        <w:t>תחולנה</w:t>
      </w:r>
      <w:r w:rsidRPr="00BC414C">
        <w:rPr>
          <w:rtl/>
        </w:rPr>
        <w:t xml:space="preserve"> </w:t>
      </w:r>
      <w:r w:rsidRPr="00BC414C">
        <w:rPr>
          <w:rFonts w:hint="eastAsia"/>
          <w:rtl/>
        </w:rPr>
        <w:t>בלעדית</w:t>
      </w:r>
      <w:r w:rsidRPr="00BC414C">
        <w:rPr>
          <w:rtl/>
        </w:rPr>
        <w:t xml:space="preserve"> </w:t>
      </w:r>
      <w:r w:rsidRPr="00BC414C">
        <w:rPr>
          <w:rFonts w:hint="eastAsia"/>
          <w:rtl/>
        </w:rPr>
        <w:t>על</w:t>
      </w:r>
      <w:r w:rsidRPr="00BC414C">
        <w:rPr>
          <w:rtl/>
        </w:rPr>
        <w:t xml:space="preserve"> </w:t>
      </w:r>
      <w:r w:rsidRPr="00BC414C">
        <w:rPr>
          <w:rFonts w:hint="eastAsia"/>
          <w:rtl/>
        </w:rPr>
        <w:t>צד</w:t>
      </w:r>
      <w:r w:rsidRPr="00BC414C">
        <w:rPr>
          <w:rtl/>
        </w:rPr>
        <w:t xml:space="preserve"> ב'. </w:t>
      </w:r>
    </w:p>
    <w:p w14:paraId="43541FF9" w14:textId="77777777" w:rsidR="00653E60" w:rsidRPr="00BC414C" w:rsidRDefault="00653E60" w:rsidP="00BC414C">
      <w:pPr>
        <w:widowControl w:val="0"/>
        <w:numPr>
          <w:ilvl w:val="2"/>
          <w:numId w:val="19"/>
        </w:numPr>
        <w:ind w:left="1701" w:hanging="709"/>
      </w:pPr>
      <w:r w:rsidRPr="00BC414C">
        <w:rPr>
          <w:rtl/>
        </w:rPr>
        <w:t xml:space="preserve"> כל </w:t>
      </w:r>
      <w:r w:rsidRPr="00BC414C">
        <w:rPr>
          <w:rFonts w:hint="eastAsia"/>
          <w:rtl/>
        </w:rPr>
        <w:t>סעיף</w:t>
      </w:r>
      <w:r w:rsidRPr="00BC414C">
        <w:rPr>
          <w:rtl/>
        </w:rPr>
        <w:t xml:space="preserve"> </w:t>
      </w:r>
      <w:r w:rsidRPr="00BC414C">
        <w:rPr>
          <w:rFonts w:hint="eastAsia"/>
          <w:rtl/>
        </w:rPr>
        <w:t>בפוליסות</w:t>
      </w:r>
      <w:r w:rsidRPr="00BC414C">
        <w:rPr>
          <w:rtl/>
        </w:rPr>
        <w:t xml:space="preserve"> </w:t>
      </w:r>
      <w:r w:rsidRPr="00BC414C">
        <w:rPr>
          <w:rFonts w:hint="eastAsia"/>
          <w:rtl/>
        </w:rPr>
        <w:t>הביטוח</w:t>
      </w:r>
      <w:r w:rsidRPr="00BC414C">
        <w:rPr>
          <w:rtl/>
        </w:rPr>
        <w:t xml:space="preserve"> </w:t>
      </w:r>
      <w:r w:rsidRPr="00BC414C">
        <w:rPr>
          <w:rFonts w:hint="eastAsia"/>
          <w:rtl/>
        </w:rPr>
        <w:t>המפקיע</w:t>
      </w:r>
      <w:r w:rsidRPr="00BC414C">
        <w:rPr>
          <w:rtl/>
        </w:rPr>
        <w:t xml:space="preserve"> </w:t>
      </w:r>
      <w:r w:rsidRPr="00BC414C">
        <w:rPr>
          <w:rFonts w:hint="eastAsia"/>
          <w:rtl/>
        </w:rPr>
        <w:t>או</w:t>
      </w:r>
      <w:r w:rsidRPr="00BC414C">
        <w:rPr>
          <w:rtl/>
        </w:rPr>
        <w:t xml:space="preserve"> </w:t>
      </w:r>
      <w:r w:rsidRPr="00BC414C">
        <w:rPr>
          <w:rFonts w:hint="eastAsia"/>
          <w:rtl/>
        </w:rPr>
        <w:t>מקטין</w:t>
      </w:r>
      <w:r w:rsidRPr="00BC414C">
        <w:rPr>
          <w:rtl/>
        </w:rPr>
        <w:t xml:space="preserve"> </w:t>
      </w:r>
      <w:r w:rsidRPr="00BC414C">
        <w:rPr>
          <w:rFonts w:hint="eastAsia"/>
          <w:rtl/>
        </w:rPr>
        <w:t>בדרך</w:t>
      </w:r>
      <w:r w:rsidRPr="00BC414C">
        <w:rPr>
          <w:rtl/>
        </w:rPr>
        <w:t xml:space="preserve"> </w:t>
      </w:r>
      <w:r w:rsidRPr="00BC414C">
        <w:rPr>
          <w:rFonts w:hint="eastAsia"/>
          <w:rtl/>
        </w:rPr>
        <w:t>כל</w:t>
      </w:r>
      <w:r w:rsidRPr="00BC414C">
        <w:rPr>
          <w:rtl/>
        </w:rPr>
        <w:t xml:space="preserve"> </w:t>
      </w:r>
      <w:r w:rsidRPr="00BC414C">
        <w:rPr>
          <w:rFonts w:hint="eastAsia"/>
          <w:rtl/>
        </w:rPr>
        <w:t>שהיא</w:t>
      </w:r>
      <w:r w:rsidRPr="00BC414C">
        <w:rPr>
          <w:rtl/>
        </w:rPr>
        <w:t xml:space="preserve"> </w:t>
      </w:r>
      <w:r w:rsidRPr="00BC414C">
        <w:rPr>
          <w:rFonts w:hint="eastAsia"/>
          <w:rtl/>
        </w:rPr>
        <w:t>את</w:t>
      </w:r>
      <w:r w:rsidRPr="00BC414C">
        <w:rPr>
          <w:rtl/>
        </w:rPr>
        <w:t xml:space="preserve"> </w:t>
      </w:r>
      <w:r w:rsidRPr="00BC414C">
        <w:rPr>
          <w:rFonts w:hint="eastAsia"/>
          <w:rtl/>
        </w:rPr>
        <w:t>אחריות</w:t>
      </w:r>
      <w:r w:rsidRPr="00BC414C">
        <w:rPr>
          <w:rtl/>
        </w:rPr>
        <w:t xml:space="preserve"> </w:t>
      </w:r>
      <w:r w:rsidRPr="00BC414C">
        <w:rPr>
          <w:rFonts w:hint="eastAsia"/>
          <w:rtl/>
        </w:rPr>
        <w:t>המבטח</w:t>
      </w:r>
      <w:r w:rsidRPr="00BC414C">
        <w:rPr>
          <w:rtl/>
        </w:rPr>
        <w:t xml:space="preserve">, </w:t>
      </w:r>
      <w:r w:rsidRPr="00BC414C">
        <w:rPr>
          <w:rFonts w:hint="eastAsia"/>
          <w:rtl/>
        </w:rPr>
        <w:t>כאשר</w:t>
      </w:r>
      <w:r w:rsidRPr="00BC414C">
        <w:rPr>
          <w:rtl/>
        </w:rPr>
        <w:t xml:space="preserve"> </w:t>
      </w:r>
      <w:r w:rsidRPr="00BC414C">
        <w:rPr>
          <w:rFonts w:hint="eastAsia"/>
          <w:rtl/>
        </w:rPr>
        <w:t>קיים</w:t>
      </w:r>
      <w:r w:rsidRPr="00BC414C">
        <w:rPr>
          <w:rtl/>
        </w:rPr>
        <w:t xml:space="preserve"> </w:t>
      </w:r>
      <w:r w:rsidRPr="00BC414C">
        <w:rPr>
          <w:rFonts w:hint="eastAsia"/>
          <w:rtl/>
        </w:rPr>
        <w:t>ביטוח</w:t>
      </w:r>
      <w:r w:rsidRPr="00BC414C">
        <w:rPr>
          <w:rtl/>
        </w:rPr>
        <w:t xml:space="preserve"> </w:t>
      </w:r>
      <w:r w:rsidRPr="00BC414C">
        <w:rPr>
          <w:rFonts w:hint="eastAsia"/>
          <w:rtl/>
        </w:rPr>
        <w:t>אחר</w:t>
      </w:r>
      <w:r w:rsidRPr="00BC414C">
        <w:rPr>
          <w:rtl/>
        </w:rPr>
        <w:t xml:space="preserve"> </w:t>
      </w:r>
      <w:r w:rsidRPr="00BC414C">
        <w:rPr>
          <w:rFonts w:hint="eastAsia"/>
          <w:rtl/>
        </w:rPr>
        <w:t>לא</w:t>
      </w:r>
      <w:r w:rsidRPr="00BC414C">
        <w:rPr>
          <w:rtl/>
        </w:rPr>
        <w:t xml:space="preserve"> </w:t>
      </w:r>
      <w:r w:rsidRPr="00BC414C">
        <w:rPr>
          <w:rFonts w:hint="eastAsia"/>
          <w:rtl/>
        </w:rPr>
        <w:t>יופעל</w:t>
      </w:r>
      <w:r w:rsidRPr="00BC414C">
        <w:rPr>
          <w:rtl/>
        </w:rPr>
        <w:t xml:space="preserve"> </w:t>
      </w:r>
      <w:r w:rsidRPr="00BC414C">
        <w:rPr>
          <w:rFonts w:hint="eastAsia"/>
          <w:rtl/>
        </w:rPr>
        <w:t>כלפי</w:t>
      </w:r>
      <w:r w:rsidRPr="00BC414C">
        <w:rPr>
          <w:rtl/>
        </w:rPr>
        <w:t xml:space="preserve"> </w:t>
      </w:r>
      <w:r w:rsidRPr="00BC414C">
        <w:rPr>
          <w:rFonts w:hint="eastAsia"/>
          <w:rtl/>
        </w:rPr>
        <w:t>מדינת</w:t>
      </w:r>
      <w:r w:rsidRPr="00BC414C">
        <w:rPr>
          <w:rtl/>
        </w:rPr>
        <w:t xml:space="preserve"> </w:t>
      </w:r>
      <w:r w:rsidRPr="00BC414C">
        <w:rPr>
          <w:rFonts w:hint="eastAsia"/>
          <w:rtl/>
        </w:rPr>
        <w:t>ישראל</w:t>
      </w:r>
      <w:r w:rsidRPr="00BC414C">
        <w:rPr>
          <w:rtl/>
        </w:rPr>
        <w:t xml:space="preserve">, </w:t>
      </w:r>
      <w:r w:rsidRPr="00BC414C">
        <w:rPr>
          <w:rFonts w:hint="eastAsia"/>
          <w:rtl/>
        </w:rPr>
        <w:t>והביטוח</w:t>
      </w:r>
      <w:r w:rsidRPr="00BC414C">
        <w:rPr>
          <w:rtl/>
        </w:rPr>
        <w:t xml:space="preserve"> </w:t>
      </w:r>
      <w:r w:rsidRPr="00BC414C">
        <w:rPr>
          <w:rFonts w:hint="eastAsia"/>
          <w:rtl/>
        </w:rPr>
        <w:t>הינו</w:t>
      </w:r>
      <w:r w:rsidRPr="00BC414C">
        <w:rPr>
          <w:rtl/>
        </w:rPr>
        <w:t xml:space="preserve"> </w:t>
      </w:r>
      <w:r w:rsidRPr="00BC414C">
        <w:rPr>
          <w:rFonts w:hint="eastAsia"/>
          <w:rtl/>
        </w:rPr>
        <w:t>בחזקת</w:t>
      </w:r>
      <w:r w:rsidRPr="00BC414C">
        <w:rPr>
          <w:rtl/>
        </w:rPr>
        <w:t xml:space="preserve"> </w:t>
      </w:r>
      <w:r w:rsidRPr="00BC414C">
        <w:rPr>
          <w:rFonts w:hint="eastAsia"/>
          <w:rtl/>
        </w:rPr>
        <w:t>ביטוח</w:t>
      </w:r>
      <w:r w:rsidRPr="00BC414C">
        <w:rPr>
          <w:rtl/>
        </w:rPr>
        <w:t xml:space="preserve"> </w:t>
      </w:r>
      <w:r w:rsidRPr="00BC414C">
        <w:rPr>
          <w:rFonts w:hint="eastAsia"/>
          <w:rtl/>
        </w:rPr>
        <w:t>ראשוני</w:t>
      </w:r>
      <w:r w:rsidRPr="00BC414C">
        <w:rPr>
          <w:rtl/>
        </w:rPr>
        <w:t xml:space="preserve"> </w:t>
      </w:r>
      <w:r w:rsidRPr="00BC414C">
        <w:rPr>
          <w:rFonts w:hint="eastAsia"/>
          <w:rtl/>
        </w:rPr>
        <w:t>המזכה</w:t>
      </w:r>
      <w:r w:rsidRPr="00BC414C">
        <w:rPr>
          <w:rtl/>
        </w:rPr>
        <w:t xml:space="preserve"> </w:t>
      </w:r>
      <w:r w:rsidRPr="00BC414C">
        <w:rPr>
          <w:rFonts w:hint="eastAsia"/>
          <w:rtl/>
        </w:rPr>
        <w:t>במלוא</w:t>
      </w:r>
      <w:r w:rsidRPr="00BC414C">
        <w:rPr>
          <w:rtl/>
        </w:rPr>
        <w:t xml:space="preserve"> </w:t>
      </w:r>
      <w:r w:rsidRPr="00BC414C">
        <w:rPr>
          <w:rFonts w:hint="eastAsia"/>
          <w:rtl/>
        </w:rPr>
        <w:t>הזכויות</w:t>
      </w:r>
      <w:r w:rsidRPr="00BC414C">
        <w:rPr>
          <w:rtl/>
        </w:rPr>
        <w:t xml:space="preserve"> </w:t>
      </w:r>
      <w:r w:rsidRPr="00BC414C">
        <w:rPr>
          <w:rFonts w:hint="eastAsia"/>
          <w:rtl/>
        </w:rPr>
        <w:t>על</w:t>
      </w:r>
      <w:r w:rsidRPr="00BC414C">
        <w:rPr>
          <w:rtl/>
        </w:rPr>
        <w:t xml:space="preserve"> </w:t>
      </w:r>
      <w:r w:rsidRPr="00BC414C">
        <w:rPr>
          <w:rFonts w:hint="eastAsia"/>
          <w:rtl/>
        </w:rPr>
        <w:t>פי</w:t>
      </w:r>
      <w:r w:rsidRPr="00BC414C">
        <w:rPr>
          <w:rtl/>
        </w:rPr>
        <w:t xml:space="preserve"> </w:t>
      </w:r>
      <w:r w:rsidRPr="00BC414C">
        <w:rPr>
          <w:rFonts w:hint="eastAsia"/>
          <w:rtl/>
        </w:rPr>
        <w:t>הביטוח</w:t>
      </w:r>
      <w:r w:rsidRPr="00BC414C">
        <w:rPr>
          <w:rtl/>
        </w:rPr>
        <w:t>.</w:t>
      </w:r>
    </w:p>
    <w:p w14:paraId="0D5B6150" w14:textId="77777777" w:rsidR="00653E60" w:rsidRPr="00732A77" w:rsidRDefault="00653E60" w:rsidP="00BC414C">
      <w:pPr>
        <w:widowControl w:val="0"/>
        <w:numPr>
          <w:ilvl w:val="2"/>
          <w:numId w:val="19"/>
        </w:numPr>
        <w:ind w:left="1701" w:hanging="709"/>
        <w:rPr>
          <w:rtl/>
        </w:rPr>
      </w:pPr>
      <w:r w:rsidRPr="00732A77">
        <w:rPr>
          <w:rFonts w:hint="cs"/>
          <w:rtl/>
        </w:rPr>
        <w:t>תנאי</w:t>
      </w:r>
      <w:r w:rsidRPr="00732A77">
        <w:rPr>
          <w:rtl/>
        </w:rPr>
        <w:t xml:space="preserve"> </w:t>
      </w:r>
      <w:r w:rsidRPr="00732A77">
        <w:rPr>
          <w:rFonts w:hint="cs"/>
          <w:rtl/>
        </w:rPr>
        <w:t>הכיסוי</w:t>
      </w:r>
      <w:r w:rsidRPr="00732A77">
        <w:rPr>
          <w:rtl/>
        </w:rPr>
        <w:t xml:space="preserve"> </w:t>
      </w:r>
      <w:r w:rsidRPr="00732A77">
        <w:rPr>
          <w:rFonts w:hint="cs"/>
          <w:rtl/>
        </w:rPr>
        <w:t>של</w:t>
      </w:r>
      <w:r w:rsidRPr="00732A77">
        <w:rPr>
          <w:rtl/>
        </w:rPr>
        <w:t xml:space="preserve"> </w:t>
      </w:r>
      <w:r w:rsidRPr="00732A77">
        <w:rPr>
          <w:rFonts w:hint="cs"/>
          <w:rtl/>
        </w:rPr>
        <w:t>הפוליסות הנ"ל לא</w:t>
      </w:r>
      <w:r w:rsidRPr="00732A77">
        <w:rPr>
          <w:rtl/>
        </w:rPr>
        <w:t xml:space="preserve"> </w:t>
      </w:r>
      <w:r w:rsidRPr="00732A77">
        <w:rPr>
          <w:rFonts w:hint="cs"/>
          <w:rtl/>
        </w:rPr>
        <w:t>יפחתו</w:t>
      </w:r>
      <w:r w:rsidRPr="00732A77">
        <w:rPr>
          <w:rtl/>
        </w:rPr>
        <w:t xml:space="preserve"> מהמקובל על פי תנאי "פוליסות נוסח ביט"</w:t>
      </w:r>
      <w:r w:rsidRPr="00732A77">
        <w:rPr>
          <w:rFonts w:hint="cs"/>
          <w:rtl/>
        </w:rPr>
        <w:t xml:space="preserve"> </w:t>
      </w:r>
      <w:r w:rsidRPr="00732A77">
        <w:rPr>
          <w:rFonts w:hint="eastAsia"/>
          <w:rtl/>
        </w:rPr>
        <w:t>או</w:t>
      </w:r>
      <w:r w:rsidRPr="00732A77">
        <w:rPr>
          <w:rtl/>
        </w:rPr>
        <w:t xml:space="preserve"> </w:t>
      </w:r>
      <w:r w:rsidRPr="00732A77">
        <w:rPr>
          <w:rFonts w:hint="eastAsia"/>
          <w:rtl/>
        </w:rPr>
        <w:t>נוסח</w:t>
      </w:r>
      <w:r w:rsidRPr="00732A77">
        <w:rPr>
          <w:rtl/>
        </w:rPr>
        <w:t xml:space="preserve"> </w:t>
      </w:r>
      <w:r w:rsidRPr="00732A77">
        <w:rPr>
          <w:rFonts w:hint="eastAsia"/>
          <w:rtl/>
        </w:rPr>
        <w:t>המקביל</w:t>
      </w:r>
      <w:r w:rsidRPr="00732A77">
        <w:rPr>
          <w:rtl/>
        </w:rPr>
        <w:t xml:space="preserve"> </w:t>
      </w:r>
      <w:r w:rsidRPr="00732A77">
        <w:rPr>
          <w:rFonts w:hint="eastAsia"/>
          <w:rtl/>
        </w:rPr>
        <w:t>להם</w:t>
      </w:r>
      <w:r w:rsidRPr="00732A77">
        <w:rPr>
          <w:rtl/>
        </w:rPr>
        <w:t xml:space="preserve"> </w:t>
      </w:r>
      <w:r w:rsidRPr="00732A77">
        <w:rPr>
          <w:rFonts w:hint="eastAsia"/>
          <w:rtl/>
        </w:rPr>
        <w:t>אצל</w:t>
      </w:r>
      <w:r w:rsidRPr="00732A77">
        <w:rPr>
          <w:rtl/>
        </w:rPr>
        <w:t xml:space="preserve"> </w:t>
      </w:r>
      <w:r w:rsidRPr="00732A77">
        <w:rPr>
          <w:rFonts w:hint="eastAsia"/>
          <w:rtl/>
        </w:rPr>
        <w:t>אותו</w:t>
      </w:r>
      <w:r w:rsidRPr="00732A77">
        <w:rPr>
          <w:rtl/>
        </w:rPr>
        <w:t xml:space="preserve"> </w:t>
      </w:r>
      <w:r w:rsidRPr="00732A77">
        <w:rPr>
          <w:rFonts w:hint="eastAsia"/>
          <w:rtl/>
        </w:rPr>
        <w:t>המבטח</w:t>
      </w:r>
      <w:r w:rsidRPr="00732A77">
        <w:rPr>
          <w:rtl/>
        </w:rPr>
        <w:t>,</w:t>
      </w:r>
      <w:r w:rsidRPr="00732A77">
        <w:rPr>
          <w:rFonts w:hint="cs"/>
          <w:rtl/>
        </w:rPr>
        <w:t xml:space="preserve"> </w:t>
      </w:r>
      <w:r w:rsidRPr="00732A77">
        <w:rPr>
          <w:rtl/>
        </w:rPr>
        <w:t>בכפוף</w:t>
      </w:r>
      <w:r w:rsidRPr="00732A77">
        <w:rPr>
          <w:rFonts w:hint="cs"/>
          <w:rtl/>
        </w:rPr>
        <w:t xml:space="preserve"> להרחבת</w:t>
      </w:r>
      <w:r w:rsidRPr="00732A77">
        <w:rPr>
          <w:rtl/>
        </w:rPr>
        <w:t xml:space="preserve"> </w:t>
      </w:r>
      <w:r w:rsidRPr="00732A77">
        <w:rPr>
          <w:rFonts w:hint="cs"/>
          <w:rtl/>
        </w:rPr>
        <w:t>הכיסויים</w:t>
      </w:r>
      <w:r w:rsidRPr="00732A77">
        <w:rPr>
          <w:rtl/>
        </w:rPr>
        <w:t xml:space="preserve"> </w:t>
      </w:r>
      <w:r w:rsidRPr="00732A77">
        <w:rPr>
          <w:rFonts w:hint="cs"/>
          <w:rtl/>
        </w:rPr>
        <w:t>כמפורט</w:t>
      </w:r>
      <w:r w:rsidRPr="00732A77">
        <w:rPr>
          <w:rtl/>
        </w:rPr>
        <w:t xml:space="preserve"> </w:t>
      </w:r>
      <w:r w:rsidRPr="00732A77">
        <w:rPr>
          <w:rFonts w:hint="cs"/>
          <w:rtl/>
        </w:rPr>
        <w:t>לעיל</w:t>
      </w:r>
      <w:r w:rsidRPr="00732A77">
        <w:rPr>
          <w:rtl/>
        </w:rPr>
        <w:t xml:space="preserve">.            </w:t>
      </w:r>
    </w:p>
    <w:p w14:paraId="05B0E2FA" w14:textId="77777777" w:rsidR="00653E60" w:rsidRPr="00BC414C" w:rsidRDefault="00653E60" w:rsidP="00BC414C">
      <w:pPr>
        <w:widowControl w:val="0"/>
        <w:numPr>
          <w:ilvl w:val="2"/>
          <w:numId w:val="19"/>
        </w:numPr>
        <w:ind w:left="1701" w:hanging="709"/>
      </w:pPr>
      <w:r w:rsidRPr="00BC414C">
        <w:rPr>
          <w:rtl/>
        </w:rPr>
        <w:t xml:space="preserve"> חריג כוונה ו/או רשלנות רבתי יבוטל ככל שקיים. </w:t>
      </w:r>
    </w:p>
    <w:p w14:paraId="1C4B9DA5" w14:textId="77777777" w:rsidR="00653E60" w:rsidRDefault="00653E60" w:rsidP="00BC414C">
      <w:pPr>
        <w:widowControl w:val="0"/>
        <w:numPr>
          <w:ilvl w:val="1"/>
          <w:numId w:val="19"/>
        </w:numPr>
        <w:ind w:left="1275" w:hanging="567"/>
      </w:pPr>
      <w:r>
        <w:rPr>
          <w:rFonts w:hint="cs"/>
          <w:rtl/>
        </w:rPr>
        <w:t>צד ב'</w:t>
      </w:r>
      <w:r>
        <w:rPr>
          <w:rtl/>
        </w:rPr>
        <w:t xml:space="preserve"> </w:t>
      </w:r>
      <w:r w:rsidRPr="00C37E93">
        <w:rPr>
          <w:rFonts w:hint="eastAsia"/>
          <w:rtl/>
        </w:rPr>
        <w:t>מתחייב</w:t>
      </w:r>
      <w:r w:rsidRPr="00C37E93">
        <w:rPr>
          <w:rtl/>
        </w:rPr>
        <w:t xml:space="preserve"> </w:t>
      </w:r>
      <w:r w:rsidRPr="00C37E93">
        <w:rPr>
          <w:rFonts w:hint="eastAsia"/>
          <w:rtl/>
        </w:rPr>
        <w:t>בכל</w:t>
      </w:r>
      <w:r w:rsidRPr="00C37E93">
        <w:rPr>
          <w:rtl/>
        </w:rPr>
        <w:t xml:space="preserve"> </w:t>
      </w:r>
      <w:r w:rsidRPr="00C37E93">
        <w:rPr>
          <w:rFonts w:hint="eastAsia"/>
          <w:rtl/>
        </w:rPr>
        <w:t>תקופת</w:t>
      </w:r>
      <w:r w:rsidRPr="00C37E93">
        <w:rPr>
          <w:rtl/>
        </w:rPr>
        <w:t xml:space="preserve"> </w:t>
      </w:r>
      <w:r w:rsidRPr="00C37E93">
        <w:rPr>
          <w:rFonts w:hint="eastAsia"/>
          <w:rtl/>
        </w:rPr>
        <w:t>ההתקשרות</w:t>
      </w:r>
      <w:r w:rsidRPr="00C37E93">
        <w:rPr>
          <w:rtl/>
        </w:rPr>
        <w:t xml:space="preserve"> </w:t>
      </w:r>
      <w:r w:rsidRPr="00C37E93">
        <w:rPr>
          <w:rFonts w:hint="eastAsia"/>
          <w:rtl/>
        </w:rPr>
        <w:t>החוזית</w:t>
      </w:r>
      <w:r w:rsidRPr="00C37E93">
        <w:rPr>
          <w:rtl/>
        </w:rPr>
        <w:t xml:space="preserve"> </w:t>
      </w:r>
      <w:r w:rsidRPr="00C37E93">
        <w:rPr>
          <w:rFonts w:hint="eastAsia"/>
          <w:rtl/>
        </w:rPr>
        <w:t>עם</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w:t>
      </w:r>
      <w:r w:rsidRPr="00732A77">
        <w:rPr>
          <w:rFonts w:hint="cs"/>
          <w:rtl/>
        </w:rPr>
        <w:t xml:space="preserve"> </w:t>
      </w:r>
      <w:r w:rsidRPr="00E56605">
        <w:rPr>
          <w:rFonts w:hint="cs"/>
          <w:rtl/>
        </w:rPr>
        <w:t>משרד החינוך</w:t>
      </w:r>
      <w:r w:rsidRPr="00C37E93">
        <w:rPr>
          <w:rFonts w:hint="cs"/>
          <w:rtl/>
        </w:rPr>
        <w:t xml:space="preserve">, </w:t>
      </w:r>
      <w:r>
        <w:rPr>
          <w:rFonts w:hint="cs"/>
          <w:rtl/>
        </w:rPr>
        <w:t xml:space="preserve">וכל עוד אחריותו </w:t>
      </w:r>
      <w:r>
        <w:rPr>
          <w:rFonts w:hint="cs"/>
          <w:rtl/>
        </w:rPr>
        <w:lastRenderedPageBreak/>
        <w:t xml:space="preserve">קיימת, </w:t>
      </w:r>
      <w:r w:rsidRPr="00C37E93">
        <w:rPr>
          <w:rtl/>
        </w:rPr>
        <w:t xml:space="preserve">להחזיק בתוקף את פוליסות הביטוח. </w:t>
      </w:r>
      <w:r>
        <w:rPr>
          <w:rFonts w:hint="cs"/>
          <w:rtl/>
        </w:rPr>
        <w:t>הספק</w:t>
      </w:r>
      <w:r w:rsidRPr="00C37E93">
        <w:rPr>
          <w:rtl/>
        </w:rPr>
        <w:t xml:space="preserve"> מתחייב כי פוליסות הביטוח תחודשנה</w:t>
      </w:r>
      <w:r w:rsidRPr="00C37E93">
        <w:rPr>
          <w:rFonts w:hint="cs"/>
          <w:rtl/>
        </w:rPr>
        <w:t xml:space="preserve"> </w:t>
      </w:r>
      <w:r w:rsidRPr="00C37E93">
        <w:rPr>
          <w:rtl/>
        </w:rPr>
        <w:t xml:space="preserve">מדי </w:t>
      </w:r>
      <w:r w:rsidRPr="00C37E93">
        <w:rPr>
          <w:rFonts w:hint="cs"/>
          <w:rtl/>
        </w:rPr>
        <w:t>תקופת ביטוח</w:t>
      </w:r>
      <w:r w:rsidRPr="00C37E93">
        <w:rPr>
          <w:rtl/>
        </w:rPr>
        <w:t>, כל עוד החוזה עם מדינת ישראל –</w:t>
      </w:r>
      <w:r w:rsidRPr="00732A77">
        <w:rPr>
          <w:rFonts w:hint="cs"/>
          <w:rtl/>
        </w:rPr>
        <w:t xml:space="preserve"> </w:t>
      </w:r>
      <w:r w:rsidRPr="00E56605">
        <w:rPr>
          <w:rFonts w:hint="cs"/>
          <w:rtl/>
        </w:rPr>
        <w:t>משרד החינוך</w:t>
      </w:r>
      <w:r>
        <w:rPr>
          <w:rFonts w:hint="cs"/>
          <w:rtl/>
        </w:rPr>
        <w:t>,</w:t>
      </w:r>
      <w:r w:rsidRPr="00C37E93">
        <w:rPr>
          <w:rFonts w:hint="cs"/>
          <w:rtl/>
        </w:rPr>
        <w:t xml:space="preserve"> </w:t>
      </w:r>
      <w:r w:rsidRPr="00C37E93">
        <w:rPr>
          <w:rtl/>
        </w:rPr>
        <w:t>בתוקף.</w:t>
      </w:r>
    </w:p>
    <w:p w14:paraId="35022356" w14:textId="77777777" w:rsidR="00653E60" w:rsidRDefault="00653E60" w:rsidP="00BC414C">
      <w:pPr>
        <w:widowControl w:val="0"/>
        <w:numPr>
          <w:ilvl w:val="1"/>
          <w:numId w:val="19"/>
        </w:numPr>
        <w:ind w:left="1275" w:hanging="567"/>
      </w:pPr>
      <w:r w:rsidRPr="00C37E93">
        <w:rPr>
          <w:rFonts w:hint="eastAsia"/>
          <w:rtl/>
        </w:rPr>
        <w:t>אישור</w:t>
      </w:r>
      <w:r w:rsidRPr="00C37E93">
        <w:rPr>
          <w:rtl/>
        </w:rPr>
        <w:t xml:space="preserve"> </w:t>
      </w:r>
      <w:r w:rsidRPr="00C37E93">
        <w:rPr>
          <w:rFonts w:hint="eastAsia"/>
          <w:rtl/>
        </w:rPr>
        <w:t>בחתימתו</w:t>
      </w:r>
      <w:r w:rsidRPr="00C37E93">
        <w:rPr>
          <w:rtl/>
        </w:rPr>
        <w:t xml:space="preserve"> </w:t>
      </w:r>
      <w:r w:rsidRPr="00C37E93">
        <w:rPr>
          <w:rFonts w:hint="eastAsia"/>
          <w:rtl/>
        </w:rPr>
        <w:t>של</w:t>
      </w:r>
      <w:r w:rsidRPr="00C37E93">
        <w:rPr>
          <w:rtl/>
        </w:rPr>
        <w:t xml:space="preserve"> </w:t>
      </w:r>
      <w:r w:rsidRPr="00C37E93">
        <w:rPr>
          <w:rFonts w:hint="eastAsia"/>
          <w:rtl/>
        </w:rPr>
        <w:t>המבטח</w:t>
      </w:r>
      <w:r w:rsidRPr="00C37E93">
        <w:rPr>
          <w:rtl/>
        </w:rPr>
        <w:t xml:space="preserve"> </w:t>
      </w:r>
      <w:r w:rsidRPr="00C37E93">
        <w:rPr>
          <w:rFonts w:hint="eastAsia"/>
          <w:rtl/>
        </w:rPr>
        <w:t>על</w:t>
      </w:r>
      <w:r w:rsidRPr="00C37E93">
        <w:rPr>
          <w:rtl/>
        </w:rPr>
        <w:t xml:space="preserve"> </w:t>
      </w:r>
      <w:r w:rsidRPr="00C37E93">
        <w:rPr>
          <w:rFonts w:hint="eastAsia"/>
          <w:rtl/>
        </w:rPr>
        <w:t>קיום</w:t>
      </w:r>
      <w:r w:rsidRPr="00C37E93">
        <w:rPr>
          <w:rtl/>
        </w:rPr>
        <w:t xml:space="preserve"> </w:t>
      </w:r>
      <w:r w:rsidRPr="00C37E93">
        <w:rPr>
          <w:rFonts w:hint="eastAsia"/>
          <w:rtl/>
        </w:rPr>
        <w:t>הביטוחים</w:t>
      </w:r>
      <w:r w:rsidRPr="00C37E93">
        <w:rPr>
          <w:rtl/>
        </w:rPr>
        <w:t xml:space="preserve">, </w:t>
      </w:r>
      <w:r w:rsidRPr="00C37E93">
        <w:rPr>
          <w:rFonts w:hint="eastAsia"/>
          <w:rtl/>
        </w:rPr>
        <w:t>יומצא</w:t>
      </w:r>
      <w:r w:rsidRPr="00C37E93">
        <w:rPr>
          <w:rtl/>
        </w:rPr>
        <w:t xml:space="preserve"> </w:t>
      </w:r>
      <w:r w:rsidRPr="00C37E93">
        <w:rPr>
          <w:rFonts w:hint="eastAsia"/>
          <w:rtl/>
        </w:rPr>
        <w:t>על</w:t>
      </w:r>
      <w:r w:rsidRPr="00C37E93">
        <w:rPr>
          <w:rtl/>
        </w:rPr>
        <w:t xml:space="preserve"> </w:t>
      </w:r>
      <w:r w:rsidRPr="00C37E93">
        <w:rPr>
          <w:rFonts w:hint="eastAsia"/>
          <w:rtl/>
        </w:rPr>
        <w:t>ידי</w:t>
      </w:r>
      <w:r w:rsidRPr="00C37E93">
        <w:rPr>
          <w:rtl/>
        </w:rPr>
        <w:t xml:space="preserve"> </w:t>
      </w:r>
      <w:r>
        <w:rPr>
          <w:rFonts w:hint="cs"/>
          <w:rtl/>
        </w:rPr>
        <w:t>צד ב'</w:t>
      </w:r>
      <w:r w:rsidRPr="00C37E93">
        <w:rPr>
          <w:rtl/>
        </w:rPr>
        <w:t xml:space="preserve"> </w:t>
      </w:r>
      <w:r w:rsidRPr="00C37E93">
        <w:rPr>
          <w:rFonts w:hint="eastAsia"/>
          <w:rtl/>
        </w:rPr>
        <w:t>ל</w:t>
      </w:r>
      <w:r w:rsidRPr="00732A77">
        <w:rPr>
          <w:rFonts w:hint="eastAsia"/>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w:t>
      </w:r>
      <w:r w:rsidRPr="00732A77">
        <w:rPr>
          <w:rFonts w:hint="cs"/>
          <w:rtl/>
        </w:rPr>
        <w:t xml:space="preserve"> </w:t>
      </w:r>
      <w:r w:rsidRPr="00E56605">
        <w:rPr>
          <w:rFonts w:hint="cs"/>
          <w:rtl/>
        </w:rPr>
        <w:t>משרד החינוך</w:t>
      </w:r>
      <w:r>
        <w:rPr>
          <w:rFonts w:hint="cs"/>
          <w:rtl/>
        </w:rPr>
        <w:t xml:space="preserve">, </w:t>
      </w:r>
      <w:r w:rsidRPr="00C37E93">
        <w:rPr>
          <w:rFonts w:hint="eastAsia"/>
          <w:rtl/>
        </w:rPr>
        <w:t>עד</w:t>
      </w:r>
      <w:r w:rsidRPr="00C37E93">
        <w:rPr>
          <w:rtl/>
        </w:rPr>
        <w:t xml:space="preserve"> </w:t>
      </w:r>
      <w:r w:rsidRPr="00C37E93">
        <w:rPr>
          <w:rFonts w:hint="eastAsia"/>
          <w:rtl/>
        </w:rPr>
        <w:t>למועד</w:t>
      </w:r>
      <w:r w:rsidRPr="00C37E93">
        <w:rPr>
          <w:rtl/>
        </w:rPr>
        <w:t xml:space="preserve"> </w:t>
      </w:r>
      <w:r w:rsidRPr="00C37E93">
        <w:rPr>
          <w:rFonts w:hint="eastAsia"/>
          <w:rtl/>
        </w:rPr>
        <w:t>חתימת</w:t>
      </w:r>
      <w:r w:rsidRPr="00C37E93">
        <w:rPr>
          <w:rtl/>
        </w:rPr>
        <w:t xml:space="preserve"> </w:t>
      </w:r>
      <w:r w:rsidRPr="00C37E93">
        <w:rPr>
          <w:rFonts w:hint="eastAsia"/>
          <w:rtl/>
        </w:rPr>
        <w:t>החוזה</w:t>
      </w:r>
      <w:r>
        <w:rPr>
          <w:rFonts w:hint="cs"/>
          <w:rtl/>
        </w:rPr>
        <w:t>. הספק</w:t>
      </w:r>
      <w:r w:rsidRPr="00C37E93">
        <w:rPr>
          <w:rtl/>
        </w:rPr>
        <w:t xml:space="preserve"> </w:t>
      </w:r>
      <w:r w:rsidRPr="00C37E93">
        <w:rPr>
          <w:rFonts w:hint="eastAsia"/>
          <w:rtl/>
        </w:rPr>
        <w:t>מתחייב</w:t>
      </w:r>
      <w:r w:rsidRPr="00C37E93">
        <w:rPr>
          <w:rtl/>
        </w:rPr>
        <w:t xml:space="preserve"> </w:t>
      </w:r>
      <w:r w:rsidRPr="00C37E93">
        <w:rPr>
          <w:rFonts w:hint="eastAsia"/>
          <w:rtl/>
        </w:rPr>
        <w:t>להציג</w:t>
      </w:r>
      <w:r w:rsidRPr="00C37E93">
        <w:rPr>
          <w:rtl/>
        </w:rPr>
        <w:t xml:space="preserve"> </w:t>
      </w:r>
      <w:r w:rsidRPr="00C37E93">
        <w:rPr>
          <w:rFonts w:hint="eastAsia"/>
          <w:rtl/>
        </w:rPr>
        <w:t>את</w:t>
      </w:r>
      <w:r w:rsidRPr="00C37E93">
        <w:rPr>
          <w:rtl/>
        </w:rPr>
        <w:t xml:space="preserve"> </w:t>
      </w:r>
      <w:r w:rsidRPr="00C37E93">
        <w:rPr>
          <w:rFonts w:hint="eastAsia"/>
          <w:rtl/>
        </w:rPr>
        <w:t>האישור</w:t>
      </w:r>
      <w:r w:rsidRPr="00C37E93">
        <w:rPr>
          <w:rtl/>
        </w:rPr>
        <w:t xml:space="preserve"> </w:t>
      </w:r>
      <w:r w:rsidRPr="00C37E93">
        <w:rPr>
          <w:rFonts w:hint="eastAsia"/>
          <w:rtl/>
        </w:rPr>
        <w:t>חתום</w:t>
      </w:r>
      <w:r w:rsidRPr="00C37E93">
        <w:rPr>
          <w:rtl/>
        </w:rPr>
        <w:t xml:space="preserve"> </w:t>
      </w:r>
      <w:r w:rsidRPr="00C37E93">
        <w:rPr>
          <w:rFonts w:hint="eastAsia"/>
          <w:rtl/>
        </w:rPr>
        <w:t>בחתימת</w:t>
      </w:r>
      <w:r w:rsidRPr="00C37E93">
        <w:rPr>
          <w:rtl/>
        </w:rPr>
        <w:t xml:space="preserve"> </w:t>
      </w:r>
      <w:r w:rsidRPr="00C37E93">
        <w:rPr>
          <w:rFonts w:hint="eastAsia"/>
          <w:rtl/>
        </w:rPr>
        <w:t>המבטח</w:t>
      </w:r>
      <w:r w:rsidRPr="00C37E93">
        <w:rPr>
          <w:rtl/>
        </w:rPr>
        <w:t xml:space="preserve"> </w:t>
      </w:r>
      <w:r w:rsidRPr="00C37E93">
        <w:rPr>
          <w:rFonts w:hint="eastAsia"/>
          <w:rtl/>
        </w:rPr>
        <w:t>אודות</w:t>
      </w:r>
      <w:r w:rsidRPr="00C37E93">
        <w:rPr>
          <w:rtl/>
        </w:rPr>
        <w:t xml:space="preserve"> </w:t>
      </w:r>
      <w:r w:rsidRPr="00C37E93">
        <w:rPr>
          <w:rFonts w:hint="eastAsia"/>
          <w:rtl/>
        </w:rPr>
        <w:t>חידוש</w:t>
      </w:r>
      <w:r w:rsidRPr="00C37E93">
        <w:rPr>
          <w:rtl/>
        </w:rPr>
        <w:t xml:space="preserve"> </w:t>
      </w:r>
      <w:r w:rsidRPr="00C37E93">
        <w:rPr>
          <w:rFonts w:hint="eastAsia"/>
          <w:rtl/>
        </w:rPr>
        <w:t>הפוליסות</w:t>
      </w:r>
      <w:r w:rsidRPr="00C37E93">
        <w:rPr>
          <w:rtl/>
        </w:rPr>
        <w:t xml:space="preserve"> </w:t>
      </w:r>
      <w:r w:rsidRPr="00C37E93">
        <w:rPr>
          <w:rFonts w:hint="eastAsia"/>
          <w:rtl/>
        </w:rPr>
        <w:t>ל</w:t>
      </w:r>
      <w:r>
        <w:rPr>
          <w:rFonts w:hint="cs"/>
          <w:rtl/>
        </w:rPr>
        <w:t>משרד החינוך</w:t>
      </w:r>
      <w:r w:rsidRPr="00C37E93">
        <w:rPr>
          <w:rtl/>
        </w:rPr>
        <w:t xml:space="preserve"> </w:t>
      </w:r>
      <w:r w:rsidRPr="00C37E93">
        <w:rPr>
          <w:rFonts w:hint="eastAsia"/>
          <w:rtl/>
        </w:rPr>
        <w:t>לכל</w:t>
      </w:r>
      <w:r w:rsidRPr="00C37E93">
        <w:rPr>
          <w:rtl/>
        </w:rPr>
        <w:t xml:space="preserve"> </w:t>
      </w:r>
      <w:r w:rsidRPr="00C37E93">
        <w:rPr>
          <w:rFonts w:hint="eastAsia"/>
          <w:rtl/>
        </w:rPr>
        <w:t>המאוחר</w:t>
      </w:r>
      <w:r>
        <w:rPr>
          <w:rFonts w:hint="cs"/>
          <w:rtl/>
        </w:rPr>
        <w:t xml:space="preserve"> שבעה ימים</w:t>
      </w:r>
      <w:r w:rsidRPr="00C37E93">
        <w:rPr>
          <w:rtl/>
        </w:rPr>
        <w:t xml:space="preserve"> </w:t>
      </w:r>
      <w:r w:rsidRPr="00C37E93">
        <w:rPr>
          <w:rFonts w:hint="eastAsia"/>
          <w:rtl/>
        </w:rPr>
        <w:t>לפני</w:t>
      </w:r>
      <w:r w:rsidRPr="00C37E93">
        <w:rPr>
          <w:rtl/>
        </w:rPr>
        <w:t xml:space="preserve"> </w:t>
      </w:r>
      <w:r w:rsidRPr="00C37E93">
        <w:rPr>
          <w:rFonts w:hint="eastAsia"/>
          <w:rtl/>
        </w:rPr>
        <w:t>תום</w:t>
      </w:r>
      <w:r w:rsidRPr="00C37E93">
        <w:rPr>
          <w:rtl/>
        </w:rPr>
        <w:t xml:space="preserve"> </w:t>
      </w:r>
      <w:r w:rsidRPr="00C37E93">
        <w:rPr>
          <w:rFonts w:hint="eastAsia"/>
          <w:rtl/>
        </w:rPr>
        <w:t>תקופת</w:t>
      </w:r>
      <w:r w:rsidRPr="00C37E93">
        <w:rPr>
          <w:rtl/>
        </w:rPr>
        <w:t xml:space="preserve"> </w:t>
      </w:r>
      <w:r w:rsidRPr="00C37E93">
        <w:rPr>
          <w:rFonts w:hint="eastAsia"/>
          <w:rtl/>
        </w:rPr>
        <w:t>הביטוח</w:t>
      </w:r>
      <w:r>
        <w:rPr>
          <w:rFonts w:hint="cs"/>
          <w:rtl/>
        </w:rPr>
        <w:t>.</w:t>
      </w:r>
      <w:r w:rsidRPr="00C37E93">
        <w:rPr>
          <w:rtl/>
        </w:rPr>
        <w:t xml:space="preserve">  </w:t>
      </w:r>
    </w:p>
    <w:p w14:paraId="115E84F2" w14:textId="77777777" w:rsidR="00653E60" w:rsidRPr="00E56605" w:rsidRDefault="00653E60" w:rsidP="00BC414C">
      <w:pPr>
        <w:widowControl w:val="0"/>
        <w:numPr>
          <w:ilvl w:val="1"/>
          <w:numId w:val="19"/>
        </w:numPr>
        <w:ind w:left="1275" w:hanging="567"/>
        <w:rPr>
          <w:rtl/>
        </w:rPr>
      </w:pPr>
      <w:r w:rsidRPr="00BC414C">
        <w:rPr>
          <w:rtl/>
        </w:rPr>
        <w:t>מובהר בזאת כי אישור/י הביטוח שיוצגו אינ</w:t>
      </w:r>
      <w:r w:rsidRPr="00BC414C">
        <w:rPr>
          <w:rFonts w:hint="eastAsia"/>
          <w:rtl/>
        </w:rPr>
        <w:t>ו</w:t>
      </w:r>
      <w:r w:rsidRPr="00BC414C">
        <w:rPr>
          <w:rtl/>
        </w:rPr>
        <w:t xml:space="preserve">/ם בא/ים לצמצם את התחייבויות </w:t>
      </w:r>
      <w:r w:rsidRPr="00BC414C">
        <w:rPr>
          <w:rFonts w:hint="eastAsia"/>
          <w:rtl/>
        </w:rPr>
        <w:t>צד</w:t>
      </w:r>
      <w:r w:rsidRPr="00BC414C">
        <w:rPr>
          <w:rtl/>
        </w:rPr>
        <w:t xml:space="preserve"> ב' לפי סעיפי הביטוח המפורטים לעיל, ומתכונתו/תם התמציתית של אישור/י הביטוח שיוצג/ו הינה אך ורק כדי </w:t>
      </w:r>
      <w:r w:rsidRPr="00BC414C">
        <w:rPr>
          <w:rFonts w:hint="eastAsia"/>
          <w:rtl/>
        </w:rPr>
        <w:t>לאפשר</w:t>
      </w:r>
      <w:r w:rsidRPr="00BC414C">
        <w:rPr>
          <w:rtl/>
        </w:rPr>
        <w:t xml:space="preserve"> </w:t>
      </w:r>
      <w:r w:rsidRPr="00BC414C">
        <w:rPr>
          <w:rFonts w:hint="eastAsia"/>
          <w:rtl/>
        </w:rPr>
        <w:t>לחברות</w:t>
      </w:r>
      <w:r w:rsidRPr="00BC414C">
        <w:rPr>
          <w:rtl/>
        </w:rPr>
        <w:t xml:space="preserve"> </w:t>
      </w:r>
      <w:r w:rsidRPr="00BC414C">
        <w:rPr>
          <w:rFonts w:hint="eastAsia"/>
          <w:rtl/>
        </w:rPr>
        <w:t>הביטוח</w:t>
      </w:r>
      <w:r w:rsidRPr="00BC414C">
        <w:rPr>
          <w:rtl/>
        </w:rPr>
        <w:t xml:space="preserve"> </w:t>
      </w:r>
      <w:r w:rsidRPr="00BC414C">
        <w:rPr>
          <w:rFonts w:hint="eastAsia"/>
          <w:rtl/>
        </w:rPr>
        <w:t>לעמוד</w:t>
      </w:r>
      <w:r w:rsidRPr="00BC414C">
        <w:rPr>
          <w:rtl/>
        </w:rPr>
        <w:t xml:space="preserve"> בהנחיות הפיקוח </w:t>
      </w:r>
      <w:r w:rsidRPr="00BC414C">
        <w:rPr>
          <w:rFonts w:hint="eastAsia"/>
          <w:rtl/>
        </w:rPr>
        <w:t>עליהן</w:t>
      </w:r>
      <w:r w:rsidRPr="00BC414C">
        <w:rPr>
          <w:rtl/>
        </w:rPr>
        <w:t xml:space="preserve">. </w:t>
      </w:r>
      <w:r w:rsidRPr="00BC414C">
        <w:rPr>
          <w:rFonts w:hint="eastAsia"/>
          <w:rtl/>
        </w:rPr>
        <w:t>הוראות</w:t>
      </w:r>
      <w:r w:rsidRPr="00BC414C">
        <w:rPr>
          <w:rtl/>
        </w:rPr>
        <w:t xml:space="preserve"> </w:t>
      </w:r>
      <w:r w:rsidRPr="00BC414C">
        <w:rPr>
          <w:rFonts w:hint="eastAsia"/>
          <w:rtl/>
        </w:rPr>
        <w:t>הביטוח</w:t>
      </w:r>
      <w:r w:rsidRPr="00BC414C">
        <w:rPr>
          <w:rtl/>
        </w:rPr>
        <w:t xml:space="preserve"> </w:t>
      </w:r>
      <w:r w:rsidRPr="00BC414C">
        <w:rPr>
          <w:rFonts w:hint="eastAsia"/>
          <w:rtl/>
        </w:rPr>
        <w:t>המחייבות</w:t>
      </w:r>
      <w:r w:rsidRPr="00BC414C">
        <w:rPr>
          <w:rtl/>
        </w:rPr>
        <w:t xml:space="preserve"> הן אל</w:t>
      </w:r>
      <w:r w:rsidRPr="00BC414C">
        <w:rPr>
          <w:rFonts w:hint="eastAsia"/>
          <w:rtl/>
        </w:rPr>
        <w:t>ו</w:t>
      </w:r>
      <w:r w:rsidRPr="00BC414C">
        <w:rPr>
          <w:rtl/>
        </w:rPr>
        <w:t xml:space="preserve"> </w:t>
      </w:r>
      <w:r w:rsidRPr="00BC414C">
        <w:rPr>
          <w:rFonts w:hint="eastAsia"/>
          <w:rtl/>
        </w:rPr>
        <w:t>המופיעות</w:t>
      </w:r>
      <w:r w:rsidRPr="00BC414C">
        <w:rPr>
          <w:rtl/>
        </w:rPr>
        <w:t xml:space="preserve"> לעיל. על </w:t>
      </w:r>
      <w:r w:rsidRPr="00BC414C">
        <w:rPr>
          <w:rFonts w:hint="eastAsia"/>
          <w:rtl/>
        </w:rPr>
        <w:t>צד</w:t>
      </w:r>
      <w:r w:rsidRPr="00BC414C">
        <w:rPr>
          <w:rtl/>
        </w:rPr>
        <w:t xml:space="preserve"> ב' ללמוד דרישות אלה ובמידת הצורך </w:t>
      </w:r>
      <w:r w:rsidRPr="00BC414C">
        <w:rPr>
          <w:rFonts w:hint="eastAsia"/>
          <w:rtl/>
        </w:rPr>
        <w:t>להיעזר</w:t>
      </w:r>
      <w:r w:rsidRPr="00BC414C">
        <w:rPr>
          <w:rtl/>
        </w:rPr>
        <w:t xml:space="preserve"> באנשי ביטוח מטעמ</w:t>
      </w:r>
      <w:r w:rsidRPr="00BC414C">
        <w:rPr>
          <w:rFonts w:hint="eastAsia"/>
          <w:rtl/>
        </w:rPr>
        <w:t>ו</w:t>
      </w:r>
      <w:r w:rsidRPr="00BC414C">
        <w:rPr>
          <w:rtl/>
        </w:rPr>
        <w:t xml:space="preserve">, על מנת להבין את הדרישות וליישמן </w:t>
      </w:r>
      <w:r w:rsidRPr="00BC414C">
        <w:rPr>
          <w:rFonts w:hint="eastAsia"/>
          <w:rtl/>
        </w:rPr>
        <w:t>בביטוחים</w:t>
      </w:r>
      <w:r w:rsidRPr="00BC414C">
        <w:rPr>
          <w:rtl/>
        </w:rPr>
        <w:t xml:space="preserve"> כנדרש לעיל. </w:t>
      </w:r>
    </w:p>
    <w:p w14:paraId="2A8C06B9" w14:textId="77777777" w:rsidR="00653E60" w:rsidRDefault="00653E60" w:rsidP="00BC414C">
      <w:pPr>
        <w:widowControl w:val="0"/>
        <w:numPr>
          <w:ilvl w:val="1"/>
          <w:numId w:val="19"/>
        </w:numPr>
        <w:ind w:left="1275" w:hanging="567"/>
      </w:pPr>
      <w:r w:rsidRPr="00E56605">
        <w:rPr>
          <w:rtl/>
        </w:rPr>
        <w:t xml:space="preserve">מדינת ישראל – </w:t>
      </w:r>
      <w:r w:rsidRPr="00E56605">
        <w:rPr>
          <w:rFonts w:hint="cs"/>
          <w:rtl/>
        </w:rPr>
        <w:t>משר החינוך</w:t>
      </w:r>
      <w:r w:rsidRPr="00E56605">
        <w:rPr>
          <w:rtl/>
        </w:rPr>
        <w:t xml:space="preserve"> שומרת לעצמה את הזכות לקבל </w:t>
      </w:r>
      <w:r w:rsidRPr="00E56605">
        <w:rPr>
          <w:rFonts w:hint="cs"/>
          <w:rtl/>
        </w:rPr>
        <w:t xml:space="preserve">מצד ב' בכל עת את </w:t>
      </w:r>
      <w:r w:rsidRPr="00E56605">
        <w:rPr>
          <w:rtl/>
        </w:rPr>
        <w:t xml:space="preserve">העתקי </w:t>
      </w:r>
      <w:r w:rsidRPr="00E56605">
        <w:rPr>
          <w:rFonts w:hint="cs"/>
          <w:rtl/>
        </w:rPr>
        <w:t>ה</w:t>
      </w:r>
      <w:r w:rsidRPr="00E56605">
        <w:rPr>
          <w:rtl/>
        </w:rPr>
        <w:t>פוליסות</w:t>
      </w:r>
      <w:r w:rsidRPr="00E56605">
        <w:rPr>
          <w:rFonts w:hint="cs"/>
          <w:rtl/>
        </w:rPr>
        <w:t xml:space="preserve"> במלואן או בחלקן</w:t>
      </w:r>
      <w:r w:rsidRPr="00E56605">
        <w:rPr>
          <w:rtl/>
        </w:rPr>
        <w:t xml:space="preserve">, </w:t>
      </w:r>
      <w:r w:rsidRPr="00E56605">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E56605">
        <w:rPr>
          <w:rtl/>
        </w:rPr>
        <w:t>לבצע כל שינוי או תיקון שיידרש על מנת להתאי</w:t>
      </w:r>
      <w:r w:rsidRPr="00E56605">
        <w:rPr>
          <w:rFonts w:hint="cs"/>
          <w:rtl/>
        </w:rPr>
        <w:t>ם את הפוליסות</w:t>
      </w:r>
      <w:r w:rsidRPr="00E56605">
        <w:rPr>
          <w:rtl/>
        </w:rPr>
        <w:t xml:space="preserve"> להתחייבויותי</w:t>
      </w:r>
      <w:r w:rsidRPr="00E56605">
        <w:rPr>
          <w:rFonts w:hint="cs"/>
          <w:rtl/>
        </w:rPr>
        <w:t>ו על פי הוראות</w:t>
      </w:r>
      <w:r>
        <w:rPr>
          <w:rFonts w:hint="cs"/>
          <w:rtl/>
        </w:rPr>
        <w:t xml:space="preserve"> הביטוח ש</w:t>
      </w:r>
      <w:r w:rsidRPr="00E56605">
        <w:rPr>
          <w:rFonts w:hint="cs"/>
          <w:rtl/>
        </w:rPr>
        <w:t>לעיל. מוסכם כי צד ב' יהא רשאי למחוק מהפוליסות הביטוח כאמור מידע עסקי ו/או מידע מסחרי</w:t>
      </w:r>
      <w:r>
        <w:rPr>
          <w:rFonts w:hint="cs"/>
          <w:rtl/>
        </w:rPr>
        <w:t xml:space="preserve"> סודי שאינו רלבנטי להתקשרות זו.</w:t>
      </w:r>
    </w:p>
    <w:p w14:paraId="3C5C7050" w14:textId="77777777" w:rsidR="00653E60" w:rsidRDefault="00653E60" w:rsidP="00BC414C">
      <w:pPr>
        <w:widowControl w:val="0"/>
        <w:numPr>
          <w:ilvl w:val="1"/>
          <w:numId w:val="19"/>
        </w:numPr>
        <w:ind w:left="1275" w:hanging="567"/>
      </w:pPr>
      <w:r w:rsidRPr="00E56605">
        <w:rPr>
          <w:rFonts w:hint="cs"/>
          <w:rtl/>
        </w:rPr>
        <w:t xml:space="preserve">צד ב' מצהיר ומתחייב </w:t>
      </w:r>
      <w:r w:rsidRPr="00E56605">
        <w:rPr>
          <w:rtl/>
        </w:rPr>
        <w:t>כ</w:t>
      </w:r>
      <w:r w:rsidRPr="00E56605">
        <w:rPr>
          <w:rFonts w:hint="cs"/>
          <w:rtl/>
        </w:rPr>
        <w:t>י זכות</w:t>
      </w:r>
      <w:r w:rsidRPr="00E56605">
        <w:rPr>
          <w:rtl/>
        </w:rPr>
        <w:t xml:space="preserve"> מדינת ישראל – </w:t>
      </w:r>
      <w:r w:rsidRPr="00E56605">
        <w:rPr>
          <w:rFonts w:hint="cs"/>
          <w:rtl/>
        </w:rPr>
        <w:t>משרד החינוך</w:t>
      </w:r>
      <w:r w:rsidRPr="00E56605">
        <w:rPr>
          <w:rtl/>
        </w:rPr>
        <w:t xml:space="preserve"> לעריכת הבדיקה ולדרישת השינויים כמפורט לעיל אינן מטילות על </w:t>
      </w:r>
      <w:r w:rsidRPr="00E56605">
        <w:rPr>
          <w:rFonts w:hint="cs"/>
          <w:rtl/>
        </w:rPr>
        <w:t xml:space="preserve">מדינת ישראל </w:t>
      </w:r>
      <w:r w:rsidRPr="00E56605">
        <w:rPr>
          <w:rtl/>
        </w:rPr>
        <w:t>–</w:t>
      </w:r>
      <w:r w:rsidRPr="00E56605">
        <w:rPr>
          <w:rFonts w:hint="cs"/>
          <w:rtl/>
        </w:rPr>
        <w:t xml:space="preserve"> משרד החינוך</w:t>
      </w:r>
      <w:r w:rsidRPr="00E56605">
        <w:rPr>
          <w:rtl/>
        </w:rPr>
        <w:t xml:space="preserve"> או</w:t>
      </w:r>
      <w:r w:rsidRPr="00E56605">
        <w:t xml:space="preserve"> </w:t>
      </w:r>
      <w:r w:rsidRPr="00E56605">
        <w:rPr>
          <w:rtl/>
        </w:rPr>
        <w:t>על מי מטעמ</w:t>
      </w:r>
      <w:r w:rsidRPr="00E56605">
        <w:rPr>
          <w:rFonts w:hint="cs"/>
          <w:rtl/>
        </w:rPr>
        <w:t>ם</w:t>
      </w:r>
      <w:r w:rsidRPr="00E56605">
        <w:rPr>
          <w:rtl/>
        </w:rPr>
        <w:t xml:space="preserve"> כל חובה וכל אחריות שהיא לגבי פוליס</w:t>
      </w:r>
      <w:r w:rsidRPr="00E56605">
        <w:rPr>
          <w:rFonts w:hint="cs"/>
          <w:rtl/>
        </w:rPr>
        <w:t>ו</w:t>
      </w:r>
      <w:r w:rsidRPr="00E56605">
        <w:rPr>
          <w:rtl/>
        </w:rPr>
        <w:t>ת הביטוח</w:t>
      </w:r>
      <w:r w:rsidRPr="00E56605">
        <w:rPr>
          <w:rFonts w:hint="cs"/>
          <w:rtl/>
        </w:rPr>
        <w:t>/ אישורי הביטוח</w:t>
      </w:r>
      <w:r w:rsidRPr="00E56605">
        <w:rPr>
          <w:rtl/>
        </w:rPr>
        <w:t xml:space="preserve"> כאמור, טיבם, היקפם ותוקפם, או לגבי ה</w:t>
      </w:r>
      <w:r w:rsidRPr="00E56605">
        <w:rPr>
          <w:rFonts w:hint="cs"/>
          <w:rtl/>
        </w:rPr>
        <w:t>י</w:t>
      </w:r>
      <w:r w:rsidRPr="00E56605">
        <w:rPr>
          <w:rtl/>
        </w:rPr>
        <w:t>עדרם, ואין בה כדי לגרוע מכל חובה שהיא המוטלת על</w:t>
      </w:r>
      <w:r w:rsidRPr="00E56605">
        <w:rPr>
          <w:rFonts w:hint="cs"/>
          <w:rtl/>
        </w:rPr>
        <w:t xml:space="preserve"> צד ב' לפי ההסכם</w:t>
      </w:r>
      <w:r w:rsidRPr="00E56605">
        <w:rPr>
          <w:rtl/>
        </w:rPr>
        <w:t xml:space="preserve">, וזאת בין אם </w:t>
      </w:r>
      <w:r w:rsidRPr="00E56605">
        <w:rPr>
          <w:rFonts w:hint="cs"/>
          <w:rtl/>
        </w:rPr>
        <w:t>נ</w:t>
      </w:r>
      <w:r w:rsidRPr="00E56605">
        <w:rPr>
          <w:rtl/>
        </w:rPr>
        <w:t>דרש</w:t>
      </w:r>
      <w:r w:rsidRPr="00E56605">
        <w:rPr>
          <w:rFonts w:hint="cs"/>
          <w:rtl/>
        </w:rPr>
        <w:t>ו</w:t>
      </w:r>
      <w:r w:rsidRPr="00E56605">
        <w:rPr>
          <w:rtl/>
        </w:rPr>
        <w:t xml:space="preserve"> </w:t>
      </w:r>
      <w:r w:rsidRPr="00E56605">
        <w:rPr>
          <w:rFonts w:hint="cs"/>
          <w:rtl/>
        </w:rPr>
        <w:t xml:space="preserve">התאמות </w:t>
      </w:r>
      <w:r w:rsidRPr="00E56605">
        <w:rPr>
          <w:rtl/>
        </w:rPr>
        <w:t xml:space="preserve">ובין אם לאו, בין אם </w:t>
      </w:r>
      <w:r w:rsidRPr="00E56605">
        <w:rPr>
          <w:rFonts w:hint="cs"/>
          <w:rtl/>
        </w:rPr>
        <w:t>נבדקו</w:t>
      </w:r>
      <w:r>
        <w:rPr>
          <w:rtl/>
        </w:rPr>
        <w:t xml:space="preserve"> ובין אם לאו</w:t>
      </w:r>
      <w:r>
        <w:rPr>
          <w:rFonts w:hint="cs"/>
          <w:rtl/>
        </w:rPr>
        <w:t>.</w:t>
      </w:r>
    </w:p>
    <w:p w14:paraId="57A74D4B" w14:textId="77777777" w:rsidR="00653E60" w:rsidRPr="00732A77" w:rsidRDefault="00653E60" w:rsidP="00BC414C">
      <w:pPr>
        <w:widowControl w:val="0"/>
        <w:numPr>
          <w:ilvl w:val="1"/>
          <w:numId w:val="19"/>
        </w:numPr>
        <w:ind w:left="1275" w:hanging="567"/>
        <w:rPr>
          <w:rtl/>
        </w:rPr>
      </w:pPr>
      <w:r w:rsidRPr="00732A77">
        <w:rPr>
          <w:rFonts w:hint="eastAsia"/>
          <w:rtl/>
        </w:rPr>
        <w:t>למען</w:t>
      </w:r>
      <w:r w:rsidRPr="00732A77">
        <w:rPr>
          <w:rtl/>
        </w:rPr>
        <w:t xml:space="preserve"> </w:t>
      </w:r>
      <w:r w:rsidRPr="00732A77">
        <w:rPr>
          <w:rFonts w:hint="eastAsia"/>
          <w:rtl/>
        </w:rPr>
        <w:t>הסר</w:t>
      </w:r>
      <w:r w:rsidRPr="00732A77">
        <w:rPr>
          <w:rtl/>
        </w:rPr>
        <w:t xml:space="preserve"> </w:t>
      </w:r>
      <w:r w:rsidRPr="00732A77">
        <w:rPr>
          <w:rFonts w:hint="eastAsia"/>
          <w:rtl/>
        </w:rPr>
        <w:t>ספק</w:t>
      </w:r>
      <w:r w:rsidRPr="00732A77">
        <w:rPr>
          <w:rtl/>
        </w:rPr>
        <w:t xml:space="preserve"> </w:t>
      </w:r>
      <w:r w:rsidRPr="00732A77">
        <w:rPr>
          <w:rFonts w:hint="eastAsia"/>
          <w:rtl/>
        </w:rPr>
        <w:t>מוסכם</w:t>
      </w:r>
      <w:r w:rsidRPr="00732A77">
        <w:rPr>
          <w:rtl/>
        </w:rPr>
        <w:t xml:space="preserve"> </w:t>
      </w:r>
      <w:r w:rsidRPr="00732A77">
        <w:rPr>
          <w:rFonts w:hint="eastAsia"/>
          <w:rtl/>
        </w:rPr>
        <w:t>בזה</w:t>
      </w:r>
      <w:r w:rsidRPr="00732A77">
        <w:rPr>
          <w:rtl/>
        </w:rPr>
        <w:t xml:space="preserve"> </w:t>
      </w:r>
      <w:r w:rsidRPr="00732A77">
        <w:rPr>
          <w:rFonts w:hint="eastAsia"/>
          <w:rtl/>
        </w:rPr>
        <w:t>כי</w:t>
      </w:r>
      <w:r w:rsidRPr="00732A77">
        <w:rPr>
          <w:rtl/>
        </w:rPr>
        <w:t xml:space="preserve"> </w:t>
      </w:r>
      <w:r w:rsidRPr="00732A77">
        <w:rPr>
          <w:rFonts w:hint="eastAsia"/>
          <w:rtl/>
        </w:rPr>
        <w:t>הביטוחים</w:t>
      </w:r>
      <w:r w:rsidRPr="00732A77">
        <w:rPr>
          <w:rtl/>
        </w:rPr>
        <w:t xml:space="preserve"> </w:t>
      </w:r>
      <w:r w:rsidRPr="00732A77">
        <w:rPr>
          <w:rFonts w:hint="eastAsia"/>
          <w:rtl/>
        </w:rPr>
        <w:t>הנדרשים</w:t>
      </w:r>
      <w:r w:rsidRPr="00732A77">
        <w:rPr>
          <w:rtl/>
        </w:rPr>
        <w:t xml:space="preserve"> </w:t>
      </w:r>
      <w:r w:rsidRPr="00732A77">
        <w:rPr>
          <w:rFonts w:hint="cs"/>
          <w:rtl/>
        </w:rPr>
        <w:t>בסעיפי ביטוח אלו</w:t>
      </w:r>
      <w:r w:rsidRPr="00732A77">
        <w:rPr>
          <w:rtl/>
        </w:rPr>
        <w:t xml:space="preserve">, </w:t>
      </w:r>
      <w:r w:rsidRPr="00732A77">
        <w:rPr>
          <w:rFonts w:hint="eastAsia"/>
          <w:rtl/>
        </w:rPr>
        <w:t>גבולות</w:t>
      </w:r>
      <w:r w:rsidRPr="00732A77">
        <w:rPr>
          <w:rtl/>
        </w:rPr>
        <w:t xml:space="preserve"> </w:t>
      </w:r>
      <w:r w:rsidRPr="00732A77">
        <w:rPr>
          <w:rFonts w:hint="eastAsia"/>
          <w:rtl/>
        </w:rPr>
        <w:t>האחריות</w:t>
      </w:r>
      <w:r w:rsidRPr="00732A77">
        <w:rPr>
          <w:rtl/>
        </w:rPr>
        <w:t xml:space="preserve"> </w:t>
      </w:r>
      <w:r w:rsidRPr="00732A77">
        <w:rPr>
          <w:rFonts w:hint="eastAsia"/>
          <w:rtl/>
        </w:rPr>
        <w:t>ותנאי</w:t>
      </w:r>
      <w:r w:rsidRPr="00732A77">
        <w:rPr>
          <w:rtl/>
        </w:rPr>
        <w:t xml:space="preserve"> </w:t>
      </w:r>
      <w:r w:rsidRPr="00732A77">
        <w:rPr>
          <w:rFonts w:hint="eastAsia"/>
          <w:rtl/>
        </w:rPr>
        <w:t>הכיסוי</w:t>
      </w:r>
      <w:r w:rsidRPr="00732A77">
        <w:rPr>
          <w:rtl/>
        </w:rPr>
        <w:t xml:space="preserve"> </w:t>
      </w:r>
      <w:r w:rsidRPr="00732A77">
        <w:rPr>
          <w:rFonts w:hint="eastAsia"/>
          <w:rtl/>
        </w:rPr>
        <w:t>הם</w:t>
      </w:r>
      <w:r w:rsidRPr="00732A77">
        <w:rPr>
          <w:rtl/>
        </w:rPr>
        <w:t xml:space="preserve"> </w:t>
      </w:r>
      <w:r w:rsidRPr="00732A77">
        <w:rPr>
          <w:rFonts w:hint="eastAsia"/>
          <w:rtl/>
        </w:rPr>
        <w:t>בבחינת</w:t>
      </w:r>
      <w:r w:rsidRPr="00732A77">
        <w:rPr>
          <w:rtl/>
        </w:rPr>
        <w:t xml:space="preserve"> </w:t>
      </w:r>
      <w:r w:rsidRPr="00732A77">
        <w:rPr>
          <w:rFonts w:hint="eastAsia"/>
          <w:rtl/>
        </w:rPr>
        <w:t>דרישה</w:t>
      </w:r>
      <w:r w:rsidRPr="00732A77">
        <w:rPr>
          <w:rtl/>
        </w:rPr>
        <w:t xml:space="preserve"> </w:t>
      </w:r>
      <w:r w:rsidRPr="00732A77">
        <w:rPr>
          <w:rFonts w:hint="eastAsia"/>
          <w:rtl/>
        </w:rPr>
        <w:t>מינימלית</w:t>
      </w:r>
      <w:r w:rsidRPr="00732A77">
        <w:rPr>
          <w:rtl/>
        </w:rPr>
        <w:t xml:space="preserve"> </w:t>
      </w:r>
      <w:r w:rsidRPr="00732A77">
        <w:rPr>
          <w:rFonts w:hint="eastAsia"/>
          <w:rtl/>
        </w:rPr>
        <w:t>המוטלת</w:t>
      </w:r>
      <w:r w:rsidRPr="00732A77">
        <w:rPr>
          <w:rtl/>
        </w:rPr>
        <w:t xml:space="preserve"> </w:t>
      </w:r>
      <w:r w:rsidRPr="00732A77">
        <w:rPr>
          <w:rFonts w:hint="eastAsia"/>
          <w:rtl/>
        </w:rPr>
        <w:t>על</w:t>
      </w:r>
      <w:r w:rsidRPr="00732A77">
        <w:rPr>
          <w:rtl/>
        </w:rPr>
        <w:t xml:space="preserve"> </w:t>
      </w:r>
      <w:r w:rsidRPr="00732A77">
        <w:rPr>
          <w:rFonts w:hint="cs"/>
          <w:rtl/>
        </w:rPr>
        <w:t>צד ב'</w:t>
      </w:r>
      <w:r w:rsidRPr="00732A77">
        <w:rPr>
          <w:rtl/>
        </w:rPr>
        <w:t xml:space="preserve">, </w:t>
      </w:r>
      <w:r w:rsidRPr="00732A77">
        <w:rPr>
          <w:rFonts w:hint="eastAsia"/>
          <w:rtl/>
        </w:rPr>
        <w:t>ואין</w:t>
      </w:r>
      <w:r w:rsidRPr="00732A77">
        <w:rPr>
          <w:rtl/>
        </w:rPr>
        <w:t xml:space="preserve"> </w:t>
      </w:r>
      <w:r w:rsidRPr="00732A77">
        <w:rPr>
          <w:rFonts w:hint="eastAsia"/>
          <w:rtl/>
        </w:rPr>
        <w:t>בהם</w:t>
      </w:r>
      <w:r w:rsidRPr="00732A77">
        <w:rPr>
          <w:rtl/>
        </w:rPr>
        <w:t xml:space="preserve"> </w:t>
      </w:r>
      <w:r w:rsidRPr="00732A77">
        <w:rPr>
          <w:rFonts w:hint="eastAsia"/>
          <w:rtl/>
        </w:rPr>
        <w:t>משום</w:t>
      </w:r>
      <w:r w:rsidRPr="00732A77">
        <w:rPr>
          <w:rtl/>
        </w:rPr>
        <w:t xml:space="preserve"> </w:t>
      </w:r>
      <w:r w:rsidRPr="00732A77">
        <w:rPr>
          <w:rFonts w:hint="eastAsia"/>
          <w:rtl/>
        </w:rPr>
        <w:t>אישור</w:t>
      </w:r>
      <w:r w:rsidRPr="00732A77">
        <w:rPr>
          <w:rtl/>
        </w:rPr>
        <w:t xml:space="preserve"> </w:t>
      </w:r>
      <w:r w:rsidRPr="00732A77">
        <w:rPr>
          <w:rFonts w:hint="eastAsia"/>
          <w:rtl/>
        </w:rPr>
        <w:t>המדינה</w:t>
      </w:r>
      <w:r w:rsidRPr="00732A77">
        <w:rPr>
          <w:rtl/>
        </w:rPr>
        <w:t xml:space="preserve"> </w:t>
      </w:r>
      <w:r w:rsidRPr="00732A77">
        <w:rPr>
          <w:rFonts w:hint="eastAsia"/>
          <w:rtl/>
        </w:rPr>
        <w:t>או</w:t>
      </w:r>
      <w:r w:rsidRPr="00732A77">
        <w:rPr>
          <w:rtl/>
        </w:rPr>
        <w:t xml:space="preserve"> </w:t>
      </w:r>
      <w:r w:rsidRPr="00732A77">
        <w:rPr>
          <w:rFonts w:hint="eastAsia"/>
          <w:rtl/>
        </w:rPr>
        <w:t>מי</w:t>
      </w:r>
      <w:r w:rsidRPr="00732A77">
        <w:rPr>
          <w:rtl/>
        </w:rPr>
        <w:t xml:space="preserve"> </w:t>
      </w:r>
      <w:r w:rsidRPr="00732A77">
        <w:rPr>
          <w:rFonts w:hint="eastAsia"/>
          <w:rtl/>
        </w:rPr>
        <w:t>מטעמה</w:t>
      </w:r>
      <w:r w:rsidRPr="00732A77">
        <w:rPr>
          <w:rtl/>
        </w:rPr>
        <w:t xml:space="preserve"> </w:t>
      </w:r>
      <w:r w:rsidRPr="00732A77">
        <w:rPr>
          <w:rFonts w:hint="eastAsia"/>
          <w:rtl/>
        </w:rPr>
        <w:t>להיקף</w:t>
      </w:r>
      <w:r w:rsidRPr="00732A77">
        <w:rPr>
          <w:rtl/>
        </w:rPr>
        <w:t xml:space="preserve"> </w:t>
      </w:r>
      <w:r w:rsidRPr="00732A77">
        <w:rPr>
          <w:rFonts w:hint="eastAsia"/>
          <w:rtl/>
        </w:rPr>
        <w:t>וגודל</w:t>
      </w:r>
      <w:r w:rsidRPr="00732A77">
        <w:rPr>
          <w:rtl/>
        </w:rPr>
        <w:t xml:space="preserve"> </w:t>
      </w:r>
      <w:r w:rsidRPr="00732A77">
        <w:rPr>
          <w:rFonts w:hint="eastAsia"/>
          <w:rtl/>
        </w:rPr>
        <w:t>הסיכון</w:t>
      </w:r>
      <w:r w:rsidRPr="00732A77">
        <w:rPr>
          <w:rtl/>
        </w:rPr>
        <w:t xml:space="preserve"> </w:t>
      </w:r>
      <w:r w:rsidRPr="00732A77">
        <w:rPr>
          <w:rFonts w:hint="eastAsia"/>
          <w:rtl/>
        </w:rPr>
        <w:t>לביטוח</w:t>
      </w:r>
      <w:r w:rsidRPr="00732A77">
        <w:rPr>
          <w:rtl/>
        </w:rPr>
        <w:t xml:space="preserve"> </w:t>
      </w:r>
      <w:r w:rsidRPr="00732A77">
        <w:rPr>
          <w:rFonts w:hint="eastAsia"/>
          <w:rtl/>
        </w:rPr>
        <w:t>ועליו</w:t>
      </w:r>
      <w:r w:rsidRPr="00732A77">
        <w:rPr>
          <w:rtl/>
        </w:rPr>
        <w:t xml:space="preserve"> </w:t>
      </w:r>
      <w:r w:rsidRPr="00732A77">
        <w:rPr>
          <w:rFonts w:hint="eastAsia"/>
          <w:rtl/>
        </w:rPr>
        <w:t>לבחון</w:t>
      </w:r>
      <w:r w:rsidRPr="00732A77">
        <w:rPr>
          <w:rtl/>
        </w:rPr>
        <w:t xml:space="preserve"> </w:t>
      </w:r>
      <w:r w:rsidRPr="00732A77">
        <w:rPr>
          <w:rFonts w:hint="eastAsia"/>
          <w:rtl/>
        </w:rPr>
        <w:t>את</w:t>
      </w:r>
      <w:r w:rsidRPr="00732A77">
        <w:rPr>
          <w:rtl/>
        </w:rPr>
        <w:t xml:space="preserve"> </w:t>
      </w:r>
      <w:r w:rsidRPr="00732A77">
        <w:rPr>
          <w:rFonts w:hint="eastAsia"/>
          <w:rtl/>
        </w:rPr>
        <w:t>חשיפתו</w:t>
      </w:r>
      <w:r w:rsidRPr="00732A77">
        <w:rPr>
          <w:rtl/>
        </w:rPr>
        <w:t xml:space="preserve"> </w:t>
      </w:r>
      <w:r w:rsidRPr="00732A77">
        <w:rPr>
          <w:rFonts w:hint="eastAsia"/>
          <w:rtl/>
        </w:rPr>
        <w:t>ולקבוע</w:t>
      </w:r>
      <w:r w:rsidRPr="00732A77">
        <w:rPr>
          <w:rtl/>
        </w:rPr>
        <w:t xml:space="preserve"> </w:t>
      </w:r>
      <w:r w:rsidRPr="00732A77">
        <w:rPr>
          <w:rFonts w:hint="eastAsia"/>
          <w:rtl/>
        </w:rPr>
        <w:t>את</w:t>
      </w:r>
      <w:r w:rsidRPr="00732A77">
        <w:rPr>
          <w:rtl/>
        </w:rPr>
        <w:t xml:space="preserve"> </w:t>
      </w:r>
      <w:r w:rsidRPr="00732A77">
        <w:rPr>
          <w:rFonts w:hint="eastAsia"/>
          <w:rtl/>
        </w:rPr>
        <w:t>הביטוחים</w:t>
      </w:r>
      <w:r w:rsidRPr="00732A77">
        <w:rPr>
          <w:rtl/>
        </w:rPr>
        <w:t xml:space="preserve"> </w:t>
      </w:r>
      <w:r w:rsidRPr="00732A77">
        <w:rPr>
          <w:rFonts w:hint="eastAsia"/>
          <w:rtl/>
        </w:rPr>
        <w:t>הנחוצים</w:t>
      </w:r>
      <w:r w:rsidRPr="00732A77">
        <w:rPr>
          <w:rtl/>
        </w:rPr>
        <w:t xml:space="preserve"> </w:t>
      </w:r>
      <w:r w:rsidRPr="00732A77">
        <w:rPr>
          <w:rFonts w:hint="eastAsia"/>
          <w:rtl/>
        </w:rPr>
        <w:t>לרבות</w:t>
      </w:r>
      <w:r w:rsidRPr="00732A77">
        <w:rPr>
          <w:rtl/>
        </w:rPr>
        <w:t xml:space="preserve"> </w:t>
      </w:r>
      <w:r w:rsidRPr="00732A77">
        <w:rPr>
          <w:rFonts w:hint="eastAsia"/>
          <w:rtl/>
        </w:rPr>
        <w:t>היקף</w:t>
      </w:r>
      <w:r w:rsidRPr="00732A77">
        <w:rPr>
          <w:rtl/>
        </w:rPr>
        <w:t xml:space="preserve"> </w:t>
      </w:r>
      <w:r w:rsidRPr="00732A77">
        <w:rPr>
          <w:rFonts w:hint="eastAsia"/>
          <w:rtl/>
        </w:rPr>
        <w:t>הכיסויים</w:t>
      </w:r>
      <w:r w:rsidRPr="00732A77">
        <w:rPr>
          <w:rtl/>
        </w:rPr>
        <w:t xml:space="preserve">, </w:t>
      </w:r>
      <w:r w:rsidRPr="00732A77">
        <w:rPr>
          <w:rFonts w:hint="eastAsia"/>
          <w:rtl/>
        </w:rPr>
        <w:t>וגבולות</w:t>
      </w:r>
      <w:r w:rsidRPr="00732A77">
        <w:rPr>
          <w:rtl/>
        </w:rPr>
        <w:t xml:space="preserve"> </w:t>
      </w:r>
      <w:r w:rsidRPr="00732A77">
        <w:rPr>
          <w:rFonts w:hint="eastAsia"/>
          <w:rtl/>
        </w:rPr>
        <w:t>האחריות</w:t>
      </w:r>
      <w:r w:rsidRPr="00732A77">
        <w:rPr>
          <w:rFonts w:hint="cs"/>
          <w:rtl/>
        </w:rPr>
        <w:t xml:space="preserve"> </w:t>
      </w:r>
      <w:r w:rsidRPr="00732A77">
        <w:rPr>
          <w:rFonts w:hint="eastAsia"/>
          <w:rtl/>
        </w:rPr>
        <w:t>ותקופת</w:t>
      </w:r>
      <w:r w:rsidRPr="00732A77">
        <w:rPr>
          <w:rtl/>
        </w:rPr>
        <w:t xml:space="preserve"> </w:t>
      </w:r>
      <w:r w:rsidRPr="00732A77">
        <w:rPr>
          <w:rFonts w:hint="eastAsia"/>
          <w:rtl/>
        </w:rPr>
        <w:t>הביטוח</w:t>
      </w:r>
      <w:r w:rsidRPr="00732A77">
        <w:rPr>
          <w:rtl/>
        </w:rPr>
        <w:t xml:space="preserve"> </w:t>
      </w:r>
      <w:r w:rsidRPr="00732A77">
        <w:rPr>
          <w:rFonts w:hint="eastAsia"/>
          <w:rtl/>
        </w:rPr>
        <w:t>בהתאם</w:t>
      </w:r>
      <w:r w:rsidRPr="00732A77">
        <w:rPr>
          <w:rtl/>
        </w:rPr>
        <w:t xml:space="preserve"> </w:t>
      </w:r>
      <w:r w:rsidRPr="00732A77">
        <w:rPr>
          <w:rFonts w:hint="eastAsia"/>
          <w:rtl/>
        </w:rPr>
        <w:t>לכך</w:t>
      </w:r>
      <w:r w:rsidRPr="00732A77">
        <w:rPr>
          <w:rtl/>
        </w:rPr>
        <w:t>.</w:t>
      </w:r>
    </w:p>
    <w:p w14:paraId="5209CFA9" w14:textId="77777777" w:rsidR="00653E60" w:rsidRPr="00E56605" w:rsidRDefault="00653E60" w:rsidP="00BC414C">
      <w:pPr>
        <w:widowControl w:val="0"/>
        <w:numPr>
          <w:ilvl w:val="1"/>
          <w:numId w:val="19"/>
        </w:numPr>
        <w:ind w:left="1275" w:hanging="567"/>
      </w:pPr>
      <w:r w:rsidRPr="00E56605">
        <w:rPr>
          <w:rtl/>
        </w:rPr>
        <w:t xml:space="preserve">אין בכל האמור בסעיפי הביטוח כדי לפטור את </w:t>
      </w:r>
      <w:r w:rsidRPr="00E56605">
        <w:rPr>
          <w:rFonts w:hint="cs"/>
          <w:rtl/>
        </w:rPr>
        <w:t xml:space="preserve">צד ב' </w:t>
      </w:r>
      <w:r w:rsidRPr="00E56605">
        <w:rPr>
          <w:rtl/>
        </w:rPr>
        <w:t xml:space="preserve">מכל חובה החלה </w:t>
      </w:r>
      <w:r w:rsidRPr="00E56605">
        <w:rPr>
          <w:rFonts w:hint="cs"/>
          <w:rtl/>
        </w:rPr>
        <w:t>עליו</w:t>
      </w:r>
      <w:r w:rsidRPr="00E56605">
        <w:rPr>
          <w:rtl/>
        </w:rPr>
        <w:t xml:space="preserve"> על פי דין ועל פי</w:t>
      </w:r>
      <w:r w:rsidRPr="00E56605">
        <w:rPr>
          <w:rFonts w:hint="cs"/>
          <w:rtl/>
        </w:rPr>
        <w:t xml:space="preserve"> </w:t>
      </w:r>
      <w:r w:rsidRPr="00E56605">
        <w:rPr>
          <w:rtl/>
        </w:rPr>
        <w:t>החוזה</w:t>
      </w:r>
      <w:r w:rsidRPr="00E56605">
        <w:rPr>
          <w:rFonts w:hint="cs"/>
          <w:rtl/>
        </w:rPr>
        <w:t xml:space="preserve"> </w:t>
      </w:r>
      <w:r w:rsidRPr="00E56605">
        <w:rPr>
          <w:rtl/>
        </w:rPr>
        <w:t xml:space="preserve">ואין לפרש את האמור כוויתור של מדינת ישראל – </w:t>
      </w:r>
      <w:r w:rsidRPr="00E56605">
        <w:rPr>
          <w:rFonts w:hint="cs"/>
          <w:rtl/>
        </w:rPr>
        <w:t>משרד החינוך</w:t>
      </w:r>
      <w:r w:rsidRPr="00E56605">
        <w:rPr>
          <w:rtl/>
        </w:rPr>
        <w:t xml:space="preserve"> על כל זכות או</w:t>
      </w:r>
      <w:r w:rsidRPr="00E56605">
        <w:rPr>
          <w:rFonts w:hint="cs"/>
          <w:rtl/>
        </w:rPr>
        <w:t xml:space="preserve"> </w:t>
      </w:r>
      <w:r w:rsidRPr="00E56605">
        <w:rPr>
          <w:rtl/>
        </w:rPr>
        <w:t>סעד המוקנים לה</w:t>
      </w:r>
      <w:r w:rsidRPr="00E56605">
        <w:rPr>
          <w:rFonts w:hint="cs"/>
          <w:rtl/>
        </w:rPr>
        <w:t>ם</w:t>
      </w:r>
      <w:r w:rsidRPr="00E56605">
        <w:rPr>
          <w:rtl/>
        </w:rPr>
        <w:t xml:space="preserve"> על פי </w:t>
      </w:r>
      <w:r w:rsidRPr="00E56605">
        <w:rPr>
          <w:rFonts w:hint="cs"/>
          <w:rtl/>
        </w:rPr>
        <w:t xml:space="preserve">כל </w:t>
      </w:r>
      <w:r w:rsidRPr="00E56605">
        <w:rPr>
          <w:rtl/>
        </w:rPr>
        <w:t>דין ועל פי חוזה זה.</w:t>
      </w:r>
    </w:p>
    <w:p w14:paraId="5A40172A" w14:textId="77777777" w:rsidR="00573C92" w:rsidRPr="000A394C" w:rsidRDefault="00573C92" w:rsidP="00AE0D5F">
      <w:pPr>
        <w:widowControl w:val="0"/>
        <w:numPr>
          <w:ilvl w:val="1"/>
          <w:numId w:val="19"/>
        </w:numPr>
        <w:ind w:left="1275" w:hanging="567"/>
        <w:rPr>
          <w:rtl/>
        </w:rPr>
      </w:pPr>
      <w:r w:rsidRPr="000A394C">
        <w:rPr>
          <w:rtl/>
        </w:rPr>
        <w:t>אי עמידה בתנאי סעיף זה מהווה הפרה של הסכם זה.</w:t>
      </w:r>
    </w:p>
    <w:p w14:paraId="67C58856" w14:textId="77777777" w:rsidR="00F45B9E" w:rsidRPr="00803E5E" w:rsidRDefault="00F45B9E" w:rsidP="00AE0D5F">
      <w:pPr>
        <w:widowControl w:val="0"/>
        <w:numPr>
          <w:ilvl w:val="0"/>
          <w:numId w:val="19"/>
        </w:numPr>
        <w:ind w:left="708" w:hanging="283"/>
        <w:rPr>
          <w:b/>
          <w:bCs/>
          <w:sz w:val="28"/>
          <w:szCs w:val="28"/>
          <w:u w:val="single"/>
          <w:rtl/>
        </w:rPr>
      </w:pPr>
      <w:r w:rsidRPr="00803E5E">
        <w:rPr>
          <w:b/>
          <w:bCs/>
          <w:sz w:val="28"/>
          <w:szCs w:val="28"/>
          <w:u w:val="single"/>
          <w:rtl/>
        </w:rPr>
        <w:t>תנאי תשלום</w:t>
      </w:r>
    </w:p>
    <w:p w14:paraId="200C4288" w14:textId="77777777" w:rsidR="00F814D7" w:rsidRDefault="00F814D7" w:rsidP="00AE0D5F">
      <w:pPr>
        <w:widowControl w:val="0"/>
        <w:numPr>
          <w:ilvl w:val="1"/>
          <w:numId w:val="19"/>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1161157B" w14:textId="77777777" w:rsidR="00F814D7" w:rsidRPr="0047718D" w:rsidRDefault="00F814D7" w:rsidP="00AE0D5F">
      <w:pPr>
        <w:widowControl w:val="0"/>
        <w:numPr>
          <w:ilvl w:val="1"/>
          <w:numId w:val="19"/>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5481BA64" w14:textId="77777777" w:rsidR="0041342E" w:rsidRPr="00EE1C0D" w:rsidRDefault="0041342E" w:rsidP="00AE0D5F">
      <w:pPr>
        <w:widowControl w:val="0"/>
        <w:numPr>
          <w:ilvl w:val="1"/>
          <w:numId w:val="19"/>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0FD87CB3" w14:textId="77777777" w:rsidR="0041342E" w:rsidRPr="000A394C" w:rsidRDefault="0041342E" w:rsidP="00AE0D5F">
      <w:pPr>
        <w:widowControl w:val="0"/>
        <w:numPr>
          <w:ilvl w:val="1"/>
          <w:numId w:val="19"/>
        </w:numPr>
        <w:ind w:left="1275" w:hanging="567"/>
        <w:rPr>
          <w:rtl/>
        </w:rPr>
      </w:pPr>
      <w:r w:rsidRPr="000A394C">
        <w:rPr>
          <w:rFonts w:hint="cs"/>
          <w:rtl/>
        </w:rPr>
        <w:t>מתכונת הדיווח תקבע בתיאום עם המשרד ותאושר על ידו.</w:t>
      </w:r>
    </w:p>
    <w:p w14:paraId="7F34A7DB" w14:textId="77777777" w:rsidR="006D5712" w:rsidRPr="000A394C" w:rsidRDefault="006D5712" w:rsidP="00AE0D5F">
      <w:pPr>
        <w:widowControl w:val="0"/>
        <w:numPr>
          <w:ilvl w:val="1"/>
          <w:numId w:val="19"/>
        </w:numPr>
        <w:ind w:left="1275" w:hanging="567"/>
        <w:rPr>
          <w:b/>
          <w:bCs/>
          <w:rtl/>
        </w:rPr>
      </w:pPr>
      <w:r w:rsidRPr="000A394C">
        <w:rPr>
          <w:rFonts w:hint="cs"/>
          <w:b/>
          <w:bCs/>
          <w:rtl/>
        </w:rPr>
        <w:lastRenderedPageBreak/>
        <w:t>תשלום המע"מ לקבלן</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22186BAE" w14:textId="77777777" w:rsidR="0018068C" w:rsidRPr="000A394C" w:rsidRDefault="0018068C" w:rsidP="00AE0D5F">
      <w:pPr>
        <w:widowControl w:val="0"/>
        <w:numPr>
          <w:ilvl w:val="1"/>
          <w:numId w:val="19"/>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1DE7B413" w14:textId="77777777" w:rsidR="00F45B9E" w:rsidRDefault="00F45B9E" w:rsidP="00AE0D5F">
      <w:pPr>
        <w:widowControl w:val="0"/>
        <w:numPr>
          <w:ilvl w:val="1"/>
          <w:numId w:val="19"/>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5CF409C7" w14:textId="77777777" w:rsidR="00AF6BBB" w:rsidRDefault="00F45B9E" w:rsidP="00AE0D5F">
      <w:pPr>
        <w:widowControl w:val="0"/>
        <w:numPr>
          <w:ilvl w:val="1"/>
          <w:numId w:val="19"/>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1927FF12" w14:textId="77777777" w:rsidR="00D21B70" w:rsidRDefault="00F45B9E" w:rsidP="00AE0D5F">
      <w:pPr>
        <w:widowControl w:val="0"/>
        <w:numPr>
          <w:ilvl w:val="1"/>
          <w:numId w:val="19"/>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2E711EF8" w14:textId="77777777" w:rsidR="00566382" w:rsidRPr="000A394C" w:rsidRDefault="00566382" w:rsidP="00AE0D5F">
      <w:pPr>
        <w:widowControl w:val="0"/>
        <w:numPr>
          <w:ilvl w:val="1"/>
          <w:numId w:val="19"/>
        </w:numPr>
        <w:ind w:left="1275" w:hanging="567"/>
        <w:rPr>
          <w:b/>
          <w:bCs/>
        </w:rPr>
      </w:pPr>
      <w:r w:rsidRPr="000A394C">
        <w:rPr>
          <w:rFonts w:hint="cs"/>
          <w:b/>
          <w:bCs/>
          <w:rtl/>
        </w:rPr>
        <w:t>כללי הצמדה</w:t>
      </w:r>
    </w:p>
    <w:p w14:paraId="44BDEA3C" w14:textId="77777777" w:rsidR="00566382" w:rsidRDefault="00566382" w:rsidP="00D1763F">
      <w:pPr>
        <w:widowControl w:val="0"/>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44CFC6FB" w14:textId="77777777" w:rsidR="00C92943" w:rsidRPr="006507BA" w:rsidRDefault="00C92943" w:rsidP="00AE0D5F">
      <w:pPr>
        <w:widowControl w:val="0"/>
        <w:numPr>
          <w:ilvl w:val="2"/>
          <w:numId w:val="19"/>
        </w:numPr>
        <w:ind w:left="1842" w:hanging="850"/>
      </w:pPr>
      <w:r w:rsidRPr="006507BA">
        <w:rPr>
          <w:rtl/>
        </w:rPr>
        <w:t>הגדרות בנושא הצמדה</w:t>
      </w:r>
    </w:p>
    <w:p w14:paraId="72115416" w14:textId="77777777" w:rsidR="00C92943" w:rsidRDefault="00C92943" w:rsidP="00AE0D5F">
      <w:pPr>
        <w:widowControl w:val="0"/>
        <w:numPr>
          <w:ilvl w:val="3"/>
          <w:numId w:val="19"/>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1DD3C615" w14:textId="77777777" w:rsidR="00C92943" w:rsidRDefault="00C92943" w:rsidP="00AE0D5F">
      <w:pPr>
        <w:widowControl w:val="0"/>
        <w:numPr>
          <w:ilvl w:val="3"/>
          <w:numId w:val="19"/>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062D14B" w14:textId="77777777" w:rsidR="00C92943" w:rsidRDefault="00C92943" w:rsidP="00AE0D5F">
      <w:pPr>
        <w:widowControl w:val="0"/>
        <w:numPr>
          <w:ilvl w:val="3"/>
          <w:numId w:val="19"/>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4A0416E4" w14:textId="77777777" w:rsidR="00C92943" w:rsidRDefault="00C92943" w:rsidP="00AE0D5F">
      <w:pPr>
        <w:widowControl w:val="0"/>
        <w:numPr>
          <w:ilvl w:val="3"/>
          <w:numId w:val="19"/>
        </w:numPr>
        <w:ind w:left="2268" w:hanging="993"/>
      </w:pPr>
      <w:r w:rsidRPr="006507BA">
        <w:rPr>
          <w:b/>
          <w:bCs/>
          <w:u w:val="single"/>
          <w:rtl/>
        </w:rPr>
        <w:t>המדד הקובע</w:t>
      </w:r>
      <w:r w:rsidRPr="00722714">
        <w:rPr>
          <w:rtl/>
        </w:rPr>
        <w:t xml:space="preserve"> – המדד האחרון הידוע ביום מועד ביצוע ההצמדה. </w:t>
      </w:r>
    </w:p>
    <w:p w14:paraId="19EF1135" w14:textId="77777777" w:rsidR="00C92943" w:rsidRDefault="00C92943" w:rsidP="00AE0D5F">
      <w:pPr>
        <w:widowControl w:val="0"/>
        <w:numPr>
          <w:ilvl w:val="3"/>
          <w:numId w:val="19"/>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0373D2B5" w14:textId="77777777" w:rsidR="00C92943" w:rsidRDefault="00C92943" w:rsidP="00AE0D5F">
      <w:pPr>
        <w:widowControl w:val="0"/>
        <w:numPr>
          <w:ilvl w:val="3"/>
          <w:numId w:val="19"/>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0D6722ED" w14:textId="77777777" w:rsidR="00C92943" w:rsidRPr="006507BA" w:rsidRDefault="00C92943" w:rsidP="00AE0D5F">
      <w:pPr>
        <w:widowControl w:val="0"/>
        <w:numPr>
          <w:ilvl w:val="2"/>
          <w:numId w:val="19"/>
        </w:numPr>
        <w:ind w:left="1842" w:hanging="850"/>
      </w:pPr>
      <w:r w:rsidRPr="006507BA">
        <w:rPr>
          <w:rtl/>
        </w:rPr>
        <w:t>עקרונות ביצוע הצמדה</w:t>
      </w:r>
    </w:p>
    <w:p w14:paraId="48B3A847" w14:textId="77777777" w:rsidR="00C92943" w:rsidRPr="006507BA" w:rsidRDefault="00C92943" w:rsidP="00AE0D5F">
      <w:pPr>
        <w:widowControl w:val="0"/>
        <w:numPr>
          <w:ilvl w:val="3"/>
          <w:numId w:val="19"/>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2F4B7EE4" w14:textId="77777777" w:rsidR="00C92943" w:rsidRPr="006507BA" w:rsidRDefault="00C92943" w:rsidP="00AE0D5F">
      <w:pPr>
        <w:widowControl w:val="0"/>
        <w:numPr>
          <w:ilvl w:val="3"/>
          <w:numId w:val="19"/>
        </w:numPr>
        <w:ind w:left="2268" w:hanging="993"/>
      </w:pPr>
      <w:r w:rsidRPr="006507BA">
        <w:rPr>
          <w:rtl/>
        </w:rPr>
        <w:t>סכום ההצמדה שיחושב יתווסף (או יופחת, אם חלה ירידה במדד הרלוונטי) לתעריפים שנקבעו בהתקשרות.</w:t>
      </w:r>
    </w:p>
    <w:p w14:paraId="7E4FB529" w14:textId="77777777" w:rsidR="00C92943" w:rsidRPr="006507BA" w:rsidRDefault="00C92943" w:rsidP="00AE0D5F">
      <w:pPr>
        <w:widowControl w:val="0"/>
        <w:numPr>
          <w:ilvl w:val="3"/>
          <w:numId w:val="19"/>
        </w:numPr>
        <w:ind w:left="2268" w:hanging="993"/>
      </w:pPr>
      <w:r w:rsidRPr="006507BA">
        <w:rPr>
          <w:rtl/>
        </w:rPr>
        <w:t>ביצוע ההצמדה יהיה במועד קבלת החשבונית במשרד</w:t>
      </w:r>
      <w:r w:rsidRPr="006507BA">
        <w:rPr>
          <w:rFonts w:hint="cs"/>
          <w:rtl/>
        </w:rPr>
        <w:t>.</w:t>
      </w:r>
    </w:p>
    <w:p w14:paraId="52E5D8E9" w14:textId="77777777" w:rsidR="00C92943" w:rsidRPr="006507BA" w:rsidRDefault="00C92943" w:rsidP="00AE0D5F">
      <w:pPr>
        <w:widowControl w:val="0"/>
        <w:numPr>
          <w:ilvl w:val="3"/>
          <w:numId w:val="19"/>
        </w:numPr>
        <w:ind w:left="2268" w:hanging="993"/>
        <w:rPr>
          <w:rtl/>
        </w:rPr>
      </w:pPr>
      <w:r w:rsidRPr="006507BA">
        <w:rPr>
          <w:rtl/>
        </w:rPr>
        <w:t>ביצוע הצמדה יהיה גם במקרים שבהם מדובר בהצמדה שלילית.</w:t>
      </w:r>
    </w:p>
    <w:p w14:paraId="56BF3597" w14:textId="77777777" w:rsidR="00F45B9E" w:rsidRDefault="00F45B9E" w:rsidP="00AE0D5F">
      <w:pPr>
        <w:widowControl w:val="0"/>
        <w:numPr>
          <w:ilvl w:val="3"/>
          <w:numId w:val="19"/>
        </w:numPr>
        <w:ind w:left="2268" w:hanging="993"/>
      </w:pPr>
      <w:r>
        <w:rPr>
          <w:rFonts w:hint="cs"/>
          <w:rtl/>
        </w:rPr>
        <w:t>למשרד תהיה זכות עכבון לגבי תשלומים לקבלן בגין חוב שהקבלן חב לו.</w:t>
      </w:r>
    </w:p>
    <w:p w14:paraId="0077BE9F" w14:textId="77777777" w:rsidR="00F45B9E" w:rsidRDefault="00F45B9E" w:rsidP="00AE0D5F">
      <w:pPr>
        <w:widowControl w:val="0"/>
        <w:numPr>
          <w:ilvl w:val="3"/>
          <w:numId w:val="19"/>
        </w:numPr>
        <w:ind w:left="2268" w:hanging="993"/>
        <w:rPr>
          <w:rtl/>
        </w:rPr>
      </w:pPr>
      <w:r>
        <w:rPr>
          <w:rFonts w:hint="cs"/>
          <w:rtl/>
        </w:rPr>
        <w:t>לקבלן לא תהיה זכות עכבון בגין חוב שהמשרד חב לו.</w:t>
      </w:r>
    </w:p>
    <w:p w14:paraId="0CD8884C" w14:textId="77777777" w:rsidR="00AB1B1A" w:rsidRPr="0036314D" w:rsidRDefault="00AB1B1A" w:rsidP="00AE0D5F">
      <w:pPr>
        <w:widowControl w:val="0"/>
        <w:numPr>
          <w:ilvl w:val="3"/>
          <w:numId w:val="19"/>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69F1775E" w14:textId="77777777" w:rsidR="00F45B9E" w:rsidRPr="00803E5E" w:rsidRDefault="00F45B9E" w:rsidP="00AE0D5F">
      <w:pPr>
        <w:widowControl w:val="0"/>
        <w:numPr>
          <w:ilvl w:val="0"/>
          <w:numId w:val="19"/>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6F7D397C" w14:textId="18966749" w:rsidR="00F45B9E" w:rsidRPr="00F6348D" w:rsidRDefault="00F45B9E" w:rsidP="00AE0D5F">
      <w:pPr>
        <w:widowControl w:val="0"/>
        <w:numPr>
          <w:ilvl w:val="1"/>
          <w:numId w:val="19"/>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600F0E">
        <w:rPr>
          <w:rFonts w:hint="cs"/>
          <w:rtl/>
        </w:rPr>
        <w:t>חוברת ההצעה</w:t>
      </w:r>
      <w:r>
        <w:rPr>
          <w:rtl/>
        </w:rPr>
        <w:t>.</w:t>
      </w:r>
      <w:r>
        <w:rPr>
          <w:rtl/>
        </w:rPr>
        <w:tab/>
      </w:r>
      <w:r>
        <w:rPr>
          <w:rtl/>
        </w:rPr>
        <w:tab/>
      </w:r>
      <w:r>
        <w:rPr>
          <w:rtl/>
        </w:rPr>
        <w:tab/>
      </w:r>
      <w:r>
        <w:rPr>
          <w:rtl/>
        </w:rPr>
        <w:tab/>
      </w:r>
    </w:p>
    <w:p w14:paraId="32133499" w14:textId="77777777" w:rsidR="00F45B9E" w:rsidRPr="00EE1C0D" w:rsidRDefault="00F45B9E" w:rsidP="00AE0D5F">
      <w:pPr>
        <w:widowControl w:val="0"/>
        <w:numPr>
          <w:ilvl w:val="1"/>
          <w:numId w:val="19"/>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25D59073" w14:textId="77777777" w:rsidR="00F45B9E" w:rsidRPr="00EE1C0D" w:rsidRDefault="00F45B9E" w:rsidP="00AE0D5F">
      <w:pPr>
        <w:widowControl w:val="0"/>
        <w:numPr>
          <w:ilvl w:val="1"/>
          <w:numId w:val="19"/>
        </w:numPr>
        <w:ind w:left="1275" w:hanging="567"/>
        <w:rPr>
          <w:rtl/>
        </w:rPr>
      </w:pPr>
      <w:r w:rsidRPr="00EE1C0D">
        <w:rPr>
          <w:rFonts w:hint="cs"/>
          <w:rtl/>
        </w:rPr>
        <w:lastRenderedPageBreak/>
        <w:t>הצעה חלקית ו/או במתכונת שונה מהטבלאות המצורפות לחוברת המכרז עלולה שלא להיבדק ואף להיפסל</w:t>
      </w:r>
      <w:r w:rsidR="006A6125" w:rsidRPr="00EE1C0D">
        <w:rPr>
          <w:rFonts w:hint="cs"/>
          <w:rtl/>
        </w:rPr>
        <w:t>.</w:t>
      </w:r>
    </w:p>
    <w:p w14:paraId="0D134E78" w14:textId="77777777" w:rsidR="00F45B9E" w:rsidRPr="00EE1C0D" w:rsidRDefault="00F45B9E" w:rsidP="00AE0D5F">
      <w:pPr>
        <w:widowControl w:val="0"/>
        <w:numPr>
          <w:ilvl w:val="1"/>
          <w:numId w:val="19"/>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38B5F808" w14:textId="77777777" w:rsidR="00F45B9E" w:rsidRPr="00EE1C0D" w:rsidRDefault="00F45B9E" w:rsidP="00AE0D5F">
      <w:pPr>
        <w:widowControl w:val="0"/>
        <w:numPr>
          <w:ilvl w:val="1"/>
          <w:numId w:val="19"/>
        </w:numPr>
        <w:ind w:left="1275" w:hanging="567"/>
        <w:rPr>
          <w:rtl/>
        </w:rPr>
      </w:pPr>
      <w:r w:rsidRPr="00EE1C0D">
        <w:rPr>
          <w:rFonts w:hint="cs"/>
          <w:rtl/>
        </w:rPr>
        <w:t xml:space="preserve">המחירים המוצעים יהיו בש"ח ולא יכללו מע"מ. </w:t>
      </w:r>
    </w:p>
    <w:p w14:paraId="37F92BB7" w14:textId="77777777" w:rsidR="00F45B9E" w:rsidRPr="00EE1C0D" w:rsidRDefault="00F45B9E" w:rsidP="00AE0D5F">
      <w:pPr>
        <w:widowControl w:val="0"/>
        <w:numPr>
          <w:ilvl w:val="1"/>
          <w:numId w:val="19"/>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6D0ED907" w14:textId="77777777" w:rsidR="006D5712" w:rsidRPr="00EE1C0D" w:rsidRDefault="006D5712" w:rsidP="00AE0D5F">
      <w:pPr>
        <w:widowControl w:val="0"/>
        <w:numPr>
          <w:ilvl w:val="1"/>
          <w:numId w:val="19"/>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6DA8E1AB" w14:textId="77777777" w:rsidR="006D5712" w:rsidRPr="00EE1C0D" w:rsidRDefault="006D5712" w:rsidP="00AE0D5F">
      <w:pPr>
        <w:widowControl w:val="0"/>
        <w:numPr>
          <w:ilvl w:val="1"/>
          <w:numId w:val="19"/>
        </w:numPr>
        <w:ind w:left="1275" w:hanging="567"/>
        <w:rPr>
          <w:rtl/>
        </w:rPr>
      </w:pPr>
      <w:r w:rsidRPr="00EE1C0D">
        <w:rPr>
          <w:rFonts w:hint="cs"/>
          <w:rtl/>
        </w:rPr>
        <w:t>תשלום המע"מ לקבלן</w:t>
      </w:r>
      <w:r w:rsidR="005A2D9D" w:rsidRPr="00EE1C0D">
        <w:rPr>
          <w:rFonts w:hint="cs"/>
          <w:rtl/>
        </w:rPr>
        <w:t xml:space="preserve">, </w:t>
      </w:r>
      <w:proofErr w:type="spellStart"/>
      <w:r w:rsidR="005A2D9D" w:rsidRPr="00EE1C0D">
        <w:rPr>
          <w:rFonts w:hint="cs"/>
          <w:rtl/>
        </w:rPr>
        <w:t>המחוייב</w:t>
      </w:r>
      <w:proofErr w:type="spellEnd"/>
      <w:r w:rsidR="005A2D9D" w:rsidRPr="00EE1C0D">
        <w:rPr>
          <w:rFonts w:hint="cs"/>
          <w:rtl/>
        </w:rPr>
        <w:t xml:space="preserve"> במע"מ,</w:t>
      </w:r>
      <w:r w:rsidRPr="00EE1C0D">
        <w:rPr>
          <w:rFonts w:hint="cs"/>
          <w:rtl/>
        </w:rPr>
        <w:t xml:space="preserve"> יהיה עפ"י אחוז המע"מ, התקף במועד התשלום.</w:t>
      </w:r>
    </w:p>
    <w:p w14:paraId="02E64E58" w14:textId="77777777" w:rsidR="00F45B9E" w:rsidRPr="00F6348D" w:rsidRDefault="00F45B9E" w:rsidP="00AE0D5F">
      <w:pPr>
        <w:widowControl w:val="0"/>
        <w:numPr>
          <w:ilvl w:val="1"/>
          <w:numId w:val="19"/>
        </w:numPr>
        <w:ind w:left="1275" w:hanging="567"/>
        <w:rPr>
          <w:b/>
          <w:bCs/>
        </w:rPr>
      </w:pPr>
      <w:bookmarkStart w:id="17" w:name="_Ref99381977"/>
      <w:r w:rsidRPr="00F6348D">
        <w:rPr>
          <w:b/>
          <w:bCs/>
          <w:rtl/>
        </w:rPr>
        <w:t>הצעת המחיר</w:t>
      </w:r>
      <w:bookmarkEnd w:id="17"/>
    </w:p>
    <w:p w14:paraId="585824C3" w14:textId="77777777" w:rsidR="00EE1C0D" w:rsidRDefault="00EE1C0D" w:rsidP="00923BD2">
      <w:pPr>
        <w:widowControl w:val="0"/>
        <w:ind w:left="1701"/>
        <w:rPr>
          <w:b/>
          <w:bCs/>
        </w:rPr>
      </w:pPr>
      <w:r>
        <w:rPr>
          <w:rFonts w:hint="cs"/>
          <w:b/>
          <w:bCs/>
          <w:rtl/>
        </w:rPr>
        <w:t>הצעת המחיר תכלול את הפריטים הבאים:</w:t>
      </w:r>
    </w:p>
    <w:p w14:paraId="48873FC8" w14:textId="77777777" w:rsidR="00923BD2" w:rsidRPr="00923BD2" w:rsidRDefault="00923BD2" w:rsidP="00923BD2">
      <w:pPr>
        <w:widowControl w:val="0"/>
        <w:numPr>
          <w:ilvl w:val="2"/>
          <w:numId w:val="19"/>
        </w:numPr>
        <w:ind w:left="1842" w:hanging="850"/>
        <w:rPr>
          <w:rtl/>
        </w:rPr>
      </w:pPr>
      <w:r w:rsidRPr="00923BD2">
        <w:rPr>
          <w:rFonts w:hint="cs"/>
          <w:rtl/>
        </w:rPr>
        <w:t xml:space="preserve">מעקב ובקרה על  חידוש מבנים, הסדרת נגישות </w:t>
      </w:r>
      <w:proofErr w:type="spellStart"/>
      <w:r w:rsidRPr="00923BD2">
        <w:rPr>
          <w:rFonts w:hint="cs"/>
          <w:rtl/>
        </w:rPr>
        <w:t>ושידרוג</w:t>
      </w:r>
      <w:proofErr w:type="spellEnd"/>
      <w:r w:rsidRPr="00923BD2">
        <w:rPr>
          <w:rFonts w:hint="cs"/>
          <w:rtl/>
        </w:rPr>
        <w:t xml:space="preserve"> תשתיות:</w:t>
      </w:r>
    </w:p>
    <w:p w14:paraId="07A6BE91" w14:textId="6A8651A7" w:rsidR="00E83B1E" w:rsidRPr="00923BD2" w:rsidRDefault="00F60771" w:rsidP="00E83B1E">
      <w:pPr>
        <w:widowControl w:val="0"/>
        <w:numPr>
          <w:ilvl w:val="3"/>
          <w:numId w:val="19"/>
        </w:numPr>
        <w:ind w:left="2268" w:hanging="993"/>
      </w:pPr>
      <w:r>
        <w:rPr>
          <w:rFonts w:hint="cs"/>
          <w:rtl/>
        </w:rPr>
        <w:t>מחיר לטיפול ב</w:t>
      </w:r>
      <w:r w:rsidR="00705BC9">
        <w:rPr>
          <w:rFonts w:hint="cs"/>
          <w:rtl/>
        </w:rPr>
        <w:t>דיווח ל</w:t>
      </w:r>
      <w:r>
        <w:rPr>
          <w:rFonts w:hint="cs"/>
          <w:rtl/>
        </w:rPr>
        <w:t xml:space="preserve">תשלום </w:t>
      </w:r>
      <w:proofErr w:type="spellStart"/>
      <w:r w:rsidR="00705BC9">
        <w:rPr>
          <w:rFonts w:hint="cs"/>
          <w:rtl/>
        </w:rPr>
        <w:t>ב</w:t>
      </w:r>
      <w:r>
        <w:rPr>
          <w:rFonts w:hint="cs"/>
          <w:rtl/>
        </w:rPr>
        <w:t>פרוייקט</w:t>
      </w:r>
      <w:proofErr w:type="spellEnd"/>
      <w:r w:rsidR="00705BC9">
        <w:rPr>
          <w:rFonts w:hint="cs"/>
          <w:rtl/>
        </w:rPr>
        <w:t>.</w:t>
      </w:r>
    </w:p>
    <w:p w14:paraId="22E96B2A" w14:textId="77777777" w:rsidR="00923BD2" w:rsidRPr="00923BD2" w:rsidRDefault="00923BD2" w:rsidP="00923BD2">
      <w:pPr>
        <w:widowControl w:val="0"/>
        <w:numPr>
          <w:ilvl w:val="2"/>
          <w:numId w:val="19"/>
        </w:numPr>
        <w:ind w:left="1842" w:hanging="850"/>
      </w:pPr>
      <w:r w:rsidRPr="00923BD2">
        <w:rPr>
          <w:rFonts w:hint="cs"/>
          <w:rtl/>
        </w:rPr>
        <w:t>בקרת שטח של בניית מוסדות חינוך חדשים</w:t>
      </w:r>
      <w:r>
        <w:rPr>
          <w:rFonts w:hint="cs"/>
          <w:rtl/>
        </w:rPr>
        <w:t>:</w:t>
      </w:r>
      <w:r w:rsidRPr="00923BD2">
        <w:rPr>
          <w:rFonts w:hint="cs"/>
          <w:rtl/>
        </w:rPr>
        <w:t xml:space="preserve"> </w:t>
      </w:r>
    </w:p>
    <w:p w14:paraId="6FC0DD5B" w14:textId="77777777" w:rsidR="00923BD2" w:rsidRDefault="00923BD2" w:rsidP="00923BD2">
      <w:pPr>
        <w:widowControl w:val="0"/>
        <w:numPr>
          <w:ilvl w:val="3"/>
          <w:numId w:val="19"/>
        </w:numPr>
        <w:ind w:left="2268" w:hanging="993"/>
        <w:rPr>
          <w:rtl/>
        </w:rPr>
      </w:pPr>
      <w:r w:rsidRPr="00E15B05">
        <w:rPr>
          <w:rFonts w:hint="cs"/>
          <w:rtl/>
        </w:rPr>
        <w:t>מחיר ל</w:t>
      </w:r>
      <w:r>
        <w:rPr>
          <w:rFonts w:hint="cs"/>
          <w:rtl/>
        </w:rPr>
        <w:t>בקרת שטח של מוסד חדש והפקת דו"ח בקרה</w:t>
      </w:r>
    </w:p>
    <w:p w14:paraId="54F8E79D" w14:textId="77777777" w:rsidR="00923BD2" w:rsidRPr="00923BD2" w:rsidRDefault="00923BD2" w:rsidP="00923BD2">
      <w:pPr>
        <w:widowControl w:val="0"/>
        <w:numPr>
          <w:ilvl w:val="2"/>
          <w:numId w:val="19"/>
        </w:numPr>
        <w:ind w:left="1842" w:hanging="850"/>
      </w:pPr>
      <w:r w:rsidRPr="00923BD2">
        <w:rPr>
          <w:rFonts w:hint="cs"/>
          <w:rtl/>
        </w:rPr>
        <w:t>בדיקת שלמות הנתונים בטפסי קרקע</w:t>
      </w:r>
      <w:r>
        <w:rPr>
          <w:rFonts w:hint="cs"/>
          <w:rtl/>
        </w:rPr>
        <w:t>:</w:t>
      </w:r>
      <w:r w:rsidRPr="00923BD2">
        <w:rPr>
          <w:rFonts w:hint="cs"/>
          <w:rtl/>
        </w:rPr>
        <w:t xml:space="preserve"> </w:t>
      </w:r>
    </w:p>
    <w:p w14:paraId="6BDA601A" w14:textId="77777777" w:rsidR="00923BD2" w:rsidRDefault="00923BD2" w:rsidP="00923BD2">
      <w:pPr>
        <w:widowControl w:val="0"/>
        <w:numPr>
          <w:ilvl w:val="3"/>
          <w:numId w:val="19"/>
        </w:numPr>
        <w:ind w:left="2268" w:hanging="993"/>
      </w:pPr>
      <w:r w:rsidRPr="00E15B05">
        <w:rPr>
          <w:rFonts w:hint="cs"/>
          <w:rtl/>
        </w:rPr>
        <w:t>מחיר ל</w:t>
      </w:r>
      <w:r>
        <w:rPr>
          <w:rFonts w:hint="cs"/>
          <w:rtl/>
        </w:rPr>
        <w:t>בדיקת טופס קרקע והכנת דו"ח ממצאים</w:t>
      </w:r>
    </w:p>
    <w:p w14:paraId="33A5BF21" w14:textId="5AC90F91" w:rsidR="00923BD2" w:rsidRDefault="00923BD2" w:rsidP="00923BD2">
      <w:pPr>
        <w:widowControl w:val="0"/>
        <w:numPr>
          <w:ilvl w:val="3"/>
          <w:numId w:val="19"/>
        </w:numPr>
        <w:ind w:left="2268" w:hanging="993"/>
      </w:pPr>
      <w:r w:rsidRPr="00E15B05">
        <w:rPr>
          <w:rFonts w:hint="cs"/>
          <w:rtl/>
        </w:rPr>
        <w:t>מחיר ל</w:t>
      </w:r>
      <w:r>
        <w:rPr>
          <w:rFonts w:hint="cs"/>
          <w:rtl/>
        </w:rPr>
        <w:t>בדיקת טופס לבדיקת מצאי פיזי והכנת דו"ח ממצאים</w:t>
      </w:r>
    </w:p>
    <w:p w14:paraId="6E672329" w14:textId="3EB8EEE3" w:rsidR="0095638C" w:rsidRDefault="0095638C" w:rsidP="0095638C">
      <w:pPr>
        <w:widowControl w:val="0"/>
        <w:numPr>
          <w:ilvl w:val="2"/>
          <w:numId w:val="19"/>
        </w:numPr>
        <w:ind w:left="1842" w:hanging="850"/>
      </w:pPr>
      <w:r w:rsidRPr="00D72FA0">
        <w:rPr>
          <w:rFonts w:hint="cs"/>
          <w:rtl/>
        </w:rPr>
        <w:t>הכנת נתונים עבור בקשות בתחום פעילות אגף מיפוי ותכנון</w:t>
      </w:r>
      <w:r>
        <w:rPr>
          <w:rFonts w:hint="cs"/>
          <w:rtl/>
        </w:rPr>
        <w:t>:</w:t>
      </w:r>
    </w:p>
    <w:p w14:paraId="57B15C78" w14:textId="1F185067" w:rsidR="0095638C" w:rsidRDefault="0095638C" w:rsidP="00D72FA0">
      <w:pPr>
        <w:widowControl w:val="0"/>
        <w:numPr>
          <w:ilvl w:val="3"/>
          <w:numId w:val="19"/>
        </w:numPr>
        <w:ind w:left="2268" w:hanging="993"/>
      </w:pPr>
      <w:r>
        <w:rPr>
          <w:rFonts w:hint="cs"/>
          <w:rtl/>
        </w:rPr>
        <w:t>עבור ישוב עד 20 אלף תושבים.</w:t>
      </w:r>
    </w:p>
    <w:p w14:paraId="6CB25F06" w14:textId="352DD67B" w:rsidR="0095638C" w:rsidRDefault="0095638C" w:rsidP="0095638C">
      <w:pPr>
        <w:widowControl w:val="0"/>
        <w:numPr>
          <w:ilvl w:val="3"/>
          <w:numId w:val="19"/>
        </w:numPr>
        <w:ind w:left="2268" w:hanging="993"/>
      </w:pPr>
      <w:r>
        <w:rPr>
          <w:rFonts w:hint="cs"/>
          <w:rtl/>
        </w:rPr>
        <w:t>עבור ישוב מעל 20 אלף ועד 50 אלף תושבים.</w:t>
      </w:r>
    </w:p>
    <w:p w14:paraId="02D15118" w14:textId="171BB04F" w:rsidR="0095638C" w:rsidRDefault="0095638C" w:rsidP="0095638C">
      <w:pPr>
        <w:widowControl w:val="0"/>
        <w:numPr>
          <w:ilvl w:val="3"/>
          <w:numId w:val="19"/>
        </w:numPr>
        <w:ind w:left="2268" w:hanging="993"/>
      </w:pPr>
      <w:r>
        <w:rPr>
          <w:rFonts w:hint="cs"/>
          <w:rtl/>
        </w:rPr>
        <w:t>עבור ישוב מעל 100 אלף תושבים.</w:t>
      </w:r>
    </w:p>
    <w:p w14:paraId="78A22E3A" w14:textId="77777777" w:rsidR="009224E5" w:rsidRPr="00F6348D" w:rsidRDefault="009224E5" w:rsidP="00AE0D5F">
      <w:pPr>
        <w:widowControl w:val="0"/>
        <w:numPr>
          <w:ilvl w:val="2"/>
          <w:numId w:val="19"/>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00D44DBA" w14:textId="77777777" w:rsidR="009224E5" w:rsidRPr="00F6348D" w:rsidRDefault="009224E5" w:rsidP="00AE0D5F">
      <w:pPr>
        <w:widowControl w:val="0"/>
        <w:numPr>
          <w:ilvl w:val="2"/>
          <w:numId w:val="19"/>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6BB68659" w14:textId="77777777" w:rsidR="00F45B9E" w:rsidRPr="00F6348D" w:rsidRDefault="00F45B9E" w:rsidP="00AE0D5F">
      <w:pPr>
        <w:widowControl w:val="0"/>
        <w:numPr>
          <w:ilvl w:val="2"/>
          <w:numId w:val="19"/>
        </w:numPr>
        <w:ind w:left="1842" w:hanging="850"/>
        <w:rPr>
          <w:rtl/>
        </w:rPr>
      </w:pPr>
      <w:r w:rsidRPr="00F6348D">
        <w:rPr>
          <w:rFonts w:hint="cs"/>
          <w:rtl/>
        </w:rPr>
        <w:t>המשרד לא יכסה שום הוצאה הכרוכה במסגרת מכרז זה, שלא במסגרת הסכום המוצע.</w:t>
      </w:r>
    </w:p>
    <w:p w14:paraId="544D03DC" w14:textId="77777777" w:rsidR="00F45B9E" w:rsidRPr="00F6348D" w:rsidRDefault="00F45B9E" w:rsidP="00AE0D5F">
      <w:pPr>
        <w:widowControl w:val="0"/>
        <w:numPr>
          <w:ilvl w:val="1"/>
          <w:numId w:val="19"/>
        </w:numPr>
        <w:ind w:left="1275" w:hanging="567"/>
        <w:rPr>
          <w:b/>
          <w:bCs/>
          <w:rtl/>
        </w:rPr>
      </w:pPr>
      <w:r w:rsidRPr="00F6348D">
        <w:rPr>
          <w:b/>
          <w:bCs/>
          <w:rtl/>
        </w:rPr>
        <w:t>ניסיון המציע ורשימת עבודות דומות</w:t>
      </w:r>
    </w:p>
    <w:p w14:paraId="2999FA25" w14:textId="77777777" w:rsidR="00F45B9E" w:rsidRPr="008856DD" w:rsidRDefault="00F45B9E" w:rsidP="00AE0D5F">
      <w:pPr>
        <w:widowControl w:val="0"/>
        <w:numPr>
          <w:ilvl w:val="2"/>
          <w:numId w:val="19"/>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923BD2">
        <w:rPr>
          <w:rFonts w:ascii="David" w:hAnsi="David" w:hint="cs"/>
          <w:rtl/>
        </w:rPr>
        <w:t>ף</w:t>
      </w:r>
      <w:r w:rsidR="008856DD">
        <w:rPr>
          <w:rFonts w:ascii="David" w:hAnsi="David" w:hint="cs"/>
          <w:rtl/>
        </w:rPr>
        <w:t xml:space="preserve">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923BD2">
        <w:rPr>
          <w:rFonts w:ascii="David" w:hAnsi="David"/>
          <w:cs/>
        </w:rPr>
        <w:t>‎</w:t>
      </w:r>
      <w:r w:rsidR="00923BD2">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131E3483" w14:textId="77777777" w:rsidR="00734DDE" w:rsidRPr="00F6348D" w:rsidRDefault="00734DDE" w:rsidP="00AE0D5F">
      <w:pPr>
        <w:widowControl w:val="0"/>
        <w:numPr>
          <w:ilvl w:val="2"/>
          <w:numId w:val="19"/>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D13B9E" w14:textId="77777777" w:rsidR="00734DDE" w:rsidRPr="00F6348D" w:rsidRDefault="00734DDE" w:rsidP="00AE0D5F">
      <w:pPr>
        <w:widowControl w:val="0"/>
        <w:numPr>
          <w:ilvl w:val="2"/>
          <w:numId w:val="19"/>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5DE8CE73" w14:textId="77777777" w:rsidR="00F45B9E" w:rsidRPr="00F6348D" w:rsidRDefault="00F45B9E" w:rsidP="00AE0D5F">
      <w:pPr>
        <w:widowControl w:val="0"/>
        <w:numPr>
          <w:ilvl w:val="2"/>
          <w:numId w:val="19"/>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4744F881" w14:textId="77777777" w:rsidR="00F45B9E" w:rsidRPr="00F6348D" w:rsidRDefault="00F45B9E" w:rsidP="00AE0D5F">
      <w:pPr>
        <w:widowControl w:val="0"/>
        <w:numPr>
          <w:ilvl w:val="2"/>
          <w:numId w:val="19"/>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3BFE47D4" w14:textId="77777777" w:rsidR="00F45B9E" w:rsidRPr="00F6348D" w:rsidRDefault="00F45B9E" w:rsidP="00AE0D5F">
      <w:pPr>
        <w:widowControl w:val="0"/>
        <w:numPr>
          <w:ilvl w:val="2"/>
          <w:numId w:val="19"/>
        </w:numPr>
        <w:ind w:left="1842" w:hanging="850"/>
        <w:rPr>
          <w:rtl/>
        </w:rPr>
      </w:pPr>
      <w:r w:rsidRPr="00F6348D">
        <w:rPr>
          <w:rtl/>
        </w:rPr>
        <w:lastRenderedPageBreak/>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25165720" w14:textId="77777777" w:rsidR="00923BD2" w:rsidRPr="00923BD2" w:rsidRDefault="00923BD2" w:rsidP="00923BD2">
      <w:pPr>
        <w:widowControl w:val="0"/>
        <w:numPr>
          <w:ilvl w:val="1"/>
          <w:numId w:val="19"/>
        </w:numPr>
        <w:ind w:left="1275" w:hanging="567"/>
        <w:rPr>
          <w:b/>
          <w:bCs/>
        </w:rPr>
      </w:pPr>
      <w:r w:rsidRPr="00923BD2">
        <w:rPr>
          <w:rFonts w:hint="cs"/>
          <w:b/>
          <w:bCs/>
          <w:rtl/>
        </w:rPr>
        <w:t xml:space="preserve">פרטי מנהל </w:t>
      </w:r>
      <w:proofErr w:type="spellStart"/>
      <w:r w:rsidRPr="00923BD2">
        <w:rPr>
          <w:rFonts w:hint="cs"/>
          <w:b/>
          <w:bCs/>
          <w:rtl/>
        </w:rPr>
        <w:t>הפרוייקט</w:t>
      </w:r>
      <w:proofErr w:type="spellEnd"/>
      <w:r w:rsidRPr="00923BD2">
        <w:rPr>
          <w:rFonts w:hint="cs"/>
          <w:b/>
          <w:bCs/>
          <w:rtl/>
        </w:rPr>
        <w:t xml:space="preserve"> המוצע:</w:t>
      </w:r>
    </w:p>
    <w:p w14:paraId="6519288F" w14:textId="77777777" w:rsidR="00923BD2" w:rsidRPr="00F6348D" w:rsidRDefault="00923BD2" w:rsidP="00923BD2">
      <w:pPr>
        <w:widowControl w:val="0"/>
        <w:numPr>
          <w:ilvl w:val="2"/>
          <w:numId w:val="19"/>
        </w:numPr>
        <w:ind w:left="1842" w:hanging="850"/>
        <w:rPr>
          <w:rtl/>
        </w:rPr>
      </w:pPr>
      <w:r w:rsidRPr="00F6348D">
        <w:rPr>
          <w:rtl/>
        </w:rPr>
        <w:t>יש לצרף להצע</w:t>
      </w:r>
      <w:r w:rsidRPr="00F6348D">
        <w:rPr>
          <w:rFonts w:hint="cs"/>
          <w:rtl/>
        </w:rPr>
        <w:t>ה</w:t>
      </w:r>
      <w:r w:rsidRPr="00F6348D">
        <w:rPr>
          <w:rtl/>
        </w:rPr>
        <w:t xml:space="preserve"> </w:t>
      </w:r>
      <w:r w:rsidRPr="00F6348D">
        <w:rPr>
          <w:rFonts w:hint="cs"/>
          <w:rtl/>
        </w:rPr>
        <w:t>ל</w:t>
      </w:r>
      <w:r w:rsidRPr="00F6348D">
        <w:rPr>
          <w:rtl/>
        </w:rPr>
        <w:t>מכרז קורות חיים מפורט</w:t>
      </w:r>
      <w:r w:rsidRPr="00F6348D">
        <w:rPr>
          <w:rFonts w:hint="cs"/>
          <w:rtl/>
        </w:rPr>
        <w:t>ים</w:t>
      </w:r>
      <w:r w:rsidRPr="00F6348D">
        <w:rPr>
          <w:rtl/>
        </w:rPr>
        <w:t xml:space="preserve"> של </w:t>
      </w:r>
      <w:r w:rsidRPr="00F6348D">
        <w:rPr>
          <w:rFonts w:hint="cs"/>
          <w:rtl/>
        </w:rPr>
        <w:t xml:space="preserve">מנהל </w:t>
      </w:r>
      <w:proofErr w:type="spellStart"/>
      <w:r w:rsidRPr="00F6348D">
        <w:rPr>
          <w:rFonts w:hint="cs"/>
          <w:rtl/>
        </w:rPr>
        <w:t>הפרוייקט</w:t>
      </w:r>
      <w:proofErr w:type="spellEnd"/>
      <w:r w:rsidRPr="00F6348D">
        <w:rPr>
          <w:rtl/>
        </w:rPr>
        <w:t xml:space="preserve">, </w:t>
      </w:r>
      <w:r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Pr="00F6348D">
        <w:rPr>
          <w:rFonts w:hint="cs"/>
          <w:rtl/>
        </w:rPr>
        <w:t xml:space="preserve">של מקבלי שירות חיצוניים (שאינם עובדי המציע ו/או חברות בנות ו/או חברות קשורות </w:t>
      </w:r>
      <w:r w:rsidRPr="00F6348D">
        <w:rPr>
          <w:rtl/>
        </w:rPr>
        <w:t xml:space="preserve">ו/או מי שהיה המעסיק של </w:t>
      </w:r>
      <w:r w:rsidRPr="00F6348D">
        <w:rPr>
          <w:rFonts w:hint="eastAsia"/>
          <w:rtl/>
        </w:rPr>
        <w:t>מנהל</w:t>
      </w:r>
      <w:r w:rsidRPr="00F6348D">
        <w:rPr>
          <w:rtl/>
        </w:rPr>
        <w:t xml:space="preserve"> </w:t>
      </w:r>
      <w:proofErr w:type="spellStart"/>
      <w:r w:rsidRPr="00F6348D">
        <w:rPr>
          <w:rFonts w:hint="eastAsia"/>
          <w:rtl/>
        </w:rPr>
        <w:t>הפרוייקט</w:t>
      </w:r>
      <w:proofErr w:type="spellEnd"/>
      <w:r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1135F029" w14:textId="77777777" w:rsidR="00923BD2" w:rsidRPr="00F6348D" w:rsidRDefault="00923BD2" w:rsidP="00923BD2">
      <w:pPr>
        <w:widowControl w:val="0"/>
        <w:numPr>
          <w:ilvl w:val="2"/>
          <w:numId w:val="19"/>
        </w:numPr>
        <w:ind w:left="1842" w:hanging="850"/>
        <w:rPr>
          <w:rtl/>
        </w:rPr>
      </w:pPr>
      <w:r w:rsidRPr="00F6348D">
        <w:rPr>
          <w:rFonts w:hint="cs"/>
          <w:rtl/>
        </w:rPr>
        <w:t xml:space="preserve">לתשומת לב המציע, יש לרשום פרטי מקבלי שירות חיצוניים (שאינם עובדי המציע ו/או חברות בנות ו/או חברות קשורות ו/או מי שהיה המעסיק של מנהל </w:t>
      </w:r>
      <w:proofErr w:type="spellStart"/>
      <w:r w:rsidRPr="00F6348D">
        <w:rPr>
          <w:rFonts w:hint="cs"/>
          <w:rtl/>
        </w:rPr>
        <w:t>הפרוייקט</w:t>
      </w:r>
      <w:proofErr w:type="spellEnd"/>
      <w:r w:rsidRPr="00F6348D">
        <w:rPr>
          <w:rFonts w:hint="cs"/>
          <w:rtl/>
        </w:rPr>
        <w:t>) עדכניים, מלאים ונכונים ולוודא מראש כי מדובר באנשי קשר זמינים.</w:t>
      </w:r>
    </w:p>
    <w:p w14:paraId="5D4B122F" w14:textId="77777777" w:rsidR="009B3491" w:rsidRPr="00F6348D" w:rsidRDefault="009B3491" w:rsidP="00AE0D5F">
      <w:pPr>
        <w:widowControl w:val="0"/>
        <w:numPr>
          <w:ilvl w:val="1"/>
          <w:numId w:val="19"/>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2405853E" w14:textId="77777777" w:rsidR="00CB450E" w:rsidRPr="00F6348D" w:rsidRDefault="00CB450E" w:rsidP="00AE0D5F">
      <w:pPr>
        <w:widowControl w:val="0"/>
        <w:numPr>
          <w:ilvl w:val="1"/>
          <w:numId w:val="19"/>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02D57225" w14:textId="77777777" w:rsidR="00DE2541" w:rsidRPr="00F6348D" w:rsidRDefault="00DE2541" w:rsidP="00AE0D5F">
      <w:pPr>
        <w:widowControl w:val="0"/>
        <w:numPr>
          <w:ilvl w:val="1"/>
          <w:numId w:val="19"/>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5188A804" w14:textId="77777777" w:rsidR="00F45B9E" w:rsidRPr="00803E5E" w:rsidRDefault="00F45B9E" w:rsidP="00AE0D5F">
      <w:pPr>
        <w:widowControl w:val="0"/>
        <w:numPr>
          <w:ilvl w:val="0"/>
          <w:numId w:val="19"/>
        </w:numPr>
        <w:ind w:left="708" w:hanging="283"/>
        <w:rPr>
          <w:b/>
          <w:bCs/>
          <w:sz w:val="28"/>
          <w:szCs w:val="28"/>
          <w:u w:val="single"/>
          <w:rtl/>
        </w:rPr>
      </w:pPr>
      <w:r w:rsidRPr="00803E5E">
        <w:rPr>
          <w:b/>
          <w:bCs/>
          <w:sz w:val="28"/>
          <w:szCs w:val="28"/>
          <w:u w:val="single"/>
          <w:rtl/>
        </w:rPr>
        <w:t>הקריטריונים לבחירת הקבלן</w:t>
      </w:r>
    </w:p>
    <w:p w14:paraId="02A2929A" w14:textId="77777777" w:rsidR="00F45B9E" w:rsidRPr="00F6348D" w:rsidRDefault="00F45B9E" w:rsidP="00AE0D5F">
      <w:pPr>
        <w:widowControl w:val="0"/>
        <w:numPr>
          <w:ilvl w:val="1"/>
          <w:numId w:val="19"/>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31DECCB4" w14:textId="77777777" w:rsidR="00F45B9E" w:rsidRPr="00F6348D" w:rsidRDefault="00F45B9E" w:rsidP="00AE0D5F">
      <w:pPr>
        <w:widowControl w:val="0"/>
        <w:numPr>
          <w:ilvl w:val="1"/>
          <w:numId w:val="19"/>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4B5FD60E" w14:textId="77777777" w:rsidR="00F45B9E" w:rsidRPr="00F6348D" w:rsidRDefault="00F45B9E" w:rsidP="00AE0D5F">
      <w:pPr>
        <w:widowControl w:val="0"/>
        <w:numPr>
          <w:ilvl w:val="1"/>
          <w:numId w:val="19"/>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36A3BE90" w14:textId="77777777" w:rsidR="008C4448" w:rsidRDefault="00F45B9E" w:rsidP="00AE0D5F">
      <w:pPr>
        <w:widowControl w:val="0"/>
        <w:numPr>
          <w:ilvl w:val="1"/>
          <w:numId w:val="19"/>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p>
    <w:p w14:paraId="42D26E3B" w14:textId="77777777" w:rsidR="008C4448" w:rsidRPr="00F6348D" w:rsidRDefault="008C4448" w:rsidP="008C4448">
      <w:pPr>
        <w:widowControl w:val="0"/>
        <w:numPr>
          <w:ilvl w:val="1"/>
          <w:numId w:val="19"/>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Pr>
          <w:rFonts w:hint="cs"/>
          <w:u w:val="single"/>
          <w:rtl/>
        </w:rPr>
        <w:t>40</w:t>
      </w:r>
      <w:r w:rsidRPr="00F6348D">
        <w:rPr>
          <w:rFonts w:hint="cs"/>
          <w:u w:val="single"/>
          <w:rtl/>
        </w:rPr>
        <w:t>%</w:t>
      </w:r>
    </w:p>
    <w:p w14:paraId="1DDBB80F" w14:textId="5D051404" w:rsidR="008C4448" w:rsidRPr="008F3C8D" w:rsidRDefault="008C4448" w:rsidP="008C4448">
      <w:pPr>
        <w:widowControl w:val="0"/>
        <w:ind w:left="1842"/>
        <w:rPr>
          <w:rtl/>
        </w:rPr>
      </w:pPr>
      <w:r w:rsidRPr="008F3C8D">
        <w:rPr>
          <w:rFonts w:hint="cs"/>
          <w:rtl/>
        </w:rPr>
        <w:t>להלן מפורטים עיקרי סעיפי האיכות לבחינת ההצעות: פירוט הקריטריונים על פיהם תיבחנה ההצעות, מצ"ב בטבלת השוואת ההצעות המצורפת בנספח</w:t>
      </w:r>
      <w:r w:rsidR="00600F0E">
        <w:rPr>
          <w:rFonts w:hint="cs"/>
          <w:rtl/>
        </w:rPr>
        <w:t xml:space="preserve"> השוואת ההצעות</w:t>
      </w:r>
      <w:r w:rsidRPr="008F3C8D">
        <w:rPr>
          <w:rFonts w:hint="cs"/>
          <w:rtl/>
        </w:rPr>
        <w:t>.</w:t>
      </w:r>
    </w:p>
    <w:p w14:paraId="1130DD23" w14:textId="77777777" w:rsidR="008C4448" w:rsidRPr="008F3C8D" w:rsidRDefault="008C4448" w:rsidP="008C4448">
      <w:pPr>
        <w:widowControl w:val="0"/>
        <w:numPr>
          <w:ilvl w:val="2"/>
          <w:numId w:val="19"/>
        </w:numPr>
        <w:ind w:left="1842" w:hanging="850"/>
      </w:pPr>
      <w:r w:rsidRPr="008F3C8D">
        <w:rPr>
          <w:rtl/>
        </w:rPr>
        <w:t xml:space="preserve">ניסיונו של המציע </w:t>
      </w:r>
      <w:proofErr w:type="spellStart"/>
      <w:r w:rsidRPr="008F3C8D">
        <w:rPr>
          <w:rtl/>
        </w:rPr>
        <w:t>בפרוייקטים</w:t>
      </w:r>
      <w:proofErr w:type="spellEnd"/>
      <w:r w:rsidRPr="008F3C8D">
        <w:rPr>
          <w:rtl/>
        </w:rPr>
        <w:t xml:space="preserve"> דומים, בעלי היקף ואופי דומה לנדרש, לרבות ניסיון של המשרד בעבודה עם המציע (במידה ויש </w:t>
      </w:r>
      <w:proofErr w:type="spellStart"/>
      <w:r w:rsidRPr="008F3C8D">
        <w:rPr>
          <w:rFonts w:hint="cs"/>
          <w:rtl/>
        </w:rPr>
        <w:t>נסיון</w:t>
      </w:r>
      <w:proofErr w:type="spellEnd"/>
      <w:r w:rsidRPr="008F3C8D">
        <w:rPr>
          <w:rtl/>
        </w:rPr>
        <w:t>)</w:t>
      </w:r>
      <w:r w:rsidRPr="008F3C8D">
        <w:rPr>
          <w:rFonts w:hint="cs"/>
          <w:rtl/>
        </w:rPr>
        <w:t>.</w:t>
      </w:r>
    </w:p>
    <w:p w14:paraId="1AA03859" w14:textId="77777777" w:rsidR="008C4448" w:rsidRPr="008F3C8D" w:rsidRDefault="008C4448" w:rsidP="008C4448">
      <w:pPr>
        <w:widowControl w:val="0"/>
        <w:numPr>
          <w:ilvl w:val="2"/>
          <w:numId w:val="19"/>
        </w:numPr>
        <w:ind w:left="1842" w:hanging="850"/>
      </w:pPr>
      <w:r w:rsidRPr="008F3C8D">
        <w:rPr>
          <w:rFonts w:hint="cs"/>
          <w:rtl/>
        </w:rPr>
        <w:t>המלצות:</w:t>
      </w:r>
    </w:p>
    <w:p w14:paraId="0F9E5D64" w14:textId="77777777" w:rsidR="008C4448" w:rsidRPr="008F3C8D" w:rsidRDefault="008C4448" w:rsidP="008C4448">
      <w:pPr>
        <w:widowControl w:val="0"/>
        <w:numPr>
          <w:ilvl w:val="3"/>
          <w:numId w:val="19"/>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49717B80" w14:textId="77777777" w:rsidR="008C4448" w:rsidRPr="008F3C8D" w:rsidRDefault="008C4448" w:rsidP="008C4448">
      <w:pPr>
        <w:widowControl w:val="0"/>
        <w:numPr>
          <w:ilvl w:val="3"/>
          <w:numId w:val="19"/>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219BC3DB" w14:textId="77777777" w:rsidR="008C4448" w:rsidRPr="008F3C8D" w:rsidRDefault="008C4448" w:rsidP="008C4448">
      <w:pPr>
        <w:widowControl w:val="0"/>
        <w:numPr>
          <w:ilvl w:val="4"/>
          <w:numId w:val="19"/>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6FB560AD" w14:textId="77777777" w:rsidR="008C4448" w:rsidRPr="008F3C8D" w:rsidRDefault="008C4448" w:rsidP="008C4448">
      <w:pPr>
        <w:widowControl w:val="0"/>
        <w:numPr>
          <w:ilvl w:val="4"/>
          <w:numId w:val="19"/>
        </w:numPr>
        <w:ind w:left="2551" w:hanging="1111"/>
        <w:rPr>
          <w:rtl/>
        </w:rPr>
      </w:pPr>
      <w:r w:rsidRPr="008F3C8D">
        <w:rPr>
          <w:rtl/>
        </w:rPr>
        <w:t>זמינותו של המציע</w:t>
      </w:r>
      <w:r w:rsidRPr="008F3C8D">
        <w:rPr>
          <w:rFonts w:hint="cs"/>
          <w:rtl/>
        </w:rPr>
        <w:t>.</w:t>
      </w:r>
    </w:p>
    <w:p w14:paraId="1C4ACEED" w14:textId="77777777" w:rsidR="008C4448" w:rsidRPr="008F3C8D" w:rsidRDefault="008C4448" w:rsidP="008C4448">
      <w:pPr>
        <w:widowControl w:val="0"/>
        <w:numPr>
          <w:ilvl w:val="4"/>
          <w:numId w:val="19"/>
        </w:numPr>
        <w:ind w:left="2551" w:hanging="1111"/>
        <w:rPr>
          <w:rtl/>
        </w:rPr>
      </w:pPr>
      <w:r w:rsidRPr="008F3C8D">
        <w:rPr>
          <w:rFonts w:hint="cs"/>
          <w:rtl/>
        </w:rPr>
        <w:t>מידת שביעות רצון מהשירות של המציע</w:t>
      </w:r>
      <w:r w:rsidRPr="008F3C8D">
        <w:rPr>
          <w:rtl/>
        </w:rPr>
        <w:t>.</w:t>
      </w:r>
    </w:p>
    <w:p w14:paraId="7CF11A28" w14:textId="77777777" w:rsidR="008C4448" w:rsidRPr="008F3C8D" w:rsidRDefault="008C4448" w:rsidP="008C4448">
      <w:pPr>
        <w:widowControl w:val="0"/>
        <w:numPr>
          <w:ilvl w:val="4"/>
          <w:numId w:val="19"/>
        </w:numPr>
        <w:ind w:left="2551" w:hanging="1111"/>
        <w:rPr>
          <w:rtl/>
        </w:rPr>
      </w:pPr>
      <w:r w:rsidRPr="008F3C8D">
        <w:rPr>
          <w:rFonts w:hint="cs"/>
          <w:rtl/>
        </w:rPr>
        <w:lastRenderedPageBreak/>
        <w:t>מידת ההתאמה של המציע לשירות שניתן.</w:t>
      </w:r>
    </w:p>
    <w:p w14:paraId="48857C59" w14:textId="77777777" w:rsidR="008C4448" w:rsidRPr="008F3C8D" w:rsidRDefault="008C4448" w:rsidP="008C4448">
      <w:pPr>
        <w:widowControl w:val="0"/>
        <w:numPr>
          <w:ilvl w:val="4"/>
          <w:numId w:val="19"/>
        </w:numPr>
        <w:ind w:left="2551" w:hanging="1111"/>
        <w:rPr>
          <w:rtl/>
        </w:rPr>
      </w:pPr>
      <w:r w:rsidRPr="008F3C8D">
        <w:rPr>
          <w:rFonts w:hint="cs"/>
          <w:rtl/>
        </w:rPr>
        <w:t>רמת גמישות לשינויים ויכולת עבודה תחת לחץ של המציע.</w:t>
      </w:r>
    </w:p>
    <w:p w14:paraId="44003A13" w14:textId="77777777" w:rsidR="008C4448" w:rsidRPr="008F3C8D" w:rsidRDefault="008C4448" w:rsidP="008C4448">
      <w:pPr>
        <w:widowControl w:val="0"/>
        <w:numPr>
          <w:ilvl w:val="4"/>
          <w:numId w:val="19"/>
        </w:numPr>
        <w:ind w:left="2551" w:hanging="1111"/>
        <w:rPr>
          <w:rtl/>
        </w:rPr>
      </w:pPr>
      <w:r w:rsidRPr="008F3C8D">
        <w:rPr>
          <w:rtl/>
        </w:rPr>
        <w:t>הציון הסופי יהיה ממוצע ציוני הממליצים.</w:t>
      </w:r>
    </w:p>
    <w:p w14:paraId="57C0B947" w14:textId="77777777" w:rsidR="008C4448" w:rsidRPr="008F3C8D" w:rsidRDefault="008C4448" w:rsidP="008C4448">
      <w:pPr>
        <w:widowControl w:val="0"/>
        <w:numPr>
          <w:ilvl w:val="3"/>
          <w:numId w:val="19"/>
        </w:numPr>
        <w:ind w:left="2268" w:hanging="993"/>
        <w:rPr>
          <w:b/>
          <w:bCs/>
          <w:rtl/>
        </w:rPr>
      </w:pPr>
      <w:r w:rsidRPr="008F3C8D">
        <w:rPr>
          <w:b/>
          <w:bCs/>
          <w:rtl/>
        </w:rPr>
        <w:t>על המציע לציין בפרטי אנשי הקשר בחוברת ההצעה איש קשר אצל הלקוח או המעסיק.</w:t>
      </w:r>
    </w:p>
    <w:p w14:paraId="1790B27C" w14:textId="77777777" w:rsidR="008C4448" w:rsidRPr="008F3C8D" w:rsidRDefault="008C4448" w:rsidP="008C4448">
      <w:pPr>
        <w:widowControl w:val="0"/>
        <w:numPr>
          <w:ilvl w:val="3"/>
          <w:numId w:val="19"/>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251C02C9" w14:textId="77777777" w:rsidR="008C4448" w:rsidRPr="008F3C8D" w:rsidRDefault="008C4448" w:rsidP="008C4448">
      <w:pPr>
        <w:widowControl w:val="0"/>
        <w:numPr>
          <w:ilvl w:val="3"/>
          <w:numId w:val="19"/>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3EA3944A" w14:textId="77777777" w:rsidR="008C4448" w:rsidRPr="008F3C8D" w:rsidRDefault="008C4448" w:rsidP="008C4448">
      <w:pPr>
        <w:widowControl w:val="0"/>
        <w:numPr>
          <w:ilvl w:val="3"/>
          <w:numId w:val="19"/>
        </w:numPr>
        <w:ind w:left="2268" w:hanging="993"/>
        <w:rPr>
          <w:rtl/>
        </w:rPr>
      </w:pPr>
      <w:r w:rsidRPr="008F3C8D">
        <w:rPr>
          <w:rtl/>
        </w:rPr>
        <w:t>המשרד רשאי לפנות לפחות ממליצים, ובלבד שיפנה לאותו מספר ממליצים לכל המציעים.</w:t>
      </w:r>
    </w:p>
    <w:p w14:paraId="247CA85C" w14:textId="77777777" w:rsidR="008C4448" w:rsidRPr="008F3C8D" w:rsidRDefault="008C4448" w:rsidP="008C4448">
      <w:pPr>
        <w:widowControl w:val="0"/>
        <w:numPr>
          <w:ilvl w:val="3"/>
          <w:numId w:val="19"/>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5D53A437" w14:textId="77777777" w:rsidR="008C4448" w:rsidRPr="008F3C8D" w:rsidRDefault="008C4448" w:rsidP="008C4448">
      <w:pPr>
        <w:widowControl w:val="0"/>
        <w:numPr>
          <w:ilvl w:val="2"/>
          <w:numId w:val="19"/>
        </w:numPr>
        <w:ind w:left="1842" w:hanging="850"/>
      </w:pPr>
      <w:r w:rsidRPr="008F3C8D">
        <w:rPr>
          <w:rFonts w:hint="cs"/>
          <w:rtl/>
        </w:rPr>
        <w:t>ניסיון, הכשרה וחוות דעת (שתילקח</w:t>
      </w:r>
      <w:r w:rsidRPr="008F3C8D">
        <w:rPr>
          <w:rtl/>
        </w:rPr>
        <w:t xml:space="preserve"> מאנשי הקשר כפי שמפורט בטופס בדיקת ההצעות</w:t>
      </w:r>
      <w:r w:rsidRPr="008F3C8D">
        <w:rPr>
          <w:rFonts w:hint="cs"/>
          <w:rtl/>
        </w:rPr>
        <w:t xml:space="preserve">), על מנהל </w:t>
      </w:r>
      <w:proofErr w:type="spellStart"/>
      <w:r w:rsidRPr="008F3C8D">
        <w:rPr>
          <w:rFonts w:hint="cs"/>
          <w:rtl/>
        </w:rPr>
        <w:t>הפרוייקט</w:t>
      </w:r>
      <w:proofErr w:type="spellEnd"/>
      <w:r w:rsidRPr="008F3C8D">
        <w:rPr>
          <w:rFonts w:hint="cs"/>
          <w:rtl/>
        </w:rPr>
        <w:t xml:space="preserve"> המוצע.</w:t>
      </w:r>
    </w:p>
    <w:p w14:paraId="6CCFC72A" w14:textId="77777777" w:rsidR="008C4448" w:rsidRPr="008F3C8D" w:rsidRDefault="008C4448" w:rsidP="008C4448">
      <w:pPr>
        <w:widowControl w:val="0"/>
        <w:numPr>
          <w:ilvl w:val="3"/>
          <w:numId w:val="19"/>
        </w:numPr>
        <w:ind w:left="2268" w:hanging="993"/>
        <w:rPr>
          <w:b/>
          <w:bCs/>
        </w:rPr>
      </w:pPr>
      <w:r w:rsidRPr="008F3C8D">
        <w:rPr>
          <w:rFonts w:hint="cs"/>
          <w:b/>
          <w:bCs/>
          <w:rtl/>
        </w:rPr>
        <w:t xml:space="preserve">לא תילקח חוות דעת על מנהל </w:t>
      </w:r>
      <w:proofErr w:type="spellStart"/>
      <w:r w:rsidRPr="008F3C8D">
        <w:rPr>
          <w:rFonts w:hint="cs"/>
          <w:b/>
          <w:bCs/>
          <w:rtl/>
        </w:rPr>
        <w:t>הפרוייקט</w:t>
      </w:r>
      <w:proofErr w:type="spellEnd"/>
      <w:r w:rsidRPr="008F3C8D">
        <w:rPr>
          <w:rFonts w:hint="cs"/>
          <w:b/>
          <w:bCs/>
          <w:rtl/>
        </w:rPr>
        <w:t xml:space="preserve"> שלא עמד בדרישות ההכשרה והניסיון.</w:t>
      </w:r>
    </w:p>
    <w:p w14:paraId="7A1899C1" w14:textId="77777777" w:rsidR="008C4448" w:rsidRPr="008F3C8D" w:rsidRDefault="008C4448" w:rsidP="008C4448">
      <w:pPr>
        <w:widowControl w:val="0"/>
        <w:numPr>
          <w:ilvl w:val="3"/>
          <w:numId w:val="19"/>
        </w:numPr>
        <w:ind w:left="2268" w:hanging="993"/>
      </w:pPr>
      <w:r w:rsidRPr="008F3C8D">
        <w:rPr>
          <w:rFonts w:hint="cs"/>
          <w:rtl/>
        </w:rPr>
        <w:t xml:space="preserve">חוות דעת של מקבלי שירות ממנהל </w:t>
      </w:r>
      <w:proofErr w:type="spellStart"/>
      <w:r w:rsidRPr="008F3C8D">
        <w:rPr>
          <w:rFonts w:hint="cs"/>
          <w:rtl/>
        </w:rPr>
        <w:t>הפרוייקט</w:t>
      </w:r>
      <w:proofErr w:type="spellEnd"/>
      <w:r w:rsidRPr="008F3C8D">
        <w:rPr>
          <w:rFonts w:hint="cs"/>
          <w:rtl/>
        </w:rPr>
        <w:t xml:space="preserve"> תילקחנה כאמור בסעיף 17.1.2 לעיל.</w:t>
      </w:r>
    </w:p>
    <w:p w14:paraId="1CCF78ED" w14:textId="77777777" w:rsidR="008C4448" w:rsidRPr="008F3C8D" w:rsidRDefault="008C4448" w:rsidP="008C4448">
      <w:pPr>
        <w:widowControl w:val="0"/>
        <w:numPr>
          <w:ilvl w:val="3"/>
          <w:numId w:val="19"/>
        </w:numPr>
        <w:ind w:left="2268" w:hanging="993"/>
        <w:rPr>
          <w:rtl/>
        </w:rPr>
      </w:pPr>
      <w:r w:rsidRPr="008F3C8D">
        <w:rPr>
          <w:rFonts w:hint="cs"/>
          <w:rtl/>
        </w:rPr>
        <w:t xml:space="preserve">מובהר בזה כי חוות דעת תילקח רק מאנשי קשר שהיו לקוחות חיצוניים ולא עובדי המציע ו/או גורמים קשורים ו/או מי שהיה המעסיק של מנהל </w:t>
      </w:r>
      <w:proofErr w:type="spellStart"/>
      <w:r w:rsidRPr="008F3C8D">
        <w:rPr>
          <w:rFonts w:hint="cs"/>
          <w:rtl/>
        </w:rPr>
        <w:t>הפרוייקט</w:t>
      </w:r>
      <w:proofErr w:type="spellEnd"/>
      <w:r w:rsidRPr="008F3C8D">
        <w:rPr>
          <w:rFonts w:hint="cs"/>
          <w:rtl/>
        </w:rPr>
        <w:t xml:space="preserve"> בעבר.</w:t>
      </w:r>
    </w:p>
    <w:p w14:paraId="5E5EE0A8" w14:textId="77777777" w:rsidR="008C4448" w:rsidRPr="008F3C8D" w:rsidRDefault="008C4448" w:rsidP="008C4448">
      <w:pPr>
        <w:widowControl w:val="0"/>
        <w:numPr>
          <w:ilvl w:val="1"/>
          <w:numId w:val="19"/>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Pr>
          <w:rFonts w:hint="cs"/>
          <w:u w:val="single"/>
          <w:rtl/>
        </w:rPr>
        <w:t>60</w:t>
      </w:r>
      <w:r w:rsidRPr="008F3C8D">
        <w:rPr>
          <w:rFonts w:hint="cs"/>
          <w:u w:val="single"/>
          <w:rtl/>
        </w:rPr>
        <w:t>%</w:t>
      </w:r>
    </w:p>
    <w:p w14:paraId="78DD6E96" w14:textId="77777777" w:rsidR="008C4448" w:rsidRPr="008F3C8D" w:rsidRDefault="008C4448" w:rsidP="008C4448">
      <w:pPr>
        <w:widowControl w:val="0"/>
        <w:numPr>
          <w:ilvl w:val="2"/>
          <w:numId w:val="19"/>
        </w:numPr>
        <w:ind w:left="1842" w:hanging="850"/>
        <w:rPr>
          <w:rtl/>
        </w:rPr>
      </w:pPr>
      <w:r w:rsidRPr="008F3C8D">
        <w:rPr>
          <w:rFonts w:hint="cs"/>
          <w:rtl/>
        </w:rPr>
        <w:t>הצעת המחיר על כל מרכיביה.</w:t>
      </w:r>
    </w:p>
    <w:p w14:paraId="61E85D5C" w14:textId="77777777" w:rsidR="008C4448" w:rsidRPr="008F3C8D" w:rsidRDefault="008C4448" w:rsidP="008C4448">
      <w:pPr>
        <w:widowControl w:val="0"/>
        <w:numPr>
          <w:ilvl w:val="2"/>
          <w:numId w:val="19"/>
        </w:numPr>
        <w:ind w:left="1842" w:hanging="850"/>
        <w:rPr>
          <w:rtl/>
        </w:rPr>
      </w:pPr>
      <w:r w:rsidRPr="008F3C8D">
        <w:rPr>
          <w:rFonts w:hint="cs"/>
          <w:rtl/>
        </w:rPr>
        <w:t>חישוב ציון המחיר ייעשה כדלקמן:</w:t>
      </w:r>
    </w:p>
    <w:p w14:paraId="2A528FC7" w14:textId="77777777" w:rsidR="008C4448" w:rsidRPr="008F3C8D" w:rsidRDefault="008C4448" w:rsidP="008C4448">
      <w:pPr>
        <w:widowControl w:val="0"/>
        <w:numPr>
          <w:ilvl w:val="3"/>
          <w:numId w:val="19"/>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3C629AB6" w14:textId="3DF77598" w:rsidR="00336F20" w:rsidRDefault="008764DB" w:rsidP="00D72FA0">
      <w:pPr>
        <w:widowControl w:val="0"/>
        <w:ind w:left="1275"/>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45899A60" wp14:editId="4AF44052">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E66978" w14:textId="77777777" w:rsidR="00FF2C64" w:rsidRDefault="00FF2C64"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C7A646" w14:textId="77777777" w:rsidR="00FF2C64" w:rsidRDefault="00FF2C64"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D428D5E" w14:textId="77777777" w:rsidR="00FF2C64" w:rsidRPr="00FB58DB" w:rsidRDefault="00FF2C64"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94DEE" w14:textId="77777777" w:rsidR="00FF2C64" w:rsidRDefault="00FF2C64"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899A60" id="Group 296" o:spid="_x0000_s1033"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">
                <v:rect id="Rectangle 297" o:spid="_x0000_s1034"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_x0000_s1035"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11E66978" w14:textId="77777777" w:rsidR="00FF2C64" w:rsidRDefault="00FF2C64"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6"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03C7A646" w14:textId="77777777" w:rsidR="00FF2C64" w:rsidRDefault="00FF2C64"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D428D5E" w14:textId="77777777" w:rsidR="00FF2C64" w:rsidRPr="00FB58DB" w:rsidRDefault="00FF2C64"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7"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_x0000_s1038"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40E94DEE" w14:textId="77777777" w:rsidR="00FF2C64" w:rsidRDefault="00FF2C64" w:rsidP="00336F20">
                        <w:pPr>
                          <w:jc w:val="center"/>
                          <w:rPr>
                            <w:rtl/>
                            <w:cs/>
                          </w:rPr>
                        </w:pPr>
                        <w:r>
                          <w:rPr>
                            <w:rFonts w:hint="cs"/>
                            <w:rtl/>
                          </w:rPr>
                          <w:t>=</w:t>
                        </w:r>
                      </w:p>
                    </w:txbxContent>
                  </v:textbox>
                </v:shape>
              </v:group>
            </w:pict>
          </mc:Fallback>
        </mc:AlternateContent>
      </w:r>
    </w:p>
    <w:p w14:paraId="2DD614A8" w14:textId="77777777" w:rsidR="00336F20" w:rsidRDefault="00336F20" w:rsidP="00D1763F">
      <w:pPr>
        <w:widowControl w:val="0"/>
        <w:ind w:left="1417"/>
        <w:rPr>
          <w:sz w:val="22"/>
          <w:rtl/>
          <w:lang w:eastAsia="en-US"/>
        </w:rPr>
      </w:pPr>
    </w:p>
    <w:p w14:paraId="08E33106" w14:textId="77777777" w:rsidR="00336F20" w:rsidRDefault="00336F20" w:rsidP="00D1763F">
      <w:pPr>
        <w:widowControl w:val="0"/>
        <w:ind w:left="1417"/>
        <w:rPr>
          <w:sz w:val="22"/>
          <w:rtl/>
          <w:lang w:eastAsia="en-US"/>
        </w:rPr>
      </w:pPr>
    </w:p>
    <w:p w14:paraId="0EDC6B4E" w14:textId="77777777" w:rsidR="00336F20" w:rsidRDefault="00336F20" w:rsidP="00D1763F">
      <w:pPr>
        <w:widowControl w:val="0"/>
        <w:ind w:left="1417"/>
        <w:rPr>
          <w:sz w:val="22"/>
          <w:rtl/>
          <w:lang w:eastAsia="en-US"/>
        </w:rPr>
      </w:pPr>
    </w:p>
    <w:p w14:paraId="390D44B0" w14:textId="77777777" w:rsidR="00E6424D" w:rsidRDefault="00E6424D" w:rsidP="00B557F9">
      <w:pPr>
        <w:widowControl w:val="0"/>
        <w:rPr>
          <w:b/>
          <w:bCs/>
          <w:u w:val="single"/>
          <w:lang w:eastAsia="en-US"/>
        </w:rPr>
      </w:pPr>
    </w:p>
    <w:p w14:paraId="4D10D400" w14:textId="77777777" w:rsidR="00F45B9E" w:rsidRDefault="00F45B9E" w:rsidP="00AE0D5F">
      <w:pPr>
        <w:widowControl w:val="0"/>
        <w:numPr>
          <w:ilvl w:val="1"/>
          <w:numId w:val="19"/>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19A1E975" w14:textId="26DDB5A5" w:rsidR="00F45B9E" w:rsidRPr="00627042" w:rsidRDefault="00F45B9E" w:rsidP="00AE0D5F">
      <w:pPr>
        <w:widowControl w:val="0"/>
        <w:numPr>
          <w:ilvl w:val="1"/>
          <w:numId w:val="19"/>
        </w:numPr>
        <w:ind w:left="1275" w:hanging="567"/>
      </w:pPr>
      <w:r w:rsidRPr="00627042">
        <w:rPr>
          <w:rFonts w:hint="cs"/>
          <w:rtl/>
        </w:rPr>
        <w:t>ב</w:t>
      </w:r>
      <w:r w:rsidR="00712BC7" w:rsidRPr="00627042">
        <w:rPr>
          <w:rFonts w:hint="cs"/>
          <w:rtl/>
        </w:rPr>
        <w:t xml:space="preserve">נספח </w:t>
      </w:r>
      <w:r w:rsidR="00600F0E">
        <w:rPr>
          <w:rFonts w:hint="cs"/>
          <w:rtl/>
        </w:rPr>
        <w:t>השוואת ההצעות</w:t>
      </w:r>
      <w:r w:rsidRPr="00627042">
        <w:rPr>
          <w:rFonts w:hint="cs"/>
          <w:rtl/>
        </w:rPr>
        <w:t xml:space="preserve"> למכרז מובאת טבלת השוואת הצעות, לרבות המשקל היחסי של כל סעיף.</w:t>
      </w:r>
    </w:p>
    <w:p w14:paraId="7385DEBB" w14:textId="77777777" w:rsidR="00F45B9E" w:rsidRPr="00803E5E" w:rsidRDefault="00F45B9E" w:rsidP="00AE0D5F">
      <w:pPr>
        <w:widowControl w:val="0"/>
        <w:numPr>
          <w:ilvl w:val="0"/>
          <w:numId w:val="19"/>
        </w:numPr>
        <w:ind w:left="708" w:hanging="283"/>
        <w:rPr>
          <w:b/>
          <w:bCs/>
          <w:sz w:val="28"/>
          <w:szCs w:val="28"/>
          <w:u w:val="single"/>
        </w:rPr>
      </w:pPr>
      <w:r w:rsidRPr="00803E5E">
        <w:rPr>
          <w:rFonts w:hint="cs"/>
          <w:b/>
          <w:bCs/>
          <w:sz w:val="28"/>
          <w:szCs w:val="28"/>
          <w:u w:val="single"/>
          <w:rtl/>
        </w:rPr>
        <w:t>משך הבדיקה ותקפות ההצעה</w:t>
      </w:r>
    </w:p>
    <w:p w14:paraId="71BE92BC" w14:textId="77777777" w:rsidR="00F45B9E" w:rsidRPr="00627042" w:rsidRDefault="00F45B9E" w:rsidP="00AE0D5F">
      <w:pPr>
        <w:widowControl w:val="0"/>
        <w:numPr>
          <w:ilvl w:val="1"/>
          <w:numId w:val="19"/>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3710183B" w14:textId="77777777" w:rsidR="00F45B9E" w:rsidRPr="00627042" w:rsidRDefault="00F45B9E" w:rsidP="00AE0D5F">
      <w:pPr>
        <w:widowControl w:val="0"/>
        <w:numPr>
          <w:ilvl w:val="1"/>
          <w:numId w:val="19"/>
        </w:numPr>
        <w:ind w:left="1275" w:hanging="567"/>
        <w:rPr>
          <w:rtl/>
        </w:rPr>
      </w:pPr>
      <w:r w:rsidRPr="00627042">
        <w:rPr>
          <w:rFonts w:hint="cs"/>
          <w:rtl/>
        </w:rPr>
        <w:lastRenderedPageBreak/>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7F7E527E" w14:textId="77777777" w:rsidR="00F45B9E" w:rsidRPr="00803E5E" w:rsidRDefault="00F45B9E" w:rsidP="00AE0D5F">
      <w:pPr>
        <w:widowControl w:val="0"/>
        <w:numPr>
          <w:ilvl w:val="0"/>
          <w:numId w:val="19"/>
        </w:numPr>
        <w:ind w:left="708" w:hanging="283"/>
        <w:rPr>
          <w:b/>
          <w:bCs/>
          <w:sz w:val="28"/>
          <w:szCs w:val="28"/>
          <w:u w:val="single"/>
          <w:rtl/>
        </w:rPr>
      </w:pPr>
      <w:r w:rsidRPr="00803E5E">
        <w:rPr>
          <w:b/>
          <w:bCs/>
          <w:sz w:val="28"/>
          <w:szCs w:val="28"/>
          <w:u w:val="single"/>
          <w:rtl/>
        </w:rPr>
        <w:t>תקופת התקשרות</w:t>
      </w:r>
    </w:p>
    <w:p w14:paraId="2C2F9B6B" w14:textId="77777777" w:rsidR="00F45B9E" w:rsidRPr="00627042" w:rsidRDefault="00F45B9E" w:rsidP="00AE0D5F">
      <w:pPr>
        <w:widowControl w:val="0"/>
        <w:numPr>
          <w:ilvl w:val="1"/>
          <w:numId w:val="19"/>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396A2439" w14:textId="4823BC2A" w:rsidR="00474902" w:rsidRPr="00627042" w:rsidRDefault="00474902" w:rsidP="00AE0D5F">
      <w:pPr>
        <w:widowControl w:val="0"/>
        <w:numPr>
          <w:ilvl w:val="1"/>
          <w:numId w:val="19"/>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37552">
        <w:rPr>
          <w:rFonts w:hint="cs"/>
          <w:rtl/>
        </w:rPr>
        <w:t>4</w:t>
      </w:r>
      <w:r w:rsidR="00E37552"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37FC7C12" w14:textId="77777777" w:rsidR="007E04B6" w:rsidRPr="00627042" w:rsidRDefault="007E04B6" w:rsidP="00AE0D5F">
      <w:pPr>
        <w:widowControl w:val="0"/>
        <w:numPr>
          <w:ilvl w:val="1"/>
          <w:numId w:val="19"/>
        </w:numPr>
        <w:ind w:left="1275" w:hanging="567"/>
      </w:pPr>
      <w:r w:rsidRPr="00627042">
        <w:rPr>
          <w:rFonts w:hint="cs"/>
          <w:rtl/>
        </w:rPr>
        <w:t>כן מובהר בזה כי המשרד רשאי לקצר את תקופת ההתקשרות האמורה לעיל.</w:t>
      </w:r>
    </w:p>
    <w:p w14:paraId="6C307E73" w14:textId="77777777" w:rsidR="00F45B9E" w:rsidRPr="00627042" w:rsidRDefault="00F45B9E" w:rsidP="00AE0D5F">
      <w:pPr>
        <w:widowControl w:val="0"/>
        <w:numPr>
          <w:ilvl w:val="1"/>
          <w:numId w:val="19"/>
        </w:numPr>
        <w:ind w:left="1275" w:hanging="567"/>
      </w:pPr>
      <w:r w:rsidRPr="00627042">
        <w:rPr>
          <w:rtl/>
        </w:rPr>
        <w:t xml:space="preserve">תוקף ההתקשרות כפוף לחוק התקציב. </w:t>
      </w:r>
    </w:p>
    <w:p w14:paraId="1B6FFFA9" w14:textId="77777777" w:rsidR="00F45B9E" w:rsidRPr="00670FE4" w:rsidRDefault="00F45B9E" w:rsidP="00AE0D5F">
      <w:pPr>
        <w:widowControl w:val="0"/>
        <w:numPr>
          <w:ilvl w:val="0"/>
          <w:numId w:val="19"/>
        </w:numPr>
        <w:ind w:left="708" w:hanging="283"/>
        <w:rPr>
          <w:b/>
          <w:bCs/>
          <w:sz w:val="28"/>
          <w:szCs w:val="28"/>
          <w:u w:val="single"/>
        </w:rPr>
      </w:pPr>
      <w:r w:rsidRPr="00670FE4">
        <w:rPr>
          <w:b/>
          <w:bCs/>
          <w:sz w:val="28"/>
          <w:szCs w:val="28"/>
          <w:u w:val="single"/>
          <w:rtl/>
        </w:rPr>
        <w:t>המשרד רשאי</w:t>
      </w:r>
    </w:p>
    <w:p w14:paraId="32AFAFDE" w14:textId="77777777" w:rsidR="00F45B9E" w:rsidRDefault="00F45B9E" w:rsidP="00AE0D5F">
      <w:pPr>
        <w:widowControl w:val="0"/>
        <w:numPr>
          <w:ilvl w:val="1"/>
          <w:numId w:val="19"/>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18FA9757" w14:textId="77777777" w:rsidR="00F45B9E" w:rsidRPr="00627042" w:rsidRDefault="00F45B9E" w:rsidP="00AE0D5F">
      <w:pPr>
        <w:widowControl w:val="0"/>
        <w:numPr>
          <w:ilvl w:val="1"/>
          <w:numId w:val="19"/>
        </w:numPr>
        <w:ind w:left="1275" w:hanging="567"/>
        <w:rPr>
          <w:rtl/>
        </w:rPr>
      </w:pPr>
      <w:r w:rsidRPr="00627042">
        <w:rPr>
          <w:rtl/>
        </w:rPr>
        <w:t>לבטל</w:t>
      </w:r>
      <w:r w:rsidR="00B864DE" w:rsidRPr="00627042">
        <w:rPr>
          <w:rFonts w:hint="cs"/>
          <w:rtl/>
        </w:rPr>
        <w:t xml:space="preserve"> </w:t>
      </w:r>
      <w:r w:rsidRPr="00627042">
        <w:rPr>
          <w:rtl/>
        </w:rPr>
        <w:t>את המכרז.</w:t>
      </w:r>
    </w:p>
    <w:p w14:paraId="608CA737" w14:textId="77777777" w:rsidR="00F45B9E" w:rsidRPr="00627042" w:rsidRDefault="00F45B9E" w:rsidP="00AE0D5F">
      <w:pPr>
        <w:widowControl w:val="0"/>
        <w:numPr>
          <w:ilvl w:val="1"/>
          <w:numId w:val="19"/>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0EF7D52E" w14:textId="77777777" w:rsidR="00F45B9E" w:rsidRPr="00627042" w:rsidRDefault="00F45B9E" w:rsidP="00AE0D5F">
      <w:pPr>
        <w:widowControl w:val="0"/>
        <w:numPr>
          <w:ilvl w:val="1"/>
          <w:numId w:val="19"/>
        </w:numPr>
        <w:ind w:left="1275" w:hanging="567"/>
        <w:rPr>
          <w:rtl/>
        </w:rPr>
      </w:pPr>
      <w:r w:rsidRPr="00627042">
        <w:rPr>
          <w:rtl/>
        </w:rPr>
        <w:t>לא לקבוע את ההצעה הזולה ביותר או כל הצעה שהיא כזוכה.</w:t>
      </w:r>
    </w:p>
    <w:p w14:paraId="54BA0446" w14:textId="77777777" w:rsidR="00F45B9E" w:rsidRPr="00627042" w:rsidRDefault="00F45B9E" w:rsidP="00AE0D5F">
      <w:pPr>
        <w:widowControl w:val="0"/>
        <w:numPr>
          <w:ilvl w:val="1"/>
          <w:numId w:val="19"/>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7F42E4F7" w14:textId="77777777" w:rsidR="000E1F85" w:rsidRPr="00627042" w:rsidRDefault="000E1F85" w:rsidP="00AE0D5F">
      <w:pPr>
        <w:widowControl w:val="0"/>
        <w:numPr>
          <w:ilvl w:val="1"/>
          <w:numId w:val="19"/>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456DB61" w14:textId="77777777" w:rsidR="00F45B9E" w:rsidRPr="00627042" w:rsidRDefault="00F45B9E" w:rsidP="00AE0D5F">
      <w:pPr>
        <w:widowControl w:val="0"/>
        <w:numPr>
          <w:ilvl w:val="1"/>
          <w:numId w:val="19"/>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532AF79F" w14:textId="77777777" w:rsidR="00F45B9E" w:rsidRPr="00627042" w:rsidRDefault="00F45B9E" w:rsidP="00AE0D5F">
      <w:pPr>
        <w:widowControl w:val="0"/>
        <w:numPr>
          <w:ilvl w:val="1"/>
          <w:numId w:val="19"/>
        </w:numPr>
        <w:ind w:left="1275" w:hanging="567"/>
      </w:pPr>
      <w:r w:rsidRPr="00627042">
        <w:rPr>
          <w:rtl/>
        </w:rPr>
        <w:t>לקבוע מס' זוכים במכרז ולחלק</w:t>
      </w:r>
      <w:r w:rsidRPr="00627042">
        <w:rPr>
          <w:rFonts w:hint="cs"/>
          <w:rtl/>
        </w:rPr>
        <w:t xml:space="preserve"> ביניהם את העבודה.</w:t>
      </w:r>
    </w:p>
    <w:p w14:paraId="326A715E" w14:textId="77777777" w:rsidR="00F45B9E" w:rsidRPr="00627042" w:rsidRDefault="00F45B9E" w:rsidP="00AE0D5F">
      <w:pPr>
        <w:widowControl w:val="0"/>
        <w:numPr>
          <w:ilvl w:val="1"/>
          <w:numId w:val="19"/>
        </w:numPr>
        <w:ind w:left="1275" w:hanging="567"/>
        <w:rPr>
          <w:rtl/>
        </w:rPr>
      </w:pPr>
      <w:r w:rsidRPr="00627042">
        <w:rPr>
          <w:rtl/>
        </w:rPr>
        <w:t>לצמצם או להרחיב את היקף הפעילות.</w:t>
      </w:r>
    </w:p>
    <w:p w14:paraId="388BFE7D" w14:textId="77777777" w:rsidR="00F45B9E" w:rsidRPr="00627042" w:rsidRDefault="00F45B9E" w:rsidP="00AE0D5F">
      <w:pPr>
        <w:widowControl w:val="0"/>
        <w:numPr>
          <w:ilvl w:val="1"/>
          <w:numId w:val="19"/>
        </w:numPr>
        <w:ind w:left="1275" w:hanging="567"/>
        <w:rPr>
          <w:rtl/>
        </w:rPr>
      </w:pPr>
      <w:r w:rsidRPr="00627042">
        <w:rPr>
          <w:rFonts w:hint="cs"/>
          <w:rtl/>
        </w:rPr>
        <w:t>בכל מקרה של הרחבה יש לקבל מסמך חתום מראש ע"י מורשה החתימה במשרד.</w:t>
      </w:r>
    </w:p>
    <w:p w14:paraId="6DAEC4FE" w14:textId="77777777" w:rsidR="00F45B9E" w:rsidRPr="00627042" w:rsidRDefault="00F45B9E" w:rsidP="00AE0D5F">
      <w:pPr>
        <w:widowControl w:val="0"/>
        <w:numPr>
          <w:ilvl w:val="1"/>
          <w:numId w:val="19"/>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64C83E54" w14:textId="77777777" w:rsidR="00F45B9E" w:rsidRPr="00627042" w:rsidRDefault="00F45B9E" w:rsidP="00AE0D5F">
      <w:pPr>
        <w:widowControl w:val="0"/>
        <w:numPr>
          <w:ilvl w:val="1"/>
          <w:numId w:val="19"/>
        </w:numPr>
        <w:ind w:left="1275" w:hanging="567"/>
        <w:rPr>
          <w:rtl/>
        </w:rPr>
      </w:pPr>
      <w:r w:rsidRPr="00627042">
        <w:rPr>
          <w:rtl/>
        </w:rPr>
        <w:t>אין בסעיפי המכרז כדי לגרוע מזכויות הצדדים על פי כל דין.</w:t>
      </w:r>
    </w:p>
    <w:p w14:paraId="710C18AB" w14:textId="77777777" w:rsidR="00F45B9E" w:rsidRPr="00803E5E" w:rsidRDefault="00F45B9E" w:rsidP="00AE0D5F">
      <w:pPr>
        <w:widowControl w:val="0"/>
        <w:numPr>
          <w:ilvl w:val="0"/>
          <w:numId w:val="19"/>
        </w:numPr>
        <w:ind w:left="708" w:hanging="283"/>
        <w:rPr>
          <w:b/>
          <w:bCs/>
          <w:sz w:val="28"/>
          <w:szCs w:val="28"/>
          <w:u w:val="single"/>
          <w:rtl/>
        </w:rPr>
      </w:pPr>
      <w:r w:rsidRPr="00803E5E">
        <w:rPr>
          <w:rFonts w:hint="cs"/>
          <w:b/>
          <w:bCs/>
          <w:sz w:val="28"/>
          <w:szCs w:val="28"/>
          <w:u w:val="single"/>
          <w:rtl/>
        </w:rPr>
        <w:t>יחסי הצדדים</w:t>
      </w:r>
    </w:p>
    <w:p w14:paraId="781B577F" w14:textId="77777777" w:rsidR="00F45B9E" w:rsidRPr="00627042" w:rsidRDefault="00F45B9E" w:rsidP="00AE0D5F">
      <w:pPr>
        <w:widowControl w:val="0"/>
        <w:numPr>
          <w:ilvl w:val="1"/>
          <w:numId w:val="19"/>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4BF89B3F" w14:textId="15239DD0" w:rsidR="00F45B9E" w:rsidRPr="00627042" w:rsidRDefault="00F45B9E" w:rsidP="00AE0D5F">
      <w:pPr>
        <w:widowControl w:val="0"/>
        <w:numPr>
          <w:ilvl w:val="1"/>
          <w:numId w:val="19"/>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600F0E">
        <w:rPr>
          <w:rFonts w:hint="cs"/>
          <w:rtl/>
        </w:rPr>
        <w:t>חוברת ההצעה</w:t>
      </w:r>
      <w:r w:rsidR="00600F0E" w:rsidRPr="00627042" w:rsidDel="00600F0E">
        <w:rPr>
          <w:rtl/>
        </w:rPr>
        <w:t xml:space="preserve"> </w:t>
      </w:r>
      <w:r w:rsidRPr="00627042">
        <w:rPr>
          <w:rtl/>
        </w:rPr>
        <w:t>מובאת רשימת חוקי ההעסקה על פיהם יפעל הקבלן.</w:t>
      </w:r>
    </w:p>
    <w:p w14:paraId="1B68A052" w14:textId="77777777" w:rsidR="00F45B9E" w:rsidRPr="00627042" w:rsidRDefault="00F45B9E" w:rsidP="00AE0D5F">
      <w:pPr>
        <w:widowControl w:val="0"/>
        <w:numPr>
          <w:ilvl w:val="1"/>
          <w:numId w:val="19"/>
        </w:numPr>
        <w:ind w:left="1275" w:hanging="567"/>
        <w:rPr>
          <w:rtl/>
        </w:rPr>
      </w:pPr>
      <w:r w:rsidRPr="00627042">
        <w:rPr>
          <w:rtl/>
        </w:rPr>
        <w:lastRenderedPageBreak/>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17DB3ADD" w14:textId="77777777" w:rsidR="00F45B9E" w:rsidRPr="00627042" w:rsidRDefault="00F45B9E" w:rsidP="00AE0D5F">
      <w:pPr>
        <w:widowControl w:val="0"/>
        <w:numPr>
          <w:ilvl w:val="1"/>
          <w:numId w:val="19"/>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506DF84A" w14:textId="77777777" w:rsidR="00F45B9E" w:rsidRPr="00627042" w:rsidRDefault="00F45B9E" w:rsidP="00AE0D5F">
      <w:pPr>
        <w:widowControl w:val="0"/>
        <w:numPr>
          <w:ilvl w:val="1"/>
          <w:numId w:val="19"/>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25DB1E14" w14:textId="77777777" w:rsidR="00F45B9E" w:rsidRPr="00627042" w:rsidRDefault="00F45B9E" w:rsidP="00AE0D5F">
      <w:pPr>
        <w:widowControl w:val="0"/>
        <w:numPr>
          <w:ilvl w:val="1"/>
          <w:numId w:val="19"/>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621DAE05" w14:textId="77777777" w:rsidR="00F45B9E" w:rsidRPr="00627042" w:rsidRDefault="00F45B9E" w:rsidP="00AE0D5F">
      <w:pPr>
        <w:widowControl w:val="0"/>
        <w:numPr>
          <w:ilvl w:val="1"/>
          <w:numId w:val="19"/>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27A9DDF8" w14:textId="77777777" w:rsidR="00F45B9E" w:rsidRPr="00627042" w:rsidRDefault="00F45B9E" w:rsidP="00AE0D5F">
      <w:pPr>
        <w:widowControl w:val="0"/>
        <w:numPr>
          <w:ilvl w:val="1"/>
          <w:numId w:val="19"/>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3AB53901" w14:textId="77777777" w:rsidR="00F45B9E" w:rsidRPr="00627042" w:rsidRDefault="00F45B9E" w:rsidP="00AE0D5F">
      <w:pPr>
        <w:widowControl w:val="0"/>
        <w:numPr>
          <w:ilvl w:val="1"/>
          <w:numId w:val="19"/>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5558A0E5" w14:textId="77777777" w:rsidR="00F45B9E" w:rsidRPr="00627042" w:rsidRDefault="00F45B9E" w:rsidP="00AE0D5F">
      <w:pPr>
        <w:widowControl w:val="0"/>
        <w:numPr>
          <w:ilvl w:val="1"/>
          <w:numId w:val="19"/>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4421609C" w14:textId="77777777" w:rsidR="00F45B9E" w:rsidRPr="00627042" w:rsidRDefault="00F45B9E" w:rsidP="00AE0D5F">
      <w:pPr>
        <w:widowControl w:val="0"/>
        <w:numPr>
          <w:ilvl w:val="1"/>
          <w:numId w:val="19"/>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4F841E55" w14:textId="77777777" w:rsidR="00CE4BA1" w:rsidRPr="00627042" w:rsidRDefault="00CE4BA1" w:rsidP="00AE0D5F">
      <w:pPr>
        <w:widowControl w:val="0"/>
        <w:numPr>
          <w:ilvl w:val="1"/>
          <w:numId w:val="19"/>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1A8C7EAB" w14:textId="77777777" w:rsidR="00F45B9E" w:rsidRPr="00803E5E" w:rsidRDefault="00F45B9E" w:rsidP="00AE0D5F">
      <w:pPr>
        <w:widowControl w:val="0"/>
        <w:numPr>
          <w:ilvl w:val="0"/>
          <w:numId w:val="19"/>
        </w:numPr>
        <w:ind w:left="708" w:hanging="283"/>
        <w:rPr>
          <w:b/>
          <w:bCs/>
          <w:sz w:val="28"/>
          <w:szCs w:val="28"/>
          <w:u w:val="single"/>
          <w:rtl/>
        </w:rPr>
      </w:pPr>
      <w:r w:rsidRPr="00803E5E">
        <w:rPr>
          <w:b/>
          <w:bCs/>
          <w:sz w:val="28"/>
          <w:szCs w:val="28"/>
          <w:u w:val="single"/>
          <w:rtl/>
        </w:rPr>
        <w:t>פיקוח</w:t>
      </w:r>
    </w:p>
    <w:p w14:paraId="1AE42D28" w14:textId="77777777" w:rsidR="00F45B9E" w:rsidRPr="00627042" w:rsidRDefault="00F45B9E" w:rsidP="00AE0D5F">
      <w:pPr>
        <w:widowControl w:val="0"/>
        <w:numPr>
          <w:ilvl w:val="1"/>
          <w:numId w:val="19"/>
        </w:numPr>
        <w:ind w:left="1275" w:hanging="567"/>
        <w:rPr>
          <w:rtl/>
        </w:rPr>
      </w:pPr>
      <w:r w:rsidRPr="00627042">
        <w:rPr>
          <w:rtl/>
        </w:rPr>
        <w:t>העבודה תוזמן על ידי</w:t>
      </w:r>
      <w:r w:rsidRPr="00627042">
        <w:rPr>
          <w:rFonts w:hint="cs"/>
          <w:rtl/>
        </w:rPr>
        <w:t xml:space="preserve"> </w:t>
      </w:r>
      <w:proofErr w:type="spellStart"/>
      <w:r w:rsidR="004C3EF4" w:rsidRPr="00B74CCF">
        <w:rPr>
          <w:rtl/>
        </w:rPr>
        <w:t>המינהל</w:t>
      </w:r>
      <w:proofErr w:type="spellEnd"/>
      <w:r w:rsidR="004C3EF4" w:rsidRPr="00B74CCF">
        <w:rPr>
          <w:rtl/>
        </w:rPr>
        <w:t xml:space="preserve"> לפיתוח מערכת החינוך</w:t>
      </w:r>
      <w:r w:rsidR="004C3EF4" w:rsidRPr="00627042">
        <w:rPr>
          <w:rFonts w:hint="cs"/>
          <w:rtl/>
        </w:rPr>
        <w:t xml:space="preserve">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3EA51280" w14:textId="77777777" w:rsidR="00F45B9E" w:rsidRPr="00627042" w:rsidRDefault="00F45B9E" w:rsidP="00AE0D5F">
      <w:pPr>
        <w:widowControl w:val="0"/>
        <w:numPr>
          <w:ilvl w:val="1"/>
          <w:numId w:val="19"/>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5DC39077" w14:textId="77777777" w:rsidR="00F45B9E" w:rsidRDefault="00F45B9E" w:rsidP="00AE0D5F">
      <w:pPr>
        <w:widowControl w:val="0"/>
        <w:numPr>
          <w:ilvl w:val="1"/>
          <w:numId w:val="19"/>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328A0883" w14:textId="77777777" w:rsidR="00F45B9E" w:rsidRDefault="00F45B9E" w:rsidP="00AE0D5F">
      <w:pPr>
        <w:widowControl w:val="0"/>
        <w:numPr>
          <w:ilvl w:val="1"/>
          <w:numId w:val="19"/>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747556EA" w14:textId="77777777" w:rsidR="00F45B9E" w:rsidRDefault="00F45B9E" w:rsidP="00AE0D5F">
      <w:pPr>
        <w:widowControl w:val="0"/>
        <w:numPr>
          <w:ilvl w:val="1"/>
          <w:numId w:val="19"/>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54943A3B" w14:textId="77777777" w:rsidR="00F45B9E" w:rsidRPr="00803E5E" w:rsidRDefault="00F45B9E" w:rsidP="00AE0D5F">
      <w:pPr>
        <w:widowControl w:val="0"/>
        <w:numPr>
          <w:ilvl w:val="0"/>
          <w:numId w:val="19"/>
        </w:numPr>
        <w:ind w:left="708" w:hanging="283"/>
        <w:rPr>
          <w:b/>
          <w:bCs/>
          <w:sz w:val="28"/>
          <w:szCs w:val="28"/>
          <w:u w:val="single"/>
        </w:rPr>
      </w:pPr>
      <w:r w:rsidRPr="00803E5E">
        <w:rPr>
          <w:rFonts w:hint="cs"/>
          <w:b/>
          <w:bCs/>
          <w:sz w:val="28"/>
          <w:szCs w:val="28"/>
          <w:u w:val="single"/>
          <w:rtl/>
        </w:rPr>
        <w:t>ניגוד עניינים</w:t>
      </w:r>
    </w:p>
    <w:p w14:paraId="558AC093" w14:textId="77777777" w:rsidR="00F45B9E" w:rsidRPr="00627042" w:rsidRDefault="00F45B9E" w:rsidP="00AE0D5F">
      <w:pPr>
        <w:widowControl w:val="0"/>
        <w:numPr>
          <w:ilvl w:val="1"/>
          <w:numId w:val="19"/>
        </w:numPr>
        <w:ind w:left="1275" w:hanging="567"/>
        <w:rPr>
          <w:rtl/>
        </w:rPr>
      </w:pPr>
      <w:r w:rsidRPr="00627042">
        <w:rPr>
          <w:rFonts w:hint="cs"/>
          <w:rtl/>
        </w:rPr>
        <w:lastRenderedPageBreak/>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470AAAC2" w14:textId="77777777" w:rsidR="00F45B9E" w:rsidRPr="00627042" w:rsidRDefault="00F45B9E" w:rsidP="00AE0D5F">
      <w:pPr>
        <w:widowControl w:val="0"/>
        <w:numPr>
          <w:ilvl w:val="1"/>
          <w:numId w:val="19"/>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7F45A8C4" w14:textId="77777777" w:rsidR="00F45B9E" w:rsidRPr="00627042" w:rsidRDefault="00F45B9E" w:rsidP="00AE0D5F">
      <w:pPr>
        <w:widowControl w:val="0"/>
        <w:numPr>
          <w:ilvl w:val="1"/>
          <w:numId w:val="19"/>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2E6874AB" w14:textId="77777777" w:rsidR="00F45B9E" w:rsidRPr="00803E5E" w:rsidRDefault="00F45B9E" w:rsidP="00AE0D5F">
      <w:pPr>
        <w:widowControl w:val="0"/>
        <w:numPr>
          <w:ilvl w:val="0"/>
          <w:numId w:val="19"/>
        </w:numPr>
        <w:ind w:left="708" w:hanging="283"/>
        <w:rPr>
          <w:b/>
          <w:bCs/>
          <w:sz w:val="28"/>
          <w:szCs w:val="28"/>
          <w:u w:val="single"/>
        </w:rPr>
      </w:pPr>
      <w:r w:rsidRPr="00803E5E">
        <w:rPr>
          <w:rFonts w:hint="cs"/>
          <w:b/>
          <w:bCs/>
          <w:sz w:val="28"/>
          <w:szCs w:val="28"/>
          <w:u w:val="single"/>
          <w:rtl/>
        </w:rPr>
        <w:t>הפרות יסודיות</w:t>
      </w:r>
    </w:p>
    <w:p w14:paraId="78509B8F" w14:textId="77777777" w:rsidR="00F45B9E" w:rsidRDefault="00F45B9E" w:rsidP="00AE0D5F">
      <w:pPr>
        <w:widowControl w:val="0"/>
        <w:numPr>
          <w:ilvl w:val="1"/>
          <w:numId w:val="19"/>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476CBC2D" w14:textId="77777777" w:rsidR="00F45B9E" w:rsidRDefault="00F45B9E" w:rsidP="00AE0D5F">
      <w:pPr>
        <w:widowControl w:val="0"/>
        <w:numPr>
          <w:ilvl w:val="1"/>
          <w:numId w:val="19"/>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317BF4AC" w14:textId="77777777" w:rsidR="00F45B9E" w:rsidRPr="00803E5E" w:rsidRDefault="00F45B9E" w:rsidP="00AE0D5F">
      <w:pPr>
        <w:widowControl w:val="0"/>
        <w:numPr>
          <w:ilvl w:val="0"/>
          <w:numId w:val="19"/>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7B663AA8" w14:textId="77777777" w:rsidR="00F45B9E" w:rsidRPr="00627042" w:rsidRDefault="00F45B9E" w:rsidP="00AE0D5F">
      <w:pPr>
        <w:widowControl w:val="0"/>
        <w:numPr>
          <w:ilvl w:val="1"/>
          <w:numId w:val="19"/>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1BE52682" w14:textId="77777777" w:rsidR="00D83710" w:rsidRDefault="00D83710" w:rsidP="00AE0D5F">
      <w:pPr>
        <w:widowControl w:val="0"/>
        <w:numPr>
          <w:ilvl w:val="1"/>
          <w:numId w:val="19"/>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3" w:history="1">
        <w:r w:rsidRPr="00627042">
          <w:t>www.foi.gov.il</w:t>
        </w:r>
      </w:hyperlink>
      <w:r w:rsidRPr="00164A46">
        <w:rPr>
          <w:rFonts w:hint="cs"/>
          <w:rtl/>
        </w:rPr>
        <w:t>, וזאת בתוך חודש ימים מיום חתימתו.</w:t>
      </w:r>
    </w:p>
    <w:p w14:paraId="41031D39" w14:textId="77777777" w:rsidR="00D83710" w:rsidRPr="00164A46" w:rsidRDefault="00D83710" w:rsidP="00AE0D5F">
      <w:pPr>
        <w:widowControl w:val="0"/>
        <w:numPr>
          <w:ilvl w:val="1"/>
          <w:numId w:val="19"/>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F84DEF0" w14:textId="77777777" w:rsidR="00D83710" w:rsidRPr="00164A46" w:rsidRDefault="00D83710" w:rsidP="00AE0D5F">
      <w:pPr>
        <w:widowControl w:val="0"/>
        <w:numPr>
          <w:ilvl w:val="1"/>
          <w:numId w:val="19"/>
        </w:numPr>
        <w:ind w:left="1275" w:hanging="567"/>
        <w:rPr>
          <w:rtl/>
        </w:rPr>
      </w:pPr>
      <w:bookmarkStart w:id="18"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8"/>
    </w:p>
    <w:p w14:paraId="17695EC1" w14:textId="77777777" w:rsidR="00D83710" w:rsidRPr="00F748E9" w:rsidRDefault="00D83710" w:rsidP="00AE0D5F">
      <w:pPr>
        <w:widowControl w:val="0"/>
        <w:numPr>
          <w:ilvl w:val="1"/>
          <w:numId w:val="19"/>
        </w:numPr>
        <w:ind w:left="1275" w:hanging="567"/>
        <w:rPr>
          <w:rtl/>
        </w:rPr>
      </w:pPr>
      <w:bookmarkStart w:id="19"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9"/>
    </w:p>
    <w:p w14:paraId="4064C31E" w14:textId="77777777" w:rsidR="00D83710" w:rsidRPr="00F748E9" w:rsidRDefault="00D83710" w:rsidP="00AE0D5F">
      <w:pPr>
        <w:widowControl w:val="0"/>
        <w:numPr>
          <w:ilvl w:val="1"/>
          <w:numId w:val="19"/>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749E27CB" w14:textId="77777777" w:rsidR="00D83710" w:rsidRPr="00F748E9" w:rsidRDefault="00C67452" w:rsidP="00AE0D5F">
      <w:pPr>
        <w:widowControl w:val="0"/>
        <w:numPr>
          <w:ilvl w:val="1"/>
          <w:numId w:val="19"/>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69850A" w14:textId="77777777" w:rsidR="00D83710" w:rsidRPr="00164A46" w:rsidRDefault="00C67452" w:rsidP="00AE0D5F">
      <w:pPr>
        <w:widowControl w:val="0"/>
        <w:numPr>
          <w:ilvl w:val="1"/>
          <w:numId w:val="19"/>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4A3805C1"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5521B8DB"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09BD9CE0" w14:textId="77777777" w:rsidR="00D83710" w:rsidRPr="00164A46" w:rsidRDefault="00D83710" w:rsidP="00D1763F">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5148A86E"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6241A8C9"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0BF50189" w14:textId="77777777" w:rsidR="00D83710" w:rsidRPr="00164A46" w:rsidRDefault="00D83710" w:rsidP="00D1763F">
            <w:pPr>
              <w:widowControl w:val="0"/>
              <w:textAlignment w:val="auto"/>
            </w:pPr>
          </w:p>
        </w:tc>
      </w:tr>
      <w:tr w:rsidR="00D83710" w:rsidRPr="00164A46" w14:paraId="5BDA18B4"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B725E9F"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DA4F1B9" w14:textId="77777777" w:rsidR="00D83710" w:rsidRPr="00164A46" w:rsidRDefault="00D83710" w:rsidP="00D1763F">
            <w:pPr>
              <w:widowControl w:val="0"/>
              <w:textAlignment w:val="auto"/>
            </w:pPr>
          </w:p>
        </w:tc>
      </w:tr>
    </w:tbl>
    <w:p w14:paraId="58F28AB4" w14:textId="77777777" w:rsidR="00D83710" w:rsidRPr="00164A46" w:rsidRDefault="00D83710" w:rsidP="00D1763F">
      <w:pPr>
        <w:widowControl w:val="0"/>
        <w:ind w:left="1417"/>
        <w:textAlignment w:val="auto"/>
        <w:rPr>
          <w:rtl/>
        </w:rPr>
      </w:pPr>
    </w:p>
    <w:p w14:paraId="6BC00902" w14:textId="77777777" w:rsidR="00F45B9E" w:rsidRPr="00E51D2A" w:rsidRDefault="00D83710" w:rsidP="00E51D2A">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w:t>
      </w:r>
      <w:r w:rsidRPr="00164A46">
        <w:rPr>
          <w:rFonts w:hint="cs"/>
          <w:rtl/>
        </w:rPr>
        <w:lastRenderedPageBreak/>
        <w:t xml:space="preserve">העתירה או שלא ניתנה החלטה בעתירה שהוגשה, </w:t>
      </w:r>
      <w:r w:rsidR="00492A8E">
        <w:rPr>
          <w:rFonts w:hint="cs"/>
          <w:rtl/>
        </w:rPr>
        <w:t>תצוין</w:t>
      </w:r>
      <w:r w:rsidRPr="00164A46">
        <w:rPr>
          <w:rFonts w:hint="cs"/>
          <w:rtl/>
        </w:rPr>
        <w:t xml:space="preserve"> גם עובדה זו בטבלה.</w:t>
      </w:r>
    </w:p>
    <w:p w14:paraId="412687F7" w14:textId="77777777" w:rsidR="00F45B9E" w:rsidRPr="00627042" w:rsidRDefault="00F45B9E" w:rsidP="00AE0D5F">
      <w:pPr>
        <w:widowControl w:val="0"/>
        <w:numPr>
          <w:ilvl w:val="1"/>
          <w:numId w:val="19"/>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7E3ADA7B" w14:textId="77777777" w:rsidR="00F45B9E" w:rsidRPr="00627042" w:rsidRDefault="00F45B9E" w:rsidP="00AE0D5F">
      <w:pPr>
        <w:widowControl w:val="0"/>
        <w:numPr>
          <w:ilvl w:val="1"/>
          <w:numId w:val="19"/>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32DC9306" w14:textId="77777777" w:rsidR="00F45B9E" w:rsidRPr="00627042" w:rsidRDefault="00F45B9E" w:rsidP="00AE0D5F">
      <w:pPr>
        <w:widowControl w:val="0"/>
        <w:numPr>
          <w:ilvl w:val="1"/>
          <w:numId w:val="19"/>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3012E36" w14:textId="77777777" w:rsidR="00F45B9E" w:rsidRPr="00627042" w:rsidRDefault="00F45B9E" w:rsidP="00AE0D5F">
      <w:pPr>
        <w:widowControl w:val="0"/>
        <w:numPr>
          <w:ilvl w:val="1"/>
          <w:numId w:val="19"/>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F56B012" w14:textId="77777777" w:rsidR="00F45B9E" w:rsidRPr="00627042" w:rsidRDefault="00F45B9E" w:rsidP="00AE0D5F">
      <w:pPr>
        <w:widowControl w:val="0"/>
        <w:numPr>
          <w:ilvl w:val="1"/>
          <w:numId w:val="19"/>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6BAD964D" w14:textId="77777777" w:rsidR="00F45B9E" w:rsidRPr="00627042" w:rsidRDefault="00F45B9E" w:rsidP="00AE0D5F">
      <w:pPr>
        <w:widowControl w:val="0"/>
        <w:numPr>
          <w:ilvl w:val="1"/>
          <w:numId w:val="19"/>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7D6BFA3C" w14:textId="77777777" w:rsidR="00F45B9E" w:rsidRPr="00627042" w:rsidRDefault="00F45B9E" w:rsidP="00AE0D5F">
      <w:pPr>
        <w:widowControl w:val="0"/>
        <w:numPr>
          <w:ilvl w:val="1"/>
          <w:numId w:val="19"/>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326BD026" w14:textId="77777777" w:rsidR="009F4915" w:rsidRPr="00627042" w:rsidRDefault="009F4915" w:rsidP="00AE0D5F">
      <w:pPr>
        <w:widowControl w:val="0"/>
        <w:numPr>
          <w:ilvl w:val="1"/>
          <w:numId w:val="19"/>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6D1D217C" w14:textId="77777777" w:rsidR="00F45B9E" w:rsidRPr="00627042" w:rsidRDefault="00F45B9E" w:rsidP="00AE0D5F">
      <w:pPr>
        <w:widowControl w:val="0"/>
        <w:numPr>
          <w:ilvl w:val="1"/>
          <w:numId w:val="19"/>
        </w:numPr>
        <w:ind w:left="1275" w:hanging="567"/>
        <w:rPr>
          <w:rtl/>
        </w:rPr>
      </w:pPr>
      <w:r w:rsidRPr="00627042">
        <w:rPr>
          <w:rFonts w:hint="cs"/>
          <w:rtl/>
        </w:rPr>
        <w:t>אין בסעיפי המכרז כדי לגרוע מזכויות הצדדים על פי כל דין.</w:t>
      </w:r>
    </w:p>
    <w:p w14:paraId="119A9087" w14:textId="77777777" w:rsidR="00F45B9E" w:rsidRPr="00803E5E" w:rsidRDefault="00F45B9E" w:rsidP="00AE0D5F">
      <w:pPr>
        <w:widowControl w:val="0"/>
        <w:numPr>
          <w:ilvl w:val="0"/>
          <w:numId w:val="19"/>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71A755E5" w14:textId="77777777" w:rsidR="00F45B9E" w:rsidRDefault="00F45B9E" w:rsidP="00AE0D5F">
      <w:pPr>
        <w:widowControl w:val="0"/>
        <w:numPr>
          <w:ilvl w:val="1"/>
          <w:numId w:val="19"/>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3B971DA4" w14:textId="77777777" w:rsidR="00B20F38" w:rsidRDefault="00B20F38" w:rsidP="00AE0D5F">
      <w:pPr>
        <w:widowControl w:val="0"/>
        <w:numPr>
          <w:ilvl w:val="2"/>
          <w:numId w:val="19"/>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2F58E256" w14:textId="77777777" w:rsidR="00B20F38" w:rsidRDefault="00B20F38" w:rsidP="00AE0D5F">
      <w:pPr>
        <w:widowControl w:val="0"/>
        <w:numPr>
          <w:ilvl w:val="2"/>
          <w:numId w:val="19"/>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7FEFDB33" w14:textId="77777777" w:rsidR="000F6338" w:rsidRDefault="000F6338" w:rsidP="00AE0D5F">
      <w:pPr>
        <w:widowControl w:val="0"/>
        <w:numPr>
          <w:ilvl w:val="2"/>
          <w:numId w:val="19"/>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2FB92B30" w14:textId="77777777" w:rsidR="00B20F38" w:rsidRDefault="00B20F38" w:rsidP="00AE0D5F">
      <w:pPr>
        <w:widowControl w:val="0"/>
        <w:numPr>
          <w:ilvl w:val="2"/>
          <w:numId w:val="19"/>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6DBAAD6C" w14:textId="77777777" w:rsidR="00B20F38" w:rsidRDefault="00B20F38" w:rsidP="00AE0D5F">
      <w:pPr>
        <w:widowControl w:val="0"/>
        <w:numPr>
          <w:ilvl w:val="2"/>
          <w:numId w:val="19"/>
        </w:numPr>
        <w:ind w:left="1842" w:hanging="850"/>
        <w:rPr>
          <w:rtl/>
        </w:rPr>
      </w:pPr>
      <w:r>
        <w:rPr>
          <w:rFonts w:hint="cs"/>
          <w:rtl/>
        </w:rPr>
        <w:t xml:space="preserve">המעטפה הכוללת את חוברת ההצעה והמעטפה הכוללת את הצעת המחיר יוכנסו למעטפה אחת תוך ציון שם המכרז ומס' המכרז וככל הניתן ללא סימן מזהה של המציע על גבי </w:t>
      </w:r>
      <w:r>
        <w:rPr>
          <w:rFonts w:hint="cs"/>
          <w:rtl/>
        </w:rPr>
        <w:lastRenderedPageBreak/>
        <w:t>המעטפה.</w:t>
      </w:r>
    </w:p>
    <w:p w14:paraId="2D9BF209" w14:textId="77777777" w:rsidR="00BD0EEF" w:rsidRDefault="00BD0EEF" w:rsidP="00AE0D5F">
      <w:pPr>
        <w:widowControl w:val="0"/>
        <w:numPr>
          <w:ilvl w:val="2"/>
          <w:numId w:val="19"/>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52A10907" w14:textId="77777777" w:rsidR="008B12A7" w:rsidRPr="00B10D2E" w:rsidRDefault="008B12A7" w:rsidP="00AE0D5F">
      <w:pPr>
        <w:widowControl w:val="0"/>
        <w:numPr>
          <w:ilvl w:val="2"/>
          <w:numId w:val="19"/>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06E42F82" w14:textId="77777777" w:rsidR="00F935A4" w:rsidRPr="00B10D2E" w:rsidRDefault="00F935A4" w:rsidP="00AE0D5F">
      <w:pPr>
        <w:widowControl w:val="0"/>
        <w:numPr>
          <w:ilvl w:val="2"/>
          <w:numId w:val="19"/>
        </w:numPr>
        <w:ind w:left="1842" w:hanging="850"/>
      </w:pPr>
      <w:r w:rsidRPr="00B10D2E">
        <w:rPr>
          <w:rFonts w:hint="cs"/>
          <w:rtl/>
        </w:rPr>
        <w:t>במקרה של גוף משפטי מאוגד יש לצרף את האישורים הבאים:</w:t>
      </w:r>
    </w:p>
    <w:p w14:paraId="7AFF3928" w14:textId="77777777" w:rsidR="00F935A4" w:rsidRPr="00B10D2E" w:rsidRDefault="00F935A4" w:rsidP="00AE0D5F">
      <w:pPr>
        <w:widowControl w:val="0"/>
        <w:numPr>
          <w:ilvl w:val="3"/>
          <w:numId w:val="19"/>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2C40B6CF" w14:textId="77777777" w:rsidR="007B6AAF" w:rsidRPr="00B10D2E" w:rsidRDefault="007B6AAF" w:rsidP="00AE0D5F">
      <w:pPr>
        <w:widowControl w:val="0"/>
        <w:numPr>
          <w:ilvl w:val="3"/>
          <w:numId w:val="19"/>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49B1DFAB" w14:textId="77777777" w:rsidR="007859E6" w:rsidRDefault="00F935A4" w:rsidP="00AE0D5F">
      <w:pPr>
        <w:widowControl w:val="0"/>
        <w:numPr>
          <w:ilvl w:val="3"/>
          <w:numId w:val="19"/>
        </w:numPr>
        <w:ind w:left="2268" w:hanging="993"/>
      </w:pPr>
      <w:r w:rsidRPr="00B10D2E">
        <w:rPr>
          <w:rFonts w:hint="cs"/>
          <w:rtl/>
        </w:rPr>
        <w:t>פרטים על המציע, מאושרים ע"י רו"ח/עו"ד:</w:t>
      </w:r>
    </w:p>
    <w:p w14:paraId="47DE6D00" w14:textId="77777777" w:rsidR="00F935A4" w:rsidRPr="00B10D2E" w:rsidRDefault="00F935A4" w:rsidP="00AE0D5F">
      <w:pPr>
        <w:widowControl w:val="0"/>
        <w:numPr>
          <w:ilvl w:val="4"/>
          <w:numId w:val="19"/>
        </w:numPr>
        <w:rPr>
          <w:rtl/>
        </w:rPr>
      </w:pPr>
      <w:r w:rsidRPr="00B10D2E">
        <w:rPr>
          <w:rFonts w:hint="cs"/>
          <w:rtl/>
        </w:rPr>
        <w:t>שם המציע כפי שהוא רשום ברשם רשמי.</w:t>
      </w:r>
    </w:p>
    <w:p w14:paraId="3B087696" w14:textId="77777777" w:rsidR="00F935A4" w:rsidRPr="00B10D2E" w:rsidRDefault="00F935A4" w:rsidP="00AE0D5F">
      <w:pPr>
        <w:widowControl w:val="0"/>
        <w:numPr>
          <w:ilvl w:val="4"/>
          <w:numId w:val="19"/>
        </w:numPr>
        <w:rPr>
          <w:rtl/>
        </w:rPr>
      </w:pPr>
      <w:r w:rsidRPr="00B10D2E">
        <w:rPr>
          <w:rFonts w:hint="cs"/>
          <w:rtl/>
        </w:rPr>
        <w:t>סוג ההתארגנות.</w:t>
      </w:r>
    </w:p>
    <w:p w14:paraId="4EBA2D4F" w14:textId="77777777" w:rsidR="00F935A4" w:rsidRPr="00B10D2E" w:rsidRDefault="00F935A4" w:rsidP="00AE0D5F">
      <w:pPr>
        <w:widowControl w:val="0"/>
        <w:numPr>
          <w:ilvl w:val="4"/>
          <w:numId w:val="19"/>
        </w:numPr>
        <w:rPr>
          <w:rtl/>
        </w:rPr>
      </w:pPr>
      <w:r w:rsidRPr="00B10D2E">
        <w:rPr>
          <w:rFonts w:hint="cs"/>
          <w:rtl/>
        </w:rPr>
        <w:t>תאריך ההתארגנות.</w:t>
      </w:r>
    </w:p>
    <w:p w14:paraId="57692137" w14:textId="77777777" w:rsidR="00F935A4" w:rsidRPr="00B10D2E" w:rsidRDefault="00F935A4" w:rsidP="00AE0D5F">
      <w:pPr>
        <w:widowControl w:val="0"/>
        <w:numPr>
          <w:ilvl w:val="4"/>
          <w:numId w:val="19"/>
        </w:numPr>
        <w:rPr>
          <w:rtl/>
        </w:rPr>
      </w:pPr>
      <w:r w:rsidRPr="00B10D2E">
        <w:rPr>
          <w:rFonts w:hint="cs"/>
          <w:rtl/>
        </w:rPr>
        <w:t>מספר מזהה.</w:t>
      </w:r>
    </w:p>
    <w:p w14:paraId="772C1BEF" w14:textId="77777777" w:rsidR="00F935A4" w:rsidRPr="00B10D2E" w:rsidRDefault="00F935A4" w:rsidP="00AE0D5F">
      <w:pPr>
        <w:widowControl w:val="0"/>
        <w:numPr>
          <w:ilvl w:val="4"/>
          <w:numId w:val="19"/>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7238A1AC" w14:textId="1269F980" w:rsidR="00F935A4" w:rsidRPr="00B10D2E" w:rsidRDefault="00F935A4" w:rsidP="00AE0D5F">
      <w:pPr>
        <w:widowControl w:val="0"/>
        <w:numPr>
          <w:ilvl w:val="4"/>
          <w:numId w:val="19"/>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600F0E">
        <w:rPr>
          <w:rFonts w:hint="cs"/>
          <w:rtl/>
        </w:rPr>
        <w:t>חוברת ההצעה</w:t>
      </w:r>
      <w:r w:rsidR="00E3178A" w:rsidRPr="00B10D2E">
        <w:rPr>
          <w:rFonts w:hint="cs"/>
          <w:rtl/>
        </w:rPr>
        <w:t>.</w:t>
      </w:r>
    </w:p>
    <w:p w14:paraId="019F3B73" w14:textId="77777777" w:rsidR="00AC2FA1" w:rsidRDefault="00AC2FA1" w:rsidP="00AE0D5F">
      <w:pPr>
        <w:widowControl w:val="0"/>
        <w:numPr>
          <w:ilvl w:val="2"/>
          <w:numId w:val="19"/>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54B856E9" w14:textId="77777777" w:rsidR="00AC2FA1" w:rsidRPr="00B10D2E" w:rsidRDefault="00AC2FA1" w:rsidP="00AE0D5F">
      <w:pPr>
        <w:widowControl w:val="0"/>
        <w:numPr>
          <w:ilvl w:val="2"/>
          <w:numId w:val="19"/>
        </w:numPr>
        <w:ind w:left="1842" w:hanging="850"/>
        <w:rPr>
          <w:rtl/>
        </w:rPr>
      </w:pPr>
      <w:r w:rsidRPr="00B10D2E">
        <w:rPr>
          <w:rtl/>
        </w:rPr>
        <w:t>א</w:t>
      </w:r>
      <w:r w:rsidRPr="00B10D2E">
        <w:rPr>
          <w:rFonts w:hint="cs"/>
          <w:rtl/>
        </w:rPr>
        <w:t>ישור מטעם רואה חשבון או יועץ מס לא יתקבל.</w:t>
      </w:r>
    </w:p>
    <w:p w14:paraId="3EEB01F6" w14:textId="77777777" w:rsidR="008B12A7" w:rsidRPr="00B10D2E" w:rsidRDefault="008B12A7" w:rsidP="00AE0D5F">
      <w:pPr>
        <w:widowControl w:val="0"/>
        <w:numPr>
          <w:ilvl w:val="2"/>
          <w:numId w:val="19"/>
        </w:numPr>
        <w:ind w:left="1842" w:hanging="850"/>
      </w:pPr>
      <w:r w:rsidRPr="00B10D2E">
        <w:rPr>
          <w:rFonts w:hint="cs"/>
          <w:rtl/>
        </w:rPr>
        <w:t>אם המציע הינו עמותה, חובה לצרף:</w:t>
      </w:r>
    </w:p>
    <w:p w14:paraId="58B70D16" w14:textId="77777777" w:rsidR="00F935A4" w:rsidRPr="00B10D2E" w:rsidRDefault="00F935A4" w:rsidP="00AE0D5F">
      <w:pPr>
        <w:widowControl w:val="0"/>
        <w:numPr>
          <w:ilvl w:val="3"/>
          <w:numId w:val="19"/>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017DF337" w14:textId="77777777" w:rsidR="008B12A7" w:rsidRDefault="008B12A7" w:rsidP="00AE0D5F">
      <w:pPr>
        <w:widowControl w:val="0"/>
        <w:numPr>
          <w:ilvl w:val="3"/>
          <w:numId w:val="19"/>
        </w:numPr>
        <w:ind w:left="2268" w:hanging="993"/>
      </w:pPr>
      <w:r>
        <w:rPr>
          <w:rFonts w:hint="cs"/>
          <w:rtl/>
        </w:rPr>
        <w:t>אישור על ניהול תקין, מטעם רשם העמותות, תקף לשנה השוטפת.</w:t>
      </w:r>
    </w:p>
    <w:p w14:paraId="57E83FDF" w14:textId="77777777" w:rsidR="008B12A7" w:rsidRDefault="008B12A7" w:rsidP="00AE0D5F">
      <w:pPr>
        <w:widowControl w:val="0"/>
        <w:numPr>
          <w:ilvl w:val="3"/>
          <w:numId w:val="19"/>
        </w:numPr>
        <w:ind w:left="2268" w:hanging="993"/>
      </w:pPr>
      <w:r>
        <w:rPr>
          <w:rFonts w:hint="cs"/>
          <w:rtl/>
        </w:rPr>
        <w:t>אישור מרו"ח של המציע, האם הצעתו תהיה חייבת/פטורה ממע"מ לעניין מכרז זה.</w:t>
      </w:r>
    </w:p>
    <w:p w14:paraId="03E74561" w14:textId="77777777" w:rsidR="008B12A7" w:rsidRDefault="008B12A7" w:rsidP="00AE0D5F">
      <w:pPr>
        <w:widowControl w:val="0"/>
        <w:numPr>
          <w:ilvl w:val="3"/>
          <w:numId w:val="19"/>
        </w:numPr>
        <w:ind w:left="2268" w:hanging="993"/>
        <w:rPr>
          <w:rtl/>
        </w:rPr>
      </w:pPr>
      <w:r>
        <w:rPr>
          <w:rFonts w:hint="cs"/>
          <w:rtl/>
        </w:rPr>
        <w:t>במידה ולא יצורף אישור זה, יחושב סכום ההצעה לצורך השוואת הצעות בתוספת מע"מ.</w:t>
      </w:r>
    </w:p>
    <w:p w14:paraId="5A5D4060" w14:textId="06955B2D" w:rsidR="002D12EE" w:rsidRDefault="00121CFC" w:rsidP="00AE0D5F">
      <w:pPr>
        <w:widowControl w:val="0"/>
        <w:numPr>
          <w:ilvl w:val="3"/>
          <w:numId w:val="19"/>
        </w:numPr>
        <w:ind w:left="2268" w:hanging="993"/>
      </w:pPr>
      <w:r>
        <w:rPr>
          <w:rFonts w:hint="cs"/>
          <w:rtl/>
        </w:rPr>
        <w:t>הצהרה של העמותה על אי בקשת תמיכה (</w:t>
      </w:r>
      <w:r w:rsidR="00712BC7">
        <w:rPr>
          <w:rFonts w:hint="cs"/>
          <w:rtl/>
        </w:rPr>
        <w:t xml:space="preserve">נספח </w:t>
      </w:r>
      <w:r w:rsidR="00600F0E">
        <w:rPr>
          <w:rFonts w:hint="cs"/>
          <w:rtl/>
        </w:rPr>
        <w:t>חוברת ההצעה</w:t>
      </w:r>
      <w:r w:rsidR="00600F0E" w:rsidRPr="00B10D2E" w:rsidDel="00600F0E">
        <w:rPr>
          <w:rtl/>
        </w:rPr>
        <w:t xml:space="preserve"> </w:t>
      </w:r>
      <w:r w:rsidR="00160B70">
        <w:rPr>
          <w:rFonts w:hint="cs"/>
          <w:rtl/>
        </w:rPr>
        <w:t>)</w:t>
      </w:r>
      <w:r>
        <w:rPr>
          <w:rFonts w:hint="cs"/>
          <w:rtl/>
        </w:rPr>
        <w:t>.</w:t>
      </w:r>
    </w:p>
    <w:p w14:paraId="467B8E2C" w14:textId="2839930B" w:rsidR="0020113F" w:rsidRPr="00B10D2E" w:rsidRDefault="00121CFC" w:rsidP="00AE0D5F">
      <w:pPr>
        <w:widowControl w:val="0"/>
        <w:numPr>
          <w:ilvl w:val="3"/>
          <w:numId w:val="19"/>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600F0E">
        <w:rPr>
          <w:rFonts w:hint="cs"/>
          <w:rtl/>
        </w:rPr>
        <w:t xml:space="preserve"> </w:t>
      </w:r>
      <w:r w:rsidR="00600F0E">
        <w:rPr>
          <w:rFonts w:hint="cs"/>
          <w:rtl/>
        </w:rPr>
        <w:t>חוברת ההצעה</w:t>
      </w:r>
      <w:r w:rsidR="00160B70">
        <w:rPr>
          <w:rFonts w:hint="cs"/>
          <w:rtl/>
        </w:rPr>
        <w:t>)</w:t>
      </w:r>
      <w:r>
        <w:rPr>
          <w:rFonts w:hint="cs"/>
          <w:rtl/>
        </w:rPr>
        <w:t>.</w:t>
      </w:r>
    </w:p>
    <w:p w14:paraId="0D0A0C06" w14:textId="77777777" w:rsidR="00976692" w:rsidRPr="00B10D2E" w:rsidRDefault="00976692" w:rsidP="00AE0D5F">
      <w:pPr>
        <w:widowControl w:val="0"/>
        <w:numPr>
          <w:ilvl w:val="2"/>
          <w:numId w:val="19"/>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557BF415" w14:textId="77777777" w:rsidR="00976692" w:rsidRPr="00B10D2E" w:rsidRDefault="00976692" w:rsidP="00AE0D5F">
      <w:pPr>
        <w:widowControl w:val="0"/>
        <w:numPr>
          <w:ilvl w:val="3"/>
          <w:numId w:val="19"/>
        </w:numPr>
        <w:ind w:left="2268" w:hanging="993"/>
        <w:rPr>
          <w:b/>
          <w:bCs/>
          <w:rtl/>
        </w:rPr>
      </w:pPr>
      <w:r w:rsidRPr="00B10D2E">
        <w:rPr>
          <w:rFonts w:hint="cs"/>
          <w:b/>
          <w:bCs/>
          <w:rtl/>
        </w:rPr>
        <w:t>על המציע</w:t>
      </w:r>
      <w:r w:rsidR="00B864DE" w:rsidRPr="00B10D2E">
        <w:rPr>
          <w:rFonts w:hint="cs"/>
          <w:b/>
          <w:bCs/>
          <w:rtl/>
        </w:rPr>
        <w:t xml:space="preserve">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0F4FA26C" w14:textId="77777777" w:rsidR="00A357C2" w:rsidRPr="00B10D2E" w:rsidRDefault="00A357C2" w:rsidP="00AE0D5F">
      <w:pPr>
        <w:widowControl w:val="0"/>
        <w:numPr>
          <w:ilvl w:val="3"/>
          <w:numId w:val="19"/>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7D16C613" w14:textId="77777777" w:rsidR="00976692" w:rsidRPr="00B10D2E" w:rsidRDefault="00976692" w:rsidP="00AE0D5F">
      <w:pPr>
        <w:widowControl w:val="0"/>
        <w:numPr>
          <w:ilvl w:val="3"/>
          <w:numId w:val="19"/>
        </w:numPr>
        <w:ind w:left="2268" w:hanging="993"/>
        <w:rPr>
          <w:b/>
          <w:bCs/>
          <w:rtl/>
        </w:rPr>
      </w:pPr>
      <w:r w:rsidRPr="00B10D2E">
        <w:rPr>
          <w:rFonts w:hint="cs"/>
          <w:b/>
          <w:bCs/>
          <w:rtl/>
        </w:rPr>
        <w:t>יש לצרף את החוזה החתום לחוברת ההצעה המוגשת למשרד.</w:t>
      </w:r>
    </w:p>
    <w:p w14:paraId="6DB9B39F" w14:textId="77777777" w:rsidR="00734DDE" w:rsidRPr="00B10D2E" w:rsidRDefault="00734DDE" w:rsidP="00AE0D5F">
      <w:pPr>
        <w:widowControl w:val="0"/>
        <w:numPr>
          <w:ilvl w:val="3"/>
          <w:numId w:val="19"/>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82CCA2F" w14:textId="77777777" w:rsidR="004F7AF8" w:rsidRPr="00B10D2E" w:rsidRDefault="00734DDE" w:rsidP="00AE0D5F">
      <w:pPr>
        <w:widowControl w:val="0"/>
        <w:numPr>
          <w:ilvl w:val="3"/>
          <w:numId w:val="19"/>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39552472" w14:textId="77777777" w:rsidR="00734DDE" w:rsidRPr="00B10D2E" w:rsidRDefault="004F7AF8" w:rsidP="00AE0D5F">
      <w:pPr>
        <w:widowControl w:val="0"/>
        <w:numPr>
          <w:ilvl w:val="3"/>
          <w:numId w:val="19"/>
        </w:numPr>
        <w:ind w:left="2268" w:hanging="993"/>
        <w:rPr>
          <w:b/>
          <w:bCs/>
          <w:rtl/>
        </w:rPr>
      </w:pPr>
      <w:r w:rsidRPr="00B10D2E">
        <w:rPr>
          <w:b/>
          <w:bCs/>
          <w:rtl/>
        </w:rPr>
        <w:lastRenderedPageBreak/>
        <w:t>ככל שלא יעשה כן עליו לקחת בחשבון כי הדבר עשוי להוות עילה לביטול זכייתו במכרז</w:t>
      </w:r>
      <w:r w:rsidRPr="00B10D2E">
        <w:rPr>
          <w:rFonts w:hint="cs"/>
          <w:b/>
          <w:bCs/>
          <w:rtl/>
        </w:rPr>
        <w:t>.</w:t>
      </w:r>
    </w:p>
    <w:p w14:paraId="12640C2C" w14:textId="77777777" w:rsidR="008B12A7" w:rsidRPr="00F748E9" w:rsidRDefault="004434DE" w:rsidP="00AE0D5F">
      <w:pPr>
        <w:widowControl w:val="0"/>
        <w:numPr>
          <w:ilvl w:val="2"/>
          <w:numId w:val="19"/>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333B6E6" w14:textId="77777777" w:rsidR="00F45B9E" w:rsidRDefault="00F45B9E" w:rsidP="00AE0D5F">
      <w:pPr>
        <w:widowControl w:val="0"/>
        <w:numPr>
          <w:ilvl w:val="2"/>
          <w:numId w:val="19"/>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C86890">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C86890">
        <w:rPr>
          <w:rFonts w:ascii="David" w:hAnsi="David"/>
          <w:cs/>
        </w:rPr>
        <w:t>‎</w:t>
      </w:r>
      <w:r w:rsidR="00C86890">
        <w:rPr>
          <w:rFonts w:ascii="David" w:hAnsi="David"/>
        </w:rPr>
        <w:t>2.7.5</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11FC50E7" w14:textId="77777777" w:rsidR="00B62795" w:rsidRPr="00245E14" w:rsidRDefault="00B62795" w:rsidP="00AE0D5F">
      <w:pPr>
        <w:widowControl w:val="0"/>
        <w:numPr>
          <w:ilvl w:val="2"/>
          <w:numId w:val="19"/>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17B85C00" w14:textId="77777777" w:rsidR="008B12A7" w:rsidRDefault="008B12A7" w:rsidP="00AE0D5F">
      <w:pPr>
        <w:widowControl w:val="0"/>
        <w:numPr>
          <w:ilvl w:val="2"/>
          <w:numId w:val="19"/>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16AE3AAD" w14:textId="55AE0376" w:rsidR="0091340E" w:rsidRPr="00245E14" w:rsidRDefault="0091340E" w:rsidP="00AE0D5F">
      <w:pPr>
        <w:widowControl w:val="0"/>
        <w:numPr>
          <w:ilvl w:val="2"/>
          <w:numId w:val="19"/>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w:t>
      </w:r>
      <w:r w:rsidR="00600F0E" w:rsidRPr="00600F0E">
        <w:rPr>
          <w:rFonts w:hint="cs"/>
          <w:rtl/>
        </w:rPr>
        <w:t xml:space="preserve"> </w:t>
      </w:r>
      <w:r w:rsidR="00600F0E">
        <w:rPr>
          <w:rFonts w:hint="cs"/>
          <w:rtl/>
        </w:rPr>
        <w:t>חוברת ההצעה</w:t>
      </w:r>
      <w:r>
        <w:rPr>
          <w:rFonts w:hint="cs"/>
          <w:rtl/>
        </w:rPr>
        <w:t>.</w:t>
      </w:r>
    </w:p>
    <w:p w14:paraId="350DCE0C" w14:textId="0FC7B537" w:rsidR="00DB0568" w:rsidRDefault="00DB0568" w:rsidP="00AE0D5F">
      <w:pPr>
        <w:widowControl w:val="0"/>
        <w:numPr>
          <w:ilvl w:val="2"/>
          <w:numId w:val="19"/>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600F0E">
        <w:rPr>
          <w:rFonts w:hint="cs"/>
          <w:rtl/>
        </w:rPr>
        <w:t>חוברת ההצעה</w:t>
      </w:r>
      <w:r w:rsidR="00600F0E" w:rsidRPr="00B10D2E" w:rsidDel="00600F0E">
        <w:rPr>
          <w:rtl/>
        </w:rPr>
        <w:t xml:space="preserve"> </w:t>
      </w:r>
      <w:r w:rsidRPr="006566DE">
        <w:rPr>
          <w:rFonts w:hint="cs"/>
          <w:rtl/>
        </w:rPr>
        <w:t>.</w:t>
      </w:r>
    </w:p>
    <w:p w14:paraId="6DA67BF9" w14:textId="7B7FAF4E" w:rsidR="00DB0568" w:rsidRDefault="00DB0568" w:rsidP="00AE0D5F">
      <w:pPr>
        <w:widowControl w:val="0"/>
        <w:numPr>
          <w:ilvl w:val="2"/>
          <w:numId w:val="19"/>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600F0E">
        <w:rPr>
          <w:rFonts w:hint="cs"/>
          <w:rtl/>
        </w:rPr>
        <w:t>חוברת ההצעה</w:t>
      </w:r>
      <w:r w:rsidR="00600F0E" w:rsidRPr="00B10D2E" w:rsidDel="00600F0E">
        <w:rPr>
          <w:rtl/>
        </w:rPr>
        <w:t xml:space="preserve"> </w:t>
      </w:r>
      <w:r>
        <w:rPr>
          <w:rFonts w:hint="cs"/>
          <w:rtl/>
        </w:rPr>
        <w:t>.</w:t>
      </w:r>
    </w:p>
    <w:p w14:paraId="26EEE297" w14:textId="6C75499B" w:rsidR="007D7805" w:rsidRPr="0047718D" w:rsidRDefault="007D7805" w:rsidP="00AE0D5F">
      <w:pPr>
        <w:widowControl w:val="0"/>
        <w:numPr>
          <w:ilvl w:val="2"/>
          <w:numId w:val="19"/>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600F0E">
        <w:rPr>
          <w:rFonts w:hint="cs"/>
          <w:rtl/>
        </w:rPr>
        <w:t>חוברת ההצעה</w:t>
      </w:r>
      <w:r w:rsidR="00600F0E" w:rsidRPr="00B10D2E" w:rsidDel="00600F0E">
        <w:rPr>
          <w:rtl/>
        </w:rPr>
        <w:t xml:space="preserve"> </w:t>
      </w:r>
      <w:r w:rsidRPr="0047718D">
        <w:rPr>
          <w:rtl/>
        </w:rPr>
        <w:t>.</w:t>
      </w:r>
    </w:p>
    <w:p w14:paraId="35777A52" w14:textId="56C24767" w:rsidR="00DB0568" w:rsidRPr="00EB4B51" w:rsidRDefault="00DB0568" w:rsidP="00AE0D5F">
      <w:pPr>
        <w:widowControl w:val="0"/>
        <w:numPr>
          <w:ilvl w:val="2"/>
          <w:numId w:val="19"/>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00600F0E">
        <w:rPr>
          <w:rFonts w:hint="cs"/>
          <w:rtl/>
        </w:rPr>
        <w:t>חוברת ההצעה</w:t>
      </w:r>
      <w:r w:rsidR="00600F0E" w:rsidRPr="00B10D2E" w:rsidDel="00600F0E">
        <w:rPr>
          <w:rtl/>
        </w:rPr>
        <w:t xml:space="preserve"> </w:t>
      </w:r>
      <w:r w:rsidRPr="00AE56E1">
        <w:rPr>
          <w:rFonts w:hint="cs"/>
          <w:rtl/>
        </w:rPr>
        <w:t>.</w:t>
      </w:r>
    </w:p>
    <w:p w14:paraId="439C6FDC" w14:textId="763A23FD" w:rsidR="001A66AB" w:rsidRDefault="001A66AB" w:rsidP="00AE0D5F">
      <w:pPr>
        <w:widowControl w:val="0"/>
        <w:numPr>
          <w:ilvl w:val="2"/>
          <w:numId w:val="19"/>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600F0E">
        <w:rPr>
          <w:rFonts w:hint="cs"/>
          <w:rtl/>
        </w:rPr>
        <w:t>חוברת ההצעה</w:t>
      </w:r>
      <w:r w:rsidR="00600F0E" w:rsidRPr="00B10D2E" w:rsidDel="00600F0E">
        <w:rPr>
          <w:rtl/>
        </w:rPr>
        <w:t xml:space="preserve"> </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637C1D1E" w14:textId="2F839E7E" w:rsidR="008B12A7" w:rsidRDefault="008B12A7" w:rsidP="00AE0D5F">
      <w:pPr>
        <w:widowControl w:val="0"/>
        <w:numPr>
          <w:ilvl w:val="2"/>
          <w:numId w:val="19"/>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600F0E">
        <w:rPr>
          <w:rFonts w:hint="cs"/>
          <w:rtl/>
        </w:rPr>
        <w:t>חוברת ההצעה</w:t>
      </w:r>
      <w:r w:rsidR="00600F0E" w:rsidRPr="00B10D2E" w:rsidDel="00600F0E">
        <w:rPr>
          <w:rtl/>
        </w:rPr>
        <w:t xml:space="preserve"> </w:t>
      </w:r>
      <w:r w:rsidR="00160B70">
        <w:rPr>
          <w:rFonts w:hint="cs"/>
          <w:rtl/>
        </w:rPr>
        <w:t>)</w:t>
      </w:r>
      <w:r>
        <w:rPr>
          <w:rFonts w:hint="cs"/>
          <w:rtl/>
        </w:rPr>
        <w:t>.</w:t>
      </w:r>
      <w:r w:rsidR="00B864DE">
        <w:rPr>
          <w:rFonts w:hint="cs"/>
          <w:rtl/>
        </w:rPr>
        <w:t xml:space="preserve"> </w:t>
      </w:r>
    </w:p>
    <w:p w14:paraId="2B75EBB4" w14:textId="0422FB79" w:rsidR="00B9138F" w:rsidRDefault="00B9138F" w:rsidP="00AE0D5F">
      <w:pPr>
        <w:widowControl w:val="0"/>
        <w:numPr>
          <w:ilvl w:val="2"/>
          <w:numId w:val="19"/>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600F0E">
        <w:rPr>
          <w:rFonts w:hint="cs"/>
          <w:rtl/>
        </w:rPr>
        <w:t>חוברת ההצעה</w:t>
      </w:r>
      <w:r w:rsidR="00600F0E" w:rsidRPr="00B10D2E" w:rsidDel="00600F0E">
        <w:rPr>
          <w:rtl/>
        </w:rPr>
        <w:t xml:space="preserve"> </w:t>
      </w:r>
      <w:r>
        <w:rPr>
          <w:rFonts w:hint="cs"/>
          <w:rtl/>
        </w:rPr>
        <w:t>.</w:t>
      </w:r>
    </w:p>
    <w:p w14:paraId="65E03021" w14:textId="4D161212" w:rsidR="00960241" w:rsidRDefault="00960241" w:rsidP="00AE0D5F">
      <w:pPr>
        <w:widowControl w:val="0"/>
        <w:numPr>
          <w:ilvl w:val="2"/>
          <w:numId w:val="19"/>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600F0E">
        <w:rPr>
          <w:rFonts w:hint="cs"/>
          <w:rtl/>
        </w:rPr>
        <w:t>חוברת ההצעה</w:t>
      </w:r>
      <w:r w:rsidR="00600F0E" w:rsidRPr="00B10D2E" w:rsidDel="00600F0E">
        <w:rPr>
          <w:rtl/>
        </w:rPr>
        <w:t xml:space="preserve"> </w:t>
      </w:r>
      <w:r>
        <w:rPr>
          <w:rFonts w:hint="cs"/>
          <w:rtl/>
        </w:rPr>
        <w:t>.</w:t>
      </w:r>
    </w:p>
    <w:p w14:paraId="64A356BA" w14:textId="77777777" w:rsidR="008B12A7" w:rsidRDefault="008B12A7" w:rsidP="00AE0D5F">
      <w:pPr>
        <w:widowControl w:val="0"/>
        <w:numPr>
          <w:ilvl w:val="2"/>
          <w:numId w:val="19"/>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6942F742" w14:textId="77777777" w:rsidR="003C471D" w:rsidRPr="00B10D2E" w:rsidRDefault="003C471D" w:rsidP="00AE0D5F">
      <w:pPr>
        <w:widowControl w:val="0"/>
        <w:numPr>
          <w:ilvl w:val="2"/>
          <w:numId w:val="19"/>
        </w:numPr>
        <w:ind w:left="1842" w:hanging="850"/>
        <w:rPr>
          <w:rtl/>
        </w:rPr>
      </w:pPr>
      <w:r>
        <w:rPr>
          <w:rFonts w:hint="cs"/>
          <w:rtl/>
        </w:rPr>
        <w:t>המשרד רשאי לגבות תשלום לכיסוי העלות הכרוכה בקיום ההוראות בתקנה זה.</w:t>
      </w:r>
    </w:p>
    <w:p w14:paraId="49148913" w14:textId="77777777" w:rsidR="008B12A7" w:rsidRPr="00B10D2E" w:rsidRDefault="00DC1D3D" w:rsidP="00AE0D5F">
      <w:pPr>
        <w:widowControl w:val="0"/>
        <w:numPr>
          <w:ilvl w:val="2"/>
          <w:numId w:val="19"/>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33DB7F89" w14:textId="77777777" w:rsidR="008B12A7" w:rsidRPr="00B10D2E" w:rsidRDefault="008B12A7" w:rsidP="00AE0D5F">
      <w:pPr>
        <w:widowControl w:val="0"/>
        <w:numPr>
          <w:ilvl w:val="2"/>
          <w:numId w:val="19"/>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06B87840" w14:textId="77777777" w:rsidR="008B12A7" w:rsidRPr="00B10D2E" w:rsidRDefault="008B12A7" w:rsidP="00AE0D5F">
      <w:pPr>
        <w:widowControl w:val="0"/>
        <w:numPr>
          <w:ilvl w:val="2"/>
          <w:numId w:val="19"/>
        </w:numPr>
        <w:ind w:left="1842" w:hanging="850"/>
        <w:rPr>
          <w:rtl/>
        </w:rPr>
      </w:pPr>
      <w:r w:rsidRPr="00B10D2E">
        <w:rPr>
          <w:rFonts w:hint="cs"/>
          <w:rtl/>
        </w:rPr>
        <w:t>משרד החינוך רשאי לפסול הצעות אשר לא יצורפו אליהם המסמכים הנ"ל.</w:t>
      </w:r>
    </w:p>
    <w:p w14:paraId="6DE9DBAE" w14:textId="77777777" w:rsidR="00106524" w:rsidRPr="00106524" w:rsidRDefault="00DB0568" w:rsidP="00AE0D5F">
      <w:pPr>
        <w:widowControl w:val="0"/>
        <w:numPr>
          <w:ilvl w:val="2"/>
          <w:numId w:val="19"/>
        </w:numPr>
        <w:ind w:left="1842" w:hanging="850"/>
      </w:pPr>
      <w:r w:rsidRPr="00164A46">
        <w:rPr>
          <w:rFonts w:hint="cs"/>
          <w:rtl/>
        </w:rPr>
        <w:lastRenderedPageBreak/>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4"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3F9D9766" w14:textId="77777777" w:rsidR="00F45B9E" w:rsidRPr="00106524" w:rsidRDefault="00F45B9E" w:rsidP="00AE0D5F">
      <w:pPr>
        <w:widowControl w:val="0"/>
        <w:numPr>
          <w:ilvl w:val="2"/>
          <w:numId w:val="19"/>
        </w:numPr>
        <w:ind w:left="1842" w:hanging="850"/>
        <w:rPr>
          <w:rtl/>
        </w:rPr>
      </w:pPr>
      <w:r w:rsidRPr="00106524">
        <w:rPr>
          <w:rFonts w:hint="cs"/>
          <w:rtl/>
        </w:rPr>
        <w:t>לעניין עידוד נשים בעסקים</w:t>
      </w:r>
    </w:p>
    <w:p w14:paraId="1BC60131"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1628862D" w14:textId="77777777" w:rsidR="00F45B9E" w:rsidRPr="00106524" w:rsidRDefault="00F45B9E" w:rsidP="00AE0D5F">
      <w:pPr>
        <w:widowControl w:val="0"/>
        <w:numPr>
          <w:ilvl w:val="3"/>
          <w:numId w:val="19"/>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2BB029DE" w14:textId="77777777" w:rsidR="00F45B9E" w:rsidRPr="00106524" w:rsidRDefault="00F45B9E" w:rsidP="00AE0D5F">
      <w:pPr>
        <w:widowControl w:val="0"/>
        <w:numPr>
          <w:ilvl w:val="3"/>
          <w:numId w:val="19"/>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2042E1FF" w14:textId="77777777" w:rsidR="00F45B9E" w:rsidRPr="00106524" w:rsidRDefault="00F45B9E" w:rsidP="00AE0D5F">
      <w:pPr>
        <w:widowControl w:val="0"/>
        <w:numPr>
          <w:ilvl w:val="2"/>
          <w:numId w:val="19"/>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40E4BDE4" w14:textId="77777777" w:rsidR="00F45B9E" w:rsidRPr="00106524" w:rsidRDefault="00F45B9E" w:rsidP="00AE0D5F">
      <w:pPr>
        <w:widowControl w:val="0"/>
        <w:numPr>
          <w:ilvl w:val="2"/>
          <w:numId w:val="19"/>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2255ADE5" w14:textId="77777777" w:rsidR="00F45B9E" w:rsidRPr="00106524" w:rsidRDefault="00F45B9E" w:rsidP="00AE0D5F">
      <w:pPr>
        <w:widowControl w:val="0"/>
        <w:numPr>
          <w:ilvl w:val="2"/>
          <w:numId w:val="19"/>
        </w:numPr>
        <w:ind w:left="1842" w:hanging="850"/>
        <w:rPr>
          <w:rtl/>
        </w:rPr>
      </w:pPr>
      <w:r w:rsidRPr="00106524">
        <w:rPr>
          <w:rFonts w:hint="cs"/>
          <w:rtl/>
        </w:rPr>
        <w:t>אין כל חובה על המשרד להודיע למציע כל הודעה בנוסף על האמור בסעיף זה.</w:t>
      </w:r>
    </w:p>
    <w:p w14:paraId="4BFCEA68" w14:textId="77777777" w:rsidR="00F45B9E" w:rsidRPr="00106524" w:rsidRDefault="00F45B9E" w:rsidP="00AE0D5F">
      <w:pPr>
        <w:widowControl w:val="0"/>
        <w:numPr>
          <w:ilvl w:val="2"/>
          <w:numId w:val="19"/>
        </w:numPr>
        <w:ind w:left="1842" w:hanging="850"/>
        <w:rPr>
          <w:rtl/>
        </w:rPr>
      </w:pPr>
      <w:r w:rsidRPr="00106524">
        <w:rPr>
          <w:rFonts w:hint="cs"/>
          <w:rtl/>
        </w:rPr>
        <w:t>קיבל המשרד את הצעת המציע, יראו את השינויים האמורים כאילו לא היו כלל.</w:t>
      </w:r>
    </w:p>
    <w:p w14:paraId="40B964CF" w14:textId="77777777" w:rsidR="00F45B9E" w:rsidRPr="00601455" w:rsidRDefault="00F45B9E" w:rsidP="00AE0D5F">
      <w:pPr>
        <w:widowControl w:val="0"/>
        <w:numPr>
          <w:ilvl w:val="1"/>
          <w:numId w:val="19"/>
        </w:numPr>
        <w:ind w:left="1275" w:hanging="567"/>
        <w:rPr>
          <w:b/>
          <w:bCs/>
          <w:u w:val="single"/>
          <w:rtl/>
        </w:rPr>
      </w:pPr>
      <w:r w:rsidRPr="00601455">
        <w:rPr>
          <w:rFonts w:hint="cs"/>
          <w:b/>
          <w:bCs/>
          <w:u w:val="single"/>
          <w:rtl/>
        </w:rPr>
        <w:t>הצעות מפורטות בהתאם לדרישות המכרז, יש לשלוח אל:</w:t>
      </w:r>
    </w:p>
    <w:p w14:paraId="235D288D" w14:textId="77777777" w:rsidR="00F45B9E" w:rsidRDefault="00F45B9E" w:rsidP="00D1763F">
      <w:pPr>
        <w:widowControl w:val="0"/>
        <w:rPr>
          <w:position w:val="2"/>
          <w:rtl/>
          <w:lang w:eastAsia="en-US"/>
        </w:rPr>
      </w:pPr>
    </w:p>
    <w:p w14:paraId="47E96A69"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60A41908"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12612E69"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353E3834"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2EFEF65D"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063E0E9A"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5C2E1FF" w14:textId="77777777" w:rsidR="00D6278A" w:rsidRPr="00891C07" w:rsidRDefault="00D6278A" w:rsidP="00D1763F">
      <w:pPr>
        <w:widowControl w:val="0"/>
        <w:ind w:left="1417"/>
        <w:jc w:val="left"/>
        <w:rPr>
          <w:b/>
          <w:bCs/>
          <w:sz w:val="32"/>
          <w:szCs w:val="32"/>
          <w:rtl/>
          <w:lang w:eastAsia="en-US"/>
        </w:rPr>
      </w:pPr>
    </w:p>
    <w:p w14:paraId="7064A204" w14:textId="62C01075" w:rsidR="00F45B9E" w:rsidRPr="00BC414C" w:rsidRDefault="006A20FD" w:rsidP="00D72FA0">
      <w:pPr>
        <w:widowControl w:val="0"/>
        <w:ind w:left="1417"/>
        <w:jc w:val="center"/>
        <w:rPr>
          <w:rFonts w:ascii="David" w:hAnsi="David"/>
          <w:b/>
          <w:bCs/>
          <w:sz w:val="32"/>
          <w:szCs w:val="32"/>
          <w:u w:val="single"/>
          <w:rtl/>
          <w:lang w:eastAsia="en-US"/>
        </w:rPr>
      </w:pPr>
      <w:r w:rsidRPr="00BC414C">
        <w:rPr>
          <w:rFonts w:ascii="David" w:hAnsi="David"/>
          <w:b/>
          <w:bCs/>
          <w:sz w:val="32"/>
          <w:szCs w:val="32"/>
          <w:rtl/>
          <w:lang w:eastAsia="en-US"/>
        </w:rPr>
        <w:t xml:space="preserve">מכרז מס' </w:t>
      </w:r>
      <w:r w:rsidR="00600F0E" w:rsidRPr="00BC414C">
        <w:rPr>
          <w:rFonts w:ascii="David" w:hAnsi="David"/>
          <w:b/>
          <w:bCs/>
          <w:sz w:val="32"/>
          <w:szCs w:val="32"/>
          <w:u w:val="single"/>
          <w:lang w:eastAsia="en-US"/>
        </w:rPr>
        <w:t>42/8.2022</w:t>
      </w:r>
      <w:r w:rsidR="00292297" w:rsidRPr="00BC414C">
        <w:rPr>
          <w:rFonts w:ascii="David" w:hAnsi="David"/>
          <w:b/>
          <w:bCs/>
          <w:sz w:val="32"/>
          <w:szCs w:val="32"/>
          <w:rtl/>
          <w:lang w:eastAsia="en-US"/>
        </w:rPr>
        <w:t xml:space="preserve"> :</w:t>
      </w:r>
      <w:r w:rsidR="00F45B9E" w:rsidRPr="00BC414C">
        <w:rPr>
          <w:rFonts w:ascii="David" w:hAnsi="David"/>
          <w:b/>
          <w:bCs/>
          <w:sz w:val="32"/>
          <w:szCs w:val="32"/>
          <w:rtl/>
          <w:lang w:eastAsia="en-US"/>
        </w:rPr>
        <w:t xml:space="preserve"> </w:t>
      </w:r>
      <w:r w:rsidR="00ED77FC" w:rsidRPr="00BC414C">
        <w:rPr>
          <w:rFonts w:ascii="David" w:hAnsi="David"/>
          <w:b/>
          <w:bCs/>
          <w:sz w:val="32"/>
          <w:szCs w:val="32"/>
          <w:u w:val="single"/>
          <w:rtl/>
          <w:lang w:eastAsia="en-US"/>
        </w:rPr>
        <w:t xml:space="preserve">מכרז </w:t>
      </w:r>
      <w:r w:rsidR="004C3EF4" w:rsidRPr="00BC414C">
        <w:rPr>
          <w:rFonts w:ascii="David" w:hAnsi="David"/>
          <w:b/>
          <w:bCs/>
          <w:sz w:val="32"/>
          <w:szCs w:val="32"/>
          <w:u w:val="single"/>
          <w:rtl/>
          <w:lang w:eastAsia="en-US"/>
        </w:rPr>
        <w:t>למתן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w:t>
      </w:r>
    </w:p>
    <w:p w14:paraId="5FA85E00" w14:textId="77777777" w:rsidR="00F45B9E" w:rsidRPr="00891C07" w:rsidRDefault="00F45B9E" w:rsidP="00D1763F">
      <w:pPr>
        <w:widowControl w:val="0"/>
        <w:rPr>
          <w:sz w:val="22"/>
          <w:rtl/>
          <w:lang w:eastAsia="en-US"/>
        </w:rPr>
      </w:pPr>
    </w:p>
    <w:p w14:paraId="592B0B3A"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635A991E" w14:textId="77777777" w:rsidR="00D6278A" w:rsidRPr="00891C07" w:rsidRDefault="00D6278A" w:rsidP="00D1763F">
      <w:pPr>
        <w:widowControl w:val="0"/>
        <w:rPr>
          <w:sz w:val="22"/>
          <w:rtl/>
          <w:lang w:eastAsia="en-US"/>
        </w:rPr>
      </w:pPr>
    </w:p>
    <w:p w14:paraId="25B10711" w14:textId="3ED00EAC"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lastRenderedPageBreak/>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600F0E">
        <w:rPr>
          <w:rFonts w:hint="cs"/>
          <w:b/>
          <w:bCs/>
          <w:sz w:val="26"/>
          <w:szCs w:val="26"/>
          <w:u w:val="single"/>
          <w:rtl/>
          <w:lang w:eastAsia="en-US"/>
        </w:rPr>
        <w:t>20/9/2022</w:t>
      </w:r>
      <w:r w:rsidR="00600F0E"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1368D19F" w14:textId="77777777" w:rsidR="00F45B9E" w:rsidRPr="00891C07" w:rsidRDefault="00F45B9E" w:rsidP="00D1763F">
      <w:pPr>
        <w:widowControl w:val="0"/>
        <w:ind w:left="1440"/>
        <w:rPr>
          <w:b/>
          <w:bCs/>
          <w:sz w:val="22"/>
          <w:szCs w:val="28"/>
          <w:rtl/>
          <w:lang w:eastAsia="en-US"/>
        </w:rPr>
      </w:pPr>
    </w:p>
    <w:p w14:paraId="373E8E50"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75E66CD3" w14:textId="77777777" w:rsidR="00F45B9E" w:rsidRPr="00891C07" w:rsidRDefault="00F45B9E" w:rsidP="00D1763F">
      <w:pPr>
        <w:widowControl w:val="0"/>
        <w:ind w:left="1440"/>
        <w:rPr>
          <w:b/>
          <w:bCs/>
          <w:sz w:val="20"/>
          <w:szCs w:val="26"/>
          <w:rtl/>
          <w:lang w:eastAsia="en-US"/>
        </w:rPr>
      </w:pPr>
    </w:p>
    <w:p w14:paraId="23E9CBB9"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5B392F6E"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3BDD63C8"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3749BACF"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2D53BCD3" wp14:editId="007FC6D1">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279ACAB7" w14:textId="77777777" w:rsidR="00FF2C64" w:rsidRPr="00297FF7" w:rsidRDefault="00FF2C64"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785F8C98" w14:textId="77777777" w:rsidR="00FF2C64" w:rsidRPr="0047718D" w:rsidRDefault="00FF2C64"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53BCD3" id="AutoShape 267" o:spid="_x0000_s1040"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I8fZ0l0AgAA9QQAAA4AAAAA&#10;AAAAAAAAAAAALgIAAGRycy9lMm9Eb2MueG1sUEsBAi0AFAAGAAgAAAAhAPEPV8zfAAAACAEAAA8A&#10;AAAAAAAAAAAAAAAAzgQAAGRycy9kb3ducmV2LnhtbFBLBQYAAAAABAAEAPMAAADaBQAAAAA=&#10;">
                <v:shadow on="t" opacity=".5" offset="3pt,-3pt"/>
                <v:textbox>
                  <w:txbxContent>
                    <w:p w14:paraId="279ACAB7" w14:textId="77777777" w:rsidR="00FF2C64" w:rsidRPr="00297FF7" w:rsidRDefault="00FF2C64"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85F8C98" w14:textId="77777777" w:rsidR="00FF2C64" w:rsidRPr="0047718D" w:rsidRDefault="00FF2C64"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22907829" w14:textId="77777777" w:rsidR="00297FF7" w:rsidRDefault="00297FF7" w:rsidP="00D1763F">
      <w:pPr>
        <w:widowControl w:val="0"/>
        <w:rPr>
          <w:sz w:val="22"/>
          <w:szCs w:val="22"/>
          <w:rtl/>
          <w:lang w:eastAsia="en-US"/>
        </w:rPr>
      </w:pPr>
    </w:p>
    <w:p w14:paraId="1B5E7205" w14:textId="77777777" w:rsidR="00297FF7" w:rsidRDefault="00297FF7" w:rsidP="00D1763F">
      <w:pPr>
        <w:widowControl w:val="0"/>
        <w:rPr>
          <w:sz w:val="22"/>
          <w:szCs w:val="22"/>
          <w:rtl/>
          <w:lang w:eastAsia="en-US"/>
        </w:rPr>
      </w:pPr>
    </w:p>
    <w:p w14:paraId="1148FB57" w14:textId="77777777" w:rsidR="00297FF7" w:rsidRDefault="00297FF7" w:rsidP="00D1763F">
      <w:pPr>
        <w:widowControl w:val="0"/>
        <w:rPr>
          <w:sz w:val="22"/>
          <w:szCs w:val="22"/>
          <w:rtl/>
          <w:lang w:eastAsia="en-US"/>
        </w:rPr>
      </w:pPr>
    </w:p>
    <w:p w14:paraId="37DF040F" w14:textId="77777777" w:rsidR="00297FF7" w:rsidRDefault="00297FF7" w:rsidP="00D1763F">
      <w:pPr>
        <w:widowControl w:val="0"/>
        <w:rPr>
          <w:sz w:val="22"/>
          <w:szCs w:val="22"/>
          <w:rtl/>
          <w:lang w:eastAsia="en-US"/>
        </w:rPr>
      </w:pPr>
    </w:p>
    <w:p w14:paraId="01AB89EC"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2CD6C76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46AB80E6"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C7CCBED" w14:textId="77777777" w:rsidR="00E2138B" w:rsidRDefault="00E2138B" w:rsidP="00D1763F">
      <w:pPr>
        <w:widowControl w:val="0"/>
        <w:ind w:left="-33"/>
        <w:jc w:val="right"/>
        <w:rPr>
          <w:rtl/>
        </w:rPr>
      </w:pPr>
      <w:bookmarkStart w:id="20" w:name="_נספח_א_–_[טבלת_שינויים_שבוצעו_בהורא"/>
      <w:bookmarkEnd w:id="20"/>
      <w:r>
        <w:rPr>
          <w:rtl/>
        </w:rPr>
        <w:br w:type="page"/>
      </w:r>
      <w:r>
        <w:rPr>
          <w:rFonts w:hint="cs"/>
          <w:rtl/>
        </w:rPr>
        <w:lastRenderedPageBreak/>
        <w:t>נספח מספר 1</w:t>
      </w:r>
    </w:p>
    <w:p w14:paraId="1AA80ACE"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2DBD7B38"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BB35428"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9B05BC5"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21CE3C4A"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592CE756"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40FB0370" wp14:editId="78BFAC69">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AB3BFD6"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CD3364E"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D725B3"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7275296E" w14:textId="77777777" w:rsidTr="00A52679">
        <w:trPr>
          <w:trHeight w:val="261"/>
          <w:jc w:val="center"/>
        </w:trPr>
        <w:tc>
          <w:tcPr>
            <w:tcW w:w="1806" w:type="dxa"/>
            <w:vMerge/>
            <w:tcBorders>
              <w:left w:val="single" w:sz="4" w:space="0" w:color="auto"/>
            </w:tcBorders>
            <w:shd w:val="clear" w:color="auto" w:fill="F2F2F2"/>
            <w:vAlign w:val="center"/>
          </w:tcPr>
          <w:p w14:paraId="7FEBAACF"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F04D5CB"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78A7356"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57772A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4D61A4F" w14:textId="77777777" w:rsidTr="00A52679">
        <w:trPr>
          <w:trHeight w:val="261"/>
          <w:jc w:val="center"/>
        </w:trPr>
        <w:tc>
          <w:tcPr>
            <w:tcW w:w="1806" w:type="dxa"/>
            <w:vMerge/>
            <w:tcBorders>
              <w:left w:val="single" w:sz="4" w:space="0" w:color="auto"/>
            </w:tcBorders>
            <w:shd w:val="clear" w:color="auto" w:fill="F2F2F2"/>
            <w:vAlign w:val="center"/>
          </w:tcPr>
          <w:p w14:paraId="13C361D7"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98D38C4"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C791D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833C340"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7F3DE675"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64BC1B0B"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F6666B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6803029"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EC4640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4BF2432" w14:textId="77777777" w:rsidR="00E2138B" w:rsidRPr="00F22F0D" w:rsidRDefault="00E2138B" w:rsidP="00AB1F25">
      <w:pPr>
        <w:pStyle w:val="11"/>
        <w:numPr>
          <w:ilvl w:val="0"/>
          <w:numId w:val="17"/>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33DC5839" w14:textId="77777777" w:rsidR="00E2138B" w:rsidRDefault="00E2138B" w:rsidP="00AB1F25">
      <w:pPr>
        <w:pStyle w:val="23"/>
        <w:numPr>
          <w:ilvl w:val="1"/>
          <w:numId w:val="17"/>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2731562E" w14:textId="77777777" w:rsidR="00E2138B" w:rsidRDefault="00E2138B" w:rsidP="00AB1F25">
      <w:pPr>
        <w:pStyle w:val="23"/>
        <w:numPr>
          <w:ilvl w:val="1"/>
          <w:numId w:val="17"/>
        </w:numPr>
        <w:ind w:left="567"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AC3E387" w14:textId="77777777" w:rsidR="00E2138B" w:rsidRDefault="00E2138B" w:rsidP="00AB1F25">
      <w:pPr>
        <w:pStyle w:val="23"/>
        <w:numPr>
          <w:ilvl w:val="1"/>
          <w:numId w:val="17"/>
        </w:numPr>
        <w:ind w:left="567" w:hanging="567"/>
      </w:pPr>
      <w:bookmarkStart w:id="21" w:name="_Ref70512275"/>
      <w:r>
        <w:rPr>
          <w:rFonts w:hint="cs"/>
          <w:rtl/>
        </w:rPr>
        <w:t xml:space="preserve">בחודש פברואר 2021 פורסמו </w:t>
      </w:r>
      <w:hyperlink r:id="rId17"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1"/>
    </w:p>
    <w:p w14:paraId="37FC6A17" w14:textId="77777777" w:rsidR="00E2138B" w:rsidRPr="004F286A" w:rsidRDefault="00E2138B" w:rsidP="00AB1F25">
      <w:pPr>
        <w:pStyle w:val="23"/>
        <w:numPr>
          <w:ilvl w:val="1"/>
          <w:numId w:val="17"/>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697EC919" w14:textId="77777777" w:rsidR="00E2138B" w:rsidRPr="004F286A" w:rsidRDefault="00E2138B" w:rsidP="00AB1F25">
      <w:pPr>
        <w:pStyle w:val="23"/>
        <w:numPr>
          <w:ilvl w:val="1"/>
          <w:numId w:val="17"/>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3FF5AEA1" w14:textId="77777777" w:rsidR="00E2138B" w:rsidRPr="004F286A" w:rsidRDefault="00E2138B" w:rsidP="00AB1F25">
      <w:pPr>
        <w:pStyle w:val="23"/>
        <w:numPr>
          <w:ilvl w:val="1"/>
          <w:numId w:val="17"/>
        </w:numPr>
        <w:ind w:left="567" w:hanging="567"/>
        <w:rPr>
          <w:rtl/>
        </w:rPr>
      </w:pPr>
      <w:bookmarkStart w:id="22" w:name="_Ref486944349"/>
      <w:r w:rsidRPr="004F286A">
        <w:rPr>
          <w:rtl/>
        </w:rPr>
        <w:t xml:space="preserve">הוראה זו לא תחול </w:t>
      </w:r>
      <w:r>
        <w:rPr>
          <w:rFonts w:hint="cs"/>
          <w:rtl/>
        </w:rPr>
        <w:t xml:space="preserve">על </w:t>
      </w:r>
      <w:r w:rsidRPr="004F286A">
        <w:rPr>
          <w:rtl/>
        </w:rPr>
        <w:t>סוגי התשלומים הבאים:</w:t>
      </w:r>
      <w:bookmarkEnd w:id="22"/>
    </w:p>
    <w:p w14:paraId="4F393B91" w14:textId="77777777" w:rsidR="00E2138B" w:rsidRDefault="00E2138B" w:rsidP="00AB1F25">
      <w:pPr>
        <w:pStyle w:val="34"/>
        <w:numPr>
          <w:ilvl w:val="2"/>
          <w:numId w:val="17"/>
        </w:numPr>
        <w:tabs>
          <w:tab w:val="clear" w:pos="1304"/>
          <w:tab w:val="left" w:pos="1371"/>
        </w:tabs>
        <w:ind w:left="1371" w:hanging="804"/>
        <w:rPr>
          <w:rtl/>
        </w:rPr>
      </w:pPr>
      <w:r>
        <w:rPr>
          <w:rtl/>
        </w:rPr>
        <w:t>תשלום בין משרדי ממשלה – בהתאם ל</w:t>
      </w:r>
      <w:hyperlink r:id="rId18"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9"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61AF04C9" w14:textId="77777777" w:rsidR="00E2138B" w:rsidRDefault="00E2138B" w:rsidP="00AB1F25">
      <w:pPr>
        <w:pStyle w:val="34"/>
        <w:numPr>
          <w:ilvl w:val="2"/>
          <w:numId w:val="17"/>
        </w:numPr>
        <w:tabs>
          <w:tab w:val="clear" w:pos="1304"/>
          <w:tab w:val="left" w:pos="1371"/>
        </w:tabs>
        <w:ind w:left="1371" w:hanging="804"/>
        <w:rPr>
          <w:rtl/>
        </w:rPr>
      </w:pPr>
      <w:r>
        <w:rPr>
          <w:rtl/>
        </w:rPr>
        <w:t>תשלום לגוף נתמך – בהתאם ל</w:t>
      </w:r>
      <w:hyperlink r:id="rId20"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12578E6E" w14:textId="77777777" w:rsidR="00E2138B" w:rsidRDefault="00E2138B" w:rsidP="00AB1F25">
      <w:pPr>
        <w:pStyle w:val="34"/>
        <w:numPr>
          <w:ilvl w:val="2"/>
          <w:numId w:val="17"/>
        </w:numPr>
        <w:tabs>
          <w:tab w:val="clear" w:pos="1304"/>
          <w:tab w:val="left" w:pos="1371"/>
        </w:tabs>
        <w:ind w:left="1371" w:hanging="804"/>
        <w:rPr>
          <w:rtl/>
        </w:rPr>
      </w:pPr>
      <w:r>
        <w:rPr>
          <w:rtl/>
        </w:rPr>
        <w:t>תשלום בהתאם לפסק דין – בהתאם ל</w:t>
      </w:r>
      <w:hyperlink r:id="rId21"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43FFCBA8" w14:textId="77777777" w:rsidR="00E2138B" w:rsidRPr="003A31C4" w:rsidRDefault="00E2138B" w:rsidP="00AB1F25">
      <w:pPr>
        <w:pStyle w:val="34"/>
        <w:numPr>
          <w:ilvl w:val="2"/>
          <w:numId w:val="17"/>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734C0A0" w14:textId="77777777" w:rsidR="00E2138B" w:rsidRDefault="00E2138B" w:rsidP="00AB1F25">
      <w:pPr>
        <w:pStyle w:val="34"/>
        <w:numPr>
          <w:ilvl w:val="2"/>
          <w:numId w:val="17"/>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2"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4DCE96BC" w14:textId="77777777" w:rsidR="00E2138B" w:rsidRPr="004F286A" w:rsidRDefault="00E2138B" w:rsidP="00AB1F25">
      <w:pPr>
        <w:pStyle w:val="34"/>
        <w:numPr>
          <w:ilvl w:val="2"/>
          <w:numId w:val="17"/>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0979979F" w14:textId="77777777" w:rsidR="00E2138B" w:rsidRPr="004F286A" w:rsidRDefault="00E2138B" w:rsidP="00AB1F25">
      <w:pPr>
        <w:pStyle w:val="34"/>
        <w:numPr>
          <w:ilvl w:val="2"/>
          <w:numId w:val="17"/>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BA62C4" w14:textId="77777777" w:rsidR="00E2138B" w:rsidRPr="004F286A" w:rsidRDefault="00E2138B" w:rsidP="00AB1F25">
      <w:pPr>
        <w:pStyle w:val="34"/>
        <w:numPr>
          <w:ilvl w:val="2"/>
          <w:numId w:val="17"/>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416BAEED" w14:textId="77777777" w:rsidR="00E2138B" w:rsidRPr="00F1722C" w:rsidRDefault="00E2138B" w:rsidP="00AB1F25">
      <w:pPr>
        <w:pStyle w:val="22"/>
        <w:numPr>
          <w:ilvl w:val="1"/>
          <w:numId w:val="17"/>
        </w:numPr>
        <w:ind w:left="567" w:right="0" w:hanging="567"/>
      </w:pPr>
      <w:r w:rsidRPr="00F1722C">
        <w:rPr>
          <w:rtl/>
        </w:rPr>
        <w:t>מטר</w:t>
      </w:r>
      <w:r>
        <w:rPr>
          <w:rFonts w:hint="cs"/>
          <w:rtl/>
        </w:rPr>
        <w:t>ו</w:t>
      </w:r>
      <w:r w:rsidRPr="00F1722C">
        <w:rPr>
          <w:rtl/>
        </w:rPr>
        <w:t>ת ההוראה</w:t>
      </w:r>
    </w:p>
    <w:p w14:paraId="5B229D00" w14:textId="77777777" w:rsidR="00E2138B" w:rsidRPr="004F286A" w:rsidRDefault="00E2138B" w:rsidP="00AB1F25">
      <w:pPr>
        <w:pStyle w:val="34"/>
        <w:numPr>
          <w:ilvl w:val="2"/>
          <w:numId w:val="17"/>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9EE0036" w14:textId="77777777" w:rsidR="00E2138B" w:rsidRDefault="00E2138B" w:rsidP="00AB1F25">
      <w:pPr>
        <w:pStyle w:val="34"/>
        <w:numPr>
          <w:ilvl w:val="2"/>
          <w:numId w:val="17"/>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A8AF116" w14:textId="77777777" w:rsidR="00E2138B" w:rsidRPr="004F286A" w:rsidRDefault="00E2138B" w:rsidP="00AB1F25">
      <w:pPr>
        <w:pStyle w:val="34"/>
        <w:numPr>
          <w:ilvl w:val="2"/>
          <w:numId w:val="17"/>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5F4F87D2" w14:textId="77777777" w:rsidR="00E2138B" w:rsidRPr="00E2138B" w:rsidRDefault="00E2138B" w:rsidP="00AB1F25">
      <w:pPr>
        <w:pStyle w:val="23"/>
        <w:numPr>
          <w:ilvl w:val="1"/>
          <w:numId w:val="17"/>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6DF4EBF9"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91A714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5678C9D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72E54D5F"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1D61BC9" w14:textId="77777777" w:rsidR="00E2138B" w:rsidRPr="00E2138B" w:rsidRDefault="00E2138B" w:rsidP="00D1763F">
            <w:pPr>
              <w:rPr>
                <w:rFonts w:ascii="Arial" w:hAnsi="Arial" w:cs="Arial"/>
                <w:b/>
                <w:bCs/>
                <w:color w:val="FFFFFF"/>
                <w:sz w:val="20"/>
                <w:szCs w:val="20"/>
              </w:rPr>
            </w:pPr>
          </w:p>
        </w:tc>
      </w:tr>
      <w:tr w:rsidR="00E2138B" w14:paraId="6FD64465"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80D9642"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6C4A43E8"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1C04A1"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5EA7D50"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2493B936" w14:textId="77777777" w:rsidTr="00F22F0D">
        <w:trPr>
          <w:trHeight w:val="283"/>
          <w:jc w:val="center"/>
        </w:trPr>
        <w:tc>
          <w:tcPr>
            <w:tcW w:w="2742" w:type="dxa"/>
            <w:gridSpan w:val="2"/>
            <w:tcBorders>
              <w:top w:val="single" w:sz="4" w:space="0" w:color="auto"/>
            </w:tcBorders>
            <w:shd w:val="clear" w:color="auto" w:fill="auto"/>
            <w:noWrap/>
            <w:vAlign w:val="center"/>
          </w:tcPr>
          <w:p w14:paraId="0A0ACAD5"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3"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B1415D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4"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2C967F05"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5" w:history="1">
              <w:r w:rsidRPr="00CF4EAC">
                <w:rPr>
                  <w:rStyle w:val="Hyperlink"/>
                  <w:rFonts w:ascii="Tahoma" w:hAnsi="Tahoma" w:cs="Tahoma"/>
                  <w:sz w:val="20"/>
                  <w:szCs w:val="20"/>
                </w:rPr>
                <w:t>takam@mof.gov.il</w:t>
              </w:r>
            </w:hyperlink>
          </w:p>
        </w:tc>
      </w:tr>
    </w:tbl>
    <w:p w14:paraId="523510A7" w14:textId="77777777" w:rsidR="006A66F5" w:rsidRDefault="00355B1E" w:rsidP="00D1763F">
      <w:pPr>
        <w:widowControl w:val="0"/>
        <w:ind w:left="-33"/>
        <w:jc w:val="right"/>
        <w:rPr>
          <w:rtl/>
        </w:rPr>
      </w:pPr>
      <w:r>
        <w:rPr>
          <w:rFonts w:hint="cs"/>
          <w:rtl/>
        </w:rPr>
        <w:t>נספח מספר 1</w:t>
      </w:r>
    </w:p>
    <w:p w14:paraId="58CCADCF" w14:textId="77777777" w:rsidR="006A66F5" w:rsidRPr="00F22F0D" w:rsidRDefault="006A66F5" w:rsidP="00D1763F">
      <w:pPr>
        <w:widowControl w:val="0"/>
        <w:ind w:left="-33"/>
        <w:jc w:val="right"/>
        <w:rPr>
          <w:rFonts w:ascii="David" w:hAnsi="David"/>
          <w:rtl/>
        </w:rPr>
      </w:pPr>
      <w:r w:rsidRPr="00F22F0D">
        <w:rPr>
          <w:rFonts w:ascii="David" w:hAnsi="David"/>
          <w:rtl/>
        </w:rPr>
        <w:lastRenderedPageBreak/>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187CF6D8" w14:textId="77777777" w:rsidTr="00B51A3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F34C18E" w14:textId="77777777" w:rsidR="00F22F0D" w:rsidRPr="00A95B60" w:rsidRDefault="00F22F0D" w:rsidP="00B51A37">
            <w:pPr>
              <w:overflowPunct/>
              <w:autoSpaceDE/>
              <w:autoSpaceDN/>
              <w:adjustRightInd/>
              <w:jc w:val="left"/>
              <w:textAlignment w:val="auto"/>
              <w:rPr>
                <w:rFonts w:ascii="Arial" w:hAnsi="Arial" w:cs="Arial"/>
                <w:b/>
                <w:bCs/>
                <w:color w:val="FFFFFF"/>
                <w:sz w:val="28"/>
                <w:szCs w:val="28"/>
                <w:rtl/>
                <w:lang w:eastAsia="en-US"/>
              </w:rPr>
            </w:pPr>
            <w:bookmarkStart w:id="23" w:name="נספח_א"/>
            <w:bookmarkStart w:id="24" w:name="נספח_ב"/>
            <w:bookmarkStart w:id="25" w:name="נספח_ג"/>
            <w:bookmarkStart w:id="26" w:name="נספח_ד"/>
            <w:bookmarkStart w:id="27" w:name="נספח_ה"/>
            <w:bookmarkEnd w:id="23"/>
            <w:bookmarkEnd w:id="24"/>
            <w:bookmarkEnd w:id="25"/>
            <w:bookmarkEnd w:id="26"/>
            <w:bookmarkEnd w:id="27"/>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5F238E1" w14:textId="77777777" w:rsidR="00F22F0D" w:rsidRPr="00A95B60" w:rsidRDefault="00F22F0D" w:rsidP="00B51A37">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29D52576" w14:textId="77777777" w:rsidTr="00B51A37">
        <w:trPr>
          <w:trHeight w:val="261"/>
          <w:jc w:val="center"/>
        </w:trPr>
        <w:tc>
          <w:tcPr>
            <w:tcW w:w="1806" w:type="dxa"/>
            <w:vMerge w:val="restart"/>
            <w:tcBorders>
              <w:top w:val="single" w:sz="4" w:space="0" w:color="auto"/>
              <w:left w:val="single" w:sz="4" w:space="0" w:color="auto"/>
            </w:tcBorders>
            <w:shd w:val="clear" w:color="auto" w:fill="F2F2F2"/>
            <w:vAlign w:val="center"/>
          </w:tcPr>
          <w:p w14:paraId="0D166D8D" w14:textId="77777777" w:rsidR="00F22F0D" w:rsidRPr="00A95B60" w:rsidRDefault="00F22F0D" w:rsidP="00B51A37">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C4643CF" wp14:editId="5EA44C3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0756CBA" w14:textId="77777777" w:rsidR="00F22F0D" w:rsidRPr="00A95B60" w:rsidRDefault="00F22F0D" w:rsidP="00B51A37">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3D8DF62" w14:textId="77777777" w:rsidR="00F22F0D" w:rsidRPr="00A95B60" w:rsidRDefault="00F22F0D" w:rsidP="00B51A37">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1FE74D6" w14:textId="77777777" w:rsidR="00F22F0D" w:rsidRPr="00A95B60" w:rsidRDefault="00F22F0D"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7E3D8884" w14:textId="77777777" w:rsidTr="00B51A37">
        <w:trPr>
          <w:trHeight w:val="261"/>
          <w:jc w:val="center"/>
        </w:trPr>
        <w:tc>
          <w:tcPr>
            <w:tcW w:w="1806" w:type="dxa"/>
            <w:vMerge/>
            <w:tcBorders>
              <w:left w:val="single" w:sz="4" w:space="0" w:color="auto"/>
            </w:tcBorders>
            <w:shd w:val="clear" w:color="auto" w:fill="F2F2F2"/>
            <w:vAlign w:val="center"/>
          </w:tcPr>
          <w:p w14:paraId="710AF309" w14:textId="77777777" w:rsidR="00F22F0D" w:rsidRPr="00A95B60" w:rsidRDefault="00F22F0D" w:rsidP="00B51A3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1A91EF" w14:textId="77777777" w:rsidR="00F22F0D" w:rsidRPr="00A95B60" w:rsidRDefault="00F22F0D"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25D6CCB" w14:textId="77777777" w:rsidR="00F22F0D" w:rsidRPr="00A95B60" w:rsidRDefault="00F22F0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52381F6" w14:textId="77777777" w:rsidR="00F22F0D" w:rsidRPr="00A95B60" w:rsidRDefault="00F22F0D"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E82F113" w14:textId="77777777" w:rsidTr="00B51A37">
        <w:trPr>
          <w:trHeight w:val="261"/>
          <w:jc w:val="center"/>
        </w:trPr>
        <w:tc>
          <w:tcPr>
            <w:tcW w:w="1806" w:type="dxa"/>
            <w:vMerge/>
            <w:tcBorders>
              <w:left w:val="single" w:sz="4" w:space="0" w:color="auto"/>
            </w:tcBorders>
            <w:shd w:val="clear" w:color="auto" w:fill="F2F2F2"/>
            <w:vAlign w:val="center"/>
          </w:tcPr>
          <w:p w14:paraId="19AB1B1A" w14:textId="77777777" w:rsidR="00F22F0D" w:rsidRPr="00A95B60" w:rsidRDefault="00F22F0D" w:rsidP="00B51A3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3B84B1" w14:textId="77777777" w:rsidR="00F22F0D" w:rsidRPr="00A95B60" w:rsidRDefault="00F22F0D"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A5E68C0" w14:textId="77777777" w:rsidR="00F22F0D" w:rsidRPr="00A95B60" w:rsidRDefault="00F22F0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2E5372F" w14:textId="77777777" w:rsidR="00F22F0D" w:rsidRPr="00A95B60" w:rsidRDefault="00F22F0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477AF236" w14:textId="77777777" w:rsidTr="00B51A37">
        <w:trPr>
          <w:trHeight w:val="261"/>
          <w:jc w:val="center"/>
        </w:trPr>
        <w:tc>
          <w:tcPr>
            <w:tcW w:w="1806" w:type="dxa"/>
            <w:vMerge/>
            <w:tcBorders>
              <w:left w:val="single" w:sz="4" w:space="0" w:color="auto"/>
              <w:bottom w:val="single" w:sz="4" w:space="0" w:color="auto"/>
            </w:tcBorders>
            <w:shd w:val="clear" w:color="auto" w:fill="F2F2F2"/>
            <w:vAlign w:val="center"/>
          </w:tcPr>
          <w:p w14:paraId="50672810" w14:textId="77777777" w:rsidR="00F22F0D" w:rsidRPr="00A95B60" w:rsidRDefault="00F22F0D" w:rsidP="00B51A3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078D691" w14:textId="77777777" w:rsidR="00F22F0D" w:rsidRPr="00A95B60" w:rsidRDefault="00F22F0D"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6CC299A" w14:textId="77777777" w:rsidR="00F22F0D" w:rsidRPr="00A95B60" w:rsidRDefault="00F22F0D"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164EA3C" w14:textId="77777777" w:rsidR="00F22F0D" w:rsidRPr="00A95B60" w:rsidRDefault="00F22F0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2AAE98B" w14:textId="77777777" w:rsidR="00E2138B" w:rsidRDefault="00E2138B" w:rsidP="00AB1F25">
      <w:pPr>
        <w:pStyle w:val="11"/>
        <w:numPr>
          <w:ilvl w:val="0"/>
          <w:numId w:val="17"/>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01CE50DE" w14:textId="77777777" w:rsidR="00E2138B" w:rsidRDefault="00E2138B" w:rsidP="00AB1F25">
      <w:pPr>
        <w:pStyle w:val="23"/>
        <w:numPr>
          <w:ilvl w:val="1"/>
          <w:numId w:val="17"/>
        </w:numPr>
        <w:ind w:left="567" w:hanging="567"/>
      </w:pPr>
      <w:bookmarkStart w:id="28" w:name="_Ref483313735"/>
      <w:bookmarkStart w:id="29"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8"/>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0" w:name="_Ref46740966"/>
      <w:bookmarkStart w:id="31" w:name="_Ref486944754"/>
      <w:bookmarkEnd w:id="29"/>
      <w:r>
        <w:rPr>
          <w:rFonts w:hint="cs"/>
          <w:rtl/>
        </w:rPr>
        <w:t xml:space="preserve"> </w:t>
      </w:r>
    </w:p>
    <w:p w14:paraId="6301002E" w14:textId="77777777" w:rsidR="00E2138B" w:rsidRPr="00A64B23" w:rsidRDefault="00E2138B" w:rsidP="00AB1F25">
      <w:pPr>
        <w:pStyle w:val="23"/>
        <w:numPr>
          <w:ilvl w:val="1"/>
          <w:numId w:val="17"/>
        </w:numPr>
        <w:ind w:left="567" w:hanging="567"/>
      </w:pPr>
      <w:bookmarkStart w:id="32"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0"/>
      <w:r w:rsidRPr="00A64B23">
        <w:rPr>
          <w:rtl/>
        </w:rPr>
        <w:t xml:space="preserve">יהיה </w:t>
      </w:r>
      <w:bookmarkEnd w:id="31"/>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6"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32"/>
    </w:p>
    <w:p w14:paraId="3870D302" w14:textId="77777777" w:rsidR="00E2138B" w:rsidRPr="00A64B23" w:rsidRDefault="00E2138B" w:rsidP="00AB1F25">
      <w:pPr>
        <w:pStyle w:val="23"/>
        <w:numPr>
          <w:ilvl w:val="1"/>
          <w:numId w:val="17"/>
        </w:numPr>
        <w:ind w:left="567" w:hanging="567"/>
      </w:pPr>
      <w:bookmarkStart w:id="33"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3"/>
    </w:p>
    <w:p w14:paraId="5B5BCC97" w14:textId="77777777" w:rsidR="00E2138B" w:rsidRPr="00A64B23" w:rsidRDefault="00E2138B" w:rsidP="00AB1F25">
      <w:pPr>
        <w:pStyle w:val="23"/>
        <w:numPr>
          <w:ilvl w:val="1"/>
          <w:numId w:val="17"/>
        </w:numPr>
        <w:ind w:left="567" w:hanging="567"/>
      </w:pPr>
      <w:r w:rsidRPr="00A64B23">
        <w:rPr>
          <w:rFonts w:hint="cs"/>
          <w:rtl/>
        </w:rPr>
        <w:t>במקרים חריגים, חשב המשרד רשאי לאשר כי מועדי התשלום יהיו בהתאם למפורט להלן:</w:t>
      </w:r>
    </w:p>
    <w:p w14:paraId="6BC4A707" w14:textId="77777777" w:rsidR="00E2138B" w:rsidRPr="00A64B23" w:rsidRDefault="00E2138B" w:rsidP="00AB1F25">
      <w:pPr>
        <w:pStyle w:val="34"/>
        <w:numPr>
          <w:ilvl w:val="2"/>
          <w:numId w:val="17"/>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7248A024" w14:textId="77777777" w:rsidR="00E2138B" w:rsidRPr="00A64B23" w:rsidRDefault="00E2138B" w:rsidP="00AB1F25">
      <w:pPr>
        <w:pStyle w:val="34"/>
        <w:numPr>
          <w:ilvl w:val="2"/>
          <w:numId w:val="17"/>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673474CB" w14:textId="77777777" w:rsidR="00E2138B" w:rsidDel="00006196" w:rsidRDefault="00E2138B" w:rsidP="00AB1F25">
      <w:pPr>
        <w:pStyle w:val="23"/>
        <w:numPr>
          <w:ilvl w:val="1"/>
          <w:numId w:val="17"/>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7"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6271895A" w14:textId="77777777" w:rsidR="00E2138B" w:rsidRDefault="00E2138B" w:rsidP="00AB1F25">
      <w:pPr>
        <w:pStyle w:val="23"/>
        <w:numPr>
          <w:ilvl w:val="1"/>
          <w:numId w:val="17"/>
        </w:numPr>
        <w:ind w:left="567" w:hanging="567"/>
      </w:pPr>
      <w:r w:rsidRPr="00A64B23">
        <w:rPr>
          <w:rtl/>
        </w:rPr>
        <w:t>פיגורים במועדי תשלום יישאו ריבית</w:t>
      </w:r>
      <w:r>
        <w:rPr>
          <w:rFonts w:hint="cs"/>
          <w:rtl/>
        </w:rPr>
        <w:t>,</w:t>
      </w:r>
      <w:r w:rsidRPr="00A64B23">
        <w:rPr>
          <w:rtl/>
        </w:rPr>
        <w:t xml:space="preserve"> כמפורט ב</w:t>
      </w:r>
      <w:hyperlink r:id="rId28" w:history="1">
        <w:r w:rsidRPr="00A64B23">
          <w:rPr>
            <w:rStyle w:val="Hyperlink"/>
            <w:rtl/>
          </w:rPr>
          <w:t>חוק</w:t>
        </w:r>
      </w:hyperlink>
      <w:r>
        <w:rPr>
          <w:rFonts w:hint="cs"/>
          <w:rtl/>
        </w:rPr>
        <w:t xml:space="preserve"> מוסר תשלומים.</w:t>
      </w:r>
    </w:p>
    <w:p w14:paraId="38AF3A55" w14:textId="77777777" w:rsidR="00E2138B" w:rsidRPr="009442F4" w:rsidRDefault="00E2138B" w:rsidP="00AB1F25">
      <w:pPr>
        <w:pStyle w:val="23"/>
        <w:numPr>
          <w:ilvl w:val="1"/>
          <w:numId w:val="17"/>
        </w:numPr>
        <w:ind w:left="567" w:hanging="567"/>
        <w:rPr>
          <w:u w:val="single"/>
        </w:rPr>
      </w:pPr>
      <w:bookmarkStart w:id="34" w:name="_Ref51678527"/>
      <w:bookmarkStart w:id="35"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4"/>
    </w:p>
    <w:p w14:paraId="355D934A" w14:textId="77777777" w:rsidR="00E2138B" w:rsidRDefault="00E2138B" w:rsidP="00AB1F25">
      <w:pPr>
        <w:pStyle w:val="34"/>
        <w:numPr>
          <w:ilvl w:val="2"/>
          <w:numId w:val="17"/>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1E85180" w14:textId="77777777" w:rsidR="00E2138B" w:rsidRPr="00F22F0D" w:rsidRDefault="00E2138B" w:rsidP="00AB1F25">
      <w:pPr>
        <w:pStyle w:val="40"/>
        <w:numPr>
          <w:ilvl w:val="3"/>
          <w:numId w:val="17"/>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288B909D" w14:textId="77777777" w:rsidR="00E2138B" w:rsidRPr="00F22F0D" w:rsidRDefault="00E2138B" w:rsidP="00AB1F25">
      <w:pPr>
        <w:pStyle w:val="40"/>
        <w:numPr>
          <w:ilvl w:val="3"/>
          <w:numId w:val="17"/>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9"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35"/>
    </w:p>
    <w:p w14:paraId="0D37AD35" w14:textId="77777777" w:rsidR="00E2138B" w:rsidRDefault="00E2138B" w:rsidP="00AB1F25">
      <w:pPr>
        <w:pStyle w:val="23"/>
        <w:numPr>
          <w:ilvl w:val="1"/>
          <w:numId w:val="17"/>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3C7C65F7"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BFC7963"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0FC9881C"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177560A"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A2C9C7F" w14:textId="77777777" w:rsidR="00E2138B" w:rsidRPr="00E2138B" w:rsidRDefault="00E2138B" w:rsidP="00D1763F">
            <w:pPr>
              <w:rPr>
                <w:rFonts w:ascii="Arial" w:hAnsi="Arial" w:cs="Arial"/>
                <w:b/>
                <w:bCs/>
                <w:color w:val="FFFFFF"/>
                <w:sz w:val="20"/>
                <w:szCs w:val="20"/>
              </w:rPr>
            </w:pPr>
          </w:p>
        </w:tc>
      </w:tr>
      <w:tr w:rsidR="00E2138B" w14:paraId="498B6D6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B60868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116B68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F660535"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77E28EC1"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DFD91E1" w14:textId="77777777" w:rsidTr="00D13AED">
        <w:trPr>
          <w:trHeight w:val="283"/>
          <w:jc w:val="center"/>
        </w:trPr>
        <w:tc>
          <w:tcPr>
            <w:tcW w:w="2742" w:type="dxa"/>
            <w:gridSpan w:val="2"/>
            <w:tcBorders>
              <w:top w:val="single" w:sz="4" w:space="0" w:color="auto"/>
            </w:tcBorders>
            <w:shd w:val="clear" w:color="auto" w:fill="auto"/>
            <w:noWrap/>
            <w:vAlign w:val="center"/>
          </w:tcPr>
          <w:p w14:paraId="04F1332F"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44543F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04DA69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2" w:history="1">
              <w:r w:rsidRPr="00CF4EAC">
                <w:rPr>
                  <w:rStyle w:val="Hyperlink"/>
                  <w:rFonts w:ascii="Tahoma" w:hAnsi="Tahoma" w:cs="Tahoma"/>
                  <w:sz w:val="20"/>
                  <w:szCs w:val="20"/>
                </w:rPr>
                <w:t>takam@mof.gov.il</w:t>
              </w:r>
            </w:hyperlink>
          </w:p>
        </w:tc>
      </w:tr>
    </w:tbl>
    <w:p w14:paraId="23D22B19" w14:textId="77777777" w:rsidR="00A95B60" w:rsidRPr="00A95B60" w:rsidRDefault="00A95B60" w:rsidP="00D1763F">
      <w:pPr>
        <w:widowControl w:val="0"/>
        <w:ind w:left="-33"/>
        <w:jc w:val="right"/>
        <w:rPr>
          <w:rtl/>
        </w:rPr>
      </w:pPr>
    </w:p>
    <w:p w14:paraId="50CC2710"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43036781"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1B0A06D" w14:textId="77777777" w:rsidTr="00B51A3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4A69FC5" w14:textId="77777777" w:rsidR="00D13AED" w:rsidRPr="00A95B60" w:rsidRDefault="00D13AED" w:rsidP="00B51A37">
            <w:pPr>
              <w:overflowPunct/>
              <w:autoSpaceDE/>
              <w:autoSpaceDN/>
              <w:adjustRightInd/>
              <w:jc w:val="left"/>
              <w:textAlignment w:val="auto"/>
              <w:rPr>
                <w:rFonts w:ascii="Arial" w:hAnsi="Arial" w:cs="Arial"/>
                <w:b/>
                <w:bCs/>
                <w:color w:val="FFFFFF"/>
                <w:sz w:val="28"/>
                <w:szCs w:val="28"/>
                <w:rtl/>
                <w:lang w:eastAsia="en-US"/>
              </w:rPr>
            </w:pPr>
            <w:bookmarkStart w:id="36"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74C3597" w14:textId="77777777" w:rsidR="00D13AED" w:rsidRPr="00A95B60" w:rsidRDefault="00D13AED" w:rsidP="00B51A37">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49D64B48" w14:textId="77777777" w:rsidTr="00B51A37">
        <w:trPr>
          <w:trHeight w:val="261"/>
          <w:jc w:val="center"/>
        </w:trPr>
        <w:tc>
          <w:tcPr>
            <w:tcW w:w="1806" w:type="dxa"/>
            <w:vMerge w:val="restart"/>
            <w:tcBorders>
              <w:top w:val="single" w:sz="4" w:space="0" w:color="auto"/>
              <w:left w:val="single" w:sz="4" w:space="0" w:color="auto"/>
            </w:tcBorders>
            <w:shd w:val="clear" w:color="auto" w:fill="F2F2F2"/>
            <w:vAlign w:val="center"/>
          </w:tcPr>
          <w:p w14:paraId="70071C68" w14:textId="77777777" w:rsidR="00D13AED" w:rsidRPr="00A95B60" w:rsidRDefault="00D13AED" w:rsidP="00B51A37">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00CC919" wp14:editId="658BAC3B">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BD9C56E" w14:textId="77777777" w:rsidR="00D13AED" w:rsidRPr="00A95B60" w:rsidRDefault="00D13AED" w:rsidP="00B51A37">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C780346" w14:textId="77777777" w:rsidR="00D13AED" w:rsidRPr="00A95B60" w:rsidRDefault="00D13AED" w:rsidP="00B51A37">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3226700" w14:textId="77777777" w:rsidR="00D13AED" w:rsidRPr="00A95B60" w:rsidRDefault="00D13AED"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46C40E00" w14:textId="77777777" w:rsidTr="00B51A37">
        <w:trPr>
          <w:trHeight w:val="261"/>
          <w:jc w:val="center"/>
        </w:trPr>
        <w:tc>
          <w:tcPr>
            <w:tcW w:w="1806" w:type="dxa"/>
            <w:vMerge/>
            <w:tcBorders>
              <w:left w:val="single" w:sz="4" w:space="0" w:color="auto"/>
            </w:tcBorders>
            <w:shd w:val="clear" w:color="auto" w:fill="F2F2F2"/>
            <w:vAlign w:val="center"/>
          </w:tcPr>
          <w:p w14:paraId="3D12F2A8" w14:textId="77777777" w:rsidR="00D13AED" w:rsidRPr="00A95B60" w:rsidRDefault="00D13AED" w:rsidP="00B51A3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AF3E748" w14:textId="77777777" w:rsidR="00D13AED" w:rsidRPr="00A95B60" w:rsidRDefault="00D13AED"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9FC7D3D" w14:textId="77777777" w:rsidR="00D13AED" w:rsidRPr="00A95B60" w:rsidRDefault="00D13AE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5D5CF6" w14:textId="77777777" w:rsidR="00D13AED" w:rsidRPr="00A95B60" w:rsidRDefault="00D13AED"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44C5828C" w14:textId="77777777" w:rsidTr="00B51A37">
        <w:trPr>
          <w:trHeight w:val="261"/>
          <w:jc w:val="center"/>
        </w:trPr>
        <w:tc>
          <w:tcPr>
            <w:tcW w:w="1806" w:type="dxa"/>
            <w:vMerge/>
            <w:tcBorders>
              <w:left w:val="single" w:sz="4" w:space="0" w:color="auto"/>
            </w:tcBorders>
            <w:shd w:val="clear" w:color="auto" w:fill="F2F2F2"/>
            <w:vAlign w:val="center"/>
          </w:tcPr>
          <w:p w14:paraId="6A59FE86" w14:textId="77777777" w:rsidR="00D13AED" w:rsidRPr="00A95B60" w:rsidRDefault="00D13AED" w:rsidP="00B51A3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986436F" w14:textId="77777777" w:rsidR="00D13AED" w:rsidRPr="00A95B60" w:rsidRDefault="00D13AED"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ED5AA40" w14:textId="77777777" w:rsidR="00D13AED" w:rsidRPr="00A95B60" w:rsidRDefault="00D13AE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5F14A8A" w14:textId="77777777" w:rsidR="00D13AED" w:rsidRPr="00A95B60" w:rsidRDefault="00D13AE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0BD67D36" w14:textId="77777777" w:rsidTr="00B51A37">
        <w:trPr>
          <w:trHeight w:val="261"/>
          <w:jc w:val="center"/>
        </w:trPr>
        <w:tc>
          <w:tcPr>
            <w:tcW w:w="1806" w:type="dxa"/>
            <w:vMerge/>
            <w:tcBorders>
              <w:left w:val="single" w:sz="4" w:space="0" w:color="auto"/>
              <w:bottom w:val="single" w:sz="4" w:space="0" w:color="auto"/>
            </w:tcBorders>
            <w:shd w:val="clear" w:color="auto" w:fill="F2F2F2"/>
            <w:vAlign w:val="center"/>
          </w:tcPr>
          <w:p w14:paraId="682E1CC8" w14:textId="77777777" w:rsidR="00D13AED" w:rsidRPr="00A95B60" w:rsidRDefault="00D13AED" w:rsidP="00B51A3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C132263" w14:textId="77777777" w:rsidR="00D13AED" w:rsidRPr="00A95B60" w:rsidRDefault="00D13AED"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51B01DD" w14:textId="77777777" w:rsidR="00D13AED" w:rsidRPr="00A95B60" w:rsidRDefault="00D13AED"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8234337" w14:textId="77777777" w:rsidR="00D13AED" w:rsidRPr="00A95B60" w:rsidRDefault="00D13AE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E8E2721" w14:textId="77777777" w:rsidR="003D26C1" w:rsidRPr="00272DF7" w:rsidRDefault="003D26C1" w:rsidP="00AB1F25">
      <w:pPr>
        <w:pStyle w:val="22"/>
        <w:numPr>
          <w:ilvl w:val="1"/>
          <w:numId w:val="17"/>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6"/>
    </w:p>
    <w:p w14:paraId="6E8004C3" w14:textId="77777777" w:rsidR="003D26C1" w:rsidRPr="00A64B23" w:rsidRDefault="003D26C1" w:rsidP="00AB1F25">
      <w:pPr>
        <w:pStyle w:val="34"/>
        <w:numPr>
          <w:ilvl w:val="2"/>
          <w:numId w:val="17"/>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40439CA2" w14:textId="77777777" w:rsidR="001D15FD" w:rsidRPr="00D13AED" w:rsidRDefault="001D15FD" w:rsidP="00AB1F25">
      <w:pPr>
        <w:pStyle w:val="40"/>
        <w:numPr>
          <w:ilvl w:val="3"/>
          <w:numId w:val="17"/>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7CDCCCFD" w14:textId="77777777" w:rsidR="001D15FD" w:rsidRPr="00D13AED" w:rsidRDefault="001D15FD" w:rsidP="00AB1F25">
      <w:pPr>
        <w:pStyle w:val="40"/>
        <w:numPr>
          <w:ilvl w:val="3"/>
          <w:numId w:val="17"/>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3DB0F375" w14:textId="77777777" w:rsidR="001D15FD" w:rsidRPr="00A64B23" w:rsidRDefault="001D15FD" w:rsidP="00AB1F25">
      <w:pPr>
        <w:pStyle w:val="34"/>
        <w:numPr>
          <w:ilvl w:val="2"/>
          <w:numId w:val="17"/>
        </w:numPr>
        <w:tabs>
          <w:tab w:val="clear" w:pos="1304"/>
          <w:tab w:val="left" w:pos="1371"/>
        </w:tabs>
        <w:ind w:left="1371" w:hanging="804"/>
        <w:rPr>
          <w:rtl/>
        </w:rPr>
      </w:pPr>
      <w:bookmarkStart w:id="37" w:name="_Ref70521093"/>
      <w:r>
        <w:rPr>
          <w:rFonts w:hint="cs"/>
          <w:rtl/>
        </w:rPr>
        <w:t>דיווח רבעוני (עבור 3 הרבעונים הראשונים של כל שנה):</w:t>
      </w:r>
      <w:bookmarkEnd w:id="37"/>
    </w:p>
    <w:p w14:paraId="4878988F" w14:textId="77777777" w:rsidR="001D15FD" w:rsidRPr="00D13AED" w:rsidRDefault="001D15FD" w:rsidP="00AB1F25">
      <w:pPr>
        <w:pStyle w:val="40"/>
        <w:numPr>
          <w:ilvl w:val="3"/>
          <w:numId w:val="17"/>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5581839C" w14:textId="77777777" w:rsidR="001D15FD" w:rsidRPr="00D13AED" w:rsidRDefault="001D15FD" w:rsidP="00AB1F25">
      <w:pPr>
        <w:pStyle w:val="40"/>
        <w:numPr>
          <w:ilvl w:val="3"/>
          <w:numId w:val="17"/>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4A2D375" w14:textId="77777777" w:rsidR="001D15FD" w:rsidRPr="00D13AED" w:rsidRDefault="001D15FD" w:rsidP="00AB1F25">
      <w:pPr>
        <w:pStyle w:val="40"/>
        <w:numPr>
          <w:ilvl w:val="3"/>
          <w:numId w:val="17"/>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55971CE6" w14:textId="77777777" w:rsidR="001D15FD" w:rsidRPr="00D13AED" w:rsidRDefault="001D15FD" w:rsidP="00AB1F25">
      <w:pPr>
        <w:pStyle w:val="40"/>
        <w:numPr>
          <w:ilvl w:val="3"/>
          <w:numId w:val="17"/>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213C84E4" w14:textId="77777777" w:rsidR="001D15FD" w:rsidRDefault="001D15FD" w:rsidP="00AB1F25">
      <w:pPr>
        <w:pStyle w:val="34"/>
        <w:numPr>
          <w:ilvl w:val="2"/>
          <w:numId w:val="17"/>
        </w:numPr>
        <w:tabs>
          <w:tab w:val="clear" w:pos="1304"/>
          <w:tab w:val="left" w:pos="1371"/>
        </w:tabs>
        <w:ind w:left="1371" w:hanging="804"/>
      </w:pPr>
      <w:bookmarkStart w:id="38" w:name="_Ref70520500"/>
      <w:r>
        <w:rPr>
          <w:rFonts w:hint="cs"/>
          <w:rtl/>
        </w:rPr>
        <w:t>דיווח שנתי:</w:t>
      </w:r>
      <w:bookmarkEnd w:id="38"/>
    </w:p>
    <w:p w14:paraId="29C2D06F" w14:textId="77777777" w:rsidR="001D15FD" w:rsidRPr="00D13AED" w:rsidRDefault="001D15FD" w:rsidP="00AB1F25">
      <w:pPr>
        <w:pStyle w:val="40"/>
        <w:numPr>
          <w:ilvl w:val="3"/>
          <w:numId w:val="17"/>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1C2EF3E" w14:textId="77777777" w:rsidR="001D15FD" w:rsidRPr="00D13AED" w:rsidRDefault="001D15FD" w:rsidP="00AB1F25">
      <w:pPr>
        <w:pStyle w:val="40"/>
        <w:numPr>
          <w:ilvl w:val="3"/>
          <w:numId w:val="17"/>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1E60EADA" w14:textId="77777777" w:rsidR="001D15FD" w:rsidRPr="00D13AED" w:rsidRDefault="001D15FD" w:rsidP="00AB1F25">
      <w:pPr>
        <w:pStyle w:val="40"/>
        <w:numPr>
          <w:ilvl w:val="3"/>
          <w:numId w:val="17"/>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071E720F" w14:textId="77777777" w:rsidR="001D15FD" w:rsidRDefault="001D15FD" w:rsidP="00AB1F25">
      <w:pPr>
        <w:pStyle w:val="23"/>
        <w:numPr>
          <w:ilvl w:val="1"/>
          <w:numId w:val="17"/>
        </w:numPr>
        <w:ind w:left="567" w:hanging="567"/>
      </w:pPr>
      <w:bookmarkStart w:id="39"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9"/>
    </w:p>
    <w:p w14:paraId="360A5A27" w14:textId="77777777" w:rsidR="001D15FD" w:rsidRDefault="001D15FD" w:rsidP="00AB1F25">
      <w:pPr>
        <w:pStyle w:val="23"/>
        <w:numPr>
          <w:ilvl w:val="1"/>
          <w:numId w:val="17"/>
        </w:numPr>
        <w:ind w:left="567" w:hanging="567"/>
      </w:pPr>
      <w:r>
        <w:rPr>
          <w:rtl/>
        </w:rPr>
        <w:t xml:space="preserve">חשב המשרד יהיה רשאי לאשר תשלום </w:t>
      </w:r>
      <w:r>
        <w:rPr>
          <w:rFonts w:hint="cs"/>
          <w:rtl/>
        </w:rPr>
        <w:t xml:space="preserve">מקדמות </w:t>
      </w:r>
      <w:r>
        <w:rPr>
          <w:rtl/>
        </w:rPr>
        <w:t>בהתאם ל</w:t>
      </w:r>
      <w:hyperlink r:id="rId33"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4631668E" w14:textId="77777777" w:rsidR="001D15FD" w:rsidRPr="008903B5" w:rsidRDefault="001D15FD" w:rsidP="00AB1F25">
      <w:pPr>
        <w:pStyle w:val="22"/>
        <w:numPr>
          <w:ilvl w:val="1"/>
          <w:numId w:val="17"/>
        </w:numPr>
        <w:ind w:left="567" w:right="0" w:hanging="567"/>
      </w:pPr>
      <w:bookmarkStart w:id="40" w:name="_Ref486944326"/>
      <w:r w:rsidRPr="008903B5">
        <w:rPr>
          <w:rtl/>
        </w:rPr>
        <w:t>הוראות מעבר</w:t>
      </w:r>
      <w:bookmarkEnd w:id="40"/>
    </w:p>
    <w:p w14:paraId="70382E00" w14:textId="77777777" w:rsidR="001D15FD" w:rsidRDefault="001D15FD" w:rsidP="00AB1F25">
      <w:pPr>
        <w:pStyle w:val="34"/>
        <w:numPr>
          <w:ilvl w:val="2"/>
          <w:numId w:val="17"/>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10FF41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6499CB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10E669C"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60833CBF"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5BE4F91" w14:textId="77777777" w:rsidR="00E2138B" w:rsidRPr="00E2138B" w:rsidRDefault="00E2138B" w:rsidP="00D1763F">
            <w:pPr>
              <w:rPr>
                <w:rFonts w:ascii="Arial" w:hAnsi="Arial" w:cs="Arial"/>
                <w:b/>
                <w:bCs/>
                <w:color w:val="FFFFFF"/>
                <w:sz w:val="20"/>
                <w:szCs w:val="20"/>
              </w:rPr>
            </w:pPr>
          </w:p>
        </w:tc>
      </w:tr>
      <w:tr w:rsidR="00E2138B" w14:paraId="7BF8803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B8FCE5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46EB21B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57941F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7E4B4CA"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020E8C69" w14:textId="77777777" w:rsidTr="00D13AED">
        <w:trPr>
          <w:trHeight w:val="283"/>
          <w:jc w:val="center"/>
        </w:trPr>
        <w:tc>
          <w:tcPr>
            <w:tcW w:w="2742" w:type="dxa"/>
            <w:gridSpan w:val="2"/>
            <w:tcBorders>
              <w:top w:val="single" w:sz="4" w:space="0" w:color="auto"/>
            </w:tcBorders>
            <w:shd w:val="clear" w:color="auto" w:fill="auto"/>
            <w:noWrap/>
            <w:vAlign w:val="center"/>
          </w:tcPr>
          <w:p w14:paraId="075BF88E"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4"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6E5B1E2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5"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38A08B5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6" w:history="1">
              <w:r w:rsidRPr="00CF4EAC">
                <w:rPr>
                  <w:rStyle w:val="Hyperlink"/>
                  <w:rFonts w:ascii="Tahoma" w:hAnsi="Tahoma" w:cs="Tahoma"/>
                  <w:sz w:val="20"/>
                  <w:szCs w:val="20"/>
                </w:rPr>
                <w:t>takam@mof.gov.il</w:t>
              </w:r>
            </w:hyperlink>
          </w:p>
        </w:tc>
      </w:tr>
    </w:tbl>
    <w:p w14:paraId="032D38AB" w14:textId="77777777" w:rsidR="0074066D" w:rsidRPr="00E2138B" w:rsidRDefault="0074066D" w:rsidP="00D1763F">
      <w:pPr>
        <w:widowControl w:val="0"/>
        <w:ind w:left="-33"/>
        <w:jc w:val="right"/>
        <w:rPr>
          <w:rtl/>
        </w:rPr>
      </w:pPr>
    </w:p>
    <w:p w14:paraId="78E3A527" w14:textId="77777777" w:rsidR="00E2138B" w:rsidRDefault="00E2138B" w:rsidP="00D1763F">
      <w:pPr>
        <w:widowControl w:val="0"/>
        <w:ind w:left="-33"/>
        <w:jc w:val="right"/>
        <w:rPr>
          <w:rtl/>
        </w:rPr>
      </w:pPr>
    </w:p>
    <w:p w14:paraId="5043C060"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5237F4C5"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2FEFEDAF"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7B617DC" w14:textId="77777777" w:rsidR="00D13AED" w:rsidRPr="00A95B60" w:rsidRDefault="00D13AED" w:rsidP="00B51A37">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FBE3B26" w14:textId="77777777" w:rsidR="00D13AED" w:rsidRPr="00A95B60" w:rsidRDefault="00D13AED" w:rsidP="00B51A37">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4EA2F4F2"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227E13FD" w14:textId="77777777" w:rsidR="00D13AED" w:rsidRPr="00A95B60" w:rsidRDefault="00D13AED" w:rsidP="00B51A37">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A5B3FB5" wp14:editId="59A7C849">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9D19A57" w14:textId="77777777" w:rsidR="00D13AED" w:rsidRPr="00A95B60" w:rsidRDefault="00D13AED" w:rsidP="00B51A37">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91AD5BE" w14:textId="77777777" w:rsidR="00D13AED" w:rsidRPr="00A95B60" w:rsidRDefault="00D13AED" w:rsidP="00B51A37">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586C791" w14:textId="77777777" w:rsidR="00D13AED" w:rsidRPr="00A95B60" w:rsidRDefault="00D13AED"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1EE168D2" w14:textId="77777777" w:rsidTr="00D13AED">
        <w:trPr>
          <w:trHeight w:val="261"/>
          <w:jc w:val="center"/>
        </w:trPr>
        <w:tc>
          <w:tcPr>
            <w:tcW w:w="1806" w:type="dxa"/>
            <w:vMerge/>
            <w:tcBorders>
              <w:left w:val="single" w:sz="4" w:space="0" w:color="auto"/>
            </w:tcBorders>
            <w:shd w:val="clear" w:color="auto" w:fill="F2F2F2"/>
            <w:vAlign w:val="center"/>
          </w:tcPr>
          <w:p w14:paraId="5C9BB7B6" w14:textId="77777777" w:rsidR="00D13AED" w:rsidRPr="00A95B60" w:rsidRDefault="00D13AED" w:rsidP="00B51A3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CE3AC1D" w14:textId="77777777" w:rsidR="00D13AED" w:rsidRPr="00A95B60" w:rsidRDefault="00D13AED"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54EBD10" w14:textId="77777777" w:rsidR="00D13AED" w:rsidRPr="00A95B60" w:rsidRDefault="00D13AE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8B7D133" w14:textId="77777777" w:rsidR="00D13AED" w:rsidRPr="00A95B60" w:rsidRDefault="00D13AED"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39348036" w14:textId="77777777" w:rsidTr="00D13AED">
        <w:trPr>
          <w:trHeight w:val="261"/>
          <w:jc w:val="center"/>
        </w:trPr>
        <w:tc>
          <w:tcPr>
            <w:tcW w:w="1806" w:type="dxa"/>
            <w:vMerge/>
            <w:tcBorders>
              <w:left w:val="single" w:sz="4" w:space="0" w:color="auto"/>
            </w:tcBorders>
            <w:shd w:val="clear" w:color="auto" w:fill="F2F2F2"/>
            <w:vAlign w:val="center"/>
          </w:tcPr>
          <w:p w14:paraId="487F0B38" w14:textId="77777777" w:rsidR="00D13AED" w:rsidRPr="00A95B60" w:rsidRDefault="00D13AED" w:rsidP="00B51A3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DE2F65" w14:textId="77777777" w:rsidR="00D13AED" w:rsidRPr="00A95B60" w:rsidRDefault="00D13AED"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2CD1D8C" w14:textId="77777777" w:rsidR="00D13AED" w:rsidRPr="00A95B60" w:rsidRDefault="00D13AE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1F32DE6" w14:textId="77777777" w:rsidR="00D13AED" w:rsidRPr="00A95B60" w:rsidRDefault="00D13AE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2FE30277"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2E27762E" w14:textId="77777777" w:rsidR="00D13AED" w:rsidRPr="00A95B60" w:rsidRDefault="00D13AED" w:rsidP="00B51A3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AED7F07" w14:textId="77777777" w:rsidR="00D13AED" w:rsidRPr="00A95B60" w:rsidRDefault="00D13AED"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42F11D9" w14:textId="77777777" w:rsidR="00D13AED" w:rsidRPr="00A95B60" w:rsidRDefault="00D13AED"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CCC97A8" w14:textId="77777777" w:rsidR="00D13AED" w:rsidRPr="00A95B60" w:rsidRDefault="00D13AED"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2E2616E" w14:textId="77777777" w:rsidR="001D15FD" w:rsidRPr="00870BFB" w:rsidRDefault="001D15FD" w:rsidP="00AB1F25">
      <w:pPr>
        <w:pStyle w:val="34"/>
        <w:numPr>
          <w:ilvl w:val="2"/>
          <w:numId w:val="17"/>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7"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31C07667" w14:textId="77777777" w:rsidR="001D15FD" w:rsidRDefault="001D15FD" w:rsidP="00AB1F25">
      <w:pPr>
        <w:pStyle w:val="11"/>
        <w:numPr>
          <w:ilvl w:val="0"/>
          <w:numId w:val="17"/>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3F8B2529" w14:textId="77777777" w:rsidR="001D15FD" w:rsidRPr="009568DD" w:rsidRDefault="001D15FD" w:rsidP="00AB1F25">
      <w:pPr>
        <w:pStyle w:val="23"/>
        <w:numPr>
          <w:ilvl w:val="1"/>
          <w:numId w:val="17"/>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581D6445" w14:textId="77777777" w:rsidR="001D15FD" w:rsidRPr="005B672D" w:rsidRDefault="001D15FD" w:rsidP="00AB1F25">
      <w:pPr>
        <w:pStyle w:val="23"/>
        <w:numPr>
          <w:ilvl w:val="1"/>
          <w:numId w:val="17"/>
        </w:numPr>
        <w:ind w:left="567" w:hanging="567"/>
        <w:rPr>
          <w:rStyle w:val="Hyperlink"/>
        </w:rPr>
      </w:pPr>
      <w:r>
        <w:rPr>
          <w:rStyle w:val="Hyperlink"/>
          <w:rtl/>
        </w:rPr>
        <w:fldChar w:fldCharType="end"/>
      </w:r>
      <w:hyperlink r:id="rId38" w:history="1">
        <w:r w:rsidRPr="001A4788">
          <w:rPr>
            <w:rStyle w:val="Hyperlink"/>
            <w:rtl/>
          </w:rPr>
          <w:t>חוק חתימה אלקטרונית, תשס"א-2001</w:t>
        </w:r>
      </w:hyperlink>
      <w:r>
        <w:rPr>
          <w:rStyle w:val="Hyperlink"/>
          <w:rFonts w:hint="cs"/>
          <w:rtl/>
        </w:rPr>
        <w:t>.</w:t>
      </w:r>
    </w:p>
    <w:p w14:paraId="7A9C84C1" w14:textId="77777777" w:rsidR="001D15FD" w:rsidRDefault="00000000" w:rsidP="00AB1F25">
      <w:pPr>
        <w:pStyle w:val="23"/>
        <w:numPr>
          <w:ilvl w:val="1"/>
          <w:numId w:val="17"/>
        </w:numPr>
        <w:ind w:left="567" w:hanging="567"/>
        <w:rPr>
          <w:rStyle w:val="Hyperlink"/>
        </w:rPr>
      </w:pPr>
      <w:hyperlink r:id="rId39" w:history="1">
        <w:r w:rsidR="001D15FD" w:rsidRPr="00F61846">
          <w:rPr>
            <w:rStyle w:val="Hyperlink"/>
            <w:rtl/>
          </w:rPr>
          <w:t>חוק מוסר תשלומים לספקים, תשע"ז-2017</w:t>
        </w:r>
        <w:r w:rsidR="001D15FD" w:rsidRPr="004E5BEC">
          <w:rPr>
            <w:rStyle w:val="Hyperlink"/>
            <w:rFonts w:hint="cs"/>
            <w:rtl/>
          </w:rPr>
          <w:t>.</w:t>
        </w:r>
      </w:hyperlink>
    </w:p>
    <w:p w14:paraId="619DCA36" w14:textId="77777777" w:rsidR="001D15FD" w:rsidRPr="009568DD" w:rsidRDefault="001D15FD" w:rsidP="00AB1F25">
      <w:pPr>
        <w:pStyle w:val="23"/>
        <w:numPr>
          <w:ilvl w:val="1"/>
          <w:numId w:val="17"/>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7D635B3F" w14:textId="77777777" w:rsidR="001D15FD" w:rsidRPr="00F61846" w:rsidRDefault="001D15FD" w:rsidP="00AB1F25">
      <w:pPr>
        <w:pStyle w:val="23"/>
        <w:numPr>
          <w:ilvl w:val="1"/>
          <w:numId w:val="17"/>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67B073B9" w14:textId="77777777" w:rsidR="001D15FD" w:rsidRPr="00FD2504" w:rsidRDefault="001D15FD" w:rsidP="00AB1F25">
      <w:pPr>
        <w:pStyle w:val="23"/>
        <w:numPr>
          <w:ilvl w:val="1"/>
          <w:numId w:val="17"/>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77547983" w14:textId="77777777" w:rsidR="001D15FD" w:rsidRDefault="001D15FD" w:rsidP="00AB1F25">
      <w:pPr>
        <w:pStyle w:val="23"/>
        <w:numPr>
          <w:ilvl w:val="1"/>
          <w:numId w:val="17"/>
        </w:numPr>
        <w:ind w:left="567" w:hanging="567"/>
        <w:rPr>
          <w:rStyle w:val="Hyperlink"/>
        </w:rPr>
      </w:pPr>
      <w:r>
        <w:rPr>
          <w:rStyle w:val="Hyperlink"/>
          <w:rtl/>
        </w:rPr>
        <w:fldChar w:fldCharType="end"/>
      </w:r>
      <w:hyperlink r:id="rId40"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7EC699B6" w14:textId="77777777" w:rsidR="001D15FD" w:rsidRPr="00540796" w:rsidRDefault="00000000" w:rsidP="00AB1F25">
      <w:pPr>
        <w:pStyle w:val="23"/>
        <w:numPr>
          <w:ilvl w:val="1"/>
          <w:numId w:val="17"/>
        </w:numPr>
        <w:ind w:left="567" w:hanging="567"/>
        <w:rPr>
          <w:rStyle w:val="Hyperlink"/>
        </w:rPr>
      </w:pPr>
      <w:hyperlink r:id="rId41"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403D687" w14:textId="77777777" w:rsidR="001D15FD" w:rsidRPr="005B672D" w:rsidRDefault="00000000" w:rsidP="00AB1F25">
      <w:pPr>
        <w:pStyle w:val="23"/>
        <w:numPr>
          <w:ilvl w:val="1"/>
          <w:numId w:val="17"/>
        </w:numPr>
        <w:ind w:left="567" w:hanging="567"/>
        <w:rPr>
          <w:rStyle w:val="Hyperlink"/>
        </w:rPr>
      </w:pPr>
      <w:hyperlink r:id="rId42" w:history="1">
        <w:r w:rsidR="001D15FD" w:rsidRPr="00007EAD">
          <w:rPr>
            <w:rStyle w:val="Hyperlink"/>
            <w:rtl/>
          </w:rPr>
          <w:t>תקנות מס ערך מוסף (ניהול פנקסי חשבונות) תשל"ו-1976.</w:t>
        </w:r>
      </w:hyperlink>
    </w:p>
    <w:p w14:paraId="4249B2D0" w14:textId="77777777" w:rsidR="001D15FD" w:rsidRDefault="00000000" w:rsidP="00AB1F25">
      <w:pPr>
        <w:pStyle w:val="23"/>
        <w:numPr>
          <w:ilvl w:val="1"/>
          <w:numId w:val="17"/>
        </w:numPr>
        <w:ind w:left="567" w:hanging="567"/>
        <w:rPr>
          <w:rtl/>
        </w:rPr>
      </w:pPr>
      <w:hyperlink r:id="rId43"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205DB121" w14:textId="77777777" w:rsidR="001D15FD" w:rsidRPr="005B672D" w:rsidRDefault="00000000" w:rsidP="00AB1F25">
      <w:pPr>
        <w:pStyle w:val="23"/>
        <w:numPr>
          <w:ilvl w:val="1"/>
          <w:numId w:val="17"/>
        </w:numPr>
        <w:ind w:left="567" w:hanging="567"/>
        <w:rPr>
          <w:rStyle w:val="Hyperlink"/>
        </w:rPr>
      </w:pPr>
      <w:hyperlink r:id="rId44"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4560F11E" w14:textId="77777777" w:rsidR="001D15FD" w:rsidRDefault="00000000" w:rsidP="00AB1F25">
      <w:pPr>
        <w:pStyle w:val="23"/>
        <w:numPr>
          <w:ilvl w:val="1"/>
          <w:numId w:val="17"/>
        </w:numPr>
        <w:ind w:left="567" w:hanging="567"/>
        <w:rPr>
          <w:rtl/>
        </w:rPr>
      </w:pPr>
      <w:hyperlink r:id="rId45"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330ED33B" w14:textId="77777777" w:rsidR="001D15FD" w:rsidRDefault="00000000" w:rsidP="00AB1F25">
      <w:pPr>
        <w:pStyle w:val="23"/>
        <w:numPr>
          <w:ilvl w:val="1"/>
          <w:numId w:val="17"/>
        </w:numPr>
        <w:ind w:left="567" w:hanging="567"/>
      </w:pPr>
      <w:hyperlink r:id="rId46"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5ACA5546" w14:textId="77777777" w:rsidR="001D15FD" w:rsidRDefault="00000000" w:rsidP="00AB1F25">
      <w:pPr>
        <w:pStyle w:val="23"/>
        <w:numPr>
          <w:ilvl w:val="1"/>
          <w:numId w:val="17"/>
        </w:numPr>
        <w:ind w:left="567" w:hanging="567"/>
        <w:rPr>
          <w:rtl/>
        </w:rPr>
      </w:pPr>
      <w:hyperlink r:id="rId47"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1F364C47" w14:textId="77777777" w:rsidR="001D15FD" w:rsidRDefault="00000000" w:rsidP="00AB1F25">
      <w:pPr>
        <w:pStyle w:val="23"/>
        <w:numPr>
          <w:ilvl w:val="1"/>
          <w:numId w:val="17"/>
        </w:numPr>
        <w:ind w:left="567" w:hanging="567"/>
      </w:pPr>
      <w:hyperlink r:id="rId48"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0118FE36" w14:textId="77777777" w:rsidR="001D15FD" w:rsidRDefault="00000000" w:rsidP="00AB1F25">
      <w:pPr>
        <w:pStyle w:val="23"/>
        <w:numPr>
          <w:ilvl w:val="1"/>
          <w:numId w:val="17"/>
        </w:numPr>
        <w:ind w:left="567" w:hanging="567"/>
        <w:rPr>
          <w:rtl/>
        </w:rPr>
      </w:pPr>
      <w:hyperlink r:id="rId49"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36DD1CDC" w14:textId="77777777" w:rsidR="001D15FD" w:rsidRDefault="00000000" w:rsidP="00AB1F25">
      <w:pPr>
        <w:pStyle w:val="23"/>
        <w:numPr>
          <w:ilvl w:val="1"/>
          <w:numId w:val="17"/>
        </w:numPr>
        <w:ind w:left="567" w:hanging="567"/>
      </w:pPr>
      <w:hyperlink r:id="rId50"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5BA8E316" w14:textId="77777777" w:rsidR="001D15FD" w:rsidRDefault="00000000" w:rsidP="00AB1F25">
      <w:pPr>
        <w:pStyle w:val="23"/>
        <w:numPr>
          <w:ilvl w:val="1"/>
          <w:numId w:val="17"/>
        </w:numPr>
        <w:ind w:left="567" w:hanging="567"/>
        <w:rPr>
          <w:rtl/>
        </w:rPr>
      </w:pPr>
      <w:hyperlink r:id="rId51"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791CAD03" w14:textId="77777777" w:rsidR="001D15FD" w:rsidRDefault="001D15FD" w:rsidP="00AB1F25">
      <w:pPr>
        <w:pStyle w:val="11"/>
        <w:numPr>
          <w:ilvl w:val="0"/>
          <w:numId w:val="17"/>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5C264D1D" w14:textId="77777777" w:rsidR="001D15FD" w:rsidRDefault="00000000" w:rsidP="00AB1F25">
      <w:pPr>
        <w:pStyle w:val="23"/>
        <w:numPr>
          <w:ilvl w:val="1"/>
          <w:numId w:val="17"/>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446949A5" w14:textId="77777777" w:rsidR="001D15FD" w:rsidRDefault="00000000" w:rsidP="00AB1F25">
      <w:pPr>
        <w:pStyle w:val="23"/>
        <w:numPr>
          <w:ilvl w:val="1"/>
          <w:numId w:val="17"/>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63B1F4D" w14:textId="77777777" w:rsidR="001D15FD" w:rsidRPr="002003F7" w:rsidRDefault="00000000" w:rsidP="00AB1F25">
      <w:pPr>
        <w:pStyle w:val="23"/>
        <w:numPr>
          <w:ilvl w:val="1"/>
          <w:numId w:val="17"/>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12F58306"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752C9713"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ACA664"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C783925"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B35331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02DFF64C"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6FB0413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57C2B21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633832B1"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7DFD8B8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2155080F" w14:textId="77777777" w:rsidTr="00D13AED">
        <w:trPr>
          <w:trHeight w:val="283"/>
          <w:jc w:val="center"/>
        </w:trPr>
        <w:tc>
          <w:tcPr>
            <w:tcW w:w="2742" w:type="dxa"/>
            <w:gridSpan w:val="2"/>
            <w:tcBorders>
              <w:top w:val="single" w:sz="4" w:space="0" w:color="auto"/>
            </w:tcBorders>
            <w:shd w:val="clear" w:color="auto" w:fill="auto"/>
            <w:noWrap/>
            <w:vAlign w:val="center"/>
          </w:tcPr>
          <w:p w14:paraId="64F87323"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A65E20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19D0EFF"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4" w:history="1">
              <w:r w:rsidRPr="001D15FD">
                <w:rPr>
                  <w:rFonts w:ascii="Tahoma" w:hAnsi="Tahoma" w:cs="Tahoma"/>
                  <w:color w:val="3464BA"/>
                  <w:sz w:val="20"/>
                  <w:szCs w:val="20"/>
                  <w:u w:val="dotted" w:color="3464BA"/>
                  <w:lang w:eastAsia="en-US"/>
                </w:rPr>
                <w:t>takam@mof.gov.il</w:t>
              </w:r>
            </w:hyperlink>
          </w:p>
        </w:tc>
      </w:tr>
    </w:tbl>
    <w:p w14:paraId="5622DC7F"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271E50F"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0300FF0" w14:textId="77777777" w:rsidTr="00B51A3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66D19A9" w14:textId="77777777" w:rsidR="00B32727" w:rsidRPr="00A95B60" w:rsidRDefault="00B32727" w:rsidP="00B51A37">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27E3E7E" w14:textId="77777777" w:rsidR="00B32727" w:rsidRPr="00A95B60" w:rsidRDefault="00B32727" w:rsidP="00B51A37">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3F16B862" w14:textId="77777777" w:rsidTr="00B51A37">
        <w:trPr>
          <w:trHeight w:val="261"/>
          <w:jc w:val="center"/>
        </w:trPr>
        <w:tc>
          <w:tcPr>
            <w:tcW w:w="1806" w:type="dxa"/>
            <w:vMerge w:val="restart"/>
            <w:tcBorders>
              <w:top w:val="single" w:sz="4" w:space="0" w:color="auto"/>
              <w:left w:val="single" w:sz="4" w:space="0" w:color="auto"/>
            </w:tcBorders>
            <w:shd w:val="clear" w:color="auto" w:fill="F2F2F2"/>
            <w:vAlign w:val="center"/>
          </w:tcPr>
          <w:p w14:paraId="1EE02B74" w14:textId="77777777" w:rsidR="00B32727" w:rsidRPr="00A95B60" w:rsidRDefault="00B32727" w:rsidP="00B51A37">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4BB87F1" wp14:editId="795ADFD8">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8EFBCA3" w14:textId="77777777" w:rsidR="00B32727" w:rsidRPr="00A95B60" w:rsidRDefault="00B32727" w:rsidP="00B51A37">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024753C" w14:textId="77777777" w:rsidR="00B32727" w:rsidRPr="00A95B60" w:rsidRDefault="00B32727" w:rsidP="00B51A37">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1B2453B" w14:textId="77777777" w:rsidR="00B32727" w:rsidRPr="00A95B60" w:rsidRDefault="00B32727"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78F2B828" w14:textId="77777777" w:rsidTr="00B51A37">
        <w:trPr>
          <w:trHeight w:val="261"/>
          <w:jc w:val="center"/>
        </w:trPr>
        <w:tc>
          <w:tcPr>
            <w:tcW w:w="1806" w:type="dxa"/>
            <w:vMerge/>
            <w:tcBorders>
              <w:left w:val="single" w:sz="4" w:space="0" w:color="auto"/>
            </w:tcBorders>
            <w:shd w:val="clear" w:color="auto" w:fill="F2F2F2"/>
            <w:vAlign w:val="center"/>
          </w:tcPr>
          <w:p w14:paraId="65AC5A2C" w14:textId="77777777" w:rsidR="00B32727" w:rsidRPr="00A95B60" w:rsidRDefault="00B32727" w:rsidP="00B51A3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00C2A45" w14:textId="77777777" w:rsidR="00B32727" w:rsidRPr="00A95B60" w:rsidRDefault="00B32727"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DBE5C35" w14:textId="77777777" w:rsidR="00B32727" w:rsidRPr="00A95B60" w:rsidRDefault="00B32727"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AE40723" w14:textId="77777777" w:rsidR="00B32727" w:rsidRPr="00A95B60" w:rsidRDefault="00B32727"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07C3D6F1" w14:textId="77777777" w:rsidTr="00B51A37">
        <w:trPr>
          <w:trHeight w:val="261"/>
          <w:jc w:val="center"/>
        </w:trPr>
        <w:tc>
          <w:tcPr>
            <w:tcW w:w="1806" w:type="dxa"/>
            <w:vMerge/>
            <w:tcBorders>
              <w:left w:val="single" w:sz="4" w:space="0" w:color="auto"/>
            </w:tcBorders>
            <w:shd w:val="clear" w:color="auto" w:fill="F2F2F2"/>
            <w:vAlign w:val="center"/>
          </w:tcPr>
          <w:p w14:paraId="128FCCB2" w14:textId="77777777" w:rsidR="00B32727" w:rsidRPr="00A95B60" w:rsidRDefault="00B32727" w:rsidP="00B51A3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1AC8D60" w14:textId="77777777" w:rsidR="00B32727" w:rsidRPr="00A95B60" w:rsidRDefault="00B32727"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3B86501" w14:textId="77777777" w:rsidR="00B32727" w:rsidRPr="00A95B60" w:rsidRDefault="00B32727"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07BBFF" w14:textId="77777777" w:rsidR="00B32727" w:rsidRPr="00A95B60" w:rsidRDefault="00B32727"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1C3DACB8" w14:textId="77777777" w:rsidTr="00B51A37">
        <w:trPr>
          <w:trHeight w:val="261"/>
          <w:jc w:val="center"/>
        </w:trPr>
        <w:tc>
          <w:tcPr>
            <w:tcW w:w="1806" w:type="dxa"/>
            <w:vMerge/>
            <w:tcBorders>
              <w:left w:val="single" w:sz="4" w:space="0" w:color="auto"/>
              <w:bottom w:val="single" w:sz="4" w:space="0" w:color="auto"/>
            </w:tcBorders>
            <w:shd w:val="clear" w:color="auto" w:fill="F2F2F2"/>
            <w:vAlign w:val="center"/>
          </w:tcPr>
          <w:p w14:paraId="7F19A2F4" w14:textId="77777777" w:rsidR="00B32727" w:rsidRPr="00A95B60" w:rsidRDefault="00B32727" w:rsidP="00B51A3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58D6ED1" w14:textId="77777777" w:rsidR="00B32727" w:rsidRPr="00A95B60" w:rsidRDefault="00B32727" w:rsidP="00B51A3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DE10B49" w14:textId="77777777" w:rsidR="00B32727" w:rsidRPr="00A95B60" w:rsidRDefault="00B32727" w:rsidP="00B51A3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D7AD4AC" w14:textId="77777777" w:rsidR="00B32727" w:rsidRPr="00A95B60" w:rsidRDefault="00B32727" w:rsidP="00B51A3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517C76B"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7C4A0CAA" w14:textId="77777777" w:rsidR="000A74CC" w:rsidRPr="00332C9F" w:rsidRDefault="000A74CC" w:rsidP="00D1763F">
      <w:pPr>
        <w:pStyle w:val="-0"/>
        <w:spacing w:after="0" w:line="360" w:lineRule="auto"/>
      </w:pPr>
      <w:r>
        <w:rPr>
          <w:rFonts w:hint="eastAsia"/>
          <w:rtl/>
        </w:rPr>
        <w:t>הגדרות</w:t>
      </w:r>
    </w:p>
    <w:p w14:paraId="3FD4C9D2" w14:textId="77777777" w:rsidR="001D15FD" w:rsidRDefault="001D15FD" w:rsidP="00AB1F25">
      <w:pPr>
        <w:pStyle w:val="a0"/>
        <w:numPr>
          <w:ilvl w:val="0"/>
          <w:numId w:val="18"/>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5" w:history="1">
        <w:r w:rsidRPr="00E07D97">
          <w:rPr>
            <w:rStyle w:val="Hyperlink"/>
            <w:rtl/>
          </w:rPr>
          <w:t>חוק מס ערך מוסף, תשל"ו-1975</w:t>
        </w:r>
      </w:hyperlink>
      <w:r>
        <w:rPr>
          <w:rtl/>
        </w:rPr>
        <w:t xml:space="preserve"> </w:t>
      </w:r>
      <w:hyperlink r:id="rId56" w:history="1">
        <w:r w:rsidRPr="00CC3043">
          <w:rPr>
            <w:rStyle w:val="Hyperlink"/>
            <w:rtl/>
          </w:rPr>
          <w:t>ו</w:t>
        </w:r>
        <w:r w:rsidRPr="00E07D97">
          <w:rPr>
            <w:rStyle w:val="Hyperlink"/>
            <w:rtl/>
          </w:rPr>
          <w:t>תקנות מס ערך מוסף (ניהול פנקסי חשבונות) תשל"ו-1976.</w:t>
        </w:r>
      </w:hyperlink>
    </w:p>
    <w:p w14:paraId="614F6510" w14:textId="77777777" w:rsidR="001D15FD" w:rsidRDefault="001D15FD" w:rsidP="00AB1F25">
      <w:pPr>
        <w:pStyle w:val="a0"/>
        <w:numPr>
          <w:ilvl w:val="0"/>
          <w:numId w:val="18"/>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3DE5069B" w14:textId="77777777" w:rsidR="001D15FD" w:rsidRDefault="001D15FD" w:rsidP="00AB1F25">
      <w:pPr>
        <w:pStyle w:val="a0"/>
        <w:numPr>
          <w:ilvl w:val="0"/>
          <w:numId w:val="18"/>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7"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163B4273" w14:textId="77777777" w:rsidR="001D15FD" w:rsidRDefault="001D15FD" w:rsidP="00AB1F25">
      <w:pPr>
        <w:pStyle w:val="a0"/>
        <w:numPr>
          <w:ilvl w:val="0"/>
          <w:numId w:val="18"/>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8"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7A70FCF5" w14:textId="77777777" w:rsidR="001D15FD" w:rsidRDefault="001D15FD" w:rsidP="00AB1F25">
      <w:pPr>
        <w:pStyle w:val="a0"/>
        <w:numPr>
          <w:ilvl w:val="1"/>
          <w:numId w:val="16"/>
        </w:numPr>
        <w:ind w:left="946" w:hanging="567"/>
        <w:rPr>
          <w:rtl/>
        </w:rPr>
      </w:pPr>
      <w:r>
        <w:rPr>
          <w:rtl/>
        </w:rPr>
        <w:t xml:space="preserve">מסירה אישית למזמין על ידי הספק או מי מטעמו. </w:t>
      </w:r>
    </w:p>
    <w:p w14:paraId="5BA53245" w14:textId="77777777" w:rsidR="001D15FD" w:rsidRDefault="001D15FD" w:rsidP="00AB1F25">
      <w:pPr>
        <w:pStyle w:val="a0"/>
        <w:numPr>
          <w:ilvl w:val="1"/>
          <w:numId w:val="16"/>
        </w:numPr>
        <w:ind w:left="946" w:hanging="567"/>
        <w:rPr>
          <w:rtl/>
        </w:rPr>
      </w:pPr>
      <w:r>
        <w:rPr>
          <w:rtl/>
        </w:rPr>
        <w:t>דואר רשום עם אישור מסירה.</w:t>
      </w:r>
    </w:p>
    <w:p w14:paraId="6B86773A" w14:textId="77777777" w:rsidR="001D15FD" w:rsidRDefault="001D15FD" w:rsidP="00AB1F25">
      <w:pPr>
        <w:pStyle w:val="a0"/>
        <w:numPr>
          <w:ilvl w:val="1"/>
          <w:numId w:val="16"/>
        </w:numPr>
        <w:ind w:left="946" w:hanging="567"/>
        <w:rPr>
          <w:rtl/>
        </w:rPr>
      </w:pPr>
      <w:r>
        <w:rPr>
          <w:rtl/>
        </w:rPr>
        <w:t>מסר אלקטרוני</w:t>
      </w:r>
      <w:r>
        <w:rPr>
          <w:rFonts w:hint="cs"/>
          <w:rtl/>
        </w:rPr>
        <w:t>,</w:t>
      </w:r>
      <w:r>
        <w:rPr>
          <w:rtl/>
        </w:rPr>
        <w:t xml:space="preserve"> כהגדרתו ב</w:t>
      </w:r>
      <w:hyperlink r:id="rId59"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2098D712" w14:textId="77777777" w:rsidR="001D15FD" w:rsidRDefault="001D15FD" w:rsidP="00AB1F25">
      <w:pPr>
        <w:pStyle w:val="a0"/>
        <w:numPr>
          <w:ilvl w:val="1"/>
          <w:numId w:val="16"/>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227F8FB4" w14:textId="77777777" w:rsidR="001D15FD" w:rsidRDefault="001D15FD" w:rsidP="00AB1F25">
      <w:pPr>
        <w:pStyle w:val="a0"/>
        <w:numPr>
          <w:ilvl w:val="1"/>
          <w:numId w:val="16"/>
        </w:numPr>
        <w:ind w:left="946" w:hanging="567"/>
        <w:rPr>
          <w:rtl/>
        </w:rPr>
      </w:pPr>
      <w:r>
        <w:rPr>
          <w:rtl/>
        </w:rPr>
        <w:t>מסר אלקטרוני באמצעות מערכת ייעודית ממוחשבת של המזמין.</w:t>
      </w:r>
    </w:p>
    <w:p w14:paraId="12B8AEC8" w14:textId="77777777" w:rsidR="001D15FD" w:rsidRDefault="001D15FD" w:rsidP="00AB1F25">
      <w:pPr>
        <w:pStyle w:val="a0"/>
        <w:numPr>
          <w:ilvl w:val="1"/>
          <w:numId w:val="16"/>
        </w:numPr>
        <w:ind w:left="946" w:hanging="567"/>
      </w:pPr>
      <w:r>
        <w:rPr>
          <w:rtl/>
        </w:rPr>
        <w:t>בדרך סבירה אחרת</w:t>
      </w:r>
      <w:r>
        <w:rPr>
          <w:rFonts w:hint="cs"/>
          <w:rtl/>
        </w:rPr>
        <w:t>,</w:t>
      </w:r>
      <w:r>
        <w:rPr>
          <w:rtl/>
        </w:rPr>
        <w:t xml:space="preserve"> שהוסכמה בין הספק למזמין.</w:t>
      </w:r>
    </w:p>
    <w:p w14:paraId="5215DF95" w14:textId="77777777" w:rsidR="001D15FD" w:rsidRPr="00FD2504" w:rsidRDefault="001D15FD" w:rsidP="00AB1F25">
      <w:pPr>
        <w:pStyle w:val="a0"/>
        <w:numPr>
          <w:ilvl w:val="0"/>
          <w:numId w:val="18"/>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2C2F486C" w14:textId="77777777" w:rsidR="001D15FD" w:rsidRDefault="001D15FD" w:rsidP="00AB1F25">
      <w:pPr>
        <w:pStyle w:val="a0"/>
        <w:numPr>
          <w:ilvl w:val="0"/>
          <w:numId w:val="18"/>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0"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2CFA234A" w14:textId="77777777" w:rsidR="00C06B69" w:rsidRDefault="00C06B69" w:rsidP="00D1763F">
      <w:pPr>
        <w:widowControl w:val="0"/>
        <w:ind w:left="-33"/>
        <w:jc w:val="right"/>
        <w:rPr>
          <w:rtl/>
        </w:rPr>
      </w:pPr>
    </w:p>
    <w:p w14:paraId="13288F60" w14:textId="77777777" w:rsidR="00C06B69" w:rsidRDefault="00C06B69" w:rsidP="00D1763F">
      <w:pPr>
        <w:widowControl w:val="0"/>
        <w:ind w:left="-33"/>
        <w:jc w:val="right"/>
        <w:rPr>
          <w:rtl/>
        </w:rPr>
      </w:pPr>
    </w:p>
    <w:p w14:paraId="1610FFEA" w14:textId="77777777" w:rsidR="00C06B69" w:rsidRDefault="00C06B69" w:rsidP="00D1763F">
      <w:pPr>
        <w:widowControl w:val="0"/>
        <w:ind w:left="-33"/>
        <w:jc w:val="right"/>
        <w:rPr>
          <w:rtl/>
        </w:rPr>
      </w:pPr>
    </w:p>
    <w:p w14:paraId="253663AA" w14:textId="77777777" w:rsidR="00C06B69" w:rsidRDefault="00C06B69" w:rsidP="00D1763F">
      <w:pPr>
        <w:widowControl w:val="0"/>
        <w:ind w:left="-33"/>
        <w:jc w:val="right"/>
        <w:rPr>
          <w:rtl/>
        </w:rPr>
      </w:pPr>
    </w:p>
    <w:p w14:paraId="329A3851"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0819B7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16F40C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041626A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60D6C71D"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AA17E93"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FA24917"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7367B8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02CB1B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2DAABFF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0A93B56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271A472F" w14:textId="77777777" w:rsidTr="00B32727">
        <w:trPr>
          <w:trHeight w:val="283"/>
          <w:jc w:val="center"/>
        </w:trPr>
        <w:tc>
          <w:tcPr>
            <w:tcW w:w="3026" w:type="dxa"/>
            <w:gridSpan w:val="2"/>
            <w:tcBorders>
              <w:top w:val="single" w:sz="4" w:space="0" w:color="auto"/>
            </w:tcBorders>
            <w:shd w:val="clear" w:color="auto" w:fill="auto"/>
            <w:noWrap/>
            <w:vAlign w:val="center"/>
          </w:tcPr>
          <w:p w14:paraId="6FDAE50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1"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B91FA91"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2"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A46543B"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3" w:history="1">
              <w:r w:rsidRPr="001D15FD">
                <w:rPr>
                  <w:rFonts w:ascii="Tahoma" w:hAnsi="Tahoma" w:cs="Tahoma"/>
                  <w:color w:val="3464BA"/>
                  <w:sz w:val="20"/>
                  <w:szCs w:val="20"/>
                  <w:u w:val="dotted" w:color="3464BA"/>
                  <w:lang w:eastAsia="en-US"/>
                </w:rPr>
                <w:t>takam@mof.gov.il</w:t>
              </w:r>
            </w:hyperlink>
          </w:p>
        </w:tc>
      </w:tr>
    </w:tbl>
    <w:p w14:paraId="36299132" w14:textId="77777777" w:rsidR="00520371" w:rsidRPr="005B2B87" w:rsidRDefault="00C06B69" w:rsidP="00C86890">
      <w:pPr>
        <w:widowControl w:val="0"/>
        <w:ind w:left="-33"/>
        <w:jc w:val="right"/>
        <w:rPr>
          <w:rtl/>
        </w:rPr>
      </w:pPr>
      <w:r>
        <w:rPr>
          <w:rtl/>
        </w:rPr>
        <w:br w:type="page"/>
      </w:r>
      <w:r w:rsidR="007440E6">
        <w:rPr>
          <w:rFonts w:hint="cs"/>
          <w:rtl/>
        </w:rPr>
        <w:lastRenderedPageBreak/>
        <w:t>נספח מספר 2</w:t>
      </w:r>
    </w:p>
    <w:p w14:paraId="73B3EAB3"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מתוך 13</w:t>
      </w:r>
    </w:p>
    <w:p w14:paraId="583FD66D" w14:textId="77777777" w:rsidR="008B3502" w:rsidRPr="005B2B87" w:rsidRDefault="008B3502" w:rsidP="00D1763F">
      <w:pPr>
        <w:widowControl w:val="0"/>
        <w:ind w:left="-33"/>
        <w:jc w:val="right"/>
        <w:rPr>
          <w:b/>
          <w:bCs/>
          <w:rtl/>
          <w:lang w:eastAsia="en-US"/>
        </w:rPr>
      </w:pPr>
    </w:p>
    <w:p w14:paraId="2412081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62CE0551" w14:textId="77777777" w:rsidR="008B3502" w:rsidRPr="005B2B87" w:rsidRDefault="008B3502" w:rsidP="00D1763F">
      <w:pPr>
        <w:widowControl w:val="0"/>
        <w:overflowPunct/>
        <w:autoSpaceDE/>
        <w:autoSpaceDN/>
        <w:adjustRightInd/>
        <w:jc w:val="center"/>
        <w:textAlignment w:val="auto"/>
        <w:rPr>
          <w:b/>
          <w:bCs/>
          <w:noProof/>
          <w:rtl/>
        </w:rPr>
      </w:pPr>
    </w:p>
    <w:p w14:paraId="14AEEAE4" w14:textId="77777777" w:rsidR="008B3502" w:rsidRPr="005B2B87" w:rsidRDefault="008B3502" w:rsidP="00D1763F">
      <w:pPr>
        <w:widowControl w:val="0"/>
        <w:overflowPunct/>
        <w:autoSpaceDE/>
        <w:autoSpaceDN/>
        <w:adjustRightInd/>
        <w:jc w:val="center"/>
        <w:textAlignment w:val="auto"/>
        <w:rPr>
          <w:b/>
          <w:bCs/>
          <w:noProof/>
          <w:rtl/>
        </w:rPr>
      </w:pPr>
    </w:p>
    <w:p w14:paraId="1575E6FA" w14:textId="77777777" w:rsidR="008B3502" w:rsidRPr="005B2B87" w:rsidRDefault="008B3502" w:rsidP="00D1763F">
      <w:pPr>
        <w:widowControl w:val="0"/>
        <w:overflowPunct/>
        <w:autoSpaceDE/>
        <w:autoSpaceDN/>
        <w:adjustRightInd/>
        <w:jc w:val="center"/>
        <w:textAlignment w:val="auto"/>
        <w:rPr>
          <w:b/>
          <w:bCs/>
          <w:noProof/>
          <w:rtl/>
        </w:rPr>
      </w:pPr>
    </w:p>
    <w:p w14:paraId="672AB67F"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6CA81062" w14:textId="77777777" w:rsidR="008B3502" w:rsidRPr="005B2B87" w:rsidRDefault="008B3502" w:rsidP="00D1763F">
      <w:pPr>
        <w:widowControl w:val="0"/>
        <w:overflowPunct/>
        <w:autoSpaceDE/>
        <w:autoSpaceDN/>
        <w:adjustRightInd/>
        <w:jc w:val="center"/>
        <w:textAlignment w:val="auto"/>
        <w:rPr>
          <w:b/>
          <w:bCs/>
          <w:noProof/>
          <w:rtl/>
        </w:rPr>
      </w:pPr>
    </w:p>
    <w:p w14:paraId="06896F2C"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617AB04B" w14:textId="77777777" w:rsidR="008B3502" w:rsidRPr="005B2B87" w:rsidRDefault="008B3502" w:rsidP="00D1763F">
      <w:pPr>
        <w:widowControl w:val="0"/>
        <w:overflowPunct/>
        <w:autoSpaceDE/>
        <w:autoSpaceDN/>
        <w:adjustRightInd/>
        <w:jc w:val="center"/>
        <w:textAlignment w:val="auto"/>
        <w:rPr>
          <w:noProof/>
          <w:rtl/>
        </w:rPr>
      </w:pPr>
    </w:p>
    <w:p w14:paraId="3ACA07C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7398877F"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3D93142A"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4E796101" w14:textId="77777777" w:rsidR="008B3502" w:rsidRPr="005B2B87" w:rsidRDefault="008B3502" w:rsidP="00D1763F">
      <w:pPr>
        <w:widowControl w:val="0"/>
        <w:overflowPunct/>
        <w:autoSpaceDE/>
        <w:autoSpaceDN/>
        <w:adjustRightInd/>
        <w:jc w:val="center"/>
        <w:textAlignment w:val="auto"/>
        <w:rPr>
          <w:noProof/>
          <w:rtl/>
        </w:rPr>
      </w:pPr>
    </w:p>
    <w:p w14:paraId="218B43B9"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6B1DA4F" w14:textId="77777777" w:rsidR="008B3502" w:rsidRPr="005B2B87" w:rsidRDefault="008B3502" w:rsidP="00D1763F">
      <w:pPr>
        <w:widowControl w:val="0"/>
        <w:overflowPunct/>
        <w:autoSpaceDE/>
        <w:autoSpaceDN/>
        <w:adjustRightInd/>
        <w:jc w:val="center"/>
        <w:textAlignment w:val="auto"/>
        <w:rPr>
          <w:noProof/>
          <w:rtl/>
        </w:rPr>
      </w:pPr>
    </w:p>
    <w:p w14:paraId="2010FB3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46814F42" w14:textId="77777777" w:rsidR="008B3502" w:rsidRPr="005B2B87" w:rsidRDefault="008B3502" w:rsidP="00D1763F">
      <w:pPr>
        <w:widowControl w:val="0"/>
        <w:overflowPunct/>
        <w:autoSpaceDE/>
        <w:autoSpaceDN/>
        <w:adjustRightInd/>
        <w:jc w:val="center"/>
        <w:textAlignment w:val="auto"/>
        <w:rPr>
          <w:noProof/>
          <w:rtl/>
        </w:rPr>
      </w:pPr>
    </w:p>
    <w:p w14:paraId="69CA6340"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44E8B02" w14:textId="77777777" w:rsidR="008B3502" w:rsidRPr="005B2B87" w:rsidRDefault="008B3502" w:rsidP="00D1763F">
      <w:pPr>
        <w:widowControl w:val="0"/>
        <w:overflowPunct/>
        <w:autoSpaceDE/>
        <w:autoSpaceDN/>
        <w:adjustRightInd/>
        <w:jc w:val="center"/>
        <w:textAlignment w:val="auto"/>
        <w:rPr>
          <w:noProof/>
          <w:rtl/>
        </w:rPr>
      </w:pPr>
    </w:p>
    <w:p w14:paraId="24378FC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029302FC" w14:textId="77777777" w:rsidR="008B3502" w:rsidRPr="005B2B87" w:rsidRDefault="008B3502" w:rsidP="00D1763F">
      <w:pPr>
        <w:widowControl w:val="0"/>
        <w:overflowPunct/>
        <w:autoSpaceDE/>
        <w:autoSpaceDN/>
        <w:adjustRightInd/>
        <w:jc w:val="center"/>
        <w:textAlignment w:val="auto"/>
        <w:rPr>
          <w:noProof/>
          <w:rtl/>
        </w:rPr>
      </w:pPr>
    </w:p>
    <w:p w14:paraId="5CE63A89"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760946F" w14:textId="77777777" w:rsidR="008B3502" w:rsidRPr="005B2B87" w:rsidRDefault="008B3502" w:rsidP="00D1763F">
      <w:pPr>
        <w:widowControl w:val="0"/>
        <w:overflowPunct/>
        <w:autoSpaceDE/>
        <w:autoSpaceDN/>
        <w:adjustRightInd/>
        <w:jc w:val="center"/>
        <w:textAlignment w:val="auto"/>
        <w:rPr>
          <w:noProof/>
          <w:rtl/>
        </w:rPr>
      </w:pPr>
    </w:p>
    <w:p w14:paraId="1F2B17B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533922C4" w14:textId="77777777" w:rsidR="008B3502" w:rsidRPr="005B2B87" w:rsidRDefault="008B3502" w:rsidP="00D1763F">
      <w:pPr>
        <w:widowControl w:val="0"/>
        <w:overflowPunct/>
        <w:autoSpaceDE/>
        <w:autoSpaceDN/>
        <w:adjustRightInd/>
        <w:jc w:val="center"/>
        <w:textAlignment w:val="auto"/>
        <w:rPr>
          <w:noProof/>
          <w:rtl/>
        </w:rPr>
      </w:pPr>
    </w:p>
    <w:p w14:paraId="51F792E4"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21CB1EEE" w14:textId="77777777" w:rsidR="008B3502" w:rsidRPr="005B2B87" w:rsidRDefault="008B3502" w:rsidP="00D1763F">
      <w:pPr>
        <w:widowControl w:val="0"/>
        <w:overflowPunct/>
        <w:autoSpaceDE/>
        <w:autoSpaceDN/>
        <w:adjustRightInd/>
        <w:textAlignment w:val="auto"/>
        <w:rPr>
          <w:noProof/>
          <w:rtl/>
        </w:rPr>
      </w:pPr>
    </w:p>
    <w:p w14:paraId="086E4BBC" w14:textId="77777777" w:rsidR="008B3502" w:rsidRPr="005B2B87" w:rsidRDefault="008B3502" w:rsidP="00D1763F">
      <w:pPr>
        <w:widowControl w:val="0"/>
        <w:overflowPunct/>
        <w:autoSpaceDE/>
        <w:autoSpaceDN/>
        <w:adjustRightInd/>
        <w:textAlignment w:val="auto"/>
        <w:rPr>
          <w:noProof/>
          <w:rtl/>
        </w:rPr>
      </w:pPr>
    </w:p>
    <w:p w14:paraId="0A5C126A"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3B18F2" w14:textId="77777777" w:rsidR="008B3502" w:rsidRPr="005B2B87" w:rsidRDefault="008B3502" w:rsidP="00D1763F">
      <w:pPr>
        <w:widowControl w:val="0"/>
        <w:overflowPunct/>
        <w:autoSpaceDE/>
        <w:autoSpaceDN/>
        <w:adjustRightInd/>
        <w:ind w:left="935" w:hanging="935"/>
        <w:textAlignment w:val="auto"/>
        <w:rPr>
          <w:b/>
          <w:bCs/>
          <w:noProof/>
          <w:rtl/>
        </w:rPr>
      </w:pPr>
    </w:p>
    <w:p w14:paraId="3B38A460"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0706D404" w14:textId="77777777" w:rsidR="008B3502" w:rsidRPr="005B2B87" w:rsidRDefault="008B3502" w:rsidP="00D1763F">
      <w:pPr>
        <w:widowControl w:val="0"/>
        <w:overflowPunct/>
        <w:autoSpaceDE/>
        <w:autoSpaceDN/>
        <w:adjustRightInd/>
        <w:ind w:left="935" w:hanging="935"/>
        <w:textAlignment w:val="auto"/>
        <w:rPr>
          <w:b/>
          <w:bCs/>
          <w:noProof/>
          <w:rtl/>
        </w:rPr>
      </w:pPr>
    </w:p>
    <w:p w14:paraId="2C00487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21E8BAC0" w14:textId="77777777" w:rsidR="008B3502" w:rsidRPr="005B2B87" w:rsidRDefault="008B3502" w:rsidP="00D1763F">
      <w:pPr>
        <w:widowControl w:val="0"/>
        <w:overflowPunct/>
        <w:autoSpaceDE/>
        <w:autoSpaceDN/>
        <w:adjustRightInd/>
        <w:ind w:left="935" w:hanging="935"/>
        <w:textAlignment w:val="auto"/>
        <w:rPr>
          <w:b/>
          <w:bCs/>
          <w:noProof/>
          <w:rtl/>
        </w:rPr>
      </w:pPr>
    </w:p>
    <w:p w14:paraId="7851101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58E35956" w14:textId="77777777" w:rsidR="008B3502" w:rsidRPr="005B2B87" w:rsidRDefault="008B3502" w:rsidP="00D1763F">
      <w:pPr>
        <w:widowControl w:val="0"/>
        <w:overflowPunct/>
        <w:autoSpaceDE/>
        <w:autoSpaceDN/>
        <w:adjustRightInd/>
        <w:textAlignment w:val="auto"/>
        <w:rPr>
          <w:b/>
          <w:bCs/>
          <w:noProof/>
          <w:u w:val="single"/>
          <w:rtl/>
        </w:rPr>
      </w:pPr>
    </w:p>
    <w:p w14:paraId="24E71262"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4FB900C8" w14:textId="77777777" w:rsidR="008B3502" w:rsidRPr="005B2B87" w:rsidRDefault="008B3502" w:rsidP="00D1763F">
      <w:pPr>
        <w:widowControl w:val="0"/>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075FE7EE"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05513ED3" w14:textId="77777777" w:rsidR="008B3502" w:rsidRDefault="008B3502" w:rsidP="00AB1F25">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18E3E252"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96E2A12" w14:textId="112AE47C" w:rsidR="008B3502" w:rsidRPr="005B2B87" w:rsidRDefault="008B3502" w:rsidP="00AB1F25">
      <w:pPr>
        <w:widowControl w:val="0"/>
        <w:numPr>
          <w:ilvl w:val="1"/>
          <w:numId w:val="12"/>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600F0E">
        <w:rPr>
          <w:rFonts w:hint="cs"/>
          <w:noProof/>
          <w:rtl/>
        </w:rPr>
        <w:t xml:space="preserve"> </w:t>
      </w:r>
      <w:r w:rsidR="00600F0E" w:rsidRPr="00600F0E">
        <w:rPr>
          <w:noProof/>
          <w:rtl/>
        </w:rPr>
        <w:t>42/8.2022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4C3EF4" w:rsidRPr="004C3EF4">
        <w:rPr>
          <w:b/>
          <w:bCs/>
          <w:u w:val="single"/>
          <w:rtl/>
          <w:lang w:eastAsia="en-US"/>
        </w:rPr>
        <w:t xml:space="preserve">למתן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 </w:t>
      </w:r>
    </w:p>
    <w:p w14:paraId="1250DCEB"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b/>
          <w:bCs/>
          <w:noProof/>
          <w:rtl/>
        </w:rPr>
        <w:t>"היחידה"</w:t>
      </w:r>
      <w:r w:rsidRPr="005B2B87">
        <w:rPr>
          <w:noProof/>
          <w:rtl/>
        </w:rPr>
        <w:t xml:space="preserve"> - </w:t>
      </w:r>
      <w:proofErr w:type="spellStart"/>
      <w:r w:rsidR="004C3EF4" w:rsidRPr="00B74CCF">
        <w:rPr>
          <w:rtl/>
        </w:rPr>
        <w:t>המינהל</w:t>
      </w:r>
      <w:proofErr w:type="spellEnd"/>
      <w:r w:rsidR="004C3EF4" w:rsidRPr="00B74CCF">
        <w:rPr>
          <w:rtl/>
        </w:rPr>
        <w:t xml:space="preserve"> לפיתוח מערכת החינוך</w:t>
      </w:r>
    </w:p>
    <w:p w14:paraId="4337D7E5"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506252B1"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כללי</w:t>
      </w:r>
    </w:p>
    <w:p w14:paraId="670B3CB8"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352558AE" w14:textId="77777777" w:rsidR="008B3502" w:rsidRPr="005B2B87" w:rsidRDefault="008B3502" w:rsidP="00AB1F25">
      <w:pPr>
        <w:widowControl w:val="0"/>
        <w:numPr>
          <w:ilvl w:val="1"/>
          <w:numId w:val="12"/>
        </w:numPr>
        <w:overflowPunct/>
        <w:autoSpaceDE/>
        <w:autoSpaceDN/>
        <w:adjustRightInd/>
        <w:ind w:left="1275" w:hanging="566"/>
        <w:textAlignment w:val="auto"/>
        <w:rPr>
          <w:noProof/>
          <w:rtl/>
        </w:rPr>
      </w:pPr>
      <w:r w:rsidRPr="005B2B87">
        <w:rPr>
          <w:noProof/>
          <w:rtl/>
        </w:rPr>
        <w:t>הנספחים לחוזה זה הם:</w:t>
      </w:r>
    </w:p>
    <w:p w14:paraId="74C7CC05" w14:textId="5A5A5BEC"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600F0E">
        <w:rPr>
          <w:rFonts w:hint="cs"/>
          <w:noProof/>
          <w:rtl/>
        </w:rPr>
        <w:t xml:space="preserve"> </w:t>
      </w:r>
      <w:r w:rsidR="00600F0E">
        <w:rPr>
          <w:rFonts w:hint="cs"/>
          <w:rtl/>
        </w:rPr>
        <w:t>42/8.2022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2FEAE097"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60B6D599"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612D39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EF58C12"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D0B434A"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42142ED" w14:textId="77777777" w:rsidR="008B3502" w:rsidRPr="005B2B87" w:rsidRDefault="008B3502" w:rsidP="00AB1F25">
      <w:pPr>
        <w:widowControl w:val="0"/>
        <w:numPr>
          <w:ilvl w:val="1"/>
          <w:numId w:val="12"/>
        </w:numPr>
        <w:overflowPunct/>
        <w:autoSpaceDE/>
        <w:autoSpaceDN/>
        <w:adjustRightInd/>
        <w:ind w:left="1275" w:hanging="566"/>
        <w:textAlignment w:val="auto"/>
        <w:rPr>
          <w:b/>
          <w:bCs/>
          <w:noProof/>
          <w:rtl/>
        </w:rPr>
      </w:pPr>
      <w:r w:rsidRPr="005B2B87">
        <w:rPr>
          <w:b/>
          <w:bCs/>
          <w:noProof/>
          <w:u w:val="single"/>
          <w:rtl/>
        </w:rPr>
        <w:t>סתירה בין מסמכים</w:t>
      </w:r>
    </w:p>
    <w:p w14:paraId="4B115E28"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455F91F"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21431D3D"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תקופת ההתקשרות</w:t>
      </w:r>
    </w:p>
    <w:p w14:paraId="26C5741E"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0047D44"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b/>
          <w:bCs/>
          <w:noProof/>
          <w:u w:val="single"/>
          <w:rtl/>
        </w:rPr>
        <w:t>הארכת התקשרות</w:t>
      </w:r>
    </w:p>
    <w:p w14:paraId="47464F6D"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6F61EB80"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2E4A639F" wp14:editId="76DC91DE">
                <wp:simplePos x="0" y="0"/>
                <wp:positionH relativeFrom="column">
                  <wp:posOffset>-164465</wp:posOffset>
                </wp:positionH>
                <wp:positionV relativeFrom="paragraph">
                  <wp:posOffset>107950</wp:posOffset>
                </wp:positionV>
                <wp:extent cx="5955030" cy="1009650"/>
                <wp:effectExtent l="0" t="38100" r="64770" b="1905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096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80F128" id="Rectangle 190" o:spid="_x0000_s1026" style="position:absolute;left:0;text-align:left;margin-left:-12.95pt;margin-top:8.5pt;width:468.9pt;height:7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">
                <v:shadow on="t" opacity=".5" offset="3pt,-3pt"/>
              </v:rect>
            </w:pict>
          </mc:Fallback>
        </mc:AlternateContent>
      </w:r>
    </w:p>
    <w:p w14:paraId="1A949293" w14:textId="77777777" w:rsidR="004F7B85" w:rsidRPr="005B2B87" w:rsidRDefault="004F7B85" w:rsidP="00AB1F25">
      <w:pPr>
        <w:widowControl w:val="0"/>
        <w:numPr>
          <w:ilvl w:val="1"/>
          <w:numId w:val="12"/>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0C7DBA8" w14:textId="77777777" w:rsidR="008B3502" w:rsidRDefault="008B3502" w:rsidP="00D1763F">
      <w:pPr>
        <w:widowControl w:val="0"/>
        <w:overflowPunct/>
        <w:autoSpaceDE/>
        <w:autoSpaceDN/>
        <w:adjustRightInd/>
        <w:ind w:left="1275"/>
        <w:textAlignment w:val="auto"/>
        <w:rPr>
          <w:b/>
          <w:bCs/>
          <w:rtl/>
          <w:lang w:eastAsia="en-US"/>
        </w:rPr>
      </w:pPr>
    </w:p>
    <w:p w14:paraId="1E429619"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7B84FD4B"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מתוך 13</w:t>
      </w:r>
    </w:p>
    <w:p w14:paraId="37F619A3" w14:textId="77777777" w:rsidR="00415C13" w:rsidRPr="005B2B87" w:rsidRDefault="00415C13"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התמורה</w:t>
      </w:r>
    </w:p>
    <w:p w14:paraId="77425190" w14:textId="77777777" w:rsidR="00415C13" w:rsidRDefault="00415C13" w:rsidP="00AB1F25">
      <w:pPr>
        <w:widowControl w:val="0"/>
        <w:numPr>
          <w:ilvl w:val="1"/>
          <w:numId w:val="12"/>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63FE8DD" w14:textId="77777777" w:rsidR="00415C13" w:rsidRDefault="00415C13" w:rsidP="00AB1F25">
      <w:pPr>
        <w:widowControl w:val="0"/>
        <w:numPr>
          <w:ilvl w:val="1"/>
          <w:numId w:val="12"/>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1CD54153" w14:textId="77777777" w:rsidR="00415C13" w:rsidRDefault="00415C13" w:rsidP="00AB1F25">
      <w:pPr>
        <w:widowControl w:val="0"/>
        <w:numPr>
          <w:ilvl w:val="1"/>
          <w:numId w:val="12"/>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C37DB3A"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45E22440" w14:textId="77777777" w:rsidR="00C86890" w:rsidRDefault="008B3502" w:rsidP="00C86890">
      <w:pPr>
        <w:widowControl w:val="0"/>
        <w:numPr>
          <w:ilvl w:val="2"/>
          <w:numId w:val="12"/>
        </w:numPr>
        <w:overflowPunct/>
        <w:autoSpaceDE/>
        <w:autoSpaceDN/>
        <w:adjustRightInd/>
        <w:textAlignment w:val="auto"/>
        <w:rPr>
          <w:noProof/>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0F957F79" w14:textId="77777777" w:rsidR="008B3502" w:rsidRPr="005B2B87" w:rsidRDefault="008B3502" w:rsidP="00C86890">
      <w:pPr>
        <w:widowControl w:val="0"/>
        <w:numPr>
          <w:ilvl w:val="2"/>
          <w:numId w:val="12"/>
        </w:numPr>
        <w:overflowPunct/>
        <w:autoSpaceDE/>
        <w:autoSpaceDN/>
        <w:adjustRightInd/>
        <w:spacing w:line="240" w:lineRule="auto"/>
        <w:ind w:left="2269" w:hanging="851"/>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C86890">
        <w:rPr>
          <w:rFonts w:hint="cs"/>
          <w:noProof/>
          <w:rtl/>
        </w:rPr>
        <w:t xml:space="preserve"> </w:t>
      </w:r>
      <w:r w:rsidRPr="005B2B87">
        <w:rPr>
          <w:noProof/>
          <w:rtl/>
        </w:rPr>
        <w:t>החשבונית תכלול את הפרטים הבאים:</w:t>
      </w:r>
    </w:p>
    <w:p w14:paraId="7547FEB9" w14:textId="77777777" w:rsidR="008B3502" w:rsidRPr="005B2B87" w:rsidRDefault="008B3502" w:rsidP="00AB1F25">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6040121" w14:textId="77777777" w:rsidR="008B3502" w:rsidRPr="005B2B87" w:rsidRDefault="008B3502" w:rsidP="00AB1F25">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42AC4DFE" w14:textId="77777777" w:rsidR="008B3502" w:rsidRPr="005B2B87" w:rsidRDefault="008B3502" w:rsidP="00AB1F25">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738DE8A" w14:textId="77777777" w:rsidR="008B3502" w:rsidRPr="005B2B87" w:rsidRDefault="008B3502" w:rsidP="00AB1F25">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0BBE4919" w14:textId="77777777" w:rsidR="008B3502" w:rsidRPr="005B2B87" w:rsidRDefault="008B3502" w:rsidP="00AB1F25">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1E070C51" w14:textId="77777777" w:rsidR="008B3502" w:rsidRPr="00EB4B51" w:rsidRDefault="008B3502" w:rsidP="00AB1F25">
      <w:pPr>
        <w:widowControl w:val="0"/>
        <w:numPr>
          <w:ilvl w:val="2"/>
          <w:numId w:val="12"/>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0F7036CD"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5EF312DD"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E279190"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07FCA8" w14:textId="77777777" w:rsidR="008B3502" w:rsidRPr="005B2B87" w:rsidRDefault="008B3502" w:rsidP="00AB1F25">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30748D7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02645000" w14:textId="77777777" w:rsidR="00DA32F8" w:rsidRPr="005B2B87" w:rsidRDefault="00DA32F8" w:rsidP="00AB1F25">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5D5DB8D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F88C35B"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b/>
          <w:bCs/>
          <w:noProof/>
          <w:u w:val="single"/>
          <w:rtl/>
        </w:rPr>
        <w:t>סופיות התמורה</w:t>
      </w:r>
    </w:p>
    <w:p w14:paraId="6CBB743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E6558A2"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41064127"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מתוך 13</w:t>
      </w:r>
    </w:p>
    <w:p w14:paraId="27FE4A37" w14:textId="77777777" w:rsidR="008B3502" w:rsidRPr="005B2B87" w:rsidRDefault="008B3502" w:rsidP="00AB1F25">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6171D9AC"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7B89671" w14:textId="77777777" w:rsidR="008B3502" w:rsidRPr="005B2B87" w:rsidRDefault="008B3502" w:rsidP="00AB1F25">
      <w:pPr>
        <w:widowControl w:val="0"/>
        <w:numPr>
          <w:ilvl w:val="1"/>
          <w:numId w:val="12"/>
        </w:numPr>
        <w:overflowPunct/>
        <w:autoSpaceDE/>
        <w:autoSpaceDN/>
        <w:adjustRightInd/>
        <w:ind w:left="1276" w:hanging="567"/>
        <w:textAlignment w:val="auto"/>
        <w:rPr>
          <w:noProof/>
          <w:rtl/>
        </w:rPr>
      </w:pPr>
      <w:r w:rsidRPr="005B2B87">
        <w:rPr>
          <w:b/>
          <w:bCs/>
          <w:noProof/>
          <w:u w:val="single"/>
          <w:rtl/>
        </w:rPr>
        <w:t>חוק התקציב</w:t>
      </w:r>
    </w:p>
    <w:p w14:paraId="2F7049A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01C6C5B8" w14:textId="77777777" w:rsidR="008B3502" w:rsidRPr="005B2B87" w:rsidRDefault="008B3502" w:rsidP="00AB1F25">
      <w:pPr>
        <w:widowControl w:val="0"/>
        <w:numPr>
          <w:ilvl w:val="1"/>
          <w:numId w:val="12"/>
        </w:numPr>
        <w:overflowPunct/>
        <w:autoSpaceDE/>
        <w:autoSpaceDN/>
        <w:adjustRightInd/>
        <w:ind w:left="1276" w:hanging="567"/>
        <w:textAlignment w:val="auto"/>
        <w:rPr>
          <w:b/>
          <w:bCs/>
          <w:noProof/>
          <w:u w:val="single"/>
          <w:rtl/>
        </w:rPr>
      </w:pPr>
      <w:r w:rsidRPr="005B2B87">
        <w:rPr>
          <w:b/>
          <w:bCs/>
          <w:noProof/>
          <w:u w:val="single"/>
          <w:rtl/>
        </w:rPr>
        <w:t>כללי</w:t>
      </w:r>
    </w:p>
    <w:p w14:paraId="419BD7D8" w14:textId="77777777" w:rsidR="008B3502" w:rsidRPr="005B2B87" w:rsidRDefault="008B3502" w:rsidP="00C86890">
      <w:pPr>
        <w:widowControl w:val="0"/>
        <w:numPr>
          <w:ilvl w:val="2"/>
          <w:numId w:val="12"/>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12B45590" w14:textId="77777777" w:rsidR="00D2032E" w:rsidRPr="005B2B87" w:rsidRDefault="00D2032E" w:rsidP="00C86890">
      <w:pPr>
        <w:widowControl w:val="0"/>
        <w:numPr>
          <w:ilvl w:val="2"/>
          <w:numId w:val="12"/>
        </w:numPr>
        <w:overflowPunct/>
        <w:autoSpaceDE/>
        <w:autoSpaceDN/>
        <w:adjustRightInd/>
        <w:textAlignment w:val="auto"/>
        <w:rPr>
          <w:noProof/>
          <w:rtl/>
        </w:rPr>
      </w:pPr>
      <w:r w:rsidRPr="00C86890">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2B43227F"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התחייבויות צד ב'</w:t>
      </w:r>
    </w:p>
    <w:p w14:paraId="498F29EB"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1447F6AA" w14:textId="77777777" w:rsidR="008B3502" w:rsidRPr="005B2B87" w:rsidRDefault="008B3502" w:rsidP="00AB1F25">
      <w:pPr>
        <w:widowControl w:val="0"/>
        <w:numPr>
          <w:ilvl w:val="2"/>
          <w:numId w:val="12"/>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27CE8684" w14:textId="77777777" w:rsidR="008B3502" w:rsidRPr="005B2B87" w:rsidRDefault="008B3502" w:rsidP="00AB1F25">
      <w:pPr>
        <w:widowControl w:val="0"/>
        <w:numPr>
          <w:ilvl w:val="2"/>
          <w:numId w:val="12"/>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390B369E" w14:textId="77777777" w:rsidR="008B3502" w:rsidRPr="005B2B87" w:rsidRDefault="008B3502" w:rsidP="00AB1F25">
      <w:pPr>
        <w:widowControl w:val="0"/>
        <w:numPr>
          <w:ilvl w:val="2"/>
          <w:numId w:val="12"/>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7E3B1BDE" w14:textId="77777777" w:rsidR="008B3502" w:rsidRPr="005B2B87" w:rsidRDefault="008B3502" w:rsidP="00AB1F25">
      <w:pPr>
        <w:widowControl w:val="0"/>
        <w:numPr>
          <w:ilvl w:val="2"/>
          <w:numId w:val="12"/>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CA91700" w14:textId="77777777" w:rsidR="008B3502" w:rsidRPr="005B2B87" w:rsidRDefault="008B3502" w:rsidP="00AB1F25">
      <w:pPr>
        <w:widowControl w:val="0"/>
        <w:numPr>
          <w:ilvl w:val="2"/>
          <w:numId w:val="12"/>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3DE41E83" w14:textId="77777777" w:rsidR="008B3502" w:rsidRDefault="008B3502" w:rsidP="00AB1F25">
      <w:pPr>
        <w:widowControl w:val="0"/>
        <w:numPr>
          <w:ilvl w:val="1"/>
          <w:numId w:val="12"/>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3735450" w14:textId="77777777" w:rsidR="00EB0A84" w:rsidRDefault="00EB0A84" w:rsidP="00AB1F25">
      <w:pPr>
        <w:widowControl w:val="0"/>
        <w:numPr>
          <w:ilvl w:val="1"/>
          <w:numId w:val="12"/>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A768144"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התחייבות המשרד</w:t>
      </w:r>
    </w:p>
    <w:p w14:paraId="1F49DF74"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700E1F22"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CD4BD1"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26E2837E"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5ADB4832"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296D94AF"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6BEDD457"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מתוך 13</w:t>
      </w:r>
    </w:p>
    <w:p w14:paraId="1DF7F47C"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פיקוח</w:t>
      </w:r>
    </w:p>
    <w:p w14:paraId="4C6AFBA8"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3F45483A"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5FF0BDFF"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1B5D32D"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77342A3"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המחאת זכויות</w:t>
      </w:r>
    </w:p>
    <w:p w14:paraId="0BD0202A" w14:textId="77777777" w:rsidR="008B3502" w:rsidRPr="005B2B87" w:rsidRDefault="008B3502" w:rsidP="00C86890">
      <w:pPr>
        <w:widowControl w:val="0"/>
        <w:tabs>
          <w:tab w:val="left" w:pos="-2042"/>
        </w:tabs>
        <w:overflowPunct/>
        <w:autoSpaceDE/>
        <w:autoSpaceDN/>
        <w:adjustRightInd/>
        <w:spacing w:line="240" w:lineRule="auto"/>
        <w:ind w:left="709"/>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A6EA088" w14:textId="77777777" w:rsidR="008B3502" w:rsidRPr="005B2B87" w:rsidRDefault="008B3502" w:rsidP="00C86890">
      <w:pPr>
        <w:widowControl w:val="0"/>
        <w:tabs>
          <w:tab w:val="left" w:pos="-2042"/>
        </w:tabs>
        <w:overflowPunct/>
        <w:autoSpaceDE/>
        <w:autoSpaceDN/>
        <w:adjustRightInd/>
        <w:spacing w:line="240" w:lineRule="auto"/>
        <w:ind w:left="709"/>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11160DE"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62BDE7D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A74BA24"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יחסי הצדדים</w:t>
      </w:r>
    </w:p>
    <w:p w14:paraId="5B15BB09"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6BB53ECE"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23374C50"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1B776D0F"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4F9FA3A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A570BC6" w14:textId="77777777" w:rsidR="00520371" w:rsidRPr="005B2B87" w:rsidRDefault="007440E6" w:rsidP="00D1763F">
      <w:pPr>
        <w:widowControl w:val="0"/>
        <w:ind w:left="-33"/>
        <w:jc w:val="right"/>
        <w:rPr>
          <w:rtl/>
        </w:rPr>
      </w:pPr>
      <w:r>
        <w:rPr>
          <w:rFonts w:hint="cs"/>
          <w:rtl/>
        </w:rPr>
        <w:lastRenderedPageBreak/>
        <w:t>נספח מספר 2</w:t>
      </w:r>
    </w:p>
    <w:p w14:paraId="386B824C"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מתוך 13</w:t>
      </w:r>
    </w:p>
    <w:p w14:paraId="0F726F82"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342C9629"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D8964C2" w14:textId="77777777" w:rsidR="003A5D65" w:rsidRPr="005B2B87" w:rsidRDefault="003A5D65" w:rsidP="00AB1F25">
      <w:pPr>
        <w:widowControl w:val="0"/>
        <w:numPr>
          <w:ilvl w:val="0"/>
          <w:numId w:val="12"/>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AEB335B" w14:textId="77777777" w:rsidR="003A5D65" w:rsidRPr="005B2B87" w:rsidRDefault="003D1019" w:rsidP="00AB1F25">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7C1DEB78" w14:textId="77777777" w:rsidR="003A5D65" w:rsidRPr="005B2B87" w:rsidRDefault="003D1019" w:rsidP="00AB1F25">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22DF4A64" w14:textId="77777777" w:rsidR="003A5D65" w:rsidRPr="005B2B87" w:rsidRDefault="003D1019" w:rsidP="00AB1F25">
      <w:pPr>
        <w:widowControl w:val="0"/>
        <w:numPr>
          <w:ilvl w:val="1"/>
          <w:numId w:val="12"/>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6B35921A" w14:textId="77777777" w:rsidR="003A5D65" w:rsidRPr="005B2B87" w:rsidRDefault="003A5D65" w:rsidP="00AB1F25">
      <w:pPr>
        <w:widowControl w:val="0"/>
        <w:numPr>
          <w:ilvl w:val="1"/>
          <w:numId w:val="12"/>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0132DCFF" w14:textId="77777777" w:rsidR="003A5D65" w:rsidRPr="005B2B87" w:rsidRDefault="003A5D65" w:rsidP="00AB1F25">
      <w:pPr>
        <w:widowControl w:val="0"/>
        <w:numPr>
          <w:ilvl w:val="2"/>
          <w:numId w:val="12"/>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754C555" w14:textId="77777777" w:rsidR="003A5D65" w:rsidRPr="005B2B87" w:rsidRDefault="003A5D65" w:rsidP="00AB1F25">
      <w:pPr>
        <w:widowControl w:val="0"/>
        <w:numPr>
          <w:ilvl w:val="2"/>
          <w:numId w:val="12"/>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A23052E" w14:textId="77777777" w:rsidR="003A5D65" w:rsidRPr="005B2B87" w:rsidRDefault="003A5D65" w:rsidP="00AB1F25">
      <w:pPr>
        <w:widowControl w:val="0"/>
        <w:numPr>
          <w:ilvl w:val="2"/>
          <w:numId w:val="12"/>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C8A76A4" w14:textId="77777777" w:rsidR="003A5D65" w:rsidRPr="005B2B87" w:rsidRDefault="003A5D65" w:rsidP="00AB1F25">
      <w:pPr>
        <w:widowControl w:val="0"/>
        <w:numPr>
          <w:ilvl w:val="1"/>
          <w:numId w:val="12"/>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6F620E6" w14:textId="77777777" w:rsidR="00FB027C" w:rsidRPr="000C62B0" w:rsidRDefault="00FB027C" w:rsidP="00AB1F25">
      <w:pPr>
        <w:widowControl w:val="0"/>
        <w:numPr>
          <w:ilvl w:val="1"/>
          <w:numId w:val="11"/>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2B58D2F0"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09A105F0"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016D81A0" w14:textId="77777777" w:rsidR="00520371" w:rsidRPr="005B2B87" w:rsidRDefault="007440E6" w:rsidP="00D1763F">
      <w:pPr>
        <w:widowControl w:val="0"/>
        <w:ind w:left="-33"/>
        <w:jc w:val="right"/>
        <w:rPr>
          <w:rtl/>
        </w:rPr>
      </w:pPr>
      <w:r>
        <w:rPr>
          <w:rFonts w:hint="cs"/>
          <w:rtl/>
        </w:rPr>
        <w:t>נספח מספר 2</w:t>
      </w:r>
    </w:p>
    <w:p w14:paraId="61128026"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lastRenderedPageBreak/>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מתוך 13</w:t>
      </w:r>
    </w:p>
    <w:p w14:paraId="1DCB09A9" w14:textId="50C18134" w:rsidR="0029663E" w:rsidRDefault="0029663E" w:rsidP="00AB1F25">
      <w:pPr>
        <w:widowControl w:val="0"/>
        <w:numPr>
          <w:ilvl w:val="0"/>
          <w:numId w:val="12"/>
        </w:numPr>
        <w:textAlignment w:val="auto"/>
        <w:rPr>
          <w:b/>
          <w:bCs/>
          <w:u w:val="single"/>
          <w:lang w:eastAsia="en-US"/>
        </w:rPr>
      </w:pPr>
      <w:r w:rsidRPr="005B2B87">
        <w:rPr>
          <w:rFonts w:hint="cs"/>
          <w:b/>
          <w:bCs/>
          <w:u w:val="single"/>
          <w:rtl/>
          <w:lang w:eastAsia="en-US"/>
        </w:rPr>
        <w:t>ביטוח</w:t>
      </w:r>
    </w:p>
    <w:p w14:paraId="2A8687BA" w14:textId="64265DE6" w:rsidR="00653E60" w:rsidRPr="00BC414C" w:rsidRDefault="00653E60" w:rsidP="00BC414C">
      <w:pPr>
        <w:widowControl w:val="0"/>
        <w:ind w:left="709"/>
        <w:textAlignment w:val="auto"/>
        <w:rPr>
          <w:rFonts w:ascii="David" w:hAnsi="David"/>
          <w:lang w:eastAsia="en-US"/>
        </w:rPr>
      </w:pPr>
      <w:r w:rsidRPr="00BC414C">
        <w:rPr>
          <w:rFonts w:ascii="David" w:hAnsi="David" w:hint="eastAsia"/>
          <w:rtl/>
          <w:lang w:eastAsia="en-US"/>
        </w:rPr>
        <w:t>כמפורט</w:t>
      </w:r>
      <w:r w:rsidRPr="00BC414C">
        <w:rPr>
          <w:rFonts w:ascii="David" w:hAnsi="David"/>
          <w:rtl/>
          <w:lang w:eastAsia="en-US"/>
        </w:rPr>
        <w:t xml:space="preserve"> בסעיף </w:t>
      </w:r>
      <w:r w:rsidRPr="00BC414C">
        <w:rPr>
          <w:rFonts w:ascii="David" w:hAnsi="David"/>
          <w:rtl/>
          <w:lang w:eastAsia="en-US"/>
        </w:rPr>
        <w:fldChar w:fldCharType="begin"/>
      </w:r>
      <w:r w:rsidRPr="00BC414C">
        <w:rPr>
          <w:rFonts w:ascii="David" w:hAnsi="David"/>
          <w:rtl/>
          <w:lang w:eastAsia="en-US"/>
        </w:rPr>
        <w:instrText xml:space="preserve"> </w:instrText>
      </w:r>
      <w:r w:rsidRPr="00BC414C">
        <w:rPr>
          <w:rFonts w:ascii="David" w:hAnsi="David"/>
          <w:lang w:eastAsia="en-US"/>
        </w:rPr>
        <w:instrText>REF</w:instrText>
      </w:r>
      <w:r w:rsidRPr="00BC414C">
        <w:rPr>
          <w:rFonts w:ascii="David" w:hAnsi="David"/>
          <w:rtl/>
          <w:lang w:eastAsia="en-US"/>
        </w:rPr>
        <w:instrText xml:space="preserve"> _</w:instrText>
      </w:r>
      <w:r w:rsidRPr="00BC414C">
        <w:rPr>
          <w:rFonts w:ascii="David" w:hAnsi="David"/>
          <w:lang w:eastAsia="en-US"/>
        </w:rPr>
        <w:instrText>Ref110327145 \r \h</w:instrText>
      </w:r>
      <w:r w:rsidRPr="00BC414C">
        <w:rPr>
          <w:rFonts w:ascii="David" w:hAnsi="David"/>
          <w:rtl/>
          <w:lang w:eastAsia="en-US"/>
        </w:rPr>
        <w:instrText xml:space="preserve">  \* </w:instrText>
      </w:r>
      <w:r w:rsidRPr="00BC414C">
        <w:rPr>
          <w:rFonts w:ascii="David" w:hAnsi="David"/>
          <w:lang w:eastAsia="en-US"/>
        </w:rPr>
        <w:instrText>MERGEFORMAT</w:instrText>
      </w:r>
      <w:r w:rsidRPr="00BC414C">
        <w:rPr>
          <w:rFonts w:ascii="David" w:hAnsi="David"/>
          <w:rtl/>
          <w:lang w:eastAsia="en-US"/>
        </w:rPr>
        <w:instrText xml:space="preserve"> </w:instrText>
      </w:r>
      <w:r w:rsidRPr="00600F0E">
        <w:rPr>
          <w:rFonts w:ascii="David" w:hAnsi="David"/>
          <w:rtl/>
          <w:lang w:eastAsia="en-US"/>
        </w:rPr>
      </w:r>
      <w:r w:rsidRPr="00BC414C">
        <w:rPr>
          <w:rFonts w:ascii="David" w:hAnsi="David"/>
          <w:rtl/>
          <w:lang w:eastAsia="en-US"/>
        </w:rPr>
        <w:fldChar w:fldCharType="separate"/>
      </w:r>
      <w:r w:rsidRPr="00BC414C">
        <w:rPr>
          <w:rFonts w:ascii="David" w:hAnsi="David"/>
          <w:cs/>
          <w:lang w:eastAsia="en-US"/>
        </w:rPr>
        <w:t>‎</w:t>
      </w:r>
      <w:r w:rsidRPr="00BC414C">
        <w:rPr>
          <w:rFonts w:ascii="David" w:hAnsi="David"/>
          <w:lang w:eastAsia="en-US"/>
        </w:rPr>
        <w:t>13</w:t>
      </w:r>
      <w:r w:rsidRPr="00BC414C">
        <w:rPr>
          <w:rFonts w:ascii="David" w:hAnsi="David"/>
          <w:rtl/>
          <w:lang w:eastAsia="en-US"/>
        </w:rPr>
        <w:fldChar w:fldCharType="end"/>
      </w:r>
      <w:r w:rsidRPr="00BC414C">
        <w:rPr>
          <w:rFonts w:ascii="David" w:hAnsi="David"/>
          <w:rtl/>
          <w:lang w:eastAsia="en-US"/>
        </w:rPr>
        <w:t xml:space="preserve"> למסמכי המכרז.</w:t>
      </w:r>
    </w:p>
    <w:p w14:paraId="113E698C" w14:textId="77777777" w:rsidR="0029663E" w:rsidRDefault="0029663E" w:rsidP="00D1763F">
      <w:pPr>
        <w:widowControl w:val="0"/>
        <w:ind w:left="709"/>
        <w:rPr>
          <w:b/>
          <w:bCs/>
          <w:sz w:val="28"/>
          <w:szCs w:val="28"/>
          <w:u w:val="single"/>
          <w:rtl/>
        </w:rPr>
      </w:pPr>
    </w:p>
    <w:p w14:paraId="2263C879" w14:textId="6CF557A8" w:rsidR="0029663E" w:rsidRDefault="0029663E" w:rsidP="00D1763F">
      <w:pPr>
        <w:widowControl w:val="0"/>
        <w:ind w:left="709"/>
        <w:rPr>
          <w:b/>
          <w:bCs/>
          <w:sz w:val="28"/>
          <w:szCs w:val="28"/>
          <w:u w:val="single"/>
          <w:rtl/>
        </w:rPr>
      </w:pPr>
    </w:p>
    <w:p w14:paraId="690E8EAA" w14:textId="77777777" w:rsidR="0029663E" w:rsidRDefault="0029663E" w:rsidP="00D1763F">
      <w:pPr>
        <w:widowControl w:val="0"/>
        <w:ind w:left="709"/>
        <w:rPr>
          <w:b/>
          <w:bCs/>
          <w:sz w:val="28"/>
          <w:szCs w:val="28"/>
          <w:u w:val="single"/>
          <w:rtl/>
        </w:rPr>
      </w:pPr>
    </w:p>
    <w:p w14:paraId="6E83FF40" w14:textId="77777777" w:rsidR="0029663E" w:rsidRDefault="0029663E" w:rsidP="00D1763F">
      <w:pPr>
        <w:widowControl w:val="0"/>
        <w:ind w:left="709"/>
        <w:rPr>
          <w:b/>
          <w:bCs/>
          <w:sz w:val="28"/>
          <w:szCs w:val="28"/>
          <w:u w:val="single"/>
          <w:rtl/>
        </w:rPr>
      </w:pPr>
    </w:p>
    <w:p w14:paraId="58E41EE1" w14:textId="77777777" w:rsidR="0029663E" w:rsidRDefault="0029663E" w:rsidP="00D1763F">
      <w:pPr>
        <w:widowControl w:val="0"/>
        <w:ind w:left="709"/>
        <w:rPr>
          <w:b/>
          <w:bCs/>
          <w:sz w:val="28"/>
          <w:szCs w:val="28"/>
          <w:u w:val="single"/>
          <w:rtl/>
        </w:rPr>
      </w:pPr>
    </w:p>
    <w:p w14:paraId="788B4193"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115F9612"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9</w:t>
      </w:r>
      <w:r w:rsidRPr="00470D23">
        <w:rPr>
          <w:rFonts w:ascii="David" w:hAnsi="David"/>
          <w:rtl/>
        </w:rPr>
        <w:t xml:space="preserve"> </w:t>
      </w:r>
      <w:r w:rsidR="00CB3EB4" w:rsidRPr="00470D23">
        <w:rPr>
          <w:rFonts w:ascii="David" w:hAnsi="David"/>
          <w:rtl/>
        </w:rPr>
        <w:t>מתוך 13</w:t>
      </w:r>
    </w:p>
    <w:p w14:paraId="1B0CF926"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5BBEDAA7" w14:textId="77777777" w:rsidR="008B3502" w:rsidRPr="005B2B87" w:rsidRDefault="008B3502" w:rsidP="00AB1F25">
      <w:pPr>
        <w:widowControl w:val="0"/>
        <w:numPr>
          <w:ilvl w:val="1"/>
          <w:numId w:val="12"/>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43D72D2E" w14:textId="77777777" w:rsidR="008B3502" w:rsidRPr="005B2B87" w:rsidRDefault="008B3502" w:rsidP="00AB1F25">
      <w:pPr>
        <w:widowControl w:val="0"/>
        <w:numPr>
          <w:ilvl w:val="1"/>
          <w:numId w:val="12"/>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0ED28DC" w14:textId="77777777" w:rsidR="008B3502" w:rsidRPr="005B2B87" w:rsidRDefault="008B3502" w:rsidP="00AB1F25">
      <w:pPr>
        <w:widowControl w:val="0"/>
        <w:numPr>
          <w:ilvl w:val="1"/>
          <w:numId w:val="12"/>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15455006" w14:textId="77777777" w:rsidR="008B3502" w:rsidRPr="005B2B87" w:rsidRDefault="008B3502" w:rsidP="00AB1F25">
      <w:pPr>
        <w:widowControl w:val="0"/>
        <w:numPr>
          <w:ilvl w:val="1"/>
          <w:numId w:val="12"/>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1F1BB054"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04483832"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הפרת חוזה</w:t>
      </w:r>
    </w:p>
    <w:p w14:paraId="61A09A0C"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6942ADED" w14:textId="77777777" w:rsidR="008B3502" w:rsidRPr="005B2B87" w:rsidRDefault="008B3502" w:rsidP="00AB1F25">
      <w:pPr>
        <w:widowControl w:val="0"/>
        <w:numPr>
          <w:ilvl w:val="2"/>
          <w:numId w:val="12"/>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3E1748B2" w14:textId="77777777" w:rsidR="008B3502" w:rsidRPr="005B2B87" w:rsidRDefault="008B3502" w:rsidP="00AB1F25">
      <w:pPr>
        <w:widowControl w:val="0"/>
        <w:numPr>
          <w:ilvl w:val="2"/>
          <w:numId w:val="12"/>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1E4CA836" w14:textId="77777777" w:rsidR="008B3502" w:rsidRPr="005B2B87" w:rsidRDefault="008B3502" w:rsidP="00AB1F25">
      <w:pPr>
        <w:widowControl w:val="0"/>
        <w:numPr>
          <w:ilvl w:val="2"/>
          <w:numId w:val="12"/>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7DDDE765" w14:textId="77777777" w:rsidR="008B3502" w:rsidRPr="005B2B87" w:rsidRDefault="008B3502" w:rsidP="00AB1F25">
      <w:pPr>
        <w:widowControl w:val="0"/>
        <w:numPr>
          <w:ilvl w:val="2"/>
          <w:numId w:val="12"/>
        </w:numPr>
        <w:overflowPunct/>
        <w:autoSpaceDE/>
        <w:autoSpaceDN/>
        <w:adjustRightInd/>
        <w:textAlignment w:val="auto"/>
        <w:rPr>
          <w:noProof/>
        </w:rPr>
      </w:pPr>
      <w:r w:rsidRPr="005B2B87">
        <w:rPr>
          <w:rFonts w:hint="cs"/>
          <w:noProof/>
          <w:rtl/>
        </w:rPr>
        <w:t>אם צד ב' הפר את חובתו והתחייבותו לשמירת סודיות.</w:t>
      </w:r>
    </w:p>
    <w:p w14:paraId="45030E58" w14:textId="77777777" w:rsidR="008B3502" w:rsidRPr="005B2B87" w:rsidRDefault="008B3502" w:rsidP="00AB1F25">
      <w:pPr>
        <w:widowControl w:val="0"/>
        <w:numPr>
          <w:ilvl w:val="2"/>
          <w:numId w:val="12"/>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214A1B2A" w14:textId="77777777" w:rsidR="008B3502" w:rsidRDefault="008B3502" w:rsidP="00AB1F25">
      <w:pPr>
        <w:widowControl w:val="0"/>
        <w:numPr>
          <w:ilvl w:val="2"/>
          <w:numId w:val="12"/>
        </w:numPr>
        <w:overflowPunct/>
        <w:autoSpaceDE/>
        <w:autoSpaceDN/>
        <w:adjustRightInd/>
        <w:textAlignment w:val="auto"/>
        <w:rPr>
          <w:noProof/>
        </w:rPr>
      </w:pPr>
      <w:r w:rsidRPr="005B2B87">
        <w:rPr>
          <w:rFonts w:hint="cs"/>
          <w:noProof/>
          <w:rtl/>
        </w:rPr>
        <w:t>אם צד ב' הפר זכויות יוצרים.</w:t>
      </w:r>
    </w:p>
    <w:p w14:paraId="3300E1E4"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3E6B42E"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049B2613" w14:textId="77777777" w:rsidR="008B3502" w:rsidRPr="005B2B87" w:rsidRDefault="008B3502" w:rsidP="00D1763F">
      <w:pPr>
        <w:widowControl w:val="0"/>
        <w:tabs>
          <w:tab w:val="left" w:pos="-2042"/>
        </w:tabs>
        <w:overflowPunct/>
        <w:autoSpaceDE/>
        <w:autoSpaceDN/>
        <w:adjustRightInd/>
        <w:textAlignment w:val="auto"/>
        <w:rPr>
          <w:noProof/>
        </w:rPr>
      </w:pPr>
    </w:p>
    <w:p w14:paraId="4F1066D1"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3453771"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10</w:t>
      </w:r>
      <w:r w:rsidRPr="00470D23">
        <w:rPr>
          <w:rFonts w:ascii="David" w:hAnsi="David"/>
          <w:rtl/>
        </w:rPr>
        <w:t xml:space="preserve"> </w:t>
      </w:r>
      <w:r w:rsidR="00CB3EB4" w:rsidRPr="00470D23">
        <w:rPr>
          <w:rFonts w:ascii="David" w:hAnsi="David"/>
          <w:rtl/>
        </w:rPr>
        <w:t>מתוך 13</w:t>
      </w:r>
    </w:p>
    <w:p w14:paraId="516CC9E2" w14:textId="77777777" w:rsidR="008B3502" w:rsidRPr="005B2B87" w:rsidRDefault="008B3502" w:rsidP="00AB1F25">
      <w:pPr>
        <w:widowControl w:val="0"/>
        <w:numPr>
          <w:ilvl w:val="1"/>
          <w:numId w:val="12"/>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589C927"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21F6C625"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אם ימונה מפרק זמני או קבוע לצד ב'.</w:t>
      </w:r>
    </w:p>
    <w:p w14:paraId="131C3F47"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אם ימונה נאמן בפשיטת רגל לצד ב'.</w:t>
      </w:r>
    </w:p>
    <w:p w14:paraId="3DB4455C"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47D5A799"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6A8B75DE"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כשצד ב' הסתלק מביצוע החוזה.</w:t>
      </w:r>
    </w:p>
    <w:p w14:paraId="0335A4F6" w14:textId="77777777" w:rsidR="008B3502" w:rsidRPr="005B2B87" w:rsidRDefault="008B3502" w:rsidP="00AB1F25">
      <w:pPr>
        <w:widowControl w:val="0"/>
        <w:numPr>
          <w:ilvl w:val="2"/>
          <w:numId w:val="12"/>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3C0626A4" w14:textId="77777777" w:rsidR="008B3502" w:rsidRPr="005B2B87" w:rsidRDefault="008B3502" w:rsidP="00AB1F25">
      <w:pPr>
        <w:widowControl w:val="0"/>
        <w:numPr>
          <w:ilvl w:val="0"/>
          <w:numId w:val="12"/>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5305410A"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ערבות בנקאית</w:t>
      </w:r>
    </w:p>
    <w:p w14:paraId="0B9CF6DA" w14:textId="77777777" w:rsidR="008B3502" w:rsidRPr="005B2B87" w:rsidRDefault="008B3502" w:rsidP="00AB1F25">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הערבות</w:t>
      </w:r>
    </w:p>
    <w:p w14:paraId="1FB6B0FC"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3EB07855"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30524FB" w14:textId="77777777" w:rsidR="008B3502" w:rsidRPr="006338E4" w:rsidRDefault="008B3502" w:rsidP="00AB1F25">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47686B54"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BEA4D8F" w14:textId="77777777" w:rsidR="008B3502" w:rsidRPr="005B2B87" w:rsidRDefault="008B3502" w:rsidP="00AB1F25">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36AE2AD6"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52AE1CF2" w14:textId="77777777" w:rsidR="008B3502" w:rsidRPr="006338E4" w:rsidRDefault="008B3502" w:rsidP="00AB1F25">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C995B8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2588423"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8D1FA92" w14:textId="77777777" w:rsidR="009E4A24" w:rsidRPr="005B2B87" w:rsidRDefault="009E4A24" w:rsidP="00D1763F">
      <w:pPr>
        <w:widowControl w:val="0"/>
        <w:ind w:left="-33"/>
        <w:jc w:val="right"/>
        <w:rPr>
          <w:rtl/>
        </w:rPr>
      </w:pPr>
      <w:r w:rsidRPr="005B2B87">
        <w:rPr>
          <w:rFonts w:hint="cs"/>
          <w:rtl/>
        </w:rPr>
        <w:t xml:space="preserve">דף </w:t>
      </w:r>
      <w:r w:rsidRPr="005B2B87">
        <w:rPr>
          <w:rStyle w:val="ad"/>
          <w:rFonts w:hint="cs"/>
          <w:rtl/>
        </w:rPr>
        <w:t>11</w:t>
      </w:r>
      <w:r w:rsidRPr="005B2B87">
        <w:rPr>
          <w:rFonts w:hint="cs"/>
          <w:rtl/>
        </w:rPr>
        <w:t xml:space="preserve"> </w:t>
      </w:r>
      <w:r w:rsidR="00CB3EB4">
        <w:rPr>
          <w:rFonts w:hint="cs"/>
          <w:rtl/>
        </w:rPr>
        <w:t>מתוך 13</w:t>
      </w:r>
    </w:p>
    <w:p w14:paraId="6A86944B" w14:textId="77777777" w:rsidR="008B3502" w:rsidRPr="005B2B87" w:rsidRDefault="008B3502" w:rsidP="00AB1F25">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בירור מחלוקות</w:t>
      </w:r>
    </w:p>
    <w:p w14:paraId="47F3F89B" w14:textId="77777777" w:rsidR="008B3502" w:rsidRPr="005B2B87" w:rsidRDefault="008B3502" w:rsidP="00AB1F25">
      <w:pPr>
        <w:widowControl w:val="0"/>
        <w:numPr>
          <w:ilvl w:val="1"/>
          <w:numId w:val="12"/>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759539B5" w14:textId="77777777" w:rsidR="008B3502" w:rsidRPr="005B2B87" w:rsidRDefault="008B3502" w:rsidP="00AB1F25">
      <w:pPr>
        <w:widowControl w:val="0"/>
        <w:numPr>
          <w:ilvl w:val="1"/>
          <w:numId w:val="12"/>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78D3C811" w14:textId="77777777" w:rsidR="008B3502" w:rsidRPr="005B2B87" w:rsidRDefault="008B3502" w:rsidP="00AB1F25">
      <w:pPr>
        <w:widowControl w:val="0"/>
        <w:numPr>
          <w:ilvl w:val="1"/>
          <w:numId w:val="12"/>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6FAF22FE" w14:textId="77777777" w:rsidR="008B3502" w:rsidRPr="005B2B87" w:rsidRDefault="008B3502" w:rsidP="00AB1F25">
      <w:pPr>
        <w:widowControl w:val="0"/>
        <w:numPr>
          <w:ilvl w:val="0"/>
          <w:numId w:val="12"/>
        </w:numPr>
        <w:overflowPunct/>
        <w:autoSpaceDE/>
        <w:autoSpaceDN/>
        <w:adjustRightInd/>
        <w:textAlignment w:val="auto"/>
        <w:rPr>
          <w:b/>
          <w:bCs/>
          <w:u w:val="single"/>
          <w:lang w:eastAsia="en-US"/>
        </w:rPr>
      </w:pPr>
      <w:r w:rsidRPr="005B2B87">
        <w:rPr>
          <w:b/>
          <w:bCs/>
          <w:u w:val="single"/>
          <w:rtl/>
          <w:lang w:eastAsia="en-US"/>
        </w:rPr>
        <w:t>שונות</w:t>
      </w:r>
    </w:p>
    <w:p w14:paraId="2CDE5CFD" w14:textId="77777777" w:rsidR="008B3502" w:rsidRPr="005B2B87" w:rsidRDefault="008B3502" w:rsidP="00AB1F25">
      <w:pPr>
        <w:widowControl w:val="0"/>
        <w:numPr>
          <w:ilvl w:val="1"/>
          <w:numId w:val="12"/>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69A23358" w14:textId="77777777" w:rsidR="008B3502" w:rsidRPr="005B2B87" w:rsidRDefault="008B3502" w:rsidP="00AB1F25">
      <w:pPr>
        <w:widowControl w:val="0"/>
        <w:numPr>
          <w:ilvl w:val="1"/>
          <w:numId w:val="12"/>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0E98A438" w14:textId="77777777" w:rsidR="008B3502" w:rsidRPr="005B2B87" w:rsidRDefault="008B3502" w:rsidP="00AB1F25">
      <w:pPr>
        <w:widowControl w:val="0"/>
        <w:numPr>
          <w:ilvl w:val="1"/>
          <w:numId w:val="12"/>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0E0A561" w14:textId="77777777" w:rsidR="008B3502" w:rsidRPr="005B2B87" w:rsidRDefault="008B3502" w:rsidP="00AB1F25">
      <w:pPr>
        <w:widowControl w:val="0"/>
        <w:numPr>
          <w:ilvl w:val="1"/>
          <w:numId w:val="12"/>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15353416" w14:textId="77777777" w:rsidR="008B3502" w:rsidRPr="005B2B87" w:rsidRDefault="008B3502" w:rsidP="00D1763F">
      <w:pPr>
        <w:widowControl w:val="0"/>
        <w:tabs>
          <w:tab w:val="left" w:pos="-2042"/>
        </w:tabs>
        <w:overflowPunct/>
        <w:autoSpaceDE/>
        <w:autoSpaceDN/>
        <w:adjustRightInd/>
        <w:textAlignment w:val="auto"/>
        <w:rPr>
          <w:noProof/>
          <w:rtl/>
        </w:rPr>
      </w:pPr>
    </w:p>
    <w:p w14:paraId="351BEC29" w14:textId="77777777" w:rsidR="008B3502" w:rsidRPr="005B2B87" w:rsidRDefault="008B3502" w:rsidP="00D1763F">
      <w:pPr>
        <w:widowControl w:val="0"/>
        <w:tabs>
          <w:tab w:val="left" w:pos="-2042"/>
        </w:tabs>
        <w:overflowPunct/>
        <w:autoSpaceDE/>
        <w:autoSpaceDN/>
        <w:adjustRightInd/>
        <w:textAlignment w:val="auto"/>
        <w:rPr>
          <w:noProof/>
          <w:rtl/>
        </w:rPr>
      </w:pPr>
    </w:p>
    <w:p w14:paraId="0B3FB544"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2619B96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43EAC477"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207FE27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51FFC3E"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71CD0E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7863954"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52337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38C4D6C"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3882D3C5"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E030B7F" w14:textId="77777777" w:rsidR="008B3502" w:rsidRPr="005B2B87" w:rsidRDefault="008B3502" w:rsidP="00D1763F">
      <w:pPr>
        <w:widowControl w:val="0"/>
        <w:ind w:left="3969"/>
        <w:jc w:val="center"/>
        <w:rPr>
          <w:b/>
          <w:bCs/>
          <w:rtl/>
          <w:lang w:eastAsia="en-US"/>
        </w:rPr>
      </w:pPr>
    </w:p>
    <w:p w14:paraId="25DCB0A6" w14:textId="77777777" w:rsidR="008B3502" w:rsidRPr="00D6548D" w:rsidRDefault="008B3502" w:rsidP="00D1763F">
      <w:pPr>
        <w:widowControl w:val="0"/>
        <w:rPr>
          <w:sz w:val="22"/>
          <w:rtl/>
        </w:rPr>
      </w:pPr>
    </w:p>
    <w:p w14:paraId="1E719BE9" w14:textId="77777777" w:rsidR="0099003F" w:rsidRPr="003534A6" w:rsidRDefault="00CB3EB4" w:rsidP="00D1763F">
      <w:pPr>
        <w:widowControl w:val="0"/>
        <w:ind w:left="-33"/>
        <w:jc w:val="right"/>
        <w:rPr>
          <w:rtl/>
          <w:lang w:eastAsia="en-US"/>
        </w:rPr>
      </w:pPr>
      <w:r>
        <w:rPr>
          <w:rtl/>
        </w:rPr>
        <w:br w:type="page"/>
      </w:r>
    </w:p>
    <w:p w14:paraId="0776F7B0" w14:textId="77777777" w:rsidR="00F51E14" w:rsidRPr="005B2B87" w:rsidRDefault="007440E6" w:rsidP="00D1763F">
      <w:pPr>
        <w:widowControl w:val="0"/>
        <w:ind w:left="-33"/>
        <w:jc w:val="right"/>
        <w:rPr>
          <w:rtl/>
        </w:rPr>
      </w:pPr>
      <w:r>
        <w:rPr>
          <w:rFonts w:hint="cs"/>
          <w:rtl/>
        </w:rPr>
        <w:t>נספח מספר 2</w:t>
      </w:r>
    </w:p>
    <w:p w14:paraId="7A08DDB2" w14:textId="77777777" w:rsidR="00F51E14" w:rsidRPr="005B2B87" w:rsidRDefault="008764DB" w:rsidP="00D1763F">
      <w:pPr>
        <w:widowControl w:val="0"/>
        <w:ind w:left="-33"/>
        <w:jc w:val="right"/>
        <w:rPr>
          <w:rtl/>
        </w:rPr>
      </w:pPr>
      <w:r>
        <w:rPr>
          <w:rFonts w:hint="cs"/>
          <w:noProof/>
          <w:rtl/>
          <w:lang w:eastAsia="en-US"/>
        </w:rPr>
        <mc:AlternateContent>
          <mc:Choice Requires="wps">
            <w:drawing>
              <wp:anchor distT="0" distB="0" distL="114300" distR="114300" simplePos="0" relativeHeight="251700224" behindDoc="0" locked="0" layoutInCell="1" allowOverlap="1" wp14:anchorId="5A865543" wp14:editId="6E81CFD1">
                <wp:simplePos x="0" y="0"/>
                <wp:positionH relativeFrom="column">
                  <wp:posOffset>1491615</wp:posOffset>
                </wp:positionH>
                <wp:positionV relativeFrom="paragraph">
                  <wp:posOffset>-461645</wp:posOffset>
                </wp:positionV>
                <wp:extent cx="4299585" cy="603885"/>
                <wp:effectExtent l="0" t="0" r="0" b="0"/>
                <wp:wrapNone/>
                <wp:docPr id="9" name="Text Box 3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9585" cy="60388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2B6F1BA6" w14:textId="77777777" w:rsidR="00FF2C64" w:rsidRPr="00F9488D" w:rsidRDefault="00FF2C64" w:rsidP="0029663E">
                            <w:pPr>
                              <w:spacing w:line="240" w:lineRule="auto"/>
                              <w:jc w:val="center"/>
                              <w:rPr>
                                <w:b/>
                                <w:bCs/>
                                <w:sz w:val="32"/>
                                <w:szCs w:val="32"/>
                              </w:rPr>
                            </w:pPr>
                            <w:r>
                              <w:rPr>
                                <w:rFonts w:hint="cs"/>
                                <w:b/>
                                <w:bCs/>
                                <w:sz w:val="32"/>
                                <w:szCs w:val="32"/>
                                <w:rtl/>
                              </w:rPr>
                              <w:t xml:space="preserve">אם הוחלט בוועדה להכניס ביטוח גנרי </w:t>
                            </w:r>
                            <w:r>
                              <w:rPr>
                                <w:b/>
                                <w:bCs/>
                                <w:sz w:val="32"/>
                                <w:szCs w:val="32"/>
                                <w:rtl/>
                              </w:rPr>
                              <w:br/>
                            </w:r>
                            <w:r>
                              <w:rPr>
                                <w:rFonts w:hint="cs"/>
                                <w:b/>
                                <w:bCs/>
                                <w:sz w:val="32"/>
                                <w:szCs w:val="32"/>
                                <w:rtl/>
                              </w:rPr>
                              <w:t>יש למחוק נספח זה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865543" id="Text Box 351" o:spid="_x0000_s1044" type="#_x0000_t202" style="position:absolute;left:0;text-align:left;margin-left:117.45pt;margin-top:-36.35pt;width:338.55pt;height:47.5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" fillcolor="#9bbb59" strokecolor="#f2f2f2" strokeweight="3pt">
                <v:shadow on="t" color="#4e6128" opacity=".5" offset="1pt"/>
                <v:textbox>
                  <w:txbxContent>
                    <w:p w14:paraId="2B6F1BA6" w14:textId="77777777" w:rsidR="00FF2C64" w:rsidRPr="00F9488D" w:rsidRDefault="00FF2C64" w:rsidP="0029663E">
                      <w:pPr>
                        <w:spacing w:line="240" w:lineRule="auto"/>
                        <w:jc w:val="center"/>
                        <w:rPr>
                          <w:b/>
                          <w:bCs/>
                          <w:sz w:val="32"/>
                          <w:szCs w:val="32"/>
                        </w:rPr>
                      </w:pPr>
                      <w:r>
                        <w:rPr>
                          <w:rFonts w:hint="cs"/>
                          <w:b/>
                          <w:bCs/>
                          <w:sz w:val="32"/>
                          <w:szCs w:val="32"/>
                          <w:rtl/>
                        </w:rPr>
                        <w:t xml:space="preserve">אם הוחלט בוועדה להכניס ביטוח גנרי </w:t>
                      </w:r>
                      <w:r>
                        <w:rPr>
                          <w:b/>
                          <w:bCs/>
                          <w:sz w:val="32"/>
                          <w:szCs w:val="32"/>
                          <w:rtl/>
                        </w:rPr>
                        <w:br/>
                      </w:r>
                      <w:r>
                        <w:rPr>
                          <w:rFonts w:hint="cs"/>
                          <w:b/>
                          <w:bCs/>
                          <w:sz w:val="32"/>
                          <w:szCs w:val="32"/>
                          <w:rtl/>
                        </w:rPr>
                        <w:t>יש למחוק נספח זה</w:t>
                      </w:r>
                    </w:p>
                  </w:txbxContent>
                </v:textbox>
              </v:shape>
            </w:pict>
          </mc:Fallback>
        </mc:AlternateContent>
      </w:r>
      <w:r w:rsidR="00F51E14" w:rsidRPr="005B2B87">
        <w:rPr>
          <w:rFonts w:hint="cs"/>
          <w:rtl/>
        </w:rPr>
        <w:t xml:space="preserve">דף </w:t>
      </w:r>
      <w:r w:rsidR="00F51E14">
        <w:rPr>
          <w:rStyle w:val="ad"/>
          <w:rFonts w:hint="cs"/>
          <w:rtl/>
        </w:rPr>
        <w:t>12</w:t>
      </w:r>
      <w:r w:rsidR="00F51E14" w:rsidRPr="005B2B87">
        <w:rPr>
          <w:rFonts w:hint="cs"/>
          <w:rtl/>
        </w:rPr>
        <w:t xml:space="preserve"> </w:t>
      </w:r>
      <w:r w:rsidR="00F51E14">
        <w:rPr>
          <w:rFonts w:hint="cs"/>
          <w:rtl/>
        </w:rPr>
        <w:t>מתוך 13</w:t>
      </w:r>
    </w:p>
    <w:p w14:paraId="412DEFCC" w14:textId="77777777" w:rsidR="00F51E14" w:rsidRDefault="00F51E14" w:rsidP="00D1763F">
      <w:pPr>
        <w:widowControl w:val="0"/>
        <w:ind w:left="-33"/>
        <w:jc w:val="right"/>
        <w:rPr>
          <w:rtl/>
        </w:rPr>
      </w:pPr>
    </w:p>
    <w:p w14:paraId="1A5541F3" w14:textId="77777777" w:rsidR="00F51E14" w:rsidRPr="00425C9F" w:rsidRDefault="00F51E14" w:rsidP="00D1763F">
      <w:pPr>
        <w:widowControl w:val="0"/>
        <w:jc w:val="center"/>
        <w:rPr>
          <w:b/>
          <w:bCs/>
          <w:sz w:val="32"/>
          <w:szCs w:val="32"/>
          <w:u w:val="single"/>
          <w:rtl/>
        </w:rPr>
      </w:pPr>
      <w:r w:rsidRPr="00425C9F">
        <w:rPr>
          <w:rFonts w:hint="cs"/>
          <w:b/>
          <w:bCs/>
          <w:sz w:val="32"/>
          <w:szCs w:val="32"/>
          <w:u w:val="single"/>
          <w:rtl/>
        </w:rPr>
        <w:t>נספח</w:t>
      </w:r>
      <w:r>
        <w:rPr>
          <w:rFonts w:hint="cs"/>
          <w:b/>
          <w:bCs/>
          <w:sz w:val="32"/>
          <w:szCs w:val="32"/>
          <w:u w:val="single"/>
          <w:rtl/>
        </w:rPr>
        <w:t xml:space="preserve"> </w:t>
      </w:r>
      <w:r w:rsidRPr="00425C9F">
        <w:rPr>
          <w:rFonts w:hint="cs"/>
          <w:b/>
          <w:bCs/>
          <w:sz w:val="32"/>
          <w:szCs w:val="32"/>
          <w:u w:val="single"/>
          <w:rtl/>
        </w:rPr>
        <w:t>ביטוח</w:t>
      </w:r>
      <w:r>
        <w:rPr>
          <w:rFonts w:hint="cs"/>
          <w:b/>
          <w:bCs/>
          <w:sz w:val="32"/>
          <w:szCs w:val="32"/>
          <w:u w:val="single"/>
          <w:rtl/>
        </w:rPr>
        <w:t xml:space="preserve"> </w:t>
      </w:r>
      <w:r w:rsidRPr="00425C9F">
        <w:rPr>
          <w:rFonts w:hint="cs"/>
          <w:b/>
          <w:bCs/>
          <w:sz w:val="32"/>
          <w:szCs w:val="32"/>
          <w:u w:val="single"/>
          <w:rtl/>
        </w:rPr>
        <w:t xml:space="preserve">- אישור </w:t>
      </w:r>
      <w:r>
        <w:rPr>
          <w:rFonts w:hint="cs"/>
          <w:b/>
          <w:bCs/>
          <w:sz w:val="32"/>
          <w:szCs w:val="32"/>
          <w:u w:val="single"/>
          <w:rtl/>
        </w:rPr>
        <w:t>קיום</w:t>
      </w:r>
      <w:r w:rsidRPr="00425C9F">
        <w:rPr>
          <w:rFonts w:hint="cs"/>
          <w:b/>
          <w:bCs/>
          <w:sz w:val="32"/>
          <w:szCs w:val="32"/>
          <w:u w:val="single"/>
          <w:rtl/>
        </w:rPr>
        <w:t xml:space="preserve"> ביטוחים</w:t>
      </w:r>
    </w:p>
    <w:p w14:paraId="53CFBCC6" w14:textId="77777777" w:rsidR="00F51E14" w:rsidRPr="00355B1E" w:rsidRDefault="00F51E14" w:rsidP="00D1763F">
      <w:pPr>
        <w:widowControl w:val="0"/>
        <w:rPr>
          <w:b/>
          <w:bCs/>
          <w:rtl/>
        </w:rPr>
      </w:pPr>
      <w:r w:rsidRPr="00355B1E">
        <w:rPr>
          <w:rFonts w:hint="cs"/>
          <w:b/>
          <w:bCs/>
          <w:rtl/>
        </w:rPr>
        <w:t>לכבוד</w:t>
      </w:r>
    </w:p>
    <w:p w14:paraId="6389EC4B" w14:textId="77777777" w:rsidR="00F51E14" w:rsidRPr="00355B1E" w:rsidRDefault="00F51E14" w:rsidP="00D1763F">
      <w:pPr>
        <w:widowControl w:val="0"/>
        <w:rPr>
          <w:rtl/>
        </w:rPr>
      </w:pPr>
      <w:r w:rsidRPr="00355B1E">
        <w:rPr>
          <w:rFonts w:hint="cs"/>
          <w:b/>
          <w:bCs/>
          <w:rtl/>
        </w:rPr>
        <w:t xml:space="preserve">מדינת ישראל </w:t>
      </w:r>
      <w:r w:rsidRPr="00355B1E">
        <w:rPr>
          <w:b/>
          <w:bCs/>
          <w:rtl/>
        </w:rPr>
        <w:t>–</w:t>
      </w:r>
      <w:r w:rsidRPr="00355B1E">
        <w:rPr>
          <w:rFonts w:hint="cs"/>
          <w:b/>
          <w:bCs/>
          <w:rtl/>
        </w:rPr>
        <w:t xml:space="preserve"> משרד החינוך</w:t>
      </w:r>
      <w:r w:rsidRPr="00355B1E">
        <w:rPr>
          <w:rFonts w:hint="cs"/>
          <w:rtl/>
        </w:rPr>
        <w:t xml:space="preserve"> </w:t>
      </w:r>
    </w:p>
    <w:p w14:paraId="3D3AD675" w14:textId="77777777" w:rsidR="00F51E14" w:rsidRPr="00993424" w:rsidRDefault="00F51E14" w:rsidP="00D1763F">
      <w:pPr>
        <w:widowControl w:val="0"/>
        <w:rPr>
          <w:b/>
          <w:bCs/>
          <w:rtl/>
        </w:rPr>
      </w:pPr>
      <w:r w:rsidRPr="00993424">
        <w:rPr>
          <w:b/>
          <w:bCs/>
          <w:rtl/>
        </w:rPr>
        <w:t>רח' שבטי ישראל 34</w:t>
      </w:r>
    </w:p>
    <w:p w14:paraId="15421ED9" w14:textId="77777777" w:rsidR="00F51E14" w:rsidRPr="00993424" w:rsidRDefault="00F51E14" w:rsidP="00D1763F">
      <w:pPr>
        <w:widowControl w:val="0"/>
        <w:rPr>
          <w:b/>
          <w:bCs/>
          <w:u w:val="single"/>
          <w:rtl/>
        </w:rPr>
      </w:pPr>
      <w:r w:rsidRPr="00993424">
        <w:rPr>
          <w:b/>
          <w:bCs/>
          <w:u w:val="single"/>
          <w:rtl/>
        </w:rPr>
        <w:t>ירושלים</w:t>
      </w:r>
    </w:p>
    <w:p w14:paraId="24A6243B" w14:textId="77777777" w:rsidR="00F51E14" w:rsidRDefault="00F51E14" w:rsidP="00D1763F">
      <w:pPr>
        <w:widowControl w:val="0"/>
        <w:rPr>
          <w:rtl/>
        </w:rPr>
      </w:pPr>
    </w:p>
    <w:p w14:paraId="14C8A428" w14:textId="77777777" w:rsidR="00F51E14" w:rsidRDefault="00F51E14" w:rsidP="00D1763F">
      <w:pPr>
        <w:widowControl w:val="0"/>
        <w:rPr>
          <w:rtl/>
        </w:rPr>
      </w:pPr>
      <w:proofErr w:type="spellStart"/>
      <w:r>
        <w:rPr>
          <w:rFonts w:hint="cs"/>
          <w:rtl/>
        </w:rPr>
        <w:t>א.ג.נ</w:t>
      </w:r>
      <w:proofErr w:type="spellEnd"/>
      <w:r>
        <w:rPr>
          <w:rFonts w:hint="cs"/>
          <w:rtl/>
        </w:rPr>
        <w:t>.,</w:t>
      </w:r>
    </w:p>
    <w:p w14:paraId="704E5943" w14:textId="77777777" w:rsidR="00F51E14" w:rsidRDefault="00F51E14" w:rsidP="00D1763F">
      <w:pPr>
        <w:widowControl w:val="0"/>
        <w:rPr>
          <w:rtl/>
        </w:rPr>
      </w:pPr>
    </w:p>
    <w:p w14:paraId="08C34B2A" w14:textId="77777777" w:rsidR="00F51E14" w:rsidRDefault="00F51E14" w:rsidP="00D1763F">
      <w:pPr>
        <w:widowControl w:val="0"/>
        <w:jc w:val="center"/>
        <w:rPr>
          <w:sz w:val="32"/>
          <w:szCs w:val="32"/>
          <w:u w:val="single"/>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p>
    <w:p w14:paraId="47274C6B" w14:textId="77777777" w:rsidR="00F51E14" w:rsidRDefault="00F51E14" w:rsidP="00D1763F">
      <w:pPr>
        <w:widowControl w:val="0"/>
        <w:jc w:val="center"/>
        <w:rPr>
          <w:sz w:val="32"/>
          <w:szCs w:val="32"/>
          <w:rtl/>
        </w:rPr>
      </w:pPr>
    </w:p>
    <w:p w14:paraId="49AB8D9F" w14:textId="77777777" w:rsidR="00F51E14" w:rsidRDefault="00F51E14" w:rsidP="00D1763F">
      <w:pPr>
        <w:widowControl w:val="0"/>
        <w:rPr>
          <w:rtl/>
        </w:rPr>
      </w:pPr>
      <w:r w:rsidRPr="00D30116">
        <w:rPr>
          <w:rFonts w:hint="cs"/>
          <w:rtl/>
        </w:rPr>
        <w:t>הננו מאשרים בזה כי ערכנו</w:t>
      </w:r>
      <w:r>
        <w:rPr>
          <w:rFonts w:hint="cs"/>
          <w:rtl/>
        </w:rPr>
        <w:t xml:space="preserve"> למבוטחנו _________________________(להלן "צד ב' ") </w:t>
      </w:r>
    </w:p>
    <w:p w14:paraId="5564E40D" w14:textId="77777777" w:rsidR="00F51E14" w:rsidRDefault="00F51E14" w:rsidP="00D1763F">
      <w:pPr>
        <w:widowControl w:val="0"/>
        <w:rPr>
          <w:rtl/>
        </w:rPr>
      </w:pPr>
      <w:r>
        <w:rPr>
          <w:rFonts w:hint="cs"/>
          <w:rtl/>
        </w:rPr>
        <w:t xml:space="preserve">לתקופת הביטוח מיום _______________ עד יום ________________בקשר </w:t>
      </w:r>
      <w:proofErr w:type="spellStart"/>
      <w:r>
        <w:rPr>
          <w:rFonts w:hint="cs"/>
          <w:rtl/>
        </w:rPr>
        <w:t>ל</w:t>
      </w:r>
      <w:r w:rsidRPr="001924F3">
        <w:rPr>
          <w:b/>
          <w:bCs/>
          <w:sz w:val="30"/>
          <w:szCs w:val="30"/>
          <w:rtl/>
        </w:rPr>
        <w:t>הקלד</w:t>
      </w:r>
      <w:proofErr w:type="spellEnd"/>
      <w:r w:rsidRPr="001924F3">
        <w:rPr>
          <w:b/>
          <w:bCs/>
          <w:sz w:val="30"/>
          <w:szCs w:val="30"/>
          <w:rtl/>
        </w:rPr>
        <w:t xml:space="preserve"> שם מכרז</w:t>
      </w:r>
      <w:r>
        <w:rPr>
          <w:rFonts w:hint="cs"/>
          <w:rtl/>
        </w:rPr>
        <w:t>, את הביטוחים המפורטים להלן:</w:t>
      </w:r>
    </w:p>
    <w:p w14:paraId="1A8DB804" w14:textId="77777777" w:rsidR="00F51E14" w:rsidRDefault="00F51E14" w:rsidP="00D1763F">
      <w:pPr>
        <w:widowControl w:val="0"/>
        <w:rPr>
          <w:rtl/>
        </w:rPr>
      </w:pPr>
    </w:p>
    <w:p w14:paraId="49D93D81" w14:textId="77777777" w:rsidR="00F51E14" w:rsidRPr="005107D5" w:rsidRDefault="00F51E14" w:rsidP="00AB1F25">
      <w:pPr>
        <w:widowControl w:val="0"/>
        <w:numPr>
          <w:ilvl w:val="0"/>
          <w:numId w:val="13"/>
        </w:numPr>
        <w:rPr>
          <w:b/>
          <w:bCs/>
          <w:sz w:val="28"/>
          <w:szCs w:val="28"/>
          <w:u w:val="single"/>
          <w:rtl/>
        </w:rPr>
      </w:pPr>
      <w:r w:rsidRPr="005107D5">
        <w:rPr>
          <w:rFonts w:hint="cs"/>
          <w:b/>
          <w:bCs/>
          <w:sz w:val="28"/>
          <w:szCs w:val="28"/>
          <w:u w:val="single"/>
          <w:rtl/>
        </w:rPr>
        <w:t>ביטוח חבות המעבידים</w:t>
      </w:r>
    </w:p>
    <w:p w14:paraId="2E1965B7" w14:textId="77777777" w:rsidR="00F51E14" w:rsidRDefault="00F51E14" w:rsidP="00D1763F">
      <w:pPr>
        <w:widowControl w:val="0"/>
        <w:rPr>
          <w:rtl/>
        </w:rPr>
      </w:pPr>
    </w:p>
    <w:p w14:paraId="1F5FEDE1" w14:textId="77777777" w:rsidR="00F51E14" w:rsidRDefault="00F51E14" w:rsidP="00AB1F25">
      <w:pPr>
        <w:widowControl w:val="0"/>
        <w:numPr>
          <w:ilvl w:val="1"/>
          <w:numId w:val="13"/>
        </w:numPr>
        <w:rPr>
          <w:b/>
          <w:bCs/>
        </w:rPr>
      </w:pPr>
      <w:r>
        <w:rPr>
          <w:rFonts w:hint="cs"/>
          <w:b/>
          <w:bCs/>
          <w:rtl/>
        </w:rPr>
        <w:t xml:space="preserve"> </w:t>
      </w:r>
    </w:p>
    <w:p w14:paraId="3E35A6C2" w14:textId="77777777" w:rsidR="00F51E14" w:rsidRDefault="00F51E14" w:rsidP="00AB1F25">
      <w:pPr>
        <w:widowControl w:val="0"/>
        <w:numPr>
          <w:ilvl w:val="1"/>
          <w:numId w:val="13"/>
        </w:numPr>
        <w:rPr>
          <w:b/>
          <w:bCs/>
        </w:rPr>
      </w:pPr>
      <w:r>
        <w:rPr>
          <w:rFonts w:hint="cs"/>
          <w:b/>
          <w:bCs/>
          <w:rtl/>
        </w:rPr>
        <w:t xml:space="preserve"> </w:t>
      </w:r>
    </w:p>
    <w:p w14:paraId="2B4B2809" w14:textId="77777777" w:rsidR="00F51E14" w:rsidRDefault="00F51E14" w:rsidP="00AB1F25">
      <w:pPr>
        <w:widowControl w:val="0"/>
        <w:numPr>
          <w:ilvl w:val="1"/>
          <w:numId w:val="13"/>
        </w:numPr>
        <w:rPr>
          <w:b/>
          <w:bCs/>
        </w:rPr>
      </w:pPr>
      <w:r>
        <w:rPr>
          <w:rFonts w:hint="cs"/>
          <w:b/>
          <w:bCs/>
          <w:rtl/>
        </w:rPr>
        <w:t xml:space="preserve"> </w:t>
      </w:r>
    </w:p>
    <w:p w14:paraId="7D4BA6A6" w14:textId="77777777" w:rsidR="00F51E14" w:rsidRDefault="00F51E14" w:rsidP="00AB1F25">
      <w:pPr>
        <w:widowControl w:val="0"/>
        <w:numPr>
          <w:ilvl w:val="1"/>
          <w:numId w:val="13"/>
        </w:numPr>
        <w:rPr>
          <w:b/>
          <w:bCs/>
          <w:rtl/>
        </w:rPr>
      </w:pPr>
    </w:p>
    <w:p w14:paraId="5A453626" w14:textId="77777777" w:rsidR="00F51E14" w:rsidRPr="003534A6" w:rsidRDefault="00F51E14" w:rsidP="00D1763F">
      <w:pPr>
        <w:widowControl w:val="0"/>
        <w:tabs>
          <w:tab w:val="center" w:pos="5103"/>
        </w:tabs>
        <w:overflowPunct/>
        <w:autoSpaceDE/>
        <w:autoSpaceDN/>
        <w:adjustRightInd/>
        <w:jc w:val="left"/>
        <w:textAlignment w:val="auto"/>
        <w:rPr>
          <w:rtl/>
          <w:lang w:eastAsia="en-US"/>
        </w:rPr>
      </w:pPr>
      <w:r>
        <w:rPr>
          <w:rtl/>
          <w:lang w:eastAsia="en-US"/>
        </w:rPr>
        <w:tab/>
      </w:r>
      <w:r w:rsidRPr="003534A6">
        <w:rPr>
          <w:rFonts w:hint="cs"/>
          <w:rtl/>
          <w:lang w:eastAsia="en-US"/>
        </w:rPr>
        <w:t>בכבוד רב,</w:t>
      </w:r>
    </w:p>
    <w:p w14:paraId="2C3B35C9" w14:textId="77777777" w:rsidR="00F51E14" w:rsidRDefault="00F51E14" w:rsidP="00D1763F">
      <w:pPr>
        <w:widowControl w:val="0"/>
        <w:overflowPunct/>
        <w:autoSpaceDE/>
        <w:autoSpaceDN/>
        <w:adjustRightInd/>
        <w:jc w:val="left"/>
        <w:textAlignment w:val="auto"/>
        <w:rPr>
          <w:rtl/>
          <w:lang w:eastAsia="en-US"/>
        </w:rPr>
      </w:pPr>
    </w:p>
    <w:p w14:paraId="768B1BA9" w14:textId="77777777" w:rsidR="00F51E14" w:rsidRPr="003534A6" w:rsidRDefault="00F51E14" w:rsidP="00D1763F">
      <w:pPr>
        <w:widowControl w:val="0"/>
        <w:overflowPunct/>
        <w:autoSpaceDE/>
        <w:autoSpaceDN/>
        <w:adjustRightInd/>
        <w:jc w:val="left"/>
        <w:textAlignment w:val="auto"/>
        <w:rPr>
          <w:rtl/>
          <w:lang w:eastAsia="en-US"/>
        </w:rPr>
      </w:pPr>
    </w:p>
    <w:p w14:paraId="51B112B6" w14:textId="77777777" w:rsidR="00F51E14" w:rsidRPr="003534A6" w:rsidRDefault="00F51E14" w:rsidP="00D1763F">
      <w:pPr>
        <w:widowControl w:val="0"/>
        <w:tabs>
          <w:tab w:val="center" w:pos="5103"/>
        </w:tabs>
        <w:overflowPunct/>
        <w:autoSpaceDE/>
        <w:autoSpaceDN/>
        <w:adjustRightInd/>
        <w:jc w:val="left"/>
        <w:textAlignment w:val="auto"/>
        <w:rPr>
          <w:rtl/>
          <w:lang w:eastAsia="en-US"/>
        </w:rPr>
      </w:pPr>
      <w:r>
        <w:rPr>
          <w:rtl/>
          <w:lang w:eastAsia="en-US"/>
        </w:rPr>
        <w:tab/>
      </w:r>
      <w:r w:rsidRPr="003534A6">
        <w:rPr>
          <w:rFonts w:hint="cs"/>
          <w:rtl/>
          <w:lang w:eastAsia="en-US"/>
        </w:rPr>
        <w:t>___________________________</w:t>
      </w:r>
    </w:p>
    <w:p w14:paraId="1127B4C0" w14:textId="77777777" w:rsidR="00F51E14" w:rsidRPr="003534A6" w:rsidRDefault="00F51E14" w:rsidP="00D1763F">
      <w:pPr>
        <w:widowControl w:val="0"/>
        <w:tabs>
          <w:tab w:val="center" w:pos="5103"/>
        </w:tabs>
        <w:overflowPunct/>
        <w:autoSpaceDE/>
        <w:autoSpaceDN/>
        <w:adjustRightInd/>
        <w:jc w:val="left"/>
        <w:textAlignment w:val="auto"/>
        <w:rPr>
          <w:rtl/>
          <w:lang w:eastAsia="en-US"/>
        </w:rPr>
      </w:pPr>
      <w:r w:rsidRPr="003534A6">
        <w:rPr>
          <w:rFonts w:hint="cs"/>
          <w:rtl/>
          <w:lang w:eastAsia="en-US"/>
        </w:rPr>
        <w:t xml:space="preserve">תאריך______________ </w:t>
      </w:r>
      <w:r>
        <w:rPr>
          <w:rtl/>
          <w:lang w:eastAsia="en-US"/>
        </w:rPr>
        <w:tab/>
      </w:r>
      <w:r w:rsidRPr="003534A6">
        <w:rPr>
          <w:rFonts w:hint="cs"/>
          <w:rtl/>
          <w:lang w:eastAsia="en-US"/>
        </w:rPr>
        <w:t>חתימת מורשה המבטח  וחותמת המבטח</w:t>
      </w:r>
    </w:p>
    <w:p w14:paraId="3B4DDB0E" w14:textId="77777777" w:rsidR="00F51E14" w:rsidRDefault="00F51E14" w:rsidP="00D1763F">
      <w:pPr>
        <w:widowControl w:val="0"/>
        <w:rPr>
          <w:b/>
          <w:bCs/>
          <w:rtl/>
        </w:rPr>
      </w:pPr>
    </w:p>
    <w:p w14:paraId="34D96F7E" w14:textId="77777777" w:rsidR="008B3502" w:rsidRDefault="00F51E14" w:rsidP="00D1763F">
      <w:pPr>
        <w:widowControl w:val="0"/>
        <w:ind w:left="-33"/>
        <w:jc w:val="right"/>
        <w:rPr>
          <w:rtl/>
        </w:rPr>
      </w:pPr>
      <w:r>
        <w:rPr>
          <w:rtl/>
        </w:rPr>
        <w:br w:type="page"/>
      </w:r>
      <w:r w:rsidR="007440E6">
        <w:rPr>
          <w:rFonts w:hint="cs"/>
          <w:rtl/>
        </w:rPr>
        <w:t>נספח מספר 3</w:t>
      </w:r>
    </w:p>
    <w:p w14:paraId="14971296"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02B0C7DB" w14:textId="77777777" w:rsidR="008B3502" w:rsidRDefault="008B3502" w:rsidP="00D1763F">
      <w:pPr>
        <w:widowControl w:val="0"/>
        <w:ind w:left="-33"/>
        <w:jc w:val="right"/>
        <w:rPr>
          <w:b/>
          <w:bCs/>
          <w:sz w:val="30"/>
          <w:szCs w:val="30"/>
          <w:u w:val="single"/>
          <w:rtl/>
          <w:lang w:eastAsia="en-US"/>
        </w:rPr>
      </w:pPr>
    </w:p>
    <w:p w14:paraId="52EFDB59" w14:textId="77777777" w:rsidR="008B3502" w:rsidRPr="00EE5606" w:rsidRDefault="008B3502" w:rsidP="00D1763F">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56BEC76A" w14:textId="77777777" w:rsidR="008B3502" w:rsidRPr="00EE5606" w:rsidRDefault="008B3502" w:rsidP="00D1763F">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6FF5156E" w14:textId="77777777" w:rsidR="008B3502" w:rsidRPr="00EE5606" w:rsidRDefault="008B3502" w:rsidP="00AB1F25">
      <w:pPr>
        <w:pStyle w:val="NormalWeb"/>
        <w:widowControl w:val="0"/>
        <w:numPr>
          <w:ilvl w:val="0"/>
          <w:numId w:val="14"/>
        </w:numPr>
        <w:rPr>
          <w:rFonts w:cs="David"/>
          <w:sz w:val="26"/>
          <w:szCs w:val="26"/>
          <w:rtl/>
        </w:rPr>
      </w:pPr>
      <w:r w:rsidRPr="00EE5606">
        <w:rPr>
          <w:rFonts w:cs="David"/>
          <w:b/>
          <w:bCs/>
          <w:sz w:val="26"/>
          <w:szCs w:val="26"/>
          <w:u w:val="single"/>
          <w:rtl/>
        </w:rPr>
        <w:t>הגדרות</w:t>
      </w:r>
    </w:p>
    <w:p w14:paraId="28441AB1"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בתקנות אלה -</w:t>
      </w:r>
    </w:p>
    <w:p w14:paraId="57C0CA59" w14:textId="77777777" w:rsidR="008B3502" w:rsidRPr="00EE5606" w:rsidRDefault="008B3502" w:rsidP="00AB1F25">
      <w:pPr>
        <w:pStyle w:val="NormalWeb"/>
        <w:widowControl w:val="0"/>
        <w:numPr>
          <w:ilvl w:val="2"/>
          <w:numId w:val="14"/>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1A1F8E34" w14:textId="77777777" w:rsidR="008B3502" w:rsidRPr="00EE5606" w:rsidRDefault="008B3502" w:rsidP="00AB1F25">
      <w:pPr>
        <w:pStyle w:val="NormalWeb"/>
        <w:widowControl w:val="0"/>
        <w:numPr>
          <w:ilvl w:val="2"/>
          <w:numId w:val="14"/>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479F1A83" w14:textId="77777777" w:rsidR="008B3502" w:rsidRPr="005A4519" w:rsidRDefault="008B3502" w:rsidP="00AB1F25">
      <w:pPr>
        <w:pStyle w:val="NormalWeb"/>
        <w:widowControl w:val="0"/>
        <w:numPr>
          <w:ilvl w:val="0"/>
          <w:numId w:val="14"/>
        </w:numPr>
        <w:rPr>
          <w:rFonts w:cs="David"/>
          <w:b/>
          <w:bCs/>
          <w:sz w:val="26"/>
          <w:szCs w:val="26"/>
          <w:u w:val="single"/>
          <w:rtl/>
        </w:rPr>
      </w:pPr>
      <w:r w:rsidRPr="00EE5606">
        <w:rPr>
          <w:rFonts w:cs="David"/>
          <w:b/>
          <w:bCs/>
          <w:sz w:val="26"/>
          <w:szCs w:val="26"/>
          <w:u w:val="single"/>
          <w:rtl/>
        </w:rPr>
        <w:t>בקשה לאישור המשטרה</w:t>
      </w:r>
    </w:p>
    <w:p w14:paraId="3DC8E137" w14:textId="77777777" w:rsidR="008B3502" w:rsidRPr="00EE5606" w:rsidRDefault="005A4519" w:rsidP="00AB1F25">
      <w:pPr>
        <w:pStyle w:val="NormalWeb"/>
        <w:widowControl w:val="0"/>
        <w:numPr>
          <w:ilvl w:val="1"/>
          <w:numId w:val="14"/>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5E74DBB6" w14:textId="77777777" w:rsidR="008B3502" w:rsidRPr="00EE5606" w:rsidRDefault="008B3502" w:rsidP="00AB1F25">
      <w:pPr>
        <w:pStyle w:val="NormalWeb"/>
        <w:widowControl w:val="0"/>
        <w:numPr>
          <w:ilvl w:val="2"/>
          <w:numId w:val="14"/>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441DC210" w14:textId="77777777" w:rsidR="008B3502" w:rsidRPr="00EE5606" w:rsidRDefault="008B3502" w:rsidP="00AB1F25">
      <w:pPr>
        <w:pStyle w:val="NormalWeb"/>
        <w:widowControl w:val="0"/>
        <w:numPr>
          <w:ilvl w:val="2"/>
          <w:numId w:val="14"/>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AABDB3"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היה המבקש בגיר -</w:t>
      </w:r>
    </w:p>
    <w:p w14:paraId="653C465B" w14:textId="77777777" w:rsidR="008B3502" w:rsidRPr="00EE5606" w:rsidRDefault="008B3502" w:rsidP="00AB1F25">
      <w:pPr>
        <w:pStyle w:val="NormalWeb"/>
        <w:widowControl w:val="0"/>
        <w:numPr>
          <w:ilvl w:val="2"/>
          <w:numId w:val="14"/>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463F217" w14:textId="77777777" w:rsidR="008B3502" w:rsidRPr="00EE5606" w:rsidRDefault="008B3502" w:rsidP="00AB1F25">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194B3ED0"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היה המבקש מוסד או מעסיק -</w:t>
      </w:r>
    </w:p>
    <w:p w14:paraId="76B57EF6" w14:textId="77777777" w:rsidR="008B3502" w:rsidRPr="00EE5606" w:rsidRDefault="008B3502" w:rsidP="00AB1F25">
      <w:pPr>
        <w:pStyle w:val="NormalWeb"/>
        <w:widowControl w:val="0"/>
        <w:numPr>
          <w:ilvl w:val="2"/>
          <w:numId w:val="14"/>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2BD4958F" w14:textId="77777777" w:rsidR="008B3502" w:rsidRPr="00EE5606" w:rsidRDefault="008B3502" w:rsidP="00AB1F25">
      <w:pPr>
        <w:pStyle w:val="NormalWeb"/>
        <w:widowControl w:val="0"/>
        <w:numPr>
          <w:ilvl w:val="2"/>
          <w:numId w:val="14"/>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157A61E6" w14:textId="77777777" w:rsidR="005A4519" w:rsidRPr="00EE5606" w:rsidRDefault="00355B1E" w:rsidP="00D1763F">
      <w:pPr>
        <w:widowControl w:val="0"/>
        <w:ind w:left="-33"/>
        <w:jc w:val="right"/>
        <w:rPr>
          <w:sz w:val="26"/>
          <w:szCs w:val="26"/>
          <w:rtl/>
        </w:rPr>
      </w:pPr>
      <w:r>
        <w:rPr>
          <w:sz w:val="26"/>
          <w:szCs w:val="26"/>
          <w:rtl/>
        </w:rPr>
        <w:br w:type="page"/>
      </w:r>
      <w:r w:rsidR="007440E6">
        <w:rPr>
          <w:rFonts w:hint="cs"/>
          <w:sz w:val="26"/>
          <w:szCs w:val="26"/>
          <w:rtl/>
        </w:rPr>
        <w:t>נספח מספר 3</w:t>
      </w:r>
    </w:p>
    <w:p w14:paraId="130A6AF5" w14:textId="77777777" w:rsidR="005A4519" w:rsidRPr="00942898" w:rsidRDefault="005A4519" w:rsidP="00D1763F">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11B5E78A"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A8044E5" w14:textId="77777777" w:rsidR="008B3502" w:rsidRPr="00841B65" w:rsidRDefault="008B3502" w:rsidP="00AB1F25">
      <w:pPr>
        <w:pStyle w:val="NormalWeb"/>
        <w:widowControl w:val="0"/>
        <w:numPr>
          <w:ilvl w:val="0"/>
          <w:numId w:val="14"/>
        </w:numPr>
        <w:rPr>
          <w:rFonts w:cs="David"/>
          <w:b/>
          <w:bCs/>
          <w:sz w:val="26"/>
          <w:szCs w:val="26"/>
          <w:u w:val="single"/>
          <w:rtl/>
        </w:rPr>
      </w:pPr>
      <w:r w:rsidRPr="00EE5606">
        <w:rPr>
          <w:rFonts w:cs="David"/>
          <w:b/>
          <w:bCs/>
          <w:sz w:val="26"/>
          <w:szCs w:val="26"/>
          <w:u w:val="single"/>
          <w:rtl/>
        </w:rPr>
        <w:t>תשובת המשטרה</w:t>
      </w:r>
    </w:p>
    <w:p w14:paraId="75DFBBA9"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232F449F"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אישור המשטרה יינתן לפי טופס 6 שבתוספת.</w:t>
      </w:r>
    </w:p>
    <w:p w14:paraId="676855E9"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הודעה על סירוב המשטרה לתת אישור, תינתן לפי טופס 7 שבתוספת.</w:t>
      </w:r>
    </w:p>
    <w:p w14:paraId="28B4B6CB" w14:textId="77777777" w:rsidR="008B3502" w:rsidRPr="00841B65" w:rsidRDefault="008B3502" w:rsidP="00AB1F25">
      <w:pPr>
        <w:pStyle w:val="NormalWeb"/>
        <w:widowControl w:val="0"/>
        <w:numPr>
          <w:ilvl w:val="0"/>
          <w:numId w:val="14"/>
        </w:numPr>
        <w:rPr>
          <w:rFonts w:cs="David"/>
          <w:b/>
          <w:bCs/>
          <w:sz w:val="26"/>
          <w:szCs w:val="26"/>
          <w:u w:val="single"/>
          <w:rtl/>
        </w:rPr>
      </w:pPr>
      <w:r w:rsidRPr="00EE5606">
        <w:rPr>
          <w:rFonts w:cs="David"/>
          <w:b/>
          <w:bCs/>
          <w:sz w:val="26"/>
          <w:szCs w:val="26"/>
          <w:u w:val="single"/>
          <w:rtl/>
        </w:rPr>
        <w:t>ריכוז נתונים ממוחשב</w:t>
      </w:r>
    </w:p>
    <w:p w14:paraId="37D559D8"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EE493FB"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פרטים מזהים של המעסיק;</w:t>
      </w:r>
    </w:p>
    <w:p w14:paraId="720DB5DC"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פרטי המוסד שנמסרו בעת הגשת הבקשה;</w:t>
      </w:r>
    </w:p>
    <w:p w14:paraId="1306A32C"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פרטים מזהים של הבגיר;</w:t>
      </w:r>
    </w:p>
    <w:p w14:paraId="00AE9858"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מועד הגשת הבקשה;</w:t>
      </w:r>
    </w:p>
    <w:p w14:paraId="451714C7"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פרטי תחנת המשטרה המטפלת בבקשה;</w:t>
      </w:r>
    </w:p>
    <w:p w14:paraId="2184E199"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מועד ביצוע הבדיקה המשטרתית;</w:t>
      </w:r>
    </w:p>
    <w:p w14:paraId="01CF7E95"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פרטים מזהים של נותן תשובת המשטרה ותוכנה;</w:t>
      </w:r>
    </w:p>
    <w:p w14:paraId="1037BEFF" w14:textId="77777777" w:rsidR="008B3502" w:rsidRPr="00EE5606" w:rsidRDefault="008B3502" w:rsidP="00AB1F25">
      <w:pPr>
        <w:pStyle w:val="NormalWeb"/>
        <w:widowControl w:val="0"/>
        <w:numPr>
          <w:ilvl w:val="1"/>
          <w:numId w:val="14"/>
        </w:numPr>
        <w:rPr>
          <w:rFonts w:cs="David"/>
          <w:sz w:val="26"/>
          <w:szCs w:val="26"/>
          <w:rtl/>
        </w:rPr>
      </w:pPr>
      <w:r w:rsidRPr="00EE5606">
        <w:rPr>
          <w:rFonts w:cs="David"/>
          <w:sz w:val="26"/>
          <w:szCs w:val="26"/>
          <w:rtl/>
        </w:rPr>
        <w:t>מועד מתן התשובה, ואם נשלחה בדואר רשום - מועד שליחתה.</w:t>
      </w:r>
    </w:p>
    <w:p w14:paraId="45A6FE34" w14:textId="77777777" w:rsidR="008B3502" w:rsidRPr="00841B65" w:rsidRDefault="008B3502" w:rsidP="00AB1F25">
      <w:pPr>
        <w:pStyle w:val="NormalWeb"/>
        <w:widowControl w:val="0"/>
        <w:numPr>
          <w:ilvl w:val="0"/>
          <w:numId w:val="14"/>
        </w:numPr>
        <w:rPr>
          <w:rFonts w:cs="David"/>
          <w:b/>
          <w:bCs/>
          <w:sz w:val="26"/>
          <w:szCs w:val="26"/>
          <w:u w:val="single"/>
          <w:rtl/>
        </w:rPr>
      </w:pPr>
      <w:r w:rsidRPr="00EE5606">
        <w:rPr>
          <w:rFonts w:cs="David"/>
          <w:b/>
          <w:bCs/>
          <w:sz w:val="26"/>
          <w:szCs w:val="26"/>
          <w:u w:val="single"/>
          <w:rtl/>
        </w:rPr>
        <w:t>תחילה</w:t>
      </w:r>
    </w:p>
    <w:p w14:paraId="3272D8E6"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AF7B862" w14:textId="77777777" w:rsidR="008B3502" w:rsidRDefault="008B3502" w:rsidP="00D1763F">
      <w:pPr>
        <w:widowControl w:val="0"/>
        <w:ind w:left="-33"/>
        <w:jc w:val="right"/>
        <w:rPr>
          <w:rtl/>
        </w:rPr>
      </w:pPr>
      <w:r>
        <w:rPr>
          <w:b/>
          <w:bCs/>
          <w:sz w:val="33"/>
          <w:szCs w:val="33"/>
          <w:u w:val="single"/>
        </w:rPr>
        <w:br w:type="page"/>
      </w:r>
      <w:r w:rsidR="007440E6">
        <w:rPr>
          <w:rFonts w:hint="cs"/>
          <w:rtl/>
        </w:rPr>
        <w:t>נספח מספר 3</w:t>
      </w:r>
    </w:p>
    <w:p w14:paraId="0C6976B9" w14:textId="77777777" w:rsidR="008B3502" w:rsidRDefault="008B3502" w:rsidP="00D1763F">
      <w:pPr>
        <w:widowControl w:val="0"/>
        <w:ind w:left="-33"/>
        <w:jc w:val="right"/>
        <w:rPr>
          <w:b/>
          <w:bCs/>
          <w:sz w:val="22"/>
          <w:rtl/>
          <w:lang w:eastAsia="en-US"/>
        </w:rPr>
      </w:pPr>
      <w:r>
        <w:rPr>
          <w:rFonts w:hint="cs"/>
          <w:rtl/>
        </w:rPr>
        <w:t xml:space="preserve">דף </w:t>
      </w:r>
      <w:r>
        <w:rPr>
          <w:rStyle w:val="ad"/>
        </w:rPr>
        <w:t>3</w:t>
      </w:r>
      <w:r>
        <w:rPr>
          <w:rFonts w:hint="cs"/>
          <w:rtl/>
        </w:rPr>
        <w:t xml:space="preserve"> מתוך 7</w:t>
      </w:r>
    </w:p>
    <w:p w14:paraId="44FC5912" w14:textId="77777777" w:rsidR="008B3502" w:rsidRDefault="008B3502" w:rsidP="00D1763F">
      <w:pPr>
        <w:widowControl w:val="0"/>
        <w:jc w:val="center"/>
        <w:rPr>
          <w:sz w:val="27"/>
          <w:szCs w:val="27"/>
        </w:rPr>
      </w:pPr>
      <w:r>
        <w:rPr>
          <w:b/>
          <w:bCs/>
          <w:sz w:val="33"/>
          <w:szCs w:val="33"/>
          <w:u w:val="single"/>
          <w:rtl/>
        </w:rPr>
        <w:t>תוספת</w:t>
      </w:r>
    </w:p>
    <w:p w14:paraId="1FF1D46B" w14:textId="77777777" w:rsidR="008B3502" w:rsidRDefault="008B3502" w:rsidP="00D1763F">
      <w:pPr>
        <w:widowControl w:val="0"/>
        <w:jc w:val="center"/>
        <w:rPr>
          <w:sz w:val="27"/>
          <w:szCs w:val="27"/>
        </w:rPr>
      </w:pPr>
    </w:p>
    <w:p w14:paraId="1B6ECE49" w14:textId="77777777" w:rsidR="008B3502" w:rsidRDefault="008B3502" w:rsidP="00D1763F">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4EC8FF4" w14:textId="77777777" w:rsidR="008B3502" w:rsidRDefault="008B3502" w:rsidP="00D1763F">
      <w:pPr>
        <w:pStyle w:val="aff"/>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025B376C" w14:textId="77777777" w:rsidR="008B3502" w:rsidRDefault="008B3502" w:rsidP="00D1763F">
      <w:pPr>
        <w:pStyle w:val="aff"/>
        <w:widowControl w:val="0"/>
        <w:spacing w:line="360" w:lineRule="auto"/>
        <w:rPr>
          <w:rFonts w:cs="David"/>
          <w:snapToGrid w:val="0"/>
          <w:sz w:val="19"/>
          <w:rtl/>
        </w:rPr>
      </w:pPr>
    </w:p>
    <w:p w14:paraId="0069CB0F" w14:textId="77777777" w:rsidR="008B3502" w:rsidRDefault="008B3502" w:rsidP="00D1763F">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759FA0FE" w14:textId="77777777" w:rsidR="008B3502" w:rsidRDefault="008B3502" w:rsidP="00D1763F">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07F01700" w14:textId="77777777" w:rsidR="008B3502" w:rsidRDefault="008B3502" w:rsidP="00D1763F">
      <w:pPr>
        <w:pStyle w:val="aff"/>
        <w:widowControl w:val="0"/>
        <w:spacing w:line="360" w:lineRule="auto"/>
        <w:rPr>
          <w:rFonts w:cs="David"/>
          <w:snapToGrid w:val="0"/>
          <w:sz w:val="19"/>
          <w:rtl/>
        </w:rPr>
      </w:pPr>
    </w:p>
    <w:p w14:paraId="20AEFF7E" w14:textId="77777777" w:rsidR="008B3502" w:rsidRDefault="008B3502" w:rsidP="00D1763F">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8C49DB" w14:textId="77777777" w:rsidR="008B3502" w:rsidRDefault="008B3502" w:rsidP="00D1763F">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4FA4288" w14:textId="77777777" w:rsidR="008B3502" w:rsidRDefault="008B3502" w:rsidP="00D1763F">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FD72B81" w14:textId="77777777" w:rsidR="008B3502" w:rsidRDefault="008B3502" w:rsidP="00D1763F">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CACD460" w14:textId="77777777" w:rsidR="008B3502" w:rsidRDefault="008B3502" w:rsidP="00D1763F">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5D5C188D" w14:textId="77777777" w:rsidR="008B3502" w:rsidRDefault="008B3502" w:rsidP="00D1763F">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3126C379" w14:textId="77777777" w:rsidR="008B3502" w:rsidRDefault="008B3502" w:rsidP="00D1763F">
      <w:pPr>
        <w:pStyle w:val="aff"/>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725C22A" w14:textId="77777777" w:rsidR="008B3502" w:rsidRDefault="008B3502" w:rsidP="00D1763F">
      <w:pPr>
        <w:pStyle w:val="aff"/>
        <w:widowControl w:val="0"/>
        <w:spacing w:line="360" w:lineRule="auto"/>
        <w:rPr>
          <w:rFonts w:cs="David"/>
          <w:snapToGrid w:val="0"/>
          <w:sz w:val="19"/>
          <w:rtl/>
        </w:rPr>
      </w:pPr>
    </w:p>
    <w:p w14:paraId="3E968A7E" w14:textId="77777777" w:rsidR="008B3502" w:rsidRDefault="008B3502" w:rsidP="00D1763F">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04BD752" w14:textId="77777777" w:rsidR="008B3502" w:rsidRDefault="008B3502" w:rsidP="00D1763F">
      <w:pPr>
        <w:pStyle w:val="aff"/>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8902C91" w14:textId="77777777" w:rsidR="008B3502" w:rsidRDefault="008B3502" w:rsidP="00D1763F">
      <w:pPr>
        <w:pStyle w:val="aff"/>
        <w:widowControl w:val="0"/>
        <w:spacing w:line="360" w:lineRule="auto"/>
        <w:rPr>
          <w:rFonts w:cs="David"/>
          <w:snapToGrid w:val="0"/>
          <w:sz w:val="19"/>
          <w:rtl/>
        </w:rPr>
      </w:pPr>
    </w:p>
    <w:p w14:paraId="7E0AB753" w14:textId="77777777" w:rsidR="008B3502" w:rsidRDefault="008B3502" w:rsidP="00D1763F">
      <w:pPr>
        <w:pStyle w:val="aff"/>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C27E6A1" w14:textId="77777777" w:rsidR="008B3502" w:rsidRDefault="008B3502" w:rsidP="00D1763F">
      <w:pPr>
        <w:pStyle w:val="aff"/>
        <w:widowControl w:val="0"/>
        <w:spacing w:line="360" w:lineRule="auto"/>
        <w:rPr>
          <w:rFonts w:cs="David"/>
          <w:snapToGrid w:val="0"/>
          <w:sz w:val="19"/>
          <w:rtl/>
        </w:rPr>
      </w:pPr>
    </w:p>
    <w:p w14:paraId="21C7BBE1" w14:textId="77777777" w:rsidR="008B3502" w:rsidRDefault="008B3502" w:rsidP="00D1763F">
      <w:pPr>
        <w:pStyle w:val="aff"/>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067F774A" w14:textId="77777777" w:rsidR="008B3502" w:rsidRDefault="008B3502" w:rsidP="00D1763F">
      <w:pPr>
        <w:pStyle w:val="aff"/>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63100F79" w14:textId="77777777" w:rsidR="008B3502" w:rsidRDefault="008B3502" w:rsidP="00D1763F">
      <w:pPr>
        <w:pStyle w:val="aff"/>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7A2E7AA2" w14:textId="77777777" w:rsidR="008B3502" w:rsidRDefault="008B3502" w:rsidP="00D1763F">
      <w:pPr>
        <w:pStyle w:val="aff"/>
        <w:widowControl w:val="0"/>
        <w:spacing w:line="360" w:lineRule="auto"/>
        <w:rPr>
          <w:rFonts w:cs="David"/>
          <w:snapToGrid w:val="0"/>
          <w:sz w:val="19"/>
          <w:rtl/>
        </w:rPr>
      </w:pPr>
    </w:p>
    <w:p w14:paraId="64238559"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BF81C5" w14:textId="77777777" w:rsidR="008B3502" w:rsidRDefault="008B3502" w:rsidP="00D1763F">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AE2459F" w14:textId="77777777" w:rsidR="008B3502" w:rsidRDefault="008B3502" w:rsidP="00D1763F">
      <w:pPr>
        <w:pStyle w:val="aff"/>
        <w:widowControl w:val="0"/>
        <w:spacing w:line="360" w:lineRule="auto"/>
        <w:rPr>
          <w:rFonts w:cs="David"/>
          <w:snapToGrid w:val="0"/>
          <w:sz w:val="19"/>
          <w:rtl/>
        </w:rPr>
      </w:pPr>
    </w:p>
    <w:p w14:paraId="0595C38D" w14:textId="77777777" w:rsidR="008B3502" w:rsidRDefault="008B3502" w:rsidP="00D1763F">
      <w:pPr>
        <w:pStyle w:val="aff"/>
        <w:widowControl w:val="0"/>
        <w:spacing w:line="360" w:lineRule="auto"/>
        <w:rPr>
          <w:rFonts w:cs="David"/>
          <w:snapToGrid w:val="0"/>
          <w:sz w:val="19"/>
          <w:rtl/>
        </w:rPr>
      </w:pPr>
      <w:r>
        <w:rPr>
          <w:rFonts w:cs="David"/>
          <w:snapToGrid w:val="0"/>
          <w:sz w:val="19"/>
          <w:rtl/>
        </w:rPr>
        <w:t>_________</w:t>
      </w:r>
    </w:p>
    <w:p w14:paraId="5D7BA328" w14:textId="77777777" w:rsidR="008B3502" w:rsidRDefault="008B3502" w:rsidP="00D1763F">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B2F1271" w14:textId="77777777" w:rsidR="008B3502" w:rsidRDefault="008B3502" w:rsidP="00D1763F">
      <w:pPr>
        <w:pStyle w:val="aff"/>
        <w:widowControl w:val="0"/>
        <w:spacing w:line="360" w:lineRule="auto"/>
        <w:rPr>
          <w:rFonts w:cs="David"/>
          <w:snapToGrid w:val="0"/>
          <w:sz w:val="19"/>
          <w:rtl/>
        </w:rPr>
      </w:pPr>
    </w:p>
    <w:p w14:paraId="07E35BE3" w14:textId="77777777" w:rsidR="008B3502" w:rsidRDefault="008B3502" w:rsidP="00D1763F">
      <w:pPr>
        <w:pStyle w:val="aff"/>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3848B70E" w14:textId="77777777" w:rsidR="008B3502" w:rsidRDefault="008B3502" w:rsidP="00D1763F">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8A378A3" w14:textId="77777777" w:rsidR="008B3502" w:rsidRDefault="008B3502" w:rsidP="00D1763F">
      <w:pPr>
        <w:pStyle w:val="aff"/>
        <w:widowControl w:val="0"/>
        <w:spacing w:line="360" w:lineRule="auto"/>
        <w:rPr>
          <w:rFonts w:cs="David"/>
          <w:snapToGrid w:val="0"/>
          <w:sz w:val="19"/>
          <w:rtl/>
        </w:rPr>
      </w:pPr>
    </w:p>
    <w:p w14:paraId="1257FC47" w14:textId="77777777" w:rsidR="008B3502" w:rsidRDefault="008B3502" w:rsidP="00D1763F">
      <w:pPr>
        <w:pStyle w:val="aff"/>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5475FB52" w14:textId="77777777" w:rsidR="008B3502" w:rsidRDefault="008B3502" w:rsidP="00D1763F">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4D375639" w14:textId="77777777" w:rsidR="008B3502" w:rsidRDefault="008B3502" w:rsidP="00D1763F">
      <w:pPr>
        <w:pStyle w:val="aff"/>
        <w:widowControl w:val="0"/>
        <w:spacing w:line="360" w:lineRule="auto"/>
        <w:rPr>
          <w:rFonts w:cs="David"/>
          <w:snapToGrid w:val="0"/>
          <w:sz w:val="19"/>
          <w:rtl/>
        </w:rPr>
      </w:pPr>
    </w:p>
    <w:p w14:paraId="5EF3B5F3" w14:textId="77777777" w:rsidR="008B3502" w:rsidRDefault="008B3502" w:rsidP="00D1763F">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46982509" w14:textId="77777777" w:rsidR="008B3502" w:rsidRDefault="008B3502" w:rsidP="00D1763F">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5D1AA7A" w14:textId="77777777" w:rsidR="008B3502" w:rsidRDefault="008B3502" w:rsidP="00D1763F">
      <w:pPr>
        <w:pStyle w:val="aff"/>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6785ECD9" w14:textId="77777777" w:rsidR="008B3502" w:rsidRDefault="008B3502" w:rsidP="00D1763F">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DC3B91" w14:textId="77777777" w:rsidR="008B3502" w:rsidRDefault="008B3502" w:rsidP="00D1763F">
      <w:pPr>
        <w:pStyle w:val="aff"/>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6E5F161" w14:textId="77777777" w:rsidR="008B3502" w:rsidRDefault="008B3502" w:rsidP="00D1763F">
      <w:pPr>
        <w:pStyle w:val="aff"/>
        <w:widowControl w:val="0"/>
        <w:spacing w:line="360" w:lineRule="auto"/>
        <w:rPr>
          <w:rFonts w:cs="David"/>
          <w:sz w:val="15"/>
          <w:szCs w:val="15"/>
          <w:rtl/>
        </w:rPr>
      </w:pPr>
    </w:p>
    <w:p w14:paraId="6E6A0FEB" w14:textId="77777777" w:rsidR="008B3502" w:rsidRDefault="008B3502" w:rsidP="00D1763F">
      <w:pPr>
        <w:pStyle w:val="aff"/>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75F1A9F9" w14:textId="77777777" w:rsidR="008B3502" w:rsidRDefault="008B3502" w:rsidP="00D1763F">
      <w:pPr>
        <w:pStyle w:val="aff"/>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53129C2F" w14:textId="77777777" w:rsidR="008B3502" w:rsidRDefault="008B3502" w:rsidP="00D1763F">
      <w:pPr>
        <w:pStyle w:val="aff"/>
        <w:widowControl w:val="0"/>
        <w:spacing w:line="360" w:lineRule="auto"/>
        <w:rPr>
          <w:rFonts w:cs="David"/>
          <w:sz w:val="15"/>
          <w:szCs w:val="15"/>
          <w:rtl/>
        </w:rPr>
      </w:pPr>
    </w:p>
    <w:p w14:paraId="0BFE921E" w14:textId="77777777" w:rsidR="008B3502" w:rsidRDefault="008B3502" w:rsidP="00D1763F">
      <w:pPr>
        <w:pStyle w:val="aff"/>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4038309C" w14:textId="77777777" w:rsidR="008B3502" w:rsidRDefault="008B3502" w:rsidP="00D1763F">
      <w:pPr>
        <w:pStyle w:val="aff"/>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6ADB4DA" w14:textId="77777777" w:rsidR="008B3502" w:rsidRDefault="008B3502" w:rsidP="00D1763F">
      <w:pPr>
        <w:pStyle w:val="aff"/>
        <w:widowControl w:val="0"/>
        <w:tabs>
          <w:tab w:val="clear" w:pos="720"/>
          <w:tab w:val="clear" w:pos="1418"/>
          <w:tab w:val="clear" w:pos="1872"/>
          <w:tab w:val="clear" w:pos="5472"/>
          <w:tab w:val="left" w:pos="2155"/>
        </w:tabs>
        <w:spacing w:line="360" w:lineRule="auto"/>
        <w:rPr>
          <w:rFonts w:cs="David"/>
          <w:sz w:val="15"/>
          <w:szCs w:val="15"/>
          <w:rtl/>
        </w:rPr>
      </w:pPr>
    </w:p>
    <w:p w14:paraId="10FFE36B"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3C439A4"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59E42424"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204B5192"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04851560"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0091B45C"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0C0CE8A" w14:textId="77777777" w:rsidR="008B3502" w:rsidRDefault="008B3502" w:rsidP="00D1763F">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FC068EA"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0385A3DD"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38EC1A5F" w14:textId="77777777" w:rsidR="008B3502" w:rsidRDefault="008B3502" w:rsidP="00D1763F">
      <w:pPr>
        <w:pStyle w:val="aff"/>
        <w:widowControl w:val="0"/>
        <w:spacing w:line="360" w:lineRule="auto"/>
        <w:jc w:val="left"/>
        <w:rPr>
          <w:rFonts w:cs="David"/>
          <w:snapToGrid w:val="0"/>
          <w:sz w:val="19"/>
          <w:rtl/>
        </w:rPr>
      </w:pPr>
      <w:r>
        <w:rPr>
          <w:rFonts w:cs="David"/>
          <w:snapToGrid w:val="0"/>
          <w:sz w:val="19"/>
          <w:rtl/>
        </w:rPr>
        <w:t>_________</w:t>
      </w:r>
    </w:p>
    <w:p w14:paraId="54BC741F" w14:textId="77777777" w:rsidR="008B3502" w:rsidRDefault="008B3502" w:rsidP="00D1763F">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CBF9949" w14:textId="77777777" w:rsidR="008B3502" w:rsidRDefault="008B3502" w:rsidP="00D1763F">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D685F0F" w14:textId="77777777" w:rsidR="008B3502" w:rsidRDefault="00E3178A" w:rsidP="00D1763F">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68139E9C" w14:textId="77777777" w:rsidR="008B3502" w:rsidRDefault="008B3502" w:rsidP="00D1763F">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3B8B08B" w14:textId="77777777" w:rsidR="008B3502" w:rsidRDefault="008B3502" w:rsidP="00D1763F">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6F59B795"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5FE4CF54" w14:textId="77777777" w:rsidR="008B3502" w:rsidRDefault="008B3502" w:rsidP="00D1763F">
      <w:pPr>
        <w:widowControl w:val="0"/>
        <w:ind w:left="-33"/>
        <w:jc w:val="right"/>
        <w:rPr>
          <w:rtl/>
        </w:rPr>
      </w:pPr>
      <w:r>
        <w:rPr>
          <w:b/>
          <w:bCs/>
          <w:snapToGrid w:val="0"/>
          <w:rtl/>
        </w:rPr>
        <w:br w:type="page"/>
      </w:r>
      <w:r w:rsidR="007440E6">
        <w:rPr>
          <w:rFonts w:hint="cs"/>
          <w:rtl/>
        </w:rPr>
        <w:t>נספח מספר 3</w:t>
      </w:r>
    </w:p>
    <w:p w14:paraId="67F2C1A0"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66FAF77B" w14:textId="77777777" w:rsidR="008B3502" w:rsidRDefault="008B3502" w:rsidP="00D1763F">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44F51A27" w14:textId="77777777" w:rsidR="008B3502" w:rsidRDefault="008B3502" w:rsidP="00D1763F">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09F9164C" w14:textId="77777777" w:rsidR="008B3502" w:rsidRDefault="008B3502" w:rsidP="00D1763F">
      <w:pPr>
        <w:pStyle w:val="aff"/>
        <w:widowControl w:val="0"/>
        <w:spacing w:line="360" w:lineRule="auto"/>
        <w:rPr>
          <w:rFonts w:cs="David"/>
          <w:snapToGrid w:val="0"/>
          <w:sz w:val="19"/>
          <w:rtl/>
        </w:rPr>
      </w:pPr>
    </w:p>
    <w:p w14:paraId="33D92A11" w14:textId="77777777" w:rsidR="008B3502" w:rsidRDefault="008B3502" w:rsidP="00D1763F">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2D2F9A74" w14:textId="77777777" w:rsidR="008B3502" w:rsidRDefault="008B3502" w:rsidP="00D1763F">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16452A89" w14:textId="77777777" w:rsidR="008B3502" w:rsidRDefault="008B3502" w:rsidP="00D1763F">
      <w:pPr>
        <w:pStyle w:val="aff"/>
        <w:widowControl w:val="0"/>
        <w:spacing w:line="360" w:lineRule="auto"/>
        <w:rPr>
          <w:rFonts w:cs="David"/>
          <w:snapToGrid w:val="0"/>
          <w:sz w:val="19"/>
          <w:rtl/>
        </w:rPr>
      </w:pPr>
    </w:p>
    <w:p w14:paraId="767D8DCD" w14:textId="77777777" w:rsidR="008B3502" w:rsidRDefault="008B3502" w:rsidP="00D1763F">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9B5EEFA" w14:textId="77777777" w:rsidR="008B3502" w:rsidRDefault="008B3502" w:rsidP="00D1763F">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39DD040" w14:textId="77777777" w:rsidR="008B3502" w:rsidRDefault="008B3502" w:rsidP="00D1763F">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84B0283" w14:textId="77777777" w:rsidR="008B3502" w:rsidRDefault="008B3502" w:rsidP="00D1763F">
      <w:pPr>
        <w:pStyle w:val="aff"/>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0AC3E92" w14:textId="77777777" w:rsidR="008B3502" w:rsidRDefault="008B3502" w:rsidP="00D1763F">
      <w:pPr>
        <w:pStyle w:val="aff"/>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5AE93EDB"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411D2CE7" w14:textId="77777777" w:rsidR="008B3502" w:rsidRDefault="008B3502" w:rsidP="00D1763F">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7506F7D" w14:textId="77777777" w:rsidR="008B3502" w:rsidRDefault="00E3178A" w:rsidP="00D1763F">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03D1D286"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2386166E" w14:textId="77777777" w:rsidR="008B3502" w:rsidRDefault="008B3502" w:rsidP="00D1763F">
      <w:pPr>
        <w:pStyle w:val="aff"/>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6A1732D4"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1705EA0D"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58F0B1F0" w14:textId="77777777" w:rsidR="008B3502" w:rsidRDefault="008B3502" w:rsidP="00D1763F">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4E72D64" w14:textId="77777777" w:rsidR="008B3502" w:rsidRDefault="008B3502" w:rsidP="00D1763F">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3C509B4"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491216F5" w14:textId="77777777" w:rsidR="008B3502" w:rsidRDefault="008B3502" w:rsidP="00D1763F">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607834E" w14:textId="77777777" w:rsidR="008B3502" w:rsidRDefault="008B3502" w:rsidP="00D1763F">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9451A0E" w14:textId="77777777" w:rsidR="008B3502" w:rsidRDefault="008B3502" w:rsidP="00D1763F">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6B05794E" w14:textId="77777777" w:rsidR="008B3502" w:rsidRDefault="008B3502" w:rsidP="00D1763F">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4C0B86AB" w14:textId="77777777" w:rsidR="008B3502" w:rsidRDefault="008B3502" w:rsidP="00D1763F">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13A2629" w14:textId="77777777" w:rsidR="008B3502" w:rsidRDefault="008B3502" w:rsidP="00D1763F">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5ED6DD24" w14:textId="77777777" w:rsidR="008B3502" w:rsidRDefault="008B3502" w:rsidP="00D1763F">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3EE9DCB" w14:textId="77777777" w:rsidR="008B3502" w:rsidRDefault="008B3502" w:rsidP="00D1763F">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24286E48" w14:textId="77777777" w:rsidR="008B3502" w:rsidRDefault="008B3502" w:rsidP="00D1763F">
      <w:pPr>
        <w:pStyle w:val="aff"/>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3E1B8B9C" w14:textId="77777777" w:rsidR="008B3502" w:rsidRDefault="008B3502" w:rsidP="00D1763F">
      <w:pPr>
        <w:pStyle w:val="aff"/>
        <w:widowControl w:val="0"/>
        <w:tabs>
          <w:tab w:val="clear" w:pos="720"/>
          <w:tab w:val="clear" w:pos="1418"/>
          <w:tab w:val="clear" w:pos="1872"/>
          <w:tab w:val="clear" w:pos="5472"/>
          <w:tab w:val="left" w:pos="1871"/>
        </w:tabs>
        <w:spacing w:line="360" w:lineRule="auto"/>
        <w:rPr>
          <w:rFonts w:cs="David"/>
          <w:sz w:val="19"/>
          <w:rtl/>
        </w:rPr>
      </w:pPr>
    </w:p>
    <w:p w14:paraId="41C7B624" w14:textId="77777777" w:rsidR="008B3502" w:rsidRDefault="008B3502" w:rsidP="00D1763F">
      <w:pPr>
        <w:pStyle w:val="aff"/>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25A34E15" w14:textId="77777777" w:rsidR="008B3502" w:rsidRDefault="00E3178A" w:rsidP="00D1763F">
      <w:pPr>
        <w:pStyle w:val="aff"/>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04F74EA7" w14:textId="77777777" w:rsidR="008B3502" w:rsidRDefault="008B3502" w:rsidP="00D1763F">
      <w:pPr>
        <w:pStyle w:val="aff"/>
        <w:widowControl w:val="0"/>
        <w:tabs>
          <w:tab w:val="clear" w:pos="720"/>
          <w:tab w:val="clear" w:pos="1418"/>
          <w:tab w:val="clear" w:pos="1872"/>
          <w:tab w:val="clear" w:pos="5472"/>
          <w:tab w:val="left" w:pos="1871"/>
        </w:tabs>
        <w:spacing w:line="360" w:lineRule="auto"/>
        <w:rPr>
          <w:rFonts w:cs="David"/>
          <w:sz w:val="19"/>
          <w:rtl/>
        </w:rPr>
      </w:pPr>
    </w:p>
    <w:p w14:paraId="1E911A09"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FA09C0B" w14:textId="77777777" w:rsidR="008B3502" w:rsidRDefault="008B3502" w:rsidP="00D1763F">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F8F247F" w14:textId="77777777" w:rsidR="008B3502" w:rsidRDefault="008B3502" w:rsidP="00D1763F">
      <w:pPr>
        <w:pStyle w:val="aff"/>
        <w:widowControl w:val="0"/>
        <w:tabs>
          <w:tab w:val="clear" w:pos="720"/>
          <w:tab w:val="clear" w:pos="1418"/>
          <w:tab w:val="clear" w:pos="1872"/>
          <w:tab w:val="clear" w:pos="5472"/>
          <w:tab w:val="left" w:pos="1871"/>
        </w:tabs>
        <w:spacing w:line="360" w:lineRule="auto"/>
        <w:rPr>
          <w:rFonts w:cs="David"/>
          <w:sz w:val="19"/>
          <w:rtl/>
        </w:rPr>
      </w:pPr>
    </w:p>
    <w:p w14:paraId="0177CF18" w14:textId="77777777" w:rsidR="008B3502" w:rsidRDefault="008B3502" w:rsidP="00D1763F">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6C506C9C"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646392E8" w14:textId="77777777" w:rsidR="008B3502" w:rsidRDefault="008B3502" w:rsidP="00D1763F">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B07CBC9" w14:textId="77777777" w:rsidR="008B3502" w:rsidRDefault="008B3502" w:rsidP="00D1763F">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521C160" w14:textId="77777777" w:rsidR="008B3502" w:rsidRDefault="008B3502" w:rsidP="00D1763F">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B04542C" w14:textId="77777777" w:rsidR="008B3502" w:rsidRDefault="008B3502" w:rsidP="00D1763F">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01DDCB9"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4A97CA6"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51FC52C"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EDBECCC" w14:textId="77777777" w:rsidR="008B3502" w:rsidRDefault="00E3178A"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46181059"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37EFB0" w14:textId="77777777" w:rsidR="008B3502" w:rsidRDefault="008B3502" w:rsidP="00D1763F">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F3061C" w14:textId="77777777" w:rsidR="008B3502" w:rsidRDefault="008B3502" w:rsidP="00D1763F">
      <w:pPr>
        <w:pStyle w:val="aff"/>
        <w:widowControl w:val="0"/>
        <w:tabs>
          <w:tab w:val="clear" w:pos="720"/>
          <w:tab w:val="clear" w:pos="1418"/>
          <w:tab w:val="clear" w:pos="1872"/>
          <w:tab w:val="clear" w:pos="5472"/>
          <w:tab w:val="left" w:pos="1871"/>
        </w:tabs>
        <w:spacing w:line="360" w:lineRule="auto"/>
        <w:rPr>
          <w:rFonts w:cs="David"/>
          <w:sz w:val="19"/>
          <w:rtl/>
        </w:rPr>
      </w:pPr>
    </w:p>
    <w:p w14:paraId="563E2B79" w14:textId="77777777" w:rsidR="008B3502" w:rsidRDefault="008B3502" w:rsidP="00D1763F">
      <w:pPr>
        <w:pStyle w:val="aff"/>
        <w:widowControl w:val="0"/>
        <w:spacing w:line="360" w:lineRule="auto"/>
        <w:rPr>
          <w:rFonts w:cs="David"/>
          <w:snapToGrid w:val="0"/>
          <w:sz w:val="19"/>
          <w:rtl/>
        </w:rPr>
      </w:pPr>
      <w:r>
        <w:rPr>
          <w:rFonts w:cs="David"/>
          <w:snapToGrid w:val="0"/>
          <w:sz w:val="19"/>
          <w:rtl/>
        </w:rPr>
        <w:t>_________</w:t>
      </w:r>
    </w:p>
    <w:p w14:paraId="2A16AFDA" w14:textId="77777777" w:rsidR="008B3502" w:rsidRDefault="008B3502" w:rsidP="00D1763F">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43651171" w14:textId="77777777" w:rsidR="008B3502" w:rsidRDefault="008B3502" w:rsidP="00D1763F">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75AEE53" w14:textId="77777777" w:rsidR="008B3502" w:rsidRDefault="00E3178A" w:rsidP="00D1763F">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1675AA91" w14:textId="77777777" w:rsidR="008B3502" w:rsidRDefault="008B3502" w:rsidP="00D1763F">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3B1D29EF"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68DE8492"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p>
    <w:p w14:paraId="3B90D192" w14:textId="77777777" w:rsidR="008B3502" w:rsidRDefault="008B3502" w:rsidP="00D1763F">
      <w:pPr>
        <w:widowControl w:val="0"/>
        <w:ind w:left="-33"/>
        <w:jc w:val="right"/>
        <w:rPr>
          <w:rtl/>
        </w:rPr>
      </w:pPr>
      <w:r>
        <w:rPr>
          <w:b/>
          <w:bCs/>
          <w:snapToGrid w:val="0"/>
          <w:rtl/>
        </w:rPr>
        <w:br w:type="page"/>
      </w:r>
      <w:r w:rsidR="007440E6">
        <w:rPr>
          <w:rFonts w:hint="cs"/>
          <w:rtl/>
        </w:rPr>
        <w:t>נספח מספר 3</w:t>
      </w:r>
    </w:p>
    <w:p w14:paraId="3DC4A388"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3BC27BE9" w14:textId="77777777" w:rsidR="008B3502" w:rsidRDefault="008B3502" w:rsidP="00D1763F">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F187BE0" w14:textId="77777777" w:rsidR="008B3502" w:rsidRDefault="008B3502" w:rsidP="00D1763F">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9551F3C" w14:textId="77777777" w:rsidR="008B3502" w:rsidRDefault="008B3502" w:rsidP="00D1763F">
      <w:pPr>
        <w:pStyle w:val="aff"/>
        <w:widowControl w:val="0"/>
        <w:spacing w:line="360" w:lineRule="auto"/>
        <w:rPr>
          <w:rFonts w:cs="David"/>
          <w:snapToGrid w:val="0"/>
          <w:sz w:val="19"/>
          <w:rtl/>
        </w:rPr>
      </w:pPr>
    </w:p>
    <w:p w14:paraId="319C18FD" w14:textId="77777777" w:rsidR="008B3502" w:rsidRDefault="008B3502" w:rsidP="00D1763F">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C7773BB" w14:textId="77777777" w:rsidR="008B3502" w:rsidRDefault="008B3502" w:rsidP="00D1763F">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D9FB443" w14:textId="77777777" w:rsidR="008B3502" w:rsidRDefault="008B3502" w:rsidP="00D1763F">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D33453" w14:textId="77777777" w:rsidR="008B3502" w:rsidRDefault="008B3502" w:rsidP="00D1763F">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B8B20A7" w14:textId="77777777" w:rsidR="008B3502" w:rsidRDefault="008B3502" w:rsidP="00D1763F">
      <w:pPr>
        <w:pStyle w:val="aff"/>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337091F7" w14:textId="77777777" w:rsidR="008B3502" w:rsidRDefault="008B3502" w:rsidP="00D1763F">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009C8EC5" w14:textId="77777777" w:rsidR="008B3502" w:rsidRDefault="008B3502" w:rsidP="00D1763F">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11DCD79" w14:textId="77777777" w:rsidR="008B3502" w:rsidRDefault="00E3178A" w:rsidP="00D1763F">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3F604D63" w14:textId="77777777" w:rsidR="008B3502" w:rsidRDefault="008B3502" w:rsidP="00D1763F">
      <w:pPr>
        <w:pStyle w:val="aff"/>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6C85974E" w14:textId="77777777" w:rsidR="008B3502" w:rsidRDefault="008B3502" w:rsidP="00D1763F">
      <w:pPr>
        <w:pStyle w:val="aff"/>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5C0A86AB" w14:textId="77777777" w:rsidR="008B3502" w:rsidRDefault="008B3502" w:rsidP="00D1763F">
      <w:pPr>
        <w:pStyle w:val="aff"/>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1ADD275D" w14:textId="77777777" w:rsidR="008B3502" w:rsidRDefault="008B3502" w:rsidP="00D1763F">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313BDB13" w14:textId="77777777" w:rsidR="008B3502" w:rsidRDefault="008B3502" w:rsidP="00D1763F">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0503BE5" w14:textId="77777777" w:rsidR="008B3502" w:rsidRDefault="008B3502" w:rsidP="00D1763F">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116B1C9" w14:textId="77777777" w:rsidR="008B3502" w:rsidRDefault="008B3502" w:rsidP="00D1763F">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EAF2D95" w14:textId="77777777" w:rsidR="008B3502" w:rsidRDefault="008B3502" w:rsidP="00D1763F">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01748480" w14:textId="77777777" w:rsidR="008B3502" w:rsidRDefault="008B3502" w:rsidP="00D1763F">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E0BD97F" w14:textId="77777777" w:rsidR="008B3502" w:rsidRDefault="008B3502" w:rsidP="00D1763F">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57A3C36A" w14:textId="77777777" w:rsidR="008B3502" w:rsidRDefault="008B3502" w:rsidP="00D1763F">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408C9CA3" w14:textId="77777777" w:rsidR="008B3502" w:rsidRDefault="008B3502" w:rsidP="00D1763F">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D61FEF7" w14:textId="77777777" w:rsidR="008B3502" w:rsidRDefault="00E3178A"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637F3D31"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235B7D8F"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07EC9AFD" w14:textId="77777777" w:rsidR="008B3502" w:rsidRDefault="008B3502" w:rsidP="00D1763F">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B028CB1" w14:textId="77777777" w:rsidR="008B3502" w:rsidRDefault="008B3502" w:rsidP="00D1763F">
      <w:pPr>
        <w:pStyle w:val="aff"/>
        <w:widowControl w:val="0"/>
        <w:spacing w:line="360" w:lineRule="auto"/>
        <w:rPr>
          <w:rFonts w:cs="David"/>
          <w:snapToGrid w:val="0"/>
          <w:sz w:val="19"/>
          <w:rtl/>
        </w:rPr>
      </w:pPr>
      <w:r>
        <w:rPr>
          <w:rFonts w:cs="David"/>
          <w:snapToGrid w:val="0"/>
          <w:sz w:val="19"/>
          <w:rtl/>
        </w:rPr>
        <w:t>_________</w:t>
      </w:r>
    </w:p>
    <w:p w14:paraId="4BDC1F4B" w14:textId="77777777" w:rsidR="008B3502" w:rsidRDefault="008B3502" w:rsidP="00D1763F">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56A9548A"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391D193C"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2C5DEA3D" w14:textId="77777777" w:rsidR="008B3502" w:rsidRDefault="00E3178A" w:rsidP="00D1763F">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29EFFF07" w14:textId="77777777" w:rsidR="008B3502" w:rsidRDefault="008B3502" w:rsidP="00D1763F">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717735A"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9B12C4B" w14:textId="77777777" w:rsidR="008B3502" w:rsidRDefault="008B3502" w:rsidP="00D1763F">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CFD28F6" w14:textId="77777777" w:rsidR="008B3502" w:rsidRDefault="008B3502" w:rsidP="00942898">
      <w:pPr>
        <w:pStyle w:val="aff"/>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17195EE7" w14:textId="77777777" w:rsidR="008B3502" w:rsidRDefault="008B3502" w:rsidP="00D1763F">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35A8F5F" w14:textId="77777777" w:rsidR="008B3502" w:rsidRDefault="00E3178A" w:rsidP="00D1763F">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043B05FC" w14:textId="77777777" w:rsidR="008B3502" w:rsidRDefault="008B3502" w:rsidP="00D1763F">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761392F" w14:textId="77777777" w:rsidR="008B3502" w:rsidRDefault="008B3502" w:rsidP="00D1763F">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7DBB976" w14:textId="77777777" w:rsidR="008B3502" w:rsidRDefault="008B3502" w:rsidP="00D1763F">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366A13B"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3444B91"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E13F28A"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E4C4B28" w14:textId="77777777" w:rsidR="008B3502" w:rsidRDefault="00E3178A"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4FEC321E"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34B9B04" w14:textId="77777777" w:rsidR="008B3502" w:rsidRDefault="008B3502" w:rsidP="00D1763F">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686B46D" w14:textId="77777777" w:rsidR="008B3502" w:rsidRDefault="008B3502" w:rsidP="00D1763F">
      <w:pPr>
        <w:pStyle w:val="aff"/>
        <w:widowControl w:val="0"/>
        <w:spacing w:line="360" w:lineRule="auto"/>
        <w:rPr>
          <w:rFonts w:cs="David"/>
          <w:snapToGrid w:val="0"/>
          <w:sz w:val="19"/>
          <w:rtl/>
        </w:rPr>
      </w:pPr>
      <w:r>
        <w:rPr>
          <w:rFonts w:cs="David"/>
          <w:snapToGrid w:val="0"/>
          <w:sz w:val="19"/>
          <w:rtl/>
        </w:rPr>
        <w:t>_________</w:t>
      </w:r>
    </w:p>
    <w:p w14:paraId="28C4C0D8" w14:textId="77777777" w:rsidR="008B3502" w:rsidRDefault="008B3502" w:rsidP="00D1763F">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1F26F311" w14:textId="77777777" w:rsidR="008B3502" w:rsidRDefault="008B3502" w:rsidP="00D1763F">
      <w:pPr>
        <w:widowControl w:val="0"/>
        <w:ind w:left="-33"/>
        <w:jc w:val="right"/>
        <w:rPr>
          <w:rtl/>
        </w:rPr>
      </w:pPr>
      <w:r>
        <w:rPr>
          <w:b/>
          <w:bCs/>
          <w:snapToGrid w:val="0"/>
          <w:rtl/>
        </w:rPr>
        <w:br w:type="page"/>
      </w:r>
      <w:r w:rsidR="007440E6">
        <w:rPr>
          <w:rFonts w:hint="cs"/>
          <w:rtl/>
        </w:rPr>
        <w:t>נספח מספר 3</w:t>
      </w:r>
    </w:p>
    <w:p w14:paraId="3447896D"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376FE18E" w14:textId="77777777" w:rsidR="008B3502" w:rsidRDefault="008B3502" w:rsidP="00D1763F">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5A2CDEF3" w14:textId="77777777" w:rsidR="008B3502" w:rsidRDefault="008B3502" w:rsidP="00D1763F">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0671EC5E" w14:textId="77777777" w:rsidR="008B3502" w:rsidRDefault="008B3502" w:rsidP="00D1763F">
      <w:pPr>
        <w:pStyle w:val="aff"/>
        <w:widowControl w:val="0"/>
        <w:spacing w:line="360" w:lineRule="auto"/>
        <w:rPr>
          <w:rFonts w:cs="David"/>
          <w:snapToGrid w:val="0"/>
          <w:sz w:val="19"/>
          <w:rtl/>
        </w:rPr>
      </w:pPr>
    </w:p>
    <w:p w14:paraId="5B858EB0" w14:textId="77777777" w:rsidR="008B3502" w:rsidRDefault="008B3502" w:rsidP="00D1763F">
      <w:pPr>
        <w:pStyle w:val="aff"/>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2DBFED26" w14:textId="77777777" w:rsidR="008B3502" w:rsidRDefault="008B3502" w:rsidP="00D1763F">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36F9A445" w14:textId="77777777" w:rsidR="008B3502" w:rsidRDefault="008B3502" w:rsidP="00D1763F">
      <w:pPr>
        <w:pStyle w:val="aff"/>
        <w:widowControl w:val="0"/>
        <w:spacing w:line="360" w:lineRule="auto"/>
        <w:rPr>
          <w:rFonts w:cs="David"/>
          <w:snapToGrid w:val="0"/>
          <w:sz w:val="19"/>
          <w:rtl/>
        </w:rPr>
      </w:pPr>
    </w:p>
    <w:p w14:paraId="221FC043" w14:textId="77777777" w:rsidR="008B3502" w:rsidRDefault="008B3502" w:rsidP="00D1763F">
      <w:pPr>
        <w:pStyle w:val="aff"/>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371F91F9"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512FC9CF" w14:textId="77777777" w:rsidR="008B3502" w:rsidRDefault="008B3502" w:rsidP="00D1763F">
      <w:pPr>
        <w:pStyle w:val="aff"/>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315DE790" w14:textId="77777777" w:rsidR="008B3502" w:rsidRDefault="008B3502" w:rsidP="00D1763F">
      <w:pPr>
        <w:pStyle w:val="aff"/>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7A893F39" w14:textId="77777777" w:rsidR="008B3502" w:rsidRDefault="008B3502" w:rsidP="00D1763F">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E4B6B95" w14:textId="77777777" w:rsidR="008B3502" w:rsidRDefault="008B3502" w:rsidP="00D1763F">
      <w:pPr>
        <w:pStyle w:val="aff"/>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E6B3954" w14:textId="77777777" w:rsidR="008B3502" w:rsidRDefault="008B3502" w:rsidP="00D1763F">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2830B47" w14:textId="77777777" w:rsidR="008B3502" w:rsidRDefault="008B3502" w:rsidP="00D1763F">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85492BC" w14:textId="77777777" w:rsidR="008B3502" w:rsidRDefault="008B3502" w:rsidP="00D1763F">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F8E1E5F" w14:textId="77777777" w:rsidR="008B3502" w:rsidRDefault="008B3502" w:rsidP="00D1763F">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A3007D1" w14:textId="77777777" w:rsidR="008B3502" w:rsidRDefault="008B3502" w:rsidP="00D1763F">
      <w:pPr>
        <w:pStyle w:val="aff"/>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FA8A695" w14:textId="77777777" w:rsidR="008B3502" w:rsidRDefault="008B3502" w:rsidP="00D1763F">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40B6ACE" w14:textId="77777777" w:rsidR="008B3502" w:rsidRDefault="008B3502" w:rsidP="00D1763F">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750D6861" w14:textId="77777777" w:rsidR="008B3502" w:rsidRDefault="008B3502" w:rsidP="00D1763F">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1E6A41B5" w14:textId="77777777" w:rsidR="008B3502" w:rsidRDefault="008B3502" w:rsidP="00D1763F">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6D6788F4" w14:textId="77777777" w:rsidR="008B3502" w:rsidRDefault="008B3502" w:rsidP="00D1763F">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7FDEE6E" w14:textId="77777777" w:rsidR="008B3502" w:rsidRDefault="008B3502" w:rsidP="00D1763F">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23B0BA1E" w14:textId="77777777" w:rsidR="008B3502" w:rsidRDefault="008B3502" w:rsidP="00D1763F">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DE0E7AA" w14:textId="77777777" w:rsidR="008B3502" w:rsidRDefault="008B3502" w:rsidP="00D1763F">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8244BA2" w14:textId="77777777" w:rsidR="008B3502" w:rsidRDefault="008B3502" w:rsidP="00D1763F">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3766EC1" w14:textId="77777777" w:rsidR="008B3502" w:rsidRDefault="008B3502" w:rsidP="00D1763F">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183A0FA" w14:textId="77777777" w:rsidR="008B3502" w:rsidRDefault="008B3502" w:rsidP="00D1763F">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1C37FDF" w14:textId="77777777" w:rsidR="008B3502" w:rsidRDefault="008B3502" w:rsidP="00D1763F">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140D5AD1" w14:textId="77777777" w:rsidR="008B3502" w:rsidRDefault="008B3502" w:rsidP="00D1763F">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5F61BE5E" w14:textId="77777777" w:rsidR="008B3502" w:rsidRDefault="008B3502" w:rsidP="00D1763F">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43D11010" w14:textId="77777777" w:rsidR="008B3502" w:rsidRDefault="008B3502" w:rsidP="00D1763F">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6620F94" w14:textId="77777777" w:rsidR="008B3502" w:rsidRDefault="008B3502" w:rsidP="00D1763F">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3AFC6B78" w14:textId="77777777" w:rsidR="008B3502" w:rsidRDefault="008B3502" w:rsidP="00D1763F">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00B3B81C" w14:textId="77777777" w:rsidR="008B3502" w:rsidRDefault="008B3502" w:rsidP="00D1763F">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09AAB1AA" w14:textId="77777777" w:rsidR="008B3502" w:rsidRDefault="008B3502" w:rsidP="00D1763F">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746E6FAB" w14:textId="77777777" w:rsidR="008B3502" w:rsidRDefault="008B3502" w:rsidP="00D1763F">
      <w:pPr>
        <w:pStyle w:val="aff"/>
        <w:widowControl w:val="0"/>
        <w:spacing w:line="360" w:lineRule="auto"/>
        <w:rPr>
          <w:rFonts w:cs="David"/>
          <w:snapToGrid w:val="0"/>
          <w:sz w:val="19"/>
          <w:rtl/>
        </w:rPr>
      </w:pPr>
      <w:r>
        <w:rPr>
          <w:rFonts w:cs="David"/>
          <w:snapToGrid w:val="0"/>
          <w:sz w:val="19"/>
          <w:rtl/>
        </w:rPr>
        <w:t>_________</w:t>
      </w:r>
    </w:p>
    <w:p w14:paraId="4BBEDF34" w14:textId="77777777" w:rsidR="008B3502" w:rsidRDefault="008B3502" w:rsidP="00D1763F">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485BBA8"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497D2034"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049549D" w14:textId="77777777" w:rsidR="008B3502" w:rsidRDefault="008B3502" w:rsidP="00D1763F">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83FF02F" w14:textId="77777777" w:rsidR="008B3502" w:rsidRDefault="008B3502" w:rsidP="00D1763F">
      <w:pPr>
        <w:widowControl w:val="0"/>
        <w:ind w:left="-33"/>
        <w:jc w:val="right"/>
        <w:rPr>
          <w:rtl/>
        </w:rPr>
      </w:pPr>
      <w:r>
        <w:rPr>
          <w:b/>
          <w:bCs/>
          <w:snapToGrid w:val="0"/>
          <w:rtl/>
        </w:rPr>
        <w:br w:type="page"/>
      </w:r>
      <w:r w:rsidR="007440E6">
        <w:rPr>
          <w:rFonts w:hint="cs"/>
          <w:rtl/>
        </w:rPr>
        <w:t>נספח מספר 3</w:t>
      </w:r>
    </w:p>
    <w:p w14:paraId="47EE4385"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1AA11651" w14:textId="77777777" w:rsidR="008B3502" w:rsidRDefault="008B3502" w:rsidP="00D1763F">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0E1E277" w14:textId="77777777" w:rsidR="008B3502" w:rsidRDefault="008B3502" w:rsidP="00D1763F">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64B9BC2E" w14:textId="77777777" w:rsidR="008B3502" w:rsidRDefault="008B3502" w:rsidP="00D1763F">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44751F74" w14:textId="77777777" w:rsidR="008B3502" w:rsidRDefault="008B3502" w:rsidP="00D1763F">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5C4490D0" w14:textId="77777777" w:rsidR="008B3502" w:rsidRDefault="008B3502" w:rsidP="00D1763F">
      <w:pPr>
        <w:pStyle w:val="aff"/>
        <w:widowControl w:val="0"/>
        <w:spacing w:line="360" w:lineRule="auto"/>
        <w:rPr>
          <w:rFonts w:cs="David"/>
          <w:snapToGrid w:val="0"/>
          <w:sz w:val="19"/>
          <w:rtl/>
        </w:rPr>
      </w:pPr>
    </w:p>
    <w:p w14:paraId="4D745613" w14:textId="77777777" w:rsidR="008B3502" w:rsidRDefault="008B3502" w:rsidP="00D1763F">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031700EE" w14:textId="77777777" w:rsidR="008B3502" w:rsidRDefault="008B3502" w:rsidP="00D1763F">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48B5EC3" w14:textId="77777777" w:rsidR="008B3502" w:rsidRDefault="008B3502" w:rsidP="00D1763F">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1BF3071" w14:textId="77777777" w:rsidR="008B3502" w:rsidRDefault="008B3502" w:rsidP="00D1763F">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EB2221C" w14:textId="77777777" w:rsidR="008B3502" w:rsidRDefault="008B3502" w:rsidP="00D1763F">
      <w:pPr>
        <w:pStyle w:val="aff"/>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2D37BD1" w14:textId="77777777" w:rsidR="008B3502" w:rsidRDefault="008B3502" w:rsidP="00942898">
      <w:pPr>
        <w:pStyle w:val="aff"/>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4641CD47" w14:textId="77777777" w:rsidR="008B3502" w:rsidRDefault="008B3502" w:rsidP="00D1763F">
      <w:pPr>
        <w:pStyle w:val="aff"/>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656CFA27" w14:textId="77777777" w:rsidR="008B3502" w:rsidRDefault="008B3502" w:rsidP="00D1763F">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0C59073" w14:textId="77777777" w:rsidR="008B3502" w:rsidRDefault="00E3178A" w:rsidP="00D1763F">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56433CEE"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85564B" w14:textId="77777777" w:rsidR="008B3502" w:rsidRDefault="008B3502" w:rsidP="00D1763F">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24C614C" w14:textId="77777777" w:rsidR="008B3502" w:rsidRDefault="008B3502" w:rsidP="00D1763F">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73D89BC" w14:textId="77777777" w:rsidR="008B3502" w:rsidRDefault="008B3502" w:rsidP="00D1763F">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ED9C510" w14:textId="77777777" w:rsidR="008B3502" w:rsidRDefault="00E3178A" w:rsidP="00D1763F">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3369F9DD" w14:textId="77777777" w:rsidR="008B3502" w:rsidRDefault="008B3502" w:rsidP="00D1763F">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3A3614A" w14:textId="77777777" w:rsidR="008B3502" w:rsidRDefault="008B3502" w:rsidP="00D1763F">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DD80ABB"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4208046"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DE5DD2F"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6635985" w14:textId="77777777" w:rsidR="008B3502" w:rsidRDefault="00E3178A" w:rsidP="00D1763F">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C6E307C"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46F7EA" w14:textId="77777777" w:rsidR="008B3502" w:rsidRDefault="008B3502" w:rsidP="00D1763F">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FA190F1" w14:textId="77777777" w:rsidR="008B3502" w:rsidRDefault="008B3502" w:rsidP="00D1763F">
      <w:pPr>
        <w:pStyle w:val="aff"/>
        <w:widowControl w:val="0"/>
        <w:spacing w:line="360" w:lineRule="auto"/>
        <w:rPr>
          <w:rFonts w:cs="David"/>
          <w:snapToGrid w:val="0"/>
          <w:sz w:val="19"/>
          <w:rtl/>
        </w:rPr>
      </w:pPr>
      <w:r>
        <w:rPr>
          <w:rFonts w:cs="David"/>
          <w:snapToGrid w:val="0"/>
          <w:sz w:val="19"/>
          <w:rtl/>
        </w:rPr>
        <w:t>_________</w:t>
      </w:r>
    </w:p>
    <w:p w14:paraId="54424B96" w14:textId="77777777" w:rsidR="008B3502" w:rsidRDefault="008B3502" w:rsidP="00D1763F">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0E5A91C3" w14:textId="77777777" w:rsidR="008B3502" w:rsidRDefault="008B3502" w:rsidP="00D1763F">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43969844" w14:textId="77777777" w:rsidR="008B3502" w:rsidRDefault="008B3502" w:rsidP="00D1763F">
      <w:pPr>
        <w:pStyle w:val="aff"/>
        <w:widowControl w:val="0"/>
        <w:spacing w:line="360" w:lineRule="auto"/>
        <w:rPr>
          <w:rFonts w:cs="David"/>
          <w:b/>
          <w:bCs/>
          <w:snapToGrid w:val="0"/>
          <w:sz w:val="24"/>
          <w:szCs w:val="24"/>
          <w:rtl/>
        </w:rPr>
      </w:pPr>
    </w:p>
    <w:p w14:paraId="035C4BEA" w14:textId="77777777" w:rsidR="008B3502" w:rsidRDefault="008B3502" w:rsidP="00D1763F">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D8F002" w14:textId="77777777" w:rsidR="008B3502" w:rsidRDefault="008B3502" w:rsidP="00D1763F">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B7C1F58" w14:textId="77777777" w:rsidR="008B3502" w:rsidRDefault="008B3502" w:rsidP="00D1763F">
      <w:pPr>
        <w:pStyle w:val="aff"/>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3CB49A8" w14:textId="77777777" w:rsidR="008B3502" w:rsidRDefault="008B3502" w:rsidP="00D1763F">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58D5B84D" w14:textId="77777777" w:rsidR="008B3502" w:rsidRDefault="008B3502" w:rsidP="00D1763F">
      <w:pPr>
        <w:pStyle w:val="aff"/>
        <w:widowControl w:val="0"/>
        <w:spacing w:line="360" w:lineRule="auto"/>
        <w:rPr>
          <w:rFonts w:cs="David"/>
          <w:snapToGrid w:val="0"/>
          <w:sz w:val="19"/>
          <w:rtl/>
        </w:rPr>
      </w:pPr>
    </w:p>
    <w:p w14:paraId="1A0C4EFF" w14:textId="77777777" w:rsidR="008B3502" w:rsidRDefault="008B3502" w:rsidP="00D1763F">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53F4B20" w14:textId="77777777" w:rsidR="008B3502" w:rsidRDefault="008B3502" w:rsidP="00D1763F">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831F732" w14:textId="77777777" w:rsidR="008B3502" w:rsidRDefault="008B3502" w:rsidP="00D1763F">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FE51A92" w14:textId="77777777" w:rsidR="008B3502" w:rsidRDefault="008B3502" w:rsidP="00D1763F">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33931F9" w14:textId="77777777" w:rsidR="008B3502" w:rsidRDefault="008B3502" w:rsidP="00D1763F">
      <w:pPr>
        <w:pStyle w:val="aff"/>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543EFC9D" w14:textId="77777777" w:rsidR="008B3502" w:rsidRDefault="008B3502" w:rsidP="00D1763F">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0F6E071A" w14:textId="77777777" w:rsidR="008B3502" w:rsidRDefault="008B3502" w:rsidP="00D1763F">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0B1331C9" w14:textId="77777777" w:rsidR="008B3502" w:rsidRDefault="008B3502" w:rsidP="00D1763F">
      <w:pPr>
        <w:pStyle w:val="aff"/>
        <w:widowControl w:val="0"/>
        <w:spacing w:line="360" w:lineRule="auto"/>
        <w:rPr>
          <w:rFonts w:cs="David"/>
          <w:snapToGrid w:val="0"/>
          <w:sz w:val="19"/>
          <w:rtl/>
        </w:rPr>
      </w:pPr>
    </w:p>
    <w:p w14:paraId="7A69AE7A" w14:textId="77777777" w:rsidR="008B3502" w:rsidRDefault="008B3502" w:rsidP="00D1763F">
      <w:pPr>
        <w:pStyle w:val="aff"/>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35782F2" w14:textId="77777777" w:rsidR="008B3502" w:rsidRDefault="008B3502" w:rsidP="00D1763F">
      <w:pPr>
        <w:pStyle w:val="aff"/>
        <w:widowControl w:val="0"/>
        <w:spacing w:line="360" w:lineRule="auto"/>
        <w:rPr>
          <w:rFonts w:cs="David"/>
          <w:snapToGrid w:val="0"/>
          <w:sz w:val="19"/>
          <w:rtl/>
        </w:rPr>
      </w:pPr>
    </w:p>
    <w:p w14:paraId="0F4744E0" w14:textId="77777777" w:rsidR="008B3502" w:rsidRDefault="008B3502" w:rsidP="00D1763F">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C29F960" w14:textId="77777777" w:rsidR="008B3502" w:rsidRDefault="00E3178A" w:rsidP="00D1763F">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3150B3F7" w14:textId="77777777" w:rsidR="008B3502" w:rsidRDefault="008B3502" w:rsidP="00D1763F">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014C747" w14:textId="77777777" w:rsidR="008B3502" w:rsidRDefault="008B3502" w:rsidP="00D1763F">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82D9947" w14:textId="77777777" w:rsidR="00F01828" w:rsidRPr="00F01828" w:rsidRDefault="00F01828" w:rsidP="00BC414C">
      <w:pPr>
        <w:keepNext/>
        <w:keepLines/>
        <w:widowControl w:val="0"/>
        <w:ind w:left="-33"/>
        <w:jc w:val="right"/>
        <w:rPr>
          <w:rtl/>
        </w:rPr>
      </w:pPr>
      <w:r>
        <w:rPr>
          <w:b/>
          <w:bCs/>
          <w:sz w:val="30"/>
          <w:szCs w:val="30"/>
          <w:u w:val="single"/>
          <w:rtl/>
          <w:lang w:eastAsia="en-US"/>
        </w:rPr>
        <w:br w:type="page"/>
      </w:r>
      <w:r w:rsidR="00520371">
        <w:rPr>
          <w:rFonts w:hint="cs"/>
          <w:highlight w:val="yellow"/>
          <w:rtl/>
        </w:rPr>
        <w:t xml:space="preserve">נספח מספר </w:t>
      </w:r>
      <w:r w:rsidR="007440E6">
        <w:rPr>
          <w:rFonts w:hint="cs"/>
          <w:rtl/>
        </w:rPr>
        <w:t>4</w:t>
      </w:r>
    </w:p>
    <w:p w14:paraId="485E1242" w14:textId="3E321866" w:rsidR="00F01828" w:rsidRPr="00F01828" w:rsidRDefault="00F01828" w:rsidP="00BC414C">
      <w:pPr>
        <w:keepNext/>
        <w:keepLines/>
        <w:widowControl w:val="0"/>
        <w:ind w:left="-33"/>
        <w:jc w:val="right"/>
        <w:rPr>
          <w:b/>
          <w:bCs/>
          <w:sz w:val="22"/>
          <w:rtl/>
          <w:lang w:eastAsia="en-US"/>
        </w:rPr>
      </w:pPr>
      <w:r w:rsidRPr="00F01828">
        <w:rPr>
          <w:rFonts w:hint="cs"/>
          <w:rtl/>
        </w:rPr>
        <w:t xml:space="preserve">דף 1 </w:t>
      </w:r>
      <w:r w:rsidR="00402FA1">
        <w:rPr>
          <w:rFonts w:hint="cs"/>
          <w:rtl/>
        </w:rPr>
        <w:t>מתוך _</w:t>
      </w:r>
    </w:p>
    <w:p w14:paraId="5BEF50CE" w14:textId="77777777" w:rsidR="00F01828" w:rsidRPr="00F01828" w:rsidRDefault="00F01828" w:rsidP="00BC414C">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06FBDF15" w14:textId="77777777" w:rsidR="00F01828" w:rsidRPr="00F01828" w:rsidRDefault="00F01828" w:rsidP="00BC414C">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039C4A45" w14:textId="368CB929" w:rsidR="00F01828" w:rsidRPr="00F01828" w:rsidRDefault="00F01828" w:rsidP="00BC414C">
      <w:pPr>
        <w:keepNext/>
        <w:keepLines/>
        <w:widowControl w:val="0"/>
        <w:tabs>
          <w:tab w:val="center" w:pos="4153"/>
          <w:tab w:val="right" w:pos="8306"/>
        </w:tabs>
        <w:overflowPunct/>
        <w:autoSpaceDE/>
        <w:autoSpaceDN/>
        <w:adjustRightInd/>
        <w:jc w:val="center"/>
        <w:textAlignment w:val="auto"/>
        <w:rPr>
          <w:sz w:val="26"/>
          <w:szCs w:val="26"/>
          <w:rtl/>
          <w:lang w:eastAsia="en-US"/>
        </w:rPr>
      </w:pPr>
      <w:r w:rsidRPr="00F01828">
        <w:rPr>
          <w:rFonts w:hint="cs"/>
          <w:szCs w:val="26"/>
          <w:rtl/>
          <w:lang w:eastAsia="en-US"/>
        </w:rPr>
        <w:t>צוות אבטחת מידע</w:t>
      </w:r>
      <w:r w:rsidRPr="00F01828">
        <w:rPr>
          <w:noProof/>
          <w:szCs w:val="26"/>
          <w:lang w:eastAsia="en-US"/>
        </w:rPr>
        <w:br/>
      </w:r>
    </w:p>
    <w:p w14:paraId="12DD3362" w14:textId="2B6F1100" w:rsidR="004D65BB" w:rsidRPr="00BC414C" w:rsidRDefault="004D65BB" w:rsidP="00BC414C">
      <w:pPr>
        <w:keepNext/>
        <w:keepLines/>
        <w:jc w:val="center"/>
        <w:rPr>
          <w:rFonts w:ascii="David" w:hAnsi="David"/>
          <w:b/>
          <w:bCs/>
          <w:u w:val="single"/>
          <w:rtl/>
        </w:rPr>
      </w:pPr>
      <w:r w:rsidRPr="0099494F">
        <w:rPr>
          <w:rFonts w:ascii="David" w:hAnsi="David"/>
          <w:b/>
          <w:bCs/>
          <w:u w:val="single"/>
          <w:rtl/>
        </w:rPr>
        <w:t>נספח אבטחת מידע למיקור חוץ</w:t>
      </w:r>
    </w:p>
    <w:p w14:paraId="4B08EB0D" w14:textId="77777777" w:rsidR="004D65BB" w:rsidRPr="00BC414C" w:rsidRDefault="004D65BB" w:rsidP="00BC414C">
      <w:pPr>
        <w:pStyle w:val="11"/>
        <w:keepLines/>
        <w:numPr>
          <w:ilvl w:val="0"/>
          <w:numId w:val="35"/>
        </w:numPr>
        <w:spacing w:before="0" w:after="0" w:line="360" w:lineRule="auto"/>
        <w:ind w:left="357" w:right="284" w:hanging="357"/>
        <w:rPr>
          <w:rFonts w:ascii="David" w:hAnsi="David" w:cs="David"/>
          <w:b w:val="0"/>
          <w:bCs w:val="0"/>
          <w:sz w:val="24"/>
          <w:szCs w:val="24"/>
          <w:rtl/>
        </w:rPr>
      </w:pPr>
      <w:r w:rsidRPr="00BC414C">
        <w:rPr>
          <w:rFonts w:ascii="David" w:hAnsi="David" w:cs="David"/>
          <w:sz w:val="24"/>
          <w:szCs w:val="24"/>
          <w:rtl/>
        </w:rPr>
        <w:t>מטרה (</w:t>
      </w:r>
      <w:r w:rsidRPr="00BC414C">
        <w:rPr>
          <w:rFonts w:ascii="David" w:hAnsi="David" w:cs="David"/>
          <w:sz w:val="24"/>
          <w:szCs w:val="24"/>
        </w:rPr>
        <w:t>I</w:t>
      </w:r>
      <w:r w:rsidRPr="00BC414C">
        <w:rPr>
          <w:rFonts w:ascii="David" w:hAnsi="David" w:cs="David"/>
          <w:sz w:val="24"/>
          <w:szCs w:val="24"/>
          <w:rtl/>
        </w:rPr>
        <w:t>)</w:t>
      </w:r>
    </w:p>
    <w:p w14:paraId="302E3142" w14:textId="77777777" w:rsidR="004D65BB" w:rsidRPr="00600F0E" w:rsidRDefault="004D65BB" w:rsidP="00BC414C">
      <w:pPr>
        <w:pStyle w:val="11"/>
        <w:keepLines/>
        <w:numPr>
          <w:ilvl w:val="1"/>
          <w:numId w:val="35"/>
        </w:numPr>
        <w:spacing w:before="0" w:after="0" w:line="360" w:lineRule="auto"/>
        <w:ind w:right="284"/>
        <w:rPr>
          <w:rFonts w:ascii="David" w:hAnsi="David"/>
          <w:rtl/>
        </w:rPr>
      </w:pPr>
      <w:r w:rsidRPr="00BC414C">
        <w:rPr>
          <w:rFonts w:ascii="David" w:hAnsi="David" w:cs="David"/>
          <w:b w:val="0"/>
          <w:bCs w:val="0"/>
          <w:sz w:val="24"/>
          <w:szCs w:val="24"/>
          <w:u w:val="none"/>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4D9580A0" w14:textId="77777777" w:rsidR="004D65BB" w:rsidRPr="00BC414C" w:rsidRDefault="004D65BB" w:rsidP="00BC414C">
      <w:pPr>
        <w:pStyle w:val="11"/>
        <w:keepLines/>
        <w:numPr>
          <w:ilvl w:val="0"/>
          <w:numId w:val="35"/>
        </w:numPr>
        <w:spacing w:before="0" w:after="0" w:line="360" w:lineRule="auto"/>
        <w:ind w:left="357" w:right="284" w:hanging="357"/>
        <w:rPr>
          <w:rFonts w:ascii="David" w:hAnsi="David" w:cs="David"/>
          <w:sz w:val="24"/>
          <w:szCs w:val="24"/>
          <w:rtl/>
        </w:rPr>
      </w:pPr>
      <w:r w:rsidRPr="00BC414C">
        <w:rPr>
          <w:rFonts w:ascii="David" w:hAnsi="David" w:cs="David"/>
          <w:sz w:val="24"/>
          <w:szCs w:val="24"/>
          <w:rtl/>
        </w:rPr>
        <w:t>הגדרות (</w:t>
      </w:r>
      <w:r w:rsidRPr="00BC414C">
        <w:rPr>
          <w:rFonts w:ascii="David" w:hAnsi="David" w:cs="David"/>
          <w:sz w:val="24"/>
          <w:szCs w:val="24"/>
        </w:rPr>
        <w:t>I</w:t>
      </w:r>
      <w:r w:rsidRPr="00BC414C">
        <w:rPr>
          <w:rFonts w:ascii="David" w:hAnsi="David" w:cs="David"/>
          <w:sz w:val="24"/>
          <w:szCs w:val="24"/>
          <w:rtl/>
        </w:rPr>
        <w:t>)</w:t>
      </w:r>
    </w:p>
    <w:p w14:paraId="7B7464E5"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rPr>
      </w:pPr>
      <w:r w:rsidRPr="00BC414C">
        <w:rPr>
          <w:rFonts w:ascii="David" w:hAnsi="David" w:cs="David"/>
          <w:b w:val="0"/>
          <w:bCs w:val="0"/>
          <w:sz w:val="24"/>
          <w:szCs w:val="24"/>
          <w:u w:val="none"/>
          <w:rtl/>
        </w:rPr>
        <w:t>מידע</w:t>
      </w:r>
      <w:r w:rsidRPr="00BC414C">
        <w:rPr>
          <w:rFonts w:ascii="David" w:hAnsi="David" w:cs="David"/>
          <w:b w:val="0"/>
          <w:bCs w:val="0"/>
          <w:sz w:val="24"/>
          <w:szCs w:val="24"/>
          <w:u w:val="none"/>
        </w:rPr>
        <w:t xml:space="preserve"> </w:t>
      </w:r>
      <w:r w:rsidRPr="00BC414C">
        <w:rPr>
          <w:rFonts w:ascii="David" w:hAnsi="David" w:cs="David"/>
          <w:b w:val="0"/>
          <w:bCs w:val="0"/>
          <w:sz w:val="24"/>
          <w:szCs w:val="24"/>
          <w:u w:val="none"/>
          <w:rtl/>
        </w:rPr>
        <w:t xml:space="preserve">( מידע מוגן): נתונים על אישיותו של אדם, צנעת אישיותו, מצב בריאותו, מצבו הכלכלי, הכשרתו המקצועית, דעותיו ואמונתו. </w:t>
      </w:r>
    </w:p>
    <w:p w14:paraId="3B4F9F2D" w14:textId="77777777" w:rsidR="004D65BB" w:rsidRPr="00600F0E" w:rsidRDefault="004D65BB" w:rsidP="00BC414C">
      <w:pPr>
        <w:pStyle w:val="11"/>
        <w:keepLines/>
        <w:numPr>
          <w:ilvl w:val="1"/>
          <w:numId w:val="35"/>
        </w:numPr>
        <w:spacing w:before="0" w:after="0" w:line="360" w:lineRule="auto"/>
        <w:ind w:right="284"/>
        <w:rPr>
          <w:rFonts w:ascii="David" w:hAnsi="David" w:cs="David"/>
          <w:rtl/>
        </w:rPr>
      </w:pPr>
      <w:r w:rsidRPr="00BC414C">
        <w:rPr>
          <w:rFonts w:ascii="David" w:hAnsi="David" w:cs="David"/>
          <w:b w:val="0"/>
          <w:bCs w:val="0"/>
          <w:sz w:val="24"/>
          <w:szCs w:val="24"/>
          <w:u w:val="none"/>
          <w:rtl/>
        </w:rPr>
        <w:t>מאגר מידע: אוסף נתוני מידע המוחזק באמצעי מגנטי או אופטי (ובכלל זה מחשב) ומיועד לעיבוד ממוחשב.</w:t>
      </w:r>
    </w:p>
    <w:p w14:paraId="789A5018" w14:textId="77777777" w:rsidR="004D65BB" w:rsidRPr="00600F0E" w:rsidRDefault="004D65BB" w:rsidP="00BC414C">
      <w:pPr>
        <w:pStyle w:val="11"/>
        <w:keepLines/>
        <w:numPr>
          <w:ilvl w:val="1"/>
          <w:numId w:val="35"/>
        </w:numPr>
        <w:spacing w:before="0" w:after="0" w:line="360" w:lineRule="auto"/>
        <w:ind w:right="284"/>
        <w:rPr>
          <w:rFonts w:ascii="David" w:hAnsi="David" w:cs="David"/>
          <w:rtl/>
        </w:rPr>
      </w:pPr>
      <w:r w:rsidRPr="00BC414C">
        <w:rPr>
          <w:rFonts w:ascii="David" w:hAnsi="David" w:cs="David"/>
          <w:b w:val="0"/>
          <w:bCs w:val="0"/>
          <w:sz w:val="24"/>
          <w:szCs w:val="24"/>
          <w:u w:val="none"/>
          <w:rtl/>
        </w:rPr>
        <w:t xml:space="preserve">מנהל המאגר: מנהל פעיל של גוף שבבעלותו או בהחזקתו מאגר מידע או מי שמנהל כאמור הסמיכו </w:t>
      </w:r>
      <w:r w:rsidRPr="00BC414C">
        <w:rPr>
          <w:rFonts w:ascii="David" w:hAnsi="David" w:cs="David" w:hint="eastAsia"/>
          <w:b w:val="0"/>
          <w:bCs w:val="0"/>
          <w:sz w:val="24"/>
          <w:szCs w:val="24"/>
          <w:u w:val="none"/>
          <w:rtl/>
        </w:rPr>
        <w:t>לעניין</w:t>
      </w:r>
      <w:r w:rsidRPr="00BC414C">
        <w:rPr>
          <w:rFonts w:ascii="David" w:hAnsi="David" w:cs="David"/>
          <w:b w:val="0"/>
          <w:bCs w:val="0"/>
          <w:sz w:val="24"/>
          <w:szCs w:val="24"/>
          <w:u w:val="none"/>
          <w:rtl/>
        </w:rPr>
        <w:t xml:space="preserve"> זה;</w:t>
      </w:r>
    </w:p>
    <w:p w14:paraId="52FFA540" w14:textId="77777777" w:rsidR="004D65BB" w:rsidRPr="00600F0E" w:rsidRDefault="004D65BB" w:rsidP="00BC414C">
      <w:pPr>
        <w:pStyle w:val="11"/>
        <w:keepLines/>
        <w:numPr>
          <w:ilvl w:val="1"/>
          <w:numId w:val="35"/>
        </w:numPr>
        <w:spacing w:before="0" w:after="0" w:line="360" w:lineRule="auto"/>
        <w:ind w:right="284"/>
        <w:rPr>
          <w:rFonts w:ascii="David" w:hAnsi="David" w:cs="David"/>
        </w:rPr>
      </w:pPr>
      <w:r w:rsidRPr="00BC414C">
        <w:rPr>
          <w:rFonts w:ascii="David" w:hAnsi="David" w:cs="David"/>
          <w:b w:val="0"/>
          <w:bCs w:val="0"/>
          <w:sz w:val="24"/>
          <w:szCs w:val="24"/>
          <w:u w:val="none"/>
          <w:rtl/>
        </w:rPr>
        <w:t>הממונה על אבטחת המידע אצל הקבלן: אדם הנמנה על עובדי הקבלן אשר מונה על ידי הקבלן לתפקיד זה ואשר אחראי על אבטחת המידע הנכלל במאגרי המידע המצויים בידי הקבלן ועל יישום ההנחיות המופיעות במסמך זה.  </w:t>
      </w:r>
    </w:p>
    <w:p w14:paraId="34735DE5" w14:textId="77777777" w:rsidR="004D65BB" w:rsidRPr="00600F0E" w:rsidRDefault="004D65BB" w:rsidP="00BC414C">
      <w:pPr>
        <w:pStyle w:val="11"/>
        <w:keepLines/>
        <w:numPr>
          <w:ilvl w:val="1"/>
          <w:numId w:val="35"/>
        </w:numPr>
        <w:spacing w:before="0" w:after="0" w:line="360" w:lineRule="auto"/>
        <w:ind w:right="284"/>
        <w:rPr>
          <w:rFonts w:ascii="David" w:hAnsi="David" w:cs="David"/>
        </w:rPr>
      </w:pPr>
      <w:r w:rsidRPr="00BC414C">
        <w:rPr>
          <w:rFonts w:ascii="David" w:hAnsi="David" w:cs="David"/>
          <w:b w:val="0"/>
          <w:bCs w:val="0"/>
          <w:sz w:val="24"/>
          <w:szCs w:val="24"/>
          <w:u w:val="none"/>
          <w:rtl/>
        </w:rPr>
        <w:t>הממונה על אבטחת המידע במשרד החינוך: אדם שמונה לתפקיד זה מטעם משרד החינוך ואשר אחראי על אבטחת המידע במשרד החינוך, ואחראי על מתן הנחיות אבטחת מידע.</w:t>
      </w:r>
    </w:p>
    <w:p w14:paraId="48E5E545" w14:textId="77777777" w:rsidR="004D65BB" w:rsidRPr="00600F0E" w:rsidRDefault="004D65BB" w:rsidP="00BC414C">
      <w:pPr>
        <w:pStyle w:val="11"/>
        <w:keepLines/>
        <w:numPr>
          <w:ilvl w:val="1"/>
          <w:numId w:val="35"/>
        </w:numPr>
        <w:spacing w:before="0" w:after="0" w:line="360" w:lineRule="auto"/>
        <w:ind w:right="284"/>
        <w:rPr>
          <w:rFonts w:ascii="David" w:hAnsi="David" w:cs="David"/>
          <w:rtl/>
        </w:rPr>
      </w:pPr>
      <w:r w:rsidRPr="00BC414C">
        <w:rPr>
          <w:rFonts w:ascii="David" w:hAnsi="David" w:cs="David"/>
          <w:b w:val="0"/>
          <w:bCs w:val="0"/>
          <w:sz w:val="24"/>
          <w:szCs w:val="24"/>
          <w:u w:val="none"/>
          <w:rtl/>
        </w:rPr>
        <w:t>נכסי המידע - כל המידע, מאגרי המידע, נתון אחר או ציוד של משרד החינוך אשר משמש לצורך פעילות המאגר לצורך הפעלת המכרז.</w:t>
      </w:r>
    </w:p>
    <w:p w14:paraId="3699620E" w14:textId="77777777" w:rsidR="004D65BB" w:rsidRPr="00600F0E" w:rsidRDefault="004D65BB" w:rsidP="00BC414C">
      <w:pPr>
        <w:pStyle w:val="11"/>
        <w:keepLines/>
        <w:numPr>
          <w:ilvl w:val="1"/>
          <w:numId w:val="35"/>
        </w:numPr>
        <w:spacing w:before="0" w:after="0" w:line="360" w:lineRule="auto"/>
        <w:ind w:right="284"/>
        <w:rPr>
          <w:rFonts w:ascii="David" w:hAnsi="David" w:cs="David"/>
          <w:rtl/>
        </w:rPr>
      </w:pPr>
      <w:r w:rsidRPr="00BC414C">
        <w:rPr>
          <w:rFonts w:ascii="David" w:hAnsi="David" w:cs="David"/>
          <w:b w:val="0"/>
          <w:bCs w:val="0"/>
          <w:sz w:val="24"/>
          <w:szCs w:val="24"/>
          <w:u w:val="none"/>
          <w:rtl/>
        </w:rPr>
        <w:t>משתמשי מאגר מידע:</w:t>
      </w:r>
    </w:p>
    <w:p w14:paraId="355392B2" w14:textId="2F1FDD2B" w:rsidR="004D65BB" w:rsidRPr="00BC414C" w:rsidRDefault="004D65BB" w:rsidP="00BC414C">
      <w:pPr>
        <w:pStyle w:val="11"/>
        <w:keepLines/>
        <w:numPr>
          <w:ilvl w:val="2"/>
          <w:numId w:val="35"/>
        </w:numPr>
        <w:spacing w:before="0" w:after="0" w:line="360" w:lineRule="auto"/>
        <w:ind w:right="284"/>
        <w:rPr>
          <w:rFonts w:ascii="David" w:hAnsi="David" w:cs="David"/>
          <w:rtl/>
        </w:rPr>
      </w:pPr>
      <w:r w:rsidRPr="00BC414C">
        <w:rPr>
          <w:rFonts w:ascii="David" w:hAnsi="David" w:cs="David"/>
          <w:b w:val="0"/>
          <w:bCs w:val="0"/>
          <w:sz w:val="24"/>
          <w:szCs w:val="24"/>
          <w:u w:val="none"/>
          <w:rtl/>
        </w:rPr>
        <w:t xml:space="preserve"> כל בעל תפקיד אצל הקבלן, הנדרש מתוקף תפקידו להשתמש במידע אשר נצבר במאגרי המידע של המשרד המצויים אצל הקבלן, או שיש לספק גישה אליהם. </w:t>
      </w:r>
    </w:p>
    <w:p w14:paraId="622F87CF" w14:textId="60D6CD46" w:rsidR="004D65BB" w:rsidRPr="00600F0E" w:rsidRDefault="004D65BB" w:rsidP="00BC414C">
      <w:pPr>
        <w:pStyle w:val="11"/>
        <w:keepLines/>
        <w:numPr>
          <w:ilvl w:val="2"/>
          <w:numId w:val="35"/>
        </w:numPr>
        <w:spacing w:before="0" w:after="0" w:line="360" w:lineRule="auto"/>
        <w:ind w:right="284"/>
        <w:rPr>
          <w:rFonts w:ascii="David" w:hAnsi="David" w:cs="David"/>
          <w:rtl/>
        </w:rPr>
      </w:pPr>
      <w:r w:rsidRPr="00BC414C">
        <w:rPr>
          <w:rFonts w:ascii="David" w:hAnsi="David" w:cs="David"/>
          <w:b w:val="0"/>
          <w:bCs w:val="0"/>
          <w:sz w:val="24"/>
          <w:szCs w:val="24"/>
          <w:u w:val="none"/>
          <w:rtl/>
        </w:rPr>
        <w:t> בעלי תפקידים במשרד החינוך המקבלים במסגרת תפקידם דוחות ומידע המופקים ממאגרי מידע של משרד החינוך המצויים בידי הקבלן או שיש להם גישה אליהם.</w:t>
      </w:r>
    </w:p>
    <w:p w14:paraId="547A0589" w14:textId="258BFEC1" w:rsidR="004D65BB" w:rsidRPr="00600F0E" w:rsidRDefault="004D65BB" w:rsidP="00BC414C">
      <w:pPr>
        <w:pStyle w:val="11"/>
        <w:keepLines/>
        <w:numPr>
          <w:ilvl w:val="2"/>
          <w:numId w:val="35"/>
        </w:numPr>
        <w:spacing w:before="0" w:after="0" w:line="360" w:lineRule="auto"/>
        <w:ind w:right="284"/>
        <w:rPr>
          <w:rFonts w:ascii="David" w:hAnsi="David" w:cs="David"/>
          <w:rtl/>
        </w:rPr>
      </w:pPr>
      <w:r w:rsidRPr="00BC414C">
        <w:rPr>
          <w:rFonts w:ascii="David" w:hAnsi="David" w:cs="David"/>
          <w:b w:val="0"/>
          <w:bCs w:val="0"/>
          <w:sz w:val="24"/>
          <w:szCs w:val="24"/>
          <w:u w:val="none"/>
          <w:rtl/>
        </w:rPr>
        <w:t> מערכות משיקות (צד שלישי) העושות שימוש במידע הנכלל במאגרי המידע של משרד החינוך והמצויים בידי הקבלן.</w:t>
      </w:r>
    </w:p>
    <w:p w14:paraId="683343D7" w14:textId="77777777" w:rsidR="004D65BB" w:rsidRPr="00600F0E" w:rsidRDefault="004D65BB" w:rsidP="00BC414C">
      <w:pPr>
        <w:pStyle w:val="11"/>
        <w:keepLines/>
        <w:numPr>
          <w:ilvl w:val="1"/>
          <w:numId w:val="35"/>
        </w:numPr>
        <w:spacing w:before="0" w:after="0" w:line="360" w:lineRule="auto"/>
        <w:ind w:right="284"/>
        <w:rPr>
          <w:rFonts w:ascii="David" w:hAnsi="David" w:cs="David"/>
          <w:rtl/>
        </w:rPr>
      </w:pPr>
      <w:r w:rsidRPr="00BC414C">
        <w:rPr>
          <w:rFonts w:ascii="David" w:hAnsi="David" w:cs="David"/>
          <w:b w:val="0"/>
          <w:bCs w:val="0"/>
          <w:sz w:val="24"/>
          <w:szCs w:val="24"/>
          <w:u w:val="none"/>
          <w:rtl/>
        </w:rPr>
        <w:t>אבטחה פיזית: האמצעים הפיזיים הנדרשים להגנה על ציוד המחשוב, לגישה למידע של משרד החינוך ולשרידות המערכות הממוחשבות המכילות את מאגרי המידע.</w:t>
      </w:r>
    </w:p>
    <w:p w14:paraId="11BE7E9A" w14:textId="77777777" w:rsidR="004D65BB" w:rsidRPr="00600F0E" w:rsidRDefault="004D65BB" w:rsidP="00BC414C">
      <w:pPr>
        <w:pStyle w:val="11"/>
        <w:keepLines/>
        <w:numPr>
          <w:ilvl w:val="1"/>
          <w:numId w:val="35"/>
        </w:numPr>
        <w:spacing w:before="0" w:after="0" w:line="360" w:lineRule="auto"/>
        <w:ind w:right="284"/>
        <w:rPr>
          <w:rFonts w:ascii="David" w:hAnsi="David"/>
        </w:rPr>
      </w:pPr>
      <w:r w:rsidRPr="00BC414C">
        <w:rPr>
          <w:rFonts w:ascii="David" w:hAnsi="David" w:cs="David"/>
          <w:b w:val="0"/>
          <w:bCs w:val="0"/>
          <w:sz w:val="24"/>
          <w:szCs w:val="24"/>
          <w:u w:val="none"/>
          <w:rtl/>
        </w:rPr>
        <w:t xml:space="preserve">"התקן נייד" - מחשב המיועד לשימוש נייד ובכלל זה רדיו טלפון נייד כהגדרתו בחוק התקשורת (בזק ושידורים) התשמ"ב-1982 </w:t>
      </w:r>
      <w:r w:rsidRPr="00BC414C">
        <w:rPr>
          <w:rFonts w:ascii="David" w:hAnsi="David" w:cs="David" w:hint="eastAsia"/>
          <w:b w:val="0"/>
          <w:bCs w:val="0"/>
          <w:sz w:val="24"/>
          <w:szCs w:val="24"/>
          <w:u w:val="none"/>
          <w:rtl/>
        </w:rPr>
        <w:t>ו</w:t>
      </w:r>
      <w:r w:rsidRPr="00BC414C">
        <w:rPr>
          <w:rFonts w:ascii="David" w:hAnsi="David" w:cs="David"/>
          <w:b w:val="0"/>
          <w:bCs w:val="0"/>
          <w:sz w:val="24"/>
          <w:szCs w:val="24"/>
          <w:u w:val="none"/>
          <w:rtl/>
        </w:rPr>
        <w:t>\או מצע אחר המשמש לאחסון חומר מחשב;</w:t>
      </w:r>
    </w:p>
    <w:p w14:paraId="540B9836" w14:textId="77777777" w:rsidR="004D65BB" w:rsidRPr="00600F0E" w:rsidRDefault="004D65BB" w:rsidP="00BC414C">
      <w:pPr>
        <w:pStyle w:val="11"/>
        <w:keepLines/>
        <w:numPr>
          <w:ilvl w:val="1"/>
          <w:numId w:val="35"/>
        </w:numPr>
        <w:spacing w:before="0" w:after="0" w:line="360" w:lineRule="auto"/>
        <w:ind w:left="850" w:right="284" w:hanging="490"/>
        <w:rPr>
          <w:rFonts w:ascii="David" w:hAnsi="David"/>
          <w:rtl/>
        </w:rPr>
      </w:pPr>
      <w:r w:rsidRPr="00BC414C">
        <w:rPr>
          <w:rFonts w:ascii="David" w:hAnsi="David" w:cs="David"/>
          <w:b w:val="0"/>
          <w:bCs w:val="0"/>
          <w:sz w:val="24"/>
          <w:szCs w:val="24"/>
          <w:u w:val="none"/>
          <w:rtl/>
        </w:rPr>
        <w:t>סיווג מידע: הקניית הגדרת רגישות למידע, בהתבסס על העקרונות שהותוו על ידי משרד החינוך והפורום לנושא אבטחת מידע במשרד החינוך.</w:t>
      </w:r>
    </w:p>
    <w:p w14:paraId="5BDB2748" w14:textId="77777777" w:rsidR="004D65BB" w:rsidRPr="00600F0E" w:rsidRDefault="004D65BB" w:rsidP="00BC414C">
      <w:pPr>
        <w:pStyle w:val="11"/>
        <w:keepLines/>
        <w:numPr>
          <w:ilvl w:val="1"/>
          <w:numId w:val="35"/>
        </w:numPr>
        <w:spacing w:before="0" w:after="0" w:line="360" w:lineRule="auto"/>
        <w:ind w:left="850" w:right="284" w:hanging="490"/>
        <w:rPr>
          <w:rFonts w:ascii="David" w:hAnsi="David"/>
        </w:rPr>
      </w:pPr>
      <w:r w:rsidRPr="00BC414C">
        <w:rPr>
          <w:rFonts w:ascii="David" w:hAnsi="David" w:cs="David"/>
          <w:b w:val="0"/>
          <w:bCs w:val="0"/>
          <w:sz w:val="24"/>
          <w:szCs w:val="24"/>
          <w:u w:val="none"/>
          <w:rtl/>
        </w:rPr>
        <w:t>נזק למידע : פגיעה בסודיות, בשלמות וזמינות  המידע בבעלותו של משרד החינוך .</w:t>
      </w:r>
    </w:p>
    <w:p w14:paraId="017EE2EE" w14:textId="77777777" w:rsidR="004D65BB" w:rsidRPr="00600F0E" w:rsidRDefault="004D65BB" w:rsidP="00BC414C">
      <w:pPr>
        <w:pStyle w:val="11"/>
        <w:keepLines/>
        <w:numPr>
          <w:ilvl w:val="1"/>
          <w:numId w:val="35"/>
        </w:numPr>
        <w:spacing w:before="0" w:after="0" w:line="360" w:lineRule="auto"/>
        <w:ind w:left="850" w:right="284" w:hanging="490"/>
        <w:rPr>
          <w:rFonts w:ascii="David" w:hAnsi="David"/>
        </w:rPr>
      </w:pPr>
      <w:r w:rsidRPr="00BC414C">
        <w:rPr>
          <w:rFonts w:ascii="David" w:hAnsi="David" w:cs="David"/>
          <w:b w:val="0"/>
          <w:bCs w:val="0"/>
          <w:sz w:val="24"/>
          <w:szCs w:val="24"/>
          <w:u w:val="none"/>
          <w:rtl/>
        </w:rPr>
        <w:t>אבטחת מידע" - הגנה על סודיות, שלמות וזמינות  המידע בבעלותו של משרד החינוך.  הגנה על המידע מפני חשיפה, שימוש או העתקה, והכל ללא רשות כדין;</w:t>
      </w:r>
    </w:p>
    <w:p w14:paraId="7BD47BE8" w14:textId="77777777" w:rsidR="004D65BB" w:rsidRPr="00600F0E" w:rsidRDefault="004D65BB" w:rsidP="00BC414C">
      <w:pPr>
        <w:pStyle w:val="11"/>
        <w:keepLines/>
        <w:numPr>
          <w:ilvl w:val="1"/>
          <w:numId w:val="35"/>
        </w:numPr>
        <w:spacing w:before="0" w:after="0" w:line="360" w:lineRule="auto"/>
        <w:ind w:left="850" w:right="284" w:hanging="490"/>
        <w:rPr>
          <w:rFonts w:ascii="David" w:hAnsi="David"/>
        </w:rPr>
      </w:pPr>
      <w:r w:rsidRPr="00BC414C">
        <w:rPr>
          <w:rFonts w:ascii="David" w:hAnsi="David" w:cs="David"/>
          <w:b w:val="0"/>
          <w:bCs w:val="0"/>
          <w:sz w:val="24"/>
          <w:szCs w:val="24"/>
          <w:u w:val="none"/>
          <w:rtl/>
        </w:rPr>
        <w:t>"שלמות מידע" - זהות הנתונים במאגר מידע למקור שממנו נשאבו, בלא ששונו, נמסרו או הושמדו ללא רשות כדין.</w:t>
      </w:r>
    </w:p>
    <w:p w14:paraId="21A25D02" w14:textId="77777777" w:rsidR="004D65BB" w:rsidRPr="00600F0E" w:rsidRDefault="004D65BB" w:rsidP="00BC414C">
      <w:pPr>
        <w:pStyle w:val="11"/>
        <w:keepLines/>
        <w:numPr>
          <w:ilvl w:val="1"/>
          <w:numId w:val="35"/>
        </w:numPr>
        <w:spacing w:before="0" w:after="0" w:line="360" w:lineRule="auto"/>
        <w:ind w:left="850" w:right="284" w:hanging="490"/>
        <w:rPr>
          <w:rFonts w:ascii="David" w:hAnsi="David"/>
        </w:rPr>
      </w:pPr>
      <w:r w:rsidRPr="00BC414C">
        <w:rPr>
          <w:rFonts w:ascii="David" w:hAnsi="David" w:cs="David"/>
          <w:b w:val="0"/>
          <w:bCs w:val="0"/>
          <w:sz w:val="24"/>
          <w:szCs w:val="24"/>
          <w:u w:val="none"/>
          <w:rtl/>
        </w:rPr>
        <w:t>סודיות המידע – חשיפת המידע לגורמים לא מורשים.</w:t>
      </w:r>
    </w:p>
    <w:p w14:paraId="6CD6E021" w14:textId="77777777" w:rsidR="004D65BB" w:rsidRPr="00600F0E" w:rsidRDefault="004D65BB" w:rsidP="00BC414C">
      <w:pPr>
        <w:pStyle w:val="11"/>
        <w:keepLines/>
        <w:numPr>
          <w:ilvl w:val="1"/>
          <w:numId w:val="35"/>
        </w:numPr>
        <w:spacing w:before="0" w:after="0" w:line="360" w:lineRule="auto"/>
        <w:ind w:left="850" w:right="284" w:hanging="490"/>
        <w:rPr>
          <w:rFonts w:ascii="David" w:hAnsi="David"/>
        </w:rPr>
      </w:pPr>
      <w:r w:rsidRPr="00BC414C">
        <w:rPr>
          <w:rFonts w:ascii="David" w:hAnsi="David" w:cs="David"/>
          <w:b w:val="0"/>
          <w:bCs w:val="0"/>
          <w:sz w:val="24"/>
          <w:szCs w:val="24"/>
          <w:u w:val="none"/>
          <w:rtl/>
        </w:rPr>
        <w:t xml:space="preserve">זמינות המידע – שמירה על נגישות למידע באופן רציף </w:t>
      </w:r>
    </w:p>
    <w:p w14:paraId="0A6139FE" w14:textId="77777777" w:rsidR="004D65BB" w:rsidRPr="00600F0E" w:rsidRDefault="004D65BB" w:rsidP="00BC414C">
      <w:pPr>
        <w:pStyle w:val="11"/>
        <w:keepLines/>
        <w:numPr>
          <w:ilvl w:val="1"/>
          <w:numId w:val="35"/>
        </w:numPr>
        <w:spacing w:before="0" w:after="0" w:line="360" w:lineRule="auto"/>
        <w:ind w:right="284"/>
        <w:rPr>
          <w:rFonts w:ascii="David" w:hAnsi="David"/>
        </w:rPr>
      </w:pPr>
      <w:r w:rsidRPr="00BC414C">
        <w:rPr>
          <w:rFonts w:ascii="David" w:hAnsi="David" w:cs="David"/>
          <w:b w:val="0"/>
          <w:bCs w:val="0"/>
          <w:sz w:val="24"/>
          <w:szCs w:val="24"/>
          <w:u w:val="none"/>
          <w:rtl/>
        </w:rPr>
        <w:t>אירוע במ"מ – אירוע בטחון מערכות מחשב. פעולה המתבצעת בזדון או בשוגג.</w:t>
      </w:r>
    </w:p>
    <w:p w14:paraId="4EFA7D3F" w14:textId="77777777" w:rsidR="004D65BB" w:rsidRPr="00600F0E" w:rsidRDefault="004D65BB" w:rsidP="00BC414C">
      <w:pPr>
        <w:pStyle w:val="11"/>
        <w:keepLines/>
        <w:numPr>
          <w:ilvl w:val="1"/>
          <w:numId w:val="35"/>
        </w:numPr>
        <w:spacing w:before="0" w:after="0" w:line="360" w:lineRule="auto"/>
        <w:ind w:left="850" w:right="284" w:hanging="490"/>
        <w:rPr>
          <w:rFonts w:ascii="David" w:hAnsi="David"/>
          <w:rtl/>
        </w:rPr>
      </w:pPr>
      <w:r w:rsidRPr="00BC414C">
        <w:rPr>
          <w:rFonts w:ascii="David" w:hAnsi="David" w:cs="David"/>
          <w:b w:val="0"/>
          <w:bCs w:val="0"/>
          <w:sz w:val="24"/>
          <w:szCs w:val="24"/>
          <w:u w:val="none"/>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7AA3A7A9" w14:textId="77777777" w:rsidR="004D65BB" w:rsidRPr="00BC414C" w:rsidRDefault="004D65BB" w:rsidP="00BC414C">
      <w:pPr>
        <w:pStyle w:val="11"/>
        <w:keepLines/>
        <w:numPr>
          <w:ilvl w:val="1"/>
          <w:numId w:val="35"/>
        </w:numPr>
        <w:spacing w:before="0" w:after="0" w:line="360" w:lineRule="auto"/>
        <w:ind w:left="850" w:right="284" w:hanging="490"/>
        <w:rPr>
          <w:rFonts w:ascii="David" w:hAnsi="David"/>
          <w:b w:val="0"/>
          <w:bCs w:val="0"/>
        </w:rPr>
      </w:pPr>
      <w:r w:rsidRPr="00BC414C">
        <w:rPr>
          <w:rFonts w:ascii="David" w:hAnsi="David" w:cs="David"/>
          <w:b w:val="0"/>
          <w:bCs w:val="0"/>
          <w:sz w:val="24"/>
          <w:szCs w:val="24"/>
          <w:u w:val="none"/>
          <w:rtl/>
        </w:rPr>
        <w:t>"מיקור חוץ" - השימוש בשירותי מיקור חוץ משמעו הוצאה מחוץ לארגון , או ביצוע על ידי מי שאינם עובדים בארגון , של פעולות ותהליכים המבוצעים בדרך כלל על ידי הארגון.</w:t>
      </w:r>
    </w:p>
    <w:p w14:paraId="7363ED10" w14:textId="77777777" w:rsidR="004D65BB" w:rsidRPr="00BC414C" w:rsidRDefault="004D65BB" w:rsidP="00BC414C">
      <w:pPr>
        <w:pStyle w:val="11"/>
        <w:keepLines/>
        <w:numPr>
          <w:ilvl w:val="1"/>
          <w:numId w:val="35"/>
        </w:numPr>
        <w:spacing w:before="0" w:after="0" w:line="360" w:lineRule="auto"/>
        <w:ind w:left="850" w:right="284" w:hanging="490"/>
        <w:rPr>
          <w:rFonts w:ascii="David" w:hAnsi="David"/>
          <w:b w:val="0"/>
          <w:bCs w:val="0"/>
        </w:rPr>
      </w:pPr>
      <w:r w:rsidRPr="00BC414C">
        <w:rPr>
          <w:rFonts w:ascii="David" w:hAnsi="David" w:cs="David"/>
          <w:b w:val="0"/>
          <w:bCs w:val="0"/>
          <w:sz w:val="24"/>
          <w:szCs w:val="24"/>
          <w:u w:val="none"/>
          <w:rtl/>
        </w:rPr>
        <w:t xml:space="preserve">"מומחה אבטחת מידע" -  חברה המתמחה בנושא אבטחת מידע מתוך רשימת </w:t>
      </w:r>
      <w:proofErr w:type="spellStart"/>
      <w:r w:rsidRPr="00BC414C">
        <w:rPr>
          <w:rFonts w:ascii="David" w:hAnsi="David" w:cs="David"/>
          <w:b w:val="0"/>
          <w:bCs w:val="0"/>
          <w:sz w:val="24"/>
          <w:szCs w:val="24"/>
          <w:u w:val="none"/>
          <w:rtl/>
        </w:rPr>
        <w:t>הקבלןים</w:t>
      </w:r>
      <w:proofErr w:type="spellEnd"/>
      <w:r w:rsidRPr="00BC414C">
        <w:rPr>
          <w:rFonts w:ascii="David" w:hAnsi="David" w:cs="David"/>
          <w:b w:val="0"/>
          <w:bCs w:val="0"/>
          <w:sz w:val="24"/>
          <w:szCs w:val="24"/>
          <w:u w:val="none"/>
          <w:rtl/>
        </w:rPr>
        <w:t xml:space="preserve"> המאושרת ע"י המשרד.</w:t>
      </w:r>
    </w:p>
    <w:p w14:paraId="5B8A6397" w14:textId="77777777" w:rsidR="004D65BB" w:rsidRPr="00BC414C" w:rsidRDefault="004D65BB" w:rsidP="00BC414C">
      <w:pPr>
        <w:pStyle w:val="11"/>
        <w:keepLines/>
        <w:numPr>
          <w:ilvl w:val="1"/>
          <w:numId w:val="35"/>
        </w:numPr>
        <w:spacing w:before="0" w:after="0" w:line="360" w:lineRule="auto"/>
        <w:ind w:left="850" w:right="284" w:hanging="490"/>
        <w:rPr>
          <w:rFonts w:ascii="David" w:hAnsi="David"/>
          <w:b w:val="0"/>
          <w:bCs w:val="0"/>
        </w:rPr>
      </w:pPr>
      <w:r w:rsidRPr="00BC414C">
        <w:rPr>
          <w:rFonts w:ascii="David" w:hAnsi="David" w:cs="David"/>
          <w:b w:val="0"/>
          <w:bCs w:val="0"/>
          <w:sz w:val="24"/>
          <w:szCs w:val="24"/>
          <w:u w:val="none"/>
          <w:rtl/>
        </w:rPr>
        <w:t xml:space="preserve">"מידע חסוי" – מידע שפגיעה בזמינותו בשלמותו באמינותו, בסודיותו או בשרידותו עלולה לגרום לתקלות כגון אלה:  </w:t>
      </w:r>
    </w:p>
    <w:p w14:paraId="671B7D88"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cs="David"/>
          <w:rtl/>
        </w:rPr>
      </w:pPr>
      <w:r w:rsidRPr="00BC414C">
        <w:rPr>
          <w:rFonts w:ascii="David" w:hAnsi="David" w:cs="David"/>
          <w:b w:val="0"/>
          <w:bCs w:val="0"/>
          <w:sz w:val="24"/>
          <w:szCs w:val="24"/>
          <w:u w:val="none"/>
          <w:rtl/>
        </w:rPr>
        <w:t>פגיעה או הכבדה על ביצוע תוכניות או פעולות כלכליות, מנהליות, חברתיות, משפטיות ואחרות, של המדינה.</w:t>
      </w:r>
    </w:p>
    <w:p w14:paraId="24ABB6E8"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cs="David"/>
          <w:rtl/>
        </w:rPr>
      </w:pPr>
      <w:r w:rsidRPr="00BC414C">
        <w:rPr>
          <w:rFonts w:ascii="David" w:hAnsi="David" w:cs="David"/>
          <w:b w:val="0"/>
          <w:bCs w:val="0"/>
          <w:sz w:val="24"/>
          <w:szCs w:val="24"/>
          <w:u w:val="none"/>
          <w:rtl/>
        </w:rPr>
        <w:t xml:space="preserve">גרימת תקלה לעבודת הגופים הציבוריים שמשמעה עיכוב או ייקור תהליכי עבודה, או, הפרעה בביצוע אכיפת החוק. </w:t>
      </w:r>
    </w:p>
    <w:p w14:paraId="6A94965B"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cs="David"/>
        </w:rPr>
      </w:pPr>
      <w:r w:rsidRPr="00BC414C">
        <w:rPr>
          <w:rFonts w:ascii="David" w:hAnsi="David" w:cs="David"/>
          <w:b w:val="0"/>
          <w:bCs w:val="0"/>
          <w:sz w:val="24"/>
          <w:szCs w:val="24"/>
          <w:u w:val="none"/>
          <w:rtl/>
        </w:rPr>
        <w:t>מידע פנים ארגוני שהנהלת הארגון רוצה לשמור על חשאיותה מול ארגון מתחרה.</w:t>
      </w:r>
    </w:p>
    <w:p w14:paraId="6159041D" w14:textId="77777777" w:rsidR="004D65BB" w:rsidRPr="00BC414C" w:rsidRDefault="004D65BB" w:rsidP="00BC414C">
      <w:pPr>
        <w:pStyle w:val="11"/>
        <w:keepLines/>
        <w:numPr>
          <w:ilvl w:val="0"/>
          <w:numId w:val="35"/>
        </w:numPr>
        <w:spacing w:before="0" w:after="0" w:line="360" w:lineRule="auto"/>
        <w:ind w:left="357" w:right="284" w:hanging="357"/>
        <w:rPr>
          <w:rFonts w:ascii="David" w:hAnsi="David"/>
          <w:b w:val="0"/>
          <w:bCs w:val="0"/>
        </w:rPr>
      </w:pPr>
      <w:r w:rsidRPr="004D65BB">
        <w:rPr>
          <w:rFonts w:ascii="David" w:hAnsi="David" w:cs="David"/>
          <w:sz w:val="24"/>
          <w:szCs w:val="24"/>
          <w:rtl/>
        </w:rPr>
        <w:t>הנחיות לביצוע (</w:t>
      </w:r>
      <w:r w:rsidRPr="004D65BB">
        <w:rPr>
          <w:rFonts w:ascii="David" w:hAnsi="David" w:cs="David"/>
          <w:sz w:val="24"/>
          <w:szCs w:val="24"/>
        </w:rPr>
        <w:t>M</w:t>
      </w:r>
      <w:r w:rsidRPr="004D65BB">
        <w:rPr>
          <w:rFonts w:ascii="David" w:hAnsi="David" w:cs="David"/>
          <w:sz w:val="24"/>
          <w:szCs w:val="24"/>
          <w:rtl/>
        </w:rPr>
        <w:t>)</w:t>
      </w:r>
    </w:p>
    <w:p w14:paraId="2EFFAB52" w14:textId="77777777" w:rsidR="004D65BB" w:rsidRPr="00BC414C" w:rsidRDefault="004D65BB" w:rsidP="00BC414C">
      <w:pPr>
        <w:pStyle w:val="11"/>
        <w:keepLines/>
        <w:spacing w:before="0" w:after="0" w:line="360" w:lineRule="auto"/>
        <w:ind w:left="792" w:right="284"/>
        <w:rPr>
          <w:rFonts w:ascii="David" w:hAnsi="David"/>
          <w:b w:val="0"/>
          <w:bCs w:val="0"/>
        </w:rPr>
      </w:pPr>
      <w:r w:rsidRPr="00BC414C">
        <w:rPr>
          <w:rFonts w:ascii="David" w:hAnsi="David" w:cs="David" w:hint="eastAsia"/>
          <w:b w:val="0"/>
          <w:bCs w:val="0"/>
          <w:sz w:val="24"/>
          <w:szCs w:val="24"/>
          <w:u w:val="none"/>
          <w:rtl/>
        </w:rPr>
        <w:t>על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הקבלן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לפרט</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במענה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למכרז</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הצעותיו</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לסעיפים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המסומנים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w:t>
      </w:r>
      <w:r w:rsidRPr="00BC414C">
        <w:rPr>
          <w:rFonts w:ascii="David" w:hAnsi="David" w:cs="David"/>
          <w:b w:val="0"/>
          <w:bCs w:val="0"/>
          <w:sz w:val="24"/>
          <w:szCs w:val="24"/>
          <w:u w:val="none"/>
          <w:rtl/>
        </w:rPr>
        <w:t xml:space="preserve"> (</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סעיפים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אלו</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יבדקו</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כל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מנת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לוודא</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שההצעה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עונה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על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דרישות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אבטחת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מידע</w:t>
      </w:r>
      <w:r w:rsidRPr="00BC414C">
        <w:rPr>
          <w:rFonts w:ascii="David" w:hAnsi="David" w:cs="David"/>
          <w:b w:val="0"/>
          <w:bCs w:val="0"/>
          <w:sz w:val="24"/>
          <w:szCs w:val="24"/>
          <w:u w:val="none"/>
          <w:rtl/>
        </w:rPr>
        <w:t>.</w:t>
      </w:r>
    </w:p>
    <w:p w14:paraId="215C3A03"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 xml:space="preserve">סווג המידע </w:t>
      </w:r>
    </w:p>
    <w:p w14:paraId="6A2A5B08"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אופי הפעילות במשרד החינוך מחייב דגש מיוחד בנושא אבטחת המידע.</w:t>
      </w:r>
    </w:p>
    <w:p w14:paraId="75F328DB"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0C73496E"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hint="eastAsia"/>
          <w:b w:val="0"/>
          <w:bCs w:val="0"/>
          <w:sz w:val="24"/>
          <w:szCs w:val="24"/>
          <w:u w:val="none"/>
          <w:rtl/>
        </w:rPr>
        <w:t>משרד</w:t>
      </w:r>
      <w:r w:rsidRPr="00BC414C">
        <w:rPr>
          <w:rFonts w:ascii="David" w:hAnsi="David" w:cs="David"/>
          <w:b w:val="0"/>
          <w:bCs w:val="0"/>
          <w:sz w:val="24"/>
          <w:szCs w:val="24"/>
          <w:u w:val="none"/>
          <w:rtl/>
        </w:rPr>
        <w:t xml:space="preserve"> החינוך (באמצעות </w:t>
      </w:r>
      <w:r w:rsidRPr="00BC414C">
        <w:rPr>
          <w:rFonts w:ascii="David" w:hAnsi="David" w:cs="David" w:hint="eastAsia"/>
          <w:b w:val="0"/>
          <w:bCs w:val="0"/>
          <w:sz w:val="24"/>
          <w:szCs w:val="24"/>
          <w:u w:val="none"/>
          <w:rtl/>
        </w:rPr>
        <w:t>אגף</w:t>
      </w:r>
      <w:r w:rsidRPr="00BC414C">
        <w:rPr>
          <w:rFonts w:ascii="David" w:hAnsi="David" w:cs="David"/>
          <w:b w:val="0"/>
          <w:bCs w:val="0"/>
          <w:sz w:val="24"/>
          <w:szCs w:val="24"/>
          <w:u w:val="none"/>
          <w:rtl/>
        </w:rPr>
        <w:t xml:space="preserve"> הכספים פונה בזאת לקבלת הצעות ל</w:t>
      </w:r>
      <w:r w:rsidRPr="00BC414C">
        <w:rPr>
          <w:rFonts w:ascii="David" w:hAnsi="David" w:cs="David" w:hint="eastAsia"/>
          <w:b w:val="0"/>
          <w:bCs w:val="0"/>
          <w:sz w:val="24"/>
          <w:szCs w:val="24"/>
          <w:u w:val="none"/>
          <w:rtl/>
        </w:rPr>
        <w:t>הפקה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ומשלוח</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תלושי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שכר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חסויים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ומידע</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לעובדי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הוראה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במסגרת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המכרז</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הקבלן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ועובדיו</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נחשפים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למידע</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אישי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ומוגן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על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עובדי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ההוראה</w:t>
      </w:r>
    </w:p>
    <w:p w14:paraId="2534B1B0" w14:textId="18700430" w:rsidR="004D65BB" w:rsidRPr="00BC414C"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 xml:space="preserve">צוות אבטחת מידע </w:t>
      </w:r>
      <w:r w:rsidRPr="00BC414C">
        <w:rPr>
          <w:rFonts w:ascii="David" w:hAnsi="David" w:cs="David" w:hint="eastAsia"/>
          <w:b w:val="0"/>
          <w:bCs w:val="0"/>
          <w:sz w:val="24"/>
          <w:szCs w:val="24"/>
          <w:u w:val="none"/>
          <w:rtl/>
        </w:rPr>
        <w:t>סיווג</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המידע</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במערכת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כמידע</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שמור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ומוגן</w:t>
      </w:r>
      <w:r w:rsidRPr="00BC414C">
        <w:rPr>
          <w:rFonts w:ascii="David" w:hAnsi="David" w:cs="David"/>
          <w:b w:val="0"/>
          <w:bCs w:val="0"/>
          <w:sz w:val="24"/>
          <w:szCs w:val="24"/>
          <w:u w:val="none"/>
          <w:rtl/>
        </w:rPr>
        <w:t>.</w:t>
      </w:r>
    </w:p>
    <w:p w14:paraId="71917218"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סימון המידע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73D2F5A8" w14:textId="77777777" w:rsidR="004D65BB" w:rsidRPr="00600F0E" w:rsidRDefault="004D65BB" w:rsidP="00BC414C">
      <w:pPr>
        <w:pStyle w:val="11"/>
        <w:keepLines/>
        <w:spacing w:before="0" w:after="0" w:line="360" w:lineRule="auto"/>
        <w:ind w:left="1224" w:right="284"/>
        <w:rPr>
          <w:rFonts w:ascii="David" w:hAnsi="David"/>
          <w:rtl/>
        </w:rPr>
      </w:pPr>
      <w:r w:rsidRPr="00BC414C">
        <w:rPr>
          <w:rFonts w:ascii="David" w:hAnsi="David" w:cs="David"/>
          <w:b w:val="0"/>
          <w:bCs w:val="0"/>
          <w:sz w:val="24"/>
          <w:szCs w:val="24"/>
          <w:u w:val="none"/>
          <w:rtl/>
        </w:rPr>
        <w:t xml:space="preserve">הקבלן מתחייב לסמן כל פלט של מידע המופק ממאגרי המידע של המשרד </w:t>
      </w:r>
      <w:proofErr w:type="spellStart"/>
      <w:r w:rsidRPr="00BC414C">
        <w:rPr>
          <w:rFonts w:ascii="David" w:hAnsi="David" w:cs="David" w:hint="eastAsia"/>
          <w:b w:val="0"/>
          <w:bCs w:val="0"/>
          <w:sz w:val="24"/>
          <w:szCs w:val="24"/>
          <w:u w:val="none"/>
          <w:rtl/>
        </w:rPr>
        <w:t>ואו</w:t>
      </w:r>
      <w:proofErr w:type="spellEnd"/>
      <w:r w:rsidRPr="00BC414C">
        <w:rPr>
          <w:rFonts w:ascii="David" w:hAnsi="David" w:cs="David"/>
          <w:b w:val="0"/>
          <w:bCs w:val="0"/>
          <w:sz w:val="24"/>
          <w:szCs w:val="24"/>
          <w:u w:val="none"/>
          <w:rtl/>
        </w:rPr>
        <w:t xml:space="preserve"> במערכת </w:t>
      </w:r>
      <w:r w:rsidRPr="00BC414C">
        <w:rPr>
          <w:rFonts w:ascii="David" w:hAnsi="David" w:cs="David" w:hint="eastAsia"/>
          <w:b w:val="0"/>
          <w:bCs w:val="0"/>
          <w:sz w:val="24"/>
          <w:szCs w:val="24"/>
          <w:u w:val="none"/>
          <w:rtl/>
        </w:rPr>
        <w:t>ובתלושים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המודפסים</w:t>
      </w:r>
      <w:r w:rsidRPr="00BC414C">
        <w:rPr>
          <w:rFonts w:ascii="David" w:hAnsi="David" w:cs="David"/>
          <w:b w:val="0"/>
          <w:bCs w:val="0"/>
          <w:sz w:val="24"/>
          <w:szCs w:val="24"/>
          <w:u w:val="none"/>
          <w:rtl/>
        </w:rPr>
        <w:t xml:space="preserve"> כאשר המידע מכיל מידע מוגן באמצעות כותרת עליונה בנוסח הבא : "מכיל מידע מוגן לפי חוק הגנת הפרטיות - המוסר שלא כדין עובר עבירה"</w:t>
      </w:r>
    </w:p>
    <w:p w14:paraId="1B149D58"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התחייבות הקבלן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00E4EA0D" w14:textId="77777777" w:rsidR="004D65BB" w:rsidRPr="00BC414C" w:rsidRDefault="004D65BB" w:rsidP="00BC414C">
      <w:pPr>
        <w:pStyle w:val="11"/>
        <w:keepLines/>
        <w:numPr>
          <w:ilvl w:val="2"/>
          <w:numId w:val="35"/>
        </w:numPr>
        <w:spacing w:before="0" w:after="0" w:line="360" w:lineRule="auto"/>
        <w:ind w:left="1275" w:right="284" w:hanging="555"/>
        <w:rPr>
          <w:rFonts w:ascii="David" w:hAnsi="David" w:cs="David"/>
          <w:sz w:val="24"/>
          <w:szCs w:val="24"/>
        </w:rPr>
      </w:pPr>
      <w:r w:rsidRPr="00BC414C">
        <w:rPr>
          <w:rFonts w:ascii="David" w:hAnsi="David" w:cs="David"/>
          <w:sz w:val="24"/>
          <w:szCs w:val="24"/>
          <w:rtl/>
        </w:rPr>
        <w:t xml:space="preserve">הקבלן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w:t>
      </w:r>
    </w:p>
    <w:p w14:paraId="66631FE1"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bookmarkStart w:id="41" w:name="_Toc240201558"/>
      <w:bookmarkStart w:id="42" w:name="_Toc328480182"/>
      <w:r w:rsidRPr="00BC414C">
        <w:rPr>
          <w:rFonts w:ascii="David" w:hAnsi="David" w:cs="David"/>
          <w:b w:val="0"/>
          <w:bCs w:val="0"/>
          <w:sz w:val="24"/>
          <w:szCs w:val="24"/>
          <w:u w:val="none"/>
          <w:rtl/>
        </w:rPr>
        <w:t xml:space="preserve">איומים </w:t>
      </w:r>
      <w:bookmarkEnd w:id="41"/>
      <w:bookmarkEnd w:id="42"/>
      <w:r w:rsidRPr="00BC414C">
        <w:rPr>
          <w:rFonts w:ascii="David" w:hAnsi="David" w:cs="David"/>
          <w:b w:val="0"/>
          <w:bCs w:val="0"/>
          <w:sz w:val="24"/>
          <w:szCs w:val="24"/>
          <w:u w:val="none"/>
          <w:rtl/>
        </w:rPr>
        <w:t>(</w:t>
      </w:r>
      <w:r w:rsidRPr="00BC414C">
        <w:rPr>
          <w:rFonts w:ascii="David" w:hAnsi="David" w:cs="David"/>
          <w:b w:val="0"/>
          <w:bCs w:val="0"/>
          <w:sz w:val="24"/>
          <w:szCs w:val="24"/>
          <w:u w:val="none"/>
        </w:rPr>
        <w:t>I</w:t>
      </w:r>
      <w:r w:rsidRPr="00BC414C">
        <w:rPr>
          <w:rFonts w:ascii="David" w:hAnsi="David" w:cs="David"/>
          <w:b w:val="0"/>
          <w:bCs w:val="0"/>
          <w:sz w:val="24"/>
          <w:szCs w:val="24"/>
          <w:u w:val="none"/>
          <w:rtl/>
        </w:rPr>
        <w:t>)</w:t>
      </w:r>
    </w:p>
    <w:p w14:paraId="03CAEECE" w14:textId="77777777" w:rsidR="004D65BB" w:rsidRPr="00BC414C" w:rsidRDefault="004D65BB" w:rsidP="00BC414C">
      <w:pPr>
        <w:pStyle w:val="11"/>
        <w:keepLines/>
        <w:numPr>
          <w:ilvl w:val="2"/>
          <w:numId w:val="35"/>
        </w:numPr>
        <w:spacing w:before="0" w:after="0" w:line="360" w:lineRule="auto"/>
        <w:ind w:left="1275" w:right="284" w:hanging="555"/>
        <w:rPr>
          <w:rFonts w:ascii="David" w:hAnsi="David" w:cs="David"/>
          <w:sz w:val="24"/>
          <w:szCs w:val="24"/>
        </w:rPr>
      </w:pPr>
      <w:bookmarkStart w:id="43" w:name="_Toc334531981"/>
      <w:r w:rsidRPr="00BC414C">
        <w:rPr>
          <w:rFonts w:ascii="David" w:hAnsi="David" w:cs="David"/>
          <w:sz w:val="24"/>
          <w:szCs w:val="24"/>
          <w:rtl/>
        </w:rPr>
        <w:t>איום פנימי - פגיעה במכוון או בשוגג בשלמות או זמינות  או סודיות  של נכס מידע של משרד החינוך  על ידי גורם בעל הרשאות גישה לאותם נכסים.</w:t>
      </w:r>
      <w:bookmarkEnd w:id="43"/>
      <w:r w:rsidRPr="00BC414C">
        <w:rPr>
          <w:rFonts w:ascii="David" w:hAnsi="David" w:cs="David"/>
          <w:sz w:val="24"/>
          <w:szCs w:val="24"/>
          <w:rtl/>
        </w:rPr>
        <w:t xml:space="preserve"> </w:t>
      </w:r>
    </w:p>
    <w:p w14:paraId="1B38162D" w14:textId="77777777" w:rsidR="004D65BB" w:rsidRPr="00BC414C" w:rsidRDefault="004D65BB" w:rsidP="00BC414C">
      <w:pPr>
        <w:pStyle w:val="11"/>
        <w:keepLines/>
        <w:numPr>
          <w:ilvl w:val="2"/>
          <w:numId w:val="35"/>
        </w:numPr>
        <w:spacing w:before="0" w:after="0" w:line="360" w:lineRule="auto"/>
        <w:ind w:left="1275" w:right="284" w:hanging="555"/>
        <w:rPr>
          <w:rFonts w:ascii="David" w:hAnsi="David" w:cs="David"/>
          <w:sz w:val="24"/>
          <w:szCs w:val="24"/>
        </w:rPr>
      </w:pPr>
      <w:bookmarkStart w:id="44" w:name="_Toc334531982"/>
      <w:r w:rsidRPr="00BC414C">
        <w:rPr>
          <w:rFonts w:ascii="David" w:hAnsi="David" w:cs="David"/>
          <w:sz w:val="24"/>
          <w:szCs w:val="24"/>
          <w:rtl/>
        </w:rPr>
        <w:t>איום חיצוני - פגיעה בשלמות או זמינות  או סודיות  של נכס מידע של משרד החינוך  על ידי גורם  ללא הרשאות  גישה מאושרות לאותם נכסים.</w:t>
      </w:r>
      <w:bookmarkEnd w:id="44"/>
      <w:r w:rsidRPr="00BC414C">
        <w:rPr>
          <w:rFonts w:ascii="David" w:hAnsi="David" w:cs="David"/>
          <w:sz w:val="24"/>
          <w:szCs w:val="24"/>
          <w:rtl/>
        </w:rPr>
        <w:t xml:space="preserve"> </w:t>
      </w:r>
    </w:p>
    <w:p w14:paraId="0788A976"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bookmarkStart w:id="45" w:name="_Toc240201561"/>
      <w:bookmarkStart w:id="46" w:name="_Toc328480185"/>
      <w:r w:rsidRPr="00BC414C">
        <w:rPr>
          <w:rFonts w:ascii="David" w:hAnsi="David" w:cs="David"/>
          <w:b w:val="0"/>
          <w:bCs w:val="0"/>
          <w:sz w:val="24"/>
          <w:szCs w:val="24"/>
          <w:u w:val="none"/>
          <w:rtl/>
        </w:rPr>
        <w:t xml:space="preserve">גורמי איום עיקריים </w:t>
      </w:r>
      <w:bookmarkEnd w:id="45"/>
      <w:bookmarkEnd w:id="46"/>
      <w:r w:rsidRPr="00BC414C">
        <w:rPr>
          <w:rFonts w:ascii="David" w:hAnsi="David" w:cs="David"/>
          <w:b w:val="0"/>
          <w:bCs w:val="0"/>
          <w:sz w:val="24"/>
          <w:szCs w:val="24"/>
          <w:u w:val="none"/>
          <w:rtl/>
        </w:rPr>
        <w:t>(</w:t>
      </w:r>
      <w:r w:rsidRPr="00BC414C">
        <w:rPr>
          <w:rFonts w:ascii="David" w:hAnsi="David" w:cs="David"/>
          <w:b w:val="0"/>
          <w:bCs w:val="0"/>
          <w:sz w:val="24"/>
          <w:szCs w:val="24"/>
          <w:u w:val="none"/>
        </w:rPr>
        <w:t>I</w:t>
      </w:r>
      <w:r w:rsidRPr="00BC414C">
        <w:rPr>
          <w:rFonts w:ascii="David" w:hAnsi="David" w:cs="David"/>
          <w:b w:val="0"/>
          <w:bCs w:val="0"/>
          <w:sz w:val="24"/>
          <w:szCs w:val="24"/>
          <w:u w:val="none"/>
          <w:rtl/>
        </w:rPr>
        <w:t>)</w:t>
      </w:r>
    </w:p>
    <w:p w14:paraId="20D9DAAD"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אדם בעל הרשאות במערכת וללא הרשאות במערכת.</w:t>
      </w:r>
    </w:p>
    <w:p w14:paraId="60A6EB46"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בעל עניין במידע (אדם/ ארגון/ מדינה). לדוגמה: אוכלוסיית מורים ותלמידים.</w:t>
      </w:r>
    </w:p>
    <w:p w14:paraId="7E9CC0C1"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 xml:space="preserve">גופים עם אינטרסים ועם יכולות </w:t>
      </w:r>
      <w:r w:rsidRPr="00BC414C">
        <w:rPr>
          <w:rFonts w:ascii="David" w:hAnsi="David" w:cs="David"/>
          <w:b w:val="0"/>
          <w:bCs w:val="0"/>
          <w:sz w:val="24"/>
          <w:szCs w:val="24"/>
          <w:u w:val="none"/>
        </w:rPr>
        <w:t>–</w:t>
      </w:r>
      <w:r w:rsidRPr="00BC414C">
        <w:rPr>
          <w:rFonts w:ascii="David" w:hAnsi="David" w:cs="David"/>
          <w:b w:val="0"/>
          <w:bCs w:val="0"/>
          <w:sz w:val="24"/>
          <w:szCs w:val="24"/>
          <w:u w:val="none"/>
          <w:rtl/>
        </w:rPr>
        <w:t xml:space="preserve"> אנשי תקשורת, חוקרים פרטיים , עבריינים קטנים, פשע מאורגן ישראלי ופשע מאורגן בינלאומי.</w:t>
      </w:r>
    </w:p>
    <w:p w14:paraId="5E9BB4A2" w14:textId="77777777" w:rsidR="004D65BB" w:rsidRPr="00600F0E" w:rsidRDefault="004D65BB" w:rsidP="00BC414C">
      <w:pPr>
        <w:pStyle w:val="11"/>
        <w:keepLines/>
        <w:numPr>
          <w:ilvl w:val="2"/>
          <w:numId w:val="35"/>
        </w:numPr>
        <w:spacing w:before="0" w:after="0" w:line="360" w:lineRule="auto"/>
        <w:ind w:right="284"/>
        <w:rPr>
          <w:rFonts w:ascii="David" w:hAnsi="David"/>
        </w:rPr>
      </w:pPr>
      <w:r w:rsidRPr="00BC414C">
        <w:rPr>
          <w:rFonts w:ascii="David" w:hAnsi="David" w:cs="David"/>
          <w:b w:val="0"/>
          <w:bCs w:val="0"/>
          <w:sz w:val="24"/>
          <w:szCs w:val="24"/>
          <w:u w:val="none"/>
          <w:rtl/>
        </w:rPr>
        <w:t>אדם אקראי או גורם נוסף בעל יכולת זדונית.</w:t>
      </w:r>
    </w:p>
    <w:p w14:paraId="02434F15"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bookmarkStart w:id="47" w:name="_Toc328480186"/>
      <w:r w:rsidRPr="00BC414C">
        <w:rPr>
          <w:rFonts w:ascii="David" w:hAnsi="David" w:cs="David"/>
          <w:b w:val="0"/>
          <w:bCs w:val="0"/>
          <w:sz w:val="24"/>
          <w:szCs w:val="24"/>
          <w:u w:val="none"/>
          <w:rtl/>
        </w:rPr>
        <w:t xml:space="preserve">משמעות של מימוש האיומים </w:t>
      </w:r>
      <w:bookmarkEnd w:id="47"/>
      <w:r w:rsidRPr="00BC414C">
        <w:rPr>
          <w:rFonts w:ascii="David" w:hAnsi="David" w:cs="David"/>
          <w:b w:val="0"/>
          <w:bCs w:val="0"/>
          <w:sz w:val="24"/>
          <w:szCs w:val="24"/>
          <w:u w:val="none"/>
          <w:rtl/>
        </w:rPr>
        <w:t>(</w:t>
      </w:r>
      <w:r w:rsidRPr="00BC414C">
        <w:rPr>
          <w:rFonts w:ascii="David" w:hAnsi="David" w:cs="David"/>
          <w:b w:val="0"/>
          <w:bCs w:val="0"/>
          <w:sz w:val="24"/>
          <w:szCs w:val="24"/>
          <w:u w:val="none"/>
        </w:rPr>
        <w:t>I</w:t>
      </w:r>
      <w:r w:rsidRPr="00BC414C">
        <w:rPr>
          <w:rFonts w:ascii="David" w:hAnsi="David" w:cs="David"/>
          <w:b w:val="0"/>
          <w:bCs w:val="0"/>
          <w:sz w:val="24"/>
          <w:szCs w:val="24"/>
          <w:u w:val="none"/>
          <w:rtl/>
        </w:rPr>
        <w:t>)</w:t>
      </w:r>
    </w:p>
    <w:p w14:paraId="6B3D7B78" w14:textId="77777777" w:rsidR="004D65BB" w:rsidRPr="00600F0E" w:rsidRDefault="004D65BB" w:rsidP="00BC414C">
      <w:pPr>
        <w:pStyle w:val="11"/>
        <w:keepLines/>
        <w:spacing w:before="0" w:after="0" w:line="360" w:lineRule="auto"/>
        <w:ind w:left="1224" w:right="284"/>
        <w:rPr>
          <w:rFonts w:ascii="David" w:hAnsi="David"/>
          <w:rtl/>
        </w:rPr>
      </w:pPr>
      <w:r w:rsidRPr="00BC414C">
        <w:rPr>
          <w:rFonts w:ascii="David" w:hAnsi="David" w:cs="David"/>
          <w:b w:val="0"/>
          <w:bCs w:val="0"/>
          <w:sz w:val="24"/>
          <w:szCs w:val="24"/>
          <w:u w:val="none"/>
          <w:rtl/>
        </w:rPr>
        <w:t>פגיעה בנתוני המערכת עלולה לגרום לנזקים הבאים:</w:t>
      </w:r>
    </w:p>
    <w:p w14:paraId="30B69632"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 xml:space="preserve">פגיעה בפעילות התקינה במשרד החינוך כולל זמינות שירותים, אמינות, שלמות וחסינות נתונים. </w:t>
      </w:r>
    </w:p>
    <w:p w14:paraId="67ACC06C"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 xml:space="preserve">פגיעה בצנעת הפרט של עובד המשרד או של אדם מן הציבור ו\או לכל אדם שפרטיו נחשפו מהמערכת. </w:t>
      </w:r>
    </w:p>
    <w:p w14:paraId="695EDB47" w14:textId="77777777" w:rsidR="004D65BB" w:rsidRPr="00600F0E" w:rsidRDefault="004D65BB" w:rsidP="00BC414C">
      <w:pPr>
        <w:pStyle w:val="11"/>
        <w:keepLines/>
        <w:numPr>
          <w:ilvl w:val="2"/>
          <w:numId w:val="35"/>
        </w:numPr>
        <w:spacing w:before="0" w:after="0" w:line="360" w:lineRule="auto"/>
        <w:ind w:right="284"/>
        <w:rPr>
          <w:rFonts w:ascii="David" w:hAnsi="David"/>
        </w:rPr>
      </w:pPr>
      <w:r w:rsidRPr="00BC414C">
        <w:rPr>
          <w:rFonts w:ascii="David" w:hAnsi="David" w:cs="David"/>
          <w:b w:val="0"/>
          <w:bCs w:val="0"/>
          <w:sz w:val="24"/>
          <w:szCs w:val="24"/>
          <w:u w:val="none"/>
          <w:rtl/>
        </w:rPr>
        <w:t>הגשת תביעות משפטיות נגד משרד החינוך.</w:t>
      </w:r>
    </w:p>
    <w:p w14:paraId="770F3025"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נזק כלכלי למשרד החינוך ואגף.</w:t>
      </w:r>
    </w:p>
    <w:p w14:paraId="1CB6F73A" w14:textId="77777777" w:rsidR="004D65BB" w:rsidRPr="00600F0E" w:rsidRDefault="004D65BB" w:rsidP="00BC414C">
      <w:pPr>
        <w:pStyle w:val="11"/>
        <w:keepLines/>
        <w:numPr>
          <w:ilvl w:val="2"/>
          <w:numId w:val="35"/>
        </w:numPr>
        <w:spacing w:before="0" w:after="0" w:line="360" w:lineRule="auto"/>
        <w:ind w:right="284"/>
        <w:rPr>
          <w:rFonts w:ascii="David" w:hAnsi="David"/>
          <w:rtl/>
        </w:rPr>
      </w:pPr>
      <w:r w:rsidRPr="00BC414C">
        <w:rPr>
          <w:rFonts w:ascii="David" w:hAnsi="David" w:cs="David"/>
          <w:b w:val="0"/>
          <w:bCs w:val="0"/>
          <w:sz w:val="24"/>
          <w:szCs w:val="24"/>
          <w:u w:val="none"/>
          <w:rtl/>
        </w:rPr>
        <w:t>נזק תדמיתי בלתי הפיך למשרד החינוך.</w:t>
      </w:r>
    </w:p>
    <w:p w14:paraId="3237223F" w14:textId="77777777" w:rsidR="004D65BB" w:rsidRPr="00600F0E" w:rsidRDefault="004D65BB" w:rsidP="00BC414C">
      <w:pPr>
        <w:pStyle w:val="11"/>
        <w:keepLines/>
        <w:numPr>
          <w:ilvl w:val="2"/>
          <w:numId w:val="35"/>
        </w:numPr>
        <w:spacing w:before="0" w:after="0" w:line="360" w:lineRule="auto"/>
        <w:ind w:right="284"/>
        <w:rPr>
          <w:rFonts w:ascii="David" w:hAnsi="David"/>
        </w:rPr>
      </w:pPr>
      <w:r w:rsidRPr="00BC414C">
        <w:rPr>
          <w:rFonts w:ascii="David" w:hAnsi="David" w:cs="David"/>
          <w:b w:val="0"/>
          <w:bCs w:val="0"/>
          <w:sz w:val="24"/>
          <w:szCs w:val="24"/>
          <w:u w:val="none"/>
          <w:rtl/>
        </w:rPr>
        <w:t>נזק למידע.</w:t>
      </w:r>
    </w:p>
    <w:p w14:paraId="3CC191DC" w14:textId="436C2850"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שימוש, אחזקה או ניהול של מאגרי מידע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1324AD48" w14:textId="77777777" w:rsidR="004D65BB" w:rsidRPr="00BC414C" w:rsidRDefault="004D65BB" w:rsidP="00BC414C">
      <w:pPr>
        <w:pStyle w:val="11"/>
        <w:keepLines/>
        <w:numPr>
          <w:ilvl w:val="2"/>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אר ורק בהתאם להוראות המשרד ולמטרות אשר הוגדרו לו על ידי המשרד במסגרת ההתקשרות. </w:t>
      </w:r>
    </w:p>
    <w:p w14:paraId="01186240" w14:textId="77777777" w:rsidR="004D65BB" w:rsidRPr="00BC414C" w:rsidRDefault="004D65BB" w:rsidP="00BC414C">
      <w:pPr>
        <w:pStyle w:val="11"/>
        <w:keepLines/>
        <w:numPr>
          <w:ilvl w:val="2"/>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 xml:space="preserve">הקבלן מתחייב שהוא , או מי מטעמו, יקפיד כי כל איסוף מידע או שימוש בו יבוצע אך ורק בהתאם להוראות החוק והדין, ועל פי הנחיות המשרד. </w:t>
      </w:r>
    </w:p>
    <w:p w14:paraId="1F7DE27B" w14:textId="77777777" w:rsidR="004D65BB" w:rsidRPr="00BC414C" w:rsidRDefault="004D65BB" w:rsidP="00BC414C">
      <w:pPr>
        <w:pStyle w:val="11"/>
        <w:keepLines/>
        <w:numPr>
          <w:ilvl w:val="2"/>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3B664920" w14:textId="77777777" w:rsidR="004D65BB" w:rsidRPr="00BC414C" w:rsidRDefault="004D65BB" w:rsidP="00BC414C">
      <w:pPr>
        <w:pStyle w:val="11"/>
        <w:keepLines/>
        <w:numPr>
          <w:ilvl w:val="2"/>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הקבלן מתחייב למנוע שמירה של נתונים רגישים באופן מקומי אצל משתמשי המערכת. במקרים חריגים יש לקבל אישור מפורש ובכתב מהמשרד</w:t>
      </w:r>
    </w:p>
    <w:p w14:paraId="5E1017B1" w14:textId="77777777" w:rsidR="004D65BB" w:rsidRPr="00BC414C" w:rsidRDefault="004D65BB" w:rsidP="00BC414C">
      <w:pPr>
        <w:pStyle w:val="11"/>
        <w:keepLines/>
        <w:numPr>
          <w:ilvl w:val="2"/>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 xml:space="preserve">ככל שהקבלן שומר מידע נוסף כלשהו מעבר למידע אשר הוגדר במפורש על ידי המשרד, עליו לבצע את השמירה ואת ההגנה על המידע בהתאם להוראות החוק, התקנות והנחיות </w:t>
      </w:r>
      <w:r w:rsidRPr="00BC414C">
        <w:rPr>
          <w:rFonts w:ascii="David" w:hAnsi="David" w:cs="David" w:hint="eastAsia"/>
          <w:b w:val="0"/>
          <w:bCs w:val="0"/>
          <w:sz w:val="24"/>
          <w:szCs w:val="24"/>
          <w:u w:val="none"/>
          <w:rtl/>
        </w:rPr>
        <w:t>הרשות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לפרטיות</w:t>
      </w:r>
      <w:r w:rsidRPr="00BC414C">
        <w:rPr>
          <w:rFonts w:ascii="David" w:hAnsi="David" w:cs="David"/>
          <w:b w:val="0"/>
          <w:bCs w:val="0"/>
          <w:sz w:val="24"/>
          <w:szCs w:val="24"/>
          <w:u w:val="none"/>
          <w:rtl/>
        </w:rPr>
        <w:t xml:space="preserve"> הרלוונטיות, לרבות בנוגע לרישום מאגרים, בהתאם לצורך. </w:t>
      </w:r>
    </w:p>
    <w:p w14:paraId="39C391A2"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בקרה</w:t>
      </w:r>
      <w:r w:rsidRPr="00BC414C">
        <w:rPr>
          <w:rFonts w:ascii="David" w:hAnsi="David" w:cs="David"/>
          <w:b w:val="0"/>
          <w:bCs w:val="0"/>
          <w:sz w:val="24"/>
          <w:szCs w:val="24"/>
          <w:u w:val="none"/>
        </w:rPr>
        <w:t xml:space="preserve"> </w:t>
      </w:r>
    </w:p>
    <w:p w14:paraId="64404504" w14:textId="77777777" w:rsidR="004D65BB" w:rsidRPr="00BC414C" w:rsidRDefault="004D65BB" w:rsidP="00BC414C">
      <w:pPr>
        <w:pStyle w:val="11"/>
        <w:keepLines/>
        <w:numPr>
          <w:ilvl w:val="2"/>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 xml:space="preserve">לצורך בקרה על יישום דרישות אבטחת המידע על הקבלן </w:t>
      </w:r>
      <w:r w:rsidRPr="00BC414C">
        <w:rPr>
          <w:rFonts w:ascii="David" w:hAnsi="David" w:cs="David" w:hint="eastAsia"/>
          <w:b w:val="0"/>
          <w:bCs w:val="0"/>
          <w:sz w:val="24"/>
          <w:szCs w:val="24"/>
          <w:u w:val="none"/>
          <w:rtl/>
        </w:rPr>
        <w:t>לקבל</w:t>
      </w:r>
      <w:r w:rsidRPr="00BC414C">
        <w:rPr>
          <w:rFonts w:ascii="David" w:hAnsi="David" w:cs="David"/>
          <w:b w:val="0"/>
          <w:bCs w:val="0"/>
          <w:sz w:val="24"/>
          <w:szCs w:val="24"/>
          <w:u w:val="none"/>
          <w:rtl/>
        </w:rPr>
        <w:t xml:space="preserve"> אישור של </w:t>
      </w:r>
      <w:r w:rsidRPr="00BC414C">
        <w:rPr>
          <w:rFonts w:ascii="David" w:hAnsi="David" w:cs="David" w:hint="eastAsia"/>
          <w:b w:val="0"/>
          <w:bCs w:val="0"/>
          <w:sz w:val="24"/>
          <w:szCs w:val="24"/>
          <w:u w:val="none"/>
          <w:rtl/>
        </w:rPr>
        <w:t>חטיבת</w:t>
      </w:r>
      <w:r w:rsidRPr="00BC414C">
        <w:rPr>
          <w:rFonts w:ascii="David" w:hAnsi="David" w:cs="David"/>
          <w:b w:val="0"/>
          <w:bCs w:val="0"/>
          <w:sz w:val="24"/>
          <w:szCs w:val="24"/>
          <w:u w:val="none"/>
          <w:rtl/>
        </w:rPr>
        <w:t xml:space="preserve"> אבטחת מידע במשרד החינוך בשלב התחלת העבודה במערכת, בשלבי שינויים מהותיים במערכת ובשלב הארכת התקשרות. </w:t>
      </w:r>
    </w:p>
    <w:p w14:paraId="161FF8A2"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זיהוי וניהול סיכונים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63920D01" w14:textId="77777777" w:rsidR="004D65BB" w:rsidRPr="00BC414C" w:rsidRDefault="004D65BB" w:rsidP="00BC414C">
      <w:pPr>
        <w:pStyle w:val="11"/>
        <w:keepLines/>
        <w:rPr>
          <w:rFonts w:ascii="David" w:hAnsi="David" w:cs="David"/>
          <w:b w:val="0"/>
          <w:bCs w:val="0"/>
          <w:sz w:val="24"/>
          <w:szCs w:val="24"/>
        </w:rPr>
      </w:pPr>
    </w:p>
    <w:p w14:paraId="7509DB5E" w14:textId="77777777" w:rsidR="004D65BB" w:rsidRPr="00BC414C" w:rsidRDefault="004D65BB" w:rsidP="00BC414C">
      <w:pPr>
        <w:pStyle w:val="11"/>
        <w:keepLines/>
        <w:numPr>
          <w:ilvl w:val="2"/>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 xml:space="preserve"> (</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על הקבלן </w:t>
      </w:r>
      <w:r w:rsidRPr="00BC414C">
        <w:rPr>
          <w:rFonts w:ascii="David" w:hAnsi="David" w:cs="David" w:hint="eastAsia"/>
          <w:b w:val="0"/>
          <w:bCs w:val="0"/>
          <w:sz w:val="24"/>
          <w:szCs w:val="24"/>
          <w:u w:val="none"/>
          <w:rtl/>
        </w:rPr>
        <w:t>לפרט</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תוכנית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ביצוע</w:t>
      </w:r>
      <w:r w:rsidRPr="00BC414C">
        <w:rPr>
          <w:rFonts w:ascii="David" w:hAnsi="David" w:cs="David"/>
          <w:b w:val="0"/>
          <w:bCs w:val="0"/>
          <w:sz w:val="24"/>
          <w:szCs w:val="24"/>
          <w:u w:val="none"/>
          <w:rtl/>
        </w:rPr>
        <w:t xml:space="preserve"> ניהול וזיהוי של  סיכוני אבטחת מידע בכל שלב  משלבי הפרויקט </w:t>
      </w:r>
      <w:r w:rsidRPr="00BC414C">
        <w:rPr>
          <w:rFonts w:ascii="David" w:hAnsi="David" w:cs="David" w:hint="eastAsia"/>
          <w:b w:val="0"/>
          <w:bCs w:val="0"/>
          <w:sz w:val="24"/>
          <w:szCs w:val="24"/>
          <w:u w:val="none"/>
          <w:rtl/>
        </w:rPr>
        <w:t>והפעילויות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שבמכרז</w:t>
      </w:r>
      <w:r w:rsidRPr="00BC414C">
        <w:rPr>
          <w:rFonts w:ascii="David" w:hAnsi="David" w:cs="David"/>
          <w:b w:val="0"/>
          <w:bCs w:val="0"/>
          <w:sz w:val="24"/>
          <w:szCs w:val="24"/>
          <w:u w:val="none"/>
          <w:rtl/>
        </w:rPr>
        <w:t>.</w:t>
      </w:r>
    </w:p>
    <w:p w14:paraId="16319698" w14:textId="77777777" w:rsidR="004D65BB" w:rsidRPr="00BC414C" w:rsidRDefault="004D65BB" w:rsidP="00BC414C">
      <w:pPr>
        <w:pStyle w:val="11"/>
        <w:keepLines/>
        <w:numPr>
          <w:ilvl w:val="2"/>
          <w:numId w:val="35"/>
        </w:numPr>
        <w:spacing w:before="0" w:after="0" w:line="360" w:lineRule="auto"/>
        <w:ind w:right="284"/>
        <w:rPr>
          <w:rFonts w:ascii="David" w:hAnsi="David" w:cs="David"/>
          <w:b w:val="0"/>
          <w:bCs w:val="0"/>
          <w:sz w:val="24"/>
          <w:szCs w:val="24"/>
          <w:u w:val="none"/>
        </w:rPr>
      </w:pPr>
      <w:r w:rsidRPr="00BC414C">
        <w:rPr>
          <w:rFonts w:ascii="David" w:hAnsi="David" w:cs="David" w:hint="eastAsia"/>
          <w:b w:val="0"/>
          <w:bCs w:val="0"/>
          <w:sz w:val="24"/>
          <w:szCs w:val="24"/>
          <w:u w:val="none"/>
          <w:rtl/>
        </w:rPr>
        <w:t>הקבלן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ראשי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להציע</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בקרות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חלופיות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לדרישות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המפורטות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במסמך</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זה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בקרות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אלו</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יישומו</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לאחר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אישור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בכתב</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חטיבת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אבטחת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מידע</w:t>
      </w:r>
    </w:p>
    <w:p w14:paraId="6254E231"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הצהרה על מחויבות גורם חיצוני בנושא אבטחת מידע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6D7667E3"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cs="David"/>
          <w:b w:val="0"/>
          <w:bCs w:val="0"/>
          <w:sz w:val="24"/>
          <w:szCs w:val="24"/>
          <w:u w:val="none"/>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727C537E"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ניהול אבטחת מידע ארגונית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269BF57F"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b w:val="0"/>
          <w:bCs w:val="0"/>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אבטחת המידע, </w:t>
      </w:r>
      <w:r w:rsidRPr="00BC414C">
        <w:rPr>
          <w:rFonts w:ascii="David" w:hAnsi="David" w:cs="David" w:hint="eastAsia"/>
          <w:b w:val="0"/>
          <w:bCs w:val="0"/>
          <w:sz w:val="24"/>
          <w:szCs w:val="24"/>
          <w:u w:val="none"/>
          <w:rtl/>
        </w:rPr>
        <w:t>יש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לצרף</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למענה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פרטי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ממונה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אבטחת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המידע</w:t>
      </w:r>
      <w:r w:rsidRPr="00BC414C">
        <w:rPr>
          <w:rFonts w:ascii="David" w:hAnsi="David" w:cs="David"/>
          <w:b w:val="0"/>
          <w:bCs w:val="0"/>
          <w:sz w:val="24"/>
          <w:szCs w:val="24"/>
          <w:u w:val="none"/>
          <w:rtl/>
        </w:rPr>
        <w:t>.</w:t>
      </w:r>
    </w:p>
    <w:p w14:paraId="4825D231"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FD7F75"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b w:val="0"/>
          <w:bCs w:val="0"/>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הקבלן מתחייב להפריד הפרדה מלאה את מאגרי המשרד המצויים בידיו  כולל </w:t>
      </w:r>
      <w:proofErr w:type="spellStart"/>
      <w:r w:rsidRPr="00BC414C">
        <w:rPr>
          <w:rFonts w:ascii="David" w:hAnsi="David" w:cs="David"/>
          <w:b w:val="0"/>
          <w:bCs w:val="0"/>
          <w:sz w:val="24"/>
          <w:szCs w:val="24"/>
          <w:u w:val="none"/>
          <w:rtl/>
        </w:rPr>
        <w:t>הנתנוים</w:t>
      </w:r>
      <w:proofErr w:type="spellEnd"/>
      <w:r w:rsidRPr="00BC414C">
        <w:rPr>
          <w:rFonts w:ascii="David" w:hAnsi="David" w:cs="David"/>
          <w:b w:val="0"/>
          <w:bCs w:val="0"/>
          <w:sz w:val="24"/>
          <w:szCs w:val="24"/>
          <w:u w:val="none"/>
          <w:rtl/>
        </w:rPr>
        <w:t xml:space="preserve"> על שכר עובדי ההוראה מיתר מאגרי המידע שברשותו. זאת באמצעות הפרדה לוגית הכוללת סגמנט מבודד מאחורי חומת אש, </w:t>
      </w:r>
      <w:r w:rsidRPr="00BC414C">
        <w:rPr>
          <w:rFonts w:ascii="David" w:hAnsi="David" w:cs="David" w:hint="eastAsia"/>
          <w:b w:val="0"/>
          <w:bCs w:val="0"/>
          <w:sz w:val="24"/>
          <w:szCs w:val="24"/>
          <w:u w:val="none"/>
          <w:rtl/>
        </w:rPr>
        <w:t>יש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לפרט</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תוכנית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ההפרדה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ולצרף</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גם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שרטוט</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רשת</w:t>
      </w:r>
      <w:r w:rsidRPr="00BC414C">
        <w:rPr>
          <w:rFonts w:ascii="David" w:hAnsi="David" w:cs="David"/>
          <w:b w:val="0"/>
          <w:bCs w:val="0"/>
          <w:sz w:val="24"/>
          <w:szCs w:val="24"/>
          <w:u w:val="none"/>
          <w:rtl/>
        </w:rPr>
        <w:t xml:space="preserve">. </w:t>
      </w:r>
    </w:p>
    <w:p w14:paraId="310FADA8"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451BA004"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אבטחת המידע במישור משאבי האנוש והעובדים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4FD68D4C"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4F78043"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יהיה אחראי כלפי המשרד על כל פעילות עובדיו ו/או מי מטעמו במסגרת ההתקשרות.</w:t>
      </w:r>
    </w:p>
    <w:p w14:paraId="56007A82"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6B68A3EB"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על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הקבלן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לבצע</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הדרכות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מודעות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אבטחת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מידע</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לעובדיו</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בתחום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העיסוק</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העובד</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בתדירות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אחת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לשנה</w:t>
      </w:r>
    </w:p>
    <w:p w14:paraId="28654E48"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BC414C">
        <w:rPr>
          <w:rFonts w:ascii="David" w:hAnsi="David" w:cs="David" w:hint="eastAsia"/>
          <w:b w:val="0"/>
          <w:bCs w:val="0"/>
          <w:sz w:val="24"/>
          <w:szCs w:val="24"/>
          <w:u w:val="none"/>
          <w:rtl/>
        </w:rPr>
        <w:t>מידית</w:t>
      </w:r>
      <w:r w:rsidRPr="00BC414C">
        <w:rPr>
          <w:rFonts w:ascii="David" w:hAnsi="David" w:cs="David"/>
          <w:b w:val="0"/>
          <w:bCs w:val="0"/>
          <w:sz w:val="24"/>
          <w:szCs w:val="24"/>
          <w:u w:val="none"/>
          <w:rtl/>
        </w:rPr>
        <w:t xml:space="preserve"> למשרד.</w:t>
      </w:r>
    </w:p>
    <w:p w14:paraId="5178E6D0"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25B621AD"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 xml:space="preserve">אבטחה פיזית וסביבתית </w:t>
      </w:r>
      <w:r w:rsidRPr="00BC414C">
        <w:rPr>
          <w:rFonts w:ascii="David" w:hAnsi="David" w:cs="David"/>
          <w:b w:val="0"/>
          <w:bCs w:val="0"/>
          <w:sz w:val="24"/>
          <w:szCs w:val="24"/>
          <w:u w:val="none"/>
        </w:rPr>
        <w:t xml:space="preserve"> </w:t>
      </w:r>
      <w:r w:rsidRPr="00BC414C">
        <w:rPr>
          <w:rFonts w:ascii="David" w:hAnsi="David" w:cs="David"/>
          <w:b w:val="0"/>
          <w:bCs w:val="0"/>
          <w:sz w:val="24"/>
          <w:szCs w:val="24"/>
          <w:u w:val="none"/>
          <w:rtl/>
        </w:rPr>
        <w:t>(</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6601C207"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6C7D7A9B"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tl/>
        </w:rPr>
      </w:pPr>
      <w:r w:rsidRPr="00BC414C">
        <w:rPr>
          <w:rFonts w:ascii="David" w:hAnsi="David" w:cs="David"/>
          <w:b w:val="0"/>
          <w:bCs w:val="0"/>
          <w:sz w:val="24"/>
          <w:szCs w:val="24"/>
          <w:u w:val="none"/>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BD0598E"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מצעי מידע  פיזיים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7308547B"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cs="David"/>
          <w:b w:val="0"/>
          <w:bCs w:val="0"/>
          <w:sz w:val="24"/>
          <w:szCs w:val="24"/>
          <w:u w:val="none"/>
          <w:rtl/>
        </w:rPr>
      </w:pPr>
      <w:r w:rsidRPr="00BC414C">
        <w:rPr>
          <w:rFonts w:ascii="David" w:hAnsi="David" w:cs="David"/>
          <w:b w:val="0"/>
          <w:bCs w:val="0"/>
          <w:sz w:val="24"/>
          <w:szCs w:val="24"/>
          <w:u w:val="none"/>
          <w:rtl/>
        </w:rPr>
        <w:t>על הזכיין ליידע את עובדיו וכל מי שנחשף למידע במסגרת התהליכים שבמשרד על חובת יישום ההנחיות לשמירה על מידע מודפס\ מצעי מידע פיזיים.</w:t>
      </w:r>
    </w:p>
    <w:p w14:paraId="219DDFDB"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cs="David"/>
          <w:b w:val="0"/>
          <w:bCs w:val="0"/>
          <w:sz w:val="24"/>
          <w:szCs w:val="24"/>
          <w:u w:val="none"/>
        </w:rPr>
      </w:pPr>
      <w:r w:rsidRPr="00BC414C">
        <w:rPr>
          <w:rFonts w:ascii="David" w:hAnsi="David" w:cs="David"/>
          <w:b w:val="0"/>
          <w:bCs w:val="0"/>
          <w:sz w:val="24"/>
          <w:szCs w:val="24"/>
          <w:u w:val="none"/>
          <w:rtl/>
        </w:rPr>
        <w:t xml:space="preserve">באזורי קבלת קהל לא יאוחסן מידע חסוי. חסוי רגיש לא יונח על גבי שולחנות לקבלת קהל. </w:t>
      </w:r>
    </w:p>
    <w:p w14:paraId="40A1A110"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cs="David"/>
          <w:b w:val="0"/>
          <w:bCs w:val="0"/>
          <w:sz w:val="24"/>
          <w:szCs w:val="24"/>
          <w:u w:val="none"/>
        </w:rPr>
      </w:pPr>
      <w:r w:rsidRPr="00BC414C">
        <w:rPr>
          <w:rFonts w:ascii="David" w:hAnsi="David" w:cs="David"/>
          <w:b w:val="0"/>
          <w:bCs w:val="0"/>
          <w:sz w:val="24"/>
          <w:szCs w:val="24"/>
          <w:u w:val="none"/>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13ACA7C0"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cs="David"/>
          <w:b w:val="0"/>
          <w:bCs w:val="0"/>
          <w:sz w:val="24"/>
          <w:szCs w:val="24"/>
          <w:u w:val="none"/>
        </w:rPr>
      </w:pPr>
      <w:r w:rsidRPr="00BC414C">
        <w:rPr>
          <w:rFonts w:ascii="David" w:hAnsi="David" w:cs="David"/>
          <w:b w:val="0"/>
          <w:bCs w:val="0"/>
          <w:sz w:val="24"/>
          <w:szCs w:val="24"/>
          <w:u w:val="none"/>
          <w:rtl/>
        </w:rPr>
        <w:t xml:space="preserve">חל איסור להשאיר פלט המכיל מידע חסוי במדפסות או במכונות צילום, באחריות מדפיס \מצלם המידע לקחת את הפלט </w:t>
      </w:r>
      <w:proofErr w:type="spellStart"/>
      <w:r w:rsidRPr="00BC414C">
        <w:rPr>
          <w:rFonts w:ascii="David" w:hAnsi="David" w:cs="David"/>
          <w:b w:val="0"/>
          <w:bCs w:val="0"/>
          <w:sz w:val="24"/>
          <w:szCs w:val="24"/>
          <w:u w:val="none"/>
          <w:rtl/>
        </w:rPr>
        <w:t>במידי</w:t>
      </w:r>
      <w:proofErr w:type="spellEnd"/>
    </w:p>
    <w:p w14:paraId="61AC286C"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cs="David"/>
          <w:b w:val="0"/>
          <w:bCs w:val="0"/>
          <w:sz w:val="24"/>
          <w:szCs w:val="24"/>
          <w:u w:val="none"/>
        </w:rPr>
      </w:pPr>
      <w:r w:rsidRPr="00BC414C">
        <w:rPr>
          <w:rFonts w:ascii="David" w:hAnsi="David" w:cs="David"/>
          <w:b w:val="0"/>
          <w:bCs w:val="0"/>
          <w:sz w:val="24"/>
          <w:szCs w:val="24"/>
          <w:u w:val="none"/>
          <w:rtl/>
        </w:rPr>
        <w:t>מידע חסוי אשר השימוש בו הסתיים, חייב לעבור גריסה או  להיות מאוחסן  בארכיב מאובטח.</w:t>
      </w:r>
    </w:p>
    <w:p w14:paraId="0756CC17"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ניהול תקשורת ותפעול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641EB975" w14:textId="75BA438E"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הקבלן מתחייב להגדיר ולעבוד על פי מערך נוהלי עבודה אשר יתנו מענה לכל דרישות משרד החינוך לרבות בנושא אבטחת מידע, </w:t>
      </w:r>
      <w:r w:rsidRPr="00BC414C">
        <w:rPr>
          <w:rFonts w:ascii="David" w:hAnsi="David" w:cs="David" w:hint="eastAsia"/>
          <w:b w:val="0"/>
          <w:bCs w:val="0"/>
          <w:sz w:val="24"/>
          <w:szCs w:val="24"/>
          <w:u w:val="none"/>
          <w:rtl/>
        </w:rPr>
        <w:t>יש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לספק</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דוגמת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נהלים</w:t>
      </w:r>
      <w:r w:rsidRPr="00BC414C">
        <w:rPr>
          <w:rFonts w:ascii="David" w:hAnsi="David" w:cs="David"/>
          <w:b w:val="0"/>
          <w:bCs w:val="0"/>
          <w:sz w:val="24"/>
          <w:szCs w:val="24"/>
          <w:u w:val="none"/>
          <w:rtl/>
        </w:rPr>
        <w:t xml:space="preserve">. </w:t>
      </w:r>
    </w:p>
    <w:p w14:paraId="09BDBA90"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 הקבלן מתחייב שהנהלים ייבדקו על ידו פעם בשנה לפחות ויתוקנו בהתאם להנחיות משרד החינוך. </w:t>
      </w:r>
    </w:p>
    <w:p w14:paraId="4EAADFDB"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 במידה והתגלו ליקויים בעבודת הקבלן, או כתוצאה מגילוי חשיפת אבטחת מידע חדשה, הקבלן מתחייב לעדכן את נוהלי העבודה ולדווח ל משרד החינוך באופן </w:t>
      </w:r>
      <w:proofErr w:type="spellStart"/>
      <w:r w:rsidRPr="00BC414C">
        <w:rPr>
          <w:rFonts w:ascii="David" w:hAnsi="David" w:cs="David"/>
          <w:b w:val="0"/>
          <w:bCs w:val="0"/>
          <w:sz w:val="24"/>
          <w:szCs w:val="24"/>
          <w:u w:val="none"/>
          <w:rtl/>
        </w:rPr>
        <w:t>מיידי</w:t>
      </w:r>
      <w:proofErr w:type="spellEnd"/>
      <w:r w:rsidRPr="00BC414C">
        <w:rPr>
          <w:rFonts w:ascii="David" w:hAnsi="David" w:cs="David"/>
          <w:b w:val="0"/>
          <w:bCs w:val="0"/>
          <w:sz w:val="24"/>
          <w:szCs w:val="24"/>
          <w:u w:val="none"/>
          <w:rtl/>
        </w:rPr>
        <w:t xml:space="preserve">. </w:t>
      </w:r>
    </w:p>
    <w:p w14:paraId="5E4CACF8"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אבטחה לוגית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631F186F"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b w:val="0"/>
          <w:bCs w:val="0"/>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הקבלן</w:t>
      </w:r>
      <w:r w:rsidRPr="00BC414C">
        <w:rPr>
          <w:rFonts w:ascii="David" w:hAnsi="David" w:cs="David"/>
          <w:b w:val="0"/>
          <w:bCs w:val="0"/>
          <w:sz w:val="24"/>
          <w:szCs w:val="24"/>
          <w:u w:val="none"/>
        </w:rPr>
        <w:t xml:space="preserve"> </w:t>
      </w:r>
      <w:r w:rsidRPr="00BC414C">
        <w:rPr>
          <w:rFonts w:ascii="David" w:hAnsi="David" w:cs="David"/>
          <w:b w:val="0"/>
          <w:bCs w:val="0"/>
          <w:sz w:val="24"/>
          <w:szCs w:val="24"/>
          <w:u w:val="none"/>
          <w:rtl/>
        </w:rPr>
        <w:t xml:space="preserve"> מתחייב ליישם אמצעי אבטחה הולמים שימנעו חדירה מכוונת או מקרית למערכת או למערכות התשתית והתקשורת, </w:t>
      </w:r>
      <w:r w:rsidRPr="00BC414C">
        <w:rPr>
          <w:rFonts w:ascii="David" w:hAnsi="David" w:cs="David" w:hint="eastAsia"/>
          <w:b w:val="0"/>
          <w:bCs w:val="0"/>
          <w:sz w:val="24"/>
          <w:szCs w:val="24"/>
          <w:u w:val="none"/>
          <w:rtl/>
        </w:rPr>
        <w:t>יש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לפרט</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במענה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אמצעי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הבקרה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שהקבלן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מציע</w:t>
      </w:r>
      <w:r w:rsidRPr="00BC414C">
        <w:rPr>
          <w:rFonts w:ascii="David" w:hAnsi="David" w:cs="David"/>
          <w:b w:val="0"/>
          <w:bCs w:val="0"/>
          <w:sz w:val="24"/>
          <w:szCs w:val="24"/>
          <w:u w:val="none"/>
          <w:rtl/>
        </w:rPr>
        <w:t>.</w:t>
      </w:r>
    </w:p>
    <w:p w14:paraId="3AF9397C"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b w:val="0"/>
          <w:bCs w:val="0"/>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הקבלן מתחייב לבצע הפרדה בין רשתות המאכלסות את מאגרי המידע של משרד החינוך ליישומים ולכלל הרשתות (סגמנטציה), </w:t>
      </w:r>
      <w:r w:rsidRPr="00BC414C">
        <w:rPr>
          <w:rFonts w:ascii="David" w:hAnsi="David" w:cs="David" w:hint="eastAsia"/>
          <w:b w:val="0"/>
          <w:bCs w:val="0"/>
          <w:sz w:val="24"/>
          <w:szCs w:val="24"/>
          <w:u w:val="none"/>
          <w:rtl/>
        </w:rPr>
        <w:t>יש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לצרף</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למענה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תוכנית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ההפרדה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ושרטוט</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רשת</w:t>
      </w:r>
      <w:r w:rsidRPr="00BC414C">
        <w:rPr>
          <w:rFonts w:ascii="David" w:hAnsi="David" w:cs="David"/>
          <w:b w:val="0"/>
          <w:bCs w:val="0"/>
          <w:sz w:val="24"/>
          <w:szCs w:val="24"/>
          <w:u w:val="none"/>
          <w:rtl/>
        </w:rPr>
        <w:t>.</w:t>
      </w:r>
    </w:p>
    <w:p w14:paraId="061F17C0"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הקבלן מתחייב שכל אמצעי אבטחת המידע יעברו </w:t>
      </w:r>
      <w:proofErr w:type="spellStart"/>
      <w:r w:rsidRPr="00BC414C">
        <w:rPr>
          <w:rFonts w:ascii="David" w:hAnsi="David" w:cs="David"/>
          <w:b w:val="0"/>
          <w:bCs w:val="0"/>
          <w:sz w:val="24"/>
          <w:szCs w:val="24"/>
          <w:u w:val="none"/>
          <w:rtl/>
        </w:rPr>
        <w:t>הקשחות</w:t>
      </w:r>
      <w:proofErr w:type="spellEnd"/>
      <w:r w:rsidRPr="00BC414C">
        <w:rPr>
          <w:rFonts w:ascii="David" w:hAnsi="David" w:cs="David"/>
          <w:b w:val="0"/>
          <w:bCs w:val="0"/>
          <w:sz w:val="24"/>
          <w:szCs w:val="24"/>
          <w:u w:val="none"/>
          <w:rtl/>
        </w:rPr>
        <w:t xml:space="preserve"> לפי המלצות היצרן. </w:t>
      </w:r>
    </w:p>
    <w:p w14:paraId="71DEE216"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הקבלן מתחייב לעדכן באופן שוטף את המערכות השונות למניעת ניצול פרצות אבטחת מידע, </w:t>
      </w:r>
      <w:r w:rsidRPr="00BC414C">
        <w:rPr>
          <w:rFonts w:ascii="David" w:hAnsi="David" w:cs="David" w:hint="eastAsia"/>
          <w:b w:val="0"/>
          <w:bCs w:val="0"/>
          <w:sz w:val="24"/>
          <w:szCs w:val="24"/>
          <w:u w:val="none"/>
          <w:rtl/>
        </w:rPr>
        <w:t>יש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לצרף</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למכרז</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תוכנית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העדכונים</w:t>
      </w:r>
      <w:r w:rsidRPr="00BC414C">
        <w:rPr>
          <w:rFonts w:ascii="David" w:hAnsi="David" w:cs="David"/>
          <w:b w:val="0"/>
          <w:bCs w:val="0"/>
          <w:sz w:val="24"/>
          <w:szCs w:val="24"/>
          <w:u w:val="none"/>
          <w:rtl/>
        </w:rPr>
        <w:t>.</w:t>
      </w:r>
    </w:p>
    <w:p w14:paraId="0E944ED2"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הקבלן מתחייב שמערכות אבטחת מידע יספקו שרידות מלאה לשמירה על זמינות המערכת, </w:t>
      </w:r>
      <w:r w:rsidRPr="00BC414C">
        <w:rPr>
          <w:rFonts w:ascii="David" w:hAnsi="David" w:cs="David" w:hint="eastAsia"/>
          <w:b w:val="0"/>
          <w:bCs w:val="0"/>
          <w:sz w:val="24"/>
          <w:szCs w:val="24"/>
          <w:u w:val="none"/>
          <w:rtl/>
        </w:rPr>
        <w:t>יש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לצרף</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למענה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תוכנית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השרידות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והזמינות</w:t>
      </w:r>
      <w:r w:rsidRPr="00BC414C">
        <w:rPr>
          <w:rFonts w:ascii="David" w:hAnsi="David" w:cs="David"/>
          <w:b w:val="0"/>
          <w:bCs w:val="0"/>
          <w:sz w:val="24"/>
          <w:szCs w:val="24"/>
          <w:u w:val="none"/>
          <w:rtl/>
        </w:rPr>
        <w:t>.</w:t>
      </w:r>
    </w:p>
    <w:p w14:paraId="2B4B861E" w14:textId="77777777" w:rsidR="004D65BB" w:rsidRPr="00BC414C" w:rsidRDefault="004D65BB" w:rsidP="00BC414C">
      <w:pPr>
        <w:pStyle w:val="11"/>
        <w:keepLines/>
        <w:numPr>
          <w:ilvl w:val="1"/>
          <w:numId w:val="35"/>
        </w:numPr>
        <w:spacing w:before="0" w:after="0" w:line="360" w:lineRule="auto"/>
        <w:ind w:right="284"/>
        <w:rPr>
          <w:rFonts w:ascii="David" w:hAnsi="David"/>
          <w:b w:val="0"/>
          <w:bCs w:val="0"/>
          <w:u w:val="none"/>
        </w:rPr>
      </w:pPr>
      <w:r w:rsidRPr="00BC414C">
        <w:rPr>
          <w:rFonts w:ascii="David" w:hAnsi="David" w:cs="David" w:hint="eastAsia"/>
          <w:b w:val="0"/>
          <w:bCs w:val="0"/>
          <w:sz w:val="24"/>
          <w:szCs w:val="24"/>
          <w:u w:val="none"/>
          <w:rtl/>
        </w:rPr>
        <w:t>העברה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ידנית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הנתונים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בשעת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חירום</w:t>
      </w:r>
    </w:p>
    <w:p w14:paraId="0B64F535"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קובץ</w:t>
      </w:r>
      <w:r w:rsidRPr="00BC414C">
        <w:rPr>
          <w:rFonts w:ascii="David" w:hAnsi="David" w:cs="David"/>
          <w:b w:val="0"/>
          <w:bCs w:val="0"/>
          <w:sz w:val="24"/>
          <w:szCs w:val="24"/>
          <w:u w:val="none"/>
          <w:rtl/>
        </w:rPr>
        <w:t xml:space="preserve"> הנתונים שיועבר במדיה דיגיטלית לספק מתחום משכורות עובדי הוראה, </w:t>
      </w:r>
      <w:r w:rsidRPr="00BC414C">
        <w:rPr>
          <w:rFonts w:ascii="David" w:hAnsi="David" w:cs="David" w:hint="eastAsia"/>
          <w:b w:val="0"/>
          <w:bCs w:val="0"/>
          <w:sz w:val="24"/>
          <w:szCs w:val="24"/>
          <w:u w:val="none"/>
          <w:rtl/>
        </w:rPr>
        <w:t>הנמצא</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במשרד</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בירושלים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תוך</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פרק</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זמן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שיתואם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מראש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עם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נציג</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התחום</w:t>
      </w:r>
      <w:r w:rsidRPr="00BC414C">
        <w:rPr>
          <w:rFonts w:ascii="David" w:hAnsi="David" w:cs="David"/>
          <w:b w:val="0"/>
          <w:bCs w:val="0"/>
          <w:sz w:val="24"/>
          <w:szCs w:val="24"/>
          <w:u w:val="none"/>
          <w:rtl/>
        </w:rPr>
        <w:t>.</w:t>
      </w:r>
    </w:p>
    <w:p w14:paraId="3B1FB098"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על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הקבלן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להעביר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ליחידה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במשרד</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פרטי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הנציג</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מטעמו</w:t>
      </w:r>
    </w:p>
    <w:p w14:paraId="49C695DA"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על</w:t>
      </w:r>
      <w:r w:rsidRPr="00BC414C">
        <w:rPr>
          <w:rFonts w:ascii="David" w:hAnsi="David" w:cs="David"/>
          <w:b w:val="0"/>
          <w:bCs w:val="0"/>
          <w:sz w:val="24"/>
          <w:szCs w:val="24"/>
          <w:u w:val="none"/>
          <w:rtl/>
        </w:rPr>
        <w:t xml:space="preserve"> הקבלן לנהל רישום על קבלת הנתונים </w:t>
      </w:r>
    </w:p>
    <w:p w14:paraId="626FB5D8"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הנתונים</w:t>
      </w:r>
      <w:r w:rsidRPr="00BC414C">
        <w:rPr>
          <w:rFonts w:ascii="David" w:hAnsi="David" w:cs="David"/>
          <w:b w:val="0"/>
          <w:bCs w:val="0"/>
          <w:sz w:val="24"/>
          <w:szCs w:val="24"/>
          <w:u w:val="none"/>
          <w:rtl/>
        </w:rPr>
        <w:t xml:space="preserve"> יוצפנו על ידי היחידה בשיתוף תשתיות משרד החינוך </w:t>
      </w:r>
    </w:p>
    <w:p w14:paraId="729FFDA7"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סיסמת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הגישה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למידע</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תועבר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לאחראי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אבטחת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מידע</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בהתאם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לפרטים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שהוגשו</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במכרז</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באמצעות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מסרון</w:t>
      </w:r>
    </w:p>
    <w:p w14:paraId="7D79FDFA"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תיעוד ובקרה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4EB2398D"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הקבלן מתחייב לנהל מנגנון תיעוד אוטומטי שיאפשר בקרה וביקורת על מערכות שניגשות למאגרי מידע של המשרד, יש לצרף למענה את הפתרון לדרישה .</w:t>
      </w:r>
    </w:p>
    <w:p w14:paraId="2656B3E3"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673FC0E3"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שתיעוד הגישה ישמר בשרתים נפרדים ממאגר המידע.</w:t>
      </w:r>
    </w:p>
    <w:p w14:paraId="13D7B1DD"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הקבלן מתחייב להעביר למשרד החינוך דיווחים תקופתיים ולפי דרישה בכל הנוגע לאופן ניהול מידע , אשר נמצא בבעלות המשרד. </w:t>
      </w:r>
    </w:p>
    <w:p w14:paraId="2C28080C" w14:textId="42992519" w:rsidR="004D65BB" w:rsidRPr="00BC414C"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לשמור את נתוני הרישום של מנגנון הבקרה למשך 24 חודשים לפחות.</w:t>
      </w:r>
    </w:p>
    <w:p w14:paraId="16C981B0"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ביקורות אבטחת מידע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4B8101CC"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ליידע את העובדים במאגר בדבר קיומו של מנגנון הבקרה למערכות המאגר והיקף התיעוד המבוצע על ידו.</w:t>
      </w:r>
    </w:p>
    <w:p w14:paraId="2F2EC62D"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לאפשר למשרד החינוך לערוך ביקורות באתר המארח את המידע.</w:t>
      </w:r>
    </w:p>
    <w:p w14:paraId="307588BC"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הקבלן מתחייב לתקן את הליקויים לפי דוח הביקורת של משרד החינוך בתוך פרק הזמן שיקבע על ידי משרד החינוך. </w:t>
      </w:r>
    </w:p>
    <w:p w14:paraId="595668D8"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ניהול המידע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38A0C66F"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לנהל רשימה של כל נכסי המידע של משרד החינוך שנמצאים ברשותו.</w:t>
      </w:r>
    </w:p>
    <w:p w14:paraId="0AE95244"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להגדיר ולנהל רשימות מורשים לגישה פיזית לנכסי המידע בבעלות משרד החינוך.</w:t>
      </w:r>
    </w:p>
    <w:p w14:paraId="3405A830"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שלא  להעביר מידע בבעלות משרד החינוך לגורם שלישי ללא אישור בעל המידע במשרד החינוך.</w:t>
      </w:r>
    </w:p>
    <w:p w14:paraId="5811F6BA"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C88B6BB" w14:textId="0F1FB724" w:rsidR="004D65BB" w:rsidRPr="00BC414C" w:rsidRDefault="004D65BB" w:rsidP="00BC414C">
      <w:pPr>
        <w:pStyle w:val="11"/>
        <w:keepLines/>
        <w:numPr>
          <w:ilvl w:val="2"/>
          <w:numId w:val="35"/>
        </w:numPr>
        <w:spacing w:before="0" w:after="0" w:line="360" w:lineRule="auto"/>
        <w:ind w:left="1417" w:right="284" w:hanging="697"/>
        <w:rPr>
          <w:rFonts w:ascii="David" w:hAnsi="David"/>
          <w:rtl/>
        </w:rPr>
      </w:pPr>
      <w:r w:rsidRPr="00BC414C">
        <w:rPr>
          <w:rFonts w:ascii="David" w:hAnsi="David" w:cs="David"/>
          <w:b w:val="0"/>
          <w:bCs w:val="0"/>
          <w:sz w:val="24"/>
          <w:szCs w:val="24"/>
          <w:u w:val="none"/>
          <w:rtl/>
        </w:rPr>
        <w:t>הקבלן מתחייב כי בסיום ההתקשרות יתאם עם משרד החינוך את השמדת כל נכסי המידע בבעלות משרד החינוך שנשארו ברשותו.</w:t>
      </w:r>
    </w:p>
    <w:p w14:paraId="23D71527"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r w:rsidRPr="00BC414C">
        <w:rPr>
          <w:rFonts w:ascii="David" w:hAnsi="David" w:cs="David"/>
          <w:b w:val="0"/>
          <w:bCs w:val="0"/>
          <w:sz w:val="24"/>
          <w:szCs w:val="24"/>
          <w:u w:val="none"/>
          <w:rtl/>
        </w:rPr>
        <w:t>ניהול הרשאות גישה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4D8AE918"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הקבלן מתחייב שגישה למערכות המידע ו/או מאגרי המידע תהיה מבוססת על בסיס הצורך לדעת (</w:t>
      </w:r>
      <w:r w:rsidRPr="00BC414C">
        <w:rPr>
          <w:rFonts w:ascii="David" w:hAnsi="David" w:cs="David"/>
          <w:b w:val="0"/>
          <w:bCs w:val="0"/>
          <w:sz w:val="24"/>
          <w:szCs w:val="24"/>
          <w:u w:val="none"/>
        </w:rPr>
        <w:t>need to know</w:t>
      </w:r>
      <w:r w:rsidRPr="00BC414C">
        <w:rPr>
          <w:rFonts w:ascii="David" w:hAnsi="David" w:cs="David"/>
          <w:b w:val="0"/>
          <w:bCs w:val="0"/>
          <w:sz w:val="24"/>
          <w:szCs w:val="24"/>
          <w:u w:val="none"/>
          <w:rtl/>
        </w:rPr>
        <w:t xml:space="preserve">)  ולא תורשה גישה מעבר לנדרש לצורך מילוי התפקיד כפי שהוגדר על ידי משרד החינוך ובהתאם להוראות המכרז. </w:t>
      </w:r>
    </w:p>
    <w:p w14:paraId="651D099F"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לדאוג לגישה ממודרת  על בסיס הגדרת תפקידים .</w:t>
      </w:r>
    </w:p>
    <w:p w14:paraId="2606F2AD"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הקבלן מתחייב לנהל  רישום מעודכן של בעלי התפקידים ושל הגישה המוגדרת לכל תפקיד. </w:t>
      </w:r>
    </w:p>
    <w:p w14:paraId="7398AF7C"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לגרוע הרשאות לבעלי תפקידים שהסתיים תפקידם או שאין להם צורך במידע אליו קיבלו הרשאה.</w:t>
      </w:r>
    </w:p>
    <w:p w14:paraId="439123AE"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הקבלן מתחייב לדאוג לבקרות המתאימות על מנת שלא תבוצע גישה לא מורשית למאגרי המידע, יש לצרף למענה את הפתרון לדרישה</w:t>
      </w:r>
    </w:p>
    <w:p w14:paraId="321298F6"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שהזדהות ל</w:t>
      </w:r>
      <w:r w:rsidRPr="00BC414C">
        <w:rPr>
          <w:rFonts w:ascii="David" w:hAnsi="David" w:cs="David" w:hint="eastAsia"/>
          <w:b w:val="0"/>
          <w:bCs w:val="0"/>
          <w:sz w:val="24"/>
          <w:szCs w:val="24"/>
          <w:u w:val="none"/>
          <w:rtl/>
        </w:rPr>
        <w:t>ניהול</w:t>
      </w:r>
      <w:r w:rsidRPr="00BC414C">
        <w:rPr>
          <w:rFonts w:ascii="David" w:hAnsi="David" w:cs="David"/>
          <w:b w:val="0"/>
          <w:bCs w:val="0"/>
          <w:sz w:val="24"/>
          <w:szCs w:val="24"/>
          <w:u w:val="none"/>
          <w:rtl/>
        </w:rPr>
        <w:t xml:space="preserve"> הרשת והשירותים הניהוליים מרחוק תבוצע באמצעות רכיב פיסי בנוסף לסיסמא. </w:t>
      </w:r>
    </w:p>
    <w:p w14:paraId="0E82EB8A"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על הקבלן לזהות את המשתמשים במערכות שבמכרז , </w:t>
      </w:r>
      <w:r w:rsidRPr="00BC414C">
        <w:rPr>
          <w:rFonts w:ascii="David" w:hAnsi="David" w:cs="David"/>
          <w:b w:val="0"/>
          <w:bCs w:val="0"/>
          <w:sz w:val="24"/>
          <w:szCs w:val="24"/>
          <w:u w:val="none"/>
        </w:rPr>
        <w:t xml:space="preserve"> </w:t>
      </w:r>
      <w:r w:rsidRPr="00BC414C">
        <w:rPr>
          <w:rFonts w:ascii="David" w:hAnsi="David" w:cs="David"/>
          <w:b w:val="0"/>
          <w:bCs w:val="0"/>
          <w:sz w:val="24"/>
          <w:szCs w:val="24"/>
          <w:u w:val="none"/>
          <w:rtl/>
        </w:rPr>
        <w:t>מערך ההזדהות תוגדר מדיניות סיסמאות שתכלול את הפרמטרים הבאים לכל הפחות:</w:t>
      </w:r>
    </w:p>
    <w:p w14:paraId="4F92BC43" w14:textId="77777777" w:rsidR="004D65BB" w:rsidRPr="00600F0E" w:rsidRDefault="004D65BB" w:rsidP="00BC414C">
      <w:pPr>
        <w:pStyle w:val="11"/>
        <w:keepLines/>
        <w:numPr>
          <w:ilvl w:val="3"/>
          <w:numId w:val="35"/>
        </w:numPr>
        <w:spacing w:before="0" w:after="0" w:line="360" w:lineRule="auto"/>
        <w:ind w:right="284"/>
        <w:rPr>
          <w:rFonts w:ascii="David" w:hAnsi="David"/>
        </w:rPr>
      </w:pPr>
      <w:r w:rsidRPr="00BC414C">
        <w:rPr>
          <w:rFonts w:ascii="David" w:hAnsi="David" w:cs="David"/>
          <w:b w:val="0"/>
          <w:bCs w:val="0"/>
          <w:sz w:val="24"/>
          <w:szCs w:val="24"/>
          <w:u w:val="none"/>
          <w:rtl/>
        </w:rPr>
        <w:t>חוזק הסיסמא - לפחות 8 תווים בשילוב של ספרות ואותיות</w:t>
      </w:r>
    </w:p>
    <w:p w14:paraId="4B4D39D8" w14:textId="77777777" w:rsidR="004D65BB" w:rsidRPr="00600F0E" w:rsidRDefault="004D65BB" w:rsidP="00BC414C">
      <w:pPr>
        <w:pStyle w:val="11"/>
        <w:keepLines/>
        <w:numPr>
          <w:ilvl w:val="3"/>
          <w:numId w:val="35"/>
        </w:numPr>
        <w:spacing w:before="0" w:after="0" w:line="360" w:lineRule="auto"/>
        <w:ind w:right="284"/>
        <w:rPr>
          <w:rFonts w:ascii="David" w:hAnsi="David"/>
        </w:rPr>
      </w:pPr>
      <w:r w:rsidRPr="00BC414C">
        <w:rPr>
          <w:rFonts w:ascii="David" w:hAnsi="David" w:cs="David"/>
          <w:b w:val="0"/>
          <w:bCs w:val="0"/>
          <w:sz w:val="24"/>
          <w:szCs w:val="24"/>
          <w:u w:val="none"/>
          <w:rtl/>
        </w:rPr>
        <w:t>מספר ניסיונות שגויים לנעילה - 3 ניסיונות</w:t>
      </w:r>
    </w:p>
    <w:p w14:paraId="6CB0F5B3" w14:textId="77777777" w:rsidR="004D65BB" w:rsidRPr="00600F0E" w:rsidRDefault="004D65BB" w:rsidP="00BC414C">
      <w:pPr>
        <w:pStyle w:val="11"/>
        <w:keepLines/>
        <w:numPr>
          <w:ilvl w:val="3"/>
          <w:numId w:val="35"/>
        </w:numPr>
        <w:spacing w:before="0" w:after="0" w:line="360" w:lineRule="auto"/>
        <w:ind w:right="284"/>
        <w:rPr>
          <w:rFonts w:ascii="David" w:hAnsi="David"/>
        </w:rPr>
      </w:pPr>
      <w:r w:rsidRPr="00BC414C">
        <w:rPr>
          <w:rFonts w:ascii="David" w:hAnsi="David" w:cs="David"/>
          <w:b w:val="0"/>
          <w:bCs w:val="0"/>
          <w:sz w:val="24"/>
          <w:szCs w:val="24"/>
          <w:u w:val="none"/>
          <w:rtl/>
        </w:rPr>
        <w:t>שמירת היסטורית סיסמאות - עד 5 סיסמאות אחורה</w:t>
      </w:r>
    </w:p>
    <w:p w14:paraId="5BCEB2E3" w14:textId="77777777" w:rsidR="004D65BB" w:rsidRPr="00600F0E" w:rsidRDefault="004D65BB" w:rsidP="00BC414C">
      <w:pPr>
        <w:pStyle w:val="11"/>
        <w:keepLines/>
        <w:numPr>
          <w:ilvl w:val="3"/>
          <w:numId w:val="35"/>
        </w:numPr>
        <w:spacing w:before="0" w:after="0" w:line="360" w:lineRule="auto"/>
        <w:ind w:right="284"/>
        <w:rPr>
          <w:rFonts w:ascii="David" w:hAnsi="David"/>
        </w:rPr>
      </w:pPr>
      <w:r w:rsidRPr="00BC414C">
        <w:rPr>
          <w:rFonts w:ascii="David" w:hAnsi="David" w:cs="David"/>
          <w:b w:val="0"/>
          <w:bCs w:val="0"/>
          <w:sz w:val="24"/>
          <w:szCs w:val="24"/>
          <w:u w:val="none"/>
          <w:rtl/>
        </w:rPr>
        <w:t>תדירות החלפת הסיסמא אחת ל-3 חודשים</w:t>
      </w:r>
    </w:p>
    <w:p w14:paraId="23B186CF" w14:textId="44DA07F6"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הקבלן מתחייב לנתק משתמש שהזדהה למערכת מידע לאחר פרק זמן של 10 דקות ללא פעילות </w:t>
      </w:r>
    </w:p>
    <w:p w14:paraId="2E4E04DF"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תיעוד אירועי אבטחה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451C04FA"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על הקבלן לבצע תיעוד של כל אירוע אשר יש בו משום פגיעה בשלמות סודיות וזמינות המידע, </w:t>
      </w:r>
      <w:r w:rsidRPr="00BC414C">
        <w:rPr>
          <w:rFonts w:ascii="David" w:hAnsi="David" w:cs="David" w:hint="eastAsia"/>
          <w:b w:val="0"/>
          <w:bCs w:val="0"/>
          <w:sz w:val="24"/>
          <w:szCs w:val="24"/>
          <w:u w:val="none"/>
          <w:rtl/>
        </w:rPr>
        <w:t>יש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לצרף</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למענה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הפתרון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לדרישה</w:t>
      </w:r>
      <w:r w:rsidRPr="00BC414C">
        <w:rPr>
          <w:rFonts w:ascii="David" w:hAnsi="David" w:cs="David"/>
          <w:b w:val="0"/>
          <w:bCs w:val="0"/>
          <w:sz w:val="24"/>
          <w:szCs w:val="24"/>
          <w:u w:val="none"/>
          <w:rtl/>
        </w:rPr>
        <w:t>.</w:t>
      </w:r>
    </w:p>
    <w:p w14:paraId="5EF7C2B6"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כל אירוע אבטחה, </w:t>
      </w:r>
      <w:proofErr w:type="spellStart"/>
      <w:r w:rsidRPr="00BC414C">
        <w:rPr>
          <w:rFonts w:ascii="David" w:hAnsi="David" w:cs="David"/>
          <w:b w:val="0"/>
          <w:bCs w:val="0"/>
          <w:sz w:val="24"/>
          <w:szCs w:val="24"/>
          <w:u w:val="none"/>
          <w:rtl/>
        </w:rPr>
        <w:t>יחקר</w:t>
      </w:r>
      <w:proofErr w:type="spellEnd"/>
      <w:r w:rsidRPr="00BC414C">
        <w:rPr>
          <w:rFonts w:ascii="David" w:hAnsi="David" w:cs="David"/>
          <w:b w:val="0"/>
          <w:bCs w:val="0"/>
          <w:sz w:val="24"/>
          <w:szCs w:val="24"/>
          <w:u w:val="none"/>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61F5B36E"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w:t>
      </w:r>
      <w:r w:rsidRPr="00BC414C">
        <w:rPr>
          <w:rFonts w:ascii="David" w:hAnsi="David" w:cs="David"/>
          <w:b w:val="0"/>
          <w:bCs w:val="0"/>
          <w:sz w:val="24"/>
          <w:szCs w:val="24"/>
          <w:u w:val="none"/>
        </w:rPr>
        <w:t>S</w:t>
      </w:r>
      <w:r w:rsidRPr="00BC414C">
        <w:rPr>
          <w:rFonts w:ascii="David" w:hAnsi="David" w:cs="David"/>
          <w:b w:val="0"/>
          <w:bCs w:val="0"/>
          <w:sz w:val="24"/>
          <w:szCs w:val="24"/>
          <w:u w:val="none"/>
          <w:rtl/>
        </w:rPr>
        <w:t xml:space="preserve">) 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w:t>
      </w:r>
      <w:r w:rsidRPr="00BC414C">
        <w:rPr>
          <w:rFonts w:ascii="David" w:hAnsi="David" w:cs="David" w:hint="eastAsia"/>
          <w:b w:val="0"/>
          <w:bCs w:val="0"/>
          <w:sz w:val="24"/>
          <w:szCs w:val="24"/>
          <w:u w:val="none"/>
          <w:rtl/>
        </w:rPr>
        <w:t>יש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לצרף</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למענה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דוגמא</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לדרישה</w:t>
      </w:r>
      <w:r w:rsidRPr="00BC414C">
        <w:rPr>
          <w:rFonts w:ascii="David" w:hAnsi="David" w:cs="David"/>
          <w:b w:val="0"/>
          <w:bCs w:val="0"/>
          <w:sz w:val="24"/>
          <w:szCs w:val="24"/>
          <w:u w:val="none"/>
          <w:rtl/>
        </w:rPr>
        <w:t xml:space="preserve">. </w:t>
      </w:r>
    </w:p>
    <w:p w14:paraId="628A2A53"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אבטחת תקשורת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6C224502"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הקבלן מתחייב שלא יחבר מערכות /מאגרי  מידע למרשתת\ </w:t>
      </w:r>
      <w:r w:rsidRPr="00BC414C">
        <w:rPr>
          <w:rFonts w:ascii="David" w:hAnsi="David" w:cs="David" w:hint="eastAsia"/>
          <w:b w:val="0"/>
          <w:bCs w:val="0"/>
          <w:sz w:val="24"/>
          <w:szCs w:val="24"/>
          <w:u w:val="none"/>
          <w:rtl/>
        </w:rPr>
        <w:t>אינטרנט</w:t>
      </w:r>
      <w:r w:rsidRPr="00BC414C">
        <w:rPr>
          <w:rFonts w:ascii="David" w:hAnsi="David" w:cs="David"/>
          <w:b w:val="0"/>
          <w:bCs w:val="0"/>
          <w:sz w:val="24"/>
          <w:szCs w:val="24"/>
          <w:u w:val="none"/>
          <w:rtl/>
        </w:rPr>
        <w:t xml:space="preserve"> אלא אם כן קיבל את אישור המשרד לכך.</w:t>
      </w:r>
    </w:p>
    <w:p w14:paraId="15EA1370" w14:textId="77777777" w:rsidR="004D65BB" w:rsidRPr="00600F0E" w:rsidRDefault="004D65BB" w:rsidP="00BC414C">
      <w:pPr>
        <w:pStyle w:val="11"/>
        <w:keepLines/>
        <w:numPr>
          <w:ilvl w:val="1"/>
          <w:numId w:val="35"/>
        </w:numPr>
        <w:spacing w:before="0" w:after="0" w:line="360" w:lineRule="auto"/>
        <w:ind w:right="284"/>
        <w:rPr>
          <w:rFonts w:ascii="David" w:hAnsi="David"/>
        </w:rPr>
      </w:pPr>
      <w:r w:rsidRPr="00BC414C">
        <w:rPr>
          <w:rFonts w:ascii="David" w:hAnsi="David" w:cs="David" w:hint="eastAsia"/>
          <w:b w:val="0"/>
          <w:bCs w:val="0"/>
          <w:sz w:val="24"/>
          <w:szCs w:val="24"/>
          <w:u w:val="none"/>
          <w:rtl/>
        </w:rPr>
        <w:t>אבטחת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שיחות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וועידה</w:t>
      </w:r>
    </w:p>
    <w:p w14:paraId="4FF862B7" w14:textId="3009DDA9" w:rsidR="004D65BB" w:rsidRPr="00600F0E" w:rsidRDefault="004D65BB" w:rsidP="00BC414C">
      <w:pPr>
        <w:pStyle w:val="11"/>
        <w:keepLines/>
        <w:spacing w:before="0" w:after="0" w:line="360" w:lineRule="auto"/>
        <w:ind w:left="1417" w:right="284"/>
        <w:rPr>
          <w:rFonts w:ascii="David" w:hAnsi="David"/>
        </w:rPr>
      </w:pPr>
      <w:r w:rsidRPr="00BC414C">
        <w:rPr>
          <w:rFonts w:ascii="David" w:hAnsi="David" w:cs="David" w:hint="eastAsia"/>
          <w:b w:val="0"/>
          <w:bCs w:val="0"/>
          <w:sz w:val="24"/>
          <w:szCs w:val="24"/>
          <w:u w:val="none"/>
          <w:rtl/>
        </w:rPr>
        <w:t>במידה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ונדרש</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שיחות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וועידה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באמצעות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מערכות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דיגיטליות</w:t>
      </w:r>
      <w:r w:rsidRPr="00BC414C">
        <w:rPr>
          <w:rFonts w:ascii="David" w:hAnsi="David" w:cs="David"/>
          <w:b w:val="0"/>
          <w:bCs w:val="0"/>
          <w:sz w:val="24"/>
          <w:szCs w:val="24"/>
          <w:u w:val="none"/>
          <w:rtl/>
        </w:rPr>
        <w:t xml:space="preserve"> (כגון </w:t>
      </w:r>
      <w:r w:rsidRPr="00BC414C">
        <w:rPr>
          <w:rFonts w:ascii="David" w:hAnsi="David" w:cs="David"/>
          <w:b w:val="0"/>
          <w:bCs w:val="0"/>
          <w:sz w:val="24"/>
          <w:szCs w:val="24"/>
          <w:u w:val="none"/>
        </w:rPr>
        <w:t xml:space="preserve">Zoom  </w:t>
      </w:r>
      <w:r w:rsidRPr="00BC414C">
        <w:rPr>
          <w:rFonts w:ascii="David" w:hAnsi="David" w:cs="David"/>
          <w:b w:val="0"/>
          <w:bCs w:val="0"/>
          <w:sz w:val="24"/>
          <w:szCs w:val="24"/>
          <w:u w:val="none"/>
          <w:rtl/>
        </w:rPr>
        <w:t xml:space="preserve"> , </w:t>
      </w:r>
      <w:r w:rsidRPr="00BC414C">
        <w:rPr>
          <w:rFonts w:ascii="David" w:hAnsi="David" w:cs="David"/>
          <w:b w:val="0"/>
          <w:bCs w:val="0"/>
          <w:sz w:val="24"/>
          <w:szCs w:val="24"/>
          <w:u w:val="none"/>
        </w:rPr>
        <w:t xml:space="preserve">Teams </w:t>
      </w:r>
      <w:r w:rsidRPr="00BC414C">
        <w:rPr>
          <w:rFonts w:ascii="David" w:hAnsi="David" w:cs="David"/>
          <w:b w:val="0"/>
          <w:bCs w:val="0"/>
          <w:sz w:val="24"/>
          <w:szCs w:val="24"/>
          <w:u w:val="none"/>
          <w:rtl/>
        </w:rPr>
        <w:t xml:space="preserve"> ו </w:t>
      </w:r>
      <w:r w:rsidRPr="00BC414C">
        <w:rPr>
          <w:rFonts w:ascii="David" w:hAnsi="David" w:cs="David"/>
          <w:b w:val="0"/>
          <w:bCs w:val="0"/>
          <w:sz w:val="24"/>
          <w:szCs w:val="24"/>
          <w:u w:val="none"/>
        </w:rPr>
        <w:t>WebEx</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המערכות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יוגדרו</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בהתאם</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להנחיות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הבאות</w:t>
      </w:r>
      <w:r w:rsidRPr="00BC414C">
        <w:rPr>
          <w:rFonts w:ascii="David" w:hAnsi="David" w:cs="David"/>
          <w:b w:val="0"/>
          <w:bCs w:val="0"/>
          <w:sz w:val="24"/>
          <w:szCs w:val="24"/>
          <w:u w:val="none"/>
          <w:rtl/>
        </w:rPr>
        <w:t>:</w:t>
      </w:r>
    </w:p>
    <w:p w14:paraId="06EFD4B6"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חל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איסור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להקליט</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את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השיחה</w:t>
      </w:r>
    </w:p>
    <w:p w14:paraId="39BFEF82"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אין</w:t>
      </w:r>
      <w:r w:rsidRPr="00BC414C">
        <w:rPr>
          <w:rFonts w:ascii="David" w:hAnsi="David" w:cs="David"/>
          <w:b w:val="0"/>
          <w:bCs w:val="0"/>
          <w:sz w:val="24"/>
          <w:szCs w:val="24"/>
          <w:u w:val="none"/>
          <w:rtl/>
        </w:rPr>
        <w:t xml:space="preserve"> להשתמש בצ'ט שבמערכות אלו לדו שיח בין המשתתפים </w:t>
      </w:r>
    </w:p>
    <w:p w14:paraId="13541A35"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כל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שיחת</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ועידה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תוגן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בסיסמא</w:t>
      </w:r>
    </w:p>
    <w:p w14:paraId="1C7E1DC7"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על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מזמין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השיחה</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לאשר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כל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משתתף</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שניכנס</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לחדר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השיחה</w:t>
      </w:r>
      <w:r w:rsidRPr="00BC414C">
        <w:rPr>
          <w:rFonts w:ascii="David" w:hAnsi="David" w:cs="David"/>
          <w:b w:val="0"/>
          <w:bCs w:val="0"/>
          <w:sz w:val="24"/>
          <w:szCs w:val="24"/>
          <w:u w:val="none"/>
          <w:rtl/>
        </w:rPr>
        <w:t xml:space="preserve"> (חדר </w:t>
      </w:r>
      <w:r w:rsidRPr="00BC414C">
        <w:rPr>
          <w:rFonts w:ascii="David" w:hAnsi="David" w:cs="David" w:hint="eastAsia"/>
          <w:b w:val="0"/>
          <w:bCs w:val="0"/>
          <w:sz w:val="24"/>
          <w:szCs w:val="24"/>
          <w:u w:val="none"/>
          <w:rtl/>
        </w:rPr>
        <w:t>המתנה</w:t>
      </w:r>
      <w:r w:rsidRPr="00BC414C">
        <w:rPr>
          <w:rFonts w:ascii="David" w:hAnsi="David" w:cs="David"/>
          <w:b w:val="0"/>
          <w:bCs w:val="0"/>
          <w:sz w:val="24"/>
          <w:szCs w:val="24"/>
          <w:u w:val="none"/>
          <w:rtl/>
        </w:rPr>
        <w:t>)</w:t>
      </w:r>
    </w:p>
    <w:p w14:paraId="2D490973"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hint="eastAsia"/>
          <w:b w:val="0"/>
          <w:bCs w:val="0"/>
          <w:sz w:val="24"/>
          <w:szCs w:val="24"/>
          <w:u w:val="none"/>
          <w:rtl/>
        </w:rPr>
        <w:t>שיתוף</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המסך</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יאור</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על</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ידי</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מזמין</w:t>
      </w:r>
      <w:r w:rsidRPr="00BC414C">
        <w:rPr>
          <w:rFonts w:ascii="David" w:hAnsi="David" w:cs="David"/>
          <w:b w:val="0"/>
          <w:bCs w:val="0"/>
          <w:sz w:val="24"/>
          <w:szCs w:val="24"/>
          <w:u w:val="none"/>
          <w:rtl/>
        </w:rPr>
        <w:t xml:space="preserve"> </w:t>
      </w:r>
      <w:r w:rsidRPr="00BC414C">
        <w:rPr>
          <w:rFonts w:ascii="David" w:hAnsi="David" w:cs="David" w:hint="eastAsia"/>
          <w:b w:val="0"/>
          <w:bCs w:val="0"/>
          <w:sz w:val="24"/>
          <w:szCs w:val="24"/>
          <w:u w:val="none"/>
          <w:rtl/>
        </w:rPr>
        <w:t>השיחה</w:t>
      </w:r>
    </w:p>
    <w:p w14:paraId="4A592F0D"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tl/>
        </w:rPr>
      </w:pPr>
      <w:bookmarkStart w:id="48" w:name="_Toc286588222"/>
      <w:r w:rsidRPr="00BC414C">
        <w:rPr>
          <w:rFonts w:ascii="David" w:hAnsi="David" w:cs="David"/>
          <w:b w:val="0"/>
          <w:bCs w:val="0"/>
          <w:sz w:val="24"/>
          <w:szCs w:val="24"/>
          <w:u w:val="none"/>
          <w:rtl/>
        </w:rPr>
        <w:t xml:space="preserve">אבטחת תחנות הקצה </w:t>
      </w:r>
      <w:bookmarkEnd w:id="48"/>
      <w:r w:rsidRPr="00BC414C">
        <w:rPr>
          <w:rFonts w:ascii="David" w:hAnsi="David" w:cs="David"/>
          <w:b w:val="0"/>
          <w:bCs w:val="0"/>
          <w:sz w:val="24"/>
          <w:szCs w:val="24"/>
          <w:u w:val="none"/>
          <w:rtl/>
        </w:rPr>
        <w:t>(</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5A6EE554" w14:textId="77777777" w:rsidR="004D65BB" w:rsidRPr="004D65BB" w:rsidRDefault="004D65BB" w:rsidP="00BC414C">
      <w:pPr>
        <w:pStyle w:val="aff1"/>
        <w:keepNext/>
        <w:keepLines/>
        <w:rPr>
          <w:rFonts w:ascii="David" w:hAnsi="David"/>
          <w:rtl/>
        </w:rPr>
      </w:pPr>
      <w:r w:rsidRPr="004D65BB">
        <w:rPr>
          <w:rFonts w:ascii="David" w:hAnsi="David"/>
          <w:rtl/>
        </w:rPr>
        <w:t xml:space="preserve">           חל איסור מוחלט לשמור מידע רגיש בתחנה מרוחקת של המשתמש.</w:t>
      </w:r>
    </w:p>
    <w:p w14:paraId="3AA4392D"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התקנים ניידים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296080C4"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שלא להוציא חלקי מידע אל תווך של התקנים ניידים למעט מדיית גיבוי.</w:t>
      </w:r>
    </w:p>
    <w:p w14:paraId="7638B37F"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784AF63C"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6ED55999"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3B7B6C52" w14:textId="77777777" w:rsidR="004D65BB" w:rsidRPr="00BC414C" w:rsidRDefault="004D65BB" w:rsidP="00BC414C">
      <w:pPr>
        <w:pStyle w:val="11"/>
        <w:keepLines/>
        <w:numPr>
          <w:ilvl w:val="1"/>
          <w:numId w:val="35"/>
        </w:numPr>
        <w:spacing w:before="0" w:after="0" w:line="360" w:lineRule="auto"/>
        <w:ind w:right="284"/>
        <w:rPr>
          <w:rFonts w:ascii="David" w:hAnsi="David" w:cs="David"/>
          <w:b w:val="0"/>
          <w:bCs w:val="0"/>
          <w:sz w:val="24"/>
          <w:szCs w:val="24"/>
          <w:u w:val="none"/>
        </w:rPr>
      </w:pPr>
      <w:r w:rsidRPr="00BC414C">
        <w:rPr>
          <w:rFonts w:ascii="David" w:hAnsi="David" w:cs="David"/>
          <w:b w:val="0"/>
          <w:bCs w:val="0"/>
          <w:sz w:val="24"/>
          <w:szCs w:val="24"/>
          <w:u w:val="none"/>
          <w:rtl/>
        </w:rPr>
        <w:t>גיבוי, שחזור והתאוששות (</w:t>
      </w:r>
      <w:r w:rsidRPr="00BC414C">
        <w:rPr>
          <w:rFonts w:ascii="David" w:hAnsi="David" w:cs="David"/>
          <w:b w:val="0"/>
          <w:bCs w:val="0"/>
          <w:sz w:val="24"/>
          <w:szCs w:val="24"/>
          <w:u w:val="none"/>
        </w:rPr>
        <w:t>M</w:t>
      </w:r>
      <w:r w:rsidRPr="00BC414C">
        <w:rPr>
          <w:rFonts w:ascii="David" w:hAnsi="David" w:cs="David"/>
          <w:b w:val="0"/>
          <w:bCs w:val="0"/>
          <w:sz w:val="24"/>
          <w:szCs w:val="24"/>
          <w:u w:val="none"/>
          <w:rtl/>
        </w:rPr>
        <w:t>)</w:t>
      </w:r>
    </w:p>
    <w:p w14:paraId="120038FD"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u w:val="none"/>
        </w:rPr>
      </w:pPr>
      <w:r w:rsidRPr="00BC414C">
        <w:rPr>
          <w:rFonts w:ascii="David" w:hAnsi="David" w:cs="David"/>
          <w:b w:val="0"/>
          <w:bCs w:val="0"/>
          <w:sz w:val="24"/>
          <w:szCs w:val="24"/>
          <w:u w:val="none"/>
          <w:rtl/>
        </w:rPr>
        <w:t xml:space="preserve">הקבלן מתחייב לבצע גיבויים מאובטחים של המידע הנצבר אצלו. </w:t>
      </w:r>
    </w:p>
    <w:p w14:paraId="2D96EB92" w14:textId="77777777" w:rsidR="004D65BB" w:rsidRPr="00BC414C" w:rsidRDefault="004D65BB" w:rsidP="00BC414C">
      <w:pPr>
        <w:pStyle w:val="11"/>
        <w:keepLines/>
        <w:numPr>
          <w:ilvl w:val="2"/>
          <w:numId w:val="35"/>
        </w:numPr>
        <w:spacing w:before="0" w:after="0" w:line="360" w:lineRule="auto"/>
        <w:ind w:left="1417" w:right="284" w:hanging="697"/>
        <w:rPr>
          <w:rFonts w:ascii="David" w:hAnsi="David"/>
          <w:u w:val="none"/>
        </w:rPr>
      </w:pPr>
      <w:r w:rsidRPr="00BC414C">
        <w:rPr>
          <w:rFonts w:ascii="David" w:hAnsi="David" w:cs="David"/>
          <w:b w:val="0"/>
          <w:bCs w:val="0"/>
          <w:sz w:val="24"/>
          <w:szCs w:val="24"/>
          <w:u w:val="none"/>
          <w:rtl/>
        </w:rPr>
        <w:t xml:space="preserve"> (</w:t>
      </w:r>
      <w:r w:rsidRPr="00BC414C">
        <w:rPr>
          <w:rFonts w:ascii="David" w:hAnsi="David" w:cs="David"/>
          <w:b w:val="0"/>
          <w:bCs w:val="0"/>
          <w:sz w:val="24"/>
          <w:szCs w:val="24"/>
          <w:u w:val="none"/>
        </w:rPr>
        <w:t>S</w:t>
      </w:r>
      <w:r w:rsidRPr="00BC414C">
        <w:rPr>
          <w:rFonts w:ascii="David" w:hAnsi="David" w:cs="David"/>
          <w:b w:val="0"/>
          <w:bCs w:val="0"/>
          <w:sz w:val="24"/>
          <w:szCs w:val="24"/>
          <w:u w:val="none"/>
          <w:rtl/>
        </w:rPr>
        <w:t>) 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p>
    <w:p w14:paraId="11D81995"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לבצע שחזורים מדגמיים של המדיות המגבות על תשתיותיו לצורך בדיקת ההתאוששות.</w:t>
      </w:r>
    </w:p>
    <w:p w14:paraId="2A5A1EEE"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כי שחזור אמיתי יבוצע באישור מנהל מאגר המידע.</w:t>
      </w:r>
    </w:p>
    <w:p w14:paraId="5E6153F8"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כי במידה ובוצע שחזור אמיתי יתועדו כל הליכי השחזור כולל זהותו של מבצע השחזור.</w:t>
      </w:r>
    </w:p>
    <w:p w14:paraId="56DF442F"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הקבלן מתחייב למנוע עירוב מידע מסיווגים שונים  בזמן השחזור.</w:t>
      </w:r>
    </w:p>
    <w:p w14:paraId="4E4798EA" w14:textId="77777777" w:rsidR="004D65BB" w:rsidRPr="00600F0E" w:rsidRDefault="004D65BB" w:rsidP="00BC414C">
      <w:pPr>
        <w:pStyle w:val="11"/>
        <w:keepLines/>
        <w:numPr>
          <w:ilvl w:val="2"/>
          <w:numId w:val="35"/>
        </w:numPr>
        <w:spacing w:before="0" w:after="0" w:line="360" w:lineRule="auto"/>
        <w:ind w:left="1417" w:right="284" w:hanging="697"/>
        <w:rPr>
          <w:rFonts w:ascii="David" w:hAnsi="David"/>
        </w:rPr>
      </w:pPr>
      <w:r w:rsidRPr="00BC414C">
        <w:rPr>
          <w:rFonts w:ascii="David" w:hAnsi="David" w:cs="David"/>
          <w:b w:val="0"/>
          <w:bCs w:val="0"/>
          <w:sz w:val="24"/>
          <w:szCs w:val="24"/>
          <w:u w:val="none"/>
          <w:rtl/>
        </w:rPr>
        <w:t>לאחר סיום השחזור המדגמי מתחייב הקבלן למחוק את המידע ששוחזר.</w:t>
      </w:r>
    </w:p>
    <w:p w14:paraId="2BC21AAE" w14:textId="77777777" w:rsidR="004D65BB" w:rsidRPr="0099494F" w:rsidRDefault="004D65BB" w:rsidP="00BC414C">
      <w:pPr>
        <w:keepNext/>
        <w:keepLines/>
        <w:rPr>
          <w:rFonts w:ascii="David" w:hAnsi="David"/>
          <w:rtl/>
        </w:rPr>
      </w:pPr>
    </w:p>
    <w:p w14:paraId="1DD9EE31" w14:textId="77777777" w:rsidR="00F01828" w:rsidRDefault="00F01828" w:rsidP="00BC414C">
      <w:pPr>
        <w:keepNext/>
        <w:keepLines/>
        <w:widowControl w:val="0"/>
        <w:overflowPunct/>
        <w:autoSpaceDE/>
        <w:autoSpaceDN/>
        <w:adjustRightInd/>
        <w:jc w:val="left"/>
        <w:textAlignment w:val="auto"/>
        <w:rPr>
          <w:szCs w:val="26"/>
          <w:rtl/>
          <w:lang w:eastAsia="en-US"/>
        </w:rPr>
      </w:pPr>
    </w:p>
    <w:p w14:paraId="4C939F53" w14:textId="77777777" w:rsidR="002B228E" w:rsidRDefault="002B228E" w:rsidP="00BC414C">
      <w:pPr>
        <w:keepNext/>
        <w:keepLines/>
        <w:widowControl w:val="0"/>
        <w:overflowPunct/>
        <w:autoSpaceDE/>
        <w:autoSpaceDN/>
        <w:adjustRightInd/>
        <w:jc w:val="left"/>
        <w:textAlignment w:val="auto"/>
        <w:rPr>
          <w:szCs w:val="26"/>
          <w:rtl/>
          <w:lang w:eastAsia="en-US"/>
        </w:rPr>
      </w:pPr>
    </w:p>
    <w:p w14:paraId="4C257DBF" w14:textId="77777777" w:rsidR="00AC515B" w:rsidRPr="00227EF5" w:rsidRDefault="00AC515B" w:rsidP="00BC414C">
      <w:pPr>
        <w:keepNext/>
        <w:keepLines/>
        <w:widowControl w:val="0"/>
        <w:textAlignment w:val="auto"/>
        <w:rPr>
          <w:b/>
          <w:bCs/>
          <w:sz w:val="30"/>
          <w:szCs w:val="30"/>
          <w:u w:val="single"/>
          <w:rtl/>
          <w:lang w:eastAsia="en-US"/>
        </w:rPr>
      </w:pPr>
    </w:p>
    <w:sectPr w:rsidR="00AC515B" w:rsidRPr="00227EF5">
      <w:headerReference w:type="even" r:id="rId64"/>
      <w:headerReference w:type="default" r:id="rId65"/>
      <w:footerReference w:type="default" r:id="rId66"/>
      <w:footerReference w:type="first" r:id="rId6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CC257" w14:textId="77777777" w:rsidR="004A1C01" w:rsidRDefault="004A1C01">
      <w:r>
        <w:separator/>
      </w:r>
    </w:p>
    <w:p w14:paraId="7B485EA4" w14:textId="77777777" w:rsidR="004A1C01" w:rsidRDefault="004A1C01"/>
  </w:endnote>
  <w:endnote w:type="continuationSeparator" w:id="0">
    <w:p w14:paraId="6517B3C8" w14:textId="77777777" w:rsidR="004A1C01" w:rsidRDefault="004A1C01">
      <w:r>
        <w:continuationSeparator/>
      </w:r>
    </w:p>
    <w:p w14:paraId="5958E1D0" w14:textId="77777777" w:rsidR="004A1C01" w:rsidRDefault="004A1C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62BA5" w14:textId="63104E8F" w:rsidR="00FF2C64" w:rsidRPr="00BC414C" w:rsidRDefault="00600F0E" w:rsidP="00BC414C">
    <w:pPr>
      <w:pStyle w:val="ab"/>
      <w:tabs>
        <w:tab w:val="clear" w:pos="4153"/>
        <w:tab w:val="clear" w:pos="8306"/>
        <w:tab w:val="right" w:pos="9639"/>
      </w:tabs>
      <w:jc w:val="center"/>
      <w:rPr>
        <w:rFonts w:ascii="David" w:hAnsi="David" w:cs="David"/>
        <w:sz w:val="20"/>
        <w:szCs w:val="20"/>
        <w:rtl/>
        <w:lang w:eastAsia="en-US"/>
      </w:rPr>
    </w:pPr>
    <w:r w:rsidRPr="00BC414C">
      <w:rPr>
        <w:rFonts w:ascii="David" w:hAnsi="David" w:cs="David"/>
        <w:sz w:val="20"/>
        <w:szCs w:val="20"/>
        <w:rtl/>
      </w:rPr>
      <w:t>מכרז מס' 42/8.2022: מכרז למתן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48FEF" w14:textId="03A2BB17" w:rsidR="00FF2C64" w:rsidRPr="00BC414C" w:rsidRDefault="00600F0E" w:rsidP="00BC414C">
    <w:pPr>
      <w:widowControl w:val="0"/>
      <w:jc w:val="center"/>
      <w:rPr>
        <w:sz w:val="20"/>
        <w:szCs w:val="20"/>
        <w:rtl/>
        <w:lang w:eastAsia="en-US"/>
      </w:rPr>
    </w:pPr>
    <w:r w:rsidRPr="00BC414C">
      <w:rPr>
        <w:sz w:val="20"/>
        <w:szCs w:val="20"/>
        <w:rtl/>
        <w:lang w:eastAsia="en-US"/>
      </w:rPr>
      <w:t>מכרז</w:t>
    </w:r>
    <w:r w:rsidRPr="00BC414C">
      <w:rPr>
        <w:rFonts w:hint="cs"/>
        <w:sz w:val="20"/>
        <w:szCs w:val="20"/>
        <w:rtl/>
        <w:lang w:eastAsia="en-US"/>
      </w:rPr>
      <w:t xml:space="preserve"> מס' 42/8.2022</w:t>
    </w:r>
    <w:r w:rsidRPr="00BC414C">
      <w:rPr>
        <w:sz w:val="20"/>
        <w:szCs w:val="20"/>
        <w:rtl/>
        <w:lang w:eastAsia="en-US"/>
      </w:rPr>
      <w:t xml:space="preserve">: </w:t>
    </w:r>
    <w:r w:rsidRPr="00BC414C">
      <w:rPr>
        <w:rFonts w:hint="cs"/>
        <w:sz w:val="20"/>
        <w:szCs w:val="20"/>
        <w:rtl/>
        <w:lang w:eastAsia="en-US"/>
      </w:rPr>
      <w:t>מכרז ל</w:t>
    </w:r>
    <w:r w:rsidRPr="00BC414C">
      <w:rPr>
        <w:sz w:val="20"/>
        <w:szCs w:val="20"/>
        <w:rtl/>
        <w:lang w:eastAsia="en-US"/>
      </w:rPr>
      <w:t>מתן שירותי בדיקה, ליווי, מעקב ובקרה על ביצוע תשלומים עבור עבודות בינוי (כגון: חידוש מבנים, הסדרת נגישות ,שדרוג תשתיות), המבוצעות במוסדות חינוך באמצעות הרשויות המקומיות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9983AA" w14:textId="77777777" w:rsidR="004A1C01" w:rsidRDefault="004A1C01">
      <w:r>
        <w:separator/>
      </w:r>
    </w:p>
    <w:p w14:paraId="785CBACA" w14:textId="77777777" w:rsidR="004A1C01" w:rsidRDefault="004A1C01"/>
  </w:footnote>
  <w:footnote w:type="continuationSeparator" w:id="0">
    <w:p w14:paraId="21A6CDC3" w14:textId="77777777" w:rsidR="004A1C01" w:rsidRDefault="004A1C01">
      <w:r>
        <w:continuationSeparator/>
      </w:r>
    </w:p>
    <w:p w14:paraId="1730773A" w14:textId="77777777" w:rsidR="004A1C01" w:rsidRDefault="004A1C0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8C450" w14:textId="77777777" w:rsidR="00FF2C64" w:rsidRDefault="00FF2C64">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3A1FF626" w14:textId="77777777" w:rsidR="00FF2C64" w:rsidRDefault="00FF2C64">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321387" w14:textId="05D28F72" w:rsidR="00FF2C64" w:rsidRDefault="00FF2C64">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4E6292">
      <w:rPr>
        <w:rStyle w:val="ad"/>
        <w:noProof/>
        <w:sz w:val="22"/>
        <w:szCs w:val="22"/>
        <w:rtl/>
      </w:rPr>
      <w:t>15</w:t>
    </w:r>
    <w:r>
      <w:rPr>
        <w:rStyle w:val="ad"/>
        <w:sz w:val="22"/>
        <w:szCs w:val="22"/>
      </w:rPr>
      <w:fldChar w:fldCharType="end"/>
    </w:r>
  </w:p>
  <w:p w14:paraId="402421F2" w14:textId="77777777" w:rsidR="00FF2C64" w:rsidRDefault="00FF2C64">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2202"/>
        </w:tabs>
        <w:ind w:left="2202"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53204A64"/>
    <w:lvl w:ilvl="0" w:tplc="928437E6">
      <w:start w:val="1"/>
      <w:numFmt w:val="decimal"/>
      <w:lvlText w:val="%1."/>
      <w:lvlJc w:val="left"/>
      <w:pPr>
        <w:ind w:left="720" w:hanging="360"/>
      </w:pPr>
      <w:rPr>
        <w:rFonts w:hint="default"/>
        <w:b w:val="0"/>
        <w:bCs w:val="0"/>
      </w:rPr>
    </w:lvl>
    <w:lvl w:ilvl="1" w:tplc="2F4245AA">
      <w:start w:val="1"/>
      <w:numFmt w:val="hebrew1"/>
      <w:lvlText w:val="%2."/>
      <w:lvlJc w:val="center"/>
      <w:pPr>
        <w:ind w:left="1350" w:hanging="360"/>
      </w:pPr>
      <w:rPr>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6"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14151274"/>
    <w:multiLevelType w:val="hybridMultilevel"/>
    <w:tmpl w:val="7672856E"/>
    <w:lvl w:ilvl="0" w:tplc="04090013">
      <w:start w:val="1"/>
      <w:numFmt w:val="hebrew1"/>
      <w:lvlText w:val="%1."/>
      <w:lvlJc w:val="center"/>
      <w:pPr>
        <w:ind w:left="3053" w:hanging="360"/>
      </w:pPr>
      <w:rPr>
        <w:rFonts w:hint="default"/>
        <w:b w:val="0"/>
        <w:bCs w:val="0"/>
        <w:color w:val="auto"/>
      </w:rPr>
    </w:lvl>
    <w:lvl w:ilvl="1" w:tplc="04090019" w:tentative="1">
      <w:start w:val="1"/>
      <w:numFmt w:val="lowerLetter"/>
      <w:lvlText w:val="%2."/>
      <w:lvlJc w:val="left"/>
      <w:pPr>
        <w:ind w:left="3773" w:hanging="360"/>
      </w:pPr>
    </w:lvl>
    <w:lvl w:ilvl="2" w:tplc="0409001B" w:tentative="1">
      <w:start w:val="1"/>
      <w:numFmt w:val="lowerRoman"/>
      <w:lvlText w:val="%3."/>
      <w:lvlJc w:val="right"/>
      <w:pPr>
        <w:ind w:left="4493" w:hanging="180"/>
      </w:pPr>
    </w:lvl>
    <w:lvl w:ilvl="3" w:tplc="0409000F" w:tentative="1">
      <w:start w:val="1"/>
      <w:numFmt w:val="decimal"/>
      <w:lvlText w:val="%4."/>
      <w:lvlJc w:val="left"/>
      <w:pPr>
        <w:ind w:left="5213" w:hanging="360"/>
      </w:pPr>
    </w:lvl>
    <w:lvl w:ilvl="4" w:tplc="04090019" w:tentative="1">
      <w:start w:val="1"/>
      <w:numFmt w:val="lowerLetter"/>
      <w:lvlText w:val="%5."/>
      <w:lvlJc w:val="left"/>
      <w:pPr>
        <w:ind w:left="5933" w:hanging="360"/>
      </w:pPr>
    </w:lvl>
    <w:lvl w:ilvl="5" w:tplc="0409001B" w:tentative="1">
      <w:start w:val="1"/>
      <w:numFmt w:val="lowerRoman"/>
      <w:lvlText w:val="%6."/>
      <w:lvlJc w:val="right"/>
      <w:pPr>
        <w:ind w:left="6653" w:hanging="180"/>
      </w:pPr>
    </w:lvl>
    <w:lvl w:ilvl="6" w:tplc="0409000F" w:tentative="1">
      <w:start w:val="1"/>
      <w:numFmt w:val="decimal"/>
      <w:lvlText w:val="%7."/>
      <w:lvlJc w:val="left"/>
      <w:pPr>
        <w:ind w:left="7373" w:hanging="360"/>
      </w:pPr>
    </w:lvl>
    <w:lvl w:ilvl="7" w:tplc="04090019" w:tentative="1">
      <w:start w:val="1"/>
      <w:numFmt w:val="lowerLetter"/>
      <w:lvlText w:val="%8."/>
      <w:lvlJc w:val="left"/>
      <w:pPr>
        <w:ind w:left="8093" w:hanging="360"/>
      </w:pPr>
    </w:lvl>
    <w:lvl w:ilvl="8" w:tplc="0409001B" w:tentative="1">
      <w:start w:val="1"/>
      <w:numFmt w:val="lowerRoman"/>
      <w:lvlText w:val="%9."/>
      <w:lvlJc w:val="right"/>
      <w:pPr>
        <w:ind w:left="8813" w:hanging="180"/>
      </w:pPr>
    </w:lvl>
  </w:abstractNum>
  <w:abstractNum w:abstractNumId="8" w15:restartNumberingAfterBreak="0">
    <w:nsid w:val="16BF5F2E"/>
    <w:multiLevelType w:val="hybridMultilevel"/>
    <w:tmpl w:val="6AB295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B6B251D"/>
    <w:multiLevelType w:val="multilevel"/>
    <w:tmpl w:val="A28423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C624765"/>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4FFB0C2E"/>
    <w:multiLevelType w:val="hybridMultilevel"/>
    <w:tmpl w:val="80D04C04"/>
    <w:lvl w:ilvl="0" w:tplc="90AC93D2">
      <w:start w:val="1"/>
      <w:numFmt w:val="hebrew1"/>
      <w:lvlText w:val="%1."/>
      <w:lvlJc w:val="left"/>
      <w:pPr>
        <w:ind w:left="720" w:hanging="360"/>
      </w:pPr>
      <w:rPr>
        <w:rFonts w:ascii="Calibri" w:eastAsia="Calibri" w:hAnsi="Calibri" w:cs="David"/>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28675F"/>
    <w:multiLevelType w:val="multilevel"/>
    <w:tmpl w:val="3C30914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4198"/>
        </w:tabs>
        <w:ind w:left="3766" w:hanging="648"/>
      </w:pPr>
      <w:rPr>
        <w:rFonts w:cs="Times New Roman" w:hint="default"/>
        <w:b/>
        <w:bCs/>
        <w:color w:val="FFFF00"/>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5B674D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4"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ED77DE4"/>
    <w:multiLevelType w:val="hybridMultilevel"/>
    <w:tmpl w:val="B67AED5E"/>
    <w:lvl w:ilvl="0" w:tplc="04090013">
      <w:start w:val="1"/>
      <w:numFmt w:val="hebrew1"/>
      <w:lvlText w:val="%1."/>
      <w:lvlJc w:val="center"/>
      <w:pPr>
        <w:ind w:left="720"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1"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32"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3"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6585373">
    <w:abstractNumId w:val="30"/>
  </w:num>
  <w:num w:numId="2" w16cid:durableId="1598370236">
    <w:abstractNumId w:val="26"/>
  </w:num>
  <w:num w:numId="3" w16cid:durableId="947540108">
    <w:abstractNumId w:val="32"/>
  </w:num>
  <w:num w:numId="4" w16cid:durableId="1932010201">
    <w:abstractNumId w:val="0"/>
  </w:num>
  <w:num w:numId="5" w16cid:durableId="115966235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0564690">
    <w:abstractNumId w:val="28"/>
  </w:num>
  <w:num w:numId="7" w16cid:durableId="763920271">
    <w:abstractNumId w:val="1"/>
  </w:num>
  <w:num w:numId="8" w16cid:durableId="99760368">
    <w:abstractNumId w:val="19"/>
  </w:num>
  <w:num w:numId="9" w16cid:durableId="453640385">
    <w:abstractNumId w:val="9"/>
  </w:num>
  <w:num w:numId="10" w16cid:durableId="87520">
    <w:abstractNumId w:val="14"/>
  </w:num>
  <w:num w:numId="11" w16cid:durableId="1106074715">
    <w:abstractNumId w:val="15"/>
  </w:num>
  <w:num w:numId="12" w16cid:durableId="472259630">
    <w:abstractNumId w:val="27"/>
  </w:num>
  <w:num w:numId="13" w16cid:durableId="1794714945">
    <w:abstractNumId w:val="6"/>
  </w:num>
  <w:num w:numId="14" w16cid:durableId="1563177830">
    <w:abstractNumId w:val="16"/>
  </w:num>
  <w:num w:numId="15" w16cid:durableId="1840846940">
    <w:abstractNumId w:val="13"/>
  </w:num>
  <w:num w:numId="16" w16cid:durableId="124854351">
    <w:abstractNumId w:val="11"/>
  </w:num>
  <w:num w:numId="17" w16cid:durableId="1206986657">
    <w:abstractNumId w:val="4"/>
  </w:num>
  <w:num w:numId="18" w16cid:durableId="17436042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4154368">
    <w:abstractNumId w:val="17"/>
  </w:num>
  <w:num w:numId="20" w16cid:durableId="839932351">
    <w:abstractNumId w:val="18"/>
  </w:num>
  <w:num w:numId="21" w16cid:durableId="456722925">
    <w:abstractNumId w:val="12"/>
  </w:num>
  <w:num w:numId="22" w16cid:durableId="1091899429">
    <w:abstractNumId w:val="10"/>
  </w:num>
  <w:num w:numId="23" w16cid:durableId="583540261">
    <w:abstractNumId w:val="8"/>
  </w:num>
  <w:num w:numId="24" w16cid:durableId="567763163">
    <w:abstractNumId w:val="7"/>
  </w:num>
  <w:num w:numId="25" w16cid:durableId="133447142">
    <w:abstractNumId w:val="24"/>
  </w:num>
  <w:num w:numId="26" w16cid:durableId="1622761139">
    <w:abstractNumId w:val="29"/>
  </w:num>
  <w:num w:numId="27" w16cid:durableId="1009872528">
    <w:abstractNumId w:val="20"/>
  </w:num>
  <w:num w:numId="28" w16cid:durableId="1733891193">
    <w:abstractNumId w:val="33"/>
  </w:num>
  <w:num w:numId="29" w16cid:durableId="548953104">
    <w:abstractNumId w:val="2"/>
  </w:num>
  <w:num w:numId="30" w16cid:durableId="359401099">
    <w:abstractNumId w:val="21"/>
  </w:num>
  <w:num w:numId="31" w16cid:durableId="809244738">
    <w:abstractNumId w:val="31"/>
  </w:num>
  <w:num w:numId="32" w16cid:durableId="1250042094">
    <w:abstractNumId w:val="5"/>
  </w:num>
  <w:num w:numId="33" w16cid:durableId="35198167">
    <w:abstractNumId w:val="23"/>
  </w:num>
  <w:num w:numId="34" w16cid:durableId="1030229521">
    <w:abstractNumId w:val="25"/>
  </w:num>
  <w:num w:numId="35" w16cid:durableId="2022201321">
    <w:abstractNumId w:val="2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20EF6"/>
    <w:rsid w:val="0002191D"/>
    <w:rsid w:val="0002269C"/>
    <w:rsid w:val="0002347F"/>
    <w:rsid w:val="00025AC6"/>
    <w:rsid w:val="00026D4A"/>
    <w:rsid w:val="000270D2"/>
    <w:rsid w:val="000271F5"/>
    <w:rsid w:val="00027A6C"/>
    <w:rsid w:val="00030536"/>
    <w:rsid w:val="00031FA9"/>
    <w:rsid w:val="0003220C"/>
    <w:rsid w:val="000377DD"/>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7777F"/>
    <w:rsid w:val="00082026"/>
    <w:rsid w:val="00082846"/>
    <w:rsid w:val="00082BC9"/>
    <w:rsid w:val="00084685"/>
    <w:rsid w:val="00084B04"/>
    <w:rsid w:val="00084F38"/>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5E30"/>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92"/>
    <w:rsid w:val="000F596A"/>
    <w:rsid w:val="000F6338"/>
    <w:rsid w:val="000F709C"/>
    <w:rsid w:val="000F70ED"/>
    <w:rsid w:val="000F7308"/>
    <w:rsid w:val="001000EC"/>
    <w:rsid w:val="001038D1"/>
    <w:rsid w:val="00103F73"/>
    <w:rsid w:val="00104E1A"/>
    <w:rsid w:val="00104F78"/>
    <w:rsid w:val="00106524"/>
    <w:rsid w:val="00111209"/>
    <w:rsid w:val="00111502"/>
    <w:rsid w:val="00111869"/>
    <w:rsid w:val="00112637"/>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5737"/>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9CE"/>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1043"/>
    <w:rsid w:val="001B162F"/>
    <w:rsid w:val="001B1C18"/>
    <w:rsid w:val="001B285A"/>
    <w:rsid w:val="001B3159"/>
    <w:rsid w:val="001B7C07"/>
    <w:rsid w:val="001C15F9"/>
    <w:rsid w:val="001C621F"/>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6A3F"/>
    <w:rsid w:val="001E7A3E"/>
    <w:rsid w:val="001F03DF"/>
    <w:rsid w:val="001F08F5"/>
    <w:rsid w:val="001F1403"/>
    <w:rsid w:val="001F579E"/>
    <w:rsid w:val="001F74B4"/>
    <w:rsid w:val="0020113F"/>
    <w:rsid w:val="00201A69"/>
    <w:rsid w:val="0020626A"/>
    <w:rsid w:val="00210ECC"/>
    <w:rsid w:val="00212A58"/>
    <w:rsid w:val="002148ED"/>
    <w:rsid w:val="0021658D"/>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40084"/>
    <w:rsid w:val="002402A9"/>
    <w:rsid w:val="00241855"/>
    <w:rsid w:val="0024329F"/>
    <w:rsid w:val="00243409"/>
    <w:rsid w:val="002436A2"/>
    <w:rsid w:val="00243DED"/>
    <w:rsid w:val="002444CD"/>
    <w:rsid w:val="002453A4"/>
    <w:rsid w:val="002458D8"/>
    <w:rsid w:val="00245E14"/>
    <w:rsid w:val="0025188F"/>
    <w:rsid w:val="00252A6A"/>
    <w:rsid w:val="00253E80"/>
    <w:rsid w:val="0025489D"/>
    <w:rsid w:val="00255E38"/>
    <w:rsid w:val="00256411"/>
    <w:rsid w:val="00256DAC"/>
    <w:rsid w:val="00262583"/>
    <w:rsid w:val="00263754"/>
    <w:rsid w:val="00263DFC"/>
    <w:rsid w:val="0026731B"/>
    <w:rsid w:val="00267649"/>
    <w:rsid w:val="00270385"/>
    <w:rsid w:val="00271F2F"/>
    <w:rsid w:val="0027405B"/>
    <w:rsid w:val="00277B15"/>
    <w:rsid w:val="00277C28"/>
    <w:rsid w:val="00280443"/>
    <w:rsid w:val="002840AF"/>
    <w:rsid w:val="00284BF6"/>
    <w:rsid w:val="00285F5B"/>
    <w:rsid w:val="00285FB1"/>
    <w:rsid w:val="0028795B"/>
    <w:rsid w:val="00292297"/>
    <w:rsid w:val="00294958"/>
    <w:rsid w:val="0029663E"/>
    <w:rsid w:val="00297FF7"/>
    <w:rsid w:val="002A03A8"/>
    <w:rsid w:val="002A2453"/>
    <w:rsid w:val="002A4A19"/>
    <w:rsid w:val="002A61A5"/>
    <w:rsid w:val="002A6C56"/>
    <w:rsid w:val="002B0398"/>
    <w:rsid w:val="002B081F"/>
    <w:rsid w:val="002B1865"/>
    <w:rsid w:val="002B1B49"/>
    <w:rsid w:val="002B1DC4"/>
    <w:rsid w:val="002B228E"/>
    <w:rsid w:val="002B27E5"/>
    <w:rsid w:val="002B36F9"/>
    <w:rsid w:val="002B44DD"/>
    <w:rsid w:val="002B614D"/>
    <w:rsid w:val="002B7765"/>
    <w:rsid w:val="002C0168"/>
    <w:rsid w:val="002C2523"/>
    <w:rsid w:val="002C3149"/>
    <w:rsid w:val="002C3A32"/>
    <w:rsid w:val="002C494F"/>
    <w:rsid w:val="002C4C99"/>
    <w:rsid w:val="002D0FE5"/>
    <w:rsid w:val="002D12EE"/>
    <w:rsid w:val="002D17B3"/>
    <w:rsid w:val="002D26BA"/>
    <w:rsid w:val="002D2F5F"/>
    <w:rsid w:val="002D5486"/>
    <w:rsid w:val="002D787C"/>
    <w:rsid w:val="002D78B9"/>
    <w:rsid w:val="002D7E8A"/>
    <w:rsid w:val="002E1259"/>
    <w:rsid w:val="002E13FC"/>
    <w:rsid w:val="002E32B8"/>
    <w:rsid w:val="002E3E81"/>
    <w:rsid w:val="002E73FF"/>
    <w:rsid w:val="002F2CEA"/>
    <w:rsid w:val="00300023"/>
    <w:rsid w:val="00300681"/>
    <w:rsid w:val="00301D73"/>
    <w:rsid w:val="0030207D"/>
    <w:rsid w:val="0030289B"/>
    <w:rsid w:val="00303B36"/>
    <w:rsid w:val="00306188"/>
    <w:rsid w:val="0031041D"/>
    <w:rsid w:val="0031311E"/>
    <w:rsid w:val="00313A3F"/>
    <w:rsid w:val="00313B50"/>
    <w:rsid w:val="00315366"/>
    <w:rsid w:val="003153DC"/>
    <w:rsid w:val="003157D4"/>
    <w:rsid w:val="00316035"/>
    <w:rsid w:val="003160F5"/>
    <w:rsid w:val="00320E3B"/>
    <w:rsid w:val="00322114"/>
    <w:rsid w:val="00324A14"/>
    <w:rsid w:val="003273F0"/>
    <w:rsid w:val="00330997"/>
    <w:rsid w:val="00332A8E"/>
    <w:rsid w:val="003333EB"/>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2BAB"/>
    <w:rsid w:val="00373224"/>
    <w:rsid w:val="00374026"/>
    <w:rsid w:val="00374FE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97508"/>
    <w:rsid w:val="003A1781"/>
    <w:rsid w:val="003A2516"/>
    <w:rsid w:val="003A2983"/>
    <w:rsid w:val="003A2AFA"/>
    <w:rsid w:val="003A5D65"/>
    <w:rsid w:val="003A5FF6"/>
    <w:rsid w:val="003A6C51"/>
    <w:rsid w:val="003B14A5"/>
    <w:rsid w:val="003B1629"/>
    <w:rsid w:val="003B2A85"/>
    <w:rsid w:val="003B457B"/>
    <w:rsid w:val="003B47D5"/>
    <w:rsid w:val="003C471D"/>
    <w:rsid w:val="003C504A"/>
    <w:rsid w:val="003C54D3"/>
    <w:rsid w:val="003C7B5B"/>
    <w:rsid w:val="003C7B8D"/>
    <w:rsid w:val="003D07A2"/>
    <w:rsid w:val="003D1019"/>
    <w:rsid w:val="003D1183"/>
    <w:rsid w:val="003D1F76"/>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C6"/>
    <w:rsid w:val="004036A3"/>
    <w:rsid w:val="004068C8"/>
    <w:rsid w:val="00406AC7"/>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F53"/>
    <w:rsid w:val="0043503C"/>
    <w:rsid w:val="0043505E"/>
    <w:rsid w:val="0043639B"/>
    <w:rsid w:val="00436C6B"/>
    <w:rsid w:val="004410B4"/>
    <w:rsid w:val="004429A1"/>
    <w:rsid w:val="004434DE"/>
    <w:rsid w:val="00444093"/>
    <w:rsid w:val="00450C76"/>
    <w:rsid w:val="00452197"/>
    <w:rsid w:val="00453023"/>
    <w:rsid w:val="00453845"/>
    <w:rsid w:val="004542E8"/>
    <w:rsid w:val="00454AAA"/>
    <w:rsid w:val="00455696"/>
    <w:rsid w:val="00455C18"/>
    <w:rsid w:val="00455DCD"/>
    <w:rsid w:val="00455E81"/>
    <w:rsid w:val="004566C9"/>
    <w:rsid w:val="0045692C"/>
    <w:rsid w:val="0046045C"/>
    <w:rsid w:val="00460E61"/>
    <w:rsid w:val="00461B4C"/>
    <w:rsid w:val="00461D4C"/>
    <w:rsid w:val="00462503"/>
    <w:rsid w:val="00464641"/>
    <w:rsid w:val="004649C3"/>
    <w:rsid w:val="00464FF3"/>
    <w:rsid w:val="00470D23"/>
    <w:rsid w:val="0047147E"/>
    <w:rsid w:val="004742EF"/>
    <w:rsid w:val="00474902"/>
    <w:rsid w:val="0047495E"/>
    <w:rsid w:val="00474EF0"/>
    <w:rsid w:val="0047718D"/>
    <w:rsid w:val="004816C7"/>
    <w:rsid w:val="00482F2A"/>
    <w:rsid w:val="00483B33"/>
    <w:rsid w:val="00486797"/>
    <w:rsid w:val="00487549"/>
    <w:rsid w:val="00492A8E"/>
    <w:rsid w:val="00492F99"/>
    <w:rsid w:val="00493275"/>
    <w:rsid w:val="004940B7"/>
    <w:rsid w:val="004941EB"/>
    <w:rsid w:val="00494F63"/>
    <w:rsid w:val="004969EF"/>
    <w:rsid w:val="00496BA3"/>
    <w:rsid w:val="00497B36"/>
    <w:rsid w:val="00497E23"/>
    <w:rsid w:val="004A1560"/>
    <w:rsid w:val="004A1B21"/>
    <w:rsid w:val="004A1C01"/>
    <w:rsid w:val="004A2883"/>
    <w:rsid w:val="004A3359"/>
    <w:rsid w:val="004A4F2B"/>
    <w:rsid w:val="004A55B9"/>
    <w:rsid w:val="004A6EC6"/>
    <w:rsid w:val="004A7A66"/>
    <w:rsid w:val="004A7B78"/>
    <w:rsid w:val="004B290D"/>
    <w:rsid w:val="004B34A4"/>
    <w:rsid w:val="004B522F"/>
    <w:rsid w:val="004B6ABD"/>
    <w:rsid w:val="004B763C"/>
    <w:rsid w:val="004C07DC"/>
    <w:rsid w:val="004C2034"/>
    <w:rsid w:val="004C20B3"/>
    <w:rsid w:val="004C3EF4"/>
    <w:rsid w:val="004C45B7"/>
    <w:rsid w:val="004C782F"/>
    <w:rsid w:val="004D1589"/>
    <w:rsid w:val="004D1DFF"/>
    <w:rsid w:val="004D2432"/>
    <w:rsid w:val="004D34B9"/>
    <w:rsid w:val="004D3604"/>
    <w:rsid w:val="004D40D2"/>
    <w:rsid w:val="004D5542"/>
    <w:rsid w:val="004D643B"/>
    <w:rsid w:val="004D65BB"/>
    <w:rsid w:val="004D6820"/>
    <w:rsid w:val="004E0AB9"/>
    <w:rsid w:val="004E20E9"/>
    <w:rsid w:val="004E283B"/>
    <w:rsid w:val="004E5B00"/>
    <w:rsid w:val="004E5B3C"/>
    <w:rsid w:val="004E6292"/>
    <w:rsid w:val="004F0E2A"/>
    <w:rsid w:val="004F317A"/>
    <w:rsid w:val="004F42CF"/>
    <w:rsid w:val="004F52F6"/>
    <w:rsid w:val="004F5569"/>
    <w:rsid w:val="004F5590"/>
    <w:rsid w:val="004F57D3"/>
    <w:rsid w:val="004F5C9C"/>
    <w:rsid w:val="004F5E4A"/>
    <w:rsid w:val="004F6066"/>
    <w:rsid w:val="004F6483"/>
    <w:rsid w:val="004F6B21"/>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94036"/>
    <w:rsid w:val="005A0619"/>
    <w:rsid w:val="005A21CA"/>
    <w:rsid w:val="005A2D9D"/>
    <w:rsid w:val="005A2E3D"/>
    <w:rsid w:val="005A4282"/>
    <w:rsid w:val="005A4519"/>
    <w:rsid w:val="005A6794"/>
    <w:rsid w:val="005A6E97"/>
    <w:rsid w:val="005B2525"/>
    <w:rsid w:val="005B2B87"/>
    <w:rsid w:val="005B2D6B"/>
    <w:rsid w:val="005B48F4"/>
    <w:rsid w:val="005B7724"/>
    <w:rsid w:val="005B778B"/>
    <w:rsid w:val="005C02EF"/>
    <w:rsid w:val="005C0B73"/>
    <w:rsid w:val="005C2D7C"/>
    <w:rsid w:val="005C30CB"/>
    <w:rsid w:val="005C350D"/>
    <w:rsid w:val="005C3FB2"/>
    <w:rsid w:val="005C4077"/>
    <w:rsid w:val="005C482C"/>
    <w:rsid w:val="005C657F"/>
    <w:rsid w:val="005C691B"/>
    <w:rsid w:val="005D07BC"/>
    <w:rsid w:val="005D5ECE"/>
    <w:rsid w:val="005D6333"/>
    <w:rsid w:val="005D798A"/>
    <w:rsid w:val="005E0695"/>
    <w:rsid w:val="005E0EF0"/>
    <w:rsid w:val="005E70CB"/>
    <w:rsid w:val="005F350E"/>
    <w:rsid w:val="005F37A6"/>
    <w:rsid w:val="005F3AD3"/>
    <w:rsid w:val="005F3C9F"/>
    <w:rsid w:val="005F61EE"/>
    <w:rsid w:val="005F76B7"/>
    <w:rsid w:val="00600F0E"/>
    <w:rsid w:val="00601455"/>
    <w:rsid w:val="006018F0"/>
    <w:rsid w:val="006021CC"/>
    <w:rsid w:val="00603379"/>
    <w:rsid w:val="00606713"/>
    <w:rsid w:val="006107A7"/>
    <w:rsid w:val="006122A7"/>
    <w:rsid w:val="0061436F"/>
    <w:rsid w:val="0061615B"/>
    <w:rsid w:val="00616305"/>
    <w:rsid w:val="0061632B"/>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40714"/>
    <w:rsid w:val="00640E12"/>
    <w:rsid w:val="006428D2"/>
    <w:rsid w:val="00642F9D"/>
    <w:rsid w:val="00646080"/>
    <w:rsid w:val="0064746F"/>
    <w:rsid w:val="00647E86"/>
    <w:rsid w:val="00650172"/>
    <w:rsid w:val="006507BA"/>
    <w:rsid w:val="00652F5D"/>
    <w:rsid w:val="00653E60"/>
    <w:rsid w:val="00654BF1"/>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90C6F"/>
    <w:rsid w:val="0069151C"/>
    <w:rsid w:val="00692747"/>
    <w:rsid w:val="006936B3"/>
    <w:rsid w:val="006936E7"/>
    <w:rsid w:val="00693B2E"/>
    <w:rsid w:val="006956EC"/>
    <w:rsid w:val="00696890"/>
    <w:rsid w:val="00696ACE"/>
    <w:rsid w:val="006976EC"/>
    <w:rsid w:val="00697C6B"/>
    <w:rsid w:val="006A20FD"/>
    <w:rsid w:val="006A21C2"/>
    <w:rsid w:val="006A2238"/>
    <w:rsid w:val="006A283B"/>
    <w:rsid w:val="006A4266"/>
    <w:rsid w:val="006A4F3B"/>
    <w:rsid w:val="006A572C"/>
    <w:rsid w:val="006A6125"/>
    <w:rsid w:val="006A66F5"/>
    <w:rsid w:val="006B117F"/>
    <w:rsid w:val="006B2B13"/>
    <w:rsid w:val="006B3FB9"/>
    <w:rsid w:val="006B4256"/>
    <w:rsid w:val="006C2383"/>
    <w:rsid w:val="006C2FFE"/>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03C"/>
    <w:rsid w:val="006F0353"/>
    <w:rsid w:val="006F206A"/>
    <w:rsid w:val="006F403C"/>
    <w:rsid w:val="006F71E1"/>
    <w:rsid w:val="006F72AB"/>
    <w:rsid w:val="007009E5"/>
    <w:rsid w:val="00703A0C"/>
    <w:rsid w:val="00705894"/>
    <w:rsid w:val="007058EF"/>
    <w:rsid w:val="00705BC9"/>
    <w:rsid w:val="00705F5A"/>
    <w:rsid w:val="0070678D"/>
    <w:rsid w:val="00706A83"/>
    <w:rsid w:val="007129AF"/>
    <w:rsid w:val="00712BC7"/>
    <w:rsid w:val="0071429E"/>
    <w:rsid w:val="00717C88"/>
    <w:rsid w:val="00717EB2"/>
    <w:rsid w:val="007205C8"/>
    <w:rsid w:val="00721B8C"/>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333D"/>
    <w:rsid w:val="007859E6"/>
    <w:rsid w:val="007862B2"/>
    <w:rsid w:val="00786354"/>
    <w:rsid w:val="007865ED"/>
    <w:rsid w:val="00787680"/>
    <w:rsid w:val="00787FA1"/>
    <w:rsid w:val="007925D7"/>
    <w:rsid w:val="007930EC"/>
    <w:rsid w:val="00793906"/>
    <w:rsid w:val="0079391F"/>
    <w:rsid w:val="00794391"/>
    <w:rsid w:val="00795121"/>
    <w:rsid w:val="00797374"/>
    <w:rsid w:val="00797F6A"/>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26546"/>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46FE8"/>
    <w:rsid w:val="008511BC"/>
    <w:rsid w:val="00851A7C"/>
    <w:rsid w:val="0085221B"/>
    <w:rsid w:val="00852386"/>
    <w:rsid w:val="008533DA"/>
    <w:rsid w:val="00855A9E"/>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4BB9"/>
    <w:rsid w:val="008764DB"/>
    <w:rsid w:val="008772E3"/>
    <w:rsid w:val="008776F0"/>
    <w:rsid w:val="008802CA"/>
    <w:rsid w:val="008817BB"/>
    <w:rsid w:val="00882A56"/>
    <w:rsid w:val="008856DD"/>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3DD8"/>
    <w:rsid w:val="008C4448"/>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3BD2"/>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638C"/>
    <w:rsid w:val="00957F45"/>
    <w:rsid w:val="00960241"/>
    <w:rsid w:val="00963E23"/>
    <w:rsid w:val="00964980"/>
    <w:rsid w:val="00970246"/>
    <w:rsid w:val="0097097E"/>
    <w:rsid w:val="00970D48"/>
    <w:rsid w:val="009714EB"/>
    <w:rsid w:val="00972258"/>
    <w:rsid w:val="00972D51"/>
    <w:rsid w:val="009749A5"/>
    <w:rsid w:val="00976692"/>
    <w:rsid w:val="00976A11"/>
    <w:rsid w:val="00976DCC"/>
    <w:rsid w:val="0097719B"/>
    <w:rsid w:val="0097779C"/>
    <w:rsid w:val="009848A2"/>
    <w:rsid w:val="0099003F"/>
    <w:rsid w:val="00993424"/>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2AD"/>
    <w:rsid w:val="009E08C1"/>
    <w:rsid w:val="009E4A24"/>
    <w:rsid w:val="009E5398"/>
    <w:rsid w:val="009F4210"/>
    <w:rsid w:val="009F4915"/>
    <w:rsid w:val="00A060EA"/>
    <w:rsid w:val="00A0637D"/>
    <w:rsid w:val="00A100E7"/>
    <w:rsid w:val="00A14309"/>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332"/>
    <w:rsid w:val="00A7455D"/>
    <w:rsid w:val="00A75985"/>
    <w:rsid w:val="00A75F43"/>
    <w:rsid w:val="00A76579"/>
    <w:rsid w:val="00A771F1"/>
    <w:rsid w:val="00A77A10"/>
    <w:rsid w:val="00A8077F"/>
    <w:rsid w:val="00A82437"/>
    <w:rsid w:val="00A8464A"/>
    <w:rsid w:val="00A858A3"/>
    <w:rsid w:val="00A87A61"/>
    <w:rsid w:val="00A919A2"/>
    <w:rsid w:val="00A91BC4"/>
    <w:rsid w:val="00A9223A"/>
    <w:rsid w:val="00A935EE"/>
    <w:rsid w:val="00A93C52"/>
    <w:rsid w:val="00A95122"/>
    <w:rsid w:val="00A95B60"/>
    <w:rsid w:val="00A95C10"/>
    <w:rsid w:val="00AA023E"/>
    <w:rsid w:val="00AA1C0B"/>
    <w:rsid w:val="00AA40AF"/>
    <w:rsid w:val="00AA5DED"/>
    <w:rsid w:val="00AB18AD"/>
    <w:rsid w:val="00AB1B1A"/>
    <w:rsid w:val="00AB1F25"/>
    <w:rsid w:val="00AB1FE4"/>
    <w:rsid w:val="00AB2532"/>
    <w:rsid w:val="00AB2891"/>
    <w:rsid w:val="00AB59CC"/>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338C"/>
    <w:rsid w:val="00AD4413"/>
    <w:rsid w:val="00AD7096"/>
    <w:rsid w:val="00AD7914"/>
    <w:rsid w:val="00AE09ED"/>
    <w:rsid w:val="00AE0D5F"/>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02D"/>
    <w:rsid w:val="00B061B4"/>
    <w:rsid w:val="00B07699"/>
    <w:rsid w:val="00B10BCC"/>
    <w:rsid w:val="00B10D2E"/>
    <w:rsid w:val="00B13EEA"/>
    <w:rsid w:val="00B14ADC"/>
    <w:rsid w:val="00B160EA"/>
    <w:rsid w:val="00B16A23"/>
    <w:rsid w:val="00B16B58"/>
    <w:rsid w:val="00B175E5"/>
    <w:rsid w:val="00B17B1A"/>
    <w:rsid w:val="00B17E3C"/>
    <w:rsid w:val="00B200B6"/>
    <w:rsid w:val="00B20549"/>
    <w:rsid w:val="00B20F38"/>
    <w:rsid w:val="00B21507"/>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4150E"/>
    <w:rsid w:val="00B424E6"/>
    <w:rsid w:val="00B43FCF"/>
    <w:rsid w:val="00B454F0"/>
    <w:rsid w:val="00B454FD"/>
    <w:rsid w:val="00B46931"/>
    <w:rsid w:val="00B46B04"/>
    <w:rsid w:val="00B47CF3"/>
    <w:rsid w:val="00B50ADC"/>
    <w:rsid w:val="00B50ED8"/>
    <w:rsid w:val="00B51A37"/>
    <w:rsid w:val="00B557F9"/>
    <w:rsid w:val="00B5583E"/>
    <w:rsid w:val="00B6086C"/>
    <w:rsid w:val="00B62795"/>
    <w:rsid w:val="00B62F7D"/>
    <w:rsid w:val="00B6396A"/>
    <w:rsid w:val="00B639C0"/>
    <w:rsid w:val="00B6466D"/>
    <w:rsid w:val="00B65A78"/>
    <w:rsid w:val="00B66602"/>
    <w:rsid w:val="00B720EB"/>
    <w:rsid w:val="00B72D70"/>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360D"/>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4C"/>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1971"/>
    <w:rsid w:val="00BF2F12"/>
    <w:rsid w:val="00BF5161"/>
    <w:rsid w:val="00BF51D1"/>
    <w:rsid w:val="00BF6854"/>
    <w:rsid w:val="00BF690D"/>
    <w:rsid w:val="00BF761C"/>
    <w:rsid w:val="00C0073C"/>
    <w:rsid w:val="00C008F2"/>
    <w:rsid w:val="00C0339F"/>
    <w:rsid w:val="00C06211"/>
    <w:rsid w:val="00C06B69"/>
    <w:rsid w:val="00C07A65"/>
    <w:rsid w:val="00C12DF5"/>
    <w:rsid w:val="00C131DC"/>
    <w:rsid w:val="00C140D2"/>
    <w:rsid w:val="00C150D2"/>
    <w:rsid w:val="00C17CE8"/>
    <w:rsid w:val="00C22F1C"/>
    <w:rsid w:val="00C2353A"/>
    <w:rsid w:val="00C235DF"/>
    <w:rsid w:val="00C24D81"/>
    <w:rsid w:val="00C31709"/>
    <w:rsid w:val="00C3227E"/>
    <w:rsid w:val="00C32847"/>
    <w:rsid w:val="00C32F04"/>
    <w:rsid w:val="00C33C39"/>
    <w:rsid w:val="00C34511"/>
    <w:rsid w:val="00C34937"/>
    <w:rsid w:val="00C34DD8"/>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3C4C"/>
    <w:rsid w:val="00C77318"/>
    <w:rsid w:val="00C809B4"/>
    <w:rsid w:val="00C83CC1"/>
    <w:rsid w:val="00C85AFA"/>
    <w:rsid w:val="00C86890"/>
    <w:rsid w:val="00C901A2"/>
    <w:rsid w:val="00C903CC"/>
    <w:rsid w:val="00C91F0B"/>
    <w:rsid w:val="00C92943"/>
    <w:rsid w:val="00C93461"/>
    <w:rsid w:val="00C945CB"/>
    <w:rsid w:val="00C95636"/>
    <w:rsid w:val="00C977B9"/>
    <w:rsid w:val="00CA0224"/>
    <w:rsid w:val="00CA4ED6"/>
    <w:rsid w:val="00CA5B50"/>
    <w:rsid w:val="00CA66C8"/>
    <w:rsid w:val="00CA7372"/>
    <w:rsid w:val="00CB0C80"/>
    <w:rsid w:val="00CB398E"/>
    <w:rsid w:val="00CB3EB4"/>
    <w:rsid w:val="00CB450E"/>
    <w:rsid w:val="00CB6167"/>
    <w:rsid w:val="00CB691A"/>
    <w:rsid w:val="00CC055D"/>
    <w:rsid w:val="00CC3665"/>
    <w:rsid w:val="00CC37DF"/>
    <w:rsid w:val="00CC71A6"/>
    <w:rsid w:val="00CD0815"/>
    <w:rsid w:val="00CD1157"/>
    <w:rsid w:val="00CD28C7"/>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4C25"/>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6109D"/>
    <w:rsid w:val="00D62755"/>
    <w:rsid w:val="00D6278A"/>
    <w:rsid w:val="00D631C1"/>
    <w:rsid w:val="00D63D5B"/>
    <w:rsid w:val="00D63F5C"/>
    <w:rsid w:val="00D65CFA"/>
    <w:rsid w:val="00D670E5"/>
    <w:rsid w:val="00D67E14"/>
    <w:rsid w:val="00D7148F"/>
    <w:rsid w:val="00D72142"/>
    <w:rsid w:val="00D72C69"/>
    <w:rsid w:val="00D72FA0"/>
    <w:rsid w:val="00D7631D"/>
    <w:rsid w:val="00D77E34"/>
    <w:rsid w:val="00D77FCE"/>
    <w:rsid w:val="00D836E4"/>
    <w:rsid w:val="00D83710"/>
    <w:rsid w:val="00D83B98"/>
    <w:rsid w:val="00D84353"/>
    <w:rsid w:val="00D86419"/>
    <w:rsid w:val="00D867AF"/>
    <w:rsid w:val="00D87519"/>
    <w:rsid w:val="00D90461"/>
    <w:rsid w:val="00D909E6"/>
    <w:rsid w:val="00D90EC4"/>
    <w:rsid w:val="00D949A3"/>
    <w:rsid w:val="00DA17F3"/>
    <w:rsid w:val="00DA32F8"/>
    <w:rsid w:val="00DA584D"/>
    <w:rsid w:val="00DA64E6"/>
    <w:rsid w:val="00DA69D0"/>
    <w:rsid w:val="00DB0568"/>
    <w:rsid w:val="00DB1797"/>
    <w:rsid w:val="00DB32A3"/>
    <w:rsid w:val="00DB36FD"/>
    <w:rsid w:val="00DB38CB"/>
    <w:rsid w:val="00DB3CB7"/>
    <w:rsid w:val="00DB7077"/>
    <w:rsid w:val="00DC0BB7"/>
    <w:rsid w:val="00DC1D3D"/>
    <w:rsid w:val="00DC210C"/>
    <w:rsid w:val="00DC24AB"/>
    <w:rsid w:val="00DC2EB3"/>
    <w:rsid w:val="00DC5374"/>
    <w:rsid w:val="00DC79BE"/>
    <w:rsid w:val="00DC7B3E"/>
    <w:rsid w:val="00DD002B"/>
    <w:rsid w:val="00DD01CD"/>
    <w:rsid w:val="00DD01FF"/>
    <w:rsid w:val="00DD0CDC"/>
    <w:rsid w:val="00DD22A7"/>
    <w:rsid w:val="00DD27FE"/>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624"/>
    <w:rsid w:val="00DF474E"/>
    <w:rsid w:val="00DF4CA4"/>
    <w:rsid w:val="00DF549C"/>
    <w:rsid w:val="00DF7178"/>
    <w:rsid w:val="00E01103"/>
    <w:rsid w:val="00E01935"/>
    <w:rsid w:val="00E04095"/>
    <w:rsid w:val="00E05AFA"/>
    <w:rsid w:val="00E06827"/>
    <w:rsid w:val="00E0718D"/>
    <w:rsid w:val="00E07677"/>
    <w:rsid w:val="00E12333"/>
    <w:rsid w:val="00E125D8"/>
    <w:rsid w:val="00E13277"/>
    <w:rsid w:val="00E14D2B"/>
    <w:rsid w:val="00E14EDC"/>
    <w:rsid w:val="00E20DCE"/>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552"/>
    <w:rsid w:val="00E3779B"/>
    <w:rsid w:val="00E37A23"/>
    <w:rsid w:val="00E41ED1"/>
    <w:rsid w:val="00E43407"/>
    <w:rsid w:val="00E452F3"/>
    <w:rsid w:val="00E45545"/>
    <w:rsid w:val="00E465F0"/>
    <w:rsid w:val="00E47648"/>
    <w:rsid w:val="00E47EFB"/>
    <w:rsid w:val="00E50AAF"/>
    <w:rsid w:val="00E51947"/>
    <w:rsid w:val="00E51C77"/>
    <w:rsid w:val="00E51D2A"/>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7442"/>
    <w:rsid w:val="00E80915"/>
    <w:rsid w:val="00E81D20"/>
    <w:rsid w:val="00E82C3F"/>
    <w:rsid w:val="00E836F0"/>
    <w:rsid w:val="00E83B1E"/>
    <w:rsid w:val="00E86E34"/>
    <w:rsid w:val="00E870D5"/>
    <w:rsid w:val="00E91A6E"/>
    <w:rsid w:val="00E91D2D"/>
    <w:rsid w:val="00E92D62"/>
    <w:rsid w:val="00E9609E"/>
    <w:rsid w:val="00EA0C14"/>
    <w:rsid w:val="00EA3C4F"/>
    <w:rsid w:val="00EA4695"/>
    <w:rsid w:val="00EA4AFE"/>
    <w:rsid w:val="00EA52D1"/>
    <w:rsid w:val="00EA7446"/>
    <w:rsid w:val="00EB0A84"/>
    <w:rsid w:val="00EB1163"/>
    <w:rsid w:val="00EB3832"/>
    <w:rsid w:val="00EB4B51"/>
    <w:rsid w:val="00EB5F6A"/>
    <w:rsid w:val="00EB6528"/>
    <w:rsid w:val="00EC3B59"/>
    <w:rsid w:val="00EC41A2"/>
    <w:rsid w:val="00EC4E46"/>
    <w:rsid w:val="00EC5FBE"/>
    <w:rsid w:val="00EC7C6F"/>
    <w:rsid w:val="00EC7DA9"/>
    <w:rsid w:val="00ED08D8"/>
    <w:rsid w:val="00ED0CAA"/>
    <w:rsid w:val="00ED3AF0"/>
    <w:rsid w:val="00ED77FC"/>
    <w:rsid w:val="00EE0931"/>
    <w:rsid w:val="00EE0E0D"/>
    <w:rsid w:val="00EE1C0D"/>
    <w:rsid w:val="00EE36B1"/>
    <w:rsid w:val="00EE5606"/>
    <w:rsid w:val="00EE6B4E"/>
    <w:rsid w:val="00EE6C6C"/>
    <w:rsid w:val="00EE746E"/>
    <w:rsid w:val="00EE7A27"/>
    <w:rsid w:val="00EF0191"/>
    <w:rsid w:val="00EF206F"/>
    <w:rsid w:val="00EF4FC4"/>
    <w:rsid w:val="00EF563C"/>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3427"/>
    <w:rsid w:val="00F340AD"/>
    <w:rsid w:val="00F3460F"/>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5444"/>
    <w:rsid w:val="00F5660A"/>
    <w:rsid w:val="00F56C96"/>
    <w:rsid w:val="00F56F77"/>
    <w:rsid w:val="00F60072"/>
    <w:rsid w:val="00F601B0"/>
    <w:rsid w:val="00F60771"/>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4EB4"/>
    <w:rsid w:val="00F8624A"/>
    <w:rsid w:val="00F901F3"/>
    <w:rsid w:val="00F90369"/>
    <w:rsid w:val="00F935A4"/>
    <w:rsid w:val="00F9488D"/>
    <w:rsid w:val="00F94A6C"/>
    <w:rsid w:val="00F96208"/>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2C64"/>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1F991A40"/>
  <w15:chartTrackingRefBased/>
  <w15:docId w15:val="{867AC230-F57F-436F-A883-D3C5000C6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
    <w:basedOn w:val="a5"/>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4"/>
      </w:numPr>
      <w:ind w:right="0"/>
    </w:pPr>
  </w:style>
  <w:style w:type="character" w:styleId="af6">
    <w:name w:val="annotation reference"/>
    <w:uiPriority w:val="99"/>
    <w:semiHidden/>
    <w:rPr>
      <w:sz w:val="16"/>
      <w:szCs w:val="16"/>
    </w:rPr>
  </w:style>
  <w:style w:type="paragraph" w:styleId="af7">
    <w:name w:val="annotation text"/>
    <w:basedOn w:val="a5"/>
    <w:link w:val="af8"/>
    <w:semiHidden/>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List Paragraph1,x.x.x.x"/>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1"/>
    <w:uiPriority w:val="34"/>
    <w:rsid w:val="00412E97"/>
    <w:rPr>
      <w:rFonts w:cs="David"/>
      <w:sz w:val="24"/>
      <w:szCs w:val="24"/>
      <w:lang w:eastAsia="he-IL"/>
    </w:rPr>
  </w:style>
  <w:style w:type="paragraph" w:styleId="afff1">
    <w:name w:val="No Spacing"/>
    <w:link w:val="afff2"/>
    <w:uiPriority w:val="1"/>
    <w:qFormat/>
    <w:rsid w:val="00653E60"/>
    <w:pPr>
      <w:bidi/>
    </w:pPr>
    <w:rPr>
      <w:rFonts w:ascii="Calibri" w:eastAsia="Calibri" w:hAnsi="Calibri" w:cs="Arial"/>
      <w:sz w:val="22"/>
      <w:szCs w:val="22"/>
    </w:rPr>
  </w:style>
  <w:style w:type="character" w:customStyle="1" w:styleId="afff2">
    <w:name w:val="ללא מרווח תו"/>
    <w:link w:val="afff1"/>
    <w:uiPriority w:val="1"/>
    <w:rsid w:val="00653E60"/>
    <w:rPr>
      <w:rFonts w:ascii="Calibri" w:eastAsia="Calibri" w:hAnsi="Calibri" w:cs="Arial"/>
      <w:sz w:val="22"/>
      <w:szCs w:val="22"/>
    </w:rPr>
  </w:style>
  <w:style w:type="character" w:styleId="afff3">
    <w:name w:val="Strong"/>
    <w:basedOn w:val="a6"/>
    <w:qFormat/>
    <w:rsid w:val="00600F0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mof.gov.il/takam/Pages/horaot.aspx?k=7.3.9.4" TargetMode="External"/><Relationship Id="rId21" Type="http://schemas.openxmlformats.org/officeDocument/2006/relationships/hyperlink" Target="http://www.mof.gov.il/takam/Pages/horaot.aspx?k=1.5.0.4"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www.mof.gov.il/takam/Pages/horaot.aspx?k=1.6.0.1" TargetMode="External"/><Relationship Id="rId63" Type="http://schemas.openxmlformats.org/officeDocument/2006/relationships/hyperlink" Target="mailto:takam@mof.gov.il"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www.nevo.co.il/law_html/law00/144811.htm" TargetMode="External"/><Relationship Id="rId24" Type="http://schemas.openxmlformats.org/officeDocument/2006/relationships/hyperlink" Target="http://mof.gov.il/Takam/Pages/MailRegistration.aspx" TargetMode="External"/><Relationship Id="rId32" Type="http://schemas.openxmlformats.org/officeDocument/2006/relationships/hyperlink" Target="mailto:takam@mof.gov.il"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www.mof.gov.il/takam/Pages/horaot.aspx?k=1.4.0.6" TargetMode="External"/><Relationship Id="rId53" Type="http://schemas.openxmlformats.org/officeDocument/2006/relationships/hyperlink" Target="http://mof.gov.il/Takam/Pages/MailRegistration.aspx" TargetMode="External"/><Relationship Id="rId58" Type="http://schemas.openxmlformats.org/officeDocument/2006/relationships/hyperlink" Target="http://www.mof.gov.il/takam/Pages/horaot.aspx?k=1.4.0.2" TargetMode="External"/><Relationship Id="rId66"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www.mof.gov.il/Takam" TargetMode="External"/><Relationship Id="rId19" Type="http://schemas.openxmlformats.org/officeDocument/2006/relationships/hyperlink" Target="http://www.mof.gov.il/takam/Pages/horaot.aspx?k=1.6.0.1" TargetMode="External"/><Relationship Id="rId14" Type="http://schemas.openxmlformats.org/officeDocument/2006/relationships/hyperlink" Target="http://www.foi.gov.il" TargetMode="External"/><Relationship Id="rId22" Type="http://schemas.openxmlformats.org/officeDocument/2006/relationships/hyperlink" Target="https://fs.knesset.gov.il/1/law/1_lsr_210296.PDF"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www.mof.gov.il/Takam" TargetMode="External"/><Relationship Id="rId35" Type="http://schemas.openxmlformats.org/officeDocument/2006/relationships/hyperlink" Target="http://mof.gov.il/Takam/Pages/MailRegistration.aspx"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www.mof.gov.il/takam/Pages/horaot.aspx?k=1.6.0.7" TargetMode="External"/><Relationship Id="rId56" Type="http://schemas.openxmlformats.org/officeDocument/2006/relationships/hyperlink" Target="https://www.nevo.co.il/law_html/Law01/271_019.htm" TargetMode="External"/><Relationship Id="rId64" Type="http://schemas.openxmlformats.org/officeDocument/2006/relationships/header" Target="header1.xml"/><Relationship Id="rId69" Type="http://schemas.openxmlformats.org/officeDocument/2006/relationships/theme" Target="theme/theme1.xml"/><Relationship Id="rId8" Type="http://schemas.openxmlformats.org/officeDocument/2006/relationships/hyperlink" Target="HTTP://WWW.MR.GOV.IL" TargetMode="External"/><Relationship Id="rId51" Type="http://schemas.openxmlformats.org/officeDocument/2006/relationships/hyperlink" Target="https://mof.gov.il/takam/pages/horaot.aspx?k=7.3.9.4" TargetMode="External"/><Relationship Id="rId3" Type="http://schemas.openxmlformats.org/officeDocument/2006/relationships/styles" Target="styles.xml"/><Relationship Id="rId12" Type="http://schemas.openxmlformats.org/officeDocument/2006/relationships/hyperlink" Target="https://www.gov.il/he/departments/policies/outsourcing" TargetMode="External"/><Relationship Id="rId17" Type="http://schemas.openxmlformats.org/officeDocument/2006/relationships/hyperlink" Target="https://www.nevo.co.il/law_word/law06/tak-9184.pdf" TargetMode="External"/><Relationship Id="rId25" Type="http://schemas.openxmlformats.org/officeDocument/2006/relationships/hyperlink" Target="mailto:takam@mof.gov.il" TargetMode="External"/><Relationship Id="rId33" Type="http://schemas.openxmlformats.org/officeDocument/2006/relationships/hyperlink" Target="http://www.mof.gov.il/takam/Pages/horaot.aspx?k=1.4.0.6"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www.mof.gov.il/takam/Pages/horaot.aspx?k=1.5.0.4" TargetMode="External"/><Relationship Id="rId59" Type="http://schemas.openxmlformats.org/officeDocument/2006/relationships/hyperlink" Target="https://www.nevo.co.il/law_html/Law01/159m1_001.htm" TargetMode="External"/><Relationship Id="rId67" Type="http://schemas.openxmlformats.org/officeDocument/2006/relationships/footer" Target="footer2.xm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word/law06/tak-9184.pdf" TargetMode="External"/><Relationship Id="rId54" Type="http://schemas.openxmlformats.org/officeDocument/2006/relationships/hyperlink" Target="mailto:takam@mof.gov.il" TargetMode="External"/><Relationship Id="rId62" Type="http://schemas.openxmlformats.org/officeDocument/2006/relationships/hyperlink" Target="http://mof.gov.il/Takam/Pages/MailRegistration.asp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jpeg"/><Relationship Id="rId23" Type="http://schemas.openxmlformats.org/officeDocument/2006/relationships/hyperlink" Target="http://www.mof.gov.il/Takam" TargetMode="External"/><Relationship Id="rId28" Type="http://schemas.openxmlformats.org/officeDocument/2006/relationships/hyperlink" Target="https://www.nevo.co.il/law_html/Law01/501_589.htm" TargetMode="External"/><Relationship Id="rId36" Type="http://schemas.openxmlformats.org/officeDocument/2006/relationships/hyperlink" Target="mailto:takam@mof.gov.il" TargetMode="External"/><Relationship Id="rId49" Type="http://schemas.openxmlformats.org/officeDocument/2006/relationships/hyperlink" Target="https://mof.gov.il/takam/pages/horaot.aspx?k=3.3.0.6" TargetMode="External"/><Relationship Id="rId57" Type="http://schemas.openxmlformats.org/officeDocument/2006/relationships/hyperlink" Target="http://www.mof.gov.il/takam/Pages/horaot.aspx?k=1.4.0.2" TargetMode="External"/><Relationship Id="rId10" Type="http://schemas.openxmlformats.org/officeDocument/2006/relationships/hyperlink" Target="https://www.nevo.co.il/law_html/law00/71631.htm" TargetMode="External"/><Relationship Id="rId31" Type="http://schemas.openxmlformats.org/officeDocument/2006/relationships/hyperlink" Target="http://mof.gov.il/Takam/Pages/MailRegistration.aspx"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www.mof.gov.il/Takam" TargetMode="External"/><Relationship Id="rId60" Type="http://schemas.openxmlformats.org/officeDocument/2006/relationships/hyperlink" Target="https://fs.knesset.gov.il/20/law/20_lsr_382398.pdf"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39" Type="http://schemas.openxmlformats.org/officeDocument/2006/relationships/hyperlink" Target="https://fs.knesset.gov.il/20/law/20_lsr_382398.pdf" TargetMode="External"/><Relationship Id="rId34" Type="http://schemas.openxmlformats.org/officeDocument/2006/relationships/hyperlink" Target="http://www.mof.gov.il/Takam" TargetMode="External"/><Relationship Id="rId50" Type="http://schemas.openxmlformats.org/officeDocument/2006/relationships/hyperlink" Target="http://www.mof.gov.il/takam/Pages/horaot.aspx?k=6.1.0.1" TargetMode="External"/><Relationship Id="rId55" Type="http://schemas.openxmlformats.org/officeDocument/2006/relationships/hyperlink" Target="https://fs.knesset.gov.il/8/law/8_lsr_208901.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7D0699-CF36-4EA7-9425-AFAE762AE5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23836</Words>
  <Characters>119180</Characters>
  <Application>Microsoft Office Word</Application>
  <DocSecurity>0</DocSecurity>
  <Lines>993</Lines>
  <Paragraphs>285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142731</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2</cp:revision>
  <cp:lastPrinted>2021-06-07T05:40:00Z</cp:lastPrinted>
  <dcterms:created xsi:type="dcterms:W3CDTF">2022-08-03T11:45:00Z</dcterms:created>
  <dcterms:modified xsi:type="dcterms:W3CDTF">2022-08-03T11:45:00Z</dcterms:modified>
</cp:coreProperties>
</file>