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53E31742" w14:textId="6359A310" w:rsidR="00F45B9E" w:rsidRDefault="00D56DA3" w:rsidP="00D1763F">
      <w:pPr>
        <w:widowControl w:val="0"/>
        <w:jc w:val="right"/>
        <w:rPr>
          <w:noProof/>
          <w:sz w:val="22"/>
          <w:rtl/>
          <w:lang w:eastAsia="en-US"/>
        </w:rPr>
      </w:pPr>
      <w:r>
        <w:rPr>
          <w:rFonts w:hint="cs"/>
          <w:noProof/>
          <w:sz w:val="22"/>
          <w:rtl/>
          <w:lang w:eastAsia="en-US"/>
        </w:rPr>
        <w:t>20</w:t>
      </w:r>
      <w:r>
        <w:rPr>
          <w:rFonts w:hint="cs"/>
          <w:noProof/>
          <w:sz w:val="22"/>
          <w:rtl/>
          <w:lang w:eastAsia="en-US"/>
        </w:rPr>
        <w:t xml:space="preserve"> </w:t>
      </w:r>
      <w:r w:rsidR="000A647F">
        <w:rPr>
          <w:rFonts w:hint="cs"/>
          <w:noProof/>
          <w:sz w:val="22"/>
          <w:rtl/>
          <w:lang w:eastAsia="en-US"/>
        </w:rPr>
        <w:t>פברואר 2023</w:t>
      </w:r>
    </w:p>
    <w:p w14:paraId="4A00294D" w14:textId="77777777" w:rsidR="002D2F5F" w:rsidRPr="002D2F5F" w:rsidRDefault="002D2F5F" w:rsidP="00D1763F">
      <w:pPr>
        <w:widowControl w:val="0"/>
        <w:jc w:val="right"/>
        <w:rPr>
          <w:sz w:val="22"/>
          <w:rtl/>
          <w:lang w:eastAsia="en-US"/>
        </w:rPr>
      </w:pPr>
    </w:p>
    <w:p w14:paraId="033D3F26" w14:textId="07489958" w:rsidR="00AD07F6" w:rsidRPr="00ED77FC" w:rsidRDefault="00F317B8" w:rsidP="00D1763F">
      <w:pPr>
        <w:widowControl w:val="0"/>
        <w:jc w:val="center"/>
        <w:rPr>
          <w:b/>
          <w:bCs/>
          <w:sz w:val="32"/>
          <w:szCs w:val="32"/>
          <w:rtl/>
          <w:lang w:eastAsia="en-US"/>
        </w:rPr>
      </w:pPr>
      <w:r>
        <w:rPr>
          <w:b/>
          <w:bCs/>
          <w:sz w:val="32"/>
          <w:szCs w:val="32"/>
          <w:rtl/>
          <w:lang w:eastAsia="en-US"/>
        </w:rPr>
        <w:t xml:space="preserve">מכרז מס' </w:t>
      </w:r>
      <w:r w:rsidR="00D56DA3">
        <w:rPr>
          <w:rFonts w:hint="cs"/>
          <w:b/>
          <w:bCs/>
          <w:sz w:val="32"/>
          <w:szCs w:val="32"/>
          <w:rtl/>
          <w:lang w:eastAsia="en-US"/>
        </w:rPr>
        <w:t>7</w:t>
      </w:r>
      <w:r>
        <w:rPr>
          <w:b/>
          <w:bCs/>
          <w:sz w:val="32"/>
          <w:szCs w:val="32"/>
          <w:rtl/>
          <w:lang w:eastAsia="en-US"/>
        </w:rPr>
        <w:t>/</w:t>
      </w:r>
      <w:r w:rsidR="00D56DA3">
        <w:rPr>
          <w:rFonts w:hint="cs"/>
          <w:b/>
          <w:bCs/>
          <w:sz w:val="32"/>
          <w:szCs w:val="32"/>
          <w:rtl/>
          <w:lang w:eastAsia="en-US"/>
        </w:rPr>
        <w:t>2</w:t>
      </w:r>
      <w:r>
        <w:rPr>
          <w:b/>
          <w:bCs/>
          <w:sz w:val="32"/>
          <w:szCs w:val="32"/>
          <w:rtl/>
          <w:lang w:eastAsia="en-US"/>
        </w:rPr>
        <w:t>.</w:t>
      </w:r>
      <w:r w:rsidR="00D56DA3">
        <w:rPr>
          <w:b/>
          <w:bCs/>
          <w:sz w:val="32"/>
          <w:szCs w:val="32"/>
          <w:rtl/>
          <w:lang w:eastAsia="en-US"/>
        </w:rPr>
        <w:t>202</w:t>
      </w:r>
      <w:r w:rsidR="00D56DA3">
        <w:rPr>
          <w:rFonts w:hint="cs"/>
          <w:b/>
          <w:bCs/>
          <w:sz w:val="32"/>
          <w:szCs w:val="32"/>
          <w:rtl/>
          <w:lang w:eastAsia="en-US"/>
        </w:rPr>
        <w:t>3</w:t>
      </w:r>
      <w:r w:rsidR="00D56DA3">
        <w:rPr>
          <w:b/>
          <w:bCs/>
          <w:sz w:val="32"/>
          <w:szCs w:val="32"/>
          <w:rtl/>
          <w:lang w:eastAsia="en-US"/>
        </w:rPr>
        <w:t xml:space="preserve"> </w:t>
      </w:r>
      <w:r>
        <w:rPr>
          <w:b/>
          <w:bCs/>
          <w:sz w:val="32"/>
          <w:szCs w:val="32"/>
          <w:rtl/>
          <w:lang w:eastAsia="en-US"/>
        </w:rPr>
        <w:t xml:space="preserve">: </w:t>
      </w:r>
      <w:bookmarkStart w:id="0" w:name="_Hlk114497291"/>
      <w:r w:rsidR="000F7E09">
        <w:rPr>
          <w:rFonts w:hint="cs"/>
          <w:b/>
          <w:bCs/>
          <w:sz w:val="32"/>
          <w:szCs w:val="32"/>
          <w:u w:val="single"/>
          <w:rtl/>
          <w:lang w:eastAsia="en-US"/>
        </w:rPr>
        <w:t>מכרז משלים ל</w:t>
      </w:r>
      <w:r w:rsidR="000D2036">
        <w:rPr>
          <w:rFonts w:hint="cs"/>
          <w:b/>
          <w:bCs/>
          <w:sz w:val="32"/>
          <w:szCs w:val="32"/>
          <w:u w:val="single"/>
          <w:rtl/>
          <w:lang w:eastAsia="en-US"/>
        </w:rPr>
        <w:t>הקמת רשימות ספקים להכנה והפקת חומרי למידה</w:t>
      </w:r>
      <w:bookmarkEnd w:id="0"/>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1504179C"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09879236" w:rsidR="00705F5A" w:rsidRPr="00BD41FC" w:rsidRDefault="005D4EC0"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 xml:space="preserve">התחייבות </w:t>
            </w:r>
            <w:r w:rsidR="00705F5A">
              <w:rPr>
                <w:rFonts w:hint="cs"/>
                <w:sz w:val="23"/>
                <w:szCs w:val="23"/>
                <w:rtl/>
                <w:lang w:eastAsia="en-US"/>
              </w:rPr>
              <w:t>לאבטחת מידע</w:t>
            </w:r>
            <w:r w:rsidR="00705F5A">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4DF949D7" w14:textId="77777777" w:rsidR="004940B7" w:rsidRDefault="004940B7" w:rsidP="00D1763F">
            <w:pPr>
              <w:widowControl w:val="0"/>
              <w:numPr>
                <w:ilvl w:val="0"/>
                <w:numId w:val="2"/>
              </w:numPr>
              <w:tabs>
                <w:tab w:val="right" w:leader="dot" w:pos="8538"/>
              </w:tabs>
              <w:ind w:right="0"/>
              <w:jc w:val="left"/>
              <w:rPr>
                <w:sz w:val="23"/>
                <w:szCs w:val="23"/>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r w:rsidRPr="00BD41FC">
              <w:rPr>
                <w:sz w:val="23"/>
                <w:szCs w:val="23"/>
                <w:rtl/>
                <w:lang w:eastAsia="en-US"/>
              </w:rPr>
              <w:tab/>
            </w:r>
          </w:p>
          <w:p w14:paraId="30F1031F" w14:textId="29C6E2D8" w:rsidR="000F7E09" w:rsidRPr="000F7E09" w:rsidRDefault="000F7E09" w:rsidP="000F7E09">
            <w:pPr>
              <w:rPr>
                <w:sz w:val="23"/>
                <w:szCs w:val="23"/>
                <w:rtl/>
                <w:lang w:eastAsia="en-US"/>
              </w:rPr>
            </w:pP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23744E22" w:rsidR="00342675" w:rsidRDefault="004D463C" w:rsidP="00D1763F">
      <w:pPr>
        <w:widowControl w:val="0"/>
        <w:rPr>
          <w:sz w:val="10"/>
          <w:szCs w:val="10"/>
          <w:rtl/>
          <w:lang w:eastAsia="en-US"/>
        </w:rPr>
      </w:pPr>
      <w:r>
        <w:rPr>
          <w:noProof/>
          <w:rtl/>
          <w:lang w:eastAsia="en-US"/>
        </w:rPr>
        <mc:AlternateContent>
          <mc:Choice Requires="wps">
            <w:drawing>
              <wp:anchor distT="0" distB="0" distL="114300" distR="114300" simplePos="0" relativeHeight="251622400" behindDoc="0" locked="0" layoutInCell="1" allowOverlap="1" wp14:anchorId="2B12E7D8" wp14:editId="59300D1F">
                <wp:simplePos x="0" y="0"/>
                <wp:positionH relativeFrom="column">
                  <wp:posOffset>3175</wp:posOffset>
                </wp:positionH>
                <wp:positionV relativeFrom="paragraph">
                  <wp:posOffset>89535</wp:posOffset>
                </wp:positionV>
                <wp:extent cx="6134100" cy="1423035"/>
                <wp:effectExtent l="0" t="0" r="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6C110424" w14:textId="77777777" w:rsidR="003A289E" w:rsidRDefault="003A289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63D8BF21" w14:textId="77777777" w:rsidR="003A289E" w:rsidRDefault="003A289E" w:rsidP="00EB4B51">
                            <w:pPr>
                              <w:spacing w:line="240" w:lineRule="auto"/>
                              <w:jc w:val="left"/>
                              <w:rPr>
                                <w:b/>
                                <w:bCs/>
                                <w:rtl/>
                                <w:lang w:eastAsia="en-US"/>
                              </w:rPr>
                            </w:pPr>
                          </w:p>
                          <w:p w14:paraId="0D293E1E" w14:textId="77777777" w:rsidR="003A289E" w:rsidRPr="003A2AFA" w:rsidRDefault="003A289E" w:rsidP="0047718D">
                            <w:pPr>
                              <w:spacing w:line="480" w:lineRule="auto"/>
                              <w:jc w:val="right"/>
                              <w:rPr>
                                <w:b/>
                                <w:bCs/>
                                <w:rtl/>
                              </w:rPr>
                            </w:pPr>
                            <w:r w:rsidRPr="003A2AFA">
                              <w:rPr>
                                <w:b/>
                                <w:bCs/>
                                <w:color w:val="0000FF"/>
                                <w:sz w:val="21"/>
                                <w:szCs w:val="21"/>
                                <w:u w:val="single"/>
                              </w:rPr>
                              <w:t>HTTP://WWW.MR.GOV.IL</w:t>
                            </w:r>
                          </w:p>
                          <w:p w14:paraId="0240B24F" w14:textId="77777777" w:rsidR="003A289E" w:rsidRPr="003A2AFA" w:rsidRDefault="003A289E" w:rsidP="00084F38">
                            <w:pPr>
                              <w:spacing w:line="240" w:lineRule="auto"/>
                              <w:rPr>
                                <w:b/>
                                <w:bCs/>
                                <w:sz w:val="10"/>
                                <w:szCs w:val="10"/>
                                <w:rtl/>
                              </w:rPr>
                            </w:pPr>
                          </w:p>
                          <w:p w14:paraId="07053707" w14:textId="77777777" w:rsidR="003A289E" w:rsidRPr="003A2AFA" w:rsidRDefault="003A289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3A289E" w:rsidRPr="003A2AFA" w:rsidRDefault="003A289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D768C0B" w14:textId="77777777" w:rsidR="003A289E" w:rsidRPr="003A2AFA" w:rsidRDefault="003A289E"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12E7D8" id="_x0000_t202" coordsize="21600,21600" o:spt="202" path="m,l,21600r21600,l21600,xe">
                <v:stroke joinstyle="miter"/>
                <v:path gradientshapeok="t" o:connecttype="rect"/>
              </v:shapetype>
              <v:shape id="תיבת טקסט 6"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3A289E" w:rsidRDefault="003A289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3A289E" w:rsidRDefault="003A289E" w:rsidP="00EB4B51">
                      <w:pPr>
                        <w:spacing w:line="240" w:lineRule="auto"/>
                        <w:jc w:val="left"/>
                        <w:rPr>
                          <w:b/>
                          <w:bCs/>
                          <w:rtl/>
                          <w:lang w:eastAsia="en-US"/>
                        </w:rPr>
                      </w:pPr>
                    </w:p>
                    <w:p w14:paraId="0D293E1E" w14:textId="77777777" w:rsidR="003A289E" w:rsidRPr="003A2AFA" w:rsidRDefault="003A289E" w:rsidP="0047718D">
                      <w:pPr>
                        <w:spacing w:line="480" w:lineRule="auto"/>
                        <w:jc w:val="right"/>
                        <w:rPr>
                          <w:b/>
                          <w:bCs/>
                          <w:rtl/>
                        </w:rPr>
                      </w:pPr>
                      <w:r w:rsidRPr="003A2AFA">
                        <w:rPr>
                          <w:b/>
                          <w:bCs/>
                          <w:color w:val="0000FF"/>
                          <w:sz w:val="21"/>
                          <w:szCs w:val="21"/>
                          <w:u w:val="single"/>
                        </w:rPr>
                        <w:t>HTTP://WWW.MR.GOV.IL</w:t>
                      </w:r>
                    </w:p>
                    <w:p w14:paraId="0240B24F" w14:textId="77777777" w:rsidR="003A289E" w:rsidRPr="003A2AFA" w:rsidRDefault="003A289E" w:rsidP="00084F38">
                      <w:pPr>
                        <w:spacing w:line="240" w:lineRule="auto"/>
                        <w:rPr>
                          <w:b/>
                          <w:bCs/>
                          <w:sz w:val="10"/>
                          <w:szCs w:val="10"/>
                          <w:rtl/>
                        </w:rPr>
                      </w:pPr>
                    </w:p>
                    <w:p w14:paraId="07053707" w14:textId="77777777" w:rsidR="003A289E" w:rsidRPr="003A2AFA" w:rsidRDefault="003A289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3A289E" w:rsidRPr="003A2AFA" w:rsidRDefault="003A289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3A289E" w:rsidRPr="003A2AFA" w:rsidRDefault="003A289E"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425ED9">
      <w:pPr>
        <w:keepNext/>
        <w:keepLines/>
        <w:widowControl w:val="0"/>
        <w:numPr>
          <w:ilvl w:val="0"/>
          <w:numId w:val="21"/>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B1358A2" w:rsidR="00F45B9E" w:rsidRDefault="00487549" w:rsidP="00425ED9">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0F7E09">
        <w:rPr>
          <w:rFonts w:hint="cs"/>
          <w:sz w:val="22"/>
          <w:rtl/>
          <w:lang w:eastAsia="en-US"/>
        </w:rPr>
        <w:t>המזכירות הפדגוגית</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24C89CB2" w14:textId="77777777" w:rsidR="000F7E09" w:rsidRDefault="000F7E09" w:rsidP="00425ED9">
      <w:pPr>
        <w:keepNext/>
        <w:keepLines/>
        <w:widowControl w:val="0"/>
        <w:ind w:left="720"/>
        <w:rPr>
          <w:sz w:val="22"/>
          <w:rtl/>
          <w:lang w:eastAsia="en-US"/>
        </w:rPr>
      </w:pPr>
      <w:r w:rsidRPr="000F7E09">
        <w:rPr>
          <w:b/>
          <w:bCs/>
          <w:sz w:val="30"/>
          <w:szCs w:val="30"/>
          <w:u w:val="single"/>
          <w:rtl/>
          <w:lang w:eastAsia="en-US"/>
        </w:rPr>
        <w:t xml:space="preserve">מכרז משלים להקמת רשימות ספקים להכנה והפקת חומרי למידה </w:t>
      </w:r>
    </w:p>
    <w:p w14:paraId="4EEAC8B6" w14:textId="2E483FE9" w:rsidR="00F45B9E" w:rsidRDefault="00F45B9E" w:rsidP="00425ED9">
      <w:pPr>
        <w:keepNext/>
        <w:keepLines/>
        <w:widowControl w:val="0"/>
        <w:ind w:left="720"/>
        <w:rPr>
          <w:sz w:val="22"/>
          <w:rtl/>
          <w:lang w:eastAsia="en-US"/>
        </w:rPr>
      </w:pPr>
      <w:r>
        <w:rPr>
          <w:sz w:val="22"/>
          <w:rtl/>
          <w:lang w:eastAsia="en-US"/>
        </w:rPr>
        <w:t>וזאת בהיקף ובגבולות אחריות כפי שיפורטו בהמשך.</w:t>
      </w:r>
    </w:p>
    <w:p w14:paraId="5AB578E1" w14:textId="24EB8CE2" w:rsidR="00F45B9E" w:rsidRPr="00D1763F" w:rsidRDefault="00F45B9E" w:rsidP="00425ED9">
      <w:pPr>
        <w:keepNext/>
        <w:keepLines/>
        <w:widowControl w:val="0"/>
        <w:numPr>
          <w:ilvl w:val="1"/>
          <w:numId w:val="21"/>
        </w:numPr>
        <w:ind w:hanging="84"/>
        <w:rPr>
          <w:b/>
          <w:bCs/>
          <w:u w:val="single"/>
          <w:rtl/>
        </w:rPr>
      </w:pPr>
      <w:r w:rsidRPr="00D1763F">
        <w:rPr>
          <w:rFonts w:hint="cs"/>
          <w:b/>
          <w:bCs/>
          <w:u w:val="single"/>
          <w:rtl/>
        </w:rPr>
        <w:t>שאלות ובירורים</w:t>
      </w:r>
      <w:r w:rsidR="00AB73E2" w:rsidRPr="00D1763F">
        <w:rPr>
          <w:rFonts w:hint="cs"/>
          <w:b/>
          <w:bCs/>
          <w:u w:val="single"/>
          <w:rtl/>
        </w:rPr>
        <w:t xml:space="preserve"> </w:t>
      </w:r>
    </w:p>
    <w:p w14:paraId="1F255EC0" w14:textId="5E73EDA5" w:rsidR="005E0EF0" w:rsidRPr="00C47771" w:rsidRDefault="005E0EF0" w:rsidP="00425ED9">
      <w:pPr>
        <w:keepNext/>
        <w:keepLines/>
        <w:widowControl w:val="0"/>
        <w:numPr>
          <w:ilvl w:val="2"/>
          <w:numId w:val="21"/>
        </w:numPr>
        <w:ind w:left="1559" w:hanging="567"/>
        <w:rPr>
          <w:rtl/>
        </w:rPr>
      </w:pPr>
      <w:r w:rsidRPr="00C47771">
        <w:rPr>
          <w:rFonts w:hint="cs"/>
          <w:rtl/>
        </w:rPr>
        <w:t>יש לשלוח קובץ וורד/אקסל הכולל את השאלות עד ל-</w:t>
      </w:r>
      <w:r w:rsidR="00D56DA3">
        <w:rPr>
          <w:rFonts w:hint="cs"/>
          <w:rtl/>
        </w:rPr>
        <w:t>6</w:t>
      </w:r>
      <w:r w:rsidR="00EE2563">
        <w:rPr>
          <w:rFonts w:hint="cs"/>
          <w:rtl/>
        </w:rPr>
        <w:t>/</w:t>
      </w:r>
      <w:r w:rsidR="00D56DA3">
        <w:rPr>
          <w:rFonts w:hint="cs"/>
          <w:rtl/>
        </w:rPr>
        <w:t>3</w:t>
      </w:r>
      <w:r w:rsidR="00EE2563">
        <w:rPr>
          <w:rFonts w:hint="cs"/>
          <w:rtl/>
        </w:rPr>
        <w:t>/</w:t>
      </w:r>
      <w:r w:rsidR="00D56DA3">
        <w:rPr>
          <w:rFonts w:hint="cs"/>
          <w:rtl/>
        </w:rPr>
        <w:t>202</w:t>
      </w:r>
      <w:r w:rsidR="00D56DA3">
        <w:rPr>
          <w:rFonts w:hint="cs"/>
          <w:rtl/>
        </w:rPr>
        <w:t>3</w:t>
      </w:r>
      <w:r w:rsidR="00D56DA3" w:rsidRPr="00C47771">
        <w:rPr>
          <w:rFonts w:hint="cs"/>
          <w:rtl/>
        </w:rPr>
        <w:t xml:space="preserve"> </w:t>
      </w:r>
      <w:r w:rsidRPr="00C47771">
        <w:rPr>
          <w:rFonts w:hint="cs"/>
          <w:rtl/>
        </w:rPr>
        <w:t xml:space="preserve">בשעה 14:00 לכתובת המייל </w:t>
      </w:r>
      <w:r w:rsidRPr="00C47771">
        <w:t>michrazimedu@education.gov.il</w:t>
      </w:r>
      <w:r w:rsidRPr="00C47771">
        <w:rPr>
          <w:rFonts w:hint="cs"/>
          <w:rtl/>
        </w:rPr>
        <w:t xml:space="preserve">, כאשר חובה לציין בשורת הנושא בדוא"ל יש לציין : </w:t>
      </w:r>
      <w:r w:rsidR="00F317B8">
        <w:rPr>
          <w:rtl/>
        </w:rPr>
        <w:t xml:space="preserve">מכרז מס' </w:t>
      </w:r>
      <w:bookmarkStart w:id="1" w:name="_Hlk113289397"/>
      <w:r w:rsidR="00D56DA3" w:rsidRPr="00D56DA3">
        <w:rPr>
          <w:rtl/>
        </w:rPr>
        <w:t>7/2.2023</w:t>
      </w:r>
      <w:bookmarkEnd w:id="1"/>
      <w:r w:rsidR="00F317B8">
        <w:rPr>
          <w:rtl/>
        </w:rPr>
        <w:t xml:space="preserve"> : </w:t>
      </w:r>
      <w:r w:rsidR="000F7E09" w:rsidRPr="000F7E09">
        <w:rPr>
          <w:rtl/>
        </w:rPr>
        <w:t>מכרז משלים להקמת רשימות ספקים להכנה והפקת חומרי למידה</w:t>
      </w:r>
      <w:r w:rsidRPr="00C47771">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5E0EF0" w:rsidRPr="00586BD0" w14:paraId="5E64030D" w14:textId="77777777" w:rsidTr="004A6EC6">
        <w:trPr>
          <w:trHeight w:val="450"/>
        </w:trPr>
        <w:tc>
          <w:tcPr>
            <w:tcW w:w="8222" w:type="dxa"/>
            <w:gridSpan w:val="4"/>
            <w:shd w:val="clear" w:color="000000" w:fill="D9D9D9"/>
            <w:vAlign w:val="center"/>
          </w:tcPr>
          <w:p w14:paraId="38BDA4B2" w14:textId="08E6DD1B" w:rsidR="005E0EF0" w:rsidRDefault="005E0EF0" w:rsidP="00425ED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EE2563">
              <w:rPr>
                <w:rFonts w:ascii="David" w:hAnsi="David" w:hint="cs"/>
                <w:b/>
                <w:bCs/>
                <w:color w:val="002060"/>
                <w:sz w:val="22"/>
                <w:szCs w:val="22"/>
                <w:rtl/>
                <w:lang w:eastAsia="en-US"/>
              </w:rPr>
              <w:t xml:space="preserve"> </w:t>
            </w:r>
            <w:r w:rsidR="00D56DA3" w:rsidRPr="00D56DA3">
              <w:rPr>
                <w:rFonts w:ascii="David" w:hAnsi="David"/>
                <w:b/>
                <w:bCs/>
                <w:color w:val="002060"/>
                <w:sz w:val="22"/>
                <w:szCs w:val="22"/>
                <w:rtl/>
                <w:lang w:eastAsia="en-US"/>
              </w:rPr>
              <w:t>7/2.2023</w:t>
            </w:r>
            <w:r w:rsidRPr="00521803">
              <w:rPr>
                <w:rFonts w:ascii="David" w:hAnsi="David"/>
                <w:b/>
                <w:bCs/>
                <w:color w:val="002060"/>
                <w:sz w:val="22"/>
                <w:szCs w:val="22"/>
                <w:rtl/>
                <w:lang w:eastAsia="en-US"/>
              </w:rPr>
              <w:t xml:space="preserve"> : </w:t>
            </w:r>
            <w:r w:rsidR="000F7E09" w:rsidRPr="000F7E09">
              <w:rPr>
                <w:rFonts w:ascii="David" w:hAnsi="David"/>
                <w:b/>
                <w:bCs/>
                <w:color w:val="002060"/>
                <w:sz w:val="22"/>
                <w:szCs w:val="22"/>
                <w:rtl/>
                <w:lang w:eastAsia="en-US"/>
              </w:rPr>
              <w:t>מכרז משלים להקמת רשימות ספקים להכנה והפקת חומרי למידה</w:t>
            </w:r>
          </w:p>
        </w:tc>
      </w:tr>
      <w:tr w:rsidR="005E0EF0" w:rsidRPr="00586BD0" w14:paraId="03256CB8" w14:textId="77777777" w:rsidTr="004A6EC6">
        <w:trPr>
          <w:trHeight w:val="450"/>
        </w:trPr>
        <w:tc>
          <w:tcPr>
            <w:tcW w:w="947" w:type="dxa"/>
            <w:shd w:val="clear" w:color="000000" w:fill="D9D9D9"/>
            <w:vAlign w:val="center"/>
            <w:hideMark/>
          </w:tcPr>
          <w:p w14:paraId="3DD5E104" w14:textId="77777777" w:rsidR="005E0EF0" w:rsidRPr="00586BD0" w:rsidRDefault="005E0EF0" w:rsidP="00425ED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1262161" w14:textId="77777777" w:rsidR="005E0EF0" w:rsidRPr="00586BD0" w:rsidRDefault="005E0EF0" w:rsidP="00425ED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EDB78A7" w14:textId="77777777" w:rsidR="005E0EF0" w:rsidRDefault="005E0EF0" w:rsidP="00425ED9">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4B08686" w14:textId="77777777" w:rsidR="005E0EF0" w:rsidRPr="00586BD0" w:rsidRDefault="005E0EF0" w:rsidP="00425ED9">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5E0EF0" w:rsidRPr="00586BD0" w14:paraId="5D1BC642" w14:textId="77777777" w:rsidTr="004A6EC6">
        <w:trPr>
          <w:trHeight w:val="300"/>
        </w:trPr>
        <w:tc>
          <w:tcPr>
            <w:tcW w:w="947" w:type="dxa"/>
            <w:shd w:val="clear" w:color="auto" w:fill="auto"/>
            <w:vAlign w:val="center"/>
            <w:hideMark/>
          </w:tcPr>
          <w:p w14:paraId="4DC87E7F"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1FA9BC10"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A067D6"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DBC5529"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2E6F49DD" w14:textId="77777777" w:rsidTr="004A6EC6">
        <w:trPr>
          <w:trHeight w:val="300"/>
        </w:trPr>
        <w:tc>
          <w:tcPr>
            <w:tcW w:w="947" w:type="dxa"/>
            <w:shd w:val="clear" w:color="auto" w:fill="auto"/>
            <w:vAlign w:val="center"/>
            <w:hideMark/>
          </w:tcPr>
          <w:p w14:paraId="0D91ACF1"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8A460A9"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51CF555"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2FC91BA"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10A9E500" w14:textId="77777777" w:rsidTr="004A6EC6">
        <w:trPr>
          <w:trHeight w:val="300"/>
        </w:trPr>
        <w:tc>
          <w:tcPr>
            <w:tcW w:w="947" w:type="dxa"/>
            <w:shd w:val="clear" w:color="auto" w:fill="auto"/>
            <w:vAlign w:val="center"/>
            <w:hideMark/>
          </w:tcPr>
          <w:p w14:paraId="7E716D17"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072F8F9"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5C65EC5"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62E7E24"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2EEDC06C" w14:textId="77777777" w:rsidTr="004A6EC6">
        <w:trPr>
          <w:trHeight w:val="300"/>
        </w:trPr>
        <w:tc>
          <w:tcPr>
            <w:tcW w:w="947" w:type="dxa"/>
            <w:shd w:val="clear" w:color="auto" w:fill="auto"/>
            <w:vAlign w:val="center"/>
            <w:hideMark/>
          </w:tcPr>
          <w:p w14:paraId="60C2F422"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321CB2F7"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0A75D1"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6567C5D"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1EAD178A" w14:textId="77777777" w:rsidTr="004A6EC6">
        <w:trPr>
          <w:trHeight w:val="300"/>
        </w:trPr>
        <w:tc>
          <w:tcPr>
            <w:tcW w:w="947" w:type="dxa"/>
            <w:shd w:val="clear" w:color="auto" w:fill="auto"/>
            <w:vAlign w:val="center"/>
            <w:hideMark/>
          </w:tcPr>
          <w:p w14:paraId="71FBB165"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5FD15871"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D3ABE7D"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1AAC0A3" w14:textId="77777777" w:rsidR="005E0EF0" w:rsidRPr="00586BD0" w:rsidRDefault="005E0EF0" w:rsidP="00425ED9">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77D96CCF" w14:textId="77777777" w:rsidR="00D7148F" w:rsidRPr="00C47771" w:rsidRDefault="00C235DF" w:rsidP="00425ED9">
      <w:pPr>
        <w:keepNext/>
        <w:keepLines/>
        <w:widowControl w:val="0"/>
        <w:numPr>
          <w:ilvl w:val="2"/>
          <w:numId w:val="21"/>
        </w:numPr>
        <w:ind w:left="1559" w:hanging="567"/>
        <w:rPr>
          <w:rtl/>
        </w:rPr>
      </w:pPr>
      <w:r w:rsidRPr="00C47771">
        <w:rPr>
          <w:rFonts w:hint="cs"/>
          <w:rtl/>
        </w:rPr>
        <w:t xml:space="preserve">המשרד </w:t>
      </w:r>
      <w:r w:rsidR="00D7148F" w:rsidRPr="00C47771">
        <w:rPr>
          <w:rFonts w:hint="cs"/>
          <w:rtl/>
        </w:rPr>
        <w:t>ישיב</w:t>
      </w:r>
      <w:r w:rsidRPr="00C47771">
        <w:rPr>
          <w:rFonts w:hint="cs"/>
          <w:rtl/>
        </w:rPr>
        <w:t xml:space="preserve"> על השאלות עד שבוע לפני המועד האחרון להגשת הצעות. </w:t>
      </w:r>
    </w:p>
    <w:p w14:paraId="6B303B8E" w14:textId="77777777" w:rsidR="005E0EF0" w:rsidRPr="00C47771" w:rsidRDefault="005E0EF0" w:rsidP="00425ED9">
      <w:pPr>
        <w:keepNext/>
        <w:keepLines/>
        <w:widowControl w:val="0"/>
        <w:numPr>
          <w:ilvl w:val="2"/>
          <w:numId w:val="21"/>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Pr="00C47771">
          <w:t>HTTP://WWW.MR.GOV.IL</w:t>
        </w:r>
      </w:hyperlink>
    </w:p>
    <w:p w14:paraId="54688E38" w14:textId="77777777" w:rsidR="005E0EF0" w:rsidRDefault="005E0EF0" w:rsidP="00425ED9">
      <w:pPr>
        <w:keepNext/>
        <w:keepLines/>
        <w:widowControl w:val="0"/>
        <w:numPr>
          <w:ilvl w:val="2"/>
          <w:numId w:val="21"/>
        </w:numPr>
        <w:ind w:left="1559" w:hanging="567"/>
        <w:rPr>
          <w:rtl/>
        </w:rPr>
      </w:pPr>
      <w:r w:rsidRPr="00927566">
        <w:rPr>
          <w:rFonts w:hint="cs"/>
          <w:rtl/>
        </w:rPr>
        <w:t>באחריות המציעים לעקוב באופן שוטף  אחר פרסום הודעות והבהרות באתר כאמור.</w:t>
      </w:r>
    </w:p>
    <w:p w14:paraId="01FB401B" w14:textId="77777777" w:rsidR="005E0EF0" w:rsidRPr="00927566" w:rsidRDefault="005E0EF0" w:rsidP="00425ED9">
      <w:pPr>
        <w:keepNext/>
        <w:keepLines/>
        <w:widowControl w:val="0"/>
        <w:numPr>
          <w:ilvl w:val="2"/>
          <w:numId w:val="21"/>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35E4A989" w14:textId="77777777" w:rsidR="005E0EF0" w:rsidRPr="00927566" w:rsidRDefault="005E0EF0" w:rsidP="00425ED9">
      <w:pPr>
        <w:keepNext/>
        <w:keepLines/>
        <w:widowControl w:val="0"/>
        <w:numPr>
          <w:ilvl w:val="2"/>
          <w:numId w:val="21"/>
        </w:numPr>
        <w:ind w:left="1559" w:hanging="567"/>
        <w:rPr>
          <w:rtl/>
        </w:rPr>
      </w:pPr>
      <w:r w:rsidRPr="00927566">
        <w:rPr>
          <w:rFonts w:hint="cs"/>
          <w:rtl/>
        </w:rPr>
        <w:t>כל תשובה אשר לא קיבלה את ביטויה במסגרת המסמכים וההודעות כאמור, אינה מחייבת את המשרד.</w:t>
      </w:r>
    </w:p>
    <w:p w14:paraId="21AAAF59" w14:textId="77777777" w:rsidR="005E0EF0" w:rsidRPr="00927566" w:rsidRDefault="005E0EF0" w:rsidP="00425ED9">
      <w:pPr>
        <w:keepNext/>
        <w:keepLines/>
        <w:widowControl w:val="0"/>
        <w:numPr>
          <w:ilvl w:val="2"/>
          <w:numId w:val="21"/>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6C2A520" w14:textId="77777777" w:rsidR="005E0EF0" w:rsidRPr="00927566" w:rsidRDefault="005E0EF0" w:rsidP="00425ED9">
      <w:pPr>
        <w:keepNext/>
        <w:keepLines/>
        <w:widowControl w:val="0"/>
        <w:numPr>
          <w:ilvl w:val="2"/>
          <w:numId w:val="21"/>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E481247" w14:textId="77777777" w:rsidR="005E0EF0" w:rsidRDefault="005E0EF0" w:rsidP="00425ED9">
      <w:pPr>
        <w:keepNext/>
        <w:keepLines/>
        <w:widowControl w:val="0"/>
        <w:numPr>
          <w:ilvl w:val="2"/>
          <w:numId w:val="21"/>
        </w:numPr>
        <w:ind w:left="1559" w:hanging="567"/>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425ED9">
      <w:pPr>
        <w:keepNext/>
        <w:keepLines/>
        <w:widowControl w:val="0"/>
        <w:numPr>
          <w:ilvl w:val="1"/>
          <w:numId w:val="21"/>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425ED9">
      <w:pPr>
        <w:keepNext/>
        <w:keepLines/>
        <w:widowControl w:val="0"/>
        <w:numPr>
          <w:ilvl w:val="2"/>
          <w:numId w:val="21"/>
        </w:numPr>
        <w:ind w:left="1559" w:hanging="567"/>
        <w:rPr>
          <w:b/>
          <w:bCs/>
          <w:rtl/>
        </w:rPr>
      </w:pPr>
      <w:r w:rsidRPr="00B62F7D">
        <w:rPr>
          <w:rFonts w:hint="cs"/>
          <w:b/>
          <w:bCs/>
          <w:rtl/>
        </w:rPr>
        <w:lastRenderedPageBreak/>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09C95310" w14:textId="2A979697" w:rsidR="00DC5374" w:rsidRPr="00C47771" w:rsidRDefault="004D463C" w:rsidP="00425ED9">
      <w:pPr>
        <w:keepNext/>
        <w:keepLines/>
        <w:widowControl w:val="0"/>
        <w:numPr>
          <w:ilvl w:val="2"/>
          <w:numId w:val="21"/>
        </w:numPr>
        <w:ind w:left="1559" w:hanging="567"/>
        <w:rPr>
          <w:rtl/>
        </w:rPr>
      </w:pPr>
      <w:r>
        <w:rPr>
          <w:noProof/>
          <w:rtl/>
          <w:lang w:eastAsia="en-US"/>
        </w:rPr>
        <mc:AlternateContent>
          <mc:Choice Requires="wps">
            <w:drawing>
              <wp:anchor distT="0" distB="0" distL="114300" distR="114300" simplePos="0" relativeHeight="251678720" behindDoc="1" locked="0" layoutInCell="1" allowOverlap="1" wp14:anchorId="19BE997E" wp14:editId="7F423927">
                <wp:simplePos x="0" y="0"/>
                <wp:positionH relativeFrom="column">
                  <wp:posOffset>-202565</wp:posOffset>
                </wp:positionH>
                <wp:positionV relativeFrom="paragraph">
                  <wp:posOffset>1905</wp:posOffset>
                </wp:positionV>
                <wp:extent cx="5955030" cy="933450"/>
                <wp:effectExtent l="0" t="38100" r="4572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39B815" id="מלבן 5"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425ED9">
      <w:pPr>
        <w:keepNext/>
        <w:keepLines/>
        <w:widowControl w:val="0"/>
        <w:numPr>
          <w:ilvl w:val="2"/>
          <w:numId w:val="21"/>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425ED9">
      <w:pPr>
        <w:keepNext/>
        <w:keepLines/>
        <w:widowControl w:val="0"/>
        <w:numPr>
          <w:ilvl w:val="0"/>
          <w:numId w:val="21"/>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237F5C88" w14:textId="51072055" w:rsidR="00A50803" w:rsidRPr="00A50803" w:rsidRDefault="00A50803" w:rsidP="00425ED9">
      <w:pPr>
        <w:keepNext/>
        <w:keepLines/>
        <w:widowControl w:val="0"/>
        <w:numPr>
          <w:ilvl w:val="1"/>
          <w:numId w:val="21"/>
        </w:numPr>
        <w:ind w:left="1134" w:hanging="426"/>
        <w:rPr>
          <w:rFonts w:ascii="David" w:hAnsi="David"/>
          <w:rtl/>
        </w:rPr>
      </w:pPr>
      <w:r w:rsidRPr="00A50803">
        <w:rPr>
          <w:rFonts w:ascii="David" w:hAnsi="David" w:hint="cs"/>
          <w:rtl/>
        </w:rPr>
        <w:t>המזכירות הפדגוגית מבקשת להקים מחדש רשימות ספקים להכנת והפקת חומרי למידה לשימוש מערכת החינוך.</w:t>
      </w:r>
    </w:p>
    <w:p w14:paraId="6C8C2717" w14:textId="77777777" w:rsidR="001F6E7D" w:rsidRPr="00923258" w:rsidRDefault="00C62AE0" w:rsidP="00425ED9">
      <w:pPr>
        <w:keepNext/>
        <w:keepLines/>
        <w:widowControl w:val="0"/>
        <w:numPr>
          <w:ilvl w:val="1"/>
          <w:numId w:val="21"/>
        </w:numPr>
        <w:ind w:left="1134" w:hanging="426"/>
        <w:rPr>
          <w:rFonts w:ascii="David" w:hAnsi="David"/>
          <w:b/>
          <w:bCs/>
        </w:rPr>
      </w:pPr>
      <w:r w:rsidRPr="00923258">
        <w:rPr>
          <w:rFonts w:ascii="David" w:hAnsi="David" w:hint="eastAsia"/>
          <w:b/>
          <w:bCs/>
          <w:rtl/>
        </w:rPr>
        <w:t>מציעים</w:t>
      </w:r>
      <w:r w:rsidRPr="00923258">
        <w:rPr>
          <w:rFonts w:ascii="David" w:hAnsi="David"/>
          <w:b/>
          <w:bCs/>
          <w:rtl/>
        </w:rPr>
        <w:t xml:space="preserve"> אשר זכו במכרז מס' 33/12.2021: הקמת רשימות ספקים להכנה והפקת חומרי למידה </w:t>
      </w:r>
      <w:r w:rsidR="001F6E7D" w:rsidRPr="00923258">
        <w:rPr>
          <w:rFonts w:ascii="David" w:hAnsi="David" w:hint="eastAsia"/>
          <w:b/>
          <w:bCs/>
          <w:rtl/>
        </w:rPr>
        <w:t>אינם</w:t>
      </w:r>
      <w:r w:rsidR="001F6E7D" w:rsidRPr="00923258">
        <w:rPr>
          <w:rFonts w:ascii="David" w:hAnsi="David"/>
          <w:b/>
          <w:bCs/>
          <w:rtl/>
        </w:rPr>
        <w:t xml:space="preserve"> </w:t>
      </w:r>
      <w:proofErr w:type="spellStart"/>
      <w:r w:rsidR="001F6E7D" w:rsidRPr="00923258">
        <w:rPr>
          <w:rFonts w:ascii="David" w:hAnsi="David" w:hint="eastAsia"/>
          <w:b/>
          <w:bCs/>
          <w:rtl/>
        </w:rPr>
        <w:t>מחוייבים</w:t>
      </w:r>
      <w:proofErr w:type="spellEnd"/>
      <w:r w:rsidR="001F6E7D" w:rsidRPr="00923258">
        <w:rPr>
          <w:rFonts w:ascii="David" w:hAnsi="David"/>
          <w:b/>
          <w:bCs/>
          <w:rtl/>
        </w:rPr>
        <w:t xml:space="preserve"> להגיש הצעה למכרז זה וההתקשרות איתם תימשך בהתאם לתנאי המכרז המקורי.</w:t>
      </w:r>
    </w:p>
    <w:p w14:paraId="6DDBD8CF" w14:textId="56E00E29" w:rsidR="00A50803" w:rsidRPr="00A50803" w:rsidRDefault="00A50803" w:rsidP="00425ED9">
      <w:pPr>
        <w:keepNext/>
        <w:keepLines/>
        <w:widowControl w:val="0"/>
        <w:numPr>
          <w:ilvl w:val="1"/>
          <w:numId w:val="21"/>
        </w:numPr>
        <w:ind w:left="1134" w:hanging="426"/>
        <w:rPr>
          <w:rFonts w:ascii="David" w:hAnsi="David"/>
        </w:rPr>
      </w:pPr>
      <w:r w:rsidRPr="00A50803">
        <w:rPr>
          <w:rFonts w:ascii="David" w:hAnsi="David" w:hint="cs"/>
          <w:rtl/>
        </w:rPr>
        <w:t xml:space="preserve">מציעים אשר נכללו ברשימת הספקים בעקבות </w:t>
      </w:r>
      <w:r w:rsidRPr="00A50803">
        <w:rPr>
          <w:rFonts w:ascii="David" w:hAnsi="David"/>
          <w:rtl/>
        </w:rPr>
        <w:t>מכרז</w:t>
      </w:r>
      <w:r w:rsidRPr="00A50803">
        <w:rPr>
          <w:rFonts w:ascii="David" w:hAnsi="David" w:hint="cs"/>
          <w:rtl/>
        </w:rPr>
        <w:t xml:space="preserve"> מס' 14/6.2017</w:t>
      </w:r>
      <w:r w:rsidRPr="00A50803">
        <w:rPr>
          <w:rFonts w:ascii="David" w:hAnsi="David"/>
          <w:rtl/>
        </w:rPr>
        <w:t xml:space="preserve">: </w:t>
      </w:r>
      <w:r w:rsidRPr="00A50803">
        <w:rPr>
          <w:rFonts w:ascii="David" w:hAnsi="David" w:hint="cs"/>
          <w:rtl/>
        </w:rPr>
        <w:t xml:space="preserve">"רשימת מציעים לפיתוח חומרי לימוד בתחומי ידע ומקצועות שונים", </w:t>
      </w:r>
      <w:r>
        <w:rPr>
          <w:rFonts w:ascii="David" w:hAnsi="David" w:hint="cs"/>
          <w:rtl/>
        </w:rPr>
        <w:t xml:space="preserve">ו/או בעקבות </w:t>
      </w:r>
      <w:r w:rsidRPr="00A50803">
        <w:rPr>
          <w:rFonts w:ascii="David" w:hAnsi="David"/>
          <w:rtl/>
        </w:rPr>
        <w:t>מכרז מס' 33/12.2021 : הקמת רשימות ספקים להכנה והפקת חומרי למידה</w:t>
      </w:r>
      <w:r w:rsidRPr="00A50803">
        <w:rPr>
          <w:rFonts w:ascii="David" w:hAnsi="David" w:hint="cs"/>
          <w:rtl/>
        </w:rPr>
        <w:t xml:space="preserve"> ככל שמעוניינים להיכלל באחד מהרשימות המפורטות, נדרשים להגיש הצעה חדשה ולצרף את כל הנתונים והמסמכים כפי שפורטו במכרז זה.</w:t>
      </w:r>
    </w:p>
    <w:p w14:paraId="261963DA" w14:textId="77777777" w:rsidR="00A50803" w:rsidRPr="00A50803" w:rsidRDefault="00A50803" w:rsidP="00425ED9">
      <w:pPr>
        <w:keepNext/>
        <w:keepLines/>
        <w:widowControl w:val="0"/>
        <w:numPr>
          <w:ilvl w:val="1"/>
          <w:numId w:val="21"/>
        </w:numPr>
        <w:ind w:left="1134" w:hanging="426"/>
        <w:rPr>
          <w:rFonts w:ascii="David" w:hAnsi="David"/>
        </w:rPr>
      </w:pPr>
      <w:r w:rsidRPr="00A50803">
        <w:rPr>
          <w:rFonts w:ascii="David" w:hAnsi="David" w:hint="cs"/>
          <w:rtl/>
        </w:rPr>
        <w:t>הרשימות יסווגו לפי רמות / סוגי תוצרים שיוכנו ויופקו וזאת כדלקמן :</w:t>
      </w:r>
    </w:p>
    <w:p w14:paraId="0F3CC877" w14:textId="77777777" w:rsidR="00DB3EA5" w:rsidRPr="000062DB" w:rsidRDefault="00DB3EA5" w:rsidP="00923258">
      <w:pPr>
        <w:keepNext/>
        <w:keepLines/>
        <w:widowControl w:val="0"/>
        <w:numPr>
          <w:ilvl w:val="2"/>
          <w:numId w:val="21"/>
        </w:numPr>
        <w:ind w:left="1559" w:hanging="567"/>
      </w:pPr>
      <w:r w:rsidRPr="000062DB">
        <w:rPr>
          <w:rFonts w:hint="cs"/>
          <w:rtl/>
        </w:rPr>
        <w:t>תוצר ברמת פיתוח של גוף אקדמי (אוניברסיטאות)</w:t>
      </w:r>
    </w:p>
    <w:p w14:paraId="29E344CA" w14:textId="77777777" w:rsidR="00DB3EA5" w:rsidRPr="000062DB" w:rsidRDefault="00DB3EA5" w:rsidP="00923258">
      <w:pPr>
        <w:keepNext/>
        <w:keepLines/>
        <w:widowControl w:val="0"/>
        <w:numPr>
          <w:ilvl w:val="2"/>
          <w:numId w:val="21"/>
        </w:numPr>
        <w:ind w:left="1559" w:hanging="567"/>
      </w:pPr>
      <w:r w:rsidRPr="000062DB">
        <w:rPr>
          <w:rFonts w:hint="cs"/>
          <w:rtl/>
        </w:rPr>
        <w:t>תוצר ברמת פיתוח של גוף אקדמי (מכללות)</w:t>
      </w:r>
    </w:p>
    <w:p w14:paraId="0ED2BEC5" w14:textId="77777777" w:rsidR="00DB3EA5" w:rsidRPr="000062DB" w:rsidRDefault="00DB3EA5" w:rsidP="00923258">
      <w:pPr>
        <w:keepNext/>
        <w:keepLines/>
        <w:widowControl w:val="0"/>
        <w:numPr>
          <w:ilvl w:val="2"/>
          <w:numId w:val="21"/>
        </w:numPr>
        <w:ind w:left="1559" w:hanging="567"/>
      </w:pPr>
      <w:r w:rsidRPr="000062DB">
        <w:rPr>
          <w:rFonts w:hint="cs"/>
          <w:rtl/>
        </w:rPr>
        <w:t>תוצר ברמת פיתוח של גוף מחקר שאינו גוף אקדמי</w:t>
      </w:r>
    </w:p>
    <w:p w14:paraId="45ED46AF" w14:textId="77777777" w:rsidR="00DB3EA5" w:rsidRPr="000062DB" w:rsidRDefault="00DB3EA5" w:rsidP="00923258">
      <w:pPr>
        <w:keepNext/>
        <w:keepLines/>
        <w:widowControl w:val="0"/>
        <w:numPr>
          <w:ilvl w:val="2"/>
          <w:numId w:val="21"/>
        </w:numPr>
        <w:ind w:left="1559" w:hanging="567"/>
      </w:pPr>
      <w:r w:rsidRPr="000062DB">
        <w:rPr>
          <w:rFonts w:hint="cs"/>
          <w:rtl/>
        </w:rPr>
        <w:t>תוצר ברמת פיתוח של גוף שאינו מחקרי</w:t>
      </w:r>
    </w:p>
    <w:p w14:paraId="3ABD8D7A" w14:textId="77777777" w:rsidR="00DB3EA5" w:rsidRDefault="00DB3EA5" w:rsidP="00923258">
      <w:pPr>
        <w:keepNext/>
        <w:keepLines/>
        <w:widowControl w:val="0"/>
        <w:numPr>
          <w:ilvl w:val="2"/>
          <w:numId w:val="21"/>
        </w:numPr>
        <w:ind w:left="1559" w:hanging="567"/>
      </w:pPr>
      <w:r w:rsidRPr="000062DB">
        <w:rPr>
          <w:rFonts w:hint="cs"/>
          <w:rtl/>
        </w:rPr>
        <w:t xml:space="preserve">תוצר ברמת פיתוח של גוף מתחום </w:t>
      </w:r>
      <w:proofErr w:type="spellStart"/>
      <w:r w:rsidRPr="000062DB">
        <w:rPr>
          <w:rFonts w:hint="cs"/>
          <w:rtl/>
        </w:rPr>
        <w:t>התיקשוב</w:t>
      </w:r>
      <w:proofErr w:type="spellEnd"/>
    </w:p>
    <w:p w14:paraId="14E95C5C" w14:textId="77777777" w:rsidR="00DB3EA5" w:rsidRPr="007833DF" w:rsidRDefault="00DB3EA5" w:rsidP="00923258">
      <w:pPr>
        <w:keepNext/>
        <w:keepLines/>
        <w:widowControl w:val="0"/>
        <w:numPr>
          <w:ilvl w:val="2"/>
          <w:numId w:val="21"/>
        </w:numPr>
        <w:ind w:left="1559" w:hanging="567"/>
      </w:pPr>
      <w:r w:rsidRPr="007833DF">
        <w:rPr>
          <w:rtl/>
        </w:rPr>
        <w:t xml:space="preserve">תוצרים </w:t>
      </w:r>
      <w:r w:rsidRPr="007833DF">
        <w:rPr>
          <w:rFonts w:hint="cs"/>
          <w:rtl/>
        </w:rPr>
        <w:t>להמרה לחומר דיגיטלי</w:t>
      </w:r>
    </w:p>
    <w:p w14:paraId="5789037F" w14:textId="77777777" w:rsidR="00DB3EA5" w:rsidRPr="000062DB" w:rsidRDefault="00DB3EA5" w:rsidP="00923258">
      <w:pPr>
        <w:keepNext/>
        <w:keepLines/>
        <w:widowControl w:val="0"/>
        <w:numPr>
          <w:ilvl w:val="2"/>
          <w:numId w:val="21"/>
        </w:numPr>
        <w:ind w:left="1559" w:hanging="567"/>
      </w:pPr>
      <w:r w:rsidRPr="000062DB">
        <w:rPr>
          <w:rtl/>
        </w:rPr>
        <w:t xml:space="preserve">תוצרים </w:t>
      </w:r>
      <w:r w:rsidRPr="000062DB">
        <w:rPr>
          <w:rFonts w:hint="cs"/>
          <w:rtl/>
        </w:rPr>
        <w:t>נושאיים ממוקדים</w:t>
      </w:r>
    </w:p>
    <w:p w14:paraId="3E580351" w14:textId="77777777" w:rsidR="00DB3EA5" w:rsidRPr="004012EA" w:rsidRDefault="00DB3EA5" w:rsidP="00923258">
      <w:pPr>
        <w:keepNext/>
        <w:keepLines/>
        <w:widowControl w:val="0"/>
        <w:numPr>
          <w:ilvl w:val="2"/>
          <w:numId w:val="21"/>
        </w:numPr>
        <w:ind w:left="1559" w:hanging="567"/>
      </w:pPr>
      <w:r w:rsidRPr="004012EA">
        <w:rPr>
          <w:rFonts w:hint="cs"/>
          <w:rtl/>
        </w:rPr>
        <w:t>תוצרים לבנייה והובלה של תהליכים לימודיים או פדגוגיים</w:t>
      </w:r>
    </w:p>
    <w:p w14:paraId="51840EA5" w14:textId="77777777" w:rsidR="00DB3EA5" w:rsidRPr="004012EA" w:rsidRDefault="00DB3EA5" w:rsidP="00923258">
      <w:pPr>
        <w:keepNext/>
        <w:keepLines/>
        <w:widowControl w:val="0"/>
        <w:numPr>
          <w:ilvl w:val="2"/>
          <w:numId w:val="21"/>
        </w:numPr>
        <w:ind w:left="1559" w:hanging="567"/>
      </w:pPr>
      <w:r w:rsidRPr="004012EA">
        <w:rPr>
          <w:rFonts w:hint="cs"/>
          <w:rtl/>
        </w:rPr>
        <w:t>תוצרים לניתוח, הערכה ובחינה של חומרים או תהליכים, לימודיים או פדגוגיים</w:t>
      </w:r>
    </w:p>
    <w:p w14:paraId="08948EE9" w14:textId="77777777" w:rsidR="00A50803" w:rsidRDefault="00A50803" w:rsidP="00425ED9">
      <w:pPr>
        <w:keepNext/>
        <w:keepLines/>
        <w:widowControl w:val="0"/>
        <w:numPr>
          <w:ilvl w:val="1"/>
          <w:numId w:val="21"/>
        </w:numPr>
      </w:pPr>
      <w:r>
        <w:rPr>
          <w:rFonts w:hint="cs"/>
          <w:rtl/>
        </w:rPr>
        <w:t xml:space="preserve">מציע יוכל להגיש הצעה להיכלל ברשימה לסוג אחד או יותר מהתוצרים שלעיל כאשר הצעה לכל רשימה תוגש בנפרד, על גבי חוברת הצעה ייעודית של אותה רשימה. </w:t>
      </w:r>
    </w:p>
    <w:p w14:paraId="56AC99D0" w14:textId="192AD42E" w:rsidR="00A50803" w:rsidRPr="00A50803" w:rsidRDefault="00A50803" w:rsidP="00425ED9">
      <w:pPr>
        <w:keepNext/>
        <w:keepLines/>
        <w:widowControl w:val="0"/>
        <w:numPr>
          <w:ilvl w:val="1"/>
          <w:numId w:val="21"/>
        </w:numPr>
      </w:pPr>
      <w:r>
        <w:rPr>
          <w:rFonts w:hint="cs"/>
          <w:rtl/>
        </w:rPr>
        <w:t>מציע אינו יכול להתנות את הכללתו ברשימה אחת בהכללתו ברשימה אחרת.</w:t>
      </w:r>
    </w:p>
    <w:p w14:paraId="27A5995D" w14:textId="340FA152" w:rsidR="001B285A" w:rsidRPr="00B62F7D" w:rsidRDefault="001B285A" w:rsidP="00425ED9">
      <w:pPr>
        <w:keepNext/>
        <w:keepLines/>
        <w:widowControl w:val="0"/>
        <w:numPr>
          <w:ilvl w:val="1"/>
          <w:numId w:val="21"/>
        </w:numPr>
        <w:ind w:left="1134" w:hanging="426"/>
        <w:rPr>
          <w:b/>
          <w:bCs/>
        </w:rPr>
      </w:pPr>
      <w:r w:rsidRPr="00B62F7D">
        <w:rPr>
          <w:rFonts w:hint="cs"/>
          <w:b/>
          <w:bCs/>
          <w:rtl/>
        </w:rPr>
        <w:t>תמיכות הקצבות והתקשרויות</w:t>
      </w:r>
    </w:p>
    <w:p w14:paraId="7468978F" w14:textId="54733AD7" w:rsidR="001B285A" w:rsidRDefault="001B285A" w:rsidP="00425ED9">
      <w:pPr>
        <w:keepNext/>
        <w:keepLines/>
        <w:widowControl w:val="0"/>
        <w:numPr>
          <w:ilvl w:val="2"/>
          <w:numId w:val="21"/>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425ED9">
      <w:pPr>
        <w:keepNext/>
        <w:keepLines/>
        <w:widowControl w:val="0"/>
        <w:numPr>
          <w:ilvl w:val="2"/>
          <w:numId w:val="21"/>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425ED9">
      <w:pPr>
        <w:keepNext/>
        <w:keepLines/>
        <w:widowControl w:val="0"/>
        <w:numPr>
          <w:ilvl w:val="2"/>
          <w:numId w:val="21"/>
        </w:numPr>
        <w:ind w:left="1559" w:hanging="567"/>
      </w:pPr>
      <w:r>
        <w:rPr>
          <w:rFonts w:hint="cs"/>
          <w:rtl/>
        </w:rPr>
        <w:lastRenderedPageBreak/>
        <w:t>בכל מקרה בו המשרד יחליט כי קיים חשש לניגוד עניינים, יקבע המשרד אם מציע זה יוכל לזכות ואם כן באילו תנאים.</w:t>
      </w:r>
    </w:p>
    <w:p w14:paraId="1911C17A" w14:textId="0912EF99" w:rsidR="00A50803" w:rsidRPr="00191504" w:rsidRDefault="00A50803" w:rsidP="00425ED9">
      <w:pPr>
        <w:keepNext/>
        <w:keepLines/>
        <w:widowControl w:val="0"/>
        <w:numPr>
          <w:ilvl w:val="2"/>
          <w:numId w:val="21"/>
        </w:numPr>
        <w:ind w:left="1559" w:hanging="567"/>
      </w:pPr>
      <w:r>
        <w:rPr>
          <w:rFonts w:hint="cs"/>
          <w:rtl/>
        </w:rPr>
        <w:t xml:space="preserve">במקרה שהזוכה </w:t>
      </w:r>
      <w:proofErr w:type="spellStart"/>
      <w:r>
        <w:rPr>
          <w:rFonts w:hint="cs"/>
          <w:rtl/>
        </w:rPr>
        <w:t>איתו</w:t>
      </w:r>
      <w:proofErr w:type="spellEnd"/>
      <w:r>
        <w:rPr>
          <w:rFonts w:hint="cs"/>
          <w:rtl/>
        </w:rPr>
        <w:t xml:space="preserve"> יתקשר המשרד לצורך מכרז זה הינו עמותה המקבלת מהמדינה תמיכה עבור </w:t>
      </w:r>
      <w:r w:rsidRPr="00A50803">
        <w:rPr>
          <w:rFonts w:hint="cs"/>
          <w:rtl/>
        </w:rPr>
        <w:t>הכנה והפקת חומרי למידה</w:t>
      </w:r>
      <w:r>
        <w:rPr>
          <w:rFonts w:hint="cs"/>
          <w:rtl/>
        </w:rPr>
        <w:t>, עליו להצהיר בהצעתו שבמקרה שיזכה במכרז, ימנע מלבקש תמיכה בנושא, כל זמן שישמש כקבלן של המשרד. על הזוכה למלא הצהרה על גבי טופס שדוגמתו מובאת בנספח חוברת ההצעה</w:t>
      </w:r>
      <w:r w:rsidRPr="00A50803">
        <w:rPr>
          <w:rFonts w:hint="cs"/>
          <w:rtl/>
        </w:rPr>
        <w:t>.</w:t>
      </w:r>
    </w:p>
    <w:p w14:paraId="403D8857" w14:textId="77777777" w:rsidR="00F45B9E" w:rsidRPr="00D1763F" w:rsidRDefault="00840105" w:rsidP="00425ED9">
      <w:pPr>
        <w:keepNext/>
        <w:keepLines/>
        <w:widowControl w:val="0"/>
        <w:numPr>
          <w:ilvl w:val="2"/>
          <w:numId w:val="21"/>
        </w:numPr>
        <w:ind w:left="1559" w:hanging="567"/>
        <w:rPr>
          <w:rtl/>
        </w:rPr>
      </w:pPr>
      <w:r w:rsidRPr="00D1763F">
        <w:rPr>
          <w:rFonts w:hint="cs"/>
          <w:rtl/>
        </w:rPr>
        <w:t>ה</w:t>
      </w:r>
      <w:r w:rsidR="00F45B9E" w:rsidRPr="00D1763F">
        <w:rPr>
          <w:rFonts w:hint="cs"/>
          <w:rtl/>
        </w:rPr>
        <w:t xml:space="preserve">זוכה במכרז יהיה מנוע מלספק את </w:t>
      </w:r>
      <w:proofErr w:type="spellStart"/>
      <w:r w:rsidR="00F45B9E" w:rsidRPr="00D1763F">
        <w:rPr>
          <w:rFonts w:hint="cs"/>
          <w:rtl/>
        </w:rPr>
        <w:t>השרותים</w:t>
      </w:r>
      <w:proofErr w:type="spellEnd"/>
      <w:r w:rsidR="00F45B9E" w:rsidRPr="00D1763F">
        <w:rPr>
          <w:rFonts w:hint="cs"/>
          <w:rtl/>
        </w:rPr>
        <w:t xml:space="preserve"> הנ"ל כל זמן שהוא הקבלן המבצע במכרז זה.</w:t>
      </w:r>
    </w:p>
    <w:p w14:paraId="1D996C80" w14:textId="70F5E660" w:rsidR="00F45B9E" w:rsidRPr="00B62F7D" w:rsidRDefault="00F45B9E" w:rsidP="00425ED9">
      <w:pPr>
        <w:keepNext/>
        <w:keepLines/>
        <w:widowControl w:val="0"/>
        <w:numPr>
          <w:ilvl w:val="1"/>
          <w:numId w:val="21"/>
        </w:numPr>
        <w:ind w:left="1134" w:hanging="426"/>
        <w:rPr>
          <w:rFonts w:ascii="David" w:hAnsi="David"/>
        </w:rPr>
      </w:pPr>
      <w:r w:rsidRPr="00B62F7D">
        <w:rPr>
          <w:rFonts w:ascii="David" w:hAnsi="David"/>
          <w:rtl/>
        </w:rPr>
        <w:t xml:space="preserve">בנוסף לאמור </w:t>
      </w:r>
      <w:r w:rsidR="00A50803">
        <w:rPr>
          <w:rFonts w:ascii="David" w:hAnsi="David" w:hint="cs"/>
          <w:rtl/>
        </w:rPr>
        <w:t>לעיל</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425ED9">
      <w:pPr>
        <w:keepNext/>
        <w:keepLines/>
        <w:widowControl w:val="0"/>
        <w:numPr>
          <w:ilvl w:val="1"/>
          <w:numId w:val="21"/>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923258">
      <w:pPr>
        <w:keepNext/>
        <w:keepLines/>
        <w:widowControl w:val="0"/>
        <w:numPr>
          <w:ilvl w:val="1"/>
          <w:numId w:val="21"/>
        </w:numPr>
        <w:ind w:left="1275" w:hanging="567"/>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923258">
      <w:pPr>
        <w:keepNext/>
        <w:keepLines/>
        <w:widowControl w:val="0"/>
        <w:numPr>
          <w:ilvl w:val="1"/>
          <w:numId w:val="21"/>
        </w:numPr>
        <w:ind w:left="1275" w:hanging="567"/>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425ED9">
      <w:pPr>
        <w:keepNext/>
        <w:keepLines/>
        <w:widowControl w:val="0"/>
        <w:numPr>
          <w:ilvl w:val="1"/>
          <w:numId w:val="21"/>
        </w:numPr>
        <w:ind w:left="1275" w:hanging="567"/>
        <w:rPr>
          <w:b/>
          <w:bCs/>
          <w:rtl/>
        </w:rPr>
      </w:pPr>
      <w:r w:rsidRPr="00B62F7D">
        <w:rPr>
          <w:rFonts w:hint="cs"/>
          <w:b/>
          <w:bCs/>
          <w:rtl/>
        </w:rPr>
        <w:t xml:space="preserve">דרישות סף </w:t>
      </w:r>
      <w:r w:rsidR="00E372C4" w:rsidRPr="00B62F7D">
        <w:rPr>
          <w:rFonts w:hint="cs"/>
          <w:b/>
          <w:bCs/>
          <w:rtl/>
        </w:rPr>
        <w:t>מהמציע</w:t>
      </w:r>
    </w:p>
    <w:p w14:paraId="2E36D842" w14:textId="77777777" w:rsidR="00425ED9" w:rsidRPr="00D012BB" w:rsidRDefault="00425ED9" w:rsidP="00923258">
      <w:pPr>
        <w:keepNext/>
        <w:keepLines/>
        <w:widowControl w:val="0"/>
        <w:numPr>
          <w:ilvl w:val="2"/>
          <w:numId w:val="21"/>
        </w:numPr>
        <w:ind w:left="1701" w:hanging="709"/>
        <w:rPr>
          <w:b/>
          <w:bCs/>
          <w:u w:val="single"/>
        </w:rPr>
      </w:pPr>
      <w:bookmarkStart w:id="2" w:name="_Ref115267267"/>
      <w:r w:rsidRPr="00934619">
        <w:rPr>
          <w:rFonts w:hint="cs"/>
          <w:b/>
          <w:bCs/>
          <w:u w:val="single"/>
          <w:rtl/>
        </w:rPr>
        <w:t xml:space="preserve">דרישות סף </w:t>
      </w:r>
      <w:r>
        <w:rPr>
          <w:rFonts w:hint="cs"/>
          <w:b/>
          <w:bCs/>
          <w:u w:val="single"/>
          <w:rtl/>
        </w:rPr>
        <w:t>ממציע</w:t>
      </w:r>
      <w:r w:rsidRPr="00D012BB">
        <w:rPr>
          <w:rFonts w:hint="cs"/>
          <w:b/>
          <w:bCs/>
          <w:u w:val="single"/>
          <w:rtl/>
        </w:rPr>
        <w:t xml:space="preserve"> </w:t>
      </w:r>
      <w:r>
        <w:rPr>
          <w:rFonts w:hint="cs"/>
          <w:b/>
          <w:bCs/>
          <w:u w:val="single"/>
          <w:rtl/>
        </w:rPr>
        <w:t xml:space="preserve">להכנה והפקת </w:t>
      </w:r>
      <w:r w:rsidRPr="00D012BB">
        <w:rPr>
          <w:rFonts w:hint="cs"/>
          <w:b/>
          <w:bCs/>
          <w:u w:val="single"/>
          <w:rtl/>
        </w:rPr>
        <w:t>תוצר ברמ</w:t>
      </w:r>
      <w:r>
        <w:rPr>
          <w:rFonts w:hint="cs"/>
          <w:b/>
          <w:bCs/>
          <w:u w:val="single"/>
          <w:rtl/>
        </w:rPr>
        <w:t>ת פיתוח</w:t>
      </w:r>
      <w:r w:rsidRPr="00D012BB">
        <w:rPr>
          <w:rFonts w:hint="cs"/>
          <w:b/>
          <w:bCs/>
          <w:u w:val="single"/>
          <w:rtl/>
        </w:rPr>
        <w:t xml:space="preserve"> של גוף אקדמי</w:t>
      </w:r>
      <w:r>
        <w:rPr>
          <w:rFonts w:hint="cs"/>
          <w:b/>
          <w:bCs/>
          <w:u w:val="single"/>
          <w:rtl/>
        </w:rPr>
        <w:t xml:space="preserve"> (אוניברסיטאות)</w:t>
      </w:r>
    </w:p>
    <w:p w14:paraId="3E8EE0EC" w14:textId="77777777" w:rsidR="00425ED9" w:rsidRPr="009307D4" w:rsidRDefault="00425ED9" w:rsidP="00923258">
      <w:pPr>
        <w:keepNext/>
        <w:keepLines/>
        <w:widowControl w:val="0"/>
        <w:numPr>
          <w:ilvl w:val="3"/>
          <w:numId w:val="21"/>
        </w:numPr>
        <w:ind w:left="2268" w:hanging="993"/>
        <w:rPr>
          <w:rtl/>
        </w:rPr>
      </w:pPr>
      <w:r w:rsidRPr="009307D4">
        <w:rPr>
          <w:rtl/>
        </w:rPr>
        <w:t>על המציע להיות גוף משפטי מאוגד הרשום ברשם רשמי או גוף סטטוטורי.</w:t>
      </w:r>
    </w:p>
    <w:p w14:paraId="0A5784EB" w14:textId="77777777" w:rsidR="00425ED9" w:rsidRPr="009307D4" w:rsidRDefault="00425ED9" w:rsidP="00923258">
      <w:pPr>
        <w:keepNext/>
        <w:keepLines/>
        <w:widowControl w:val="0"/>
        <w:numPr>
          <w:ilvl w:val="3"/>
          <w:numId w:val="21"/>
        </w:numPr>
        <w:ind w:left="2268" w:hanging="993"/>
        <w:rPr>
          <w:rtl/>
        </w:rPr>
      </w:pPr>
      <w:r w:rsidRPr="009307D4">
        <w:rPr>
          <w:rtl/>
        </w:rPr>
        <w:t>על המציע להיות עוסק מורשה/מלכ"ר</w:t>
      </w:r>
    </w:p>
    <w:p w14:paraId="5A92F446" w14:textId="77777777" w:rsidR="00425ED9" w:rsidRPr="009307D4" w:rsidRDefault="00425ED9" w:rsidP="00923258">
      <w:pPr>
        <w:keepNext/>
        <w:keepLines/>
        <w:widowControl w:val="0"/>
        <w:numPr>
          <w:ilvl w:val="3"/>
          <w:numId w:val="21"/>
        </w:numPr>
        <w:ind w:left="2268" w:hanging="993"/>
        <w:rPr>
          <w:rtl/>
        </w:rPr>
      </w:pPr>
      <w:r w:rsidRPr="009307D4">
        <w:rPr>
          <w:rtl/>
        </w:rPr>
        <w:t>על המציע להיות מנהל ספרי חשבונות כחוק</w:t>
      </w:r>
    </w:p>
    <w:p w14:paraId="52B21784" w14:textId="77777777" w:rsidR="00425ED9" w:rsidRPr="009307D4" w:rsidRDefault="00425ED9" w:rsidP="00923258">
      <w:pPr>
        <w:keepNext/>
        <w:keepLines/>
        <w:widowControl w:val="0"/>
        <w:numPr>
          <w:ilvl w:val="3"/>
          <w:numId w:val="21"/>
        </w:numPr>
        <w:ind w:left="2268" w:hanging="993"/>
        <w:rPr>
          <w:rtl/>
        </w:rPr>
      </w:pPr>
      <w:r w:rsidRPr="009307D4">
        <w:rPr>
          <w:rtl/>
        </w:rPr>
        <w:t xml:space="preserve">אם המציע הינו עמותה או חברה לתועלת הציבור, עליו להיות בעל אישור על ניהול תקין, מטעם הרשם המוסמך , תקף לשנה </w:t>
      </w:r>
      <w:r>
        <w:rPr>
          <w:rFonts w:hint="cs"/>
          <w:rtl/>
        </w:rPr>
        <w:t>נכון הגשת ההצעות</w:t>
      </w:r>
      <w:r w:rsidRPr="009307D4">
        <w:rPr>
          <w:rtl/>
        </w:rPr>
        <w:t>.</w:t>
      </w:r>
    </w:p>
    <w:p w14:paraId="153D06FC" w14:textId="77777777" w:rsidR="00425ED9" w:rsidRPr="009307D4" w:rsidRDefault="00425ED9" w:rsidP="00923258">
      <w:pPr>
        <w:keepNext/>
        <w:keepLines/>
        <w:widowControl w:val="0"/>
        <w:numPr>
          <w:ilvl w:val="3"/>
          <w:numId w:val="21"/>
        </w:numPr>
        <w:ind w:left="2268" w:hanging="993"/>
        <w:rPr>
          <w:rtl/>
        </w:rPr>
      </w:pPr>
      <w:r w:rsidRPr="009307D4">
        <w:rPr>
          <w:rtl/>
        </w:rPr>
        <w:t xml:space="preserve">על המציע להיות מוסד מוכר עפ"י חוק </w:t>
      </w:r>
      <w:proofErr w:type="spellStart"/>
      <w:r w:rsidRPr="009307D4">
        <w:rPr>
          <w:rtl/>
        </w:rPr>
        <w:t>המל"ג</w:t>
      </w:r>
      <w:proofErr w:type="spellEnd"/>
      <w:r w:rsidRPr="009307D4">
        <w:rPr>
          <w:rtl/>
        </w:rPr>
        <w:t>.</w:t>
      </w:r>
    </w:p>
    <w:p w14:paraId="6141B7D4" w14:textId="77777777" w:rsidR="00425ED9" w:rsidRPr="009307D4" w:rsidRDefault="00425ED9" w:rsidP="00923258">
      <w:pPr>
        <w:keepNext/>
        <w:keepLines/>
        <w:widowControl w:val="0"/>
        <w:numPr>
          <w:ilvl w:val="3"/>
          <w:numId w:val="21"/>
        </w:numPr>
        <w:ind w:left="2268" w:hanging="993"/>
        <w:rPr>
          <w:rtl/>
        </w:rPr>
      </w:pPr>
      <w:r w:rsidRPr="009307D4">
        <w:rPr>
          <w:rtl/>
        </w:rPr>
        <w:t>על המציע להיות מקיים הוראה או פעילות מחקרית באמצעות אנשי סגל מן המניין של המוסד.</w:t>
      </w:r>
    </w:p>
    <w:p w14:paraId="05B85F25" w14:textId="278BFC30" w:rsidR="00425ED9" w:rsidRPr="009307D4" w:rsidRDefault="00425ED9" w:rsidP="00923258">
      <w:pPr>
        <w:keepNext/>
        <w:keepLines/>
        <w:widowControl w:val="0"/>
        <w:numPr>
          <w:ilvl w:val="3"/>
          <w:numId w:val="21"/>
        </w:numPr>
        <w:ind w:left="2268" w:hanging="993"/>
      </w:pPr>
      <w:r w:rsidRPr="009307D4">
        <w:rPr>
          <w:rtl/>
        </w:rPr>
        <w:t xml:space="preserve">המציע מוסמך להעניק </w:t>
      </w:r>
      <w:r w:rsidRPr="009307D4">
        <w:rPr>
          <w:rFonts w:hint="cs"/>
          <w:rtl/>
        </w:rPr>
        <w:t>תואר אקדמי שלישי</w:t>
      </w:r>
      <w:r>
        <w:rPr>
          <w:rFonts w:hint="cs"/>
          <w:rtl/>
        </w:rPr>
        <w:t>.</w:t>
      </w:r>
    </w:p>
    <w:p w14:paraId="0D26C79D" w14:textId="77777777" w:rsidR="00425ED9" w:rsidRPr="005F4F40" w:rsidRDefault="00425ED9" w:rsidP="00923258">
      <w:pPr>
        <w:keepNext/>
        <w:keepLines/>
        <w:widowControl w:val="0"/>
        <w:ind w:left="1985" w:firstLine="284"/>
        <w:rPr>
          <w:b/>
          <w:bCs/>
          <w:noProof/>
          <w:rtl/>
          <w:lang w:eastAsia="en-US"/>
        </w:rPr>
      </w:pPr>
      <w:r w:rsidRPr="005F4F40">
        <w:rPr>
          <w:rFonts w:hint="cs"/>
          <w:b/>
          <w:bCs/>
          <w:noProof/>
          <w:rtl/>
          <w:lang w:eastAsia="en-US"/>
        </w:rPr>
        <w:t>אין מגבלה למספר הנכללים ברשימה.</w:t>
      </w:r>
    </w:p>
    <w:p w14:paraId="48A9BD13" w14:textId="77777777" w:rsidR="00425ED9" w:rsidRPr="00D012BB" w:rsidRDefault="00425ED9" w:rsidP="00923258">
      <w:pPr>
        <w:keepNext/>
        <w:keepLines/>
        <w:widowControl w:val="0"/>
        <w:numPr>
          <w:ilvl w:val="2"/>
          <w:numId w:val="21"/>
        </w:numPr>
        <w:ind w:left="1701" w:hanging="709"/>
        <w:rPr>
          <w:b/>
          <w:bCs/>
          <w:u w:val="single"/>
        </w:rPr>
      </w:pPr>
      <w:r w:rsidRPr="00934619">
        <w:rPr>
          <w:rFonts w:hint="cs"/>
          <w:b/>
          <w:bCs/>
          <w:u w:val="single"/>
          <w:rtl/>
        </w:rPr>
        <w:t xml:space="preserve">דרישות סף </w:t>
      </w:r>
      <w:r>
        <w:rPr>
          <w:rFonts w:hint="cs"/>
          <w:b/>
          <w:bCs/>
          <w:u w:val="single"/>
          <w:rtl/>
        </w:rPr>
        <w:t>ממציע</w:t>
      </w:r>
      <w:r w:rsidRPr="00D012BB">
        <w:rPr>
          <w:rFonts w:hint="cs"/>
          <w:b/>
          <w:bCs/>
          <w:u w:val="single"/>
          <w:rtl/>
        </w:rPr>
        <w:t xml:space="preserve"> </w:t>
      </w:r>
      <w:r>
        <w:rPr>
          <w:rFonts w:hint="cs"/>
          <w:b/>
          <w:bCs/>
          <w:u w:val="single"/>
          <w:rtl/>
        </w:rPr>
        <w:t xml:space="preserve">להכנה והפקת </w:t>
      </w:r>
      <w:r w:rsidRPr="00D012BB">
        <w:rPr>
          <w:rFonts w:hint="cs"/>
          <w:b/>
          <w:bCs/>
          <w:u w:val="single"/>
          <w:rtl/>
        </w:rPr>
        <w:t xml:space="preserve">תוצר </w:t>
      </w:r>
      <w:r w:rsidRPr="003F2F32">
        <w:rPr>
          <w:rFonts w:hint="cs"/>
          <w:b/>
          <w:bCs/>
          <w:u w:val="single"/>
          <w:rtl/>
        </w:rPr>
        <w:t xml:space="preserve">ברמת פיתוח של </w:t>
      </w:r>
      <w:r w:rsidRPr="00D012BB">
        <w:rPr>
          <w:rFonts w:hint="cs"/>
          <w:b/>
          <w:bCs/>
          <w:u w:val="single"/>
          <w:rtl/>
        </w:rPr>
        <w:t>גוף אקדמי</w:t>
      </w:r>
      <w:r>
        <w:rPr>
          <w:rFonts w:hint="cs"/>
          <w:b/>
          <w:bCs/>
          <w:u w:val="single"/>
          <w:rtl/>
        </w:rPr>
        <w:t xml:space="preserve"> (מכללות)</w:t>
      </w:r>
    </w:p>
    <w:p w14:paraId="279E1C99" w14:textId="77777777" w:rsidR="00425ED9" w:rsidRPr="009307D4" w:rsidRDefault="00425ED9" w:rsidP="00923258">
      <w:pPr>
        <w:keepNext/>
        <w:keepLines/>
        <w:widowControl w:val="0"/>
        <w:numPr>
          <w:ilvl w:val="3"/>
          <w:numId w:val="21"/>
        </w:numPr>
        <w:ind w:left="2268" w:hanging="993"/>
        <w:rPr>
          <w:rtl/>
        </w:rPr>
      </w:pPr>
      <w:r w:rsidRPr="009307D4">
        <w:rPr>
          <w:rtl/>
        </w:rPr>
        <w:t>על המציע להיות גוף משפטי מאוגד הרשום ברשם רשמי או גוף סטטוטורי.</w:t>
      </w:r>
    </w:p>
    <w:p w14:paraId="77BBEC73" w14:textId="77777777" w:rsidR="00425ED9" w:rsidRPr="009307D4" w:rsidRDefault="00425ED9" w:rsidP="00923258">
      <w:pPr>
        <w:keepNext/>
        <w:keepLines/>
        <w:widowControl w:val="0"/>
        <w:numPr>
          <w:ilvl w:val="3"/>
          <w:numId w:val="21"/>
        </w:numPr>
        <w:ind w:left="2268" w:hanging="993"/>
        <w:rPr>
          <w:rtl/>
        </w:rPr>
      </w:pPr>
      <w:r w:rsidRPr="009307D4">
        <w:rPr>
          <w:rtl/>
        </w:rPr>
        <w:t>על המציע להיות עוסק מורשה/מלכ"ר</w:t>
      </w:r>
    </w:p>
    <w:p w14:paraId="7F6AF3EE" w14:textId="77777777" w:rsidR="00425ED9" w:rsidRPr="009307D4" w:rsidRDefault="00425ED9" w:rsidP="00923258">
      <w:pPr>
        <w:keepNext/>
        <w:keepLines/>
        <w:widowControl w:val="0"/>
        <w:numPr>
          <w:ilvl w:val="3"/>
          <w:numId w:val="21"/>
        </w:numPr>
        <w:ind w:left="2268" w:hanging="993"/>
        <w:rPr>
          <w:rtl/>
        </w:rPr>
      </w:pPr>
      <w:r w:rsidRPr="009307D4">
        <w:rPr>
          <w:rtl/>
        </w:rPr>
        <w:t>על המציע להיות מנהל ספרי חשבונות כחוק</w:t>
      </w:r>
    </w:p>
    <w:p w14:paraId="451CF0EA" w14:textId="1BBD048A" w:rsidR="00425ED9" w:rsidRPr="009307D4" w:rsidRDefault="00425ED9" w:rsidP="00923258">
      <w:pPr>
        <w:keepNext/>
        <w:keepLines/>
        <w:widowControl w:val="0"/>
        <w:numPr>
          <w:ilvl w:val="3"/>
          <w:numId w:val="21"/>
        </w:numPr>
        <w:ind w:left="2268" w:hanging="993"/>
        <w:rPr>
          <w:rtl/>
        </w:rPr>
      </w:pPr>
      <w:r w:rsidRPr="009307D4">
        <w:rPr>
          <w:rtl/>
        </w:rPr>
        <w:t xml:space="preserve">אם המציע הינו עמותה או חברה לתועלת הציבור, עליו להיות בעל אישור על ניהול תקין, מטעם הרשם המוסמך, תקף לשנה </w:t>
      </w:r>
      <w:r>
        <w:rPr>
          <w:rFonts w:hint="cs"/>
          <w:rtl/>
        </w:rPr>
        <w:t>נכון להגשת ההצעות</w:t>
      </w:r>
      <w:r w:rsidRPr="009307D4">
        <w:rPr>
          <w:rtl/>
        </w:rPr>
        <w:t>.</w:t>
      </w:r>
    </w:p>
    <w:p w14:paraId="025319CD" w14:textId="77777777" w:rsidR="00425ED9" w:rsidRPr="009307D4" w:rsidRDefault="00425ED9" w:rsidP="00923258">
      <w:pPr>
        <w:keepNext/>
        <w:keepLines/>
        <w:widowControl w:val="0"/>
        <w:numPr>
          <w:ilvl w:val="3"/>
          <w:numId w:val="21"/>
        </w:numPr>
        <w:ind w:left="2268" w:hanging="993"/>
        <w:rPr>
          <w:rtl/>
        </w:rPr>
      </w:pPr>
      <w:r w:rsidRPr="009307D4">
        <w:rPr>
          <w:rtl/>
        </w:rPr>
        <w:t xml:space="preserve">על המציע להיות מוסד מוכר עפ"י חוק </w:t>
      </w:r>
      <w:proofErr w:type="spellStart"/>
      <w:r w:rsidRPr="009307D4">
        <w:rPr>
          <w:rtl/>
        </w:rPr>
        <w:t>המל"ג</w:t>
      </w:r>
      <w:proofErr w:type="spellEnd"/>
      <w:r w:rsidRPr="009307D4">
        <w:rPr>
          <w:rtl/>
        </w:rPr>
        <w:t>.</w:t>
      </w:r>
    </w:p>
    <w:p w14:paraId="49118A50" w14:textId="77777777" w:rsidR="00425ED9" w:rsidRDefault="00425ED9" w:rsidP="00923258">
      <w:pPr>
        <w:keepNext/>
        <w:keepLines/>
        <w:widowControl w:val="0"/>
        <w:numPr>
          <w:ilvl w:val="3"/>
          <w:numId w:val="21"/>
        </w:numPr>
        <w:ind w:left="2268" w:hanging="993"/>
      </w:pPr>
      <w:r w:rsidRPr="009307D4">
        <w:rPr>
          <w:rtl/>
        </w:rPr>
        <w:t xml:space="preserve">המציע מוסמך להעניק </w:t>
      </w:r>
      <w:r>
        <w:rPr>
          <w:rFonts w:hint="cs"/>
          <w:rtl/>
        </w:rPr>
        <w:t xml:space="preserve">לפחות </w:t>
      </w:r>
      <w:r w:rsidRPr="009307D4">
        <w:rPr>
          <w:rtl/>
        </w:rPr>
        <w:t xml:space="preserve">תואר אקדמי שני לפי חוק </w:t>
      </w:r>
      <w:proofErr w:type="spellStart"/>
      <w:r w:rsidRPr="009307D4">
        <w:rPr>
          <w:rtl/>
        </w:rPr>
        <w:t>המל"ג</w:t>
      </w:r>
      <w:proofErr w:type="spellEnd"/>
      <w:r w:rsidRPr="009307D4">
        <w:rPr>
          <w:rFonts w:hint="cs"/>
          <w:rtl/>
        </w:rPr>
        <w:t xml:space="preserve"> </w:t>
      </w:r>
      <w:r>
        <w:rPr>
          <w:rFonts w:hint="cs"/>
          <w:rtl/>
        </w:rPr>
        <w:t>.</w:t>
      </w:r>
    </w:p>
    <w:p w14:paraId="6D74FE00" w14:textId="77777777" w:rsidR="00425ED9" w:rsidRPr="005F4F40" w:rsidRDefault="00425ED9" w:rsidP="00923258">
      <w:pPr>
        <w:keepNext/>
        <w:keepLines/>
        <w:widowControl w:val="0"/>
        <w:ind w:left="1985" w:firstLine="284"/>
        <w:rPr>
          <w:b/>
          <w:bCs/>
          <w:noProof/>
          <w:rtl/>
          <w:lang w:eastAsia="en-US"/>
        </w:rPr>
      </w:pPr>
      <w:r w:rsidRPr="005F4F40">
        <w:rPr>
          <w:rFonts w:hint="cs"/>
          <w:b/>
          <w:bCs/>
          <w:noProof/>
          <w:rtl/>
          <w:lang w:eastAsia="en-US"/>
        </w:rPr>
        <w:t>אין מגבלה למספר הנכללים ברשימה.</w:t>
      </w:r>
    </w:p>
    <w:p w14:paraId="2D5A7FA5" w14:textId="77777777" w:rsidR="00425ED9" w:rsidRPr="00D012BB" w:rsidRDefault="00425ED9" w:rsidP="00923258">
      <w:pPr>
        <w:keepNext/>
        <w:keepLines/>
        <w:widowControl w:val="0"/>
        <w:numPr>
          <w:ilvl w:val="2"/>
          <w:numId w:val="21"/>
        </w:numPr>
        <w:ind w:left="1701" w:hanging="709"/>
        <w:rPr>
          <w:b/>
          <w:bCs/>
          <w:u w:val="single"/>
        </w:rPr>
      </w:pPr>
      <w:r w:rsidRPr="00D24F98">
        <w:rPr>
          <w:rFonts w:hint="cs"/>
          <w:b/>
          <w:bCs/>
          <w:u w:val="single"/>
          <w:rtl/>
        </w:rPr>
        <w:t xml:space="preserve">דרישות סף ממציע </w:t>
      </w:r>
      <w:bookmarkStart w:id="3" w:name="_Hlk127444356"/>
      <w:r w:rsidRPr="00D24F98">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גוף מחקר שאינו גוף אקדמי</w:t>
      </w:r>
    </w:p>
    <w:bookmarkEnd w:id="3"/>
    <w:p w14:paraId="03DFA387" w14:textId="77777777" w:rsidR="00425ED9" w:rsidRDefault="00425ED9" w:rsidP="00923258">
      <w:pPr>
        <w:keepNext/>
        <w:keepLines/>
        <w:widowControl w:val="0"/>
        <w:spacing w:line="240" w:lineRule="auto"/>
        <w:ind w:left="2268"/>
        <w:rPr>
          <w:b/>
          <w:bCs/>
          <w:noProof/>
          <w:u w:val="single"/>
          <w:rtl/>
          <w:lang w:eastAsia="en-US"/>
        </w:rPr>
      </w:pPr>
    </w:p>
    <w:p w14:paraId="35912991" w14:textId="77777777" w:rsidR="00425ED9" w:rsidRPr="004E05B2" w:rsidRDefault="00425ED9" w:rsidP="00923258">
      <w:pPr>
        <w:keepNext/>
        <w:keepLines/>
        <w:widowControl w:val="0"/>
        <w:numPr>
          <w:ilvl w:val="3"/>
          <w:numId w:val="21"/>
        </w:numPr>
        <w:ind w:left="2268" w:hanging="993"/>
        <w:rPr>
          <w:rtl/>
        </w:rPr>
      </w:pPr>
      <w:r w:rsidRPr="004E05B2">
        <w:rPr>
          <w:rtl/>
        </w:rPr>
        <w:t>על המציע להיות גוף משפטי מאוגד הרשום ברשם רשמי או גוף סטטוטורי.</w:t>
      </w:r>
    </w:p>
    <w:p w14:paraId="1CF46A02" w14:textId="77777777" w:rsidR="00425ED9" w:rsidRPr="004E05B2" w:rsidRDefault="00425ED9" w:rsidP="00923258">
      <w:pPr>
        <w:keepNext/>
        <w:keepLines/>
        <w:widowControl w:val="0"/>
        <w:numPr>
          <w:ilvl w:val="3"/>
          <w:numId w:val="21"/>
        </w:numPr>
        <w:ind w:left="2268" w:hanging="993"/>
        <w:rPr>
          <w:rtl/>
        </w:rPr>
      </w:pPr>
      <w:r w:rsidRPr="004E05B2">
        <w:rPr>
          <w:rtl/>
        </w:rPr>
        <w:t>על המציע להיות עוסק מורשה/מלכ"ר.</w:t>
      </w:r>
    </w:p>
    <w:p w14:paraId="67938965" w14:textId="77777777" w:rsidR="00425ED9" w:rsidRPr="004E05B2" w:rsidRDefault="00425ED9" w:rsidP="00923258">
      <w:pPr>
        <w:keepNext/>
        <w:keepLines/>
        <w:widowControl w:val="0"/>
        <w:numPr>
          <w:ilvl w:val="3"/>
          <w:numId w:val="21"/>
        </w:numPr>
        <w:ind w:left="2268" w:hanging="993"/>
        <w:rPr>
          <w:rtl/>
        </w:rPr>
      </w:pPr>
      <w:r w:rsidRPr="004E05B2">
        <w:rPr>
          <w:rtl/>
        </w:rPr>
        <w:t>על המציע להיות מנהל ספרי חשבונות כחוק.</w:t>
      </w:r>
    </w:p>
    <w:p w14:paraId="220ACA26" w14:textId="77777777" w:rsidR="00425ED9" w:rsidRPr="004E05B2" w:rsidRDefault="00425ED9" w:rsidP="00923258">
      <w:pPr>
        <w:keepNext/>
        <w:keepLines/>
        <w:widowControl w:val="0"/>
        <w:numPr>
          <w:ilvl w:val="3"/>
          <w:numId w:val="21"/>
        </w:numPr>
        <w:ind w:left="2268" w:hanging="993"/>
        <w:rPr>
          <w:rtl/>
        </w:rPr>
      </w:pPr>
      <w:r w:rsidRPr="004E05B2">
        <w:rPr>
          <w:rtl/>
        </w:rPr>
        <w:t xml:space="preserve">אם המציע הינו עמותה או חברה לתועלת הציבור, עליו להיות בעל אישור על ניהול תקין, מטעם הרשם המוסמך , תקף לשנה </w:t>
      </w:r>
      <w:r>
        <w:rPr>
          <w:rFonts w:hint="cs"/>
          <w:rtl/>
        </w:rPr>
        <w:t>נכון להגשת ההצעות</w:t>
      </w:r>
      <w:r w:rsidRPr="004E05B2">
        <w:rPr>
          <w:rtl/>
        </w:rPr>
        <w:t>.</w:t>
      </w:r>
    </w:p>
    <w:p w14:paraId="12F9E135" w14:textId="77777777" w:rsidR="00425ED9" w:rsidRPr="004E05B2" w:rsidRDefault="00425ED9" w:rsidP="00923258">
      <w:pPr>
        <w:keepNext/>
        <w:keepLines/>
        <w:widowControl w:val="0"/>
        <w:numPr>
          <w:ilvl w:val="3"/>
          <w:numId w:val="21"/>
        </w:numPr>
        <w:ind w:left="2268" w:hanging="993"/>
      </w:pPr>
      <w:r w:rsidRPr="004E05B2">
        <w:rPr>
          <w:rtl/>
        </w:rPr>
        <w:t xml:space="preserve">על המציע להיות גוף המקיים פעילות מחקרית מדעית באמצעות לפחות </w:t>
      </w:r>
      <w:r w:rsidRPr="00923258">
        <w:rPr>
          <w:rtl/>
        </w:rPr>
        <w:t>2</w:t>
      </w:r>
      <w:r w:rsidRPr="004E05B2">
        <w:rPr>
          <w:rtl/>
        </w:rPr>
        <w:t xml:space="preserve"> מומחים בעלי תואר אקדמי שלישי מוכר, שהינם עובדים מן המניין </w:t>
      </w:r>
      <w:r>
        <w:rPr>
          <w:rFonts w:hint="cs"/>
          <w:rtl/>
        </w:rPr>
        <w:t xml:space="preserve">של </w:t>
      </w:r>
      <w:r w:rsidRPr="004E05B2">
        <w:rPr>
          <w:rtl/>
        </w:rPr>
        <w:t>הגוף.</w:t>
      </w:r>
    </w:p>
    <w:p w14:paraId="17417A16" w14:textId="77777777" w:rsidR="00425ED9" w:rsidRDefault="00425ED9" w:rsidP="00923258">
      <w:pPr>
        <w:keepNext/>
        <w:keepLines/>
        <w:widowControl w:val="0"/>
        <w:numPr>
          <w:ilvl w:val="3"/>
          <w:numId w:val="21"/>
        </w:numPr>
        <w:ind w:left="2268" w:hanging="993"/>
      </w:pPr>
      <w:r w:rsidRPr="004E05B2">
        <w:rPr>
          <w:rtl/>
        </w:rPr>
        <w:t xml:space="preserve">על המציע להיות בעל ניסיון במהלך ה- </w:t>
      </w:r>
      <w:r w:rsidRPr="00923258">
        <w:rPr>
          <w:rtl/>
        </w:rPr>
        <w:t>5</w:t>
      </w:r>
      <w:r w:rsidRPr="004E05B2">
        <w:rPr>
          <w:rtl/>
        </w:rPr>
        <w:t xml:space="preserve"> שנים האחרונות </w:t>
      </w:r>
      <w:r>
        <w:rPr>
          <w:rFonts w:hint="cs"/>
          <w:rtl/>
        </w:rPr>
        <w:t xml:space="preserve">לפחות </w:t>
      </w:r>
      <w:r w:rsidRPr="004E05B2">
        <w:rPr>
          <w:rtl/>
        </w:rPr>
        <w:t xml:space="preserve">בפיתוח ובכתיבה </w:t>
      </w:r>
      <w:r>
        <w:rPr>
          <w:rFonts w:hint="cs"/>
          <w:rtl/>
        </w:rPr>
        <w:t xml:space="preserve">של </w:t>
      </w:r>
      <w:r w:rsidRPr="004E05B2">
        <w:rPr>
          <w:rtl/>
        </w:rPr>
        <w:t xml:space="preserve">לפחות </w:t>
      </w:r>
      <w:r w:rsidRPr="00923258">
        <w:rPr>
          <w:rtl/>
        </w:rPr>
        <w:t>5</w:t>
      </w:r>
      <w:r w:rsidRPr="004E05B2">
        <w:rPr>
          <w:rtl/>
        </w:rPr>
        <w:t xml:space="preserve"> </w:t>
      </w:r>
      <w:r>
        <w:rPr>
          <w:rFonts w:hint="cs"/>
          <w:rtl/>
        </w:rPr>
        <w:t>מערכי למידה</w:t>
      </w:r>
      <w:r w:rsidRPr="004E05B2">
        <w:rPr>
          <w:rtl/>
        </w:rPr>
        <w:t xml:space="preserve"> עבור מערכות לימוד (מוסדות חינוך או מוסדות חינוך על תיכוניים או מוסדות אקדמיים</w:t>
      </w:r>
      <w:r>
        <w:rPr>
          <w:rFonts w:hint="cs"/>
          <w:rtl/>
        </w:rPr>
        <w:t>)</w:t>
      </w:r>
    </w:p>
    <w:p w14:paraId="45F54A93" w14:textId="77777777" w:rsidR="00425ED9" w:rsidRPr="00923258" w:rsidRDefault="00425ED9" w:rsidP="00923258">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6E3AC629" w14:textId="77777777" w:rsidR="00425ED9" w:rsidRDefault="00425ED9" w:rsidP="00923258">
      <w:pPr>
        <w:keepNext/>
        <w:keepLines/>
        <w:widowControl w:val="0"/>
        <w:numPr>
          <w:ilvl w:val="3"/>
          <w:numId w:val="21"/>
        </w:numPr>
        <w:ind w:left="2268" w:hanging="993"/>
        <w:rPr>
          <w:rtl/>
        </w:rPr>
      </w:pPr>
      <w:r>
        <w:rPr>
          <w:rFonts w:hint="cs"/>
          <w:rtl/>
        </w:rPr>
        <w:t xml:space="preserve">לפחות </w:t>
      </w:r>
      <w:r w:rsidRPr="00923258">
        <w:rPr>
          <w:rtl/>
        </w:rPr>
        <w:t>5</w:t>
      </w:r>
      <w:r>
        <w:rPr>
          <w:rFonts w:hint="cs"/>
          <w:rtl/>
        </w:rPr>
        <w:t xml:space="preserve"> </w:t>
      </w:r>
      <w:r w:rsidRPr="004E05B2">
        <w:rPr>
          <w:rtl/>
        </w:rPr>
        <w:t>תוכניות לפיתוח מקצועי</w:t>
      </w:r>
      <w:r>
        <w:rPr>
          <w:rFonts w:hint="cs"/>
          <w:rtl/>
        </w:rPr>
        <w:t>/הדרכה</w:t>
      </w:r>
      <w:r w:rsidRPr="004E05B2">
        <w:rPr>
          <w:rtl/>
        </w:rPr>
        <w:t xml:space="preserve"> </w:t>
      </w:r>
    </w:p>
    <w:p w14:paraId="5FD10E26" w14:textId="77777777" w:rsidR="00425ED9" w:rsidRPr="00923258" w:rsidRDefault="00425ED9" w:rsidP="00923258">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7218C05D" w14:textId="77777777" w:rsidR="00425ED9" w:rsidRDefault="00425ED9" w:rsidP="00923258">
      <w:pPr>
        <w:keepNext/>
        <w:keepLines/>
        <w:widowControl w:val="0"/>
        <w:numPr>
          <w:ilvl w:val="3"/>
          <w:numId w:val="21"/>
        </w:numPr>
        <w:ind w:left="2268" w:hanging="993"/>
      </w:pPr>
      <w:r>
        <w:rPr>
          <w:rFonts w:hint="cs"/>
          <w:rtl/>
        </w:rPr>
        <w:t xml:space="preserve">לפחות </w:t>
      </w:r>
      <w:r w:rsidRPr="00923258">
        <w:rPr>
          <w:rtl/>
        </w:rPr>
        <w:t>5</w:t>
      </w:r>
      <w:r>
        <w:rPr>
          <w:rFonts w:hint="cs"/>
          <w:rtl/>
        </w:rPr>
        <w:t xml:space="preserve"> </w:t>
      </w:r>
      <w:r w:rsidRPr="004E05B2">
        <w:rPr>
          <w:rtl/>
        </w:rPr>
        <w:t>ספרי לימוד או חוברות לימוד, עבור מוסדות חינוך</w:t>
      </w:r>
      <w:r>
        <w:rPr>
          <w:rFonts w:hint="cs"/>
          <w:rtl/>
        </w:rPr>
        <w:t>.</w:t>
      </w:r>
    </w:p>
    <w:p w14:paraId="3A989397" w14:textId="77777777" w:rsidR="00425ED9" w:rsidRPr="004E05B2" w:rsidRDefault="00425ED9" w:rsidP="00923258">
      <w:pPr>
        <w:keepNext/>
        <w:keepLines/>
        <w:widowControl w:val="0"/>
        <w:numPr>
          <w:ilvl w:val="3"/>
          <w:numId w:val="21"/>
        </w:numPr>
        <w:ind w:left="2268" w:hanging="993"/>
        <w:rPr>
          <w:rtl/>
        </w:rPr>
      </w:pPr>
      <w:r w:rsidRPr="004E05B2">
        <w:rPr>
          <w:rtl/>
        </w:rPr>
        <w:t>הפעילות כללה כל אחת מהפעילויות הבאות:</w:t>
      </w:r>
    </w:p>
    <w:p w14:paraId="0A62DF9A" w14:textId="77777777" w:rsidR="00425ED9" w:rsidRPr="004E05B2" w:rsidRDefault="00425ED9" w:rsidP="00923258">
      <w:pPr>
        <w:keepNext/>
        <w:keepLines/>
        <w:widowControl w:val="0"/>
        <w:numPr>
          <w:ilvl w:val="4"/>
          <w:numId w:val="21"/>
        </w:numPr>
        <w:ind w:left="2409" w:hanging="969"/>
      </w:pPr>
      <w:r w:rsidRPr="004E05B2">
        <w:rPr>
          <w:rtl/>
        </w:rPr>
        <w:t>כתיבה התכנים</w:t>
      </w:r>
    </w:p>
    <w:p w14:paraId="0E28BEF6" w14:textId="77777777" w:rsidR="00425ED9" w:rsidRPr="004E05B2" w:rsidRDefault="00425ED9" w:rsidP="00923258">
      <w:pPr>
        <w:keepNext/>
        <w:keepLines/>
        <w:widowControl w:val="0"/>
        <w:numPr>
          <w:ilvl w:val="4"/>
          <w:numId w:val="21"/>
        </w:numPr>
        <w:ind w:left="2409" w:hanging="969"/>
      </w:pPr>
      <w:r w:rsidRPr="004E05B2">
        <w:rPr>
          <w:rtl/>
        </w:rPr>
        <w:t>עריכה לשונית</w:t>
      </w:r>
    </w:p>
    <w:p w14:paraId="4C3296B1" w14:textId="77777777" w:rsidR="00425ED9" w:rsidRPr="004E05B2" w:rsidRDefault="00425ED9" w:rsidP="00923258">
      <w:pPr>
        <w:keepNext/>
        <w:keepLines/>
        <w:widowControl w:val="0"/>
        <w:numPr>
          <w:ilvl w:val="4"/>
          <w:numId w:val="21"/>
        </w:numPr>
        <w:ind w:left="2409" w:hanging="969"/>
      </w:pPr>
      <w:r w:rsidRPr="004E05B2">
        <w:rPr>
          <w:rtl/>
        </w:rPr>
        <w:t>עריכה מדעית</w:t>
      </w:r>
    </w:p>
    <w:p w14:paraId="6985A0AF" w14:textId="5AAA1E5C" w:rsidR="00425ED9" w:rsidRPr="00923258" w:rsidRDefault="00425ED9" w:rsidP="00923258">
      <w:pPr>
        <w:keepNext/>
        <w:keepLines/>
        <w:widowControl w:val="0"/>
        <w:numPr>
          <w:ilvl w:val="4"/>
          <w:numId w:val="21"/>
        </w:numPr>
        <w:ind w:left="2409" w:hanging="969"/>
        <w:rPr>
          <w:rtl/>
        </w:rPr>
      </w:pPr>
      <w:r w:rsidRPr="004E05B2">
        <w:rPr>
          <w:rtl/>
        </w:rPr>
        <w:t>עיצוב ועימוד</w:t>
      </w:r>
    </w:p>
    <w:p w14:paraId="58EFB85A" w14:textId="77777777" w:rsidR="00252DC1" w:rsidRPr="00252DC1" w:rsidRDefault="00252DC1" w:rsidP="00923258">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5CFBB529" w14:textId="6087A291" w:rsidR="00425ED9" w:rsidRDefault="00425ED9" w:rsidP="00923258">
      <w:pPr>
        <w:keepNext/>
        <w:keepLines/>
        <w:widowControl w:val="0"/>
        <w:numPr>
          <w:ilvl w:val="2"/>
          <w:numId w:val="21"/>
        </w:numPr>
        <w:ind w:left="1701" w:hanging="709"/>
        <w:rPr>
          <w:b/>
          <w:bCs/>
          <w:u w:val="single"/>
        </w:rPr>
      </w:pPr>
      <w:r w:rsidRPr="00D24F98">
        <w:rPr>
          <w:rFonts w:hint="cs"/>
          <w:b/>
          <w:bCs/>
          <w:u w:val="single"/>
          <w:rtl/>
        </w:rPr>
        <w:t xml:space="preserve">דרישות סף ממציע </w:t>
      </w:r>
      <w:bookmarkStart w:id="4" w:name="_Hlk127444906"/>
      <w:r w:rsidRPr="00D24F98">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גוף שאינו מחקרי</w:t>
      </w:r>
      <w:bookmarkEnd w:id="4"/>
    </w:p>
    <w:p w14:paraId="2483DB48" w14:textId="77777777" w:rsidR="00425ED9" w:rsidRPr="00D24F98" w:rsidRDefault="00425ED9" w:rsidP="00923258">
      <w:pPr>
        <w:keepNext/>
        <w:keepLines/>
        <w:widowControl w:val="0"/>
        <w:numPr>
          <w:ilvl w:val="3"/>
          <w:numId w:val="21"/>
        </w:numPr>
        <w:ind w:left="2268" w:hanging="993"/>
        <w:rPr>
          <w:rtl/>
        </w:rPr>
      </w:pPr>
      <w:r w:rsidRPr="00D24F98">
        <w:rPr>
          <w:rtl/>
        </w:rPr>
        <w:t>על המציע להיות עוסק מורשה/מלכ"ר.</w:t>
      </w:r>
    </w:p>
    <w:p w14:paraId="718016AB" w14:textId="77777777" w:rsidR="00425ED9" w:rsidRPr="00D24F98" w:rsidRDefault="00425ED9" w:rsidP="00923258">
      <w:pPr>
        <w:keepNext/>
        <w:keepLines/>
        <w:widowControl w:val="0"/>
        <w:numPr>
          <w:ilvl w:val="3"/>
          <w:numId w:val="21"/>
        </w:numPr>
        <w:ind w:left="2268" w:hanging="993"/>
        <w:rPr>
          <w:rtl/>
        </w:rPr>
      </w:pPr>
      <w:r w:rsidRPr="00D24F98">
        <w:rPr>
          <w:rtl/>
        </w:rPr>
        <w:t>על המציע להיות מנהל ספרי חשבונות כחוק.</w:t>
      </w:r>
    </w:p>
    <w:p w14:paraId="4C6B7F6B" w14:textId="3E1444A8" w:rsidR="00425ED9" w:rsidRDefault="00425ED9" w:rsidP="00970CAA">
      <w:pPr>
        <w:keepNext/>
        <w:keepLines/>
        <w:widowControl w:val="0"/>
        <w:numPr>
          <w:ilvl w:val="3"/>
          <w:numId w:val="21"/>
        </w:numPr>
        <w:ind w:left="2268" w:hanging="993"/>
      </w:pPr>
      <w:r w:rsidRPr="00D24F98">
        <w:rPr>
          <w:rtl/>
        </w:rPr>
        <w:t xml:space="preserve">על המציע להיות בעל ניסיון </w:t>
      </w:r>
      <w:r>
        <w:rPr>
          <w:rFonts w:hint="cs"/>
          <w:rtl/>
        </w:rPr>
        <w:t xml:space="preserve"> </w:t>
      </w:r>
      <w:r w:rsidRPr="004E05B2">
        <w:rPr>
          <w:rtl/>
        </w:rPr>
        <w:t xml:space="preserve">במהלך ה- </w:t>
      </w:r>
      <w:r w:rsidRPr="00923258">
        <w:rPr>
          <w:rtl/>
        </w:rPr>
        <w:t>5</w:t>
      </w:r>
      <w:r w:rsidRPr="004E05B2">
        <w:rPr>
          <w:rtl/>
        </w:rPr>
        <w:t xml:space="preserve"> שנים האחרונות</w:t>
      </w:r>
      <w:r>
        <w:rPr>
          <w:rFonts w:hint="cs"/>
          <w:rtl/>
        </w:rPr>
        <w:t xml:space="preserve"> לפחות</w:t>
      </w:r>
      <w:r w:rsidRPr="00691788" w:rsidDel="00D544D4">
        <w:rPr>
          <w:rFonts w:hint="cs"/>
          <w:rtl/>
        </w:rPr>
        <w:t xml:space="preserve"> </w:t>
      </w:r>
      <w:bookmarkStart w:id="5" w:name="_Hlk127445058"/>
      <w:r w:rsidRPr="004E05B2">
        <w:rPr>
          <w:rtl/>
        </w:rPr>
        <w:t xml:space="preserve">בפיתוח ובכתיבה </w:t>
      </w:r>
      <w:r>
        <w:rPr>
          <w:rFonts w:hint="cs"/>
          <w:rtl/>
        </w:rPr>
        <w:t xml:space="preserve">של </w:t>
      </w:r>
      <w:r w:rsidRPr="004E05B2">
        <w:rPr>
          <w:rtl/>
        </w:rPr>
        <w:t xml:space="preserve">לפחות </w:t>
      </w:r>
      <w:r w:rsidRPr="00923258">
        <w:rPr>
          <w:rtl/>
        </w:rPr>
        <w:t>5</w:t>
      </w:r>
      <w:r w:rsidRPr="004E05B2">
        <w:rPr>
          <w:rtl/>
        </w:rPr>
        <w:t xml:space="preserve"> </w:t>
      </w:r>
      <w:r>
        <w:rPr>
          <w:rFonts w:hint="cs"/>
          <w:rtl/>
        </w:rPr>
        <w:t>מערכי למידה</w:t>
      </w:r>
      <w:r w:rsidRPr="004E05B2">
        <w:rPr>
          <w:rtl/>
        </w:rPr>
        <w:t xml:space="preserve"> עבור מערכות לימוד (מוסדות חינוך או מוסדות חינוך על תיכוניים או מוסדות אקדמיים</w:t>
      </w:r>
      <w:r>
        <w:rPr>
          <w:rFonts w:hint="cs"/>
          <w:rtl/>
        </w:rPr>
        <w:t>)</w:t>
      </w:r>
    </w:p>
    <w:bookmarkEnd w:id="5"/>
    <w:p w14:paraId="5C648866" w14:textId="77777777" w:rsidR="00425ED9" w:rsidRPr="00923258" w:rsidRDefault="00425ED9" w:rsidP="00923258">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609E78C3" w14:textId="77777777" w:rsidR="00425ED9" w:rsidRDefault="00425ED9" w:rsidP="00923258">
      <w:pPr>
        <w:keepNext/>
        <w:keepLines/>
        <w:widowControl w:val="0"/>
        <w:numPr>
          <w:ilvl w:val="3"/>
          <w:numId w:val="21"/>
        </w:numPr>
        <w:ind w:left="2268" w:hanging="993"/>
        <w:rPr>
          <w:rtl/>
        </w:rPr>
      </w:pPr>
      <w:r>
        <w:rPr>
          <w:rFonts w:hint="cs"/>
          <w:rtl/>
        </w:rPr>
        <w:t xml:space="preserve">לפחות </w:t>
      </w:r>
      <w:r w:rsidRPr="00923258">
        <w:rPr>
          <w:rtl/>
        </w:rPr>
        <w:t>5</w:t>
      </w:r>
      <w:r>
        <w:rPr>
          <w:rFonts w:hint="cs"/>
          <w:rtl/>
        </w:rPr>
        <w:t xml:space="preserve"> </w:t>
      </w:r>
      <w:r w:rsidRPr="004E05B2">
        <w:rPr>
          <w:rtl/>
        </w:rPr>
        <w:t>תוכניות לפיתוח מקצועי</w:t>
      </w:r>
      <w:r>
        <w:rPr>
          <w:rFonts w:hint="cs"/>
          <w:rtl/>
        </w:rPr>
        <w:t>/הדרכה</w:t>
      </w:r>
    </w:p>
    <w:p w14:paraId="1D2DAF38" w14:textId="77777777" w:rsidR="00425ED9" w:rsidRPr="00923258" w:rsidRDefault="00425ED9" w:rsidP="00923258">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4936D61B" w14:textId="77777777" w:rsidR="00425ED9" w:rsidRDefault="00425ED9" w:rsidP="00923258">
      <w:pPr>
        <w:keepNext/>
        <w:keepLines/>
        <w:widowControl w:val="0"/>
        <w:numPr>
          <w:ilvl w:val="3"/>
          <w:numId w:val="21"/>
        </w:numPr>
        <w:ind w:left="2268" w:hanging="993"/>
      </w:pPr>
      <w:r>
        <w:rPr>
          <w:rFonts w:hint="cs"/>
          <w:rtl/>
        </w:rPr>
        <w:t xml:space="preserve">לפחות </w:t>
      </w:r>
      <w:r w:rsidRPr="00923258">
        <w:rPr>
          <w:rtl/>
        </w:rPr>
        <w:t>5</w:t>
      </w:r>
      <w:r>
        <w:rPr>
          <w:rFonts w:hint="cs"/>
          <w:rtl/>
        </w:rPr>
        <w:t xml:space="preserve"> </w:t>
      </w:r>
      <w:r w:rsidRPr="004E05B2">
        <w:rPr>
          <w:rtl/>
        </w:rPr>
        <w:t>ספרי לימוד או חוברות לימוד, עבור מוסדות חינוך</w:t>
      </w:r>
      <w:r>
        <w:rPr>
          <w:rFonts w:hint="cs"/>
          <w:rtl/>
        </w:rPr>
        <w:t>.</w:t>
      </w:r>
    </w:p>
    <w:p w14:paraId="57C09D5A" w14:textId="77777777" w:rsidR="00425ED9" w:rsidRPr="004E05B2" w:rsidRDefault="00425ED9" w:rsidP="00923258">
      <w:pPr>
        <w:keepNext/>
        <w:keepLines/>
        <w:widowControl w:val="0"/>
        <w:numPr>
          <w:ilvl w:val="3"/>
          <w:numId w:val="21"/>
        </w:numPr>
        <w:ind w:left="2268" w:hanging="993"/>
        <w:rPr>
          <w:rtl/>
        </w:rPr>
      </w:pPr>
      <w:r w:rsidRPr="004E05B2">
        <w:rPr>
          <w:rtl/>
        </w:rPr>
        <w:t>הפעילות כללה כל אחת מהפעילויות הבאות:</w:t>
      </w:r>
    </w:p>
    <w:p w14:paraId="1CA5D966" w14:textId="77777777" w:rsidR="00425ED9" w:rsidRPr="00D24F98" w:rsidRDefault="00425ED9" w:rsidP="00923258">
      <w:pPr>
        <w:keepNext/>
        <w:keepLines/>
        <w:widowControl w:val="0"/>
        <w:numPr>
          <w:ilvl w:val="4"/>
          <w:numId w:val="21"/>
        </w:numPr>
        <w:ind w:left="2409" w:hanging="969"/>
      </w:pPr>
      <w:r w:rsidRPr="00D24F98">
        <w:rPr>
          <w:rtl/>
        </w:rPr>
        <w:t>כתיבה התכנים</w:t>
      </w:r>
    </w:p>
    <w:p w14:paraId="2191CCD0" w14:textId="77777777" w:rsidR="00425ED9" w:rsidRPr="00D24F98" w:rsidRDefault="00425ED9" w:rsidP="00923258">
      <w:pPr>
        <w:keepNext/>
        <w:keepLines/>
        <w:widowControl w:val="0"/>
        <w:numPr>
          <w:ilvl w:val="4"/>
          <w:numId w:val="21"/>
        </w:numPr>
        <w:ind w:left="2409" w:hanging="969"/>
      </w:pPr>
      <w:r w:rsidRPr="00D24F98">
        <w:rPr>
          <w:rtl/>
        </w:rPr>
        <w:t>עריכה לשונית</w:t>
      </w:r>
    </w:p>
    <w:p w14:paraId="716B0839" w14:textId="77777777" w:rsidR="00425ED9" w:rsidRPr="00D24F98" w:rsidRDefault="00425ED9" w:rsidP="00923258">
      <w:pPr>
        <w:keepNext/>
        <w:keepLines/>
        <w:widowControl w:val="0"/>
        <w:numPr>
          <w:ilvl w:val="4"/>
          <w:numId w:val="21"/>
        </w:numPr>
        <w:ind w:left="2409" w:hanging="969"/>
      </w:pPr>
      <w:r w:rsidRPr="00D24F98">
        <w:rPr>
          <w:rtl/>
        </w:rPr>
        <w:t>עריכה מדעית</w:t>
      </w:r>
    </w:p>
    <w:p w14:paraId="3227698B" w14:textId="77777777" w:rsidR="00425ED9" w:rsidRPr="00D24F98" w:rsidRDefault="00425ED9" w:rsidP="00923258">
      <w:pPr>
        <w:keepNext/>
        <w:keepLines/>
        <w:widowControl w:val="0"/>
        <w:numPr>
          <w:ilvl w:val="4"/>
          <w:numId w:val="21"/>
        </w:numPr>
        <w:ind w:left="2409" w:hanging="969"/>
      </w:pPr>
      <w:r w:rsidRPr="00D24F98">
        <w:rPr>
          <w:rtl/>
        </w:rPr>
        <w:t>עיצוב ועימוד</w:t>
      </w:r>
    </w:p>
    <w:p w14:paraId="202DA2B8" w14:textId="77777777" w:rsidR="00252DC1" w:rsidRPr="00252DC1" w:rsidRDefault="00252DC1" w:rsidP="00923258">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65745533" w14:textId="77777777" w:rsidR="00425ED9" w:rsidRPr="00D012BB" w:rsidRDefault="00425ED9" w:rsidP="00923258">
      <w:pPr>
        <w:keepNext/>
        <w:keepLines/>
        <w:widowControl w:val="0"/>
        <w:numPr>
          <w:ilvl w:val="2"/>
          <w:numId w:val="21"/>
        </w:numPr>
        <w:ind w:left="1701" w:hanging="709"/>
        <w:rPr>
          <w:b/>
          <w:bCs/>
          <w:u w:val="single"/>
          <w:rtl/>
        </w:rPr>
      </w:pPr>
      <w:r w:rsidRPr="00C74082">
        <w:rPr>
          <w:rFonts w:hint="cs"/>
          <w:b/>
          <w:bCs/>
          <w:u w:val="single"/>
          <w:rtl/>
        </w:rPr>
        <w:t xml:space="preserve">דרישות סף ממציע </w:t>
      </w:r>
      <w:bookmarkStart w:id="6" w:name="_Hlk127446908"/>
      <w:r w:rsidRPr="00C74082">
        <w:rPr>
          <w:rFonts w:hint="cs"/>
          <w:b/>
          <w:bCs/>
          <w:u w:val="single"/>
          <w:rtl/>
        </w:rPr>
        <w:t>להכנה והפקת תוצר</w:t>
      </w:r>
      <w:r w:rsidRPr="00D012BB">
        <w:rPr>
          <w:rFonts w:hint="cs"/>
          <w:b/>
          <w:bCs/>
          <w:u w:val="single"/>
          <w:rtl/>
        </w:rPr>
        <w:t xml:space="preserve"> </w:t>
      </w:r>
      <w:r w:rsidRPr="003F2F32">
        <w:rPr>
          <w:rFonts w:hint="cs"/>
          <w:b/>
          <w:bCs/>
          <w:u w:val="single"/>
          <w:rtl/>
        </w:rPr>
        <w:t xml:space="preserve">ברמת פיתוח של </w:t>
      </w:r>
      <w:r w:rsidRPr="00D012BB">
        <w:rPr>
          <w:rFonts w:hint="cs"/>
          <w:b/>
          <w:bCs/>
          <w:u w:val="single"/>
          <w:rtl/>
        </w:rPr>
        <w:t xml:space="preserve">גוף מתחום </w:t>
      </w:r>
      <w:proofErr w:type="spellStart"/>
      <w:r w:rsidRPr="00D012BB">
        <w:rPr>
          <w:rFonts w:hint="cs"/>
          <w:b/>
          <w:bCs/>
          <w:u w:val="single"/>
          <w:rtl/>
        </w:rPr>
        <w:t>התיקשוב</w:t>
      </w:r>
      <w:bookmarkEnd w:id="6"/>
      <w:proofErr w:type="spellEnd"/>
    </w:p>
    <w:p w14:paraId="3AF57625" w14:textId="77777777" w:rsidR="00425ED9" w:rsidRDefault="00425ED9" w:rsidP="00923258">
      <w:pPr>
        <w:keepNext/>
        <w:keepLines/>
        <w:widowControl w:val="0"/>
        <w:spacing w:line="240" w:lineRule="auto"/>
        <w:ind w:left="1418"/>
        <w:rPr>
          <w:b/>
          <w:bCs/>
          <w:rtl/>
          <w:lang w:eastAsia="en-US"/>
        </w:rPr>
      </w:pPr>
    </w:p>
    <w:p w14:paraId="75C24381" w14:textId="77777777" w:rsidR="00425ED9" w:rsidRPr="00C74082" w:rsidRDefault="00425ED9" w:rsidP="00923258">
      <w:pPr>
        <w:keepNext/>
        <w:keepLines/>
        <w:widowControl w:val="0"/>
        <w:numPr>
          <w:ilvl w:val="3"/>
          <w:numId w:val="21"/>
        </w:numPr>
        <w:ind w:left="2268" w:hanging="993"/>
        <w:rPr>
          <w:rtl/>
        </w:rPr>
      </w:pPr>
      <w:r w:rsidRPr="00C74082">
        <w:rPr>
          <w:rtl/>
        </w:rPr>
        <w:t>על המציע להיות גוף משפטי מאוגד הרשום ברשם רשמי או גוף סטטוטורי.</w:t>
      </w:r>
    </w:p>
    <w:p w14:paraId="38A49271" w14:textId="77777777" w:rsidR="00425ED9" w:rsidRPr="00C74082" w:rsidRDefault="00425ED9" w:rsidP="00923258">
      <w:pPr>
        <w:keepNext/>
        <w:keepLines/>
        <w:widowControl w:val="0"/>
        <w:numPr>
          <w:ilvl w:val="3"/>
          <w:numId w:val="21"/>
        </w:numPr>
        <w:ind w:left="2268" w:hanging="993"/>
        <w:rPr>
          <w:rtl/>
        </w:rPr>
      </w:pPr>
      <w:r w:rsidRPr="00C74082">
        <w:rPr>
          <w:rtl/>
        </w:rPr>
        <w:t>על המציע להיות עוסק מורשה/מלכ"ר.</w:t>
      </w:r>
    </w:p>
    <w:p w14:paraId="1C92C628" w14:textId="77777777" w:rsidR="00425ED9" w:rsidRPr="00C74082" w:rsidRDefault="00425ED9" w:rsidP="00923258">
      <w:pPr>
        <w:keepNext/>
        <w:keepLines/>
        <w:widowControl w:val="0"/>
        <w:numPr>
          <w:ilvl w:val="3"/>
          <w:numId w:val="21"/>
        </w:numPr>
        <w:ind w:left="2268" w:hanging="993"/>
        <w:rPr>
          <w:rtl/>
        </w:rPr>
      </w:pPr>
      <w:r w:rsidRPr="00C74082">
        <w:rPr>
          <w:rtl/>
        </w:rPr>
        <w:t>על המציע להיות מנהל ספרי חשבונות כחוק.</w:t>
      </w:r>
    </w:p>
    <w:p w14:paraId="45C89C7C" w14:textId="77777777" w:rsidR="00425ED9" w:rsidRPr="00C74082" w:rsidRDefault="00425ED9" w:rsidP="00923258">
      <w:pPr>
        <w:keepNext/>
        <w:keepLines/>
        <w:widowControl w:val="0"/>
        <w:numPr>
          <w:ilvl w:val="3"/>
          <w:numId w:val="21"/>
        </w:numPr>
        <w:ind w:left="2268" w:hanging="993"/>
        <w:rPr>
          <w:rtl/>
        </w:rPr>
      </w:pPr>
      <w:r w:rsidRPr="00C74082">
        <w:rPr>
          <w:rtl/>
        </w:rPr>
        <w:t xml:space="preserve">אם המציע הינו עמותה או חברה לתועלת הציבור, עליו להיות בעל אישור על ניהול תקין, מטעם הרשם המוסמך , תקף לשנה </w:t>
      </w:r>
      <w:r>
        <w:rPr>
          <w:rFonts w:hint="cs"/>
          <w:rtl/>
        </w:rPr>
        <w:t>נכון להגשת ההצעות</w:t>
      </w:r>
      <w:r w:rsidRPr="00C74082">
        <w:rPr>
          <w:rtl/>
        </w:rPr>
        <w:t>.</w:t>
      </w:r>
    </w:p>
    <w:p w14:paraId="3C28247A" w14:textId="2A9AC2E4" w:rsidR="00425ED9" w:rsidRPr="004E05B2" w:rsidRDefault="00425ED9" w:rsidP="00923258">
      <w:pPr>
        <w:keepNext/>
        <w:keepLines/>
        <w:widowControl w:val="0"/>
        <w:numPr>
          <w:ilvl w:val="3"/>
          <w:numId w:val="21"/>
        </w:numPr>
        <w:ind w:left="2268" w:hanging="993"/>
        <w:rPr>
          <w:rtl/>
        </w:rPr>
      </w:pPr>
      <w:r w:rsidRPr="00C74082">
        <w:rPr>
          <w:rtl/>
        </w:rPr>
        <w:t xml:space="preserve">על המציע להיות בעל ניסיון </w:t>
      </w:r>
      <w:r w:rsidRPr="004E05B2">
        <w:rPr>
          <w:rtl/>
        </w:rPr>
        <w:t xml:space="preserve">במהלך ה- </w:t>
      </w:r>
      <w:r w:rsidRPr="00923258">
        <w:rPr>
          <w:rtl/>
        </w:rPr>
        <w:t>2</w:t>
      </w:r>
      <w:r w:rsidRPr="004E05B2">
        <w:rPr>
          <w:rtl/>
        </w:rPr>
        <w:t xml:space="preserve"> שנים האחרונות</w:t>
      </w:r>
      <w:r>
        <w:rPr>
          <w:rFonts w:hint="cs"/>
          <w:rtl/>
        </w:rPr>
        <w:t xml:space="preserve"> לפחות</w:t>
      </w:r>
      <w:r w:rsidRPr="00691788" w:rsidDel="00D544D4">
        <w:rPr>
          <w:rFonts w:hint="cs"/>
          <w:rtl/>
        </w:rPr>
        <w:t xml:space="preserve"> </w:t>
      </w:r>
      <w:r w:rsidRPr="004E05B2">
        <w:rPr>
          <w:rtl/>
        </w:rPr>
        <w:t xml:space="preserve">בפיתוח </w:t>
      </w:r>
      <w:r>
        <w:rPr>
          <w:rFonts w:hint="cs"/>
          <w:rtl/>
        </w:rPr>
        <w:t xml:space="preserve">באחד או יותר מסוגי החומרים טכנו פדגוגיים המוגדרים בסעיף </w:t>
      </w:r>
      <w:r w:rsidRPr="00923258">
        <w:rPr>
          <w:rtl/>
        </w:rPr>
        <w:t>3.13</w:t>
      </w:r>
      <w:r>
        <w:rPr>
          <w:rFonts w:hint="cs"/>
          <w:rtl/>
        </w:rPr>
        <w:t xml:space="preserve"> בהיקף של </w:t>
      </w:r>
      <w:r w:rsidRPr="004E05B2">
        <w:rPr>
          <w:rtl/>
        </w:rPr>
        <w:t xml:space="preserve">לפחות </w:t>
      </w:r>
      <w:r w:rsidRPr="00923258">
        <w:rPr>
          <w:rtl/>
        </w:rPr>
        <w:t>5</w:t>
      </w:r>
      <w:r w:rsidRPr="004E05B2">
        <w:rPr>
          <w:rtl/>
        </w:rPr>
        <w:t xml:space="preserve"> </w:t>
      </w:r>
      <w:r>
        <w:rPr>
          <w:rFonts w:hint="cs"/>
          <w:rtl/>
        </w:rPr>
        <w:t xml:space="preserve">פריטים. </w:t>
      </w:r>
      <w:r w:rsidRPr="004E05B2">
        <w:rPr>
          <w:rtl/>
        </w:rPr>
        <w:t>הפעילות כללה כל אחת מהפעילויות הבאות:</w:t>
      </w:r>
    </w:p>
    <w:p w14:paraId="4EBD321C" w14:textId="77777777" w:rsidR="00425ED9" w:rsidRPr="00D24F98" w:rsidRDefault="00425ED9" w:rsidP="00923258">
      <w:pPr>
        <w:keepNext/>
        <w:keepLines/>
        <w:widowControl w:val="0"/>
        <w:numPr>
          <w:ilvl w:val="4"/>
          <w:numId w:val="21"/>
        </w:numPr>
        <w:ind w:left="2409" w:hanging="969"/>
      </w:pPr>
      <w:r w:rsidRPr="00D24F98">
        <w:rPr>
          <w:rtl/>
        </w:rPr>
        <w:t>כתיבה התכנים</w:t>
      </w:r>
    </w:p>
    <w:p w14:paraId="4B383410" w14:textId="77777777" w:rsidR="00425ED9" w:rsidRPr="00D24F98" w:rsidRDefault="00425ED9" w:rsidP="00923258">
      <w:pPr>
        <w:keepNext/>
        <w:keepLines/>
        <w:widowControl w:val="0"/>
        <w:numPr>
          <w:ilvl w:val="4"/>
          <w:numId w:val="21"/>
        </w:numPr>
        <w:ind w:left="2409" w:hanging="969"/>
      </w:pPr>
      <w:r w:rsidRPr="00D24F98">
        <w:rPr>
          <w:rtl/>
        </w:rPr>
        <w:t>עריכה לשונית</w:t>
      </w:r>
    </w:p>
    <w:p w14:paraId="46322620" w14:textId="77777777" w:rsidR="00425ED9" w:rsidRPr="00D24F98" w:rsidRDefault="00425ED9" w:rsidP="00923258">
      <w:pPr>
        <w:keepNext/>
        <w:keepLines/>
        <w:widowControl w:val="0"/>
        <w:numPr>
          <w:ilvl w:val="4"/>
          <w:numId w:val="21"/>
        </w:numPr>
        <w:ind w:left="2409" w:hanging="969"/>
      </w:pPr>
      <w:r w:rsidRPr="00D24F98">
        <w:rPr>
          <w:rtl/>
        </w:rPr>
        <w:t>עריכה מדעית</w:t>
      </w:r>
    </w:p>
    <w:p w14:paraId="0CED6B13" w14:textId="77777777" w:rsidR="00425ED9" w:rsidRDefault="00425ED9" w:rsidP="00923258">
      <w:pPr>
        <w:keepNext/>
        <w:keepLines/>
        <w:widowControl w:val="0"/>
        <w:numPr>
          <w:ilvl w:val="4"/>
          <w:numId w:val="21"/>
        </w:numPr>
        <w:ind w:left="2409" w:hanging="969"/>
      </w:pPr>
      <w:r w:rsidRPr="00D24F98">
        <w:rPr>
          <w:rtl/>
        </w:rPr>
        <w:t>עיצוב ועימוד</w:t>
      </w:r>
    </w:p>
    <w:p w14:paraId="4148DB27" w14:textId="77777777" w:rsidR="00252DC1" w:rsidRPr="00252DC1" w:rsidRDefault="00252DC1" w:rsidP="00923258">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23A63A86" w14:textId="3BB1D6B0" w:rsidR="00425ED9" w:rsidRPr="00923258" w:rsidRDefault="00425ED9" w:rsidP="00923258">
      <w:pPr>
        <w:keepNext/>
        <w:keepLines/>
        <w:widowControl w:val="0"/>
        <w:numPr>
          <w:ilvl w:val="2"/>
          <w:numId w:val="21"/>
        </w:numPr>
        <w:ind w:left="1701" w:hanging="709"/>
        <w:rPr>
          <w:b/>
          <w:bCs/>
          <w:u w:val="single"/>
        </w:rPr>
      </w:pPr>
      <w:r w:rsidRPr="00320017">
        <w:rPr>
          <w:rFonts w:hint="cs"/>
          <w:b/>
          <w:bCs/>
          <w:u w:val="single"/>
          <w:rtl/>
        </w:rPr>
        <w:t xml:space="preserve">דרישות סף ממציע </w:t>
      </w:r>
      <w:bookmarkStart w:id="7" w:name="_Hlk127447369"/>
      <w:r w:rsidRPr="00320017">
        <w:rPr>
          <w:rFonts w:hint="cs"/>
          <w:b/>
          <w:bCs/>
          <w:u w:val="single"/>
          <w:rtl/>
        </w:rPr>
        <w:t xml:space="preserve">בהמרת </w:t>
      </w:r>
      <w:r>
        <w:rPr>
          <w:rFonts w:hint="cs"/>
          <w:b/>
          <w:bCs/>
          <w:u w:val="single"/>
          <w:rtl/>
        </w:rPr>
        <w:t>תוצר</w:t>
      </w:r>
      <w:r w:rsidRPr="00320017">
        <w:rPr>
          <w:rFonts w:hint="cs"/>
          <w:b/>
          <w:bCs/>
          <w:u w:val="single"/>
          <w:rtl/>
        </w:rPr>
        <w:t xml:space="preserve"> מודפס לחומר דיגיטלי </w:t>
      </w:r>
      <w:bookmarkEnd w:id="7"/>
    </w:p>
    <w:p w14:paraId="5492ED91" w14:textId="77777777" w:rsidR="00425ED9" w:rsidRPr="00320017" w:rsidRDefault="00425ED9" w:rsidP="00923258">
      <w:pPr>
        <w:keepNext/>
        <w:keepLines/>
        <w:widowControl w:val="0"/>
        <w:numPr>
          <w:ilvl w:val="3"/>
          <w:numId w:val="21"/>
        </w:numPr>
        <w:ind w:left="2268" w:hanging="993"/>
        <w:rPr>
          <w:rtl/>
        </w:rPr>
      </w:pPr>
      <w:r w:rsidRPr="00320017">
        <w:rPr>
          <w:rtl/>
        </w:rPr>
        <w:t>על המציע להיות גוף משפטי מאוגד הרשום ברשם רשמי או גוף סטטוטורי.</w:t>
      </w:r>
    </w:p>
    <w:p w14:paraId="23B0B7C8" w14:textId="77777777" w:rsidR="00425ED9" w:rsidRPr="00320017" w:rsidRDefault="00425ED9" w:rsidP="00923258">
      <w:pPr>
        <w:keepNext/>
        <w:keepLines/>
        <w:widowControl w:val="0"/>
        <w:numPr>
          <w:ilvl w:val="3"/>
          <w:numId w:val="21"/>
        </w:numPr>
        <w:ind w:left="2268" w:hanging="993"/>
        <w:rPr>
          <w:rtl/>
        </w:rPr>
      </w:pPr>
      <w:r w:rsidRPr="00320017">
        <w:rPr>
          <w:rtl/>
        </w:rPr>
        <w:t>על המציע להיות עוסק מורשה/מלכ"ר.</w:t>
      </w:r>
    </w:p>
    <w:p w14:paraId="4D8740E8" w14:textId="77777777" w:rsidR="00425ED9" w:rsidRPr="00320017" w:rsidRDefault="00425ED9" w:rsidP="00923258">
      <w:pPr>
        <w:keepNext/>
        <w:keepLines/>
        <w:widowControl w:val="0"/>
        <w:numPr>
          <w:ilvl w:val="3"/>
          <w:numId w:val="21"/>
        </w:numPr>
        <w:ind w:left="2268" w:hanging="993"/>
        <w:rPr>
          <w:rtl/>
        </w:rPr>
      </w:pPr>
      <w:r w:rsidRPr="00320017">
        <w:rPr>
          <w:rtl/>
        </w:rPr>
        <w:t>על המציע להיות מנהל ספרי חשבונות כחוק.</w:t>
      </w:r>
    </w:p>
    <w:p w14:paraId="58D1E889" w14:textId="77777777" w:rsidR="00425ED9" w:rsidRPr="00320017" w:rsidRDefault="00425ED9" w:rsidP="00923258">
      <w:pPr>
        <w:keepNext/>
        <w:keepLines/>
        <w:widowControl w:val="0"/>
        <w:numPr>
          <w:ilvl w:val="3"/>
          <w:numId w:val="21"/>
        </w:numPr>
        <w:ind w:left="2268" w:hanging="993"/>
        <w:rPr>
          <w:rtl/>
        </w:rPr>
      </w:pPr>
      <w:r w:rsidRPr="00320017">
        <w:rPr>
          <w:rtl/>
        </w:rPr>
        <w:t xml:space="preserve">אם המציע הינו עמותה או חברה לתועלת הציבור, עליו להיות בעל אישור על ניהול תקין, מטעם הרשם המוסמך , תקף לשנה </w:t>
      </w:r>
      <w:r>
        <w:rPr>
          <w:rFonts w:hint="cs"/>
          <w:rtl/>
        </w:rPr>
        <w:t>נכון להגשת ההצעות</w:t>
      </w:r>
      <w:r w:rsidRPr="00320017">
        <w:rPr>
          <w:rtl/>
        </w:rPr>
        <w:t>.</w:t>
      </w:r>
    </w:p>
    <w:p w14:paraId="07D2AAF6" w14:textId="77777777" w:rsidR="00425ED9" w:rsidRPr="00320017" w:rsidRDefault="00425ED9" w:rsidP="00923258">
      <w:pPr>
        <w:keepNext/>
        <w:keepLines/>
        <w:widowControl w:val="0"/>
        <w:numPr>
          <w:ilvl w:val="3"/>
          <w:numId w:val="21"/>
        </w:numPr>
        <w:ind w:left="2268" w:hanging="993"/>
      </w:pPr>
      <w:r w:rsidRPr="00320017">
        <w:rPr>
          <w:rtl/>
        </w:rPr>
        <w:t xml:space="preserve">על המציע להיות בעל ניסיון לפחות </w:t>
      </w:r>
      <w:r w:rsidRPr="00320017">
        <w:rPr>
          <w:rFonts w:hint="cs"/>
          <w:rtl/>
        </w:rPr>
        <w:t xml:space="preserve">של שנה אחת </w:t>
      </w:r>
      <w:r w:rsidRPr="00320017">
        <w:rPr>
          <w:rtl/>
        </w:rPr>
        <w:t xml:space="preserve">במהלך ה- </w:t>
      </w:r>
      <w:r w:rsidRPr="00923258">
        <w:rPr>
          <w:rtl/>
        </w:rPr>
        <w:t>5</w:t>
      </w:r>
      <w:r w:rsidRPr="00320017">
        <w:rPr>
          <w:rtl/>
        </w:rPr>
        <w:t xml:space="preserve"> שנים האחרונות </w:t>
      </w:r>
      <w:r w:rsidRPr="00320017">
        <w:rPr>
          <w:rFonts w:hint="cs"/>
          <w:rtl/>
        </w:rPr>
        <w:t xml:space="preserve">בהמרת חומרים מודפסים לחומרים דיגיטליים </w:t>
      </w:r>
    </w:p>
    <w:p w14:paraId="0CD8DB97" w14:textId="77777777" w:rsidR="00252DC1" w:rsidRPr="00252DC1" w:rsidRDefault="00252DC1" w:rsidP="00923258">
      <w:pPr>
        <w:keepNext/>
        <w:keepLines/>
        <w:widowControl w:val="0"/>
        <w:ind w:left="1985" w:firstLine="284"/>
        <w:rPr>
          <w:b/>
          <w:bCs/>
          <w:noProof/>
          <w:rtl/>
          <w:lang w:eastAsia="en-US"/>
        </w:rPr>
      </w:pPr>
      <w:r w:rsidRPr="00252DC1">
        <w:rPr>
          <w:rFonts w:hint="cs"/>
          <w:b/>
          <w:bCs/>
          <w:noProof/>
          <w:rtl/>
          <w:lang w:eastAsia="en-US"/>
        </w:rPr>
        <w:t>אין מגבלה למספר הנכללים ברשימה.</w:t>
      </w:r>
    </w:p>
    <w:p w14:paraId="17F71972" w14:textId="62F3E9BD" w:rsidR="00A50803" w:rsidRPr="00793B80" w:rsidRDefault="00A50803" w:rsidP="00425ED9">
      <w:pPr>
        <w:keepNext/>
        <w:keepLines/>
        <w:widowControl w:val="0"/>
        <w:numPr>
          <w:ilvl w:val="2"/>
          <w:numId w:val="21"/>
        </w:numPr>
        <w:ind w:left="1701" w:hanging="709"/>
        <w:rPr>
          <w:b/>
          <w:bCs/>
          <w:u w:val="single"/>
        </w:rPr>
      </w:pPr>
      <w:r w:rsidRPr="00793B80">
        <w:rPr>
          <w:rFonts w:hint="cs"/>
          <w:b/>
          <w:bCs/>
          <w:u w:val="single"/>
          <w:rtl/>
        </w:rPr>
        <w:t xml:space="preserve">דרישות סף ממציע </w:t>
      </w:r>
      <w:bookmarkStart w:id="8" w:name="_Hlk127448812"/>
      <w:r w:rsidRPr="00793B80">
        <w:rPr>
          <w:rFonts w:hint="cs"/>
          <w:b/>
          <w:bCs/>
          <w:u w:val="single"/>
          <w:rtl/>
        </w:rPr>
        <w:t>לבנייה והובלה של תהליכים לימודיים או פדגוגיים</w:t>
      </w:r>
      <w:bookmarkEnd w:id="2"/>
      <w:bookmarkEnd w:id="8"/>
    </w:p>
    <w:p w14:paraId="49CB9B99" w14:textId="025DAE52" w:rsidR="00A50803" w:rsidRDefault="00A50803" w:rsidP="00425ED9">
      <w:pPr>
        <w:keepNext/>
        <w:keepLines/>
        <w:widowControl w:val="0"/>
        <w:numPr>
          <w:ilvl w:val="3"/>
          <w:numId w:val="21"/>
        </w:numPr>
        <w:ind w:left="2268" w:hanging="993"/>
      </w:pPr>
      <w:r>
        <w:rPr>
          <w:rFonts w:hint="cs"/>
          <w:rtl/>
        </w:rPr>
        <w:t>על המציע להיות יחיד (ולא גוף מאוגד)</w:t>
      </w:r>
    </w:p>
    <w:p w14:paraId="231D1D9E" w14:textId="77777777" w:rsidR="00A50803" w:rsidRPr="00DA3F2E" w:rsidRDefault="00A50803" w:rsidP="00425ED9">
      <w:pPr>
        <w:keepNext/>
        <w:keepLines/>
        <w:widowControl w:val="0"/>
        <w:numPr>
          <w:ilvl w:val="3"/>
          <w:numId w:val="21"/>
        </w:numPr>
        <w:ind w:left="2268" w:hanging="993"/>
        <w:rPr>
          <w:rtl/>
        </w:rPr>
      </w:pPr>
      <w:r w:rsidRPr="00DA3F2E">
        <w:rPr>
          <w:rtl/>
        </w:rPr>
        <w:t>על המציע להיות עוסק מורשה/פטור.</w:t>
      </w:r>
    </w:p>
    <w:p w14:paraId="2F05F27E" w14:textId="77777777" w:rsidR="00A50803" w:rsidRDefault="00A50803" w:rsidP="00425ED9">
      <w:pPr>
        <w:keepNext/>
        <w:keepLines/>
        <w:widowControl w:val="0"/>
        <w:numPr>
          <w:ilvl w:val="3"/>
          <w:numId w:val="21"/>
        </w:numPr>
        <w:ind w:left="2268" w:hanging="993"/>
      </w:pPr>
      <w:r w:rsidRPr="00DA3F2E">
        <w:rPr>
          <w:rtl/>
        </w:rPr>
        <w:t>על המציע להיות מנהל ספרי חשבונות כחוק.</w:t>
      </w:r>
    </w:p>
    <w:p w14:paraId="1234992D" w14:textId="77777777" w:rsidR="00A50803" w:rsidRPr="00DA3F2E" w:rsidRDefault="00A50803" w:rsidP="00425ED9">
      <w:pPr>
        <w:keepNext/>
        <w:keepLines/>
        <w:widowControl w:val="0"/>
        <w:numPr>
          <w:ilvl w:val="3"/>
          <w:numId w:val="21"/>
        </w:numPr>
        <w:ind w:left="2268" w:hanging="993"/>
        <w:rPr>
          <w:rtl/>
        </w:rPr>
      </w:pPr>
      <w:r>
        <w:rPr>
          <w:rFonts w:hint="cs"/>
          <w:rtl/>
        </w:rPr>
        <w:t>על המציע להיות לפחות בעל תואר אקדמי שני ממוסד מוכר</w:t>
      </w:r>
    </w:p>
    <w:p w14:paraId="06E51F2E" w14:textId="77777777" w:rsidR="00A50803" w:rsidRDefault="00A50803" w:rsidP="00425ED9">
      <w:pPr>
        <w:keepNext/>
        <w:keepLines/>
        <w:widowControl w:val="0"/>
        <w:numPr>
          <w:ilvl w:val="3"/>
          <w:numId w:val="21"/>
        </w:numPr>
        <w:ind w:left="2268" w:hanging="993"/>
      </w:pPr>
      <w:bookmarkStart w:id="9" w:name="_Hlk127449048"/>
      <w:r w:rsidRPr="00DA3F2E">
        <w:rPr>
          <w:rtl/>
        </w:rPr>
        <w:t xml:space="preserve">על המציע להיות בעל ניסיון לפחות </w:t>
      </w:r>
      <w:r>
        <w:rPr>
          <w:rFonts w:hint="cs"/>
          <w:rtl/>
        </w:rPr>
        <w:t xml:space="preserve">של </w:t>
      </w:r>
      <w:r w:rsidRPr="00793B80">
        <w:rPr>
          <w:rFonts w:hint="cs"/>
          <w:rtl/>
        </w:rPr>
        <w:t>5</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 </w:t>
      </w:r>
      <w:r>
        <w:rPr>
          <w:rFonts w:hint="cs"/>
          <w:rtl/>
        </w:rPr>
        <w:t xml:space="preserve">באחד או יותר מהתפקידים בבית ספר יסודי או על יסודי: </w:t>
      </w:r>
      <w:r w:rsidRPr="00B60B13">
        <w:rPr>
          <w:rFonts w:hint="cs"/>
          <w:rtl/>
        </w:rPr>
        <w:t>מנהל בית ספר או רכז פדגוגי או רכז שכבה או רכז מקצוע</w:t>
      </w:r>
      <w:r>
        <w:rPr>
          <w:rFonts w:hint="cs"/>
          <w:rtl/>
        </w:rPr>
        <w:t>.</w:t>
      </w:r>
    </w:p>
    <w:p w14:paraId="1EE9D44C" w14:textId="52F04238" w:rsidR="00A50803" w:rsidRPr="00B60B13" w:rsidRDefault="00A50803" w:rsidP="00425ED9">
      <w:pPr>
        <w:keepNext/>
        <w:keepLines/>
        <w:widowControl w:val="0"/>
        <w:numPr>
          <w:ilvl w:val="3"/>
          <w:numId w:val="21"/>
        </w:numPr>
        <w:ind w:left="2268" w:hanging="993"/>
      </w:pPr>
      <w:bookmarkStart w:id="10" w:name="_Hlk127449187"/>
      <w:bookmarkEnd w:id="9"/>
      <w:r w:rsidRPr="00DA3F2E">
        <w:rPr>
          <w:rtl/>
        </w:rPr>
        <w:t xml:space="preserve">על המציע להיות בעל ניסיון לפחות </w:t>
      </w:r>
      <w:r>
        <w:rPr>
          <w:rFonts w:hint="cs"/>
          <w:rtl/>
        </w:rPr>
        <w:t xml:space="preserve">של </w:t>
      </w:r>
      <w:r w:rsidRPr="00793B80">
        <w:rPr>
          <w:rFonts w:hint="cs"/>
          <w:rtl/>
        </w:rPr>
        <w:t>4</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w:t>
      </w:r>
      <w:r>
        <w:rPr>
          <w:rFonts w:hint="cs"/>
          <w:rtl/>
        </w:rPr>
        <w:t xml:space="preserve"> </w:t>
      </w:r>
      <w:r w:rsidRPr="005A21E7">
        <w:rPr>
          <w:rFonts w:hint="cs"/>
          <w:rtl/>
        </w:rPr>
        <w:t xml:space="preserve">בבנייה והובלה של תהליכים </w:t>
      </w:r>
      <w:r>
        <w:rPr>
          <w:rFonts w:hint="cs"/>
          <w:rtl/>
        </w:rPr>
        <w:t xml:space="preserve">חינוכיים או </w:t>
      </w:r>
      <w:r w:rsidRPr="005A21E7">
        <w:rPr>
          <w:rFonts w:hint="cs"/>
          <w:rtl/>
        </w:rPr>
        <w:t>לימודיים</w:t>
      </w:r>
      <w:r>
        <w:rPr>
          <w:rFonts w:hint="cs"/>
          <w:rtl/>
        </w:rPr>
        <w:t xml:space="preserve"> או פדגוגיים</w:t>
      </w:r>
      <w:r w:rsidRPr="005A21E7">
        <w:rPr>
          <w:rFonts w:hint="cs"/>
          <w:rtl/>
        </w:rPr>
        <w:t xml:space="preserve">, שבוצעו בלפחות </w:t>
      </w:r>
      <w:r w:rsidRPr="00793B80">
        <w:rPr>
          <w:rFonts w:hint="cs"/>
          <w:rtl/>
        </w:rPr>
        <w:t>2</w:t>
      </w:r>
      <w:r w:rsidRPr="005A21E7">
        <w:rPr>
          <w:rFonts w:hint="cs"/>
          <w:rtl/>
        </w:rPr>
        <w:t xml:space="preserve"> בתי ספר</w:t>
      </w:r>
      <w:r w:rsidR="00793B80">
        <w:rPr>
          <w:rFonts w:hint="cs"/>
          <w:rtl/>
        </w:rPr>
        <w:t xml:space="preserve"> </w:t>
      </w:r>
      <w:r w:rsidRPr="005A21E7">
        <w:rPr>
          <w:rFonts w:hint="cs"/>
          <w:rtl/>
        </w:rPr>
        <w:t>(</w:t>
      </w:r>
      <w:r>
        <w:rPr>
          <w:rFonts w:hint="cs"/>
          <w:rtl/>
        </w:rPr>
        <w:t>באחד מ</w:t>
      </w:r>
      <w:r w:rsidRPr="005A21E7">
        <w:rPr>
          <w:rFonts w:hint="cs"/>
          <w:rtl/>
        </w:rPr>
        <w:t>בתי ספר</w:t>
      </w:r>
      <w:r>
        <w:rPr>
          <w:rFonts w:hint="cs"/>
          <w:rtl/>
        </w:rPr>
        <w:t xml:space="preserve"> לא שימש כעובד הוראה ) במסגרת </w:t>
      </w:r>
      <w:proofErr w:type="spellStart"/>
      <w:r>
        <w:rPr>
          <w:rFonts w:hint="cs"/>
          <w:rtl/>
        </w:rPr>
        <w:t>פרוייקט</w:t>
      </w:r>
      <w:proofErr w:type="spellEnd"/>
      <w:r>
        <w:rPr>
          <w:rFonts w:hint="cs"/>
          <w:rtl/>
        </w:rPr>
        <w:t xml:space="preserve"> שאושר על ידי  מנהל בית הספר.</w:t>
      </w:r>
    </w:p>
    <w:bookmarkEnd w:id="10"/>
    <w:p w14:paraId="19C6079F" w14:textId="77777777" w:rsidR="00A50803" w:rsidRPr="000F3012" w:rsidRDefault="00A50803" w:rsidP="00425ED9">
      <w:pPr>
        <w:keepNext/>
        <w:keepLines/>
        <w:widowControl w:val="0"/>
        <w:ind w:left="1985" w:firstLine="284"/>
        <w:rPr>
          <w:b/>
          <w:bCs/>
          <w:rtl/>
          <w:lang w:eastAsia="en-US"/>
        </w:rPr>
      </w:pPr>
      <w:r w:rsidRPr="000F3012">
        <w:rPr>
          <w:rFonts w:hint="cs"/>
          <w:b/>
          <w:bCs/>
          <w:rtl/>
          <w:lang w:eastAsia="en-US"/>
        </w:rPr>
        <w:t>אין מגבלה למספר הנכללים ברשימה.</w:t>
      </w:r>
    </w:p>
    <w:p w14:paraId="10A32AF1" w14:textId="3721FDBF" w:rsidR="00A50803" w:rsidRPr="00DA3F2E" w:rsidRDefault="00A50803" w:rsidP="00425ED9">
      <w:pPr>
        <w:keepNext/>
        <w:keepLines/>
        <w:widowControl w:val="0"/>
        <w:numPr>
          <w:ilvl w:val="2"/>
          <w:numId w:val="21"/>
        </w:numPr>
        <w:ind w:left="1701" w:hanging="709"/>
        <w:rPr>
          <w:b/>
          <w:bCs/>
          <w:u w:val="single"/>
        </w:rPr>
      </w:pPr>
      <w:bookmarkStart w:id="11" w:name="_Ref115267272"/>
      <w:r w:rsidRPr="006C3803">
        <w:rPr>
          <w:rFonts w:hint="cs"/>
          <w:b/>
          <w:bCs/>
          <w:u w:val="single"/>
          <w:rtl/>
        </w:rPr>
        <w:t xml:space="preserve">דרישות סף ממציע </w:t>
      </w:r>
      <w:bookmarkStart w:id="12" w:name="_Hlk127449823"/>
      <w:r>
        <w:rPr>
          <w:rFonts w:hint="cs"/>
          <w:b/>
          <w:bCs/>
          <w:u w:val="single"/>
          <w:rtl/>
        </w:rPr>
        <w:t>לניתוח, הערכה ובחינה של חומרים או תהליכים, לימודיים או פדגוגיים</w:t>
      </w:r>
      <w:bookmarkEnd w:id="11"/>
      <w:bookmarkEnd w:id="12"/>
    </w:p>
    <w:p w14:paraId="173B61BA" w14:textId="658AEEC0" w:rsidR="00A50803" w:rsidRDefault="00A50803" w:rsidP="00425ED9">
      <w:pPr>
        <w:keepNext/>
        <w:keepLines/>
        <w:widowControl w:val="0"/>
        <w:numPr>
          <w:ilvl w:val="3"/>
          <w:numId w:val="21"/>
        </w:numPr>
        <w:ind w:left="2268" w:hanging="993"/>
      </w:pPr>
      <w:r>
        <w:rPr>
          <w:rFonts w:hint="cs"/>
          <w:rtl/>
        </w:rPr>
        <w:t>על המציע להיות יחיד (ולא גוף מאוגד)</w:t>
      </w:r>
    </w:p>
    <w:p w14:paraId="5C20D36B" w14:textId="77777777" w:rsidR="00A50803" w:rsidRPr="00DA3F2E" w:rsidRDefault="00A50803" w:rsidP="00425ED9">
      <w:pPr>
        <w:keepNext/>
        <w:keepLines/>
        <w:widowControl w:val="0"/>
        <w:numPr>
          <w:ilvl w:val="3"/>
          <w:numId w:val="21"/>
        </w:numPr>
        <w:ind w:left="2268" w:hanging="993"/>
        <w:rPr>
          <w:rtl/>
        </w:rPr>
      </w:pPr>
      <w:r w:rsidRPr="00DA3F2E">
        <w:rPr>
          <w:rtl/>
        </w:rPr>
        <w:lastRenderedPageBreak/>
        <w:t>על המציע להיות עוסק מורשה/פטור.</w:t>
      </w:r>
    </w:p>
    <w:p w14:paraId="725B8835" w14:textId="77777777" w:rsidR="00A50803" w:rsidRDefault="00A50803" w:rsidP="00425ED9">
      <w:pPr>
        <w:keepNext/>
        <w:keepLines/>
        <w:widowControl w:val="0"/>
        <w:numPr>
          <w:ilvl w:val="3"/>
          <w:numId w:val="21"/>
        </w:numPr>
        <w:ind w:left="2268" w:hanging="993"/>
      </w:pPr>
      <w:r w:rsidRPr="00DA3F2E">
        <w:rPr>
          <w:rtl/>
        </w:rPr>
        <w:t>על המציע להיות מנהל ספרי חשבונות כחוק.</w:t>
      </w:r>
    </w:p>
    <w:p w14:paraId="3C855F60" w14:textId="77777777" w:rsidR="00A50803" w:rsidRPr="00DA3F2E" w:rsidRDefault="00A50803" w:rsidP="00425ED9">
      <w:pPr>
        <w:keepNext/>
        <w:keepLines/>
        <w:widowControl w:val="0"/>
        <w:numPr>
          <w:ilvl w:val="3"/>
          <w:numId w:val="21"/>
        </w:numPr>
        <w:ind w:left="2268" w:hanging="993"/>
        <w:rPr>
          <w:rtl/>
        </w:rPr>
      </w:pPr>
      <w:r>
        <w:rPr>
          <w:rFonts w:hint="cs"/>
          <w:rtl/>
        </w:rPr>
        <w:t>על המציע להיות לפחות בעל תואר אקדמי שני ממוסד מוכר</w:t>
      </w:r>
    </w:p>
    <w:p w14:paraId="63A8C51B" w14:textId="77777777" w:rsidR="00A50803" w:rsidRDefault="00A50803" w:rsidP="00425ED9">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w:t>
      </w:r>
      <w:r w:rsidRPr="00793B80">
        <w:rPr>
          <w:rFonts w:hint="cs"/>
          <w:rtl/>
        </w:rPr>
        <w:t>5</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 </w:t>
      </w:r>
      <w:r>
        <w:rPr>
          <w:rFonts w:hint="cs"/>
          <w:rtl/>
        </w:rPr>
        <w:t xml:space="preserve">באחד או יותר מהתפקידים בבית ספר יסודי או על יסודי: </w:t>
      </w:r>
      <w:r w:rsidRPr="00B60B13">
        <w:rPr>
          <w:rFonts w:hint="cs"/>
          <w:rtl/>
        </w:rPr>
        <w:t>מנהל בית ספר או רכז פדגוגי או רכז שכבה או רכז מקצוע</w:t>
      </w:r>
      <w:r>
        <w:rPr>
          <w:rFonts w:hint="cs"/>
          <w:rtl/>
        </w:rPr>
        <w:t>.</w:t>
      </w:r>
    </w:p>
    <w:p w14:paraId="5C9E97D7" w14:textId="77777777" w:rsidR="00A50803" w:rsidRPr="00B60B13" w:rsidRDefault="00A50803" w:rsidP="00425ED9">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w:t>
      </w:r>
      <w:r w:rsidRPr="00793B80">
        <w:rPr>
          <w:rFonts w:hint="cs"/>
          <w:rtl/>
        </w:rPr>
        <w:t>4</w:t>
      </w:r>
      <w:r>
        <w:rPr>
          <w:rFonts w:hint="cs"/>
          <w:rtl/>
        </w:rPr>
        <w:t xml:space="preserve"> שנים </w:t>
      </w:r>
      <w:r w:rsidRPr="00DA3F2E">
        <w:rPr>
          <w:rtl/>
        </w:rPr>
        <w:t xml:space="preserve">במהלך ה- </w:t>
      </w:r>
      <w:r w:rsidRPr="00793B80">
        <w:rPr>
          <w:rFonts w:hint="cs"/>
          <w:rtl/>
        </w:rPr>
        <w:t>10</w:t>
      </w:r>
      <w:r w:rsidRPr="00DA3F2E">
        <w:rPr>
          <w:rtl/>
        </w:rPr>
        <w:t xml:space="preserve"> שנים האחרונות</w:t>
      </w:r>
      <w:r>
        <w:rPr>
          <w:rFonts w:hint="cs"/>
          <w:rtl/>
        </w:rPr>
        <w:t xml:space="preserve"> ניתוח הערכה ובחינה של מערכי למידה או תהליכים לימודיים או פדגוגיים, שבוצעו בלפחות </w:t>
      </w:r>
      <w:r w:rsidRPr="00793B80">
        <w:rPr>
          <w:rFonts w:hint="cs"/>
          <w:rtl/>
        </w:rPr>
        <w:t>2</w:t>
      </w:r>
      <w:r>
        <w:rPr>
          <w:rFonts w:hint="cs"/>
          <w:rtl/>
        </w:rPr>
        <w:t xml:space="preserve"> בתי ספר (באחד מ</w:t>
      </w:r>
      <w:r w:rsidRPr="005A21E7">
        <w:rPr>
          <w:rFonts w:hint="cs"/>
          <w:rtl/>
        </w:rPr>
        <w:t>בתי ספר</w:t>
      </w:r>
      <w:r>
        <w:rPr>
          <w:rFonts w:hint="cs"/>
          <w:rtl/>
        </w:rPr>
        <w:t xml:space="preserve"> לא שימש כעובד הוראה) במסגרת </w:t>
      </w:r>
      <w:proofErr w:type="spellStart"/>
      <w:r>
        <w:rPr>
          <w:rFonts w:hint="cs"/>
          <w:rtl/>
        </w:rPr>
        <w:t>פרוייקט</w:t>
      </w:r>
      <w:proofErr w:type="spellEnd"/>
      <w:r>
        <w:rPr>
          <w:rFonts w:hint="cs"/>
          <w:rtl/>
        </w:rPr>
        <w:t xml:space="preserve"> שאושר על ידי  מנהל בית הספר.</w:t>
      </w:r>
    </w:p>
    <w:p w14:paraId="238B80C7" w14:textId="542F060E" w:rsidR="00A50803" w:rsidRDefault="00A50803" w:rsidP="00425ED9">
      <w:pPr>
        <w:keepNext/>
        <w:keepLines/>
        <w:widowControl w:val="0"/>
        <w:ind w:left="1985" w:firstLine="284"/>
        <w:rPr>
          <w:b/>
          <w:bCs/>
          <w:rtl/>
          <w:lang w:eastAsia="en-US"/>
        </w:rPr>
      </w:pPr>
      <w:r w:rsidRPr="000F3012">
        <w:rPr>
          <w:rFonts w:hint="cs"/>
          <w:b/>
          <w:bCs/>
          <w:rtl/>
          <w:lang w:eastAsia="en-US"/>
        </w:rPr>
        <w:t>אין מגבלה למספר הנכללים ברשימה.</w:t>
      </w:r>
    </w:p>
    <w:p w14:paraId="2AA3B6C3" w14:textId="77777777" w:rsidR="00A07B7E" w:rsidRPr="00DA3F2E" w:rsidRDefault="00A07B7E" w:rsidP="00425ED9">
      <w:pPr>
        <w:keepNext/>
        <w:keepLines/>
        <w:widowControl w:val="0"/>
        <w:numPr>
          <w:ilvl w:val="2"/>
          <w:numId w:val="21"/>
        </w:numPr>
        <w:ind w:left="1701" w:hanging="709"/>
        <w:rPr>
          <w:b/>
          <w:bCs/>
          <w:u w:val="single"/>
        </w:rPr>
      </w:pPr>
      <w:r w:rsidRPr="003759D5">
        <w:rPr>
          <w:rFonts w:hint="cs"/>
          <w:b/>
          <w:bCs/>
          <w:u w:val="single"/>
          <w:rtl/>
        </w:rPr>
        <w:t xml:space="preserve">דרישות סף ממציע </w:t>
      </w:r>
      <w:bookmarkStart w:id="13" w:name="_Hlk127450254"/>
      <w:r w:rsidRPr="00DA3F2E">
        <w:rPr>
          <w:b/>
          <w:bCs/>
          <w:u w:val="single"/>
          <w:rtl/>
        </w:rPr>
        <w:t xml:space="preserve">להכנת תוצרים </w:t>
      </w:r>
      <w:r>
        <w:rPr>
          <w:rFonts w:hint="cs"/>
          <w:b/>
          <w:bCs/>
          <w:u w:val="single"/>
          <w:rtl/>
        </w:rPr>
        <w:t>נושאיים ממוקדים</w:t>
      </w:r>
      <w:bookmarkEnd w:id="13"/>
    </w:p>
    <w:p w14:paraId="5984DA92" w14:textId="77777777" w:rsidR="00A07B7E" w:rsidRDefault="00A07B7E" w:rsidP="00425ED9">
      <w:pPr>
        <w:keepNext/>
        <w:keepLines/>
        <w:widowControl w:val="0"/>
        <w:numPr>
          <w:ilvl w:val="3"/>
          <w:numId w:val="21"/>
        </w:numPr>
        <w:ind w:left="2268" w:hanging="993"/>
      </w:pPr>
      <w:r>
        <w:rPr>
          <w:rFonts w:hint="cs"/>
          <w:rtl/>
        </w:rPr>
        <w:t>על המציע להיות יחיד ( ולא גוף מאוגד)</w:t>
      </w:r>
    </w:p>
    <w:p w14:paraId="58C2084D" w14:textId="77777777" w:rsidR="00A07B7E" w:rsidRPr="00DA3F2E" w:rsidRDefault="00A07B7E" w:rsidP="00425ED9">
      <w:pPr>
        <w:keepNext/>
        <w:keepLines/>
        <w:widowControl w:val="0"/>
        <w:numPr>
          <w:ilvl w:val="3"/>
          <w:numId w:val="21"/>
        </w:numPr>
        <w:ind w:left="2268" w:hanging="993"/>
        <w:rPr>
          <w:rtl/>
        </w:rPr>
      </w:pPr>
      <w:r w:rsidRPr="00DA3F2E">
        <w:rPr>
          <w:rtl/>
        </w:rPr>
        <w:t>על המציע להיות עוסק מורשה/פטור.</w:t>
      </w:r>
    </w:p>
    <w:p w14:paraId="26C55614" w14:textId="77777777" w:rsidR="00A07B7E" w:rsidRPr="00DA3F2E" w:rsidRDefault="00A07B7E" w:rsidP="00425ED9">
      <w:pPr>
        <w:keepNext/>
        <w:keepLines/>
        <w:widowControl w:val="0"/>
        <w:numPr>
          <w:ilvl w:val="3"/>
          <w:numId w:val="21"/>
        </w:numPr>
        <w:ind w:left="2268" w:hanging="993"/>
        <w:rPr>
          <w:rtl/>
        </w:rPr>
      </w:pPr>
      <w:r w:rsidRPr="00DA3F2E">
        <w:rPr>
          <w:rtl/>
        </w:rPr>
        <w:t>על המציע להיות מנהל ספרי חשבונות כחוק.</w:t>
      </w:r>
    </w:p>
    <w:p w14:paraId="7B840A83" w14:textId="77777777" w:rsidR="00A07B7E" w:rsidRPr="00DA3F2E" w:rsidRDefault="00A07B7E" w:rsidP="00425ED9">
      <w:pPr>
        <w:keepNext/>
        <w:keepLines/>
        <w:widowControl w:val="0"/>
        <w:numPr>
          <w:ilvl w:val="3"/>
          <w:numId w:val="21"/>
        </w:numPr>
        <w:ind w:left="2268" w:hanging="993"/>
      </w:pPr>
      <w:r w:rsidRPr="00DA3F2E">
        <w:rPr>
          <w:rtl/>
        </w:rPr>
        <w:t xml:space="preserve">על המציע להיות בעל ניסיון לפחות </w:t>
      </w:r>
      <w:r>
        <w:rPr>
          <w:rFonts w:hint="cs"/>
          <w:rtl/>
        </w:rPr>
        <w:t xml:space="preserve">של שנה אחת </w:t>
      </w:r>
      <w:r w:rsidRPr="00DA3F2E">
        <w:rPr>
          <w:rtl/>
        </w:rPr>
        <w:t xml:space="preserve">במהלך ה- </w:t>
      </w:r>
      <w:r w:rsidRPr="00025513">
        <w:rPr>
          <w:rtl/>
        </w:rPr>
        <w:t>8</w:t>
      </w:r>
      <w:r w:rsidRPr="00DA3F2E">
        <w:rPr>
          <w:rtl/>
        </w:rPr>
        <w:t xml:space="preserve"> שנים האחרונות בפיתוח ובכתיבה </w:t>
      </w:r>
      <w:r>
        <w:rPr>
          <w:rFonts w:hint="cs"/>
          <w:rtl/>
        </w:rPr>
        <w:t>או בתרגום או בהתאמה תרבותית של תוכן</w:t>
      </w:r>
      <w:r w:rsidRPr="00DA3F2E">
        <w:rPr>
          <w:rFonts w:hint="cs"/>
          <w:rtl/>
        </w:rPr>
        <w:t>:</w:t>
      </w:r>
    </w:p>
    <w:p w14:paraId="13944E36" w14:textId="4CDDE524" w:rsidR="00A07B7E" w:rsidRPr="00DA3F2E" w:rsidRDefault="00A07B7E" w:rsidP="00425ED9">
      <w:pPr>
        <w:keepNext/>
        <w:keepLines/>
        <w:widowControl w:val="0"/>
        <w:numPr>
          <w:ilvl w:val="4"/>
          <w:numId w:val="21"/>
        </w:numPr>
        <w:ind w:left="2409" w:hanging="969"/>
      </w:pPr>
      <w:r w:rsidRPr="00DA3F2E">
        <w:rPr>
          <w:rtl/>
        </w:rPr>
        <w:t>לפחות</w:t>
      </w:r>
      <w:r w:rsidRPr="00025513">
        <w:rPr>
          <w:rtl/>
        </w:rPr>
        <w:t xml:space="preserve"> 2</w:t>
      </w:r>
      <w:r w:rsidRPr="00DA3F2E">
        <w:rPr>
          <w:rtl/>
        </w:rPr>
        <w:t xml:space="preserve"> פרקים בספר לימוד מאושר ע"י אגף ספרי לימוד במשרד החינוך</w:t>
      </w:r>
    </w:p>
    <w:p w14:paraId="1700E4CF" w14:textId="77777777" w:rsidR="00A07B7E" w:rsidRPr="00923258" w:rsidRDefault="00A07B7E" w:rsidP="00923258">
      <w:pPr>
        <w:keepNext/>
        <w:keepLines/>
        <w:widowControl w:val="0"/>
        <w:ind w:left="2268"/>
        <w:rPr>
          <w:b/>
          <w:bCs/>
          <w:rtl/>
        </w:rPr>
      </w:pPr>
      <w:r w:rsidRPr="00923258">
        <w:rPr>
          <w:b/>
          <w:bCs/>
          <w:rtl/>
        </w:rPr>
        <w:t xml:space="preserve">או </w:t>
      </w:r>
      <w:r w:rsidRPr="00923258">
        <w:rPr>
          <w:rFonts w:hint="eastAsia"/>
          <w:b/>
          <w:bCs/>
          <w:rtl/>
        </w:rPr>
        <w:t>לחילופין</w:t>
      </w:r>
      <w:r w:rsidRPr="00923258">
        <w:rPr>
          <w:b/>
          <w:bCs/>
          <w:rtl/>
        </w:rPr>
        <w:t xml:space="preserve"> </w:t>
      </w:r>
    </w:p>
    <w:p w14:paraId="4A73E520" w14:textId="77777777" w:rsidR="00A07B7E" w:rsidRDefault="00A07B7E" w:rsidP="00425ED9">
      <w:pPr>
        <w:keepNext/>
        <w:keepLines/>
        <w:widowControl w:val="0"/>
        <w:numPr>
          <w:ilvl w:val="4"/>
          <w:numId w:val="21"/>
        </w:numPr>
        <w:ind w:left="2409" w:hanging="969"/>
      </w:pPr>
      <w:r>
        <w:rPr>
          <w:rFonts w:hint="cs"/>
          <w:rtl/>
        </w:rPr>
        <w:t>לפחות מערך למידה אחד</w:t>
      </w:r>
      <w:r w:rsidRPr="00DA3F2E">
        <w:rPr>
          <w:rtl/>
        </w:rPr>
        <w:t xml:space="preserve"> </w:t>
      </w:r>
      <w:r>
        <w:rPr>
          <w:rFonts w:hint="cs"/>
          <w:rtl/>
        </w:rPr>
        <w:t>שהיה</w:t>
      </w:r>
      <w:r w:rsidRPr="00DA3F2E">
        <w:rPr>
          <w:rFonts w:hint="cs"/>
          <w:rtl/>
        </w:rPr>
        <w:t xml:space="preserve"> בשימוש מוסדות החינוך להוראה או למידה או הערכה </w:t>
      </w:r>
      <w:r>
        <w:rPr>
          <w:rFonts w:hint="cs"/>
          <w:rtl/>
        </w:rPr>
        <w:t>ו</w:t>
      </w:r>
      <w:r w:rsidRPr="00DA3F2E">
        <w:rPr>
          <w:rtl/>
        </w:rPr>
        <w:t>אושרו ע"י משרד החינוך (אגף ספרי לימוד במשרד החינוך</w:t>
      </w:r>
      <w:r w:rsidRPr="00DA3F2E">
        <w:rPr>
          <w:rFonts w:hint="cs"/>
          <w:rtl/>
        </w:rPr>
        <w:t xml:space="preserve"> </w:t>
      </w:r>
      <w:r w:rsidRPr="00DA3F2E">
        <w:rPr>
          <w:rtl/>
        </w:rPr>
        <w:t>וכדומה)</w:t>
      </w:r>
      <w:r>
        <w:rPr>
          <w:rFonts w:hint="cs"/>
          <w:rtl/>
        </w:rPr>
        <w:t xml:space="preserve"> או היו בשימוש על ידי מבצע פדגוגי הכלול ברשימה שאושרה על ידי משרד החינוך.</w:t>
      </w:r>
    </w:p>
    <w:p w14:paraId="6DEA725A" w14:textId="6FE4DC5C" w:rsidR="00A07B7E" w:rsidRDefault="00A07B7E" w:rsidP="00425ED9">
      <w:pPr>
        <w:keepNext/>
        <w:keepLines/>
        <w:widowControl w:val="0"/>
        <w:ind w:left="1985" w:firstLine="284"/>
        <w:rPr>
          <w:b/>
          <w:bCs/>
          <w:rtl/>
          <w:lang w:eastAsia="en-US"/>
        </w:rPr>
      </w:pPr>
      <w:r w:rsidRPr="005F4F40">
        <w:rPr>
          <w:rFonts w:hint="cs"/>
          <w:b/>
          <w:bCs/>
          <w:rtl/>
          <w:lang w:eastAsia="en-US"/>
        </w:rPr>
        <w:t>אין מגבלה למספר הנכללים ברשימה.</w:t>
      </w:r>
    </w:p>
    <w:p w14:paraId="39E6A24B" w14:textId="77777777" w:rsidR="00425ED9" w:rsidRPr="005F4F40" w:rsidRDefault="00425ED9" w:rsidP="00923258">
      <w:pPr>
        <w:keepNext/>
        <w:keepLines/>
        <w:widowControl w:val="0"/>
        <w:rPr>
          <w:b/>
          <w:bCs/>
          <w:rtl/>
          <w:lang w:eastAsia="en-US"/>
        </w:rPr>
      </w:pPr>
    </w:p>
    <w:p w14:paraId="547BD8CB" w14:textId="77777777" w:rsidR="00CC37DF" w:rsidRPr="00F4616B" w:rsidRDefault="00CC37DF" w:rsidP="00336416">
      <w:pPr>
        <w:keepNext/>
        <w:keepLines/>
        <w:widowControl w:val="0"/>
        <w:numPr>
          <w:ilvl w:val="1"/>
          <w:numId w:val="21"/>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 או אורגן אצל המציע,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אינו ראוי לשמש כקבלן במכרז המספק שירותים המבוקשים במכרז זה.</w:t>
      </w:r>
    </w:p>
    <w:p w14:paraId="21FBFA70" w14:textId="77777777" w:rsidR="00CC37DF" w:rsidRPr="00F4616B" w:rsidRDefault="00CC37DF" w:rsidP="00336416">
      <w:pPr>
        <w:keepNext/>
        <w:keepLines/>
        <w:widowControl w:val="0"/>
        <w:numPr>
          <w:ilvl w:val="1"/>
          <w:numId w:val="21"/>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w:t>
      </w:r>
      <w:r w:rsidRPr="00F4616B">
        <w:rPr>
          <w:rFonts w:hint="cs"/>
          <w:rtl/>
        </w:rPr>
        <w:t xml:space="preserve"> (במקרה של התקשרות דהיינו הגוף המוביל ו/או הגוף המתקשר)</w:t>
      </w:r>
      <w:r w:rsidRPr="00F4616B">
        <w:rPr>
          <w:rtl/>
        </w:rPr>
        <w:t xml:space="preserve"> או אורגן אצל המציע</w:t>
      </w:r>
      <w:r w:rsidRPr="00F4616B">
        <w:rPr>
          <w:rFonts w:hint="cs"/>
          <w:rtl/>
        </w:rPr>
        <w:t xml:space="preserve"> (במקרה של התקשרות דהיינו הגוף המוביל ו/או הגוף המתקשר)</w:t>
      </w:r>
      <w:r w:rsidRPr="00F4616B">
        <w:rPr>
          <w:rtl/>
        </w:rPr>
        <w:t>,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w:t>
      </w:r>
      <w:r w:rsidRPr="00F4616B">
        <w:rPr>
          <w:rFonts w:hint="cs"/>
          <w:rtl/>
        </w:rPr>
        <w:t xml:space="preserve">(במקרה של התקשרות דהיינו הגוף המוביל ו/או הגוף המתקשר) </w:t>
      </w:r>
      <w:r w:rsidRPr="00F4616B">
        <w:rPr>
          <w:rtl/>
        </w:rPr>
        <w:t>אינו ראוי לשמש כקבלן במכרז המספק שירותים המבוקשים במכרז זה.</w:t>
      </w:r>
    </w:p>
    <w:p w14:paraId="2ECE2CFC" w14:textId="758954C8" w:rsidR="00F45B9E" w:rsidRPr="00803E5E" w:rsidRDefault="00F45B9E" w:rsidP="00425ED9">
      <w:pPr>
        <w:keepNext/>
        <w:keepLines/>
        <w:widowControl w:val="0"/>
        <w:numPr>
          <w:ilvl w:val="0"/>
          <w:numId w:val="21"/>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425ED9">
      <w:pPr>
        <w:keepNext/>
        <w:keepLines/>
        <w:widowControl w:val="0"/>
        <w:numPr>
          <w:ilvl w:val="1"/>
          <w:numId w:val="21"/>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7559D108" w:rsidR="00F45B9E" w:rsidRPr="006A4266" w:rsidRDefault="00F45B9E" w:rsidP="00425ED9">
      <w:pPr>
        <w:keepNext/>
        <w:keepLines/>
        <w:widowControl w:val="0"/>
        <w:numPr>
          <w:ilvl w:val="1"/>
          <w:numId w:val="21"/>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D56DA3">
        <w:rPr>
          <w:rFonts w:hint="cs"/>
          <w:sz w:val="22"/>
          <w:rtl/>
          <w:lang w:eastAsia="en-US"/>
        </w:rPr>
        <w:t>המזכירות הפדגוגית</w:t>
      </w:r>
      <w:r w:rsidR="00084B04" w:rsidRPr="00084B04">
        <w:rPr>
          <w:rFonts w:hint="cs"/>
          <w:rtl/>
        </w:rPr>
        <w:t>, משרד החינוך</w:t>
      </w:r>
    </w:p>
    <w:p w14:paraId="6CF5E3C9" w14:textId="77777777" w:rsidR="00F45B9E" w:rsidRPr="006A4266" w:rsidRDefault="00F45B9E" w:rsidP="00425ED9">
      <w:pPr>
        <w:keepNext/>
        <w:keepLines/>
        <w:widowControl w:val="0"/>
        <w:numPr>
          <w:ilvl w:val="1"/>
          <w:numId w:val="21"/>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הקלד שם מכרז</w:t>
      </w:r>
    </w:p>
    <w:p w14:paraId="4E2BDD9A" w14:textId="77777777" w:rsidR="00F45B9E" w:rsidRPr="006A4266" w:rsidRDefault="00F45B9E" w:rsidP="00425ED9">
      <w:pPr>
        <w:keepNext/>
        <w:keepLines/>
        <w:widowControl w:val="0"/>
        <w:numPr>
          <w:ilvl w:val="1"/>
          <w:numId w:val="21"/>
        </w:numPr>
        <w:ind w:left="1275" w:hanging="567"/>
        <w:rPr>
          <w:b/>
          <w:bCs/>
          <w:rtl/>
        </w:rPr>
      </w:pPr>
      <w:r>
        <w:rPr>
          <w:rFonts w:hint="cs"/>
          <w:b/>
          <w:bCs/>
          <w:rtl/>
        </w:rPr>
        <w:lastRenderedPageBreak/>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748DA39C" w14:textId="77777777" w:rsidR="00825563" w:rsidRPr="00825563" w:rsidRDefault="00F45B9E" w:rsidP="00425ED9">
      <w:pPr>
        <w:keepNext/>
        <w:keepLines/>
        <w:widowControl w:val="0"/>
        <w:numPr>
          <w:ilvl w:val="1"/>
          <w:numId w:val="21"/>
        </w:numPr>
        <w:ind w:left="1275" w:hanging="567"/>
        <w:rPr>
          <w:b/>
          <w:bCs/>
        </w:rPr>
      </w:pPr>
      <w:r>
        <w:rPr>
          <w:rFonts w:hint="cs"/>
          <w:b/>
          <w:bCs/>
          <w:rtl/>
        </w:rPr>
        <w:t>ערבות ביצוע</w:t>
      </w:r>
      <w:r w:rsidRPr="006A4266">
        <w:rPr>
          <w:rFonts w:hint="cs"/>
          <w:b/>
          <w:bCs/>
          <w:rtl/>
        </w:rPr>
        <w:t xml:space="preserve"> </w:t>
      </w:r>
      <w:r w:rsidRPr="00825563">
        <w:rPr>
          <w:b/>
          <w:bCs/>
          <w:rtl/>
        </w:rPr>
        <w:t>–</w:t>
      </w:r>
      <w:r w:rsidR="00825563" w:rsidRPr="00825563">
        <w:rPr>
          <w:rFonts w:hint="cs"/>
          <w:b/>
          <w:bCs/>
          <w:rtl/>
        </w:rPr>
        <w:t xml:space="preserve"> </w:t>
      </w:r>
      <w:r w:rsidR="00825563" w:rsidRPr="00825563">
        <w:rPr>
          <w:rtl/>
        </w:rPr>
        <w:t xml:space="preserve">ערבות דיגיטלית, </w:t>
      </w:r>
      <w:r w:rsidR="00825563" w:rsidRPr="00825563">
        <w:rPr>
          <w:u w:val="single"/>
          <w:rtl/>
        </w:rPr>
        <w:t>בהתאם ל</w:t>
      </w:r>
      <w:hyperlink r:id="rId9" w:tgtFrame="_blank" w:history="1">
        <w:r w:rsidR="00825563" w:rsidRPr="00825563">
          <w:rPr>
            <w:u w:val="single"/>
            <w:rtl/>
          </w:rPr>
          <w:t>תקן הערבויות הדיגיטליות</w:t>
        </w:r>
      </w:hyperlink>
      <w:r w:rsidR="00825563" w:rsidRPr="00825563">
        <w:rPr>
          <w:rtl/>
        </w:rPr>
        <w:t> שפורסם על ידי החשב הכללי, אשר הונפקה על ידי בנק, סולק או חברת ביטוח, אשר הוסמכו על ידי החשב הכללי להנפקת ערבות דיגיטלית בהתאם לתקן.</w:t>
      </w:r>
      <w:r w:rsidR="00825563" w:rsidRPr="00825563">
        <w:rPr>
          <w:b/>
          <w:bCs/>
          <w:rtl/>
        </w:rPr>
        <w:t> </w:t>
      </w:r>
    </w:p>
    <w:p w14:paraId="6364BC35" w14:textId="77777777" w:rsidR="00F45B9E" w:rsidRPr="006A4266" w:rsidRDefault="00F45B9E" w:rsidP="00425ED9">
      <w:pPr>
        <w:keepNext/>
        <w:keepLines/>
        <w:widowControl w:val="0"/>
        <w:numPr>
          <w:ilvl w:val="1"/>
          <w:numId w:val="21"/>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0B42DF4A" w:rsidR="00F45B9E" w:rsidRPr="006A4266" w:rsidRDefault="00F45B9E" w:rsidP="00425ED9">
      <w:pPr>
        <w:keepNext/>
        <w:keepLines/>
        <w:widowControl w:val="0"/>
        <w:numPr>
          <w:ilvl w:val="1"/>
          <w:numId w:val="21"/>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7510A1">
        <w:rPr>
          <w:rFonts w:hint="cs"/>
          <w:rtl/>
        </w:rPr>
        <w:t>י</w:t>
      </w:r>
      <w:r w:rsidRPr="006A4266">
        <w:rPr>
          <w:rFonts w:hint="cs"/>
          <w:rtl/>
        </w:rPr>
        <w:t>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425ED9">
      <w:pPr>
        <w:keepNext/>
        <w:keepLines/>
        <w:widowControl w:val="0"/>
        <w:numPr>
          <w:ilvl w:val="1"/>
          <w:numId w:val="21"/>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425ED9">
      <w:pPr>
        <w:keepNext/>
        <w:keepLines/>
        <w:widowControl w:val="0"/>
        <w:numPr>
          <w:ilvl w:val="1"/>
          <w:numId w:val="21"/>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425ED9">
      <w:pPr>
        <w:keepNext/>
        <w:keepLines/>
        <w:widowControl w:val="0"/>
        <w:numPr>
          <w:ilvl w:val="1"/>
          <w:numId w:val="21"/>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193C2EDD" w:rsidR="00F45B9E" w:rsidRDefault="00F45B9E" w:rsidP="00425ED9">
      <w:pPr>
        <w:keepNext/>
        <w:keepLines/>
        <w:widowControl w:val="0"/>
        <w:numPr>
          <w:ilvl w:val="1"/>
          <w:numId w:val="21"/>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594A2728" w14:textId="1DF6246D" w:rsidR="00793B80" w:rsidRPr="00793B80" w:rsidRDefault="00793B80" w:rsidP="00425ED9">
      <w:pPr>
        <w:keepNext/>
        <w:keepLines/>
        <w:widowControl w:val="0"/>
        <w:numPr>
          <w:ilvl w:val="1"/>
          <w:numId w:val="21"/>
        </w:numPr>
        <w:ind w:left="1275" w:hanging="567"/>
        <w:rPr>
          <w:b/>
          <w:bCs/>
        </w:rPr>
      </w:pPr>
      <w:r w:rsidRPr="00B063B1">
        <w:rPr>
          <w:rFonts w:hint="cs"/>
          <w:b/>
          <w:bCs/>
          <w:rtl/>
        </w:rPr>
        <w:t>מערך</w:t>
      </w:r>
      <w:r w:rsidRPr="00B063B1">
        <w:rPr>
          <w:b/>
          <w:bCs/>
          <w:rtl/>
        </w:rPr>
        <w:t xml:space="preserve"> למ</w:t>
      </w:r>
      <w:r w:rsidRPr="00B063B1">
        <w:rPr>
          <w:rFonts w:hint="cs"/>
          <w:b/>
          <w:bCs/>
          <w:rtl/>
        </w:rPr>
        <w:t>ידה</w:t>
      </w:r>
      <w:r>
        <w:rPr>
          <w:rFonts w:hint="cs"/>
          <w:b/>
          <w:bCs/>
          <w:rtl/>
        </w:rPr>
        <w:t xml:space="preserve"> </w:t>
      </w:r>
      <w:r w:rsidRPr="00B063B1">
        <w:rPr>
          <w:b/>
          <w:bCs/>
          <w:rtl/>
        </w:rPr>
        <w:t>–</w:t>
      </w:r>
      <w:r>
        <w:rPr>
          <w:rFonts w:hint="cs"/>
          <w:b/>
          <w:bCs/>
          <w:rtl/>
        </w:rPr>
        <w:t xml:space="preserve"> </w:t>
      </w:r>
      <w:r w:rsidRPr="00793B80">
        <w:rPr>
          <w:rFonts w:hint="cs"/>
          <w:rtl/>
        </w:rPr>
        <w:t>תוכנית הכוללת 10 מערכי שיעור שמשכו של כל אחד מהמערכים לפחות 45 דקות. כל שיעור מכיל ידע, מיומנויות וערכים בתחום דעת אחד או יותר שנלמד ע"י תלמידים הלומדים ב</w:t>
      </w:r>
      <w:r w:rsidRPr="00793B80">
        <w:rPr>
          <w:rtl/>
        </w:rPr>
        <w:t>מוסדות חינוך או מוסדות חינוך על תיכוניים או מוסדות אקדמיים</w:t>
      </w:r>
      <w:r w:rsidRPr="00793B80">
        <w:rPr>
          <w:rFonts w:hint="cs"/>
          <w:rtl/>
        </w:rPr>
        <w:t>.</w:t>
      </w:r>
    </w:p>
    <w:p w14:paraId="69DCEA36" w14:textId="19B19729" w:rsidR="00120E80" w:rsidRPr="00120E80" w:rsidRDefault="00120E80" w:rsidP="00425ED9">
      <w:pPr>
        <w:keepNext/>
        <w:keepLines/>
        <w:widowControl w:val="0"/>
        <w:numPr>
          <w:ilvl w:val="1"/>
          <w:numId w:val="21"/>
        </w:numPr>
        <w:ind w:left="1275" w:hanging="567"/>
        <w:rPr>
          <w:b/>
          <w:bCs/>
          <w:rtl/>
        </w:rPr>
      </w:pPr>
      <w:r>
        <w:rPr>
          <w:rFonts w:hint="cs"/>
          <w:b/>
          <w:bCs/>
          <w:rtl/>
        </w:rPr>
        <w:t xml:space="preserve">חומרים טכנו פדגוגיים </w:t>
      </w:r>
      <w:r w:rsidRPr="00120E80">
        <w:rPr>
          <w:rFonts w:hint="cs"/>
          <w:rtl/>
        </w:rPr>
        <w:t xml:space="preserve">- תוכן פדגוגי דיגיטלי מסוגים שונים כגון : חומר לימודי מבוסס מודל או </w:t>
      </w:r>
      <w:proofErr w:type="spellStart"/>
      <w:r w:rsidRPr="00120E80">
        <w:rPr>
          <w:rFonts w:hint="cs"/>
          <w:rtl/>
        </w:rPr>
        <w:t>אדקס</w:t>
      </w:r>
      <w:proofErr w:type="spellEnd"/>
      <w:r w:rsidRPr="00120E80">
        <w:rPr>
          <w:rFonts w:hint="cs"/>
          <w:rtl/>
        </w:rPr>
        <w:t xml:space="preserve">  ו/או משחקים ו/או סרטים ו/או תוכן </w:t>
      </w:r>
      <w:proofErr w:type="spellStart"/>
      <w:r w:rsidRPr="00120E80">
        <w:rPr>
          <w:rFonts w:hint="cs"/>
          <w:rtl/>
        </w:rPr>
        <w:t>אינטרקטיבי</w:t>
      </w:r>
      <w:proofErr w:type="spellEnd"/>
      <w:r w:rsidRPr="00120E80">
        <w:rPr>
          <w:rFonts w:hint="cs"/>
          <w:rtl/>
        </w:rPr>
        <w:t xml:space="preserve"> ו/או חומר לימודי הדורש סביבת למידה חדשנית או חריג</w:t>
      </w:r>
      <w:r>
        <w:rPr>
          <w:rFonts w:hint="cs"/>
          <w:b/>
          <w:bCs/>
          <w:rtl/>
        </w:rPr>
        <w:t>.</w:t>
      </w:r>
    </w:p>
    <w:p w14:paraId="5B1200B8" w14:textId="77777777" w:rsidR="00120E80" w:rsidRDefault="00120E80" w:rsidP="00425ED9">
      <w:pPr>
        <w:keepNext/>
        <w:keepLines/>
        <w:widowControl w:val="0"/>
        <w:numPr>
          <w:ilvl w:val="1"/>
          <w:numId w:val="21"/>
        </w:numPr>
        <w:ind w:left="1275" w:hanging="567"/>
        <w:rPr>
          <w:b/>
          <w:bCs/>
        </w:rPr>
      </w:pPr>
      <w:proofErr w:type="spellStart"/>
      <w:r w:rsidRPr="00B063B1">
        <w:rPr>
          <w:b/>
          <w:bCs/>
          <w:rtl/>
        </w:rPr>
        <w:t>תכניות</w:t>
      </w:r>
      <w:proofErr w:type="spellEnd"/>
      <w:r w:rsidRPr="00B063B1">
        <w:rPr>
          <w:b/>
          <w:bCs/>
          <w:rtl/>
        </w:rPr>
        <w:t xml:space="preserve"> לפיתוח מקצועי</w:t>
      </w:r>
      <w:r w:rsidRPr="00B063B1">
        <w:rPr>
          <w:rFonts w:hint="cs"/>
          <w:b/>
          <w:bCs/>
          <w:rtl/>
        </w:rPr>
        <w:t>/הדרכה</w:t>
      </w:r>
      <w:r w:rsidRPr="00120E80">
        <w:rPr>
          <w:rFonts w:hint="cs"/>
          <w:rtl/>
        </w:rPr>
        <w:t xml:space="preserve"> - תוכנית הכוללת 10 מערכי שיעור שמשכו של כל אחד מהמערכים לפחות  45 דקות. כל שיעור מכיל ידע, מיומנויות וערכים בתחום דעת אחד או יותר </w:t>
      </w:r>
      <w:r w:rsidRPr="00120E80">
        <w:rPr>
          <w:rtl/>
        </w:rPr>
        <w:t xml:space="preserve">שנלמד ע"י </w:t>
      </w:r>
      <w:r w:rsidRPr="00120E80">
        <w:rPr>
          <w:rFonts w:hint="cs"/>
          <w:rtl/>
        </w:rPr>
        <w:t>מורים במסגרת השתלמות מוכרת ע"י משרד החינוך.</w:t>
      </w:r>
      <w:r w:rsidRPr="00B063B1">
        <w:rPr>
          <w:rFonts w:hint="cs"/>
          <w:b/>
          <w:bCs/>
          <w:rtl/>
        </w:rPr>
        <w:t xml:space="preserve"> </w:t>
      </w:r>
    </w:p>
    <w:p w14:paraId="69450C87" w14:textId="77777777" w:rsidR="00120E80" w:rsidRDefault="00120E80" w:rsidP="00425ED9">
      <w:pPr>
        <w:keepNext/>
        <w:keepLines/>
        <w:widowControl w:val="0"/>
        <w:numPr>
          <w:ilvl w:val="1"/>
          <w:numId w:val="21"/>
        </w:numPr>
        <w:ind w:left="1275" w:hanging="567"/>
        <w:rPr>
          <w:b/>
          <w:bCs/>
        </w:rPr>
      </w:pPr>
      <w:r w:rsidRPr="00B063B1">
        <w:rPr>
          <w:b/>
          <w:bCs/>
          <w:rtl/>
        </w:rPr>
        <w:t>ספר לימוד</w:t>
      </w:r>
      <w:r>
        <w:rPr>
          <w:rFonts w:hint="cs"/>
          <w:b/>
          <w:bCs/>
          <w:rtl/>
        </w:rPr>
        <w:t xml:space="preserve"> מודפס</w:t>
      </w:r>
      <w:r w:rsidRPr="00B063B1">
        <w:rPr>
          <w:rFonts w:hint="cs"/>
          <w:b/>
          <w:bCs/>
          <w:rtl/>
        </w:rPr>
        <w:t xml:space="preserve"> - </w:t>
      </w:r>
      <w:r w:rsidRPr="00120E80">
        <w:rPr>
          <w:rtl/>
        </w:rPr>
        <w:t xml:space="preserve">ספר שנכתב בהתאמה מלאה </w:t>
      </w:r>
      <w:proofErr w:type="spellStart"/>
      <w:r w:rsidRPr="00120E80">
        <w:rPr>
          <w:rtl/>
        </w:rPr>
        <w:t>לתכנית</w:t>
      </w:r>
      <w:proofErr w:type="spellEnd"/>
      <w:r w:rsidRPr="00120E80">
        <w:rPr>
          <w:rtl/>
        </w:rPr>
        <w:t xml:space="preserve"> הלימודים הרשמית </w:t>
      </w:r>
      <w:r w:rsidRPr="00120E80">
        <w:rPr>
          <w:rFonts w:hint="cs"/>
          <w:rtl/>
        </w:rPr>
        <w:t>של משרד החינוך</w:t>
      </w:r>
      <w:r w:rsidRPr="00120E80">
        <w:rPr>
          <w:rtl/>
        </w:rPr>
        <w:t xml:space="preserve">, כולל הנחיות פדגוגיות ודידקטיות המותאמות </w:t>
      </w:r>
      <w:r w:rsidRPr="00120E80">
        <w:rPr>
          <w:rFonts w:hint="cs"/>
          <w:rtl/>
        </w:rPr>
        <w:t>לחטיבת</w:t>
      </w:r>
      <w:r w:rsidRPr="00120E80">
        <w:rPr>
          <w:rtl/>
        </w:rPr>
        <w:t xml:space="preserve"> הגיל, נכתב באיכות לשונית ראויה, העיצוב הגרפי משרת את התכנים, כולל התייחסות למגוון האוכלוסיות הקיימות בישראל </w:t>
      </w:r>
      <w:r w:rsidRPr="00120E80">
        <w:rPr>
          <w:rFonts w:hint="cs"/>
          <w:rtl/>
        </w:rPr>
        <w:t xml:space="preserve">המאושר על ידי </w:t>
      </w:r>
      <w:r w:rsidRPr="00120E80">
        <w:rPr>
          <w:rtl/>
        </w:rPr>
        <w:t>האגף לאישור</w:t>
      </w:r>
      <w:r w:rsidRPr="00120E80">
        <w:rPr>
          <w:rFonts w:hint="cs"/>
          <w:rtl/>
        </w:rPr>
        <w:t xml:space="preserve"> ספרי לימוד</w:t>
      </w:r>
      <w:r w:rsidRPr="00120E80">
        <w:rPr>
          <w:rtl/>
        </w:rPr>
        <w:t xml:space="preserve"> </w:t>
      </w:r>
      <w:r w:rsidRPr="00120E80">
        <w:rPr>
          <w:rFonts w:hint="cs"/>
          <w:rtl/>
        </w:rPr>
        <w:t>ו</w:t>
      </w:r>
      <w:r w:rsidRPr="00120E80">
        <w:rPr>
          <w:rtl/>
        </w:rPr>
        <w:t>חומרי למ</w:t>
      </w:r>
      <w:r w:rsidRPr="00120E80">
        <w:rPr>
          <w:rFonts w:hint="cs"/>
          <w:rtl/>
        </w:rPr>
        <w:t>י</w:t>
      </w:r>
      <w:r w:rsidRPr="00120E80">
        <w:rPr>
          <w:rtl/>
        </w:rPr>
        <w:t>ד</w:t>
      </w:r>
      <w:r w:rsidRPr="00120E80">
        <w:rPr>
          <w:rFonts w:hint="cs"/>
          <w:rtl/>
        </w:rPr>
        <w:t>ה  במשרד החינוך.</w:t>
      </w:r>
    </w:p>
    <w:p w14:paraId="7784BA02" w14:textId="61987B5C" w:rsidR="00120E80" w:rsidRPr="00120E80" w:rsidRDefault="00120E80" w:rsidP="00425ED9">
      <w:pPr>
        <w:keepNext/>
        <w:keepLines/>
        <w:widowControl w:val="0"/>
        <w:numPr>
          <w:ilvl w:val="1"/>
          <w:numId w:val="21"/>
        </w:numPr>
        <w:ind w:left="1275" w:hanging="567"/>
        <w:rPr>
          <w:b/>
          <w:bCs/>
          <w:rtl/>
        </w:rPr>
      </w:pPr>
      <w:r w:rsidRPr="00EF22E7">
        <w:rPr>
          <w:rFonts w:hint="cs"/>
          <w:b/>
          <w:bCs/>
          <w:rtl/>
        </w:rPr>
        <w:t>מערך</w:t>
      </w:r>
      <w:r w:rsidRPr="00EF22E7">
        <w:rPr>
          <w:b/>
          <w:bCs/>
          <w:rtl/>
        </w:rPr>
        <w:t xml:space="preserve"> למ</w:t>
      </w:r>
      <w:r w:rsidRPr="00EF22E7">
        <w:rPr>
          <w:rFonts w:hint="cs"/>
          <w:b/>
          <w:bCs/>
          <w:rtl/>
        </w:rPr>
        <w:t>ידה</w:t>
      </w:r>
      <w:r>
        <w:rPr>
          <w:rFonts w:hint="cs"/>
          <w:b/>
          <w:bCs/>
          <w:rtl/>
        </w:rPr>
        <w:t xml:space="preserve"> </w:t>
      </w:r>
      <w:proofErr w:type="spellStart"/>
      <w:r>
        <w:rPr>
          <w:rFonts w:hint="cs"/>
          <w:b/>
          <w:bCs/>
          <w:rtl/>
        </w:rPr>
        <w:t>דיגיטל</w:t>
      </w:r>
      <w:proofErr w:type="spellEnd"/>
      <w:r>
        <w:rPr>
          <w:rFonts w:hint="cs"/>
          <w:b/>
          <w:bCs/>
          <w:rtl/>
        </w:rPr>
        <w:t xml:space="preserve"> </w:t>
      </w:r>
      <w:r w:rsidRPr="00EF22E7">
        <w:rPr>
          <w:rFonts w:hint="cs"/>
          <w:b/>
          <w:bCs/>
          <w:rtl/>
        </w:rPr>
        <w:t xml:space="preserve"> </w:t>
      </w:r>
      <w:r w:rsidRPr="00EF22E7">
        <w:rPr>
          <w:b/>
          <w:bCs/>
          <w:rtl/>
        </w:rPr>
        <w:t>–</w:t>
      </w:r>
      <w:r>
        <w:rPr>
          <w:rFonts w:hint="cs"/>
          <w:b/>
          <w:bCs/>
          <w:rtl/>
        </w:rPr>
        <w:t xml:space="preserve"> </w:t>
      </w:r>
      <w:r w:rsidRPr="00120E80">
        <w:rPr>
          <w:rFonts w:hint="cs"/>
          <w:rtl/>
        </w:rPr>
        <w:t>מערך למידה</w:t>
      </w:r>
      <w:r w:rsidRPr="00120E80">
        <w:rPr>
          <w:rtl/>
        </w:rPr>
        <w:t xml:space="preserve"> </w:t>
      </w:r>
      <w:r w:rsidRPr="00120E80">
        <w:rPr>
          <w:rFonts w:hint="cs"/>
          <w:rtl/>
        </w:rPr>
        <w:t xml:space="preserve">נגיש </w:t>
      </w:r>
      <w:r w:rsidRPr="00120E80">
        <w:rPr>
          <w:rtl/>
        </w:rPr>
        <w:t xml:space="preserve">באמצעים דיגיטליים מקוונים </w:t>
      </w:r>
      <w:r w:rsidRPr="00120E80">
        <w:rPr>
          <w:rFonts w:hint="cs"/>
          <w:rtl/>
        </w:rPr>
        <w:t>והמאפשר</w:t>
      </w:r>
      <w:r w:rsidRPr="00120E80">
        <w:rPr>
          <w:rtl/>
        </w:rPr>
        <w:t xml:space="preserve"> שילוב פדגוגיה חדשנית בכיתה כגון: יכולת לעבוד על משימות מקוונות בספר, יכולת להיחשף למשאבי מדיה מגוונים דוגמת וידאו ויישומים</w:t>
      </w:r>
      <w:r w:rsidRPr="00120E80">
        <w:rPr>
          <w:rFonts w:hint="cs"/>
          <w:rtl/>
        </w:rPr>
        <w:t xml:space="preserve">, </w:t>
      </w:r>
      <w:r w:rsidRPr="00120E80">
        <w:rPr>
          <w:rtl/>
        </w:rPr>
        <w:t xml:space="preserve">יכולות אינטראקטיביות שיאפשרו לתלמיד להיות אקטיבי יותר ויקנה יכולות למורה לעקוב אחר התקדמות התלמידים. </w:t>
      </w:r>
    </w:p>
    <w:p w14:paraId="7A5728CD" w14:textId="4C547217" w:rsidR="00120E80" w:rsidRPr="00120E80" w:rsidRDefault="00120E80" w:rsidP="00425ED9">
      <w:pPr>
        <w:keepNext/>
        <w:keepLines/>
        <w:widowControl w:val="0"/>
        <w:numPr>
          <w:ilvl w:val="1"/>
          <w:numId w:val="21"/>
        </w:numPr>
        <w:ind w:left="1275" w:hanging="567"/>
        <w:rPr>
          <w:b/>
          <w:bCs/>
          <w:rtl/>
        </w:rPr>
      </w:pPr>
      <w:r w:rsidRPr="00120E80">
        <w:rPr>
          <w:b/>
          <w:bCs/>
          <w:rtl/>
        </w:rPr>
        <w:t xml:space="preserve">ספר דיגיטלי </w:t>
      </w:r>
      <w:r w:rsidRPr="00120E80">
        <w:rPr>
          <w:rtl/>
        </w:rPr>
        <w:t xml:space="preserve">– ספר </w:t>
      </w:r>
      <w:r w:rsidRPr="00120E80">
        <w:rPr>
          <w:rFonts w:hint="cs"/>
          <w:rtl/>
        </w:rPr>
        <w:t>לימוד מודפס</w:t>
      </w:r>
      <w:r w:rsidRPr="00120E80">
        <w:rPr>
          <w:rtl/>
        </w:rPr>
        <w:t>, נגיש באמצעים דיגיטליים מקוונים ועומד בתקינה של ספר בתקן בסיסי או ספר בתקן מתקדם כפי שמפורסמת על ידי המשרד</w:t>
      </w:r>
      <w:r w:rsidRPr="00120E80">
        <w:rPr>
          <w:rFonts w:hint="cs"/>
          <w:rtl/>
        </w:rPr>
        <w:t>.</w:t>
      </w:r>
      <w:r>
        <w:rPr>
          <w:rFonts w:hint="cs"/>
          <w:rtl/>
        </w:rPr>
        <w:t xml:space="preserve"> </w:t>
      </w:r>
      <w:r w:rsidRPr="00120E80">
        <w:rPr>
          <w:rtl/>
        </w:rPr>
        <w:t xml:space="preserve">הספר </w:t>
      </w:r>
      <w:r w:rsidRPr="00120E80">
        <w:rPr>
          <w:rFonts w:hint="cs"/>
          <w:rtl/>
        </w:rPr>
        <w:t>מ</w:t>
      </w:r>
      <w:r w:rsidRPr="00120E80">
        <w:rPr>
          <w:rtl/>
        </w:rPr>
        <w:t>אפשר שילוב פדגוגיה חדשנית בכיתה כגון: יכולת לעבוד על משימות מקוונות בספר, יכולת להיחשף למשאבי מדיה מגוונים דוגמת וידאו ויישומים. הספר הדיגיטלי יאפשר  יכולות אינטראקטיביות שיאפשרו לתלמיד להיות אקטיבי יותר ויקנה יכולות למורה לעקוב אחר התקדמות התלמידים.</w:t>
      </w:r>
      <w:r w:rsidRPr="00120E80">
        <w:rPr>
          <w:b/>
          <w:bCs/>
          <w:rtl/>
        </w:rPr>
        <w:t xml:space="preserve"> </w:t>
      </w:r>
    </w:p>
    <w:p w14:paraId="2376C0A9" w14:textId="19B4D4DE" w:rsidR="00120E80" w:rsidRPr="00120E80" w:rsidRDefault="00120E80" w:rsidP="00425ED9">
      <w:pPr>
        <w:keepNext/>
        <w:keepLines/>
        <w:widowControl w:val="0"/>
        <w:numPr>
          <w:ilvl w:val="1"/>
          <w:numId w:val="21"/>
        </w:numPr>
        <w:ind w:left="1275" w:hanging="567"/>
        <w:rPr>
          <w:b/>
          <w:bCs/>
          <w:rtl/>
        </w:rPr>
      </w:pPr>
      <w:r w:rsidRPr="00B063B1">
        <w:rPr>
          <w:b/>
          <w:bCs/>
          <w:rtl/>
        </w:rPr>
        <w:t>חוברת לימוד</w:t>
      </w:r>
      <w:r w:rsidRPr="00B063B1">
        <w:rPr>
          <w:rFonts w:hint="cs"/>
          <w:b/>
          <w:bCs/>
          <w:rtl/>
        </w:rPr>
        <w:t xml:space="preserve"> </w:t>
      </w:r>
      <w:r>
        <w:rPr>
          <w:rFonts w:hint="cs"/>
          <w:b/>
          <w:bCs/>
          <w:rtl/>
        </w:rPr>
        <w:t xml:space="preserve">מודפסת </w:t>
      </w:r>
      <w:r w:rsidRPr="00120E80">
        <w:rPr>
          <w:rFonts w:hint="cs"/>
          <w:rtl/>
        </w:rPr>
        <w:t xml:space="preserve">- </w:t>
      </w:r>
      <w:r w:rsidRPr="00120E80">
        <w:rPr>
          <w:rtl/>
        </w:rPr>
        <w:t xml:space="preserve">ספר לימוד </w:t>
      </w:r>
      <w:r w:rsidRPr="00120E80">
        <w:rPr>
          <w:rFonts w:hint="cs"/>
          <w:rtl/>
        </w:rPr>
        <w:t>מודפס</w:t>
      </w:r>
      <w:r w:rsidRPr="00120E80">
        <w:rPr>
          <w:rtl/>
        </w:rPr>
        <w:t xml:space="preserve"> הכולל דפי עבודה לתלמיד בנושא הקשור </w:t>
      </w:r>
      <w:proofErr w:type="spellStart"/>
      <w:r w:rsidRPr="00120E80">
        <w:rPr>
          <w:rtl/>
        </w:rPr>
        <w:t>לתכנית</w:t>
      </w:r>
      <w:proofErr w:type="spellEnd"/>
      <w:r w:rsidRPr="00120E80">
        <w:rPr>
          <w:rtl/>
        </w:rPr>
        <w:t xml:space="preserve"> הלימודים העדכנית. ספר זה </w:t>
      </w:r>
      <w:r w:rsidRPr="00120E80">
        <w:rPr>
          <w:rFonts w:hint="cs"/>
          <w:rtl/>
        </w:rPr>
        <w:t>הינו</w:t>
      </w:r>
      <w:r w:rsidRPr="00120E80">
        <w:rPr>
          <w:rtl/>
        </w:rPr>
        <w:t xml:space="preserve"> חלק ממארז הנספח לספר לימוד</w:t>
      </w:r>
      <w:r w:rsidRPr="00120E80">
        <w:rPr>
          <w:rFonts w:hint="cs"/>
          <w:rtl/>
        </w:rPr>
        <w:t>.</w:t>
      </w:r>
    </w:p>
    <w:p w14:paraId="34DE9014" w14:textId="3ECD3D80" w:rsidR="00793B80" w:rsidRPr="00120E80" w:rsidRDefault="00120E80" w:rsidP="00425ED9">
      <w:pPr>
        <w:keepNext/>
        <w:keepLines/>
        <w:widowControl w:val="0"/>
        <w:numPr>
          <w:ilvl w:val="1"/>
          <w:numId w:val="21"/>
        </w:numPr>
        <w:ind w:left="1275" w:hanging="567"/>
        <w:rPr>
          <w:b/>
          <w:bCs/>
        </w:rPr>
      </w:pPr>
      <w:r w:rsidRPr="00B063B1">
        <w:rPr>
          <w:b/>
          <w:bCs/>
          <w:rtl/>
        </w:rPr>
        <w:lastRenderedPageBreak/>
        <w:t>תהליך חינוכי</w:t>
      </w:r>
      <w:r w:rsidRPr="00253FFE">
        <w:rPr>
          <w:rFonts w:hint="cs"/>
          <w:b/>
          <w:bCs/>
          <w:rtl/>
        </w:rPr>
        <w:t xml:space="preserve">/לימודי/פדגוגי </w:t>
      </w:r>
      <w:r w:rsidRPr="00120E80">
        <w:rPr>
          <w:rFonts w:hint="cs"/>
          <w:rtl/>
        </w:rPr>
        <w:t>- פעילות מתמשכת של הנחייה ללפחות 3 מורים המלמדים באותו בית ספר, במטרה להטמיע מערך למידה.</w:t>
      </w:r>
    </w:p>
    <w:p w14:paraId="7963AB34" w14:textId="62B9DB4F" w:rsidR="00F45B9E" w:rsidRPr="006A4266" w:rsidRDefault="00F45B9E" w:rsidP="00425ED9">
      <w:pPr>
        <w:keepNext/>
        <w:keepLines/>
        <w:widowControl w:val="0"/>
        <w:numPr>
          <w:ilvl w:val="1"/>
          <w:numId w:val="21"/>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77777777" w:rsidR="00F45B9E" w:rsidRPr="006A4266" w:rsidRDefault="00F45B9E" w:rsidP="00425ED9">
      <w:pPr>
        <w:keepNext/>
        <w:keepLines/>
        <w:widowControl w:val="0"/>
        <w:numPr>
          <w:ilvl w:val="1"/>
          <w:numId w:val="21"/>
        </w:numPr>
        <w:ind w:left="1275" w:hanging="567"/>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63976C99" w14:textId="28018F11" w:rsidR="00710D4B" w:rsidRPr="002A1AC7" w:rsidRDefault="002A1AC7" w:rsidP="00425ED9">
      <w:pPr>
        <w:keepNext/>
        <w:keepLines/>
        <w:widowControl w:val="0"/>
        <w:numPr>
          <w:ilvl w:val="0"/>
          <w:numId w:val="21"/>
        </w:numPr>
        <w:ind w:left="708" w:hanging="283"/>
        <w:rPr>
          <w:b/>
          <w:bCs/>
          <w:sz w:val="28"/>
          <w:szCs w:val="28"/>
          <w:u w:val="single"/>
          <w:rtl/>
        </w:rPr>
      </w:pPr>
      <w:bookmarkStart w:id="14" w:name="_Ref115267177"/>
      <w:r w:rsidRPr="003A289E">
        <w:rPr>
          <w:b/>
          <w:bCs/>
          <w:sz w:val="28"/>
          <w:szCs w:val="28"/>
          <w:u w:val="single"/>
          <w:rtl/>
        </w:rPr>
        <w:t>מתכונת בחירת ספקים להכנה והפקה של חומרי למידה</w:t>
      </w:r>
      <w:bookmarkEnd w:id="14"/>
      <w:r w:rsidR="003A289E" w:rsidRPr="003A289E">
        <w:rPr>
          <w:rFonts w:hint="cs"/>
          <w:b/>
          <w:bCs/>
          <w:sz w:val="28"/>
          <w:szCs w:val="28"/>
          <w:u w:val="single"/>
          <w:rtl/>
        </w:rPr>
        <w:t xml:space="preserve"> ושל </w:t>
      </w:r>
      <w:r w:rsidR="003A289E" w:rsidRPr="003A289E">
        <w:rPr>
          <w:b/>
          <w:bCs/>
          <w:sz w:val="28"/>
          <w:szCs w:val="28"/>
          <w:u w:val="single"/>
          <w:rtl/>
        </w:rPr>
        <w:t>ניתוח, הערכה, בחינה, בנייה והובלה של חומרים ותהליכים פדגוגים</w:t>
      </w:r>
    </w:p>
    <w:p w14:paraId="5C66B045" w14:textId="74D9AC3C" w:rsidR="002A1AC7" w:rsidRPr="00710D4B" w:rsidRDefault="002A1AC7" w:rsidP="00425ED9">
      <w:pPr>
        <w:keepNext/>
        <w:keepLines/>
        <w:widowControl w:val="0"/>
        <w:numPr>
          <w:ilvl w:val="1"/>
          <w:numId w:val="21"/>
        </w:numPr>
        <w:ind w:left="1275" w:hanging="567"/>
        <w:rPr>
          <w:rtl/>
        </w:rPr>
      </w:pPr>
      <w:r w:rsidRPr="00710D4B">
        <w:rPr>
          <w:rtl/>
        </w:rPr>
        <w:t xml:space="preserve">הפנייה תתבצע בהתאם להוראת </w:t>
      </w:r>
      <w:proofErr w:type="spellStart"/>
      <w:r w:rsidRPr="00710D4B">
        <w:rPr>
          <w:rtl/>
        </w:rPr>
        <w:t>התכ"ם</w:t>
      </w:r>
      <w:proofErr w:type="spellEnd"/>
      <w:r w:rsidRPr="00710D4B">
        <w:rPr>
          <w:rtl/>
        </w:rPr>
        <w:t xml:space="preserve"> מספר 7.</w:t>
      </w:r>
      <w:r w:rsidR="00376DD9">
        <w:rPr>
          <w:rFonts w:hint="cs"/>
          <w:rtl/>
        </w:rPr>
        <w:t>13</w:t>
      </w:r>
      <w:r w:rsidRPr="00710D4B">
        <w:rPr>
          <w:rtl/>
        </w:rPr>
        <w:t>.</w:t>
      </w:r>
      <w:r w:rsidR="00376DD9">
        <w:rPr>
          <w:rFonts w:hint="cs"/>
          <w:rtl/>
        </w:rPr>
        <w:t>1</w:t>
      </w:r>
      <w:r w:rsidR="00376DD9" w:rsidRPr="00710D4B">
        <w:rPr>
          <w:rtl/>
        </w:rPr>
        <w:t xml:space="preserve"> </w:t>
      </w:r>
      <w:r w:rsidRPr="00710D4B">
        <w:rPr>
          <w:rtl/>
        </w:rPr>
        <w:t>מהדורה 11 מיום 14.10.2021 או כל הוראה שתחליפה.</w:t>
      </w:r>
    </w:p>
    <w:p w14:paraId="0F9CDDD8" w14:textId="2C3D3891" w:rsidR="002A1AC7" w:rsidRPr="00025513" w:rsidRDefault="002A1AC7" w:rsidP="00425ED9">
      <w:pPr>
        <w:keepNext/>
        <w:keepLines/>
        <w:widowControl w:val="0"/>
        <w:numPr>
          <w:ilvl w:val="1"/>
          <w:numId w:val="21"/>
        </w:numPr>
        <w:ind w:left="1275" w:hanging="567"/>
        <w:rPr>
          <w:b/>
          <w:bCs/>
          <w:rtl/>
        </w:rPr>
      </w:pPr>
      <w:r w:rsidRPr="00025513">
        <w:rPr>
          <w:b/>
          <w:bCs/>
          <w:rtl/>
        </w:rPr>
        <w:t xml:space="preserve">פנייה להכנה והפקת חומרי למידה </w:t>
      </w:r>
      <w:r w:rsidR="003A289E" w:rsidRPr="00025513">
        <w:rPr>
          <w:rFonts w:hint="cs"/>
          <w:b/>
          <w:bCs/>
          <w:rtl/>
        </w:rPr>
        <w:t xml:space="preserve">ושל </w:t>
      </w:r>
      <w:r w:rsidR="003A289E" w:rsidRPr="00025513">
        <w:rPr>
          <w:b/>
          <w:bCs/>
          <w:rtl/>
        </w:rPr>
        <w:t>ניתוח, הערכה, בחינה, בנייה והובלה של חומרים ותהליכים פדגוגים</w:t>
      </w:r>
      <w:r w:rsidR="003A289E" w:rsidRPr="00025513">
        <w:rPr>
          <w:rFonts w:hint="cs"/>
          <w:b/>
          <w:bCs/>
          <w:rtl/>
        </w:rPr>
        <w:t xml:space="preserve"> </w:t>
      </w:r>
      <w:r w:rsidRPr="00025513">
        <w:rPr>
          <w:b/>
          <w:bCs/>
          <w:rtl/>
        </w:rPr>
        <w:t>שעלותם עד 300,000 ₪ כולל מע"מ</w:t>
      </w:r>
    </w:p>
    <w:p w14:paraId="228503C4" w14:textId="38D91F72" w:rsidR="002A1AC7" w:rsidRPr="002A1AC7" w:rsidRDefault="002A1AC7" w:rsidP="00425ED9">
      <w:pPr>
        <w:keepNext/>
        <w:keepLines/>
        <w:widowControl w:val="0"/>
        <w:numPr>
          <w:ilvl w:val="2"/>
          <w:numId w:val="21"/>
        </w:numPr>
        <w:ind w:left="1559" w:hanging="567"/>
        <w:rPr>
          <w:rtl/>
        </w:rPr>
      </w:pPr>
      <w:r w:rsidRPr="002A1AC7">
        <w:rPr>
          <w:rtl/>
        </w:rPr>
        <w:t xml:space="preserve">בהתאם לסוג חומר </w:t>
      </w:r>
      <w:r w:rsidR="003A289E">
        <w:rPr>
          <w:rFonts w:hint="cs"/>
          <w:rtl/>
        </w:rPr>
        <w:t xml:space="preserve">ותהליך </w:t>
      </w:r>
      <w:r w:rsidRPr="002A1AC7">
        <w:rPr>
          <w:rtl/>
        </w:rPr>
        <w:t xml:space="preserve">הלמידה, תחום הדעת ולמורכבותו, </w:t>
      </w:r>
      <w:proofErr w:type="spellStart"/>
      <w:r w:rsidRPr="002A1AC7">
        <w:rPr>
          <w:rtl/>
        </w:rPr>
        <w:t>המזה"פ</w:t>
      </w:r>
      <w:proofErr w:type="spellEnd"/>
      <w:r w:rsidRPr="002A1AC7">
        <w:rPr>
          <w:rtl/>
        </w:rPr>
        <w:t xml:space="preserve"> תקבע לאיזה מהרשימות תתבצע הפנייה.</w:t>
      </w:r>
    </w:p>
    <w:p w14:paraId="4417DA7E" w14:textId="7670E455" w:rsidR="002A1AC7" w:rsidRPr="002A1AC7" w:rsidRDefault="002A1AC7" w:rsidP="00425ED9">
      <w:pPr>
        <w:keepNext/>
        <w:keepLines/>
        <w:widowControl w:val="0"/>
        <w:numPr>
          <w:ilvl w:val="2"/>
          <w:numId w:val="21"/>
        </w:numPr>
        <w:ind w:left="1559" w:hanging="567"/>
        <w:rPr>
          <w:rtl/>
        </w:rPr>
      </w:pPr>
      <w:proofErr w:type="spellStart"/>
      <w:r w:rsidRPr="002A1AC7">
        <w:rPr>
          <w:rtl/>
        </w:rPr>
        <w:t>המזה"פ</w:t>
      </w:r>
      <w:proofErr w:type="spellEnd"/>
      <w:r w:rsidRPr="002A1AC7">
        <w:rPr>
          <w:rtl/>
        </w:rPr>
        <w:t xml:space="preserve"> רשאית לפנות לספקים מיותר מרשימה אחת כאשר חומר </w:t>
      </w:r>
      <w:r w:rsidR="003A289E">
        <w:rPr>
          <w:rFonts w:hint="cs"/>
          <w:rtl/>
        </w:rPr>
        <w:t xml:space="preserve">ותהליך </w:t>
      </w:r>
      <w:r w:rsidRPr="002A1AC7">
        <w:rPr>
          <w:rtl/>
        </w:rPr>
        <w:t>הלמידה הנדרש מתאים להכנה</w:t>
      </w:r>
      <w:r w:rsidR="003A289E">
        <w:rPr>
          <w:rFonts w:hint="cs"/>
          <w:rtl/>
        </w:rPr>
        <w:t xml:space="preserve">, </w:t>
      </w:r>
      <w:r w:rsidRPr="002A1AC7">
        <w:rPr>
          <w:rtl/>
        </w:rPr>
        <w:t>הפקה</w:t>
      </w:r>
      <w:r w:rsidR="003A289E">
        <w:rPr>
          <w:rFonts w:hint="cs"/>
          <w:rtl/>
        </w:rPr>
        <w:t>,</w:t>
      </w:r>
      <w:r w:rsidRPr="002A1AC7">
        <w:rPr>
          <w:rtl/>
        </w:rPr>
        <w:t xml:space="preserve"> </w:t>
      </w:r>
      <w:r w:rsidR="003A289E" w:rsidRPr="003A289E">
        <w:rPr>
          <w:rtl/>
        </w:rPr>
        <w:t xml:space="preserve">ניתוח, הערכה, בחינה, בנייה והובלה </w:t>
      </w:r>
      <w:r w:rsidRPr="002A1AC7">
        <w:rPr>
          <w:rtl/>
        </w:rPr>
        <w:t>על ידי ספקים בשתי רשימות הללו.</w:t>
      </w:r>
    </w:p>
    <w:p w14:paraId="71416CF4" w14:textId="2CFEE784" w:rsidR="002A1AC7" w:rsidRPr="00710D4B" w:rsidRDefault="002A1AC7" w:rsidP="00425ED9">
      <w:pPr>
        <w:keepNext/>
        <w:keepLines/>
        <w:widowControl w:val="0"/>
        <w:numPr>
          <w:ilvl w:val="2"/>
          <w:numId w:val="21"/>
        </w:numPr>
        <w:ind w:left="1559" w:hanging="567"/>
        <w:rPr>
          <w:rtl/>
        </w:rPr>
      </w:pPr>
      <w:r w:rsidRPr="002A1AC7">
        <w:rPr>
          <w:rtl/>
        </w:rPr>
        <w:t xml:space="preserve">לצורך </w:t>
      </w:r>
      <w:r w:rsidR="004D463C">
        <w:rPr>
          <w:rFonts w:hint="cs"/>
          <w:rtl/>
        </w:rPr>
        <w:t>הביצוע</w:t>
      </w:r>
      <w:r w:rsidRPr="002A1AC7">
        <w:rPr>
          <w:rtl/>
        </w:rPr>
        <w:t xml:space="preserve"> תפנה לכל הספקים שנכללו באותה/ם רשימת/</w:t>
      </w:r>
      <w:proofErr w:type="spellStart"/>
      <w:r w:rsidRPr="002A1AC7">
        <w:rPr>
          <w:rtl/>
        </w:rPr>
        <w:t>ות.נוסח</w:t>
      </w:r>
      <w:proofErr w:type="spellEnd"/>
      <w:r w:rsidRPr="002A1AC7">
        <w:rPr>
          <w:rtl/>
        </w:rPr>
        <w:t xml:space="preserve"> הפנייה המותאם לסוג חומר</w:t>
      </w:r>
      <w:r w:rsidR="004D463C">
        <w:rPr>
          <w:rFonts w:hint="cs"/>
          <w:rtl/>
        </w:rPr>
        <w:t xml:space="preserve"> או תהליך</w:t>
      </w:r>
      <w:r w:rsidRPr="002A1AC7">
        <w:rPr>
          <w:rtl/>
        </w:rPr>
        <w:t xml:space="preserve"> הלמידה. הפנייה של </w:t>
      </w:r>
      <w:proofErr w:type="spellStart"/>
      <w:r w:rsidRPr="002A1AC7">
        <w:rPr>
          <w:rtl/>
        </w:rPr>
        <w:t>המזה"פ</w:t>
      </w:r>
      <w:proofErr w:type="spellEnd"/>
      <w:r w:rsidRPr="002A1AC7">
        <w:rPr>
          <w:rtl/>
        </w:rPr>
        <w:t xml:space="preserve"> תכלול פירוט מלא של חומר הלמידה הנדרש להכנה</w:t>
      </w:r>
      <w:r w:rsidR="004D463C">
        <w:rPr>
          <w:rFonts w:hint="cs"/>
          <w:rtl/>
        </w:rPr>
        <w:t xml:space="preserve">, </w:t>
      </w:r>
      <w:r w:rsidRPr="002A1AC7">
        <w:rPr>
          <w:rtl/>
        </w:rPr>
        <w:t>הפקה</w:t>
      </w:r>
      <w:r w:rsidR="004D463C">
        <w:rPr>
          <w:rFonts w:hint="cs"/>
          <w:rtl/>
        </w:rPr>
        <w:t xml:space="preserve">, </w:t>
      </w:r>
      <w:r w:rsidR="004D463C">
        <w:rPr>
          <w:rtl/>
        </w:rPr>
        <w:t xml:space="preserve">ניתוח, הערכה, בחינה, בנייה </w:t>
      </w:r>
      <w:r w:rsidR="004D463C">
        <w:rPr>
          <w:rFonts w:hint="cs"/>
          <w:rtl/>
        </w:rPr>
        <w:t xml:space="preserve">או </w:t>
      </w:r>
      <w:r w:rsidR="004D463C">
        <w:rPr>
          <w:rtl/>
        </w:rPr>
        <w:t xml:space="preserve">הובלה </w:t>
      </w:r>
      <w:r w:rsidRPr="002A1AC7">
        <w:rPr>
          <w:rtl/>
        </w:rPr>
        <w:t xml:space="preserve">, </w:t>
      </w:r>
      <w:proofErr w:type="spellStart"/>
      <w:r w:rsidRPr="002A1AC7">
        <w:rPr>
          <w:rtl/>
        </w:rPr>
        <w:t>כח</w:t>
      </w:r>
      <w:proofErr w:type="spellEnd"/>
      <w:r w:rsidRPr="002A1AC7">
        <w:rPr>
          <w:rtl/>
        </w:rPr>
        <w:t xml:space="preserve"> האדם הנדרש לבצע את הפעילות תוך פירוט דרישות ההכשרה והניסיון של בעלי התפקידים השונים הכוללים בין היתר: מומחי תוכן בתחום הדעת, יועץ/עורך מדעי, עורך לשוני, עורך מגדרי, עורך מגזרי, מומחי תקשוב, עורך גרפי וכד', לוח זמנים לביצוע, אבני הדרך לתשלום ומתכונת הגשת ההצעה. </w:t>
      </w:r>
    </w:p>
    <w:p w14:paraId="24A28C7A" w14:textId="4A0489CB" w:rsidR="002A1AC7" w:rsidRPr="002A1AC7" w:rsidRDefault="002A1AC7" w:rsidP="00425ED9">
      <w:pPr>
        <w:keepNext/>
        <w:keepLines/>
        <w:widowControl w:val="0"/>
        <w:numPr>
          <w:ilvl w:val="2"/>
          <w:numId w:val="21"/>
        </w:numPr>
        <w:ind w:left="1559" w:hanging="567"/>
        <w:rPr>
          <w:rtl/>
        </w:rPr>
      </w:pPr>
      <w:r w:rsidRPr="002A1AC7">
        <w:rPr>
          <w:rtl/>
        </w:rPr>
        <w:t>מובהר בזאת כי לא ניתן להציג בהצעה לפנייה, בעל תפקיד שעבד במגזר הציבורי או במגזר הפרטי והמצוי או נדרש להיות ב- "תקופת צינון" ביחס לפנייה או לנושא הכלול בו, בהתאם לכל דין או במסגרת הסכם ניגוד עניינים,  דרך קבע או באופן זמני . במקרה שהמציע בכל זאת יציג בהצעתו בעל תפקיד כאמור, יחשב הדבר כאילו לא הציג בעל תפקיד בהצעה והדבר אף עשוי להביא לפסילת ההצעה.</w:t>
      </w:r>
    </w:p>
    <w:p w14:paraId="0AF3E6A3" w14:textId="65AC7EC0" w:rsidR="002A1AC7" w:rsidRDefault="002A1AC7" w:rsidP="00425ED9">
      <w:pPr>
        <w:keepNext/>
        <w:keepLines/>
        <w:widowControl w:val="0"/>
        <w:numPr>
          <w:ilvl w:val="2"/>
          <w:numId w:val="21"/>
        </w:numPr>
        <w:ind w:left="1559" w:hanging="567"/>
      </w:pPr>
      <w:r w:rsidRPr="002A1AC7">
        <w:rPr>
          <w:rtl/>
        </w:rPr>
        <w:t>דרישה זו חלה גם לגבי בעלי התפקידים שלא נדרש להציגם בהצעתו אך נדרש להעסיקם במסגרת ביצוע הפעילות. היה ויתברר כי הקבלן העסיק בעלי תפקידים בניגוד לדרישה זו, הדבר עלול להביא לביטול הזכייה בפנייה.</w:t>
      </w:r>
    </w:p>
    <w:p w14:paraId="25877AF2" w14:textId="70BA2AAE" w:rsidR="00B76B58" w:rsidRPr="002A1AC7" w:rsidRDefault="00B76B58" w:rsidP="00425ED9">
      <w:pPr>
        <w:keepNext/>
        <w:keepLines/>
        <w:widowControl w:val="0"/>
        <w:numPr>
          <w:ilvl w:val="2"/>
          <w:numId w:val="21"/>
        </w:numPr>
        <w:ind w:left="1559" w:hanging="567"/>
        <w:rPr>
          <w:rtl/>
        </w:rPr>
      </w:pPr>
      <w:r>
        <w:rPr>
          <w:rFonts w:hint="cs"/>
          <w:rtl/>
        </w:rPr>
        <w:t xml:space="preserve">יובהר כי </w:t>
      </w:r>
      <w:proofErr w:type="spellStart"/>
      <w:r>
        <w:rPr>
          <w:rFonts w:hint="cs"/>
          <w:rtl/>
        </w:rPr>
        <w:t>המזה"פ</w:t>
      </w:r>
      <w:proofErr w:type="spellEnd"/>
      <w:r>
        <w:rPr>
          <w:rFonts w:hint="cs"/>
          <w:rtl/>
        </w:rPr>
        <w:t xml:space="preserve"> </w:t>
      </w:r>
      <w:r w:rsidR="00902E00">
        <w:rPr>
          <w:rFonts w:hint="cs"/>
          <w:rtl/>
        </w:rPr>
        <w:t>תהיה</w:t>
      </w:r>
      <w:r>
        <w:rPr>
          <w:rFonts w:hint="cs"/>
          <w:rtl/>
        </w:rPr>
        <w:t xml:space="preserve"> רשאי</w:t>
      </w:r>
      <w:r w:rsidR="00902E00">
        <w:rPr>
          <w:rFonts w:hint="cs"/>
          <w:rtl/>
        </w:rPr>
        <w:t>ת</w:t>
      </w:r>
      <w:r>
        <w:rPr>
          <w:rFonts w:hint="cs"/>
          <w:rtl/>
        </w:rPr>
        <w:t xml:space="preserve"> לקבוע בכל פנייה האם ייבחר זוכה אחד לביצוע </w:t>
      </w:r>
      <w:proofErr w:type="spellStart"/>
      <w:r>
        <w:rPr>
          <w:rFonts w:hint="cs"/>
          <w:rtl/>
        </w:rPr>
        <w:t>הפרוייקט</w:t>
      </w:r>
      <w:proofErr w:type="spellEnd"/>
      <w:r>
        <w:rPr>
          <w:rFonts w:hint="cs"/>
          <w:rtl/>
        </w:rPr>
        <w:t xml:space="preserve"> או מספר זוכים.</w:t>
      </w:r>
    </w:p>
    <w:p w14:paraId="3D447E66" w14:textId="77777777" w:rsidR="002A1AC7" w:rsidRPr="002A1AC7" w:rsidRDefault="002A1AC7" w:rsidP="00425ED9">
      <w:pPr>
        <w:keepNext/>
        <w:keepLines/>
        <w:widowControl w:val="0"/>
        <w:numPr>
          <w:ilvl w:val="2"/>
          <w:numId w:val="21"/>
        </w:numPr>
        <w:ind w:left="1559" w:hanging="567"/>
        <w:rPr>
          <w:rtl/>
        </w:rPr>
      </w:pPr>
      <w:r w:rsidRPr="002A1AC7">
        <w:rPr>
          <w:rtl/>
        </w:rPr>
        <w:t xml:space="preserve">לכל פנייה </w:t>
      </w:r>
      <w:proofErr w:type="spellStart"/>
      <w:r w:rsidRPr="002A1AC7">
        <w:rPr>
          <w:rtl/>
        </w:rPr>
        <w:t>המזה"פ</w:t>
      </w:r>
      <w:proofErr w:type="spellEnd"/>
      <w:r w:rsidRPr="002A1AC7">
        <w:rPr>
          <w:rtl/>
        </w:rPr>
        <w:t xml:space="preserve"> תבנה מחוון מותאם לסוג הפנייה, עפ"י הדוגמא המובאת בנספח מספר 3 .</w:t>
      </w:r>
    </w:p>
    <w:p w14:paraId="4D21234E" w14:textId="77777777" w:rsidR="002A1AC7" w:rsidRPr="002A1AC7" w:rsidRDefault="002A1AC7" w:rsidP="00425ED9">
      <w:pPr>
        <w:keepNext/>
        <w:keepLines/>
        <w:widowControl w:val="0"/>
        <w:numPr>
          <w:ilvl w:val="2"/>
          <w:numId w:val="21"/>
        </w:numPr>
        <w:ind w:left="1559" w:hanging="567"/>
        <w:rPr>
          <w:rtl/>
        </w:rPr>
      </w:pPr>
      <w:r w:rsidRPr="002A1AC7">
        <w:rPr>
          <w:rtl/>
        </w:rPr>
        <w:t xml:space="preserve">לכל פנייה </w:t>
      </w:r>
      <w:proofErr w:type="spellStart"/>
      <w:r w:rsidRPr="002A1AC7">
        <w:rPr>
          <w:rtl/>
        </w:rPr>
        <w:t>המזה"פ</w:t>
      </w:r>
      <w:proofErr w:type="spellEnd"/>
      <w:r w:rsidRPr="002A1AC7">
        <w:rPr>
          <w:rtl/>
        </w:rPr>
        <w:t xml:space="preserve"> תקבע מחיר מקסימלי או אומדן כספי להכנה והפקה של חומר הלמידה.</w:t>
      </w:r>
    </w:p>
    <w:p w14:paraId="3C0179C0" w14:textId="77777777" w:rsidR="002A1AC7" w:rsidRPr="002A1AC7" w:rsidRDefault="002A1AC7" w:rsidP="00425ED9">
      <w:pPr>
        <w:keepNext/>
        <w:keepLines/>
        <w:widowControl w:val="0"/>
        <w:numPr>
          <w:ilvl w:val="2"/>
          <w:numId w:val="21"/>
        </w:numPr>
        <w:ind w:left="1559" w:hanging="567"/>
        <w:rPr>
          <w:rtl/>
        </w:rPr>
      </w:pPr>
      <w:r w:rsidRPr="002A1AC7">
        <w:rPr>
          <w:rtl/>
        </w:rPr>
        <w:t>הספק יגיש את הצעתו תוך פירוט המרכיבים הבאים:</w:t>
      </w:r>
    </w:p>
    <w:p w14:paraId="213F57B2" w14:textId="77777777" w:rsidR="002A1AC7" w:rsidRPr="002A1AC7" w:rsidRDefault="002A1AC7" w:rsidP="00425ED9">
      <w:pPr>
        <w:keepNext/>
        <w:keepLines/>
        <w:widowControl w:val="0"/>
        <w:numPr>
          <w:ilvl w:val="2"/>
          <w:numId w:val="21"/>
        </w:numPr>
        <w:ind w:left="1559" w:hanging="567"/>
        <w:rPr>
          <w:rtl/>
        </w:rPr>
      </w:pPr>
      <w:r w:rsidRPr="002A1AC7">
        <w:rPr>
          <w:rtl/>
        </w:rPr>
        <w:t>מרכיבי איכות- במשקל 60%</w:t>
      </w:r>
    </w:p>
    <w:tbl>
      <w:tblPr>
        <w:bidiVisual/>
        <w:tblW w:w="6734" w:type="dxa"/>
        <w:tblInd w:w="2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7"/>
        <w:gridCol w:w="1417"/>
      </w:tblGrid>
      <w:tr w:rsidR="002A1AC7" w14:paraId="1FD253D4" w14:textId="77777777" w:rsidTr="003A289E">
        <w:tc>
          <w:tcPr>
            <w:tcW w:w="5317" w:type="dxa"/>
            <w:shd w:val="clear" w:color="auto" w:fill="F2F2F2"/>
          </w:tcPr>
          <w:p w14:paraId="16CE71D0" w14:textId="77777777" w:rsidR="002A1AC7" w:rsidRPr="00863E30" w:rsidRDefault="002A1AC7" w:rsidP="00425ED9">
            <w:pPr>
              <w:keepNext/>
              <w:keepLines/>
              <w:spacing w:line="300" w:lineRule="atLeast"/>
              <w:ind w:right="2880"/>
              <w:jc w:val="center"/>
              <w:rPr>
                <w:b/>
                <w:bCs/>
                <w:rtl/>
              </w:rPr>
            </w:pPr>
            <w:r w:rsidRPr="00863E30">
              <w:rPr>
                <w:rFonts w:hint="cs"/>
                <w:b/>
                <w:bCs/>
                <w:rtl/>
              </w:rPr>
              <w:lastRenderedPageBreak/>
              <w:t>מרכיב האיכות</w:t>
            </w:r>
          </w:p>
        </w:tc>
        <w:tc>
          <w:tcPr>
            <w:tcW w:w="1417" w:type="dxa"/>
            <w:shd w:val="clear" w:color="auto" w:fill="F2F2F2"/>
          </w:tcPr>
          <w:p w14:paraId="08F0FACE" w14:textId="77777777" w:rsidR="002A1AC7" w:rsidRPr="00863E30" w:rsidRDefault="002A1AC7" w:rsidP="00425ED9">
            <w:pPr>
              <w:keepNext/>
              <w:keepLines/>
              <w:spacing w:line="300" w:lineRule="atLeast"/>
              <w:jc w:val="center"/>
              <w:rPr>
                <w:b/>
                <w:bCs/>
                <w:rtl/>
              </w:rPr>
            </w:pPr>
            <w:r w:rsidRPr="00863E30">
              <w:rPr>
                <w:rFonts w:hint="cs"/>
                <w:b/>
                <w:bCs/>
                <w:rtl/>
              </w:rPr>
              <w:t>משקל המרכיב</w:t>
            </w:r>
          </w:p>
        </w:tc>
      </w:tr>
      <w:tr w:rsidR="002A1AC7" w14:paraId="6C02C48D" w14:textId="77777777" w:rsidTr="003A289E">
        <w:tc>
          <w:tcPr>
            <w:tcW w:w="5317" w:type="dxa"/>
            <w:shd w:val="clear" w:color="auto" w:fill="auto"/>
            <w:vAlign w:val="center"/>
          </w:tcPr>
          <w:p w14:paraId="62E6BF2F" w14:textId="0EB43D39" w:rsidR="002A1AC7" w:rsidRDefault="002A1AC7" w:rsidP="00425ED9">
            <w:pPr>
              <w:keepNext/>
              <w:keepLines/>
              <w:numPr>
                <w:ilvl w:val="0"/>
                <w:numId w:val="26"/>
              </w:numPr>
              <w:spacing w:line="300" w:lineRule="atLeast"/>
              <w:ind w:left="389" w:right="13" w:hanging="356"/>
              <w:jc w:val="left"/>
              <w:rPr>
                <w:rtl/>
              </w:rPr>
            </w:pPr>
            <w:r>
              <w:rPr>
                <w:rFonts w:hint="cs"/>
                <w:rtl/>
              </w:rPr>
              <w:t>ניסיון בהכנה</w:t>
            </w:r>
            <w:r w:rsidR="004D463C">
              <w:rPr>
                <w:rFonts w:hint="cs"/>
                <w:rtl/>
              </w:rPr>
              <w:t>,</w:t>
            </w:r>
            <w:r w:rsidR="003A07B7">
              <w:rPr>
                <w:rFonts w:hint="cs"/>
                <w:rtl/>
              </w:rPr>
              <w:t xml:space="preserve"> </w:t>
            </w:r>
            <w:r>
              <w:rPr>
                <w:rFonts w:hint="cs"/>
                <w:rtl/>
              </w:rPr>
              <w:t>הפקה</w:t>
            </w:r>
            <w:r w:rsidR="004D463C">
              <w:rPr>
                <w:rFonts w:hint="cs"/>
                <w:rtl/>
              </w:rPr>
              <w:t>, בנייה, הובלה הערכה וניתוח של</w:t>
            </w:r>
            <w:r>
              <w:rPr>
                <w:rFonts w:hint="cs"/>
                <w:rtl/>
              </w:rPr>
              <w:t xml:space="preserve"> חומרי למידה</w:t>
            </w:r>
            <w:r w:rsidR="004D463C">
              <w:rPr>
                <w:rFonts w:hint="cs"/>
                <w:rtl/>
              </w:rPr>
              <w:t xml:space="preserve"> או התהליכים הפדגוגים</w:t>
            </w:r>
            <w:r>
              <w:rPr>
                <w:rFonts w:hint="cs"/>
                <w:rtl/>
              </w:rPr>
              <w:t xml:space="preserve"> דומה לנדרש</w:t>
            </w:r>
          </w:p>
        </w:tc>
        <w:tc>
          <w:tcPr>
            <w:tcW w:w="1417" w:type="dxa"/>
            <w:shd w:val="clear" w:color="auto" w:fill="auto"/>
            <w:vAlign w:val="center"/>
          </w:tcPr>
          <w:p w14:paraId="49415FBD" w14:textId="77777777" w:rsidR="002A1AC7" w:rsidRDefault="002A1AC7" w:rsidP="00425ED9">
            <w:pPr>
              <w:keepNext/>
              <w:keepLines/>
              <w:tabs>
                <w:tab w:val="left" w:pos="3658"/>
              </w:tabs>
              <w:spacing w:line="300" w:lineRule="atLeast"/>
              <w:jc w:val="center"/>
              <w:rPr>
                <w:rtl/>
              </w:rPr>
            </w:pPr>
            <w:r>
              <w:rPr>
                <w:rFonts w:hint="cs"/>
                <w:b/>
                <w:bCs/>
                <w:rtl/>
              </w:rPr>
              <w:t>25</w:t>
            </w:r>
            <w:r>
              <w:rPr>
                <w:rFonts w:hint="cs"/>
                <w:rtl/>
              </w:rPr>
              <w:t>%</w:t>
            </w:r>
          </w:p>
        </w:tc>
      </w:tr>
      <w:tr w:rsidR="002A1AC7" w14:paraId="509D91F3" w14:textId="77777777" w:rsidTr="003A289E">
        <w:tc>
          <w:tcPr>
            <w:tcW w:w="5317" w:type="dxa"/>
            <w:shd w:val="clear" w:color="auto" w:fill="auto"/>
            <w:vAlign w:val="center"/>
          </w:tcPr>
          <w:p w14:paraId="413B4ED5" w14:textId="61A70B74" w:rsidR="002A1AC7" w:rsidRDefault="002A1AC7" w:rsidP="00425ED9">
            <w:pPr>
              <w:keepNext/>
              <w:keepLines/>
              <w:numPr>
                <w:ilvl w:val="0"/>
                <w:numId w:val="26"/>
              </w:numPr>
              <w:spacing w:line="300" w:lineRule="atLeast"/>
              <w:ind w:left="389" w:hanging="356"/>
              <w:jc w:val="left"/>
              <w:rPr>
                <w:rtl/>
              </w:rPr>
            </w:pPr>
            <w:r>
              <w:rPr>
                <w:rFonts w:hint="cs"/>
                <w:rtl/>
              </w:rPr>
              <w:t>הכשר</w:t>
            </w:r>
            <w:r w:rsidR="00B76B58">
              <w:rPr>
                <w:rFonts w:hint="cs"/>
                <w:rtl/>
              </w:rPr>
              <w:t xml:space="preserve">ה וניסיון של היועץ </w:t>
            </w:r>
          </w:p>
        </w:tc>
        <w:tc>
          <w:tcPr>
            <w:tcW w:w="1417" w:type="dxa"/>
            <w:shd w:val="clear" w:color="auto" w:fill="auto"/>
            <w:vAlign w:val="center"/>
          </w:tcPr>
          <w:p w14:paraId="1B4C13BA" w14:textId="77777777" w:rsidR="002A1AC7" w:rsidRDefault="002A1AC7" w:rsidP="00425ED9">
            <w:pPr>
              <w:keepNext/>
              <w:keepLines/>
              <w:tabs>
                <w:tab w:val="left" w:pos="3658"/>
              </w:tabs>
              <w:spacing w:line="300" w:lineRule="atLeast"/>
              <w:jc w:val="center"/>
              <w:rPr>
                <w:rtl/>
              </w:rPr>
            </w:pPr>
            <w:r w:rsidRPr="00863E30">
              <w:rPr>
                <w:rFonts w:hint="cs"/>
                <w:b/>
                <w:bCs/>
                <w:rtl/>
              </w:rPr>
              <w:t>10</w:t>
            </w:r>
            <w:r>
              <w:rPr>
                <w:rFonts w:hint="cs"/>
                <w:rtl/>
              </w:rPr>
              <w:t>%</w:t>
            </w:r>
          </w:p>
        </w:tc>
      </w:tr>
      <w:tr w:rsidR="002A1AC7" w14:paraId="3495EE85" w14:textId="77777777" w:rsidTr="003A289E">
        <w:tc>
          <w:tcPr>
            <w:tcW w:w="5317" w:type="dxa"/>
            <w:shd w:val="clear" w:color="auto" w:fill="auto"/>
            <w:vAlign w:val="center"/>
          </w:tcPr>
          <w:p w14:paraId="47F4E6C7" w14:textId="77777777" w:rsidR="002A1AC7" w:rsidRDefault="002A1AC7" w:rsidP="00425ED9">
            <w:pPr>
              <w:keepNext/>
              <w:keepLines/>
              <w:numPr>
                <w:ilvl w:val="0"/>
                <w:numId w:val="26"/>
              </w:numPr>
              <w:spacing w:line="300" w:lineRule="atLeast"/>
              <w:ind w:left="389" w:hanging="356"/>
              <w:jc w:val="left"/>
              <w:rPr>
                <w:rtl/>
              </w:rPr>
            </w:pPr>
            <w:r>
              <w:rPr>
                <w:rFonts w:hint="cs"/>
                <w:rtl/>
              </w:rPr>
              <w:t xml:space="preserve">תוכנית העבודה </w:t>
            </w:r>
            <w:r w:rsidRPr="00762DC1">
              <w:rPr>
                <w:rFonts w:hint="cs"/>
                <w:rtl/>
              </w:rPr>
              <w:t xml:space="preserve">הכנה והפקה חומר הלמידה </w:t>
            </w:r>
            <w:r>
              <w:rPr>
                <w:rFonts w:hint="cs"/>
                <w:rtl/>
              </w:rPr>
              <w:t>תוך פירוט שלבי העבודה</w:t>
            </w:r>
          </w:p>
        </w:tc>
        <w:tc>
          <w:tcPr>
            <w:tcW w:w="1417" w:type="dxa"/>
            <w:shd w:val="clear" w:color="auto" w:fill="auto"/>
            <w:vAlign w:val="center"/>
          </w:tcPr>
          <w:p w14:paraId="19462F6C" w14:textId="77777777" w:rsidR="002A1AC7" w:rsidRDefault="002A1AC7" w:rsidP="00425ED9">
            <w:pPr>
              <w:keepNext/>
              <w:keepLines/>
              <w:tabs>
                <w:tab w:val="left" w:pos="3658"/>
              </w:tabs>
              <w:spacing w:line="300" w:lineRule="atLeast"/>
              <w:jc w:val="center"/>
              <w:rPr>
                <w:rtl/>
              </w:rPr>
            </w:pPr>
            <w:r>
              <w:rPr>
                <w:rFonts w:hint="cs"/>
                <w:b/>
                <w:bCs/>
                <w:rtl/>
              </w:rPr>
              <w:t>10</w:t>
            </w:r>
            <w:r>
              <w:rPr>
                <w:rFonts w:hint="cs"/>
                <w:rtl/>
              </w:rPr>
              <w:t>%</w:t>
            </w:r>
          </w:p>
        </w:tc>
      </w:tr>
      <w:tr w:rsidR="002A1AC7" w14:paraId="557524C3" w14:textId="77777777" w:rsidTr="003A289E">
        <w:tc>
          <w:tcPr>
            <w:tcW w:w="5317" w:type="dxa"/>
            <w:shd w:val="clear" w:color="auto" w:fill="auto"/>
            <w:vAlign w:val="center"/>
          </w:tcPr>
          <w:p w14:paraId="76EC2534" w14:textId="77777777" w:rsidR="002A1AC7" w:rsidRDefault="002A1AC7" w:rsidP="00425ED9">
            <w:pPr>
              <w:keepNext/>
              <w:keepLines/>
              <w:numPr>
                <w:ilvl w:val="0"/>
                <w:numId w:val="26"/>
              </w:numPr>
              <w:spacing w:line="300" w:lineRule="atLeast"/>
              <w:ind w:left="389" w:hanging="356"/>
              <w:jc w:val="left"/>
              <w:rPr>
                <w:rtl/>
              </w:rPr>
            </w:pPr>
            <w:r>
              <w:rPr>
                <w:rFonts w:hint="cs"/>
                <w:rtl/>
              </w:rPr>
              <w:t xml:space="preserve">לוח זמנים מפורט לביצוע </w:t>
            </w:r>
            <w:r>
              <w:rPr>
                <w:rFonts w:hint="cs"/>
                <w:rtl/>
                <w:lang w:eastAsia="en-US"/>
              </w:rPr>
              <w:t>העבודה ממועד אישור המשרד להתחיל בביצוע העבודה עד למסירת המוצר המוגמר</w:t>
            </w:r>
          </w:p>
        </w:tc>
        <w:tc>
          <w:tcPr>
            <w:tcW w:w="1417" w:type="dxa"/>
            <w:shd w:val="clear" w:color="auto" w:fill="auto"/>
            <w:vAlign w:val="center"/>
          </w:tcPr>
          <w:p w14:paraId="5C5C2144" w14:textId="77777777" w:rsidR="002A1AC7" w:rsidRDefault="002A1AC7" w:rsidP="00425ED9">
            <w:pPr>
              <w:keepNext/>
              <w:keepLines/>
              <w:tabs>
                <w:tab w:val="left" w:pos="3658"/>
              </w:tabs>
              <w:spacing w:line="300" w:lineRule="atLeast"/>
              <w:jc w:val="center"/>
              <w:rPr>
                <w:rtl/>
              </w:rPr>
            </w:pPr>
            <w:r>
              <w:rPr>
                <w:rFonts w:hint="cs"/>
                <w:b/>
                <w:bCs/>
                <w:rtl/>
              </w:rPr>
              <w:t>5</w:t>
            </w:r>
            <w:r>
              <w:rPr>
                <w:rFonts w:hint="cs"/>
                <w:rtl/>
              </w:rPr>
              <w:t>%</w:t>
            </w:r>
          </w:p>
        </w:tc>
      </w:tr>
      <w:tr w:rsidR="002A1AC7" w14:paraId="312E2865" w14:textId="77777777" w:rsidTr="003A289E">
        <w:tc>
          <w:tcPr>
            <w:tcW w:w="5317" w:type="dxa"/>
            <w:shd w:val="clear" w:color="auto" w:fill="auto"/>
            <w:vAlign w:val="center"/>
          </w:tcPr>
          <w:p w14:paraId="0A103EBC" w14:textId="4A3099AA" w:rsidR="002A1AC7" w:rsidRDefault="002A1AC7" w:rsidP="00425ED9">
            <w:pPr>
              <w:keepNext/>
              <w:keepLines/>
              <w:numPr>
                <w:ilvl w:val="0"/>
                <w:numId w:val="26"/>
              </w:numPr>
              <w:spacing w:line="300" w:lineRule="atLeast"/>
              <w:ind w:left="389" w:hanging="356"/>
              <w:jc w:val="left"/>
              <w:rPr>
                <w:rtl/>
                <w:lang w:eastAsia="en-US"/>
              </w:rPr>
            </w:pPr>
            <w:r>
              <w:rPr>
                <w:rFonts w:hint="cs"/>
                <w:rtl/>
                <w:lang w:eastAsia="en-US"/>
              </w:rPr>
              <w:t>ביצוע הטמעה או פיילוט לחומרי הלמידה במוסדות החינוך ( אופציונלי )</w:t>
            </w:r>
            <w:r w:rsidR="00500116">
              <w:rPr>
                <w:rFonts w:hint="cs"/>
                <w:rtl/>
                <w:lang w:eastAsia="en-US"/>
              </w:rPr>
              <w:t xml:space="preserve"> / הפקת דוגמא לתוצר המבוקש</w:t>
            </w:r>
          </w:p>
        </w:tc>
        <w:tc>
          <w:tcPr>
            <w:tcW w:w="1417" w:type="dxa"/>
            <w:shd w:val="clear" w:color="auto" w:fill="auto"/>
            <w:vAlign w:val="center"/>
          </w:tcPr>
          <w:p w14:paraId="2C43695F" w14:textId="77777777" w:rsidR="002A1AC7" w:rsidRPr="00863E30" w:rsidRDefault="002A1AC7" w:rsidP="00425ED9">
            <w:pPr>
              <w:keepNext/>
              <w:keepLines/>
              <w:tabs>
                <w:tab w:val="left" w:pos="3658"/>
              </w:tabs>
              <w:spacing w:line="300" w:lineRule="atLeast"/>
              <w:jc w:val="center"/>
              <w:rPr>
                <w:b/>
                <w:bCs/>
                <w:rtl/>
              </w:rPr>
            </w:pPr>
            <w:r w:rsidRPr="00863E30">
              <w:rPr>
                <w:rFonts w:hint="cs"/>
                <w:b/>
                <w:bCs/>
                <w:rtl/>
              </w:rPr>
              <w:t>5%</w:t>
            </w:r>
          </w:p>
        </w:tc>
      </w:tr>
      <w:tr w:rsidR="002A1AC7" w14:paraId="4B35710F" w14:textId="77777777" w:rsidTr="003A289E">
        <w:tc>
          <w:tcPr>
            <w:tcW w:w="5317" w:type="dxa"/>
            <w:shd w:val="clear" w:color="auto" w:fill="auto"/>
            <w:vAlign w:val="center"/>
          </w:tcPr>
          <w:p w14:paraId="52D07E16" w14:textId="77777777" w:rsidR="002A1AC7" w:rsidRDefault="002A1AC7" w:rsidP="00425ED9">
            <w:pPr>
              <w:keepNext/>
              <w:keepLines/>
              <w:numPr>
                <w:ilvl w:val="0"/>
                <w:numId w:val="26"/>
              </w:numPr>
              <w:spacing w:line="300" w:lineRule="atLeast"/>
              <w:ind w:left="389" w:hanging="356"/>
              <w:jc w:val="left"/>
              <w:rPr>
                <w:rtl/>
              </w:rPr>
            </w:pPr>
            <w:r>
              <w:rPr>
                <w:rFonts w:hint="cs"/>
                <w:rtl/>
                <w:lang w:eastAsia="en-US"/>
              </w:rPr>
              <w:t>פיתוח והתאמת חומרי הלמידה ללמידה מתוקשבת או ככל שיידרש הרכיב באופציונלי בסעיף (</w:t>
            </w:r>
            <w:r w:rsidRPr="00271015">
              <w:rPr>
                <w:rFonts w:hint="cs"/>
                <w:b/>
                <w:bCs/>
                <w:rtl/>
                <w:lang w:eastAsia="en-US"/>
              </w:rPr>
              <w:t>ה</w:t>
            </w:r>
            <w:r>
              <w:rPr>
                <w:rFonts w:hint="cs"/>
                <w:rtl/>
                <w:lang w:eastAsia="en-US"/>
              </w:rPr>
              <w:t>)</w:t>
            </w:r>
          </w:p>
        </w:tc>
        <w:tc>
          <w:tcPr>
            <w:tcW w:w="1417" w:type="dxa"/>
            <w:shd w:val="clear" w:color="auto" w:fill="auto"/>
            <w:vAlign w:val="center"/>
          </w:tcPr>
          <w:p w14:paraId="2381F234" w14:textId="77777777" w:rsidR="002A1AC7" w:rsidRPr="00863E30" w:rsidRDefault="002A1AC7" w:rsidP="00425ED9">
            <w:pPr>
              <w:keepNext/>
              <w:keepLines/>
              <w:tabs>
                <w:tab w:val="left" w:pos="3658"/>
              </w:tabs>
              <w:spacing w:line="300" w:lineRule="atLeast"/>
              <w:jc w:val="center"/>
              <w:rPr>
                <w:b/>
                <w:bCs/>
                <w:rtl/>
              </w:rPr>
            </w:pPr>
            <w:r>
              <w:rPr>
                <w:rFonts w:hint="cs"/>
                <w:b/>
                <w:bCs/>
                <w:rtl/>
              </w:rPr>
              <w:t xml:space="preserve"> </w:t>
            </w:r>
            <w:r w:rsidRPr="00863E30">
              <w:rPr>
                <w:rFonts w:hint="cs"/>
                <w:b/>
                <w:bCs/>
                <w:rtl/>
              </w:rPr>
              <w:t>10%</w:t>
            </w:r>
            <w:r>
              <w:rPr>
                <w:rFonts w:hint="cs"/>
                <w:b/>
                <w:bCs/>
                <w:rtl/>
              </w:rPr>
              <w:t xml:space="preserve"> או </w:t>
            </w:r>
            <w:r w:rsidRPr="00863E30">
              <w:rPr>
                <w:rFonts w:hint="cs"/>
                <w:b/>
                <w:bCs/>
                <w:rtl/>
              </w:rPr>
              <w:t>5%</w:t>
            </w:r>
          </w:p>
        </w:tc>
      </w:tr>
    </w:tbl>
    <w:p w14:paraId="11918600" w14:textId="77777777" w:rsidR="002A1AC7" w:rsidRPr="002A1AC7" w:rsidRDefault="002A1AC7" w:rsidP="00425ED9">
      <w:pPr>
        <w:keepNext/>
        <w:keepLines/>
        <w:widowControl w:val="0"/>
        <w:ind w:left="1224"/>
        <w:rPr>
          <w:b/>
          <w:bCs/>
          <w:rtl/>
        </w:rPr>
      </w:pPr>
    </w:p>
    <w:p w14:paraId="47164699" w14:textId="77777777" w:rsidR="002A1AC7" w:rsidRPr="002A1AC7" w:rsidRDefault="002A1AC7" w:rsidP="00425ED9">
      <w:pPr>
        <w:keepNext/>
        <w:keepLines/>
        <w:widowControl w:val="0"/>
        <w:numPr>
          <w:ilvl w:val="2"/>
          <w:numId w:val="21"/>
        </w:numPr>
        <w:ind w:left="1559" w:hanging="567"/>
        <w:rPr>
          <w:rtl/>
        </w:rPr>
      </w:pPr>
      <w:r w:rsidRPr="002A1AC7">
        <w:rPr>
          <w:rtl/>
        </w:rPr>
        <w:t>מרכיבי מחיר- במשקל 40%</w:t>
      </w:r>
    </w:p>
    <w:p w14:paraId="421C2A0E" w14:textId="77777777" w:rsidR="002A1AC7" w:rsidRPr="002A1AC7" w:rsidRDefault="002A1AC7" w:rsidP="00425ED9">
      <w:pPr>
        <w:keepNext/>
        <w:keepLines/>
        <w:widowControl w:val="0"/>
        <w:ind w:left="1984"/>
        <w:rPr>
          <w:rtl/>
        </w:rPr>
      </w:pPr>
      <w:r w:rsidRPr="002A1AC7">
        <w:rPr>
          <w:rtl/>
        </w:rPr>
        <w:t>הצעת המחיר יכלול את המרכיבים הבאים :</w:t>
      </w:r>
    </w:p>
    <w:p w14:paraId="2F41E9F0" w14:textId="77777777" w:rsidR="002A1AC7" w:rsidRPr="002A1AC7" w:rsidRDefault="002A1AC7" w:rsidP="00425ED9">
      <w:pPr>
        <w:keepNext/>
        <w:keepLines/>
        <w:widowControl w:val="0"/>
        <w:numPr>
          <w:ilvl w:val="3"/>
          <w:numId w:val="21"/>
        </w:numPr>
        <w:ind w:left="1984" w:hanging="904"/>
        <w:rPr>
          <w:rtl/>
        </w:rPr>
      </w:pPr>
      <w:r w:rsidRPr="002A1AC7">
        <w:rPr>
          <w:rtl/>
        </w:rPr>
        <w:t>הצעת מחיר מלאה לביצוע העבודה.</w:t>
      </w:r>
    </w:p>
    <w:p w14:paraId="523942E2" w14:textId="77777777" w:rsidR="002A1AC7" w:rsidRPr="002A1AC7" w:rsidRDefault="002A1AC7" w:rsidP="00425ED9">
      <w:pPr>
        <w:keepNext/>
        <w:keepLines/>
        <w:widowControl w:val="0"/>
        <w:numPr>
          <w:ilvl w:val="3"/>
          <w:numId w:val="21"/>
        </w:numPr>
        <w:ind w:left="1984" w:hanging="904"/>
        <w:rPr>
          <w:rtl/>
        </w:rPr>
      </w:pPr>
      <w:r w:rsidRPr="002A1AC7">
        <w:rPr>
          <w:rtl/>
        </w:rPr>
        <w:t xml:space="preserve">הצעת מחיר לתפעול, עדכון ואחזקה לחומרים מתוקשבים (ככל </w:t>
      </w:r>
      <w:proofErr w:type="spellStart"/>
      <w:r w:rsidRPr="002A1AC7">
        <w:rPr>
          <w:rtl/>
        </w:rPr>
        <w:t>שתדרש</w:t>
      </w:r>
      <w:proofErr w:type="spellEnd"/>
      <w:r w:rsidRPr="002A1AC7">
        <w:rPr>
          <w:rtl/>
        </w:rPr>
        <w:t xml:space="preserve"> בפנייה)</w:t>
      </w:r>
    </w:p>
    <w:p w14:paraId="7DA0551B" w14:textId="77777777" w:rsidR="002A1AC7" w:rsidRPr="002A1AC7" w:rsidRDefault="002A1AC7" w:rsidP="00425ED9">
      <w:pPr>
        <w:keepNext/>
        <w:keepLines/>
        <w:widowControl w:val="0"/>
        <w:numPr>
          <w:ilvl w:val="2"/>
          <w:numId w:val="21"/>
        </w:numPr>
        <w:ind w:left="1701" w:hanging="709"/>
        <w:rPr>
          <w:rtl/>
        </w:rPr>
      </w:pPr>
      <w:r w:rsidRPr="002A1AC7">
        <w:rPr>
          <w:rtl/>
        </w:rPr>
        <w:t xml:space="preserve">במקרה שבו אין באפשרותו של הספק הכלול ברשימה להגיש הצעה בשל עומס פניות, או בשל כל נימוק אחר, יפנה הספק בכתב </w:t>
      </w:r>
      <w:proofErr w:type="spellStart"/>
      <w:r w:rsidRPr="002A1AC7">
        <w:rPr>
          <w:rtl/>
        </w:rPr>
        <w:t>למזה"פ</w:t>
      </w:r>
      <w:proofErr w:type="spellEnd"/>
      <w:r w:rsidRPr="002A1AC7">
        <w:rPr>
          <w:rtl/>
        </w:rPr>
        <w:t xml:space="preserve"> עד 7 ימים לפני המועד האחרון להגשת ההצעות בבקשה לפטור אותו מהגשת הצעה.</w:t>
      </w:r>
    </w:p>
    <w:p w14:paraId="65231867" w14:textId="77777777" w:rsidR="002A1AC7" w:rsidRPr="002A1AC7" w:rsidRDefault="002A1AC7" w:rsidP="00425ED9">
      <w:pPr>
        <w:keepNext/>
        <w:keepLines/>
        <w:widowControl w:val="0"/>
        <w:numPr>
          <w:ilvl w:val="2"/>
          <w:numId w:val="21"/>
        </w:numPr>
        <w:ind w:left="1701" w:hanging="709"/>
        <w:rPr>
          <w:rtl/>
        </w:rPr>
      </w:pPr>
      <w:r w:rsidRPr="002A1AC7">
        <w:rPr>
          <w:rtl/>
        </w:rPr>
        <w:t xml:space="preserve">הספק ינמק בהרחבה את הסיבות בגינן הוא אינו יכול להציע את שירותיו כאמור. אם </w:t>
      </w:r>
      <w:proofErr w:type="spellStart"/>
      <w:r w:rsidRPr="002A1AC7">
        <w:rPr>
          <w:rtl/>
        </w:rPr>
        <w:t>המזה"פ</w:t>
      </w:r>
      <w:proofErr w:type="spellEnd"/>
      <w:r w:rsidRPr="002A1AC7">
        <w:rPr>
          <w:rtl/>
        </w:rPr>
        <w:t xml:space="preserve"> תשתכנע כי הסיבות שהועלו הינן כאלה אשר יכולות לפטור את הספק מהגשת הצעה, </w:t>
      </w:r>
      <w:proofErr w:type="spellStart"/>
      <w:r w:rsidRPr="002A1AC7">
        <w:rPr>
          <w:rtl/>
        </w:rPr>
        <w:t>המזה"פ</w:t>
      </w:r>
      <w:proofErr w:type="spellEnd"/>
      <w:r w:rsidRPr="002A1AC7">
        <w:rPr>
          <w:rtl/>
        </w:rPr>
        <w:t xml:space="preserve"> תודיע לספק בכתב כי הוא פטור מהגשת ההצעה.</w:t>
      </w:r>
    </w:p>
    <w:p w14:paraId="6441C710" w14:textId="77777777" w:rsidR="002A1AC7" w:rsidRPr="002A1AC7" w:rsidRDefault="002A1AC7" w:rsidP="00425ED9">
      <w:pPr>
        <w:keepNext/>
        <w:keepLines/>
        <w:widowControl w:val="0"/>
        <w:numPr>
          <w:ilvl w:val="2"/>
          <w:numId w:val="21"/>
        </w:numPr>
        <w:ind w:left="1701" w:hanging="709"/>
        <w:rPr>
          <w:rtl/>
        </w:rPr>
      </w:pPr>
      <w:r w:rsidRPr="002A1AC7">
        <w:rPr>
          <w:rtl/>
        </w:rPr>
        <w:t xml:space="preserve">במקרה שבו לא יתקבלו על ידי </w:t>
      </w:r>
      <w:proofErr w:type="spellStart"/>
      <w:r w:rsidRPr="002A1AC7">
        <w:rPr>
          <w:rtl/>
        </w:rPr>
        <w:t>המזה"פ</w:t>
      </w:r>
      <w:proofErr w:type="spellEnd"/>
      <w:r w:rsidRPr="002A1AC7">
        <w:rPr>
          <w:rtl/>
        </w:rPr>
        <w:t xml:space="preserve"> הטיעונים שהועלו על ידי הספק, יהיה מחויב הספק להגיש הצעה בהתאם לדרישות </w:t>
      </w:r>
      <w:proofErr w:type="spellStart"/>
      <w:r w:rsidRPr="002A1AC7">
        <w:rPr>
          <w:rtl/>
        </w:rPr>
        <w:t>המזה"פ</w:t>
      </w:r>
      <w:proofErr w:type="spellEnd"/>
      <w:r w:rsidRPr="002A1AC7">
        <w:rPr>
          <w:rtl/>
        </w:rPr>
        <w:t>.</w:t>
      </w:r>
    </w:p>
    <w:p w14:paraId="78206638" w14:textId="77777777" w:rsidR="002A1AC7" w:rsidRPr="002A1AC7" w:rsidRDefault="002A1AC7" w:rsidP="00425ED9">
      <w:pPr>
        <w:keepNext/>
        <w:keepLines/>
        <w:widowControl w:val="0"/>
        <w:numPr>
          <w:ilvl w:val="2"/>
          <w:numId w:val="21"/>
        </w:numPr>
        <w:ind w:left="1701" w:hanging="709"/>
        <w:rPr>
          <w:rtl/>
        </w:rPr>
      </w:pPr>
      <w:proofErr w:type="spellStart"/>
      <w:r w:rsidRPr="002A1AC7">
        <w:rPr>
          <w:rtl/>
        </w:rPr>
        <w:t>המזה"פ</w:t>
      </w:r>
      <w:proofErr w:type="spellEnd"/>
      <w:r w:rsidRPr="002A1AC7">
        <w:rPr>
          <w:rtl/>
        </w:rPr>
        <w:t xml:space="preserve"> תבדוק את ההצעות ויינתן ציון לכל מרכיב על פי המחוון שנקבע מראש, וישקלל את הציון הסופי.</w:t>
      </w:r>
    </w:p>
    <w:p w14:paraId="73BFAA93" w14:textId="77777777" w:rsidR="002A1AC7" w:rsidRPr="002A1AC7" w:rsidRDefault="002A1AC7" w:rsidP="00425ED9">
      <w:pPr>
        <w:keepNext/>
        <w:keepLines/>
        <w:widowControl w:val="0"/>
        <w:numPr>
          <w:ilvl w:val="2"/>
          <w:numId w:val="21"/>
        </w:numPr>
        <w:ind w:left="1701" w:hanging="709"/>
        <w:rPr>
          <w:rtl/>
        </w:rPr>
      </w:pPr>
      <w:r w:rsidRPr="002A1AC7">
        <w:rPr>
          <w:rtl/>
        </w:rPr>
        <w:t xml:space="preserve">במקרים בהם ההצעה כוללת חומרים טכנו פדגוגיים חדשניים וחריגים </w:t>
      </w:r>
      <w:proofErr w:type="spellStart"/>
      <w:r w:rsidRPr="002A1AC7">
        <w:rPr>
          <w:rtl/>
        </w:rPr>
        <w:t>המזה"פ</w:t>
      </w:r>
      <w:proofErr w:type="spellEnd"/>
      <w:r w:rsidRPr="002A1AC7">
        <w:rPr>
          <w:rtl/>
        </w:rPr>
        <w:t xml:space="preserve"> תתייעץ עם  </w:t>
      </w:r>
      <w:proofErr w:type="spellStart"/>
      <w:r w:rsidRPr="002A1AC7">
        <w:rPr>
          <w:rtl/>
        </w:rPr>
        <w:t>מינהל</w:t>
      </w:r>
      <w:proofErr w:type="spellEnd"/>
      <w:r w:rsidRPr="002A1AC7">
        <w:rPr>
          <w:rtl/>
        </w:rPr>
        <w:t xml:space="preserve"> </w:t>
      </w:r>
      <w:proofErr w:type="spellStart"/>
      <w:r w:rsidRPr="002A1AC7">
        <w:rPr>
          <w:rtl/>
        </w:rPr>
        <w:t>התיקשוב</w:t>
      </w:r>
      <w:proofErr w:type="spellEnd"/>
      <w:r w:rsidRPr="002A1AC7">
        <w:rPr>
          <w:rtl/>
        </w:rPr>
        <w:t xml:space="preserve"> באשר לאופן ביצוע ההצעה ובבדיקת ההצעה .</w:t>
      </w:r>
    </w:p>
    <w:p w14:paraId="5FD2490E" w14:textId="77777777" w:rsidR="002A1AC7" w:rsidRPr="002A1AC7" w:rsidRDefault="002A1AC7" w:rsidP="00425ED9">
      <w:pPr>
        <w:keepNext/>
        <w:keepLines/>
        <w:widowControl w:val="0"/>
        <w:numPr>
          <w:ilvl w:val="2"/>
          <w:numId w:val="21"/>
        </w:numPr>
        <w:ind w:left="1701" w:hanging="709"/>
        <w:rPr>
          <w:rtl/>
        </w:rPr>
      </w:pPr>
      <w:proofErr w:type="spellStart"/>
      <w:r w:rsidRPr="002A1AC7">
        <w:rPr>
          <w:rtl/>
        </w:rPr>
        <w:t>המזה"פ</w:t>
      </w:r>
      <w:proofErr w:type="spellEnd"/>
      <w:r w:rsidRPr="002A1AC7">
        <w:rPr>
          <w:rtl/>
        </w:rPr>
        <w:t xml:space="preserve"> תשקלל את ציון מרכיב האיכות בציון מרכיב המחיר.</w:t>
      </w:r>
    </w:p>
    <w:p w14:paraId="1BD521E6" w14:textId="5DB175E0" w:rsidR="002A1AC7" w:rsidRPr="002A1AC7" w:rsidRDefault="002A1AC7" w:rsidP="00425ED9">
      <w:pPr>
        <w:keepNext/>
        <w:keepLines/>
        <w:widowControl w:val="0"/>
        <w:numPr>
          <w:ilvl w:val="2"/>
          <w:numId w:val="21"/>
        </w:numPr>
        <w:ind w:left="1701" w:hanging="709"/>
        <w:rPr>
          <w:rtl/>
        </w:rPr>
      </w:pPr>
      <w:r w:rsidRPr="002A1AC7">
        <w:rPr>
          <w:rtl/>
        </w:rPr>
        <w:t>מציע אשר קיבל את הציון המשוקלל הגבוה ביותר יקבע כספק להכנה ולהפקה חומר הלמידה.</w:t>
      </w:r>
    </w:p>
    <w:p w14:paraId="51ECC28C" w14:textId="77777777" w:rsidR="002A1AC7" w:rsidRPr="002A1AC7" w:rsidRDefault="002A1AC7" w:rsidP="00425ED9">
      <w:pPr>
        <w:keepNext/>
        <w:keepLines/>
        <w:widowControl w:val="0"/>
        <w:numPr>
          <w:ilvl w:val="2"/>
          <w:numId w:val="21"/>
        </w:numPr>
        <w:ind w:left="1701" w:hanging="709"/>
        <w:rPr>
          <w:rtl/>
        </w:rPr>
      </w:pPr>
      <w:r w:rsidRPr="002A1AC7">
        <w:rPr>
          <w:rtl/>
        </w:rPr>
        <w:t>כל פנייה להכנה והפקת חומרי למידה שעלותם מעל 300,000 ₪ כולל מע"מ תובא לאישור ועדת המכרזים.</w:t>
      </w:r>
    </w:p>
    <w:p w14:paraId="587815A8" w14:textId="7C040AC8" w:rsidR="002A1AC7" w:rsidRPr="00973440" w:rsidRDefault="002A1AC7" w:rsidP="00425ED9">
      <w:pPr>
        <w:keepNext/>
        <w:keepLines/>
        <w:widowControl w:val="0"/>
        <w:numPr>
          <w:ilvl w:val="2"/>
          <w:numId w:val="21"/>
        </w:numPr>
        <w:ind w:left="1701" w:hanging="709"/>
        <w:rPr>
          <w:rtl/>
        </w:rPr>
      </w:pPr>
      <w:r w:rsidRPr="00973440">
        <w:rPr>
          <w:rtl/>
        </w:rPr>
        <w:t xml:space="preserve">בכל מקרה שבו </w:t>
      </w:r>
      <w:proofErr w:type="spellStart"/>
      <w:r w:rsidRPr="00973440">
        <w:rPr>
          <w:rtl/>
        </w:rPr>
        <w:t>המזה"פ</w:t>
      </w:r>
      <w:proofErr w:type="spellEnd"/>
      <w:r w:rsidRPr="00973440">
        <w:rPr>
          <w:rtl/>
        </w:rPr>
        <w:t xml:space="preserve"> תמצא כי ספק הכלול ברשימה אינו נותן מענה ל-</w:t>
      </w:r>
      <w:r w:rsidR="00D27057">
        <w:rPr>
          <w:rFonts w:hint="cs"/>
          <w:rtl/>
        </w:rPr>
        <w:t>3</w:t>
      </w:r>
      <w:r w:rsidR="00D27057" w:rsidRPr="00973440">
        <w:rPr>
          <w:rtl/>
        </w:rPr>
        <w:t xml:space="preserve"> </w:t>
      </w:r>
      <w:r w:rsidRPr="00973440">
        <w:rPr>
          <w:rtl/>
        </w:rPr>
        <w:t>פניות או יותר</w:t>
      </w:r>
      <w:r w:rsidR="0098335A">
        <w:rPr>
          <w:rFonts w:hint="cs"/>
          <w:rtl/>
        </w:rPr>
        <w:t xml:space="preserve">, ללא קבלת אישור מראש </w:t>
      </w:r>
      <w:proofErr w:type="spellStart"/>
      <w:r w:rsidR="0098335A">
        <w:rPr>
          <w:rFonts w:hint="cs"/>
          <w:rtl/>
        </w:rPr>
        <w:t>המזה"פ</w:t>
      </w:r>
      <w:proofErr w:type="spellEnd"/>
      <w:r w:rsidRPr="00973440">
        <w:rPr>
          <w:rtl/>
        </w:rPr>
        <w:t xml:space="preserve">, </w:t>
      </w:r>
      <w:proofErr w:type="spellStart"/>
      <w:r w:rsidRPr="00973440">
        <w:rPr>
          <w:rtl/>
        </w:rPr>
        <w:t>המזה"פ</w:t>
      </w:r>
      <w:proofErr w:type="spellEnd"/>
      <w:r w:rsidRPr="00973440">
        <w:rPr>
          <w:rtl/>
        </w:rPr>
        <w:t xml:space="preserve"> על פי שיקול דעתה הבלעדי תגרע את הספק מהרשימה וזאת לאחר קבלת אישור מראש של ועדת המכרזים. ההודעה לספק על גריעתו מהרשימה תינתן בכתב.</w:t>
      </w:r>
    </w:p>
    <w:p w14:paraId="4FF36AC1" w14:textId="77777777" w:rsidR="00973440" w:rsidRPr="00C654C0" w:rsidRDefault="00973440" w:rsidP="00425ED9">
      <w:pPr>
        <w:keepNext/>
        <w:keepLines/>
        <w:widowControl w:val="0"/>
        <w:numPr>
          <w:ilvl w:val="1"/>
          <w:numId w:val="21"/>
        </w:numPr>
        <w:ind w:left="1275" w:hanging="567"/>
        <w:rPr>
          <w:b/>
          <w:bCs/>
          <w:u w:val="single"/>
        </w:rPr>
      </w:pPr>
      <w:r>
        <w:rPr>
          <w:rFonts w:hint="cs"/>
          <w:b/>
          <w:bCs/>
          <w:u w:val="single"/>
          <w:rtl/>
        </w:rPr>
        <w:t>עדכון רשימות הספקים</w:t>
      </w:r>
    </w:p>
    <w:p w14:paraId="418B6451" w14:textId="77777777" w:rsidR="00973440" w:rsidRDefault="00973440" w:rsidP="00425ED9">
      <w:pPr>
        <w:keepNext/>
        <w:keepLines/>
        <w:widowControl w:val="0"/>
        <w:ind w:left="1559"/>
      </w:pPr>
      <w:r w:rsidRPr="008A5218">
        <w:rPr>
          <w:rFonts w:hint="cs"/>
          <w:rtl/>
        </w:rPr>
        <w:t>המשרד יעדכן את רשימות הספקים כדלקמן</w:t>
      </w:r>
      <w:r>
        <w:rPr>
          <w:rFonts w:hint="cs"/>
          <w:rtl/>
        </w:rPr>
        <w:t xml:space="preserve"> :</w:t>
      </w:r>
    </w:p>
    <w:p w14:paraId="239F93A5" w14:textId="77777777" w:rsidR="00973440" w:rsidRPr="00973440" w:rsidRDefault="00973440" w:rsidP="00425ED9">
      <w:pPr>
        <w:keepNext/>
        <w:keepLines/>
        <w:widowControl w:val="0"/>
        <w:numPr>
          <w:ilvl w:val="2"/>
          <w:numId w:val="21"/>
        </w:numPr>
        <w:ind w:left="1559" w:hanging="567"/>
      </w:pPr>
      <w:r w:rsidRPr="00973440">
        <w:rPr>
          <w:rFonts w:hint="cs"/>
          <w:rtl/>
        </w:rPr>
        <w:lastRenderedPageBreak/>
        <w:t>עדכון במהלך השנה</w:t>
      </w:r>
    </w:p>
    <w:p w14:paraId="5A0610F5" w14:textId="77777777" w:rsidR="00973440" w:rsidRPr="00973440" w:rsidRDefault="00973440" w:rsidP="00425ED9">
      <w:pPr>
        <w:keepNext/>
        <w:keepLines/>
        <w:widowControl w:val="0"/>
        <w:numPr>
          <w:ilvl w:val="3"/>
          <w:numId w:val="21"/>
        </w:numPr>
        <w:ind w:left="1984" w:hanging="904"/>
        <w:rPr>
          <w:b/>
          <w:bCs/>
          <w:u w:val="single"/>
          <w:lang w:eastAsia="en-US"/>
        </w:rPr>
      </w:pPr>
      <w:r>
        <w:rPr>
          <w:rFonts w:hint="cs"/>
          <w:rtl/>
        </w:rPr>
        <w:t>המשרד רשאי לפרסם לקבלת הצעות נוספות במקרים בהם לא יכללו מציעים ברשימה או במקרים של תוספת פעילות בהיקפים משמעותיים בקטגוריות הללו או במקרים בהם נגרעו ספקים, המשרד רשאי על פי שיקול דעתו באישור ועדת המכרזים לעדכן את שתי הרשימות הכלולות במכרז זה</w:t>
      </w:r>
    </w:p>
    <w:p w14:paraId="152F89B6" w14:textId="13D4AB14" w:rsidR="00973440" w:rsidRPr="00973440" w:rsidRDefault="00973440" w:rsidP="00425ED9">
      <w:pPr>
        <w:keepNext/>
        <w:keepLines/>
        <w:widowControl w:val="0"/>
        <w:numPr>
          <w:ilvl w:val="2"/>
          <w:numId w:val="21"/>
        </w:numPr>
        <w:ind w:left="1559" w:hanging="567"/>
      </w:pPr>
      <w:r w:rsidRPr="00973440">
        <w:rPr>
          <w:rFonts w:hint="cs"/>
          <w:rtl/>
        </w:rPr>
        <w:t>עדכון פעם בשנה</w:t>
      </w:r>
    </w:p>
    <w:p w14:paraId="7A8D66CF" w14:textId="2AD65AEF" w:rsidR="00973440" w:rsidRPr="00094F28" w:rsidRDefault="00973440" w:rsidP="00425ED9">
      <w:pPr>
        <w:keepNext/>
        <w:keepLines/>
        <w:widowControl w:val="0"/>
        <w:numPr>
          <w:ilvl w:val="3"/>
          <w:numId w:val="21"/>
        </w:numPr>
        <w:ind w:left="1984" w:hanging="904"/>
        <w:rPr>
          <w:rtl/>
        </w:rPr>
      </w:pPr>
      <w:r>
        <w:rPr>
          <w:rFonts w:hint="cs"/>
          <w:rtl/>
        </w:rPr>
        <w:t>מבלי לפגוע באמור לעיל</w:t>
      </w:r>
      <w:r w:rsidR="00955388">
        <w:rPr>
          <w:rFonts w:hint="cs"/>
          <w:rtl/>
        </w:rPr>
        <w:t xml:space="preserve">, </w:t>
      </w:r>
      <w:proofErr w:type="spellStart"/>
      <w:r w:rsidRPr="00094F28">
        <w:rPr>
          <w:rFonts w:hint="cs"/>
          <w:rtl/>
        </w:rPr>
        <w:t>המזה"פ</w:t>
      </w:r>
      <w:proofErr w:type="spellEnd"/>
      <w:r w:rsidRPr="00094F28">
        <w:rPr>
          <w:rFonts w:hint="cs"/>
          <w:rtl/>
        </w:rPr>
        <w:t xml:space="preserve"> תבצע </w:t>
      </w:r>
      <w:proofErr w:type="spellStart"/>
      <w:r w:rsidRPr="00094F28">
        <w:rPr>
          <w:rFonts w:hint="cs"/>
          <w:rtl/>
        </w:rPr>
        <w:t>עידכון</w:t>
      </w:r>
      <w:proofErr w:type="spellEnd"/>
      <w:r w:rsidRPr="00094F28">
        <w:rPr>
          <w:rFonts w:hint="cs"/>
          <w:rtl/>
        </w:rPr>
        <w:t xml:space="preserve"> פעם בשנה </w:t>
      </w:r>
      <w:r w:rsidR="004D463C">
        <w:rPr>
          <w:rFonts w:hint="cs"/>
          <w:rtl/>
        </w:rPr>
        <w:t>ל</w:t>
      </w:r>
      <w:r w:rsidR="003A07B7">
        <w:rPr>
          <w:rFonts w:hint="cs"/>
          <w:rtl/>
        </w:rPr>
        <w:t xml:space="preserve">רשימות </w:t>
      </w:r>
      <w:r w:rsidR="00955388">
        <w:rPr>
          <w:rFonts w:hint="cs"/>
          <w:rtl/>
        </w:rPr>
        <w:t>הכלולות במכרז זה.</w:t>
      </w:r>
    </w:p>
    <w:p w14:paraId="1DAE1653" w14:textId="77777777" w:rsidR="00973440" w:rsidRPr="003759D5" w:rsidRDefault="00973440" w:rsidP="00425ED9">
      <w:pPr>
        <w:keepNext/>
        <w:keepLines/>
        <w:widowControl w:val="0"/>
        <w:numPr>
          <w:ilvl w:val="2"/>
          <w:numId w:val="21"/>
        </w:numPr>
        <w:ind w:left="1559" w:hanging="567"/>
        <w:rPr>
          <w:rtl/>
        </w:rPr>
      </w:pPr>
      <w:r w:rsidRPr="00094F28">
        <w:rPr>
          <w:rFonts w:hint="cs"/>
          <w:rtl/>
        </w:rPr>
        <w:t xml:space="preserve">עדכון הרשימה יתבצע באמצעות </w:t>
      </w:r>
      <w:proofErr w:type="spellStart"/>
      <w:r w:rsidRPr="00094F28">
        <w:rPr>
          <w:rFonts w:hint="cs"/>
          <w:rtl/>
        </w:rPr>
        <w:t>פירסום</w:t>
      </w:r>
      <w:proofErr w:type="spellEnd"/>
      <w:r w:rsidRPr="00094F28">
        <w:rPr>
          <w:rFonts w:hint="cs"/>
          <w:rtl/>
        </w:rPr>
        <w:t xml:space="preserve"> מכרז/קול קורא בדומה למכרז זה, לקבלת הצעות נוספות.</w:t>
      </w:r>
    </w:p>
    <w:p w14:paraId="3A9B4332" w14:textId="7E5C3B9D" w:rsidR="00973440" w:rsidRPr="00803E5E" w:rsidRDefault="00973440" w:rsidP="00425ED9">
      <w:pPr>
        <w:keepNext/>
        <w:keepLines/>
        <w:widowControl w:val="0"/>
        <w:numPr>
          <w:ilvl w:val="0"/>
          <w:numId w:val="21"/>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18CE204E" w14:textId="77777777" w:rsidR="00973440" w:rsidRDefault="00973440" w:rsidP="00425ED9">
      <w:pPr>
        <w:keepNext/>
        <w:keepLines/>
        <w:widowControl w:val="0"/>
        <w:numPr>
          <w:ilvl w:val="1"/>
          <w:numId w:val="21"/>
        </w:numPr>
        <w:ind w:left="1275" w:hanging="567"/>
        <w:rPr>
          <w:b/>
          <w:bCs/>
          <w:u w:val="single"/>
        </w:rPr>
      </w:pPr>
      <w:r>
        <w:rPr>
          <w:b/>
          <w:bCs/>
          <w:u w:val="single"/>
          <w:rtl/>
        </w:rPr>
        <w:t>רקע</w:t>
      </w:r>
    </w:p>
    <w:p w14:paraId="199E4F53" w14:textId="77777777" w:rsidR="00973440" w:rsidRPr="002B4620" w:rsidRDefault="00973440" w:rsidP="00425ED9">
      <w:pPr>
        <w:keepNext/>
        <w:keepLines/>
        <w:widowControl w:val="0"/>
        <w:numPr>
          <w:ilvl w:val="2"/>
          <w:numId w:val="21"/>
        </w:numPr>
        <w:ind w:left="1559" w:hanging="567"/>
        <w:rPr>
          <w:rtl/>
        </w:rPr>
      </w:pPr>
      <w:r w:rsidRPr="002B4620">
        <w:rPr>
          <w:rtl/>
        </w:rPr>
        <w:t>המזכירות הפדגוגית (</w:t>
      </w:r>
      <w:proofErr w:type="spellStart"/>
      <w:r w:rsidRPr="002B4620">
        <w:rPr>
          <w:rtl/>
        </w:rPr>
        <w:t>מזה"פ</w:t>
      </w:r>
      <w:proofErr w:type="spellEnd"/>
      <w:r w:rsidRPr="002B4620">
        <w:rPr>
          <w:rtl/>
        </w:rPr>
        <w:t xml:space="preserve">) הוקמה בשנת </w:t>
      </w:r>
      <w:r w:rsidRPr="00955388">
        <w:rPr>
          <w:rtl/>
        </w:rPr>
        <w:t>1956</w:t>
      </w:r>
      <w:r w:rsidRPr="002B4620">
        <w:rPr>
          <w:rtl/>
        </w:rPr>
        <w:t xml:space="preserve"> כגוף האחראי על עיצוב המדיניות החינוכית – פדגוגית של משרד החינוך, וכמפעילת הפיקוח הפדגוגי על כל מוסדות החינוך. תפקידי המזכירות נקבעו בתקנות חוק חינוך ממלכתי - סדרי פיקוח </w:t>
      </w:r>
      <w:proofErr w:type="spellStart"/>
      <w:r w:rsidRPr="002B4620">
        <w:rPr>
          <w:rtl/>
        </w:rPr>
        <w:t>התשל"ג</w:t>
      </w:r>
      <w:proofErr w:type="spellEnd"/>
      <w:r w:rsidRPr="002B4620">
        <w:rPr>
          <w:rtl/>
        </w:rPr>
        <w:t xml:space="preserve"> </w:t>
      </w:r>
      <w:r w:rsidRPr="00955388">
        <w:rPr>
          <w:rtl/>
        </w:rPr>
        <w:t>1973</w:t>
      </w:r>
      <w:r w:rsidRPr="002B4620">
        <w:rPr>
          <w:rtl/>
        </w:rPr>
        <w:t>, בהם: ההדרכה והטיפול בכל השאלות הפדגוגיות של מערכת חינוך החובה; פיקוח על ביצוע תוכניות הלימוד, תוכניות ההשלמה ותוכניות נוספות. ביצועם של ניסויים פדגוגיים, אישור ספרי לימוד וספרי עזר וכן המלצה על עזרי לימוד או איסור על השימוש בהם, ועוד.</w:t>
      </w:r>
    </w:p>
    <w:p w14:paraId="1C8DB65F" w14:textId="77777777" w:rsidR="00973440" w:rsidRPr="002B4620" w:rsidRDefault="00973440" w:rsidP="00425ED9">
      <w:pPr>
        <w:keepNext/>
        <w:keepLines/>
        <w:widowControl w:val="0"/>
        <w:numPr>
          <w:ilvl w:val="2"/>
          <w:numId w:val="21"/>
        </w:numPr>
        <w:ind w:left="1559" w:hanging="567"/>
        <w:rPr>
          <w:rtl/>
        </w:rPr>
      </w:pPr>
      <w:r w:rsidRPr="002B4620">
        <w:rPr>
          <w:rtl/>
        </w:rPr>
        <w:t xml:space="preserve">המזכירות הפדגוגית </w:t>
      </w:r>
      <w:r>
        <w:rPr>
          <w:rFonts w:hint="cs"/>
          <w:rtl/>
        </w:rPr>
        <w:t>אחראית על פיתוח חומרי לימוד וחומרי הוראה</w:t>
      </w:r>
      <w:r w:rsidRPr="002B4620">
        <w:rPr>
          <w:rtl/>
        </w:rPr>
        <w:t xml:space="preserve"> על כל מגזרי האוכלוסייה ועל כל שכבות הגיל, מגני הילדים ועד למוסדות ההכשרה של כוח אדם להוראה.</w:t>
      </w:r>
    </w:p>
    <w:p w14:paraId="48EC2B03" w14:textId="4E2A58B5" w:rsidR="00973440" w:rsidRPr="002B4620" w:rsidRDefault="00973440" w:rsidP="00500116">
      <w:pPr>
        <w:keepNext/>
        <w:keepLines/>
        <w:widowControl w:val="0"/>
        <w:numPr>
          <w:ilvl w:val="2"/>
          <w:numId w:val="21"/>
        </w:numPr>
        <w:ind w:left="1559" w:hanging="567"/>
        <w:rPr>
          <w:rtl/>
        </w:rPr>
      </w:pPr>
      <w:r w:rsidRPr="002B4620">
        <w:rPr>
          <w:rtl/>
        </w:rPr>
        <w:t xml:space="preserve">המזכירות בנויה משישה אגפים של תחומי הדעת: אגף </w:t>
      </w:r>
      <w:proofErr w:type="spellStart"/>
      <w:r w:rsidRPr="002B4620">
        <w:rPr>
          <w:rtl/>
        </w:rPr>
        <w:t>אמנויות</w:t>
      </w:r>
      <w:proofErr w:type="spellEnd"/>
      <w:r w:rsidRPr="002B4620">
        <w:rPr>
          <w:rtl/>
        </w:rPr>
        <w:t xml:space="preserve">, אגף </w:t>
      </w:r>
      <w:r w:rsidR="00500116">
        <w:rPr>
          <w:rFonts w:hint="cs"/>
          <w:rtl/>
        </w:rPr>
        <w:t xml:space="preserve">מורשת </w:t>
      </w:r>
      <w:r w:rsidRPr="002B4620">
        <w:rPr>
          <w:rtl/>
        </w:rPr>
        <w:t>חברה ורוח</w:t>
      </w:r>
      <w:r w:rsidR="00500116">
        <w:rPr>
          <w:rFonts w:hint="cs"/>
          <w:rtl/>
        </w:rPr>
        <w:t xml:space="preserve"> (</w:t>
      </w:r>
      <w:proofErr w:type="spellStart"/>
      <w:r w:rsidR="00500116">
        <w:rPr>
          <w:rFonts w:hint="cs"/>
          <w:rtl/>
        </w:rPr>
        <w:t>מח"ר</w:t>
      </w:r>
      <w:proofErr w:type="spellEnd"/>
      <w:r w:rsidR="00500116">
        <w:rPr>
          <w:rFonts w:hint="cs"/>
          <w:rtl/>
        </w:rPr>
        <w:t>)</w:t>
      </w:r>
      <w:r w:rsidRPr="002B4620">
        <w:rPr>
          <w:rtl/>
        </w:rPr>
        <w:t xml:space="preserve">, אגף </w:t>
      </w:r>
      <w:r w:rsidR="00500116">
        <w:rPr>
          <w:rFonts w:hint="cs"/>
          <w:rtl/>
        </w:rPr>
        <w:t>תחומי בחירה ורב תחומי</w:t>
      </w:r>
      <w:r w:rsidRPr="002B4620">
        <w:rPr>
          <w:rFonts w:hint="cs"/>
          <w:rtl/>
        </w:rPr>
        <w:t xml:space="preserve">, </w:t>
      </w:r>
      <w:r w:rsidRPr="002B4620">
        <w:rPr>
          <w:rtl/>
        </w:rPr>
        <w:t xml:space="preserve">אגף מדעים, אגף שפות וכן אגף לפיתוח פדגוגי. כל אחד מהאגפים לתחומי הדעת כולל: מנהלי תחומי דעת (מפמ"רים), ממונים על </w:t>
      </w:r>
      <w:proofErr w:type="spellStart"/>
      <w:r w:rsidRPr="002B4620">
        <w:rPr>
          <w:rtl/>
        </w:rPr>
        <w:t>תכניות</w:t>
      </w:r>
      <w:proofErr w:type="spellEnd"/>
      <w:r w:rsidRPr="002B4620">
        <w:rPr>
          <w:rtl/>
        </w:rPr>
        <w:t xml:space="preserve"> לימודים וממונים על </w:t>
      </w:r>
      <w:r>
        <w:rPr>
          <w:rtl/>
        </w:rPr>
        <w:t>חומרי למידה</w:t>
      </w:r>
      <w:r w:rsidRPr="002B4620">
        <w:rPr>
          <w:rtl/>
        </w:rPr>
        <w:t xml:space="preserve"> של תחומי הדעת הרלוונטיים. בנוסף, קיימים עוד שני אגפי רוחב: אגף א' תקציב </w:t>
      </w:r>
      <w:proofErr w:type="spellStart"/>
      <w:r w:rsidRPr="002B4620">
        <w:rPr>
          <w:rtl/>
        </w:rPr>
        <w:t>ומינהל</w:t>
      </w:r>
      <w:proofErr w:type="spellEnd"/>
      <w:r w:rsidRPr="002B4620">
        <w:rPr>
          <w:rtl/>
        </w:rPr>
        <w:t xml:space="preserve"> ואגף ספרי לימוד </w:t>
      </w:r>
      <w:r w:rsidRPr="002B4620">
        <w:rPr>
          <w:rFonts w:hint="cs"/>
          <w:rtl/>
        </w:rPr>
        <w:t>וחומרי למידה</w:t>
      </w:r>
      <w:r w:rsidRPr="002B4620">
        <w:rPr>
          <w:rtl/>
        </w:rPr>
        <w:t>.</w:t>
      </w:r>
    </w:p>
    <w:p w14:paraId="01C60B4F" w14:textId="52E5137E" w:rsidR="00973440" w:rsidRPr="00955388" w:rsidRDefault="00973440" w:rsidP="00425ED9">
      <w:pPr>
        <w:keepNext/>
        <w:keepLines/>
        <w:widowControl w:val="0"/>
        <w:numPr>
          <w:ilvl w:val="2"/>
          <w:numId w:val="21"/>
        </w:numPr>
        <w:ind w:left="1559" w:hanging="567"/>
        <w:rPr>
          <w:rtl/>
        </w:rPr>
      </w:pPr>
      <w:r w:rsidRPr="002B4620">
        <w:rPr>
          <w:rtl/>
        </w:rPr>
        <w:t>במזכירות הפדגוגית קיימות ועדות מקצוע שתפקידן לייעץ ליושב ראש המזכירות הפדגוגית בהתוויית מדיניות הוראת תחומי הדעת השונים במערכת החינוך.</w:t>
      </w:r>
      <w:bookmarkStart w:id="15" w:name="_30j0zll" w:colFirst="0" w:colLast="0"/>
      <w:bookmarkEnd w:id="15"/>
    </w:p>
    <w:p w14:paraId="25AC8162" w14:textId="77777777" w:rsidR="00973440" w:rsidRPr="002B4620" w:rsidRDefault="00973440" w:rsidP="00425ED9">
      <w:pPr>
        <w:keepNext/>
        <w:keepLines/>
        <w:widowControl w:val="0"/>
        <w:numPr>
          <w:ilvl w:val="1"/>
          <w:numId w:val="21"/>
        </w:numPr>
        <w:ind w:left="1275" w:hanging="567"/>
        <w:rPr>
          <w:b/>
          <w:bCs/>
          <w:u w:val="single"/>
          <w:rtl/>
        </w:rPr>
      </w:pPr>
      <w:r w:rsidRPr="002B4620">
        <w:rPr>
          <w:rFonts w:hint="cs"/>
          <w:b/>
          <w:bCs/>
          <w:u w:val="single"/>
          <w:rtl/>
        </w:rPr>
        <w:t>מטרת הפרויקט</w:t>
      </w:r>
    </w:p>
    <w:p w14:paraId="388A8C95" w14:textId="1AE950E7" w:rsidR="00973440" w:rsidRPr="00710D4B" w:rsidRDefault="00973440" w:rsidP="00425ED9">
      <w:pPr>
        <w:keepNext/>
        <w:keepLines/>
        <w:widowControl w:val="0"/>
        <w:numPr>
          <w:ilvl w:val="2"/>
          <w:numId w:val="21"/>
        </w:numPr>
        <w:ind w:left="1559" w:hanging="567"/>
        <w:rPr>
          <w:rtl/>
        </w:rPr>
      </w:pPr>
      <w:r w:rsidRPr="002634C8">
        <w:rPr>
          <w:rtl/>
        </w:rPr>
        <w:t xml:space="preserve">פיתוח חומרי הוראה, חומרי </w:t>
      </w:r>
      <w:r w:rsidRPr="002634C8">
        <w:rPr>
          <w:rFonts w:hint="cs"/>
          <w:rtl/>
        </w:rPr>
        <w:t>למידה</w:t>
      </w:r>
      <w:r w:rsidRPr="002634C8">
        <w:rPr>
          <w:rtl/>
        </w:rPr>
        <w:t xml:space="preserve"> וחומרי הערכה בהלימה מלאה </w:t>
      </w:r>
      <w:proofErr w:type="spellStart"/>
      <w:r w:rsidRPr="002634C8">
        <w:rPr>
          <w:rtl/>
        </w:rPr>
        <w:t>לתכנית</w:t>
      </w:r>
      <w:proofErr w:type="spellEnd"/>
      <w:r w:rsidRPr="002634C8">
        <w:rPr>
          <w:rtl/>
        </w:rPr>
        <w:t xml:space="preserve"> הלימודים</w:t>
      </w:r>
      <w:r w:rsidR="004D463C">
        <w:rPr>
          <w:rFonts w:hint="cs"/>
          <w:rtl/>
        </w:rPr>
        <w:t xml:space="preserve">, וכן </w:t>
      </w:r>
      <w:r w:rsidR="004D463C">
        <w:rPr>
          <w:rtl/>
        </w:rPr>
        <w:t>ניתוח, הערכה, בחינה, בנייה והובלה של חומרים ותהליכים פדגוגי</w:t>
      </w:r>
      <w:r w:rsidR="004D463C">
        <w:rPr>
          <w:rFonts w:hint="cs"/>
          <w:rtl/>
        </w:rPr>
        <w:t>ם</w:t>
      </w:r>
      <w:r w:rsidRPr="002634C8">
        <w:rPr>
          <w:rtl/>
        </w:rPr>
        <w:t xml:space="preserve">. יפותחו מקורות מידע ומטלות הכנה </w:t>
      </w:r>
      <w:r w:rsidRPr="002634C8">
        <w:rPr>
          <w:rFonts w:hint="cs"/>
          <w:rtl/>
        </w:rPr>
        <w:t xml:space="preserve">לפיתוח מקצועי של המורים, </w:t>
      </w:r>
      <w:r w:rsidRPr="002634C8">
        <w:rPr>
          <w:rtl/>
        </w:rPr>
        <w:t xml:space="preserve">תוכן ופריטים לטיוב ההוראה במהלך השיעור וכן הערכות מעצבות ומסכמות לשימוש לאחר השיעור. </w:t>
      </w:r>
    </w:p>
    <w:p w14:paraId="363FF4B0" w14:textId="77777777" w:rsidR="00973440" w:rsidRPr="002634C8" w:rsidRDefault="00973440" w:rsidP="00425ED9">
      <w:pPr>
        <w:keepNext/>
        <w:keepLines/>
        <w:widowControl w:val="0"/>
        <w:numPr>
          <w:ilvl w:val="2"/>
          <w:numId w:val="21"/>
        </w:numPr>
        <w:ind w:left="1559" w:hanging="567"/>
        <w:rPr>
          <w:rtl/>
        </w:rPr>
      </w:pPr>
      <w:r w:rsidRPr="002634C8">
        <w:rPr>
          <w:rtl/>
        </w:rPr>
        <w:t>התוכן הפדגוגי שיפותח יעמוד בהלימה למסמכי המדיניות הפדגוגית של משרד החינוך העדכניים.</w:t>
      </w:r>
    </w:p>
    <w:p w14:paraId="4E9AE57E" w14:textId="77777777" w:rsidR="00973440" w:rsidRPr="002634C8" w:rsidRDefault="00973440" w:rsidP="00425ED9">
      <w:pPr>
        <w:keepNext/>
        <w:keepLines/>
        <w:widowControl w:val="0"/>
        <w:numPr>
          <w:ilvl w:val="2"/>
          <w:numId w:val="21"/>
        </w:numPr>
        <w:ind w:left="1559" w:hanging="567"/>
        <w:rPr>
          <w:rtl/>
        </w:rPr>
      </w:pPr>
      <w:r w:rsidRPr="002634C8">
        <w:rPr>
          <w:rtl/>
        </w:rPr>
        <w:t xml:space="preserve">התוכן הפדגוגי יתאים לשימוש </w:t>
      </w:r>
      <w:r w:rsidRPr="002634C8">
        <w:rPr>
          <w:rFonts w:hint="cs"/>
          <w:rtl/>
        </w:rPr>
        <w:t xml:space="preserve">בבתי הספר </w:t>
      </w:r>
      <w:r w:rsidRPr="002634C8">
        <w:rPr>
          <w:rtl/>
        </w:rPr>
        <w:t>בעזרת ספרים, חוברות ושימוש דיג</w:t>
      </w:r>
      <w:r w:rsidRPr="002634C8">
        <w:rPr>
          <w:rFonts w:hint="cs"/>
          <w:rtl/>
        </w:rPr>
        <w:t>י</w:t>
      </w:r>
      <w:r w:rsidRPr="002634C8">
        <w:rPr>
          <w:rtl/>
        </w:rPr>
        <w:t>טלי ויוצע על ידי מגוון אסטרטגיות הוראה ולמידה</w:t>
      </w:r>
      <w:r w:rsidRPr="002634C8">
        <w:rPr>
          <w:rFonts w:hint="cs"/>
          <w:rtl/>
        </w:rPr>
        <w:t>.</w:t>
      </w:r>
    </w:p>
    <w:p w14:paraId="2762FFA5" w14:textId="77777777" w:rsidR="00973440" w:rsidRPr="002634C8" w:rsidRDefault="00973440" w:rsidP="00425ED9">
      <w:pPr>
        <w:keepNext/>
        <w:keepLines/>
        <w:widowControl w:val="0"/>
        <w:numPr>
          <w:ilvl w:val="2"/>
          <w:numId w:val="21"/>
        </w:numPr>
        <w:ind w:left="1559" w:hanging="567"/>
        <w:rPr>
          <w:rtl/>
        </w:rPr>
      </w:pPr>
      <w:r w:rsidRPr="002634C8">
        <w:rPr>
          <w:rFonts w:hint="cs"/>
          <w:rtl/>
        </w:rPr>
        <w:t>חומרי הלמידה יתורגמו ויותאמו לערבית בהתאם לקביעת המשרד.</w:t>
      </w:r>
    </w:p>
    <w:p w14:paraId="4F304D5F" w14:textId="46E2B1E4" w:rsidR="00973440" w:rsidRDefault="00B76B58" w:rsidP="00425ED9">
      <w:pPr>
        <w:keepNext/>
        <w:keepLines/>
        <w:widowControl w:val="0"/>
        <w:numPr>
          <w:ilvl w:val="1"/>
          <w:numId w:val="21"/>
        </w:numPr>
        <w:ind w:left="1275" w:hanging="567"/>
        <w:rPr>
          <w:b/>
          <w:bCs/>
          <w:u w:val="single"/>
        </w:rPr>
      </w:pPr>
      <w:r>
        <w:rPr>
          <w:rFonts w:hint="cs"/>
          <w:b/>
          <w:bCs/>
          <w:u w:val="single"/>
          <w:rtl/>
        </w:rPr>
        <w:t xml:space="preserve"> </w:t>
      </w:r>
      <w:r w:rsidR="00973440">
        <w:rPr>
          <w:rFonts w:hint="cs"/>
          <w:b/>
          <w:bCs/>
          <w:u w:val="single"/>
          <w:rtl/>
        </w:rPr>
        <w:t>מאפיינים חומרי הלמידה</w:t>
      </w:r>
    </w:p>
    <w:p w14:paraId="43005599" w14:textId="77777777" w:rsidR="00973440" w:rsidRPr="00AC1A28" w:rsidRDefault="00973440" w:rsidP="00425ED9">
      <w:pPr>
        <w:keepNext/>
        <w:keepLines/>
        <w:widowControl w:val="0"/>
        <w:ind w:left="1559"/>
      </w:pPr>
      <w:r w:rsidRPr="00AC1A28">
        <w:rPr>
          <w:rFonts w:hint="cs"/>
          <w:rtl/>
        </w:rPr>
        <w:t>להלן מאפייני חומרי הלמידה בה יידרשו ספקים להכין ול</w:t>
      </w:r>
      <w:r>
        <w:rPr>
          <w:rFonts w:hint="cs"/>
          <w:rtl/>
        </w:rPr>
        <w:t>ה</w:t>
      </w:r>
      <w:r w:rsidRPr="00AC1A28">
        <w:rPr>
          <w:rFonts w:hint="cs"/>
          <w:rtl/>
        </w:rPr>
        <w:t>פיק.</w:t>
      </w:r>
    </w:p>
    <w:p w14:paraId="0CE35AD0" w14:textId="77777777" w:rsidR="00973440" w:rsidRPr="00DD389D" w:rsidRDefault="00973440" w:rsidP="00425ED9">
      <w:pPr>
        <w:keepNext/>
        <w:keepLines/>
        <w:widowControl w:val="0"/>
        <w:numPr>
          <w:ilvl w:val="2"/>
          <w:numId w:val="21"/>
        </w:numPr>
        <w:ind w:left="1559" w:hanging="567"/>
      </w:pPr>
      <w:r w:rsidRPr="00DD389D">
        <w:rPr>
          <w:rFonts w:hint="cs"/>
          <w:rtl/>
        </w:rPr>
        <w:t>אשכולות תחומי הדעת</w:t>
      </w:r>
    </w:p>
    <w:p w14:paraId="1CA9EBAF" w14:textId="77777777" w:rsidR="00973440" w:rsidRPr="00DD389D" w:rsidRDefault="00973440" w:rsidP="00425ED9">
      <w:pPr>
        <w:keepNext/>
        <w:keepLines/>
        <w:widowControl w:val="0"/>
        <w:numPr>
          <w:ilvl w:val="3"/>
          <w:numId w:val="21"/>
        </w:numPr>
        <w:ind w:left="1984" w:hanging="904"/>
      </w:pPr>
      <w:r w:rsidRPr="00DD389D">
        <w:rPr>
          <w:rFonts w:hint="cs"/>
          <w:rtl/>
        </w:rPr>
        <w:t>אשכול מדעים ומתמטיקה</w:t>
      </w:r>
    </w:p>
    <w:p w14:paraId="3DC35FFB" w14:textId="77777777" w:rsidR="00973440" w:rsidRPr="00DD389D" w:rsidRDefault="00973440" w:rsidP="00425ED9">
      <w:pPr>
        <w:keepNext/>
        <w:keepLines/>
        <w:widowControl w:val="0"/>
        <w:numPr>
          <w:ilvl w:val="3"/>
          <w:numId w:val="21"/>
        </w:numPr>
        <w:ind w:left="1984" w:hanging="904"/>
      </w:pPr>
      <w:r w:rsidRPr="00DD389D">
        <w:rPr>
          <w:rFonts w:hint="cs"/>
          <w:rtl/>
        </w:rPr>
        <w:lastRenderedPageBreak/>
        <w:t>אשכול שפה</w:t>
      </w:r>
    </w:p>
    <w:p w14:paraId="0B45FDFF" w14:textId="77777777" w:rsidR="00973440" w:rsidRPr="00DD389D" w:rsidRDefault="00973440" w:rsidP="00425ED9">
      <w:pPr>
        <w:keepNext/>
        <w:keepLines/>
        <w:widowControl w:val="0"/>
        <w:numPr>
          <w:ilvl w:val="3"/>
          <w:numId w:val="21"/>
        </w:numPr>
        <w:ind w:left="1984" w:hanging="904"/>
      </w:pPr>
      <w:r w:rsidRPr="00DD389D">
        <w:rPr>
          <w:rFonts w:hint="cs"/>
          <w:rtl/>
        </w:rPr>
        <w:t>אשכול הומניסטיקה</w:t>
      </w:r>
    </w:p>
    <w:p w14:paraId="172DE300" w14:textId="77777777" w:rsidR="00973440" w:rsidRPr="00DD389D" w:rsidRDefault="00973440" w:rsidP="00425ED9">
      <w:pPr>
        <w:keepNext/>
        <w:keepLines/>
        <w:widowControl w:val="0"/>
        <w:numPr>
          <w:ilvl w:val="3"/>
          <w:numId w:val="21"/>
        </w:numPr>
        <w:ind w:left="1984" w:hanging="904"/>
      </w:pPr>
      <w:r w:rsidRPr="00DD389D">
        <w:rPr>
          <w:rFonts w:hint="cs"/>
          <w:rtl/>
        </w:rPr>
        <w:t xml:space="preserve">אשכול חינוך גופני </w:t>
      </w:r>
    </w:p>
    <w:p w14:paraId="566A35CA" w14:textId="77777777" w:rsidR="00973440" w:rsidRPr="00DD389D" w:rsidRDefault="00973440" w:rsidP="00425ED9">
      <w:pPr>
        <w:keepNext/>
        <w:keepLines/>
        <w:widowControl w:val="0"/>
        <w:numPr>
          <w:ilvl w:val="3"/>
          <w:numId w:val="21"/>
        </w:numPr>
        <w:ind w:left="1984" w:hanging="904"/>
      </w:pPr>
      <w:r w:rsidRPr="00DD389D">
        <w:rPr>
          <w:rFonts w:hint="cs"/>
          <w:rtl/>
        </w:rPr>
        <w:t xml:space="preserve">אשכול </w:t>
      </w:r>
      <w:proofErr w:type="spellStart"/>
      <w:r w:rsidRPr="00DD389D">
        <w:rPr>
          <w:rFonts w:hint="cs"/>
          <w:rtl/>
        </w:rPr>
        <w:t>אמנויות</w:t>
      </w:r>
      <w:proofErr w:type="spellEnd"/>
    </w:p>
    <w:p w14:paraId="439E6877" w14:textId="77777777" w:rsidR="00973440" w:rsidRPr="00DD389D" w:rsidRDefault="00973440" w:rsidP="00425ED9">
      <w:pPr>
        <w:keepNext/>
        <w:keepLines/>
        <w:widowControl w:val="0"/>
        <w:numPr>
          <w:ilvl w:val="3"/>
          <w:numId w:val="21"/>
        </w:numPr>
        <w:ind w:left="1984" w:hanging="904"/>
      </w:pPr>
      <w:r w:rsidRPr="00DD389D">
        <w:rPr>
          <w:rFonts w:hint="cs"/>
          <w:rtl/>
        </w:rPr>
        <w:t xml:space="preserve">אשכול פיתוח פדגוגי, </w:t>
      </w:r>
      <w:proofErr w:type="spellStart"/>
      <w:r w:rsidRPr="00DD389D">
        <w:rPr>
          <w:rFonts w:hint="cs"/>
          <w:rtl/>
        </w:rPr>
        <w:t>תכניות</w:t>
      </w:r>
      <w:proofErr w:type="spellEnd"/>
      <w:r w:rsidRPr="00DD389D">
        <w:rPr>
          <w:rFonts w:hint="cs"/>
          <w:rtl/>
        </w:rPr>
        <w:t xml:space="preserve"> ייחודיות ואחרות.</w:t>
      </w:r>
    </w:p>
    <w:p w14:paraId="2400AE9A" w14:textId="77777777" w:rsidR="00973440" w:rsidRPr="00DD389D" w:rsidRDefault="00973440" w:rsidP="00425ED9">
      <w:pPr>
        <w:keepNext/>
        <w:keepLines/>
        <w:widowControl w:val="0"/>
        <w:numPr>
          <w:ilvl w:val="2"/>
          <w:numId w:val="21"/>
        </w:numPr>
        <w:ind w:left="1559" w:hanging="567"/>
        <w:rPr>
          <w:rtl/>
        </w:rPr>
      </w:pPr>
      <w:r w:rsidRPr="00DD389D">
        <w:rPr>
          <w:rFonts w:hint="cs"/>
          <w:rtl/>
        </w:rPr>
        <w:t xml:space="preserve">שכבות הגיל </w:t>
      </w:r>
    </w:p>
    <w:p w14:paraId="621456D2" w14:textId="77777777" w:rsidR="00973440" w:rsidRPr="00DD389D" w:rsidRDefault="00973440" w:rsidP="00425ED9">
      <w:pPr>
        <w:keepNext/>
        <w:keepLines/>
        <w:widowControl w:val="0"/>
        <w:numPr>
          <w:ilvl w:val="3"/>
          <w:numId w:val="21"/>
        </w:numPr>
        <w:ind w:left="1984" w:hanging="904"/>
      </w:pPr>
      <w:r w:rsidRPr="00DD389D">
        <w:rPr>
          <w:rFonts w:hint="cs"/>
          <w:rtl/>
        </w:rPr>
        <w:t>קדם יסודי</w:t>
      </w:r>
    </w:p>
    <w:p w14:paraId="4153A57C" w14:textId="77777777" w:rsidR="00973440" w:rsidRPr="00DD389D" w:rsidRDefault="00973440" w:rsidP="00425ED9">
      <w:pPr>
        <w:keepNext/>
        <w:keepLines/>
        <w:widowControl w:val="0"/>
        <w:numPr>
          <w:ilvl w:val="3"/>
          <w:numId w:val="21"/>
        </w:numPr>
        <w:ind w:left="1984" w:hanging="904"/>
        <w:rPr>
          <w:rtl/>
        </w:rPr>
      </w:pPr>
      <w:r w:rsidRPr="00DD389D">
        <w:rPr>
          <w:rFonts w:hint="cs"/>
          <w:rtl/>
        </w:rPr>
        <w:t>יסודי- א- ג</w:t>
      </w:r>
    </w:p>
    <w:p w14:paraId="41004ECD" w14:textId="77777777" w:rsidR="00973440" w:rsidRPr="00DD389D" w:rsidRDefault="00973440" w:rsidP="00425ED9">
      <w:pPr>
        <w:keepNext/>
        <w:keepLines/>
        <w:widowControl w:val="0"/>
        <w:numPr>
          <w:ilvl w:val="3"/>
          <w:numId w:val="21"/>
        </w:numPr>
        <w:ind w:left="1984" w:hanging="904"/>
        <w:rPr>
          <w:rtl/>
        </w:rPr>
      </w:pPr>
      <w:r w:rsidRPr="00DD389D">
        <w:rPr>
          <w:rFonts w:hint="cs"/>
          <w:rtl/>
        </w:rPr>
        <w:t>יסודי- ד- ו</w:t>
      </w:r>
    </w:p>
    <w:p w14:paraId="43DBF6A0" w14:textId="77777777" w:rsidR="00973440" w:rsidRPr="00DD389D" w:rsidRDefault="00973440" w:rsidP="00425ED9">
      <w:pPr>
        <w:keepNext/>
        <w:keepLines/>
        <w:widowControl w:val="0"/>
        <w:numPr>
          <w:ilvl w:val="3"/>
          <w:numId w:val="21"/>
        </w:numPr>
        <w:ind w:left="1984" w:hanging="904"/>
        <w:rPr>
          <w:rtl/>
        </w:rPr>
      </w:pPr>
      <w:r w:rsidRPr="00DD389D">
        <w:rPr>
          <w:rFonts w:hint="cs"/>
          <w:rtl/>
        </w:rPr>
        <w:t>חטיבת ביניים</w:t>
      </w:r>
    </w:p>
    <w:p w14:paraId="68911E08" w14:textId="77777777" w:rsidR="00973440" w:rsidRPr="00DD389D" w:rsidRDefault="00973440" w:rsidP="00425ED9">
      <w:pPr>
        <w:keepNext/>
        <w:keepLines/>
        <w:widowControl w:val="0"/>
        <w:numPr>
          <w:ilvl w:val="3"/>
          <w:numId w:val="21"/>
        </w:numPr>
        <w:ind w:left="1984" w:hanging="904"/>
        <w:rPr>
          <w:rtl/>
        </w:rPr>
      </w:pPr>
      <w:r w:rsidRPr="00DD389D">
        <w:rPr>
          <w:rFonts w:hint="cs"/>
          <w:rtl/>
        </w:rPr>
        <w:t>חטיבה עליונה</w:t>
      </w:r>
    </w:p>
    <w:p w14:paraId="223A04CE" w14:textId="77777777" w:rsidR="00973440" w:rsidRPr="00DD389D" w:rsidRDefault="00973440" w:rsidP="00425ED9">
      <w:pPr>
        <w:keepNext/>
        <w:keepLines/>
        <w:widowControl w:val="0"/>
        <w:numPr>
          <w:ilvl w:val="3"/>
          <w:numId w:val="21"/>
        </w:numPr>
        <w:ind w:left="1984" w:hanging="904"/>
      </w:pPr>
      <w:r w:rsidRPr="00DD389D">
        <w:rPr>
          <w:rFonts w:hint="cs"/>
          <w:rtl/>
        </w:rPr>
        <w:t>חטיבה על תיכונית</w:t>
      </w:r>
    </w:p>
    <w:p w14:paraId="2555D77E" w14:textId="77777777" w:rsidR="00973440" w:rsidRPr="00DD389D" w:rsidRDefault="00973440" w:rsidP="00425ED9">
      <w:pPr>
        <w:keepNext/>
        <w:keepLines/>
        <w:widowControl w:val="0"/>
        <w:numPr>
          <w:ilvl w:val="2"/>
          <w:numId w:val="21"/>
        </w:numPr>
        <w:ind w:left="1559" w:hanging="567"/>
      </w:pPr>
      <w:r w:rsidRPr="00DD389D">
        <w:rPr>
          <w:rFonts w:hint="cs"/>
          <w:rtl/>
        </w:rPr>
        <w:t xml:space="preserve">סוגי </w:t>
      </w:r>
      <w:r w:rsidRPr="00DD389D">
        <w:rPr>
          <w:rtl/>
        </w:rPr>
        <w:t>חומרי למידה שיפותחו במסגרת המכרז</w:t>
      </w:r>
    </w:p>
    <w:p w14:paraId="3F19158F" w14:textId="77777777" w:rsidR="00973440" w:rsidRPr="00DD389D" w:rsidRDefault="00973440" w:rsidP="00425ED9">
      <w:pPr>
        <w:keepNext/>
        <w:keepLines/>
        <w:widowControl w:val="0"/>
        <w:numPr>
          <w:ilvl w:val="3"/>
          <w:numId w:val="21"/>
        </w:numPr>
        <w:ind w:left="1984" w:hanging="904"/>
      </w:pPr>
      <w:r w:rsidRPr="00DD389D">
        <w:rPr>
          <w:rtl/>
        </w:rPr>
        <w:t>ספרים וחוברות</w:t>
      </w:r>
      <w:r w:rsidRPr="00DD389D">
        <w:rPr>
          <w:rFonts w:hint="cs"/>
          <w:rtl/>
        </w:rPr>
        <w:t xml:space="preserve"> הלמידה</w:t>
      </w:r>
    </w:p>
    <w:p w14:paraId="487AD21F" w14:textId="77777777" w:rsidR="00973440" w:rsidRPr="00676E4F" w:rsidRDefault="00973440" w:rsidP="00425ED9">
      <w:pPr>
        <w:keepNext/>
        <w:keepLines/>
        <w:widowControl w:val="0"/>
        <w:numPr>
          <w:ilvl w:val="4"/>
          <w:numId w:val="21"/>
        </w:numPr>
        <w:ind w:left="2409" w:hanging="969"/>
        <w:rPr>
          <w:rtl/>
        </w:rPr>
      </w:pPr>
      <w:r w:rsidRPr="00676E4F">
        <w:rPr>
          <w:rtl/>
        </w:rPr>
        <w:t xml:space="preserve">ספר (צבעוני)  עם אפשרות כתיבה </w:t>
      </w:r>
    </w:p>
    <w:p w14:paraId="2ADBD28B" w14:textId="77777777" w:rsidR="00973440" w:rsidRDefault="00973440" w:rsidP="00425ED9">
      <w:pPr>
        <w:keepNext/>
        <w:keepLines/>
        <w:widowControl w:val="0"/>
        <w:numPr>
          <w:ilvl w:val="4"/>
          <w:numId w:val="21"/>
        </w:numPr>
        <w:ind w:left="2409" w:hanging="969"/>
      </w:pPr>
      <w:r w:rsidRPr="00676E4F">
        <w:rPr>
          <w:rtl/>
        </w:rPr>
        <w:t xml:space="preserve">ספר לימוד מחולק לכרכים (מותאם לשכבת גיל ותחום דעת) </w:t>
      </w:r>
    </w:p>
    <w:p w14:paraId="4E28EBD2" w14:textId="77777777" w:rsidR="00973440" w:rsidRPr="00676E4F" w:rsidRDefault="00973440" w:rsidP="00425ED9">
      <w:pPr>
        <w:keepNext/>
        <w:keepLines/>
        <w:widowControl w:val="0"/>
        <w:numPr>
          <w:ilvl w:val="4"/>
          <w:numId w:val="21"/>
        </w:numPr>
        <w:ind w:left="2409" w:hanging="969"/>
      </w:pPr>
      <w:r w:rsidRPr="00676E4F">
        <w:rPr>
          <w:rtl/>
        </w:rPr>
        <w:t xml:space="preserve">ספר לימוד + חוברת עבודה (מותאמת לשכבת גיל ותחום דעת) </w:t>
      </w:r>
    </w:p>
    <w:p w14:paraId="12EBC284" w14:textId="77777777" w:rsidR="00973440" w:rsidRDefault="00973440" w:rsidP="00425ED9">
      <w:pPr>
        <w:keepNext/>
        <w:keepLines/>
        <w:widowControl w:val="0"/>
        <w:numPr>
          <w:ilvl w:val="4"/>
          <w:numId w:val="21"/>
        </w:numPr>
        <w:ind w:left="2409" w:hanging="969"/>
      </w:pPr>
      <w:r w:rsidRPr="00676E4F">
        <w:rPr>
          <w:rtl/>
        </w:rPr>
        <w:t>ספרים דיגיטלי</w:t>
      </w:r>
      <w:r>
        <w:rPr>
          <w:rFonts w:hint="cs"/>
          <w:rtl/>
        </w:rPr>
        <w:t>ים</w:t>
      </w:r>
      <w:r w:rsidRPr="00676E4F">
        <w:rPr>
          <w:rtl/>
        </w:rPr>
        <w:t xml:space="preserve"> עם </w:t>
      </w:r>
      <w:r>
        <w:rPr>
          <w:rFonts w:hint="cs"/>
          <w:rtl/>
        </w:rPr>
        <w:t>ו</w:t>
      </w:r>
      <w:r w:rsidRPr="00676E4F">
        <w:rPr>
          <w:rtl/>
        </w:rPr>
        <w:t xml:space="preserve">ללא גרסה מודפסת </w:t>
      </w:r>
      <w:r>
        <w:rPr>
          <w:rFonts w:hint="cs"/>
          <w:rtl/>
        </w:rPr>
        <w:t>(בתקן בסיסי)</w:t>
      </w:r>
    </w:p>
    <w:p w14:paraId="7991F2A7" w14:textId="77777777" w:rsidR="00973440" w:rsidRDefault="00973440" w:rsidP="00425ED9">
      <w:pPr>
        <w:keepNext/>
        <w:keepLines/>
        <w:widowControl w:val="0"/>
        <w:numPr>
          <w:ilvl w:val="4"/>
          <w:numId w:val="21"/>
        </w:numPr>
        <w:ind w:left="2409" w:hanging="969"/>
      </w:pPr>
      <w:r w:rsidRPr="00676E4F">
        <w:rPr>
          <w:rtl/>
        </w:rPr>
        <w:t>ספרים דיגיטלי</w:t>
      </w:r>
      <w:r>
        <w:rPr>
          <w:rFonts w:hint="cs"/>
          <w:rtl/>
        </w:rPr>
        <w:t>י</w:t>
      </w:r>
      <w:r w:rsidRPr="00676E4F">
        <w:rPr>
          <w:rtl/>
        </w:rPr>
        <w:t xml:space="preserve">ם </w:t>
      </w:r>
      <w:r>
        <w:rPr>
          <w:rFonts w:hint="cs"/>
          <w:rtl/>
        </w:rPr>
        <w:t>(בתקן מתקדם)</w:t>
      </w:r>
    </w:p>
    <w:p w14:paraId="6F16F36A" w14:textId="77777777" w:rsidR="00973440" w:rsidRPr="00676E4F" w:rsidRDefault="00973440" w:rsidP="00425ED9">
      <w:pPr>
        <w:keepNext/>
        <w:keepLines/>
        <w:widowControl w:val="0"/>
        <w:numPr>
          <w:ilvl w:val="4"/>
          <w:numId w:val="21"/>
        </w:numPr>
        <w:ind w:left="2409" w:hanging="969"/>
      </w:pPr>
      <w:r w:rsidRPr="00676E4F">
        <w:rPr>
          <w:rtl/>
        </w:rPr>
        <w:t>אסופות (יצירות ספרות, מאמרים, מחקרים וכו')</w:t>
      </w:r>
    </w:p>
    <w:p w14:paraId="5E85285C" w14:textId="77777777" w:rsidR="00973440" w:rsidRPr="00676E4F" w:rsidRDefault="00973440" w:rsidP="00425ED9">
      <w:pPr>
        <w:keepNext/>
        <w:keepLines/>
        <w:widowControl w:val="0"/>
        <w:numPr>
          <w:ilvl w:val="4"/>
          <w:numId w:val="21"/>
        </w:numPr>
        <w:ind w:left="2409" w:hanging="969"/>
      </w:pPr>
      <w:r w:rsidRPr="00676E4F">
        <w:rPr>
          <w:rtl/>
        </w:rPr>
        <w:t>יומני תלמיד עם תוכן לימודי</w:t>
      </w:r>
    </w:p>
    <w:p w14:paraId="356A3F31" w14:textId="77777777" w:rsidR="00973440" w:rsidRDefault="00973440" w:rsidP="00425ED9">
      <w:pPr>
        <w:keepNext/>
        <w:keepLines/>
        <w:widowControl w:val="0"/>
        <w:numPr>
          <w:ilvl w:val="4"/>
          <w:numId w:val="21"/>
        </w:numPr>
        <w:ind w:left="2409" w:hanging="969"/>
      </w:pPr>
      <w:r w:rsidRPr="00676E4F">
        <w:rPr>
          <w:rFonts w:hint="cs"/>
          <w:rtl/>
        </w:rPr>
        <w:t>פ</w:t>
      </w:r>
      <w:r w:rsidRPr="00676E4F">
        <w:rPr>
          <w:rtl/>
        </w:rPr>
        <w:t>יתוח חומרים לפיתוח מקצועי (קורסים למורים) דיגיטלי</w:t>
      </w:r>
      <w:r>
        <w:rPr>
          <w:rFonts w:hint="cs"/>
          <w:rtl/>
        </w:rPr>
        <w:t>ים</w:t>
      </w:r>
      <w:r w:rsidRPr="00676E4F">
        <w:rPr>
          <w:rtl/>
        </w:rPr>
        <w:t xml:space="preserve"> ומודפס</w:t>
      </w:r>
      <w:r>
        <w:rPr>
          <w:rFonts w:hint="cs"/>
          <w:rtl/>
        </w:rPr>
        <w:t>ים</w:t>
      </w:r>
    </w:p>
    <w:p w14:paraId="4807189C" w14:textId="77777777" w:rsidR="00973440" w:rsidRPr="00676E4F" w:rsidRDefault="00973440" w:rsidP="00425ED9">
      <w:pPr>
        <w:keepNext/>
        <w:keepLines/>
        <w:widowControl w:val="0"/>
        <w:numPr>
          <w:ilvl w:val="4"/>
          <w:numId w:val="21"/>
        </w:numPr>
        <w:ind w:left="2409" w:hanging="969"/>
        <w:rPr>
          <w:rtl/>
        </w:rPr>
      </w:pPr>
      <w:r w:rsidRPr="00676E4F">
        <w:rPr>
          <w:rtl/>
        </w:rPr>
        <w:t xml:space="preserve">פיתוח קורסים עם יחידות לימוד לתלמידים (חומר דיגיטלי ללמידה, הנותן מענה שלם לנושא אחד לפחות </w:t>
      </w:r>
      <w:proofErr w:type="spellStart"/>
      <w:r w:rsidRPr="00676E4F">
        <w:rPr>
          <w:rtl/>
        </w:rPr>
        <w:t>מתכנית</w:t>
      </w:r>
      <w:proofErr w:type="spellEnd"/>
      <w:r w:rsidRPr="00676E4F">
        <w:rPr>
          <w:rtl/>
        </w:rPr>
        <w:t xml:space="preserve"> לימודים של תחום הדעת לשכבת הגיל)</w:t>
      </w:r>
    </w:p>
    <w:p w14:paraId="53480265" w14:textId="77777777" w:rsidR="00973440" w:rsidRDefault="00973440" w:rsidP="00425ED9">
      <w:pPr>
        <w:keepNext/>
        <w:keepLines/>
        <w:widowControl w:val="0"/>
        <w:numPr>
          <w:ilvl w:val="4"/>
          <w:numId w:val="21"/>
        </w:numPr>
        <w:ind w:left="2409" w:hanging="969"/>
      </w:pPr>
      <w:r w:rsidRPr="00676E4F">
        <w:rPr>
          <w:rFonts w:hint="cs"/>
          <w:rtl/>
        </w:rPr>
        <w:t>פיתוח חומרים לקורסים לתלמידים</w:t>
      </w:r>
    </w:p>
    <w:p w14:paraId="0C90C1D9" w14:textId="77777777" w:rsidR="00973440" w:rsidRDefault="00973440" w:rsidP="00425ED9">
      <w:pPr>
        <w:keepNext/>
        <w:keepLines/>
        <w:widowControl w:val="0"/>
        <w:numPr>
          <w:ilvl w:val="4"/>
          <w:numId w:val="21"/>
        </w:numPr>
        <w:ind w:left="2409" w:hanging="969"/>
      </w:pPr>
      <w:r w:rsidRPr="00F90150">
        <w:rPr>
          <w:rtl/>
        </w:rPr>
        <w:t>פיתוח חומרים ללמידה עצמית לתלמידים</w:t>
      </w:r>
    </w:p>
    <w:p w14:paraId="28695D8D" w14:textId="77777777" w:rsidR="00973440" w:rsidRPr="00676E4F" w:rsidRDefault="00973440" w:rsidP="00425ED9">
      <w:pPr>
        <w:keepNext/>
        <w:keepLines/>
        <w:widowControl w:val="0"/>
        <w:numPr>
          <w:ilvl w:val="4"/>
          <w:numId w:val="21"/>
        </w:numPr>
        <w:ind w:left="2409" w:hanging="969"/>
        <w:rPr>
          <w:rtl/>
        </w:rPr>
      </w:pPr>
      <w:r w:rsidRPr="00C71675">
        <w:rPr>
          <w:rtl/>
        </w:rPr>
        <w:t>פיתוח מדריך למורה מותאם לתוכן הנכתב</w:t>
      </w:r>
    </w:p>
    <w:p w14:paraId="41A8D2EE" w14:textId="4999F93C" w:rsidR="00B76B58" w:rsidRDefault="00973440" w:rsidP="00425ED9">
      <w:pPr>
        <w:keepNext/>
        <w:keepLines/>
        <w:widowControl w:val="0"/>
        <w:numPr>
          <w:ilvl w:val="3"/>
          <w:numId w:val="21"/>
        </w:numPr>
        <w:ind w:left="1984" w:hanging="904"/>
      </w:pPr>
      <w:r w:rsidRPr="00DD389D">
        <w:rPr>
          <w:rFonts w:hint="cs"/>
          <w:rtl/>
        </w:rPr>
        <w:t>ההיקף שנתי המשוער על כ-100 פריטים כאשר כ- 70% הינם ספרי לימוד וכ-30% חומרי למידה אחרים.</w:t>
      </w:r>
    </w:p>
    <w:p w14:paraId="366F1CBE" w14:textId="067495F0" w:rsidR="00973440" w:rsidRPr="00DD389D" w:rsidRDefault="00973440" w:rsidP="00425ED9">
      <w:pPr>
        <w:keepNext/>
        <w:keepLines/>
        <w:widowControl w:val="0"/>
        <w:numPr>
          <w:ilvl w:val="3"/>
          <w:numId w:val="21"/>
        </w:numPr>
        <w:ind w:left="1984" w:hanging="904"/>
      </w:pPr>
      <w:r w:rsidRPr="00DD389D">
        <w:rPr>
          <w:rFonts w:hint="cs"/>
          <w:rtl/>
        </w:rPr>
        <w:t>תכנים ו</w:t>
      </w:r>
      <w:r w:rsidRPr="00DD389D">
        <w:rPr>
          <w:rtl/>
        </w:rPr>
        <w:t>עזרי הוראה</w:t>
      </w:r>
      <w:r w:rsidRPr="00DD389D">
        <w:rPr>
          <w:rFonts w:hint="cs"/>
          <w:rtl/>
        </w:rPr>
        <w:t xml:space="preserve">, </w:t>
      </w:r>
      <w:r w:rsidRPr="00DD389D">
        <w:rPr>
          <w:rtl/>
        </w:rPr>
        <w:t>למידה</w:t>
      </w:r>
      <w:r w:rsidRPr="00DD389D">
        <w:rPr>
          <w:rFonts w:hint="cs"/>
          <w:rtl/>
        </w:rPr>
        <w:t xml:space="preserve"> והמחשה </w:t>
      </w:r>
      <w:proofErr w:type="spellStart"/>
      <w:r w:rsidRPr="00DD389D">
        <w:rPr>
          <w:rFonts w:hint="cs"/>
          <w:rtl/>
        </w:rPr>
        <w:t>טכנופדגוגים</w:t>
      </w:r>
      <w:proofErr w:type="spellEnd"/>
    </w:p>
    <w:p w14:paraId="41C4B2CC" w14:textId="77777777" w:rsidR="00973440" w:rsidRPr="00676E4F" w:rsidRDefault="00973440" w:rsidP="00425ED9">
      <w:pPr>
        <w:keepNext/>
        <w:keepLines/>
        <w:widowControl w:val="0"/>
        <w:numPr>
          <w:ilvl w:val="4"/>
          <w:numId w:val="21"/>
        </w:numPr>
        <w:ind w:left="2409" w:hanging="969"/>
      </w:pPr>
      <w:r w:rsidRPr="00676E4F">
        <w:rPr>
          <w:rtl/>
        </w:rPr>
        <w:t xml:space="preserve">עזרים לימודיים </w:t>
      </w:r>
      <w:r>
        <w:rPr>
          <w:rFonts w:hint="cs"/>
          <w:rtl/>
        </w:rPr>
        <w:t xml:space="preserve">ומוצרי המחשה </w:t>
      </w:r>
      <w:r w:rsidRPr="00676E4F">
        <w:rPr>
          <w:rtl/>
        </w:rPr>
        <w:t>כיתתיים ואישיים (</w:t>
      </w:r>
      <w:r w:rsidRPr="00676E4F">
        <w:rPr>
          <w:rFonts w:hint="cs"/>
          <w:rtl/>
        </w:rPr>
        <w:t xml:space="preserve">כגון </w:t>
      </w:r>
      <w:r w:rsidRPr="00676E4F">
        <w:rPr>
          <w:rtl/>
        </w:rPr>
        <w:t>ערכות ומארזים מלווים לתחומי דעת</w:t>
      </w:r>
      <w:r w:rsidRPr="00676E4F">
        <w:rPr>
          <w:rFonts w:hint="cs"/>
          <w:rtl/>
        </w:rPr>
        <w:t xml:space="preserve">, </w:t>
      </w:r>
      <w:r w:rsidRPr="00676E4F">
        <w:rPr>
          <w:rtl/>
        </w:rPr>
        <w:t xml:space="preserve">ערכת המחשה במתמטיקה ביסודי, ערכת </w:t>
      </w:r>
      <w:proofErr w:type="spellStart"/>
      <w:r w:rsidRPr="00676E4F">
        <w:rPr>
          <w:rtl/>
        </w:rPr>
        <w:t>אמנויות</w:t>
      </w:r>
      <w:proofErr w:type="spellEnd"/>
      <w:r w:rsidRPr="00676E4F">
        <w:rPr>
          <w:rtl/>
        </w:rPr>
        <w:t xml:space="preserve"> לגנים,</w:t>
      </w:r>
      <w:r>
        <w:rPr>
          <w:rFonts w:hint="cs"/>
          <w:rtl/>
        </w:rPr>
        <w:t xml:space="preserve"> </w:t>
      </w:r>
      <w:r w:rsidRPr="00676E4F">
        <w:rPr>
          <w:rFonts w:hint="cs"/>
          <w:rtl/>
        </w:rPr>
        <w:t xml:space="preserve">ערכת  המחשה של </w:t>
      </w:r>
      <w:r w:rsidRPr="00676E4F">
        <w:rPr>
          <w:rtl/>
        </w:rPr>
        <w:t>מודלים מולקולריים בכימיה</w:t>
      </w:r>
      <w:r w:rsidRPr="00676E4F">
        <w:rPr>
          <w:rFonts w:hint="cs"/>
          <w:rtl/>
        </w:rPr>
        <w:t>)</w:t>
      </w:r>
    </w:p>
    <w:p w14:paraId="320C13C7" w14:textId="77777777" w:rsidR="00973440" w:rsidRPr="00676E4F" w:rsidRDefault="00973440" w:rsidP="00425ED9">
      <w:pPr>
        <w:keepNext/>
        <w:keepLines/>
        <w:widowControl w:val="0"/>
        <w:numPr>
          <w:ilvl w:val="4"/>
          <w:numId w:val="21"/>
        </w:numPr>
        <w:ind w:left="2409" w:hanging="969"/>
      </w:pPr>
      <w:r w:rsidRPr="00676E4F">
        <w:rPr>
          <w:rtl/>
        </w:rPr>
        <w:t xml:space="preserve">עלוני תוכן </w:t>
      </w:r>
    </w:p>
    <w:p w14:paraId="145F80B4" w14:textId="280E4180" w:rsidR="00973440" w:rsidRPr="00676E4F" w:rsidRDefault="00973440" w:rsidP="00425ED9">
      <w:pPr>
        <w:keepNext/>
        <w:keepLines/>
        <w:widowControl w:val="0"/>
        <w:numPr>
          <w:ilvl w:val="4"/>
          <w:numId w:val="21"/>
        </w:numPr>
        <w:ind w:left="2409" w:hanging="969"/>
      </w:pPr>
      <w:r w:rsidRPr="00676E4F">
        <w:rPr>
          <w:rtl/>
        </w:rPr>
        <w:t>פריטים (מפות, צרי זמן, תרשימים... ) לימודיים בפיתוח בהתאם לתחום הדעת (גאוגרפיה, היסטוריה, תנ"ך) מודפס</w:t>
      </w:r>
      <w:r>
        <w:rPr>
          <w:rFonts w:hint="cs"/>
          <w:rtl/>
        </w:rPr>
        <w:t>ים</w:t>
      </w:r>
      <w:r w:rsidRPr="00676E4F">
        <w:rPr>
          <w:rtl/>
        </w:rPr>
        <w:t xml:space="preserve"> </w:t>
      </w:r>
      <w:r>
        <w:rPr>
          <w:rFonts w:hint="cs"/>
          <w:rtl/>
        </w:rPr>
        <w:t xml:space="preserve">או </w:t>
      </w:r>
      <w:r w:rsidRPr="00676E4F">
        <w:rPr>
          <w:rtl/>
        </w:rPr>
        <w:t>דיגיטלי</w:t>
      </w:r>
      <w:r w:rsidR="00252DC1">
        <w:rPr>
          <w:rFonts w:hint="cs"/>
          <w:rtl/>
        </w:rPr>
        <w:t>י</w:t>
      </w:r>
      <w:r>
        <w:rPr>
          <w:rFonts w:hint="cs"/>
          <w:rtl/>
        </w:rPr>
        <w:t>ם</w:t>
      </w:r>
      <w:r w:rsidRPr="00676E4F">
        <w:rPr>
          <w:rtl/>
        </w:rPr>
        <w:t xml:space="preserve"> עם יכולות אינטראקטיביות</w:t>
      </w:r>
    </w:p>
    <w:p w14:paraId="2ED930D7" w14:textId="77777777" w:rsidR="00973440" w:rsidRPr="00676E4F" w:rsidRDefault="00973440" w:rsidP="00425ED9">
      <w:pPr>
        <w:keepNext/>
        <w:keepLines/>
        <w:widowControl w:val="0"/>
        <w:numPr>
          <w:ilvl w:val="4"/>
          <w:numId w:val="21"/>
        </w:numPr>
        <w:ind w:left="2409" w:hanging="969"/>
      </w:pPr>
      <w:r w:rsidRPr="00676E4F">
        <w:rPr>
          <w:rFonts w:hint="cs"/>
          <w:rtl/>
        </w:rPr>
        <w:lastRenderedPageBreak/>
        <w:t>סימולציות ומודלים אינטראקטיביים להדמיה של מערכות מורכבות כגון מעבדות וירטואליות</w:t>
      </w:r>
    </w:p>
    <w:p w14:paraId="5D336B77" w14:textId="77777777" w:rsidR="00973440" w:rsidRPr="00676E4F" w:rsidRDefault="00973440" w:rsidP="00425ED9">
      <w:pPr>
        <w:keepNext/>
        <w:keepLines/>
        <w:widowControl w:val="0"/>
        <w:numPr>
          <w:ilvl w:val="4"/>
          <w:numId w:val="21"/>
        </w:numPr>
        <w:ind w:left="2409" w:hanging="969"/>
      </w:pPr>
      <w:r w:rsidRPr="00676E4F">
        <w:rPr>
          <w:rtl/>
        </w:rPr>
        <w:t xml:space="preserve">שיעור מצולם </w:t>
      </w:r>
    </w:p>
    <w:p w14:paraId="18AE9963" w14:textId="77777777" w:rsidR="00973440" w:rsidRDefault="00973440" w:rsidP="00425ED9">
      <w:pPr>
        <w:keepNext/>
        <w:keepLines/>
        <w:widowControl w:val="0"/>
        <w:numPr>
          <w:ilvl w:val="4"/>
          <w:numId w:val="21"/>
        </w:numPr>
        <w:ind w:left="2409" w:hanging="969"/>
      </w:pPr>
      <w:r w:rsidRPr="00676E4F">
        <w:rPr>
          <w:rtl/>
        </w:rPr>
        <w:t>סרטונים (</w:t>
      </w:r>
      <w:r>
        <w:rPr>
          <w:rFonts w:hint="cs"/>
          <w:rtl/>
        </w:rPr>
        <w:t xml:space="preserve">סמן, </w:t>
      </w:r>
      <w:r w:rsidRPr="00676E4F">
        <w:rPr>
          <w:rtl/>
        </w:rPr>
        <w:t>אנימציות</w:t>
      </w:r>
      <w:r>
        <w:rPr>
          <w:rFonts w:hint="cs"/>
          <w:rtl/>
        </w:rPr>
        <w:t xml:space="preserve"> וכדו'</w:t>
      </w:r>
      <w:r w:rsidRPr="00676E4F">
        <w:rPr>
          <w:rtl/>
        </w:rPr>
        <w:t>)</w:t>
      </w:r>
    </w:p>
    <w:p w14:paraId="7D3F26AE" w14:textId="77777777" w:rsidR="00973440" w:rsidRDefault="00973440" w:rsidP="00425ED9">
      <w:pPr>
        <w:keepNext/>
        <w:keepLines/>
        <w:widowControl w:val="0"/>
        <w:numPr>
          <w:ilvl w:val="4"/>
          <w:numId w:val="21"/>
        </w:numPr>
        <w:ind w:left="2409" w:hanging="969"/>
      </w:pPr>
      <w:r>
        <w:rPr>
          <w:rFonts w:hint="cs"/>
          <w:rtl/>
        </w:rPr>
        <w:t>קובצי קול</w:t>
      </w:r>
    </w:p>
    <w:p w14:paraId="7ABBD87E" w14:textId="77777777" w:rsidR="00973440" w:rsidRPr="00676E4F" w:rsidRDefault="00973440" w:rsidP="00425ED9">
      <w:pPr>
        <w:keepNext/>
        <w:keepLines/>
        <w:widowControl w:val="0"/>
        <w:numPr>
          <w:ilvl w:val="4"/>
          <w:numId w:val="21"/>
        </w:numPr>
        <w:ind w:left="2409" w:hanging="969"/>
      </w:pPr>
      <w:r>
        <w:rPr>
          <w:rFonts w:hint="cs"/>
          <w:rtl/>
        </w:rPr>
        <w:t>מצגות</w:t>
      </w:r>
    </w:p>
    <w:p w14:paraId="136D6093" w14:textId="77777777" w:rsidR="00973440" w:rsidRPr="00676E4F" w:rsidRDefault="00973440" w:rsidP="00425ED9">
      <w:pPr>
        <w:keepNext/>
        <w:keepLines/>
        <w:widowControl w:val="0"/>
        <w:numPr>
          <w:ilvl w:val="4"/>
          <w:numId w:val="21"/>
        </w:numPr>
        <w:ind w:left="2409" w:hanging="969"/>
      </w:pPr>
      <w:proofErr w:type="spellStart"/>
      <w:r w:rsidRPr="00676E4F">
        <w:rPr>
          <w:rtl/>
        </w:rPr>
        <w:t>יישומונים</w:t>
      </w:r>
      <w:proofErr w:type="spellEnd"/>
      <w:r w:rsidRPr="00676E4F">
        <w:rPr>
          <w:rtl/>
        </w:rPr>
        <w:t xml:space="preserve"> </w:t>
      </w:r>
    </w:p>
    <w:p w14:paraId="661E922F" w14:textId="77777777" w:rsidR="00973440" w:rsidRDefault="00973440" w:rsidP="00425ED9">
      <w:pPr>
        <w:keepNext/>
        <w:keepLines/>
        <w:widowControl w:val="0"/>
        <w:numPr>
          <w:ilvl w:val="4"/>
          <w:numId w:val="21"/>
        </w:numPr>
        <w:ind w:left="2409" w:hanging="969"/>
      </w:pPr>
      <w:r w:rsidRPr="00676E4F">
        <w:rPr>
          <w:rtl/>
        </w:rPr>
        <w:t xml:space="preserve">מרחבים </w:t>
      </w:r>
      <w:proofErr w:type="spellStart"/>
      <w:r w:rsidRPr="00676E4F">
        <w:rPr>
          <w:rtl/>
        </w:rPr>
        <w:t>פיזיטליים</w:t>
      </w:r>
      <w:proofErr w:type="spellEnd"/>
    </w:p>
    <w:p w14:paraId="3DDB0A6A" w14:textId="77777777" w:rsidR="00973440" w:rsidRDefault="00973440" w:rsidP="00425ED9">
      <w:pPr>
        <w:keepNext/>
        <w:keepLines/>
        <w:widowControl w:val="0"/>
        <w:numPr>
          <w:ilvl w:val="4"/>
          <w:numId w:val="21"/>
        </w:numPr>
        <w:ind w:left="2409" w:hanging="969"/>
      </w:pPr>
      <w:r>
        <w:rPr>
          <w:rFonts w:hint="cs"/>
          <w:rtl/>
        </w:rPr>
        <w:t>משחקונים לימודיים</w:t>
      </w:r>
    </w:p>
    <w:p w14:paraId="172B4938" w14:textId="77777777" w:rsidR="00973440" w:rsidRPr="00676E4F" w:rsidRDefault="00973440" w:rsidP="00425ED9">
      <w:pPr>
        <w:keepNext/>
        <w:keepLines/>
        <w:widowControl w:val="0"/>
        <w:numPr>
          <w:ilvl w:val="4"/>
          <w:numId w:val="21"/>
        </w:numPr>
        <w:ind w:left="2409" w:hanging="969"/>
      </w:pPr>
      <w:r>
        <w:rPr>
          <w:rFonts w:hint="cs"/>
          <w:rtl/>
        </w:rPr>
        <w:t>סקרים</w:t>
      </w:r>
    </w:p>
    <w:p w14:paraId="72A4B279" w14:textId="77777777" w:rsidR="00973440" w:rsidRPr="00676E4F" w:rsidRDefault="00973440" w:rsidP="00425ED9">
      <w:pPr>
        <w:keepNext/>
        <w:keepLines/>
        <w:widowControl w:val="0"/>
        <w:numPr>
          <w:ilvl w:val="4"/>
          <w:numId w:val="21"/>
        </w:numPr>
        <w:ind w:left="2409" w:hanging="969"/>
        <w:rPr>
          <w:rtl/>
        </w:rPr>
      </w:pPr>
      <w:r w:rsidRPr="00676E4F">
        <w:rPr>
          <w:rtl/>
        </w:rPr>
        <w:t>משחקים היבחנות (פלטפורמות וכלים לקיום הערכה חלופית, תבניות לפורטפוליו)</w:t>
      </w:r>
    </w:p>
    <w:p w14:paraId="335FB096" w14:textId="77777777" w:rsidR="00973440" w:rsidRDefault="00973440" w:rsidP="00425ED9">
      <w:pPr>
        <w:keepNext/>
        <w:keepLines/>
        <w:widowControl w:val="0"/>
        <w:numPr>
          <w:ilvl w:val="4"/>
          <w:numId w:val="21"/>
        </w:numPr>
        <w:ind w:left="2409" w:hanging="969"/>
      </w:pPr>
      <w:r w:rsidRPr="00676E4F">
        <w:rPr>
          <w:rtl/>
        </w:rPr>
        <w:t xml:space="preserve">ממירי בגרות (חלופה לבגרות בית ספרית / מבחני </w:t>
      </w:r>
      <w:proofErr w:type="spellStart"/>
      <w:r w:rsidRPr="00676E4F">
        <w:rPr>
          <w:rtl/>
        </w:rPr>
        <w:t>מפמר</w:t>
      </w:r>
      <w:proofErr w:type="spellEnd"/>
      <w:r w:rsidRPr="00676E4F">
        <w:rPr>
          <w:rtl/>
        </w:rPr>
        <w:t xml:space="preserve">) </w:t>
      </w:r>
    </w:p>
    <w:p w14:paraId="7906423B" w14:textId="77777777" w:rsidR="00973440" w:rsidRPr="00676E4F" w:rsidRDefault="00973440" w:rsidP="00425ED9">
      <w:pPr>
        <w:keepNext/>
        <w:keepLines/>
        <w:widowControl w:val="0"/>
        <w:numPr>
          <w:ilvl w:val="4"/>
          <w:numId w:val="21"/>
        </w:numPr>
        <w:ind w:left="2409" w:hanging="969"/>
      </w:pPr>
      <w:r w:rsidRPr="00676E4F">
        <w:rPr>
          <w:rtl/>
        </w:rPr>
        <w:t>מבחנים (</w:t>
      </w:r>
      <w:r>
        <w:rPr>
          <w:rFonts w:hint="cs"/>
          <w:rtl/>
        </w:rPr>
        <w:t>עם הערכה ו/או</w:t>
      </w:r>
      <w:r w:rsidRPr="00676E4F">
        <w:rPr>
          <w:rtl/>
        </w:rPr>
        <w:t xml:space="preserve"> משוב </w:t>
      </w:r>
      <w:proofErr w:type="spellStart"/>
      <w:r w:rsidRPr="00676E4F">
        <w:rPr>
          <w:rtl/>
        </w:rPr>
        <w:t>מיידי</w:t>
      </w:r>
      <w:proofErr w:type="spellEnd"/>
      <w:r w:rsidRPr="00676E4F">
        <w:rPr>
          <w:rtl/>
        </w:rPr>
        <w:t xml:space="preserve"> או משוב מאוחר על ידי מורה </w:t>
      </w:r>
      <w:r>
        <w:t>(</w:t>
      </w:r>
      <w:r w:rsidRPr="00676E4F">
        <w:rPr>
          <w:rtl/>
        </w:rPr>
        <w:t>.</w:t>
      </w:r>
    </w:p>
    <w:p w14:paraId="0027C62D" w14:textId="77777777" w:rsidR="00973440" w:rsidRPr="00676E4F" w:rsidRDefault="00973440" w:rsidP="00425ED9">
      <w:pPr>
        <w:keepNext/>
        <w:keepLines/>
        <w:widowControl w:val="0"/>
        <w:numPr>
          <w:ilvl w:val="4"/>
          <w:numId w:val="21"/>
        </w:numPr>
        <w:ind w:left="2409" w:hanging="969"/>
      </w:pPr>
      <w:r w:rsidRPr="00676E4F">
        <w:rPr>
          <w:rtl/>
        </w:rPr>
        <w:t xml:space="preserve">יחידת תוכן - כל פריטי התוכן המיועדים לשכבת גיל אחת, בתחום דעת אחד פריטי תוכן </w:t>
      </w:r>
      <w:proofErr w:type="spellStart"/>
      <w:r>
        <w:rPr>
          <w:rFonts w:hint="cs"/>
          <w:rtl/>
        </w:rPr>
        <w:t>אינטרקטיביים</w:t>
      </w:r>
      <w:proofErr w:type="spellEnd"/>
      <w:r>
        <w:rPr>
          <w:rFonts w:hint="cs"/>
          <w:rtl/>
        </w:rPr>
        <w:t xml:space="preserve"> </w:t>
      </w:r>
      <w:r w:rsidRPr="00676E4F">
        <w:rPr>
          <w:rtl/>
        </w:rPr>
        <w:t xml:space="preserve">(באמצעות משוב </w:t>
      </w:r>
      <w:proofErr w:type="spellStart"/>
      <w:r w:rsidRPr="00676E4F">
        <w:rPr>
          <w:rtl/>
        </w:rPr>
        <w:t>מיידי</w:t>
      </w:r>
      <w:proofErr w:type="spellEnd"/>
      <w:r w:rsidRPr="00676E4F">
        <w:rPr>
          <w:rtl/>
        </w:rPr>
        <w:t xml:space="preserve"> או משוב מאוחר על ידי מורה </w:t>
      </w:r>
      <w:r>
        <w:rPr>
          <w:rFonts w:hint="cs"/>
          <w:rtl/>
        </w:rPr>
        <w:t xml:space="preserve">באמצעות </w:t>
      </w:r>
      <w:r w:rsidRPr="00676E4F">
        <w:t>LMS</w:t>
      </w:r>
      <w:r w:rsidRPr="00676E4F">
        <w:rPr>
          <w:rtl/>
        </w:rPr>
        <w:t>).</w:t>
      </w:r>
    </w:p>
    <w:p w14:paraId="10EA5FD4" w14:textId="77777777" w:rsidR="00973440" w:rsidRDefault="00973440" w:rsidP="00425ED9">
      <w:pPr>
        <w:keepNext/>
        <w:keepLines/>
        <w:widowControl w:val="0"/>
        <w:numPr>
          <w:ilvl w:val="4"/>
          <w:numId w:val="21"/>
        </w:numPr>
        <w:ind w:left="2409" w:hanging="969"/>
      </w:pPr>
      <w:r w:rsidRPr="00676E4F">
        <w:rPr>
          <w:rtl/>
        </w:rPr>
        <w:t xml:space="preserve">סביבות תוכן - ריכוז כל יחידות התוכן באתר אחד הכוללת מערכת </w:t>
      </w:r>
      <w:r w:rsidRPr="00676E4F">
        <w:t xml:space="preserve">LMS </w:t>
      </w:r>
      <w:r w:rsidRPr="00676E4F">
        <w:rPr>
          <w:rtl/>
        </w:rPr>
        <w:t xml:space="preserve"> לניהול הלמידה בהתאם לדרישת המשרד</w:t>
      </w:r>
      <w:r>
        <w:rPr>
          <w:rFonts w:hint="cs"/>
          <w:rtl/>
        </w:rPr>
        <w:t xml:space="preserve"> ואפשרות למידה שיתופית של קבוצות או קהילות למידה.</w:t>
      </w:r>
    </w:p>
    <w:p w14:paraId="44059EE9" w14:textId="77777777" w:rsidR="00973440" w:rsidRPr="00C71675" w:rsidRDefault="00973440" w:rsidP="00425ED9">
      <w:pPr>
        <w:keepNext/>
        <w:keepLines/>
        <w:widowControl w:val="0"/>
        <w:numPr>
          <w:ilvl w:val="4"/>
          <w:numId w:val="21"/>
        </w:numPr>
        <w:ind w:left="2409" w:hanging="969"/>
        <w:rPr>
          <w:rtl/>
        </w:rPr>
      </w:pPr>
      <w:r w:rsidRPr="00C71675">
        <w:rPr>
          <w:rFonts w:hint="cs"/>
          <w:rtl/>
        </w:rPr>
        <w:t xml:space="preserve">הפריטים </w:t>
      </w:r>
      <w:proofErr w:type="spellStart"/>
      <w:r w:rsidRPr="00C71675">
        <w:rPr>
          <w:rFonts w:hint="cs"/>
          <w:rtl/>
        </w:rPr>
        <w:t>הדיגיטלים</w:t>
      </w:r>
      <w:proofErr w:type="spellEnd"/>
      <w:r w:rsidRPr="00C71675">
        <w:rPr>
          <w:rFonts w:hint="cs"/>
          <w:rtl/>
        </w:rPr>
        <w:t xml:space="preserve"> שיפותחו יהיו מותאמים לשימוש במחשב, </w:t>
      </w:r>
      <w:r>
        <w:rPr>
          <w:rFonts w:hint="cs"/>
          <w:rtl/>
        </w:rPr>
        <w:t>במחשבי לוח ו</w:t>
      </w:r>
      <w:r w:rsidRPr="00C71675">
        <w:rPr>
          <w:rFonts w:hint="cs"/>
          <w:rtl/>
        </w:rPr>
        <w:t xml:space="preserve">במכשירי טלפון נייד </w:t>
      </w:r>
    </w:p>
    <w:p w14:paraId="01583F84" w14:textId="77777777" w:rsidR="00973440" w:rsidRPr="00DD389D" w:rsidRDefault="00973440" w:rsidP="00425ED9">
      <w:pPr>
        <w:keepNext/>
        <w:keepLines/>
        <w:widowControl w:val="0"/>
        <w:numPr>
          <w:ilvl w:val="4"/>
          <w:numId w:val="21"/>
        </w:numPr>
        <w:ind w:left="2551" w:hanging="1111"/>
        <w:rPr>
          <w:b/>
          <w:bCs/>
          <w:rtl/>
        </w:rPr>
      </w:pPr>
      <w:r w:rsidRPr="00DD389D">
        <w:rPr>
          <w:rFonts w:hint="cs"/>
          <w:b/>
          <w:bCs/>
          <w:rtl/>
        </w:rPr>
        <w:t>ההיקף שנתי המשוער על כ-100 פריטים .</w:t>
      </w:r>
    </w:p>
    <w:p w14:paraId="2AA8FA9A" w14:textId="77777777" w:rsidR="004D463C" w:rsidRDefault="00973440" w:rsidP="00425ED9">
      <w:pPr>
        <w:keepNext/>
        <w:keepLines/>
        <w:widowControl w:val="0"/>
        <w:numPr>
          <w:ilvl w:val="4"/>
          <w:numId w:val="21"/>
        </w:numPr>
        <w:ind w:left="2551" w:hanging="1111"/>
        <w:rPr>
          <w:b/>
          <w:bCs/>
        </w:rPr>
      </w:pPr>
      <w:r w:rsidRPr="00DD389D">
        <w:rPr>
          <w:rFonts w:hint="cs"/>
          <w:b/>
          <w:bCs/>
          <w:rtl/>
        </w:rPr>
        <w:t xml:space="preserve">כל חומרי הלמידה שיוכנו ויופקו יהיו בתצורה מודפסת ו/או בתצורה דיגיטלית וזאת על פי שיקול דעתה הבלעדי של </w:t>
      </w:r>
      <w:proofErr w:type="spellStart"/>
      <w:r w:rsidRPr="00DD389D">
        <w:rPr>
          <w:rFonts w:hint="cs"/>
          <w:b/>
          <w:bCs/>
          <w:rtl/>
        </w:rPr>
        <w:t>המזה"פ</w:t>
      </w:r>
      <w:proofErr w:type="spellEnd"/>
    </w:p>
    <w:p w14:paraId="1AA7EDA6" w14:textId="1FA7E9D9" w:rsidR="004D463C" w:rsidRPr="00710D4B" w:rsidRDefault="004D463C" w:rsidP="00425ED9">
      <w:pPr>
        <w:keepNext/>
        <w:keepLines/>
        <w:widowControl w:val="0"/>
        <w:numPr>
          <w:ilvl w:val="4"/>
          <w:numId w:val="21"/>
        </w:numPr>
        <w:ind w:left="2551" w:hanging="1111"/>
        <w:rPr>
          <w:b/>
          <w:bCs/>
          <w:rtl/>
        </w:rPr>
      </w:pPr>
      <w:r w:rsidRPr="004D463C">
        <w:rPr>
          <w:rFonts w:hint="cs"/>
          <w:b/>
          <w:bCs/>
          <w:rtl/>
        </w:rPr>
        <w:t>סיכומי תהליכי</w:t>
      </w:r>
      <w:r>
        <w:rPr>
          <w:rFonts w:hint="cs"/>
          <w:b/>
          <w:bCs/>
          <w:rtl/>
        </w:rPr>
        <w:t xml:space="preserve"> </w:t>
      </w:r>
      <w:r>
        <w:rPr>
          <w:rtl/>
        </w:rPr>
        <w:t>ניתוח, הערכה, בחינה, בנייה והובלה של חומרים ותהליכים פדגוגים</w:t>
      </w:r>
      <w:r>
        <w:rPr>
          <w:rFonts w:hint="cs"/>
          <w:b/>
          <w:bCs/>
          <w:rtl/>
        </w:rPr>
        <w:t xml:space="preserve"> יוגשו </w:t>
      </w:r>
      <w:proofErr w:type="spellStart"/>
      <w:r>
        <w:rPr>
          <w:rFonts w:hint="cs"/>
          <w:b/>
          <w:bCs/>
          <w:rtl/>
        </w:rPr>
        <w:t>למזה"פ</w:t>
      </w:r>
      <w:proofErr w:type="spellEnd"/>
      <w:r>
        <w:rPr>
          <w:rFonts w:hint="cs"/>
          <w:b/>
          <w:bCs/>
          <w:rtl/>
        </w:rPr>
        <w:t xml:space="preserve"> בהתאם לדרישות בכל </w:t>
      </w:r>
      <w:proofErr w:type="spellStart"/>
      <w:r>
        <w:rPr>
          <w:rFonts w:hint="cs"/>
          <w:b/>
          <w:bCs/>
          <w:rtl/>
        </w:rPr>
        <w:t>תיחור</w:t>
      </w:r>
      <w:proofErr w:type="spellEnd"/>
      <w:r>
        <w:rPr>
          <w:rFonts w:hint="cs"/>
          <w:b/>
          <w:bCs/>
          <w:rtl/>
        </w:rPr>
        <w:t>.</w:t>
      </w:r>
    </w:p>
    <w:p w14:paraId="23D26FC5" w14:textId="5D48C7FC" w:rsidR="00973440" w:rsidRPr="00472473" w:rsidRDefault="00B76B58" w:rsidP="00425ED9">
      <w:pPr>
        <w:keepNext/>
        <w:keepLines/>
        <w:widowControl w:val="0"/>
        <w:numPr>
          <w:ilvl w:val="1"/>
          <w:numId w:val="21"/>
        </w:numPr>
        <w:ind w:left="1275" w:hanging="567"/>
        <w:rPr>
          <w:b/>
          <w:bCs/>
          <w:u w:val="single"/>
        </w:rPr>
      </w:pPr>
      <w:r>
        <w:rPr>
          <w:b/>
          <w:bCs/>
          <w:u w:val="single"/>
        </w:rPr>
        <w:t xml:space="preserve"> </w:t>
      </w:r>
      <w:r w:rsidR="00973440">
        <w:rPr>
          <w:rFonts w:hint="cs"/>
          <w:b/>
          <w:bCs/>
          <w:u w:val="single"/>
          <w:rtl/>
        </w:rPr>
        <w:t xml:space="preserve">הכנה והפקה של </w:t>
      </w:r>
      <w:r w:rsidR="00973440" w:rsidRPr="00472473">
        <w:rPr>
          <w:rFonts w:hint="cs"/>
          <w:b/>
          <w:bCs/>
          <w:u w:val="single"/>
          <w:rtl/>
        </w:rPr>
        <w:t>חומרי</w:t>
      </w:r>
      <w:r w:rsidR="00973440">
        <w:rPr>
          <w:rFonts w:hint="cs"/>
          <w:b/>
          <w:bCs/>
          <w:u w:val="single"/>
          <w:rtl/>
        </w:rPr>
        <w:t xml:space="preserve"> הלמידה</w:t>
      </w:r>
    </w:p>
    <w:p w14:paraId="0FC17D3A" w14:textId="77777777" w:rsidR="00973440" w:rsidRDefault="00973440" w:rsidP="00425ED9">
      <w:pPr>
        <w:keepNext/>
        <w:keepLines/>
        <w:widowControl w:val="0"/>
        <w:numPr>
          <w:ilvl w:val="2"/>
          <w:numId w:val="21"/>
        </w:numPr>
        <w:ind w:left="1559" w:hanging="567"/>
      </w:pPr>
      <w:r w:rsidRPr="00472473">
        <w:rPr>
          <w:rFonts w:hint="cs"/>
          <w:rtl/>
        </w:rPr>
        <w:t>הלימה לתוכנית הלימודים הרשמית מבחינת המטרות, העקרונות, הנחות היסוד, המיומנויות, התכנים, היקף התכנים ואוכלוסיית היעד.</w:t>
      </w:r>
    </w:p>
    <w:p w14:paraId="1897752F" w14:textId="77777777" w:rsidR="00973440" w:rsidRDefault="00973440" w:rsidP="00425ED9">
      <w:pPr>
        <w:keepNext/>
        <w:keepLines/>
        <w:widowControl w:val="0"/>
        <w:numPr>
          <w:ilvl w:val="2"/>
          <w:numId w:val="21"/>
        </w:numPr>
        <w:ind w:left="1559" w:hanging="567"/>
      </w:pPr>
      <w:r w:rsidRPr="00472473">
        <w:rPr>
          <w:rFonts w:hint="cs"/>
          <w:rtl/>
        </w:rPr>
        <w:t>הלימה למסמכי אסטרטגיות החשיבה והמידענות העדכניים והמעודכנים מזמן לזמן, שפותח במשרד</w:t>
      </w:r>
      <w:r>
        <w:rPr>
          <w:rFonts w:hint="cs"/>
          <w:rtl/>
        </w:rPr>
        <w:t>.</w:t>
      </w:r>
    </w:p>
    <w:p w14:paraId="4AB9B6CD" w14:textId="77777777" w:rsidR="00973440" w:rsidRPr="00472473" w:rsidRDefault="00973440" w:rsidP="00425ED9">
      <w:pPr>
        <w:keepNext/>
        <w:keepLines/>
        <w:widowControl w:val="0"/>
        <w:numPr>
          <w:ilvl w:val="2"/>
          <w:numId w:val="21"/>
        </w:numPr>
        <w:ind w:left="1559" w:hanging="567"/>
        <w:rPr>
          <w:rtl/>
        </w:rPr>
      </w:pPr>
      <w:r w:rsidRPr="00472473">
        <w:rPr>
          <w:rFonts w:hint="cs"/>
          <w:rtl/>
        </w:rPr>
        <w:t>שיקוף גישות פדגוגיות ופסיכולוגיות עדכניות התואמות את העניין, את הצרכים ואת היכולות של אוכלוסיית היעד.</w:t>
      </w:r>
    </w:p>
    <w:p w14:paraId="52FB083A" w14:textId="73E9929C" w:rsidR="00973440" w:rsidRPr="00DD389D" w:rsidRDefault="00973440" w:rsidP="00425ED9">
      <w:pPr>
        <w:keepNext/>
        <w:keepLines/>
        <w:widowControl w:val="0"/>
        <w:numPr>
          <w:ilvl w:val="2"/>
          <w:numId w:val="21"/>
        </w:numPr>
        <w:ind w:left="1559" w:hanging="567"/>
      </w:pPr>
      <w:r w:rsidRPr="00472473">
        <w:rPr>
          <w:rFonts w:hint="cs"/>
          <w:rtl/>
        </w:rPr>
        <w:t xml:space="preserve">בפיתוח חומר הלימוד </w:t>
      </w:r>
      <w:proofErr w:type="spellStart"/>
      <w:r w:rsidRPr="00472473">
        <w:rPr>
          <w:rFonts w:hint="cs"/>
          <w:rtl/>
        </w:rPr>
        <w:t>ילקחו</w:t>
      </w:r>
      <w:proofErr w:type="spellEnd"/>
      <w:r w:rsidRPr="00472473">
        <w:rPr>
          <w:rFonts w:hint="cs"/>
          <w:rtl/>
        </w:rPr>
        <w:t xml:space="preserve"> בחשבון הנושאים הבאים:</w:t>
      </w:r>
    </w:p>
    <w:p w14:paraId="03778233" w14:textId="77777777" w:rsidR="00973440" w:rsidRPr="00472473" w:rsidRDefault="00973440" w:rsidP="00425ED9">
      <w:pPr>
        <w:keepNext/>
        <w:keepLines/>
        <w:widowControl w:val="0"/>
        <w:numPr>
          <w:ilvl w:val="3"/>
          <w:numId w:val="21"/>
        </w:numPr>
        <w:ind w:left="1984" w:hanging="904"/>
        <w:rPr>
          <w:rtl/>
        </w:rPr>
      </w:pPr>
      <w:r w:rsidRPr="00472473">
        <w:rPr>
          <w:rFonts w:hint="cs"/>
          <w:rtl/>
        </w:rPr>
        <w:t xml:space="preserve">מגוון מקורות מידע ובכלל זה ייצוגים ויזואליים דיגיטאליים ממקורות מגוונים ומאמרים מהימנים ותקפים. תהיה הקפדה על איכותם התוכנית </w:t>
      </w:r>
      <w:proofErr w:type="spellStart"/>
      <w:r w:rsidRPr="00472473">
        <w:rPr>
          <w:rFonts w:hint="cs"/>
          <w:rtl/>
        </w:rPr>
        <w:t>והויזואליות</w:t>
      </w:r>
      <w:proofErr w:type="spellEnd"/>
      <w:r w:rsidRPr="00472473">
        <w:rPr>
          <w:rFonts w:hint="cs"/>
          <w:rtl/>
        </w:rPr>
        <w:t xml:space="preserve"> של המקורות (תמונות, טבלאות, תרשימים, גרפים וכד'). </w:t>
      </w:r>
    </w:p>
    <w:p w14:paraId="1ACA9767" w14:textId="77777777" w:rsidR="00973440" w:rsidRPr="00472473" w:rsidRDefault="00973440" w:rsidP="00425ED9">
      <w:pPr>
        <w:keepNext/>
        <w:keepLines/>
        <w:widowControl w:val="0"/>
        <w:numPr>
          <w:ilvl w:val="3"/>
          <w:numId w:val="21"/>
        </w:numPr>
        <w:ind w:left="1984" w:hanging="904"/>
      </w:pPr>
      <w:r w:rsidRPr="00472473">
        <w:rPr>
          <w:rFonts w:hint="cs"/>
          <w:rtl/>
        </w:rPr>
        <w:t xml:space="preserve">המקורות יכללו, בהתאם לעניין, גם </w:t>
      </w:r>
      <w:proofErr w:type="spellStart"/>
      <w:r w:rsidRPr="00472473">
        <w:rPr>
          <w:rFonts w:hint="cs"/>
          <w:rtl/>
        </w:rPr>
        <w:t>איזכור</w:t>
      </w:r>
      <w:proofErr w:type="spellEnd"/>
      <w:r w:rsidRPr="00472473">
        <w:rPr>
          <w:rFonts w:hint="cs"/>
          <w:rtl/>
        </w:rPr>
        <w:t>/תיאור של תהליכים.</w:t>
      </w:r>
    </w:p>
    <w:p w14:paraId="691EF8B9" w14:textId="77777777" w:rsidR="00973440" w:rsidRPr="00472473" w:rsidRDefault="00973440" w:rsidP="00425ED9">
      <w:pPr>
        <w:keepNext/>
        <w:keepLines/>
        <w:widowControl w:val="0"/>
        <w:numPr>
          <w:ilvl w:val="3"/>
          <w:numId w:val="21"/>
        </w:numPr>
        <w:ind w:left="1984" w:hanging="904"/>
        <w:rPr>
          <w:rtl/>
        </w:rPr>
      </w:pPr>
      <w:r w:rsidRPr="00472473">
        <w:rPr>
          <w:rFonts w:hint="cs"/>
          <w:rtl/>
        </w:rPr>
        <w:lastRenderedPageBreak/>
        <w:t xml:space="preserve">חומר הלימוד שיפותח יהיה נקי מסטריאוטיפים מכל סוג שהוא לרבות נושא </w:t>
      </w:r>
      <w:proofErr w:type="spellStart"/>
      <w:r w:rsidRPr="00472473">
        <w:rPr>
          <w:rFonts w:hint="cs"/>
          <w:rtl/>
        </w:rPr>
        <w:t>מיגדר</w:t>
      </w:r>
      <w:proofErr w:type="spellEnd"/>
      <w:r w:rsidRPr="00472473">
        <w:rPr>
          <w:rFonts w:hint="cs"/>
          <w:rtl/>
        </w:rPr>
        <w:t xml:space="preserve"> (חוזר מנכ"ל </w:t>
      </w:r>
      <w:r w:rsidRPr="00DD389D">
        <w:rPr>
          <w:rFonts w:hint="cs"/>
          <w:rtl/>
        </w:rPr>
        <w:t>תשס"ג 4 (ד) דצמ' 2002</w:t>
      </w:r>
      <w:r w:rsidRPr="00472473">
        <w:rPr>
          <w:rFonts w:hint="cs"/>
          <w:rtl/>
        </w:rPr>
        <w:t>).</w:t>
      </w:r>
    </w:p>
    <w:p w14:paraId="6438B4C9" w14:textId="77777777" w:rsidR="00973440" w:rsidRPr="00D320BF" w:rsidRDefault="00973440" w:rsidP="00425ED9">
      <w:pPr>
        <w:keepNext/>
        <w:keepLines/>
        <w:widowControl w:val="0"/>
        <w:numPr>
          <w:ilvl w:val="3"/>
          <w:numId w:val="21"/>
        </w:numPr>
        <w:ind w:left="1984" w:hanging="904"/>
      </w:pPr>
      <w:r>
        <w:rPr>
          <w:rFonts w:hint="cs"/>
          <w:rtl/>
        </w:rPr>
        <w:t>חומר הלימוד יהיה ערוך</w:t>
      </w:r>
      <w:r w:rsidRPr="00D320BF">
        <w:rPr>
          <w:rFonts w:hint="cs"/>
          <w:rtl/>
        </w:rPr>
        <w:t xml:space="preserve"> מגדרית ו/ או מגזרית</w:t>
      </w:r>
    </w:p>
    <w:p w14:paraId="6E7C6C37" w14:textId="77777777" w:rsidR="00973440" w:rsidRPr="00472473" w:rsidRDefault="00973440" w:rsidP="00425ED9">
      <w:pPr>
        <w:keepNext/>
        <w:keepLines/>
        <w:widowControl w:val="0"/>
        <w:numPr>
          <w:ilvl w:val="3"/>
          <w:numId w:val="21"/>
        </w:numPr>
        <w:ind w:left="1984" w:hanging="904"/>
      </w:pPr>
      <w:r w:rsidRPr="00472473">
        <w:rPr>
          <w:rFonts w:hint="cs"/>
          <w:rtl/>
        </w:rPr>
        <w:t>חומר הלימוד שיפותח יתמוך בהוראה ובלמידה בארבעה תחומים:</w:t>
      </w:r>
    </w:p>
    <w:p w14:paraId="36507B15" w14:textId="77777777" w:rsidR="00973440" w:rsidRPr="00472473" w:rsidRDefault="00973440" w:rsidP="00425ED9">
      <w:pPr>
        <w:keepNext/>
        <w:keepLines/>
        <w:widowControl w:val="0"/>
        <w:numPr>
          <w:ilvl w:val="4"/>
          <w:numId w:val="21"/>
        </w:numPr>
        <w:ind w:left="2409" w:hanging="969"/>
      </w:pPr>
      <w:r w:rsidRPr="00472473">
        <w:rPr>
          <w:rFonts w:hint="cs"/>
          <w:rtl/>
        </w:rPr>
        <w:t xml:space="preserve">מקורות מידע וחומר פדגוגי </w:t>
      </w:r>
      <w:r w:rsidRPr="0010435A">
        <w:rPr>
          <w:rFonts w:hint="cs"/>
          <w:rtl/>
        </w:rPr>
        <w:t>לפיתוח מקצועי והכשרת</w:t>
      </w:r>
      <w:r w:rsidRPr="00472473">
        <w:rPr>
          <w:rFonts w:hint="cs"/>
          <w:rtl/>
        </w:rPr>
        <w:t xml:space="preserve"> מורים</w:t>
      </w:r>
    </w:p>
    <w:p w14:paraId="488EAD45" w14:textId="77777777" w:rsidR="00973440" w:rsidRPr="00472473" w:rsidRDefault="00973440" w:rsidP="00425ED9">
      <w:pPr>
        <w:keepNext/>
        <w:keepLines/>
        <w:widowControl w:val="0"/>
        <w:numPr>
          <w:ilvl w:val="4"/>
          <w:numId w:val="21"/>
        </w:numPr>
        <w:ind w:left="2409" w:hanging="969"/>
      </w:pPr>
      <w:r w:rsidRPr="00472473">
        <w:rPr>
          <w:rFonts w:hint="cs"/>
          <w:rtl/>
        </w:rPr>
        <w:t>מקורות מידע ומטלות הכנה לקראת השיעור</w:t>
      </w:r>
    </w:p>
    <w:p w14:paraId="249A0556" w14:textId="77777777" w:rsidR="00973440" w:rsidRPr="00472473" w:rsidRDefault="00973440" w:rsidP="00425ED9">
      <w:pPr>
        <w:keepNext/>
        <w:keepLines/>
        <w:widowControl w:val="0"/>
        <w:numPr>
          <w:ilvl w:val="4"/>
          <w:numId w:val="21"/>
        </w:numPr>
        <w:ind w:left="2409" w:hanging="969"/>
      </w:pPr>
      <w:r>
        <w:rPr>
          <w:rFonts w:hint="cs"/>
          <w:rtl/>
        </w:rPr>
        <w:t xml:space="preserve">חומרי הוראה מגוונים לשימוש </w:t>
      </w:r>
      <w:r w:rsidRPr="00472473">
        <w:rPr>
          <w:rFonts w:hint="cs"/>
          <w:rtl/>
        </w:rPr>
        <w:t>במהלך השיעור</w:t>
      </w:r>
    </w:p>
    <w:p w14:paraId="43CB82D8" w14:textId="77777777" w:rsidR="00973440" w:rsidRDefault="00973440" w:rsidP="00425ED9">
      <w:pPr>
        <w:keepNext/>
        <w:keepLines/>
        <w:widowControl w:val="0"/>
        <w:numPr>
          <w:ilvl w:val="4"/>
          <w:numId w:val="21"/>
        </w:numPr>
        <w:ind w:left="2409" w:hanging="969"/>
      </w:pPr>
      <w:r w:rsidRPr="00472473">
        <w:rPr>
          <w:rFonts w:hint="cs"/>
          <w:rtl/>
        </w:rPr>
        <w:t xml:space="preserve">הערכה מעצבת ומסכמת, במגוון חלופות, לאחר השיעור. </w:t>
      </w:r>
    </w:p>
    <w:p w14:paraId="716760B2" w14:textId="77777777" w:rsidR="00973440" w:rsidRPr="00472473" w:rsidRDefault="00973440" w:rsidP="00425ED9">
      <w:pPr>
        <w:keepNext/>
        <w:keepLines/>
        <w:widowControl w:val="0"/>
        <w:numPr>
          <w:ilvl w:val="3"/>
          <w:numId w:val="21"/>
        </w:numPr>
        <w:ind w:left="1984" w:hanging="904"/>
      </w:pPr>
      <w:r w:rsidRPr="00472473">
        <w:rPr>
          <w:rFonts w:hint="cs"/>
          <w:rtl/>
        </w:rPr>
        <w:t xml:space="preserve">התאמה בין </w:t>
      </w:r>
      <w:r>
        <w:rPr>
          <w:rFonts w:hint="cs"/>
          <w:rtl/>
        </w:rPr>
        <w:t>ה</w:t>
      </w:r>
      <w:r w:rsidRPr="00472473">
        <w:rPr>
          <w:rFonts w:hint="cs"/>
          <w:rtl/>
        </w:rPr>
        <w:t>חלקי</w:t>
      </w:r>
      <w:r>
        <w:rPr>
          <w:rFonts w:hint="cs"/>
          <w:rtl/>
        </w:rPr>
        <w:t>ם</w:t>
      </w:r>
      <w:r w:rsidRPr="00472473">
        <w:rPr>
          <w:rFonts w:hint="cs"/>
          <w:rtl/>
        </w:rPr>
        <w:t xml:space="preserve"> </w:t>
      </w:r>
      <w:r>
        <w:rPr>
          <w:rFonts w:hint="cs"/>
          <w:rtl/>
        </w:rPr>
        <w:t>של חומר הלמידה</w:t>
      </w:r>
      <w:r w:rsidRPr="00472473">
        <w:rPr>
          <w:rFonts w:hint="cs"/>
          <w:rtl/>
        </w:rPr>
        <w:t>.</w:t>
      </w:r>
    </w:p>
    <w:p w14:paraId="25F590C4" w14:textId="77777777" w:rsidR="00973440" w:rsidRPr="00472473" w:rsidRDefault="00973440" w:rsidP="00425ED9">
      <w:pPr>
        <w:keepNext/>
        <w:keepLines/>
        <w:widowControl w:val="0"/>
        <w:numPr>
          <w:ilvl w:val="3"/>
          <w:numId w:val="21"/>
        </w:numPr>
        <w:ind w:left="1984" w:hanging="904"/>
      </w:pPr>
      <w:r w:rsidRPr="00472473">
        <w:rPr>
          <w:rFonts w:hint="cs"/>
          <w:rtl/>
        </w:rPr>
        <w:t>באם חומר הלימוד שיפותח הינו מטלות לימודיות אזי הן:</w:t>
      </w:r>
    </w:p>
    <w:p w14:paraId="58BF6BAB" w14:textId="77777777" w:rsidR="00973440" w:rsidRPr="00472473" w:rsidRDefault="00973440" w:rsidP="00425ED9">
      <w:pPr>
        <w:keepNext/>
        <w:keepLines/>
        <w:widowControl w:val="0"/>
        <w:numPr>
          <w:ilvl w:val="4"/>
          <w:numId w:val="21"/>
        </w:numPr>
        <w:ind w:left="2409" w:hanging="969"/>
        <w:rPr>
          <w:rtl/>
        </w:rPr>
      </w:pPr>
      <w:r w:rsidRPr="00472473">
        <w:rPr>
          <w:rFonts w:hint="cs"/>
          <w:rtl/>
        </w:rPr>
        <w:t xml:space="preserve">יכוונו להשגתם של מטרות הלימוד </w:t>
      </w:r>
      <w:proofErr w:type="spellStart"/>
      <w:r w:rsidRPr="00472473">
        <w:rPr>
          <w:rFonts w:hint="cs"/>
          <w:rtl/>
        </w:rPr>
        <w:t>שבתכנית</w:t>
      </w:r>
      <w:proofErr w:type="spellEnd"/>
      <w:r w:rsidRPr="00472473">
        <w:rPr>
          <w:rFonts w:hint="cs"/>
          <w:rtl/>
        </w:rPr>
        <w:t xml:space="preserve"> הלימודים ובכלל זה יושם דגש על למידה משמעותית ופיתוח כישורי הכוונה עצמית בלמידה וכישורי חשיבה מסדר גבוה, כישורי מידענות ומיומנויות </w:t>
      </w:r>
      <w:proofErr w:type="spellStart"/>
      <w:r w:rsidRPr="00472473">
        <w:rPr>
          <w:rFonts w:hint="cs"/>
          <w:rtl/>
        </w:rPr>
        <w:t>תיקשוב</w:t>
      </w:r>
      <w:proofErr w:type="spellEnd"/>
      <w:r w:rsidRPr="00472473">
        <w:rPr>
          <w:rFonts w:hint="cs"/>
          <w:rtl/>
        </w:rPr>
        <w:t xml:space="preserve"> הנדרשות במאה ה- </w:t>
      </w:r>
      <w:r w:rsidRPr="00DD389D">
        <w:rPr>
          <w:rFonts w:hint="cs"/>
          <w:rtl/>
        </w:rPr>
        <w:t>21</w:t>
      </w:r>
      <w:r w:rsidRPr="00472473">
        <w:rPr>
          <w:rFonts w:hint="cs"/>
          <w:rtl/>
        </w:rPr>
        <w:t>.</w:t>
      </w:r>
    </w:p>
    <w:p w14:paraId="42926F5D" w14:textId="77777777" w:rsidR="00973440" w:rsidRPr="00472473" w:rsidRDefault="00973440" w:rsidP="00425ED9">
      <w:pPr>
        <w:keepNext/>
        <w:keepLines/>
        <w:widowControl w:val="0"/>
        <w:numPr>
          <w:ilvl w:val="4"/>
          <w:numId w:val="21"/>
        </w:numPr>
        <w:ind w:left="2409" w:hanging="969"/>
        <w:rPr>
          <w:rtl/>
        </w:rPr>
      </w:pPr>
      <w:r w:rsidRPr="00472473">
        <w:rPr>
          <w:rFonts w:hint="cs"/>
          <w:rtl/>
        </w:rPr>
        <w:t>ינוסחו ויתנו מענה ללומדים בעלי יכולות שונות ובעלי אינטליגנציות שונות.</w:t>
      </w:r>
    </w:p>
    <w:p w14:paraId="06C72060" w14:textId="77777777" w:rsidR="00973440" w:rsidRPr="00472473" w:rsidRDefault="00973440" w:rsidP="00425ED9">
      <w:pPr>
        <w:keepNext/>
        <w:keepLines/>
        <w:widowControl w:val="0"/>
        <w:numPr>
          <w:ilvl w:val="4"/>
          <w:numId w:val="21"/>
        </w:numPr>
        <w:ind w:left="2409" w:hanging="969"/>
        <w:rPr>
          <w:rtl/>
        </w:rPr>
      </w:pPr>
      <w:r w:rsidRPr="00472473">
        <w:rPr>
          <w:rFonts w:hint="cs"/>
          <w:rtl/>
        </w:rPr>
        <w:t xml:space="preserve">יכוונו גם ללמידה שיתופית ולפעילויות חקר, בהתאם לתוכנית הלימודים. </w:t>
      </w:r>
    </w:p>
    <w:p w14:paraId="2031B155" w14:textId="77777777" w:rsidR="00973440" w:rsidRPr="00472473" w:rsidRDefault="00973440" w:rsidP="00425ED9">
      <w:pPr>
        <w:keepNext/>
        <w:keepLines/>
        <w:widowControl w:val="0"/>
        <w:numPr>
          <w:ilvl w:val="4"/>
          <w:numId w:val="21"/>
        </w:numPr>
        <w:ind w:left="2409" w:hanging="969"/>
      </w:pPr>
      <w:r w:rsidRPr="00472473">
        <w:rPr>
          <w:rFonts w:hint="cs"/>
          <w:rtl/>
        </w:rPr>
        <w:t>יעלו לדיון נושאים ודילמות ערכיות ברוח תכנית הלימודים.</w:t>
      </w:r>
    </w:p>
    <w:p w14:paraId="2D6CD509" w14:textId="77777777" w:rsidR="00973440" w:rsidRPr="00472473" w:rsidRDefault="00973440" w:rsidP="00425ED9">
      <w:pPr>
        <w:keepNext/>
        <w:keepLines/>
        <w:widowControl w:val="0"/>
        <w:numPr>
          <w:ilvl w:val="3"/>
          <w:numId w:val="21"/>
        </w:numPr>
        <w:ind w:left="1984" w:hanging="904"/>
        <w:rPr>
          <w:rtl/>
        </w:rPr>
      </w:pPr>
      <w:r w:rsidRPr="00472473">
        <w:rPr>
          <w:rFonts w:hint="cs"/>
          <w:rtl/>
        </w:rPr>
        <w:t>באם חומר הלימוד שיפותח הינו ספר לתלמיד אזי הוא יפותח על פי העיקרון הספיראלי ובדגש על הבניית הידע של הלומד בכל מסגרת לימודית או שלב בחינוך.</w:t>
      </w:r>
    </w:p>
    <w:p w14:paraId="433574DD" w14:textId="77777777" w:rsidR="00973440" w:rsidRDefault="00973440" w:rsidP="00425ED9">
      <w:pPr>
        <w:keepNext/>
        <w:keepLines/>
        <w:widowControl w:val="0"/>
        <w:numPr>
          <w:ilvl w:val="3"/>
          <w:numId w:val="21"/>
        </w:numPr>
        <w:ind w:left="1984" w:hanging="904"/>
      </w:pPr>
      <w:r w:rsidRPr="00472473">
        <w:rPr>
          <w:rFonts w:hint="cs"/>
          <w:rtl/>
        </w:rPr>
        <w:t xml:space="preserve">העיצוב הגרפי של </w:t>
      </w:r>
      <w:r>
        <w:rPr>
          <w:rFonts w:hint="cs"/>
          <w:rtl/>
        </w:rPr>
        <w:t>חומרי הלמידה</w:t>
      </w:r>
      <w:r w:rsidRPr="00472473">
        <w:rPr>
          <w:rFonts w:hint="cs"/>
          <w:rtl/>
        </w:rPr>
        <w:t xml:space="preserve"> יתמוך בגישה הדידקטית העומדת בבסיס פיתוח החומרים.</w:t>
      </w:r>
    </w:p>
    <w:p w14:paraId="15700674" w14:textId="77777777" w:rsidR="00973440" w:rsidRPr="00D320BF" w:rsidRDefault="00973440" w:rsidP="00425ED9">
      <w:pPr>
        <w:keepNext/>
        <w:keepLines/>
        <w:widowControl w:val="0"/>
        <w:numPr>
          <w:ilvl w:val="3"/>
          <w:numId w:val="21"/>
        </w:numPr>
        <w:ind w:left="1984" w:hanging="904"/>
      </w:pPr>
      <w:r>
        <w:rPr>
          <w:rFonts w:hint="cs"/>
          <w:rtl/>
        </w:rPr>
        <w:t xml:space="preserve">חומר הלימוד יעבור </w:t>
      </w:r>
      <w:r w:rsidRPr="00D320BF">
        <w:rPr>
          <w:rFonts w:hint="cs"/>
          <w:rtl/>
        </w:rPr>
        <w:t>תרגום לשפות שונות ו/או התאמה תרבותית של חומרי הלמידה.</w:t>
      </w:r>
    </w:p>
    <w:p w14:paraId="472FA6F1" w14:textId="32FB58B3" w:rsidR="00973440" w:rsidRPr="00E73661" w:rsidRDefault="00DF5F25" w:rsidP="00425ED9">
      <w:pPr>
        <w:keepNext/>
        <w:keepLines/>
        <w:widowControl w:val="0"/>
        <w:numPr>
          <w:ilvl w:val="1"/>
          <w:numId w:val="21"/>
        </w:numPr>
        <w:ind w:left="1275" w:hanging="567"/>
        <w:rPr>
          <w:b/>
          <w:bCs/>
          <w:u w:val="single"/>
        </w:rPr>
      </w:pPr>
      <w:r>
        <w:rPr>
          <w:rFonts w:hint="cs"/>
          <w:b/>
          <w:bCs/>
          <w:u w:val="single"/>
          <w:rtl/>
        </w:rPr>
        <w:t xml:space="preserve"> </w:t>
      </w:r>
      <w:r w:rsidR="00973440">
        <w:rPr>
          <w:rFonts w:hint="cs"/>
          <w:b/>
          <w:bCs/>
          <w:u w:val="single"/>
          <w:rtl/>
        </w:rPr>
        <w:t xml:space="preserve">אופן הגשת </w:t>
      </w:r>
      <w:r w:rsidR="00973440" w:rsidRPr="00E73661">
        <w:rPr>
          <w:rFonts w:hint="cs"/>
          <w:b/>
          <w:bCs/>
          <w:u w:val="single"/>
          <w:rtl/>
        </w:rPr>
        <w:t xml:space="preserve"> חומרי הלימוד </w:t>
      </w:r>
      <w:r w:rsidR="00973440">
        <w:rPr>
          <w:rFonts w:hint="cs"/>
          <w:b/>
          <w:bCs/>
          <w:u w:val="single"/>
          <w:rtl/>
        </w:rPr>
        <w:t>הדיגיטליים</w:t>
      </w:r>
    </w:p>
    <w:p w14:paraId="2B842AA4" w14:textId="77777777" w:rsidR="00973440" w:rsidRPr="00E73661" w:rsidRDefault="00973440" w:rsidP="00425ED9">
      <w:pPr>
        <w:keepNext/>
        <w:keepLines/>
        <w:widowControl w:val="0"/>
        <w:numPr>
          <w:ilvl w:val="2"/>
          <w:numId w:val="21"/>
        </w:numPr>
        <w:ind w:left="1559" w:hanging="567"/>
      </w:pPr>
      <w:r>
        <w:rPr>
          <w:rFonts w:hint="cs"/>
          <w:rtl/>
        </w:rPr>
        <w:t xml:space="preserve">חומר הלימוד </w:t>
      </w:r>
      <w:r w:rsidRPr="00E73661">
        <w:rPr>
          <w:rtl/>
        </w:rPr>
        <w:t xml:space="preserve"> יעמוד בתקינת משרד החינוך כמפורסם בענן החינוכי</w:t>
      </w:r>
      <w:r w:rsidRPr="00E73661">
        <w:rPr>
          <w:rFonts w:hint="cs"/>
          <w:rtl/>
        </w:rPr>
        <w:t xml:space="preserve"> שבאתר המשרד</w:t>
      </w:r>
      <w:r w:rsidRPr="00E73661">
        <w:rPr>
          <w:rtl/>
        </w:rPr>
        <w:t>.</w:t>
      </w:r>
    </w:p>
    <w:p w14:paraId="0864A23C" w14:textId="77777777" w:rsidR="00973440" w:rsidRPr="00E73661" w:rsidRDefault="00973440" w:rsidP="00425ED9">
      <w:pPr>
        <w:keepNext/>
        <w:keepLines/>
        <w:widowControl w:val="0"/>
        <w:numPr>
          <w:ilvl w:val="2"/>
          <w:numId w:val="21"/>
        </w:numPr>
        <w:ind w:left="1559" w:hanging="567"/>
      </w:pPr>
      <w:r w:rsidRPr="00E73661">
        <w:rPr>
          <w:rtl/>
        </w:rPr>
        <w:t xml:space="preserve"> </w:t>
      </w:r>
      <w:r>
        <w:rPr>
          <w:rFonts w:hint="cs"/>
          <w:rtl/>
        </w:rPr>
        <w:t>חומר הלימוד</w:t>
      </w:r>
      <w:r w:rsidRPr="00E73661">
        <w:rPr>
          <w:rtl/>
        </w:rPr>
        <w:t xml:space="preserve"> יימסר למשרד החינוך כך שהוא פועל באופן עצמאי בתשתיות משרד החינוך, ללא תלות במערכות הספק. </w:t>
      </w:r>
    </w:p>
    <w:p w14:paraId="17B0844F" w14:textId="77777777" w:rsidR="00973440" w:rsidRPr="00E73661" w:rsidRDefault="00973440" w:rsidP="00425ED9">
      <w:pPr>
        <w:keepNext/>
        <w:keepLines/>
        <w:widowControl w:val="0"/>
        <w:numPr>
          <w:ilvl w:val="2"/>
          <w:numId w:val="21"/>
        </w:numPr>
        <w:ind w:left="1559" w:hanging="567"/>
      </w:pPr>
      <w:r w:rsidRPr="00E73661">
        <w:rPr>
          <w:rtl/>
        </w:rPr>
        <w:t xml:space="preserve">באחריות הספק להתקין את </w:t>
      </w:r>
      <w:r>
        <w:rPr>
          <w:rFonts w:hint="cs"/>
          <w:rtl/>
        </w:rPr>
        <w:t>חומר הלימוד</w:t>
      </w:r>
      <w:r w:rsidRPr="00E73661">
        <w:rPr>
          <w:rtl/>
        </w:rPr>
        <w:t xml:space="preserve"> שהוזמן על תשתיות משרד החינוך</w:t>
      </w:r>
      <w:r w:rsidRPr="00E73661">
        <w:rPr>
          <w:rFonts w:hint="cs"/>
          <w:rtl/>
        </w:rPr>
        <w:t xml:space="preserve"> בהתאם להנחיות שיינתנ</w:t>
      </w:r>
      <w:r w:rsidRPr="00E73661">
        <w:rPr>
          <w:rFonts w:hint="eastAsia"/>
          <w:rtl/>
        </w:rPr>
        <w:t>ו</w:t>
      </w:r>
      <w:r w:rsidRPr="00E73661">
        <w:rPr>
          <w:rFonts w:hint="cs"/>
          <w:rtl/>
        </w:rPr>
        <w:t xml:space="preserve"> ע"י המשרד.</w:t>
      </w:r>
    </w:p>
    <w:p w14:paraId="69D07A20" w14:textId="77777777" w:rsidR="00973440" w:rsidRPr="00E73661" w:rsidRDefault="00973440" w:rsidP="00425ED9">
      <w:pPr>
        <w:keepNext/>
        <w:keepLines/>
        <w:widowControl w:val="0"/>
        <w:numPr>
          <w:ilvl w:val="2"/>
          <w:numId w:val="21"/>
        </w:numPr>
        <w:ind w:left="1559" w:hanging="567"/>
      </w:pPr>
      <w:r w:rsidRPr="00E73661">
        <w:rPr>
          <w:rtl/>
        </w:rPr>
        <w:t xml:space="preserve">באחריות הספק </w:t>
      </w:r>
      <w:r>
        <w:rPr>
          <w:rFonts w:hint="cs"/>
          <w:rtl/>
        </w:rPr>
        <w:t xml:space="preserve">לתפעל, </w:t>
      </w:r>
      <w:r w:rsidRPr="00E73661">
        <w:rPr>
          <w:rtl/>
        </w:rPr>
        <w:t xml:space="preserve">לתחזק ולעדכן את </w:t>
      </w:r>
      <w:r>
        <w:rPr>
          <w:rFonts w:hint="cs"/>
          <w:rtl/>
        </w:rPr>
        <w:t>חומר הלימוד</w:t>
      </w:r>
      <w:r w:rsidRPr="00E73661">
        <w:rPr>
          <w:rtl/>
        </w:rPr>
        <w:t xml:space="preserve"> שהותקן על תשתיות המשרד, על כל הרכיבים שבו במשך כל שנות ההתקשרות ועד </w:t>
      </w:r>
      <w:r>
        <w:rPr>
          <w:rFonts w:hint="cs"/>
          <w:rtl/>
        </w:rPr>
        <w:t>ל-</w:t>
      </w:r>
      <w:r w:rsidRPr="00DD389D">
        <w:rPr>
          <w:rFonts w:hint="cs"/>
          <w:rtl/>
        </w:rPr>
        <w:t>5</w:t>
      </w:r>
      <w:r w:rsidRPr="00DD389D">
        <w:rPr>
          <w:rtl/>
        </w:rPr>
        <w:t xml:space="preserve"> </w:t>
      </w:r>
      <w:r w:rsidRPr="00E73661">
        <w:rPr>
          <w:rtl/>
        </w:rPr>
        <w:t>שנים מסיום מועד ההתקשרות.</w:t>
      </w:r>
    </w:p>
    <w:p w14:paraId="7DEA1D00" w14:textId="77777777" w:rsidR="00973440" w:rsidRPr="00E73661" w:rsidRDefault="00973440" w:rsidP="00425ED9">
      <w:pPr>
        <w:keepNext/>
        <w:keepLines/>
        <w:widowControl w:val="0"/>
        <w:numPr>
          <w:ilvl w:val="2"/>
          <w:numId w:val="21"/>
        </w:numPr>
        <w:ind w:left="1559" w:hanging="567"/>
      </w:pPr>
      <w:r w:rsidRPr="00E73661">
        <w:rPr>
          <w:rFonts w:hint="cs"/>
          <w:rtl/>
        </w:rPr>
        <w:t>חומרי הלמידה יופצו במערכות הדיגיטליות של המשרד ללא בדיקת זכאות שימוש ועם אפשרות להפצת מספר גרסאות שונות.</w:t>
      </w:r>
    </w:p>
    <w:p w14:paraId="32D0EF9B" w14:textId="77777777" w:rsidR="00973440" w:rsidRPr="00E73661" w:rsidRDefault="00973440" w:rsidP="00425ED9">
      <w:pPr>
        <w:keepNext/>
        <w:keepLines/>
        <w:widowControl w:val="0"/>
        <w:numPr>
          <w:ilvl w:val="1"/>
          <w:numId w:val="21"/>
        </w:numPr>
        <w:ind w:left="1275" w:hanging="567"/>
        <w:rPr>
          <w:b/>
          <w:bCs/>
          <w:u w:val="single"/>
        </w:rPr>
      </w:pPr>
      <w:r w:rsidRPr="00E73661">
        <w:rPr>
          <w:rFonts w:hint="cs"/>
          <w:b/>
          <w:bCs/>
          <w:u w:val="single"/>
          <w:rtl/>
        </w:rPr>
        <w:t>אופן הגשת החומרים בתצורת ספר דיגיטלי</w:t>
      </w:r>
    </w:p>
    <w:p w14:paraId="48541D9C" w14:textId="77777777" w:rsidR="00973440" w:rsidRPr="00DD389D" w:rsidRDefault="00973440" w:rsidP="00425ED9">
      <w:pPr>
        <w:keepNext/>
        <w:keepLines/>
        <w:widowControl w:val="0"/>
        <w:numPr>
          <w:ilvl w:val="2"/>
          <w:numId w:val="21"/>
        </w:numPr>
        <w:ind w:left="1559" w:hanging="567"/>
      </w:pPr>
      <w:r w:rsidRPr="00DD389D">
        <w:rPr>
          <w:rFonts w:hint="cs"/>
          <w:rtl/>
        </w:rPr>
        <w:t xml:space="preserve">שמות הקבצים יהיו באותיות אנגליות ללא סימני רווח בין מילות השם (אפשרי שימוש במקף במקום רווח). למשל: </w:t>
      </w:r>
      <w:r w:rsidRPr="00DD389D">
        <w:t>Chapter1, Keta-</w:t>
      </w:r>
      <w:proofErr w:type="spellStart"/>
      <w:r w:rsidRPr="00DD389D">
        <w:t>Peticha</w:t>
      </w:r>
      <w:proofErr w:type="spellEnd"/>
      <w:r w:rsidRPr="00DD389D">
        <w:t xml:space="preserve">, </w:t>
      </w:r>
      <w:proofErr w:type="spellStart"/>
      <w:r w:rsidRPr="00DD389D">
        <w:t>FirstActivity</w:t>
      </w:r>
      <w:proofErr w:type="spellEnd"/>
      <w:r w:rsidRPr="00DD389D">
        <w:rPr>
          <w:rFonts w:hint="cs"/>
          <w:rtl/>
        </w:rPr>
        <w:t xml:space="preserve"> </w:t>
      </w:r>
      <w:proofErr w:type="spellStart"/>
      <w:r w:rsidRPr="00DD389D">
        <w:rPr>
          <w:rFonts w:hint="cs"/>
          <w:rtl/>
        </w:rPr>
        <w:t>וכו</w:t>
      </w:r>
      <w:proofErr w:type="spellEnd"/>
      <w:r w:rsidRPr="00DD389D">
        <w:rPr>
          <w:rFonts w:hint="cs"/>
          <w:rtl/>
        </w:rPr>
        <w:t>'.</w:t>
      </w:r>
    </w:p>
    <w:p w14:paraId="5E00B280" w14:textId="77777777" w:rsidR="00973440" w:rsidRPr="00E73661" w:rsidRDefault="00973440" w:rsidP="00425ED9">
      <w:pPr>
        <w:keepNext/>
        <w:keepLines/>
        <w:widowControl w:val="0"/>
        <w:numPr>
          <w:ilvl w:val="2"/>
          <w:numId w:val="21"/>
        </w:numPr>
        <w:ind w:left="1559" w:hanging="567"/>
      </w:pPr>
      <w:r w:rsidRPr="00DD389D">
        <w:rPr>
          <w:rFonts w:hint="cs"/>
          <w:rtl/>
        </w:rPr>
        <w:t>יש לחלק לקבצים על-פי העניין: פעילות, תת-פרק, פרק וכד'.</w:t>
      </w:r>
    </w:p>
    <w:p w14:paraId="5BCCC79E" w14:textId="77777777" w:rsidR="00973440" w:rsidRPr="00E73661" w:rsidRDefault="00973440" w:rsidP="00425ED9">
      <w:pPr>
        <w:keepNext/>
        <w:keepLines/>
        <w:widowControl w:val="0"/>
        <w:numPr>
          <w:ilvl w:val="2"/>
          <w:numId w:val="21"/>
        </w:numPr>
        <w:ind w:left="1559" w:hanging="567"/>
      </w:pPr>
      <w:r w:rsidRPr="00DD389D">
        <w:rPr>
          <w:rFonts w:hint="cs"/>
          <w:rtl/>
        </w:rPr>
        <w:t xml:space="preserve">כל הקבצים ירוכזו בקישורים ובקובץ דיגיטלי בהתאם לדרישת המשרד. </w:t>
      </w:r>
    </w:p>
    <w:p w14:paraId="213D4722" w14:textId="77777777" w:rsidR="00973440" w:rsidRPr="00DD389D" w:rsidRDefault="00973440" w:rsidP="00425ED9">
      <w:pPr>
        <w:keepNext/>
        <w:keepLines/>
        <w:widowControl w:val="0"/>
        <w:numPr>
          <w:ilvl w:val="2"/>
          <w:numId w:val="21"/>
        </w:numPr>
        <w:ind w:left="1559" w:hanging="567"/>
      </w:pPr>
      <w:r w:rsidRPr="00DD389D">
        <w:rPr>
          <w:rFonts w:hint="cs"/>
          <w:rtl/>
        </w:rPr>
        <w:t>לאחר העלאת החומרים לרשת, יתכנו 2 רמות תיקון וזאת כדלקמן:</w:t>
      </w:r>
    </w:p>
    <w:p w14:paraId="46DEA8E3" w14:textId="77777777" w:rsidR="00973440" w:rsidRPr="00AF413F" w:rsidRDefault="00973440" w:rsidP="00425ED9">
      <w:pPr>
        <w:keepNext/>
        <w:keepLines/>
        <w:widowControl w:val="0"/>
        <w:numPr>
          <w:ilvl w:val="3"/>
          <w:numId w:val="21"/>
        </w:numPr>
        <w:ind w:left="1984" w:hanging="904"/>
      </w:pPr>
      <w:r w:rsidRPr="00AF413F">
        <w:rPr>
          <w:rFonts w:hint="cs"/>
          <w:rtl/>
        </w:rPr>
        <w:lastRenderedPageBreak/>
        <w:t>תיקונים לתוכן קיים ועריכה עיצובית כ- 15% תיקון ו/או תוספות.</w:t>
      </w:r>
    </w:p>
    <w:p w14:paraId="4C692CFA" w14:textId="37176071" w:rsidR="00973440" w:rsidRPr="00AF413F" w:rsidRDefault="00973440" w:rsidP="00425ED9">
      <w:pPr>
        <w:keepNext/>
        <w:keepLines/>
        <w:widowControl w:val="0"/>
        <w:numPr>
          <w:ilvl w:val="3"/>
          <w:numId w:val="21"/>
        </w:numPr>
        <w:ind w:left="1984" w:hanging="904"/>
      </w:pPr>
      <w:r w:rsidRPr="00AF413F">
        <w:rPr>
          <w:rFonts w:hint="cs"/>
          <w:rtl/>
        </w:rPr>
        <w:t>תיקונים והתאמות הדורשים עדכוני תוכן והתאמות דיגיטציה ותכנות מהתוכן הקיים כ- 30% תיקון ו/או תוספות.</w:t>
      </w:r>
    </w:p>
    <w:p w14:paraId="79EF4E9B" w14:textId="77777777" w:rsidR="00973440" w:rsidRPr="00D320BF" w:rsidRDefault="00973440" w:rsidP="00425ED9">
      <w:pPr>
        <w:keepNext/>
        <w:keepLines/>
        <w:widowControl w:val="0"/>
        <w:numPr>
          <w:ilvl w:val="1"/>
          <w:numId w:val="21"/>
        </w:numPr>
        <w:ind w:left="1275" w:hanging="567"/>
        <w:rPr>
          <w:b/>
          <w:bCs/>
          <w:u w:val="single"/>
          <w:rtl/>
        </w:rPr>
      </w:pPr>
      <w:r w:rsidRPr="00D320BF">
        <w:rPr>
          <w:rFonts w:hint="cs"/>
          <w:b/>
          <w:bCs/>
          <w:u w:val="single"/>
          <w:rtl/>
        </w:rPr>
        <w:t>פרסומים</w:t>
      </w:r>
    </w:p>
    <w:p w14:paraId="708E43B8" w14:textId="77777777" w:rsidR="00973440" w:rsidRPr="00AF413F" w:rsidRDefault="00973440" w:rsidP="00425ED9">
      <w:pPr>
        <w:keepNext/>
        <w:keepLines/>
        <w:widowControl w:val="0"/>
        <w:numPr>
          <w:ilvl w:val="2"/>
          <w:numId w:val="21"/>
        </w:numPr>
        <w:ind w:left="1559" w:hanging="567"/>
        <w:rPr>
          <w:rtl/>
        </w:rPr>
      </w:pPr>
      <w:r w:rsidRPr="00AF413F">
        <w:rPr>
          <w:rFonts w:hint="cs"/>
          <w:rtl/>
        </w:rPr>
        <w:t xml:space="preserve">בפרסומים </w:t>
      </w:r>
      <w:proofErr w:type="spellStart"/>
      <w:r w:rsidRPr="00AF413F">
        <w:rPr>
          <w:rFonts w:hint="cs"/>
          <w:rtl/>
        </w:rPr>
        <w:t>יצויין</w:t>
      </w:r>
      <w:proofErr w:type="spellEnd"/>
      <w:r w:rsidRPr="00AF413F">
        <w:rPr>
          <w:rFonts w:hint="cs"/>
          <w:rtl/>
        </w:rPr>
        <w:t xml:space="preserve"> על גבי הכריכה לוגו </w:t>
      </w:r>
      <w:proofErr w:type="spellStart"/>
      <w:r w:rsidRPr="00AF413F">
        <w:rPr>
          <w:rFonts w:hint="cs"/>
          <w:rtl/>
        </w:rPr>
        <w:t>שימסר</w:t>
      </w:r>
      <w:proofErr w:type="spellEnd"/>
      <w:r w:rsidRPr="00AF413F">
        <w:rPr>
          <w:rFonts w:hint="cs"/>
          <w:rtl/>
        </w:rPr>
        <w:t xml:space="preserve"> ע"י </w:t>
      </w:r>
      <w:proofErr w:type="spellStart"/>
      <w:r w:rsidRPr="00AF413F">
        <w:rPr>
          <w:rFonts w:hint="cs"/>
          <w:rtl/>
        </w:rPr>
        <w:t>המזה"פ</w:t>
      </w:r>
      <w:proofErr w:type="spellEnd"/>
      <w:r w:rsidRPr="00AF413F">
        <w:rPr>
          <w:rFonts w:hint="cs"/>
          <w:rtl/>
        </w:rPr>
        <w:t xml:space="preserve"> בראש הדף ניתן לציין שם הגוף המבצע, שמות הכותבים, חברי הצוות וכל יתר המעורבים בהכנת הפרסום, כגון: יועץ, עורך לשוני, גרפיקאי </w:t>
      </w:r>
      <w:proofErr w:type="spellStart"/>
      <w:r w:rsidRPr="00AF413F">
        <w:rPr>
          <w:rFonts w:hint="cs"/>
          <w:rtl/>
        </w:rPr>
        <w:t>וכו</w:t>
      </w:r>
      <w:proofErr w:type="spellEnd"/>
      <w:r w:rsidRPr="00AF413F">
        <w:rPr>
          <w:rFonts w:hint="cs"/>
          <w:rtl/>
        </w:rPr>
        <w:t xml:space="preserve">'. </w:t>
      </w:r>
    </w:p>
    <w:p w14:paraId="6282A335" w14:textId="107DAFDD" w:rsidR="00973440" w:rsidRPr="00AF413F" w:rsidRDefault="00973440" w:rsidP="00425ED9">
      <w:pPr>
        <w:keepNext/>
        <w:keepLines/>
        <w:widowControl w:val="0"/>
        <w:numPr>
          <w:ilvl w:val="2"/>
          <w:numId w:val="21"/>
        </w:numPr>
        <w:ind w:left="1559" w:hanging="567"/>
        <w:rPr>
          <w:rtl/>
        </w:rPr>
      </w:pPr>
      <w:r w:rsidRPr="00AF413F">
        <w:rPr>
          <w:rFonts w:hint="cs"/>
          <w:rtl/>
        </w:rPr>
        <w:t xml:space="preserve">כמו כן, </w:t>
      </w:r>
      <w:proofErr w:type="spellStart"/>
      <w:r w:rsidRPr="00AF413F">
        <w:rPr>
          <w:rFonts w:hint="cs"/>
          <w:rtl/>
        </w:rPr>
        <w:t>יצויינו</w:t>
      </w:r>
      <w:proofErr w:type="spellEnd"/>
      <w:r w:rsidRPr="00AF413F">
        <w:rPr>
          <w:rFonts w:hint="cs"/>
          <w:rtl/>
        </w:rPr>
        <w:t xml:space="preserve"> זכויות המדינה באופן הבא: "כל הזכויות שמורות ל</w:t>
      </w:r>
      <w:smartTag w:uri="urn:schemas-microsoft-com:office:smarttags" w:element="PersonName">
        <w:smartTagPr>
          <w:attr w:name="ProductID" w:val="משרד החינוך"/>
        </w:smartTagPr>
        <w:r w:rsidRPr="00AF413F">
          <w:rPr>
            <w:rFonts w:hint="cs"/>
            <w:rtl/>
          </w:rPr>
          <w:t>משרד החינוך</w:t>
        </w:r>
      </w:smartTag>
      <w:r w:rsidRPr="00AF413F">
        <w:rPr>
          <w:rFonts w:hint="cs"/>
          <w:rtl/>
        </w:rPr>
        <w:t>".</w:t>
      </w:r>
    </w:p>
    <w:p w14:paraId="73F612DB" w14:textId="27AC3D0C" w:rsidR="00973440" w:rsidRPr="00AF413F" w:rsidRDefault="00973440" w:rsidP="00425ED9">
      <w:pPr>
        <w:keepNext/>
        <w:keepLines/>
        <w:widowControl w:val="0"/>
        <w:numPr>
          <w:ilvl w:val="1"/>
          <w:numId w:val="21"/>
        </w:numPr>
        <w:ind w:left="1275" w:hanging="567"/>
        <w:rPr>
          <w:b/>
          <w:bCs/>
          <w:u w:val="single"/>
        </w:rPr>
      </w:pPr>
      <w:proofErr w:type="spellStart"/>
      <w:r w:rsidRPr="00955388">
        <w:rPr>
          <w:rFonts w:hint="cs"/>
          <w:b/>
          <w:bCs/>
          <w:u w:val="single"/>
          <w:rtl/>
        </w:rPr>
        <w:t>האיזכור</w:t>
      </w:r>
      <w:proofErr w:type="spellEnd"/>
      <w:r w:rsidRPr="00955388">
        <w:rPr>
          <w:rFonts w:hint="cs"/>
          <w:b/>
          <w:bCs/>
          <w:u w:val="single"/>
          <w:rtl/>
        </w:rPr>
        <w:t xml:space="preserve"> (קרדיט) והסמליל (לוגו) שיופיע על חומרי הלמידה יהיה כדלקמן:</w:t>
      </w:r>
    </w:p>
    <w:p w14:paraId="6C7003BA" w14:textId="34F0752D" w:rsidR="00973440" w:rsidRDefault="00973440" w:rsidP="00425ED9">
      <w:pPr>
        <w:keepNext/>
        <w:keepLines/>
        <w:widowControl w:val="0"/>
        <w:numPr>
          <w:ilvl w:val="2"/>
          <w:numId w:val="21"/>
        </w:numPr>
        <w:ind w:left="1559" w:hanging="567"/>
        <w:rPr>
          <w:rtl/>
        </w:rPr>
      </w:pPr>
      <w:r w:rsidRPr="00E96463">
        <w:rPr>
          <w:rFonts w:hint="cs"/>
          <w:rtl/>
        </w:rPr>
        <w:t xml:space="preserve">בראש העמוד יופיע: </w:t>
      </w:r>
      <w:r w:rsidRPr="00DD389D">
        <w:rPr>
          <w:rFonts w:hint="cs"/>
          <w:rtl/>
        </w:rPr>
        <w:t>"משרד החינוך- המזכירות הפדגוגית ".</w:t>
      </w:r>
      <w:r w:rsidRPr="00E96463">
        <w:rPr>
          <w:rFonts w:hint="cs"/>
          <w:rtl/>
        </w:rPr>
        <w:t xml:space="preserve"> </w:t>
      </w:r>
    </w:p>
    <w:p w14:paraId="204BE29F" w14:textId="1646CB43" w:rsidR="00973440" w:rsidRPr="00912F36" w:rsidRDefault="00973440" w:rsidP="00425ED9">
      <w:pPr>
        <w:keepNext/>
        <w:keepLines/>
        <w:widowControl w:val="0"/>
        <w:numPr>
          <w:ilvl w:val="2"/>
          <w:numId w:val="21"/>
        </w:numPr>
        <w:ind w:left="1559" w:hanging="567"/>
        <w:rPr>
          <w:rtl/>
        </w:rPr>
      </w:pPr>
      <w:r w:rsidRPr="00DD389D">
        <w:rPr>
          <w:rFonts w:hint="cs"/>
          <w:rtl/>
        </w:rPr>
        <w:t>כל הגופנים בסמליל שלעיל יהיו אחידים.</w:t>
      </w:r>
    </w:p>
    <w:p w14:paraId="419ACFA3" w14:textId="3342415C" w:rsidR="00973440" w:rsidRPr="00A5042A" w:rsidRDefault="00973440" w:rsidP="00425ED9">
      <w:pPr>
        <w:keepNext/>
        <w:keepLines/>
        <w:widowControl w:val="0"/>
        <w:numPr>
          <w:ilvl w:val="0"/>
          <w:numId w:val="21"/>
        </w:numPr>
        <w:ind w:left="708" w:hanging="283"/>
        <w:rPr>
          <w:b/>
          <w:bCs/>
          <w:sz w:val="28"/>
          <w:szCs w:val="28"/>
          <w:u w:val="single"/>
          <w:rtl/>
        </w:rPr>
      </w:pPr>
      <w:r w:rsidRPr="00A5042A">
        <w:rPr>
          <w:rFonts w:hint="cs"/>
          <w:b/>
          <w:bCs/>
          <w:sz w:val="28"/>
          <w:szCs w:val="28"/>
          <w:u w:val="single"/>
          <w:rtl/>
        </w:rPr>
        <w:t>קניין רוחני</w:t>
      </w:r>
    </w:p>
    <w:p w14:paraId="3BEB3AA2" w14:textId="77777777" w:rsidR="00973440" w:rsidRPr="00AF413F" w:rsidRDefault="00973440" w:rsidP="00425ED9">
      <w:pPr>
        <w:keepNext/>
        <w:keepLines/>
        <w:widowControl w:val="0"/>
        <w:numPr>
          <w:ilvl w:val="1"/>
          <w:numId w:val="21"/>
        </w:numPr>
        <w:ind w:left="1275" w:hanging="567"/>
      </w:pPr>
      <w:r w:rsidRPr="00AF413F">
        <w:rPr>
          <w:rtl/>
        </w:rPr>
        <w:t xml:space="preserve">מוסכם בזאת כי כל זכויות הקניין הרוחני, בישראל ומחוצה לה, </w:t>
      </w:r>
      <w:r w:rsidRPr="00AF413F">
        <w:rPr>
          <w:rFonts w:hint="cs"/>
          <w:rtl/>
        </w:rPr>
        <w:t xml:space="preserve">על </w:t>
      </w:r>
      <w:proofErr w:type="spellStart"/>
      <w:r w:rsidRPr="00AF413F">
        <w:rPr>
          <w:rtl/>
        </w:rPr>
        <w:t>התכניות</w:t>
      </w:r>
      <w:proofErr w:type="spellEnd"/>
      <w:r w:rsidRPr="00AF413F">
        <w:rPr>
          <w:rtl/>
        </w:rPr>
        <w:t>, הספרות</w:t>
      </w:r>
      <w:r w:rsidRPr="00AF413F">
        <w:rPr>
          <w:rFonts w:hint="cs"/>
          <w:rtl/>
        </w:rPr>
        <w:t>,</w:t>
      </w:r>
      <w:r w:rsidRPr="00AF413F">
        <w:rPr>
          <w:rtl/>
        </w:rPr>
        <w:t xml:space="preserve"> התוכנות</w:t>
      </w:r>
      <w:r w:rsidRPr="00AF413F">
        <w:rPr>
          <w:rFonts w:hint="cs"/>
          <w:rtl/>
        </w:rPr>
        <w:t>, היישומים הממוחשבים</w:t>
      </w:r>
      <w:r w:rsidRPr="00AF413F" w:rsidDel="00961EDB">
        <w:rPr>
          <w:rFonts w:hint="cs"/>
          <w:rtl/>
        </w:rPr>
        <w:t xml:space="preserve"> </w:t>
      </w:r>
      <w:r w:rsidRPr="00AF413F">
        <w:rPr>
          <w:rFonts w:hint="cs"/>
          <w:rtl/>
        </w:rPr>
        <w:t>ותוצרי העבודה</w:t>
      </w:r>
      <w:r w:rsidRPr="00AF413F">
        <w:rPr>
          <w:rtl/>
        </w:rPr>
        <w:t xml:space="preserve"> שיפותחו ו/או יוכנו</w:t>
      </w:r>
      <w:r w:rsidRPr="00AF413F">
        <w:rPr>
          <w:rFonts w:hint="cs"/>
          <w:rtl/>
        </w:rPr>
        <w:t xml:space="preserve"> או ירכשו או יותאמו</w:t>
      </w:r>
      <w:r w:rsidRPr="00AF413F">
        <w:rPr>
          <w:rtl/>
        </w:rPr>
        <w:t xml:space="preserve"> על ידי </w:t>
      </w:r>
      <w:r w:rsidRPr="00AF413F">
        <w:rPr>
          <w:rFonts w:hint="cs"/>
          <w:rtl/>
        </w:rPr>
        <w:t>הקבלן</w:t>
      </w:r>
      <w:r w:rsidRPr="00AF413F">
        <w:rPr>
          <w:rtl/>
        </w:rPr>
        <w:t xml:space="preserve"> ו/או על-ידי עובדיו ו/או על-ידי מועסקיו, הן ויהיו בבעלות מלאה ובלעדית של המדינה</w:t>
      </w:r>
      <w:r w:rsidRPr="00AF413F">
        <w:rPr>
          <w:rFonts w:hint="cs"/>
          <w:rtl/>
        </w:rPr>
        <w:t xml:space="preserve">. </w:t>
      </w:r>
      <w:r w:rsidRPr="00AF413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4A352B33" w14:textId="77777777" w:rsidR="00973440" w:rsidRPr="00AF413F" w:rsidRDefault="00973440" w:rsidP="00425ED9">
      <w:pPr>
        <w:keepNext/>
        <w:keepLines/>
        <w:widowControl w:val="0"/>
        <w:numPr>
          <w:ilvl w:val="1"/>
          <w:numId w:val="21"/>
        </w:numPr>
        <w:ind w:left="1275" w:hanging="567"/>
        <w:rPr>
          <w:rtl/>
        </w:rPr>
      </w:pPr>
      <w:r w:rsidRPr="00AF413F">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AF413F">
        <w:t>IPR- Intellectual Property Rights</w:t>
      </w:r>
      <w:r w:rsidRPr="00AF413F">
        <w:rPr>
          <w:rtl/>
        </w:rPr>
        <w:t xml:space="preserve">), וכן עותקים פיזיים; "זכויות קניין רוחני" – לרבות זכויות לפי חוק זכות יוצרים, </w:t>
      </w:r>
      <w:proofErr w:type="spellStart"/>
      <w:r w:rsidRPr="00AF413F">
        <w:rPr>
          <w:rtl/>
        </w:rPr>
        <w:t>התשס"ח</w:t>
      </w:r>
      <w:proofErr w:type="spellEnd"/>
      <w:r w:rsidRPr="00AF413F">
        <w:rPr>
          <w:rtl/>
        </w:rPr>
        <w:t xml:space="preserve">- 2007, זכויות בסוד מסחרי לפי חוק עוולות מסחריות, </w:t>
      </w:r>
      <w:proofErr w:type="spellStart"/>
      <w:r w:rsidRPr="00AF413F">
        <w:rPr>
          <w:rtl/>
        </w:rPr>
        <w:t>התשנ"ט</w:t>
      </w:r>
      <w:proofErr w:type="spellEnd"/>
      <w:r w:rsidRPr="00AF413F">
        <w:rPr>
          <w:rtl/>
        </w:rPr>
        <w:t xml:space="preserve">- 1999, זכויות לפי חוק הפטנטים, </w:t>
      </w:r>
      <w:proofErr w:type="spellStart"/>
      <w:r w:rsidRPr="00AF413F">
        <w:rPr>
          <w:rtl/>
        </w:rPr>
        <w:t>התשכ"ז</w:t>
      </w:r>
      <w:proofErr w:type="spellEnd"/>
      <w:r w:rsidRPr="00AF413F">
        <w:rPr>
          <w:rtl/>
        </w:rPr>
        <w:t xml:space="preserve">- 1967, זכויות לפי חוק העיצובים, התשע"ז-2017, זכויות לפי פקודת סימני מסחר [נוסח חדש], </w:t>
      </w:r>
      <w:proofErr w:type="spellStart"/>
      <w:r w:rsidRPr="00AF413F">
        <w:rPr>
          <w:rtl/>
        </w:rPr>
        <w:t>התשל"ב</w:t>
      </w:r>
      <w:proofErr w:type="spellEnd"/>
      <w:r w:rsidRPr="00AF413F">
        <w:rPr>
          <w:rtl/>
        </w:rPr>
        <w:t>- 1972, זכויות  לפי פקודת הפטנטים והמדגמים או כל זכות קניין רוחני אחרת.</w:t>
      </w:r>
      <w:r w:rsidRPr="00AF413F" w:rsidDel="004A4184">
        <w:rPr>
          <w:rtl/>
        </w:rPr>
        <w:t xml:space="preserve"> </w:t>
      </w:r>
    </w:p>
    <w:p w14:paraId="74C70EE7" w14:textId="77777777" w:rsidR="00973440" w:rsidRPr="00AF413F" w:rsidRDefault="00973440" w:rsidP="00425ED9">
      <w:pPr>
        <w:keepNext/>
        <w:keepLines/>
        <w:widowControl w:val="0"/>
        <w:numPr>
          <w:ilvl w:val="1"/>
          <w:numId w:val="21"/>
        </w:numPr>
        <w:ind w:left="1275" w:hanging="567"/>
      </w:pPr>
      <w:r w:rsidRPr="00AF413F">
        <w:rPr>
          <w:rFonts w:hint="cs"/>
          <w:rtl/>
        </w:rPr>
        <w:t>הקבלן</w:t>
      </w:r>
      <w:r w:rsidRPr="00AF413F">
        <w:rPr>
          <w:rtl/>
        </w:rPr>
        <w:t xml:space="preserve"> יהא אחראי להבטיח את הבעלות הבלעדית כאמור בסעיף </w:t>
      </w:r>
      <w:r w:rsidRPr="00AF413F">
        <w:rPr>
          <w:rFonts w:hint="cs"/>
          <w:rtl/>
        </w:rPr>
        <w:t>6.1</w:t>
      </w:r>
      <w:r w:rsidRPr="00AF413F">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AF413F">
        <w:rPr>
          <w:rFonts w:hint="cs"/>
          <w:rtl/>
        </w:rPr>
        <w:t>הקבלן</w:t>
      </w:r>
      <w:r w:rsidRPr="00AF413F">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1393A9C9" w14:textId="77777777" w:rsidR="00973440" w:rsidRPr="00AF413F" w:rsidRDefault="00973440" w:rsidP="00425ED9">
      <w:pPr>
        <w:keepNext/>
        <w:keepLines/>
        <w:widowControl w:val="0"/>
        <w:numPr>
          <w:ilvl w:val="1"/>
          <w:numId w:val="21"/>
        </w:numPr>
        <w:ind w:left="1275" w:hanging="567"/>
      </w:pPr>
      <w:r w:rsidRPr="00AF413F">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AF413F">
        <w:rPr>
          <w:rFonts w:hint="cs"/>
          <w:rtl/>
        </w:rPr>
        <w:t>.</w:t>
      </w:r>
      <w:r w:rsidRPr="00AF413F">
        <w:rPr>
          <w:rtl/>
        </w:rPr>
        <w:t xml:space="preserve"> </w:t>
      </w:r>
    </w:p>
    <w:p w14:paraId="22E52CDC" w14:textId="77777777" w:rsidR="00973440" w:rsidRPr="00AF413F" w:rsidRDefault="00973440" w:rsidP="00425ED9">
      <w:pPr>
        <w:keepNext/>
        <w:keepLines/>
        <w:widowControl w:val="0"/>
        <w:numPr>
          <w:ilvl w:val="1"/>
          <w:numId w:val="21"/>
        </w:numPr>
        <w:ind w:left="1275" w:hanging="567"/>
        <w:rPr>
          <w:rtl/>
        </w:rPr>
      </w:pPr>
      <w:r w:rsidRPr="00AF413F">
        <w:rPr>
          <w:rtl/>
        </w:rPr>
        <w:t xml:space="preserve"> הקבלן לא יהיה רשאי להשתמש בכל חומר שהוכן על ידו לצרכי ההסכם, לצרכיו הפנימיים או לצרכי עבודות אחרות, אלא אם כן קיבל אישור בכתב מראש </w:t>
      </w:r>
      <w:r w:rsidRPr="00AF413F">
        <w:rPr>
          <w:rFonts w:hint="cs"/>
          <w:rtl/>
        </w:rPr>
        <w:t>מ</w:t>
      </w:r>
      <w:r w:rsidRPr="00AF413F">
        <w:rPr>
          <w:rtl/>
        </w:rPr>
        <w:t>המשרד.</w:t>
      </w:r>
    </w:p>
    <w:p w14:paraId="2D78261E" w14:textId="77777777" w:rsidR="00973440" w:rsidRPr="00AF413F" w:rsidRDefault="00973440" w:rsidP="00425ED9">
      <w:pPr>
        <w:keepNext/>
        <w:keepLines/>
        <w:widowControl w:val="0"/>
        <w:numPr>
          <w:ilvl w:val="1"/>
          <w:numId w:val="21"/>
        </w:numPr>
        <w:ind w:left="1275" w:hanging="567"/>
        <w:rPr>
          <w:rtl/>
        </w:rPr>
      </w:pPr>
      <w:r w:rsidRPr="00AF413F">
        <w:rPr>
          <w:rFonts w:hint="cs"/>
          <w:rtl/>
        </w:rPr>
        <w:t>הקבלן אינו רשאי לציין את זהותו על גבי דפי המידע. נושא זה כולל: סמלים של הקבלן, שמו וכל אזכור אחר המזהה אותו.</w:t>
      </w:r>
    </w:p>
    <w:p w14:paraId="40F33FFC" w14:textId="77777777" w:rsidR="00973440" w:rsidRPr="00AF413F" w:rsidRDefault="00973440" w:rsidP="00425ED9">
      <w:pPr>
        <w:keepNext/>
        <w:keepLines/>
        <w:widowControl w:val="0"/>
        <w:numPr>
          <w:ilvl w:val="1"/>
          <w:numId w:val="21"/>
        </w:numPr>
        <w:ind w:left="1275" w:hanging="567"/>
        <w:rPr>
          <w:rtl/>
        </w:rPr>
      </w:pPr>
      <w:r w:rsidRPr="00AF413F">
        <w:rPr>
          <w:rtl/>
        </w:rPr>
        <w:lastRenderedPageBreak/>
        <w:t>הקבלן לא יעביר את המסמכים שהכין במסגרת חובותיו עפ"י מכרז זה ו/או חלק מהם לאחר ולא יפרסם את המסמכים בכל צורה שהיא.</w:t>
      </w:r>
    </w:p>
    <w:p w14:paraId="14C7ED97" w14:textId="77777777" w:rsidR="00973440" w:rsidRPr="00AF413F" w:rsidRDefault="00973440" w:rsidP="00425ED9">
      <w:pPr>
        <w:keepNext/>
        <w:keepLines/>
        <w:widowControl w:val="0"/>
        <w:numPr>
          <w:ilvl w:val="1"/>
          <w:numId w:val="21"/>
        </w:numPr>
        <w:ind w:left="1275" w:hanging="567"/>
      </w:pPr>
      <w:r w:rsidRPr="00AF413F">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Pr="00AF413F">
        <w:rPr>
          <w:rFonts w:hint="cs"/>
          <w:rtl/>
        </w:rPr>
        <w:t xml:space="preserve">6.1 </w:t>
      </w:r>
      <w:r w:rsidRPr="00AF413F">
        <w:rPr>
          <w:rtl/>
        </w:rPr>
        <w:t xml:space="preserve">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AF413F">
        <w:rPr>
          <w:rFonts w:hint="cs"/>
          <w:rtl/>
        </w:rPr>
        <w:t xml:space="preserve"> </w:t>
      </w:r>
      <w:r w:rsidRPr="00AF413F">
        <w:rPr>
          <w:rtl/>
        </w:rPr>
        <w:t>וכן להחליף על חשבונו את החומר המפר בחומר אחר שאינו מפר.</w:t>
      </w:r>
    </w:p>
    <w:p w14:paraId="72F1AC34" w14:textId="77777777" w:rsidR="00973440" w:rsidRPr="00AF413F" w:rsidRDefault="00973440" w:rsidP="00425ED9">
      <w:pPr>
        <w:keepNext/>
        <w:keepLines/>
        <w:widowControl w:val="0"/>
        <w:numPr>
          <w:ilvl w:val="1"/>
          <w:numId w:val="21"/>
        </w:numPr>
        <w:ind w:left="1275" w:hanging="567"/>
        <w:rPr>
          <w:rtl/>
        </w:rPr>
      </w:pPr>
      <w:r w:rsidRPr="00AF413F">
        <w:rPr>
          <w:rtl/>
        </w:rPr>
        <w:t xml:space="preserve">במידה </w:t>
      </w:r>
      <w:r w:rsidRPr="00AF413F">
        <w:rPr>
          <w:rFonts w:hint="cs"/>
          <w:rtl/>
        </w:rPr>
        <w:t>ש</w:t>
      </w:r>
      <w:r w:rsidRPr="00AF413F">
        <w:rPr>
          <w:rtl/>
        </w:rPr>
        <w:t>הקבלן משתמש בחומרים של בעלי זכויות אחרים לצורך הפעלת המ</w:t>
      </w:r>
      <w:r w:rsidRPr="00AF413F">
        <w:rPr>
          <w:rFonts w:hint="cs"/>
          <w:rtl/>
        </w:rPr>
        <w:t>כר</w:t>
      </w:r>
      <w:r w:rsidRPr="00AF413F">
        <w:rPr>
          <w:rtl/>
        </w:rPr>
        <w:t>ז ותוכניות העבודה שלו, עליו לקבל היתר לשימוש בחומרים אלו</w:t>
      </w:r>
      <w:r w:rsidRPr="00AF413F">
        <w:rPr>
          <w:rFonts w:hint="cs"/>
          <w:rtl/>
        </w:rPr>
        <w:t xml:space="preserve"> מבעלי זכויות היוצרים </w:t>
      </w:r>
      <w:r w:rsidRPr="00AF413F">
        <w:rPr>
          <w:rtl/>
        </w:rPr>
        <w:t>אם ההיתר כרוך בתשלום, יבצע זאת הקבלן על חשבונו.</w:t>
      </w:r>
    </w:p>
    <w:p w14:paraId="62C15AAD" w14:textId="77777777" w:rsidR="00973440" w:rsidRPr="00AF413F" w:rsidRDefault="00973440" w:rsidP="00425ED9">
      <w:pPr>
        <w:keepNext/>
        <w:keepLines/>
        <w:widowControl w:val="0"/>
        <w:numPr>
          <w:ilvl w:val="1"/>
          <w:numId w:val="21"/>
        </w:numPr>
        <w:ind w:left="1275" w:hanging="567"/>
      </w:pPr>
      <w:r w:rsidRPr="00AF413F">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AF413F">
        <w:rPr>
          <w:rFonts w:hint="cs"/>
          <w:rtl/>
        </w:rPr>
        <w:t xml:space="preserve"> 6.1</w:t>
      </w:r>
      <w:r w:rsidRPr="00AF413F">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2EC099F5" w14:textId="77777777" w:rsidR="00973440" w:rsidRPr="00AF413F" w:rsidRDefault="00973440" w:rsidP="00425ED9">
      <w:pPr>
        <w:keepNext/>
        <w:keepLines/>
        <w:widowControl w:val="0"/>
        <w:numPr>
          <w:ilvl w:val="1"/>
          <w:numId w:val="21"/>
        </w:numPr>
        <w:ind w:left="1275" w:hanging="567"/>
      </w:pPr>
      <w:r w:rsidRPr="00AF413F">
        <w:rPr>
          <w:rtl/>
        </w:rPr>
        <w:t>למען הסר ספק מובהר כי הקבלן לא יהיה רשאי לעכב תחת ידו חומר כאמור גם במידה שיגיעו לו, לטענתו, תשלומים מאת המשרד.</w:t>
      </w:r>
    </w:p>
    <w:p w14:paraId="2DDF1031" w14:textId="77777777" w:rsidR="00973440" w:rsidRPr="00AF413F" w:rsidRDefault="00973440" w:rsidP="00425ED9">
      <w:pPr>
        <w:keepNext/>
        <w:keepLines/>
        <w:widowControl w:val="0"/>
        <w:numPr>
          <w:ilvl w:val="1"/>
          <w:numId w:val="21"/>
        </w:numPr>
        <w:ind w:left="1275" w:hanging="567"/>
      </w:pPr>
      <w:r w:rsidRPr="00AF413F">
        <w:rPr>
          <w:rtl/>
        </w:rPr>
        <w:t>למען הסר ספק, כל זכויות הקניין הרוחני במידע שיימסר בידי המשרד לקבלן במסגרת ביצוע הסכם זה, שמורות למשרד במלואן והן בבעלותו הבלעדית.</w:t>
      </w:r>
    </w:p>
    <w:p w14:paraId="617CE684" w14:textId="77777777" w:rsidR="00973440" w:rsidRPr="00AF413F" w:rsidRDefault="00973440" w:rsidP="00425ED9">
      <w:pPr>
        <w:keepNext/>
        <w:keepLines/>
        <w:widowControl w:val="0"/>
        <w:numPr>
          <w:ilvl w:val="1"/>
          <w:numId w:val="21"/>
        </w:numPr>
        <w:ind w:left="1275" w:hanging="567"/>
      </w:pPr>
      <w:r w:rsidRPr="00AF413F">
        <w:rPr>
          <w:rtl/>
        </w:rPr>
        <w:t xml:space="preserve"> 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AF413F">
        <w:rPr>
          <w:rFonts w:hint="cs"/>
          <w:rtl/>
        </w:rPr>
        <w:t>.</w:t>
      </w:r>
    </w:p>
    <w:p w14:paraId="28FB2E39" w14:textId="6E0C744E" w:rsidR="00973440" w:rsidRPr="00AF413F" w:rsidRDefault="00973440" w:rsidP="00425ED9">
      <w:pPr>
        <w:keepNext/>
        <w:keepLines/>
        <w:widowControl w:val="0"/>
        <w:numPr>
          <w:ilvl w:val="1"/>
          <w:numId w:val="21"/>
        </w:numPr>
        <w:ind w:left="1275" w:hanging="567"/>
      </w:pPr>
      <w:r w:rsidRPr="00AF413F">
        <w:rPr>
          <w:rtl/>
        </w:rPr>
        <w:t xml:space="preserve">בתום ההתקשרות או מיד עם דרישה ראשונה של המשרד בכתב, </w:t>
      </w:r>
      <w:r w:rsidRPr="00AF413F">
        <w:rPr>
          <w:rFonts w:hint="cs"/>
          <w:rtl/>
        </w:rPr>
        <w:t xml:space="preserve">תוך 14 ימים הקבלן יעביר </w:t>
      </w:r>
      <w:r w:rsidRPr="00AF413F">
        <w:rPr>
          <w:rtl/>
        </w:rPr>
        <w:t>את כל התוכניות</w:t>
      </w:r>
      <w:r w:rsidRPr="00AF413F">
        <w:rPr>
          <w:rFonts w:hint="cs"/>
          <w:rtl/>
        </w:rPr>
        <w:t xml:space="preserve">, התוכנות, יישומים ממוחשבים וכל חומר </w:t>
      </w:r>
      <w:r w:rsidRPr="00AF413F">
        <w:rPr>
          <w:rtl/>
        </w:rPr>
        <w:t xml:space="preserve">שבידו או בידי עובדיו, עובדים וכל קבלן שירותים אחר, המועסקים במסגרת </w:t>
      </w:r>
      <w:proofErr w:type="spellStart"/>
      <w:r w:rsidRPr="00AF413F">
        <w:rPr>
          <w:rtl/>
        </w:rPr>
        <w:t>הפרוייקט</w:t>
      </w:r>
      <w:proofErr w:type="spellEnd"/>
      <w:r w:rsidRPr="00AF413F">
        <w:rPr>
          <w:rtl/>
        </w:rPr>
        <w:t>, לידי ה</w:t>
      </w:r>
      <w:r w:rsidRPr="00AF413F">
        <w:rPr>
          <w:rFonts w:hint="cs"/>
          <w:rtl/>
        </w:rPr>
        <w:t>משרד</w:t>
      </w:r>
      <w:r w:rsidRPr="00AF413F">
        <w:rPr>
          <w:rtl/>
        </w:rPr>
        <w:t>.</w:t>
      </w:r>
    </w:p>
    <w:p w14:paraId="0A1B1604" w14:textId="77777777" w:rsidR="00973440" w:rsidRPr="00803E5E" w:rsidRDefault="00973440" w:rsidP="00425ED9">
      <w:pPr>
        <w:keepNext/>
        <w:keepLines/>
        <w:widowControl w:val="0"/>
        <w:numPr>
          <w:ilvl w:val="0"/>
          <w:numId w:val="21"/>
        </w:numPr>
        <w:ind w:left="708" w:hanging="283"/>
        <w:rPr>
          <w:b/>
          <w:bCs/>
          <w:sz w:val="28"/>
          <w:szCs w:val="28"/>
          <w:u w:val="single"/>
        </w:rPr>
      </w:pPr>
      <w:r w:rsidRPr="00803E5E">
        <w:rPr>
          <w:rFonts w:hint="cs"/>
          <w:b/>
          <w:bCs/>
          <w:sz w:val="28"/>
          <w:szCs w:val="28"/>
          <w:u w:val="single"/>
          <w:rtl/>
        </w:rPr>
        <w:t>שמירת סודיות</w:t>
      </w:r>
    </w:p>
    <w:p w14:paraId="4139B959" w14:textId="77777777" w:rsidR="00973440" w:rsidRDefault="00973440" w:rsidP="00425ED9">
      <w:pPr>
        <w:keepNext/>
        <w:keepLines/>
        <w:widowControl w:val="0"/>
        <w:numPr>
          <w:ilvl w:val="1"/>
          <w:numId w:val="21"/>
        </w:numPr>
        <w:ind w:left="1275" w:hanging="567"/>
        <w:rPr>
          <w:rtl/>
        </w:rPr>
      </w:pPr>
      <w:r>
        <w:rPr>
          <w:rFonts w:hint="cs"/>
          <w:rtl/>
        </w:rPr>
        <w:t>הקבלן מתחייב לשמור בסוד ידיעות ומידע שיגיעו אליו עקב ביצוע מכרז זה.</w:t>
      </w:r>
    </w:p>
    <w:p w14:paraId="5E8865B2" w14:textId="77777777" w:rsidR="00973440" w:rsidRDefault="00973440" w:rsidP="00425ED9">
      <w:pPr>
        <w:keepNext/>
        <w:keepLines/>
        <w:widowControl w:val="0"/>
        <w:numPr>
          <w:ilvl w:val="1"/>
          <w:numId w:val="21"/>
        </w:numPr>
        <w:ind w:left="1275" w:hanging="567"/>
      </w:pPr>
      <w:r>
        <w:rPr>
          <w:rFonts w:hint="cs"/>
          <w:rtl/>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w:t>
      </w:r>
      <w:proofErr w:type="spellStart"/>
      <w:r>
        <w:rPr>
          <w:rFonts w:hint="cs"/>
          <w:rtl/>
        </w:rPr>
        <w:t>השרותים</w:t>
      </w:r>
      <w:proofErr w:type="spellEnd"/>
      <w:r>
        <w:rPr>
          <w:rFonts w:hint="cs"/>
          <w:rtl/>
        </w:rPr>
        <w:t xml:space="preserve"> עפ"י המכרז. </w:t>
      </w:r>
    </w:p>
    <w:p w14:paraId="1D5E5DA8" w14:textId="77777777" w:rsidR="00973440" w:rsidRPr="00AF413F" w:rsidRDefault="00973440" w:rsidP="00425ED9">
      <w:pPr>
        <w:keepNext/>
        <w:keepLines/>
        <w:widowControl w:val="0"/>
        <w:numPr>
          <w:ilvl w:val="1"/>
          <w:numId w:val="21"/>
        </w:numPr>
        <w:ind w:left="1275" w:hanging="567"/>
        <w:rPr>
          <w:rtl/>
        </w:rPr>
      </w:pPr>
      <w:r>
        <w:rPr>
          <w:rFonts w:hint="cs"/>
          <w:rtl/>
        </w:rPr>
        <w:t>הקבלן</w:t>
      </w:r>
      <w:r w:rsidRPr="00AF413F">
        <w:rPr>
          <w:rFonts w:hint="cs"/>
          <w:rtl/>
        </w:rPr>
        <w:t xml:space="preserve"> מתחייב לשמור בסוד ידיעות שתגענה אליו עקב ביצוע מכרז זה וללא הרשאה מהמזמין, לא ימסור </w:t>
      </w:r>
      <w:r>
        <w:rPr>
          <w:rFonts w:hint="cs"/>
          <w:rtl/>
        </w:rPr>
        <w:t>הקבלן</w:t>
      </w:r>
      <w:r w:rsidRPr="00AF413F">
        <w:rPr>
          <w:rFonts w:hint="cs"/>
          <w:rtl/>
        </w:rPr>
        <w:t xml:space="preserve"> ידיעה כאמור לאדם שלא יהיה מוסמך לקבלה. לעניין זה, יחולו על </w:t>
      </w:r>
      <w:r>
        <w:rPr>
          <w:rFonts w:hint="cs"/>
          <w:rtl/>
        </w:rPr>
        <w:t>הקבלן</w:t>
      </w:r>
      <w:r w:rsidRPr="00AF413F">
        <w:rPr>
          <w:rFonts w:hint="cs"/>
          <w:rtl/>
        </w:rPr>
        <w:t xml:space="preserve"> הוראות סעיפים 118 ו- 119 לחוק העונשין תשל"ז 1977. </w:t>
      </w:r>
      <w:r>
        <w:rPr>
          <w:rFonts w:hint="cs"/>
          <w:rtl/>
        </w:rPr>
        <w:t>הקבלן</w:t>
      </w:r>
      <w:r w:rsidRPr="00AF413F">
        <w:rPr>
          <w:rFonts w:hint="cs"/>
          <w:rtl/>
        </w:rPr>
        <w:t xml:space="preserve"> מתחייב להחתים את כל עובדיו והמועסקים על ידיו לצרכי מכרז זה על התחייבות לשמירת סודיות.</w:t>
      </w:r>
    </w:p>
    <w:p w14:paraId="38497F34" w14:textId="77777777" w:rsidR="00973440" w:rsidRDefault="00973440" w:rsidP="00425ED9">
      <w:pPr>
        <w:keepNext/>
        <w:keepLines/>
        <w:widowControl w:val="0"/>
        <w:numPr>
          <w:ilvl w:val="1"/>
          <w:numId w:val="21"/>
        </w:numPr>
        <w:ind w:left="1275" w:hanging="567"/>
        <w:rPr>
          <w:rtl/>
        </w:rPr>
      </w:pPr>
      <w:r>
        <w:rPr>
          <w:rFonts w:hint="cs"/>
          <w:rtl/>
        </w:rPr>
        <w:lastRenderedPageBreak/>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6C5EAA0" w14:textId="77777777" w:rsidR="00973440" w:rsidRDefault="00973440" w:rsidP="00425ED9">
      <w:pPr>
        <w:keepNext/>
        <w:keepLines/>
        <w:widowControl w:val="0"/>
        <w:numPr>
          <w:ilvl w:val="1"/>
          <w:numId w:val="21"/>
        </w:numPr>
        <w:ind w:left="1275" w:hanging="567"/>
        <w:rPr>
          <w:rtl/>
        </w:rPr>
      </w:pPr>
      <w:r>
        <w:rPr>
          <w:rFonts w:hint="cs"/>
          <w:rtl/>
        </w:rPr>
        <w:t xml:space="preserve">הקבלן יעסיק רק עובדים העונים על ההנחיות  לשמירת סודיות שיוגדרו ע"י המשרד. </w:t>
      </w:r>
    </w:p>
    <w:p w14:paraId="2205CDAF" w14:textId="77777777" w:rsidR="00973440" w:rsidRDefault="00973440" w:rsidP="00425ED9">
      <w:pPr>
        <w:keepNext/>
        <w:keepLines/>
        <w:widowControl w:val="0"/>
        <w:numPr>
          <w:ilvl w:val="1"/>
          <w:numId w:val="21"/>
        </w:numPr>
        <w:ind w:left="1275" w:hanging="567"/>
        <w:rPr>
          <w:rtl/>
        </w:rPr>
      </w:pPr>
      <w:r>
        <w:rPr>
          <w:rFonts w:hint="cs"/>
          <w:rtl/>
        </w:rPr>
        <w:t xml:space="preserve">הקבלן לא ימסור ידיעה או מידע לאדם שלא יהיה מוסמך לקבלה ללא הרשאה מהמשרד. </w:t>
      </w:r>
    </w:p>
    <w:p w14:paraId="3324FCED" w14:textId="77777777" w:rsidR="00973440" w:rsidRDefault="00973440" w:rsidP="00425ED9">
      <w:pPr>
        <w:keepNext/>
        <w:keepLines/>
        <w:widowControl w:val="0"/>
        <w:numPr>
          <w:ilvl w:val="1"/>
          <w:numId w:val="21"/>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p>
    <w:p w14:paraId="248C6384" w14:textId="77777777" w:rsidR="00973440" w:rsidRDefault="00973440" w:rsidP="00425ED9">
      <w:pPr>
        <w:keepNext/>
        <w:keepLines/>
        <w:widowControl w:val="0"/>
        <w:numPr>
          <w:ilvl w:val="1"/>
          <w:numId w:val="21"/>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5B2D2927" w14:textId="67A8D3F4" w:rsidR="00973440" w:rsidRDefault="00973440" w:rsidP="00425ED9">
      <w:pPr>
        <w:keepNext/>
        <w:keepLines/>
        <w:widowControl w:val="0"/>
        <w:numPr>
          <w:ilvl w:val="1"/>
          <w:numId w:val="21"/>
        </w:numPr>
        <w:ind w:left="1275" w:hanging="567"/>
        <w:rPr>
          <w:rtl/>
        </w:rPr>
      </w:pPr>
      <w:r>
        <w:rPr>
          <w:rFonts w:hint="cs"/>
          <w:rtl/>
        </w:rPr>
        <w:t xml:space="preserve">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 ואבטחת מידע.</w:t>
      </w:r>
    </w:p>
    <w:p w14:paraId="6E90B0C8" w14:textId="77777777" w:rsidR="00973440" w:rsidRPr="00714FA1" w:rsidRDefault="00973440" w:rsidP="00425ED9">
      <w:pPr>
        <w:keepNext/>
        <w:keepLines/>
        <w:widowControl w:val="0"/>
        <w:numPr>
          <w:ilvl w:val="0"/>
          <w:numId w:val="21"/>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4FB6EF14" w14:textId="77777777" w:rsidR="000A647F" w:rsidRPr="00336416" w:rsidRDefault="000A647F" w:rsidP="00336416">
      <w:pPr>
        <w:keepNext/>
        <w:keepLines/>
        <w:widowControl w:val="0"/>
        <w:numPr>
          <w:ilvl w:val="1"/>
          <w:numId w:val="21"/>
        </w:numPr>
        <w:ind w:left="1275" w:hanging="567"/>
      </w:pPr>
      <w:r>
        <w:rPr>
          <w:rtl/>
        </w:rPr>
        <w:t>הקבלן יתחייב לדאוג לאבטחת כל החומר שיגיע אליו במסגרת ביצוע פרויקט זה ולהציג למשרד, על פי דרישתו או דרישת בא כוחו, את אמצעי אבטחת החומר.</w:t>
      </w:r>
    </w:p>
    <w:p w14:paraId="37FE9F11" w14:textId="77777777" w:rsidR="000A647F" w:rsidRDefault="000A647F" w:rsidP="00336416">
      <w:pPr>
        <w:keepNext/>
        <w:keepLines/>
        <w:widowControl w:val="0"/>
        <w:numPr>
          <w:ilvl w:val="1"/>
          <w:numId w:val="21"/>
        </w:numPr>
        <w:ind w:left="1275" w:hanging="567"/>
      </w:pPr>
      <w:r>
        <w:rPr>
          <w:rtl/>
        </w:rPr>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לפרויקט. למען הסר ספק חל איסור על הקבלן לאסוף מידע מוגן על התלמידים ו\אן עובדי ההוראה כגון פרטי התקשרות, ת.ז. וכו' למעט שם ושם משפחה.</w:t>
      </w:r>
    </w:p>
    <w:p w14:paraId="3E292FFC" w14:textId="77777777" w:rsidR="000A647F" w:rsidRDefault="000A647F" w:rsidP="00336416">
      <w:pPr>
        <w:keepNext/>
        <w:keepLines/>
        <w:widowControl w:val="0"/>
        <w:numPr>
          <w:ilvl w:val="1"/>
          <w:numId w:val="21"/>
        </w:numPr>
        <w:ind w:left="1275" w:hanging="567"/>
        <w:rPr>
          <w:rtl/>
        </w:rPr>
      </w:pPr>
      <w:r>
        <w:rPr>
          <w:rtl/>
        </w:rPr>
        <w:t>על הקבלן לכתוב נוהל עבודה מול המוסד החינוכי ולציין בו את באיסור להעברת מידע מוגן על התלמידים ו\אן עובדי ההוראה מהמוסד החינוכי לקבלן.</w:t>
      </w:r>
    </w:p>
    <w:p w14:paraId="4D22A419" w14:textId="77777777" w:rsidR="000A647F" w:rsidRDefault="000A647F" w:rsidP="00336416">
      <w:pPr>
        <w:keepNext/>
        <w:keepLines/>
        <w:widowControl w:val="0"/>
        <w:numPr>
          <w:ilvl w:val="1"/>
          <w:numId w:val="21"/>
        </w:numPr>
        <w:ind w:left="1275" w:hanging="567"/>
      </w:pPr>
      <w:r>
        <w:rPr>
          <w:rtl/>
        </w:rPr>
        <w:t xml:space="preserve">הקבלן ידאג שכל עובדיו וקבלני המשנה שלו ישמרו על המידע כאמור בחוק הגנת הפרטיות </w:t>
      </w:r>
      <w:proofErr w:type="spellStart"/>
      <w:r>
        <w:rPr>
          <w:rtl/>
        </w:rPr>
        <w:t>התשמ"א</w:t>
      </w:r>
      <w:proofErr w:type="spellEnd"/>
      <w:r>
        <w:rPr>
          <w:rtl/>
        </w:rPr>
        <w:t xml:space="preserve"> (1981) ותקנות הגנת הפרטיות (תנאי אחזקת מידע ושמירתו וסדרי העברת מידע בין גופים ציבוריים), </w:t>
      </w:r>
      <w:proofErr w:type="spellStart"/>
      <w:r>
        <w:rPr>
          <w:rtl/>
        </w:rPr>
        <w:t>התשמ"ו</w:t>
      </w:r>
      <w:proofErr w:type="spellEnd"/>
      <w:r>
        <w:rPr>
          <w:rtl/>
        </w:rPr>
        <w:t xml:space="preserve"> (1986).</w:t>
      </w:r>
    </w:p>
    <w:p w14:paraId="44FE2CD9" w14:textId="77777777" w:rsidR="000A647F" w:rsidRDefault="000A647F" w:rsidP="00336416">
      <w:pPr>
        <w:keepNext/>
        <w:keepLines/>
        <w:widowControl w:val="0"/>
        <w:numPr>
          <w:ilvl w:val="1"/>
          <w:numId w:val="21"/>
        </w:numPr>
        <w:ind w:left="1275" w:hanging="567"/>
        <w:rPr>
          <w:rtl/>
        </w:rPr>
      </w:pPr>
      <w:r>
        <w:rPr>
          <w:rtl/>
        </w:rPr>
        <w:t xml:space="preserve">אם נתונים אשר הגיעו אל הקבלן ו/או נאספו על ידו במסגרת מכרז זה מהווים "מאגר מידע" בהתאם להגדרת חוק הגנת הפרטיות </w:t>
      </w:r>
      <w:proofErr w:type="spellStart"/>
      <w:r>
        <w:rPr>
          <w:rtl/>
        </w:rPr>
        <w:t>התשמ"א</w:t>
      </w:r>
      <w:proofErr w:type="spellEnd"/>
      <w:r>
        <w:rPr>
          <w:rtl/>
        </w:rPr>
        <w:t xml:space="preserve"> (1981) תהיה אחריות לנוהל רישומו, החזקתו והשימוש בו בהתאם לחוק, מוטלים על הקבלן, כל עוד לא יקבע אחרת בהסכם זה.</w:t>
      </w:r>
    </w:p>
    <w:p w14:paraId="660B4B89" w14:textId="77777777" w:rsidR="000A647F" w:rsidRDefault="000A647F" w:rsidP="00336416">
      <w:pPr>
        <w:keepNext/>
        <w:keepLines/>
        <w:widowControl w:val="0"/>
        <w:numPr>
          <w:ilvl w:val="1"/>
          <w:numId w:val="21"/>
        </w:numPr>
        <w:ind w:left="1275" w:hanging="567"/>
        <w:rPr>
          <w:rtl/>
        </w:rPr>
      </w:pPr>
      <w:r>
        <w:rPr>
          <w:rtl/>
        </w:rPr>
        <w:t>אין האמור גורע מהיות הנתונים בבעלות משרד החינוך.</w:t>
      </w:r>
    </w:p>
    <w:p w14:paraId="5A5DA447" w14:textId="77777777" w:rsidR="000A647F" w:rsidRDefault="000A647F" w:rsidP="00336416">
      <w:pPr>
        <w:keepNext/>
        <w:keepLines/>
        <w:widowControl w:val="0"/>
        <w:numPr>
          <w:ilvl w:val="1"/>
          <w:numId w:val="21"/>
        </w:numPr>
        <w:ind w:left="1275" w:hanging="567"/>
        <w:rPr>
          <w:rtl/>
        </w:rPr>
      </w:pPr>
      <w:r>
        <w:rPr>
          <w:rtl/>
        </w:rPr>
        <w:t>הקבלן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רשם מאגרי המידע ועפ"י הנחיות דרישות הרשות להגנת הפרטיות.</w:t>
      </w:r>
    </w:p>
    <w:p w14:paraId="55742C01" w14:textId="77777777" w:rsidR="000A647F" w:rsidRDefault="000A647F" w:rsidP="00336416">
      <w:pPr>
        <w:keepNext/>
        <w:keepLines/>
        <w:widowControl w:val="0"/>
        <w:numPr>
          <w:ilvl w:val="1"/>
          <w:numId w:val="21"/>
        </w:numPr>
        <w:ind w:left="1275" w:hanging="567"/>
      </w:pPr>
      <w:r>
        <w:rPr>
          <w:rtl/>
        </w:rPr>
        <w:t xml:space="preserve">מבלי לפגוע בכלליות האמור לעיל, הקבלן יידרש לעמוד בכל הוראות נספח </w:t>
      </w:r>
      <w:r>
        <w:rPr>
          <w:rFonts w:hint="cs"/>
          <w:rtl/>
        </w:rPr>
        <w:t>אבטחת המידע.</w:t>
      </w:r>
    </w:p>
    <w:p w14:paraId="7EEC287A" w14:textId="743B8238" w:rsidR="00F45B9E" w:rsidRPr="00803E5E" w:rsidRDefault="00F45B9E" w:rsidP="00425ED9">
      <w:pPr>
        <w:keepNext/>
        <w:keepLines/>
        <w:widowControl w:val="0"/>
        <w:numPr>
          <w:ilvl w:val="0"/>
          <w:numId w:val="21"/>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425ED9">
      <w:pPr>
        <w:keepNext/>
        <w:keepLines/>
        <w:widowControl w:val="0"/>
        <w:numPr>
          <w:ilvl w:val="1"/>
          <w:numId w:val="21"/>
        </w:numPr>
        <w:ind w:left="1275" w:hanging="567"/>
        <w:rPr>
          <w:b/>
          <w:bCs/>
          <w:rtl/>
        </w:rPr>
      </w:pPr>
      <w:r w:rsidRPr="001670C7">
        <w:rPr>
          <w:rFonts w:hint="cs"/>
          <w:b/>
          <w:bCs/>
          <w:rtl/>
        </w:rPr>
        <w:t>כללי</w:t>
      </w:r>
    </w:p>
    <w:p w14:paraId="2164584E" w14:textId="77777777" w:rsidR="00F45B9E" w:rsidRPr="001670C7" w:rsidRDefault="00F45B9E" w:rsidP="00425ED9">
      <w:pPr>
        <w:keepNext/>
        <w:keepLines/>
        <w:widowControl w:val="0"/>
        <w:numPr>
          <w:ilvl w:val="2"/>
          <w:numId w:val="21"/>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095816C3" w14:textId="77777777" w:rsidR="00F45B9E" w:rsidRPr="001670C7" w:rsidRDefault="00F45B9E" w:rsidP="00425ED9">
      <w:pPr>
        <w:keepNext/>
        <w:keepLines/>
        <w:widowControl w:val="0"/>
        <w:numPr>
          <w:ilvl w:val="2"/>
          <w:numId w:val="21"/>
        </w:numPr>
        <w:ind w:left="1559" w:hanging="567"/>
        <w:rPr>
          <w:rtl/>
        </w:rPr>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7AA1E895" w14:textId="77777777" w:rsidR="00F45B9E" w:rsidRPr="001670C7" w:rsidRDefault="00F45B9E" w:rsidP="00425ED9">
      <w:pPr>
        <w:keepNext/>
        <w:keepLines/>
        <w:widowControl w:val="0"/>
        <w:numPr>
          <w:ilvl w:val="2"/>
          <w:numId w:val="21"/>
        </w:numPr>
        <w:ind w:left="1559" w:hanging="567"/>
        <w:rPr>
          <w:rtl/>
        </w:rPr>
      </w:pPr>
      <w:r w:rsidRPr="001670C7">
        <w:rPr>
          <w:rFonts w:hint="cs"/>
          <w:rtl/>
        </w:rPr>
        <w:lastRenderedPageBreak/>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425ED9">
      <w:pPr>
        <w:keepNext/>
        <w:keepLines/>
        <w:widowControl w:val="0"/>
        <w:numPr>
          <w:ilvl w:val="2"/>
          <w:numId w:val="21"/>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425ED9">
      <w:pPr>
        <w:keepNext/>
        <w:keepLines/>
        <w:widowControl w:val="0"/>
        <w:numPr>
          <w:ilvl w:val="1"/>
          <w:numId w:val="21"/>
        </w:numPr>
        <w:ind w:left="1275" w:hanging="567"/>
        <w:rPr>
          <w:b/>
          <w:bCs/>
          <w:rtl/>
        </w:rPr>
      </w:pPr>
      <w:r w:rsidRPr="001670C7">
        <w:rPr>
          <w:rFonts w:hint="cs"/>
          <w:b/>
          <w:bCs/>
          <w:rtl/>
        </w:rPr>
        <w:t>ניירת ומסמכים</w:t>
      </w:r>
    </w:p>
    <w:p w14:paraId="68B77507" w14:textId="39DAE9C1" w:rsidR="009065EE" w:rsidRDefault="00F45B9E" w:rsidP="00425ED9">
      <w:pPr>
        <w:keepNext/>
        <w:keepLines/>
        <w:widowControl w:val="0"/>
        <w:numPr>
          <w:ilvl w:val="2"/>
          <w:numId w:val="21"/>
        </w:numPr>
        <w:ind w:left="1559" w:hanging="567"/>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708" w:type="dxa"/>
        <w:tblLook w:val="04A0" w:firstRow="1" w:lastRow="0" w:firstColumn="1" w:lastColumn="0" w:noHBand="0" w:noVBand="1"/>
      </w:tblPr>
      <w:tblGrid>
        <w:gridCol w:w="8921"/>
      </w:tblGrid>
      <w:tr w:rsidR="00A841C8" w14:paraId="1986600B" w14:textId="77777777" w:rsidTr="00C076E9">
        <w:tc>
          <w:tcPr>
            <w:tcW w:w="8921" w:type="dxa"/>
          </w:tcPr>
          <w:p w14:paraId="75D8CEE7" w14:textId="1649FED3" w:rsidR="00A841C8" w:rsidRPr="009065EE" w:rsidRDefault="00AF413F" w:rsidP="00425ED9">
            <w:pPr>
              <w:keepNext/>
              <w:keepLines/>
              <w:widowControl w:val="0"/>
              <w:rPr>
                <w:sz w:val="28"/>
                <w:szCs w:val="28"/>
                <w:rtl/>
              </w:rPr>
            </w:pPr>
            <w:r w:rsidRPr="00AF413F">
              <w:rPr>
                <w:sz w:val="28"/>
                <w:szCs w:val="28"/>
                <w:rtl/>
              </w:rPr>
              <w:t>מכרז משלים להקמת רשימות ספקים להכנה והפקת חומרי למידה</w:t>
            </w:r>
          </w:p>
        </w:tc>
      </w:tr>
      <w:tr w:rsidR="00A841C8" w14:paraId="708DA162" w14:textId="77777777" w:rsidTr="00C076E9">
        <w:tc>
          <w:tcPr>
            <w:tcW w:w="8921" w:type="dxa"/>
          </w:tcPr>
          <w:p w14:paraId="601FEDF4" w14:textId="77777777" w:rsidR="00A841C8" w:rsidRPr="00C076E9" w:rsidRDefault="00A841C8" w:rsidP="00425ED9">
            <w:pPr>
              <w:keepNext/>
              <w:keepLines/>
              <w:widowControl w:val="0"/>
              <w:rPr>
                <w:sz w:val="28"/>
                <w:szCs w:val="28"/>
                <w:rtl/>
              </w:rPr>
            </w:pPr>
            <w:proofErr w:type="spellStart"/>
            <w:r w:rsidRPr="00C076E9">
              <w:rPr>
                <w:sz w:val="28"/>
                <w:szCs w:val="28"/>
                <w:rtl/>
              </w:rPr>
              <w:t>הפרוייקט</w:t>
            </w:r>
            <w:proofErr w:type="spellEnd"/>
            <w:r w:rsidRPr="00C076E9">
              <w:rPr>
                <w:sz w:val="28"/>
                <w:szCs w:val="28"/>
                <w:rtl/>
              </w:rPr>
              <w:t xml:space="preserve"> מבוצע ע"י ________ עפ"י מכרז מס' _________</w:t>
            </w:r>
          </w:p>
          <w:p w14:paraId="531F3DAB" w14:textId="43F88354" w:rsidR="00A841C8" w:rsidRPr="00C076E9" w:rsidRDefault="00A841C8" w:rsidP="00425ED9">
            <w:pPr>
              <w:keepNext/>
              <w:keepLines/>
              <w:widowControl w:val="0"/>
              <w:rPr>
                <w:sz w:val="28"/>
                <w:szCs w:val="28"/>
                <w:rtl/>
              </w:rPr>
            </w:pPr>
            <w:proofErr w:type="spellStart"/>
            <w:r w:rsidRPr="00C076E9">
              <w:rPr>
                <w:sz w:val="28"/>
                <w:szCs w:val="28"/>
                <w:rtl/>
              </w:rPr>
              <w:t>הפרוייקט</w:t>
            </w:r>
            <w:proofErr w:type="spellEnd"/>
            <w:r w:rsidRPr="00C076E9">
              <w:rPr>
                <w:sz w:val="28"/>
                <w:szCs w:val="28"/>
                <w:rtl/>
              </w:rPr>
              <w:t xml:space="preserve"> מבוצע עבור אגף נכסים ולוגיסטיקה, משרד החינוך.</w:t>
            </w:r>
          </w:p>
        </w:tc>
      </w:tr>
    </w:tbl>
    <w:p w14:paraId="55D39E12" w14:textId="64ED5EAF" w:rsidR="00F45B9E" w:rsidRPr="00803E5E" w:rsidRDefault="00F45B9E" w:rsidP="00425ED9">
      <w:pPr>
        <w:keepNext/>
        <w:keepLines/>
        <w:widowControl w:val="0"/>
        <w:numPr>
          <w:ilvl w:val="0"/>
          <w:numId w:val="21"/>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40C3547C" w14:textId="77777777" w:rsidR="00F45B9E" w:rsidRPr="001670C7" w:rsidRDefault="00F45B9E" w:rsidP="00425ED9">
      <w:pPr>
        <w:keepNext/>
        <w:keepLines/>
        <w:widowControl w:val="0"/>
        <w:numPr>
          <w:ilvl w:val="1"/>
          <w:numId w:val="21"/>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425ED9">
      <w:pPr>
        <w:keepNext/>
        <w:keepLines/>
        <w:widowControl w:val="0"/>
        <w:numPr>
          <w:ilvl w:val="1"/>
          <w:numId w:val="21"/>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5C4B893F" w14:textId="77777777" w:rsidR="00F45B9E" w:rsidRPr="001670C7" w:rsidRDefault="00F45B9E" w:rsidP="00425ED9">
      <w:pPr>
        <w:keepNext/>
        <w:keepLines/>
        <w:widowControl w:val="0"/>
        <w:numPr>
          <w:ilvl w:val="1"/>
          <w:numId w:val="21"/>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425ED9">
      <w:pPr>
        <w:keepNext/>
        <w:keepLines/>
        <w:widowControl w:val="0"/>
        <w:numPr>
          <w:ilvl w:val="1"/>
          <w:numId w:val="21"/>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338BC5ED" w14:textId="77777777" w:rsidR="00160B70" w:rsidRPr="001670C7" w:rsidRDefault="00160B70" w:rsidP="00425ED9">
      <w:pPr>
        <w:keepNext/>
        <w:keepLines/>
        <w:widowControl w:val="0"/>
        <w:numPr>
          <w:ilvl w:val="1"/>
          <w:numId w:val="21"/>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425ED9">
      <w:pPr>
        <w:keepNext/>
        <w:keepLines/>
        <w:widowControl w:val="0"/>
        <w:numPr>
          <w:ilvl w:val="1"/>
          <w:numId w:val="21"/>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425ED9">
      <w:pPr>
        <w:keepNext/>
        <w:keepLines/>
        <w:widowControl w:val="0"/>
        <w:numPr>
          <w:ilvl w:val="1"/>
          <w:numId w:val="21"/>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w:t>
      </w:r>
      <w:proofErr w:type="spellStart"/>
      <w:r w:rsidRPr="001670C7">
        <w:rPr>
          <w:rFonts w:hint="cs"/>
          <w:rtl/>
        </w:rPr>
        <w:t>הפרוייקט</w:t>
      </w:r>
      <w:proofErr w:type="spellEnd"/>
      <w:r w:rsidRPr="001670C7">
        <w:rPr>
          <w:rFonts w:hint="cs"/>
          <w:rtl/>
        </w:rPr>
        <w:t xml:space="preserve"> באמצעות אותו הצוות המוצג בהצעתו. </w:t>
      </w:r>
    </w:p>
    <w:p w14:paraId="0C370BC2" w14:textId="77777777" w:rsidR="00EB1163" w:rsidRPr="001670C7" w:rsidRDefault="00EB1163" w:rsidP="00425ED9">
      <w:pPr>
        <w:keepNext/>
        <w:keepLines/>
        <w:widowControl w:val="0"/>
        <w:numPr>
          <w:ilvl w:val="1"/>
          <w:numId w:val="21"/>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proofErr w:type="spellStart"/>
      <w:r w:rsidRPr="001670C7">
        <w:rPr>
          <w:rFonts w:hint="cs"/>
          <w:rtl/>
        </w:rPr>
        <w:t>בפרוייקט</w:t>
      </w:r>
      <w:proofErr w:type="spellEnd"/>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425ED9">
      <w:pPr>
        <w:keepNext/>
        <w:keepLines/>
        <w:widowControl w:val="0"/>
        <w:numPr>
          <w:ilvl w:val="1"/>
          <w:numId w:val="21"/>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425ED9">
      <w:pPr>
        <w:keepNext/>
        <w:keepLines/>
        <w:widowControl w:val="0"/>
        <w:numPr>
          <w:ilvl w:val="1"/>
          <w:numId w:val="21"/>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425ED9">
      <w:pPr>
        <w:keepNext/>
        <w:keepLines/>
        <w:widowControl w:val="0"/>
        <w:numPr>
          <w:ilvl w:val="1"/>
          <w:numId w:val="21"/>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425ED9">
      <w:pPr>
        <w:keepNext/>
        <w:keepLines/>
        <w:widowControl w:val="0"/>
        <w:numPr>
          <w:ilvl w:val="1"/>
          <w:numId w:val="21"/>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425ED9">
      <w:pPr>
        <w:keepNext/>
        <w:keepLines/>
        <w:widowControl w:val="0"/>
        <w:numPr>
          <w:ilvl w:val="1"/>
          <w:numId w:val="21"/>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425ED9">
      <w:pPr>
        <w:keepNext/>
        <w:keepLines/>
        <w:widowControl w:val="0"/>
        <w:numPr>
          <w:ilvl w:val="1"/>
          <w:numId w:val="21"/>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42B0E61C" w14:textId="77777777" w:rsidR="007A0E54" w:rsidRPr="001670C7" w:rsidRDefault="007A0E54" w:rsidP="00425ED9">
      <w:pPr>
        <w:keepNext/>
        <w:keepLines/>
        <w:widowControl w:val="0"/>
        <w:numPr>
          <w:ilvl w:val="1"/>
          <w:numId w:val="21"/>
        </w:numPr>
        <w:ind w:left="1275" w:hanging="567"/>
        <w:rPr>
          <w:rtl/>
        </w:rPr>
      </w:pPr>
      <w:r w:rsidRPr="001670C7">
        <w:rPr>
          <w:rFonts w:hint="cs"/>
          <w:rtl/>
        </w:rPr>
        <w:lastRenderedPageBreak/>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425ED9">
      <w:pPr>
        <w:keepNext/>
        <w:keepLines/>
        <w:widowControl w:val="0"/>
        <w:numPr>
          <w:ilvl w:val="1"/>
          <w:numId w:val="21"/>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425ED9">
      <w:pPr>
        <w:keepNext/>
        <w:keepLines/>
        <w:widowControl w:val="0"/>
        <w:numPr>
          <w:ilvl w:val="1"/>
          <w:numId w:val="21"/>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425ED9">
      <w:pPr>
        <w:keepNext/>
        <w:keepLines/>
        <w:widowControl w:val="0"/>
        <w:numPr>
          <w:ilvl w:val="1"/>
          <w:numId w:val="21"/>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1B78DE70" w14:textId="77777777" w:rsidR="00F45B9E" w:rsidRPr="001670C7" w:rsidRDefault="00F45B9E" w:rsidP="00425ED9">
      <w:pPr>
        <w:keepNext/>
        <w:keepLines/>
        <w:widowControl w:val="0"/>
        <w:numPr>
          <w:ilvl w:val="1"/>
          <w:numId w:val="21"/>
        </w:numPr>
        <w:ind w:left="1275" w:hanging="567"/>
        <w:rPr>
          <w:b/>
          <w:bCs/>
          <w:rtl/>
        </w:rPr>
      </w:pPr>
      <w:r w:rsidRPr="001670C7">
        <w:rPr>
          <w:rFonts w:hint="cs"/>
          <w:b/>
          <w:bCs/>
          <w:rtl/>
        </w:rPr>
        <w:t>הקפדה על דיני העבודה במדינת ישראל</w:t>
      </w:r>
    </w:p>
    <w:p w14:paraId="476A5AFF" w14:textId="54DD94CF" w:rsidR="00F45B9E" w:rsidRDefault="00F45B9E" w:rsidP="00425ED9">
      <w:pPr>
        <w:keepNext/>
        <w:keepLines/>
        <w:widowControl w:val="0"/>
        <w:numPr>
          <w:ilvl w:val="2"/>
          <w:numId w:val="21"/>
        </w:numPr>
        <w:ind w:left="1842" w:hanging="850"/>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107A65">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425ED9">
      <w:pPr>
        <w:keepNext/>
        <w:keepLines/>
        <w:widowControl w:val="0"/>
        <w:numPr>
          <w:ilvl w:val="2"/>
          <w:numId w:val="21"/>
        </w:numPr>
        <w:ind w:left="1842" w:hanging="850"/>
        <w:rPr>
          <w:rtl/>
        </w:rPr>
      </w:pPr>
      <w:r>
        <w:rPr>
          <w:rFonts w:hint="cs"/>
          <w:rtl/>
        </w:rPr>
        <w:t>מבלי לפגוע בכלליות האמור לעיל מתחייב הקבלן:</w:t>
      </w:r>
    </w:p>
    <w:p w14:paraId="7CD8E1AD" w14:textId="77777777" w:rsidR="00F45B9E" w:rsidRDefault="00F45B9E" w:rsidP="00425ED9">
      <w:pPr>
        <w:keepNext/>
        <w:keepLines/>
        <w:widowControl w:val="0"/>
        <w:numPr>
          <w:ilvl w:val="3"/>
          <w:numId w:val="21"/>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w:t>
      </w:r>
      <w:proofErr w:type="spellStart"/>
      <w:r w:rsidR="009378E9">
        <w:rPr>
          <w:rFonts w:hint="cs"/>
          <w:rtl/>
        </w:rPr>
        <w:t>מחוייב</w:t>
      </w:r>
      <w:proofErr w:type="spellEnd"/>
      <w:r w:rsidR="009378E9">
        <w:rPr>
          <w:rFonts w:hint="cs"/>
          <w:rtl/>
        </w:rPr>
        <w:t xml:space="preserve">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425ED9">
      <w:pPr>
        <w:keepNext/>
        <w:keepLines/>
        <w:widowControl w:val="0"/>
        <w:numPr>
          <w:ilvl w:val="3"/>
          <w:numId w:val="21"/>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w:t>
      </w:r>
      <w:proofErr w:type="spellStart"/>
      <w:r w:rsidRPr="001670C7">
        <w:rPr>
          <w:rtl/>
        </w:rPr>
        <w:t>ישאר</w:t>
      </w:r>
      <w:proofErr w:type="spellEnd"/>
      <w:r w:rsidRPr="001670C7">
        <w:rPr>
          <w:rtl/>
        </w:rPr>
        <w:t xml:space="preserve">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425ED9">
      <w:pPr>
        <w:keepNext/>
        <w:keepLines/>
        <w:widowControl w:val="0"/>
        <w:numPr>
          <w:ilvl w:val="3"/>
          <w:numId w:val="21"/>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425ED9">
      <w:pPr>
        <w:keepNext/>
        <w:keepLines/>
        <w:widowControl w:val="0"/>
        <w:numPr>
          <w:ilvl w:val="3"/>
          <w:numId w:val="21"/>
        </w:numPr>
        <w:ind w:left="2268" w:hanging="993"/>
      </w:pPr>
      <w:r>
        <w:rPr>
          <w:rFonts w:hint="cs"/>
          <w:rtl/>
        </w:rPr>
        <w:t>להעניק לעובדיו חופשות וימי מחלה כפי שנקבע בכל דין.</w:t>
      </w:r>
    </w:p>
    <w:p w14:paraId="116BE11C" w14:textId="77777777" w:rsidR="00F45B9E" w:rsidRDefault="00F45B9E" w:rsidP="00425ED9">
      <w:pPr>
        <w:keepNext/>
        <w:keepLines/>
        <w:widowControl w:val="0"/>
        <w:numPr>
          <w:ilvl w:val="3"/>
          <w:numId w:val="21"/>
        </w:numPr>
        <w:ind w:left="2268" w:hanging="993"/>
      </w:pPr>
      <w:r>
        <w:rPr>
          <w:rFonts w:hint="cs"/>
          <w:rtl/>
        </w:rPr>
        <w:lastRenderedPageBreak/>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72A7AC3C" w14:textId="77777777" w:rsidR="00F45B9E" w:rsidRDefault="00F45B9E" w:rsidP="00425ED9">
      <w:pPr>
        <w:keepNext/>
        <w:keepLines/>
        <w:widowControl w:val="0"/>
        <w:numPr>
          <w:ilvl w:val="3"/>
          <w:numId w:val="21"/>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14:paraId="1259653D" w14:textId="77777777" w:rsidR="00F45B9E" w:rsidRDefault="00F45B9E" w:rsidP="00425ED9">
      <w:pPr>
        <w:keepNext/>
        <w:keepLines/>
        <w:widowControl w:val="0"/>
        <w:numPr>
          <w:ilvl w:val="2"/>
          <w:numId w:val="21"/>
        </w:numPr>
        <w:ind w:left="1842" w:hanging="850"/>
        <w:rPr>
          <w:rtl/>
        </w:rPr>
      </w:pPr>
      <w:r>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rPr>
        <w:t>קצובת</w:t>
      </w:r>
      <w:proofErr w:type="spellEnd"/>
      <w:r>
        <w:rPr>
          <w:rFonts w:hint="cs"/>
          <w:rtl/>
        </w:rPr>
        <w:t xml:space="preserve"> נסיעה, הפרשה לפיצויי פיטורין </w:t>
      </w:r>
      <w:proofErr w:type="spellStart"/>
      <w:r>
        <w:rPr>
          <w:rFonts w:hint="cs"/>
          <w:rtl/>
        </w:rPr>
        <w:t>וכיוצ"ב</w:t>
      </w:r>
      <w:proofErr w:type="spellEnd"/>
      <w:r>
        <w:rPr>
          <w:rFonts w:hint="cs"/>
          <w:rtl/>
        </w:rPr>
        <w:t>.</w:t>
      </w:r>
    </w:p>
    <w:p w14:paraId="72388CF6" w14:textId="77777777" w:rsidR="00AE7205" w:rsidRDefault="00AE7205" w:rsidP="00425ED9">
      <w:pPr>
        <w:keepNext/>
        <w:keepLines/>
        <w:widowControl w:val="0"/>
        <w:numPr>
          <w:ilvl w:val="2"/>
          <w:numId w:val="21"/>
        </w:numPr>
        <w:ind w:left="1842" w:hanging="850"/>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425ED9">
      <w:pPr>
        <w:keepNext/>
        <w:keepLines/>
        <w:widowControl w:val="0"/>
        <w:numPr>
          <w:ilvl w:val="2"/>
          <w:numId w:val="21"/>
        </w:numPr>
        <w:ind w:left="1842" w:hanging="850"/>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664E92F4" w14:textId="77777777" w:rsidR="00F45B9E" w:rsidRPr="00C91F0B" w:rsidRDefault="00F45B9E" w:rsidP="00425ED9">
      <w:pPr>
        <w:keepNext/>
        <w:keepLines/>
        <w:widowControl w:val="0"/>
        <w:numPr>
          <w:ilvl w:val="2"/>
          <w:numId w:val="21"/>
        </w:numPr>
        <w:ind w:left="1842" w:hanging="850"/>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425ED9">
      <w:pPr>
        <w:keepNext/>
        <w:keepLines/>
        <w:widowControl w:val="0"/>
        <w:numPr>
          <w:ilvl w:val="1"/>
          <w:numId w:val="21"/>
        </w:numPr>
        <w:ind w:left="1275" w:hanging="567"/>
        <w:rPr>
          <w:b/>
          <w:bCs/>
          <w:rtl/>
        </w:rPr>
      </w:pPr>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proofErr w:type="spellEnd"/>
    </w:p>
    <w:p w14:paraId="67E3A43D" w14:textId="3C46EBE0" w:rsidR="00F45B9E" w:rsidRPr="005A4282" w:rsidRDefault="00F45B9E" w:rsidP="00425ED9">
      <w:pPr>
        <w:keepNext/>
        <w:keepLines/>
        <w:widowControl w:val="0"/>
        <w:numPr>
          <w:ilvl w:val="2"/>
          <w:numId w:val="21"/>
        </w:numPr>
        <w:ind w:left="1701" w:hanging="709"/>
        <w:rPr>
          <w:rtl/>
        </w:rPr>
      </w:pPr>
      <w:r w:rsidRPr="00F901F3">
        <w:rPr>
          <w:rFonts w:hint="cs"/>
          <w:rtl/>
        </w:rPr>
        <w:t xml:space="preserve">עובדי </w:t>
      </w:r>
      <w:proofErr w:type="spellStart"/>
      <w:r w:rsidRPr="00F901F3">
        <w:rPr>
          <w:rFonts w:hint="cs"/>
          <w:rtl/>
        </w:rPr>
        <w:t>מינהל</w:t>
      </w:r>
      <w:proofErr w:type="spellEnd"/>
    </w:p>
    <w:p w14:paraId="1EF3804A" w14:textId="048AAF4F" w:rsidR="00294958" w:rsidRDefault="00F45B9E" w:rsidP="00425ED9">
      <w:pPr>
        <w:keepNext/>
        <w:keepLines/>
        <w:widowControl w:val="0"/>
        <w:numPr>
          <w:ilvl w:val="3"/>
          <w:numId w:val="21"/>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425ED9">
      <w:pPr>
        <w:keepNext/>
        <w:keepLines/>
        <w:widowControl w:val="0"/>
        <w:numPr>
          <w:ilvl w:val="2"/>
          <w:numId w:val="21"/>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425ED9">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2BAB856A" w14:textId="77777777" w:rsidR="00DB7077" w:rsidRDefault="00DD01CD" w:rsidP="00425ED9">
      <w:pPr>
        <w:pStyle w:val="af3"/>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425ED9">
      <w:pPr>
        <w:keepNext/>
        <w:keepLines/>
        <w:widowControl w:val="0"/>
        <w:numPr>
          <w:ilvl w:val="1"/>
          <w:numId w:val="21"/>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425ED9">
      <w:pPr>
        <w:keepNext/>
        <w:keepLines/>
        <w:widowControl w:val="0"/>
        <w:numPr>
          <w:ilvl w:val="0"/>
          <w:numId w:val="21"/>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425ED9">
      <w:pPr>
        <w:keepNext/>
        <w:keepLines/>
        <w:widowControl w:val="0"/>
        <w:numPr>
          <w:ilvl w:val="1"/>
          <w:numId w:val="21"/>
        </w:numPr>
        <w:ind w:left="1275" w:hanging="567"/>
      </w:pPr>
      <w:r>
        <w:rPr>
          <w:rFonts w:hint="cs"/>
          <w:rtl/>
        </w:rPr>
        <w:lastRenderedPageBreak/>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425ED9">
      <w:pPr>
        <w:keepNext/>
        <w:keepLines/>
        <w:widowControl w:val="0"/>
        <w:numPr>
          <w:ilvl w:val="1"/>
          <w:numId w:val="21"/>
        </w:numPr>
        <w:ind w:left="1275" w:hanging="567"/>
        <w:rPr>
          <w:rtl/>
        </w:rPr>
      </w:pPr>
      <w:r>
        <w:rPr>
          <w:rFonts w:hint="cs"/>
          <w:rtl/>
        </w:rPr>
        <w:t>האירועים לגביהם תישקל הטלת פיצוי מוסכם:</w:t>
      </w:r>
    </w:p>
    <w:tbl>
      <w:tblPr>
        <w:bidiVisual/>
        <w:tblW w:w="8330" w:type="dxa"/>
        <w:tblInd w:w="1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114"/>
        <w:gridCol w:w="3683"/>
      </w:tblGrid>
      <w:tr w:rsidR="00FD04A9" w14:paraId="4C26EC7F" w14:textId="77777777" w:rsidTr="00923258">
        <w:trPr>
          <w:cantSplit/>
        </w:trPr>
        <w:tc>
          <w:tcPr>
            <w:tcW w:w="4647" w:type="dxa"/>
            <w:gridSpan w:val="2"/>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425ED9">
            <w:pPr>
              <w:keepNext/>
              <w:keepLines/>
              <w:widowControl w:val="0"/>
              <w:jc w:val="center"/>
              <w:rPr>
                <w:b/>
                <w:bCs/>
                <w:lang w:eastAsia="en-US"/>
              </w:rPr>
            </w:pPr>
            <w:r>
              <w:rPr>
                <w:rFonts w:hint="cs"/>
                <w:b/>
                <w:bCs/>
                <w:rtl/>
                <w:lang w:eastAsia="en-US"/>
              </w:rPr>
              <w:t>אירוע</w:t>
            </w:r>
          </w:p>
        </w:tc>
        <w:tc>
          <w:tcPr>
            <w:tcW w:w="3683"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425ED9">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D04A9" w14:paraId="312F3B67" w14:textId="77777777" w:rsidTr="00923258">
        <w:tc>
          <w:tcPr>
            <w:tcW w:w="533" w:type="dxa"/>
            <w:tcBorders>
              <w:top w:val="single" w:sz="18" w:space="0" w:color="auto"/>
              <w:left w:val="single" w:sz="18" w:space="0" w:color="auto"/>
              <w:bottom w:val="single" w:sz="4" w:space="0" w:color="auto"/>
              <w:right w:val="single" w:sz="4" w:space="0" w:color="auto"/>
            </w:tcBorders>
          </w:tcPr>
          <w:p w14:paraId="0C4B9BBB" w14:textId="77777777" w:rsidR="00FD04A9" w:rsidRDefault="00FD04A9" w:rsidP="00425ED9">
            <w:pPr>
              <w:keepNext/>
              <w:keepLines/>
              <w:widowControl w:val="0"/>
              <w:numPr>
                <w:ilvl w:val="3"/>
                <w:numId w:val="5"/>
              </w:numPr>
              <w:ind w:right="0"/>
              <w:textAlignment w:val="auto"/>
              <w:rPr>
                <w:lang w:eastAsia="en-US"/>
              </w:rPr>
            </w:pPr>
          </w:p>
        </w:tc>
        <w:tc>
          <w:tcPr>
            <w:tcW w:w="4114" w:type="dxa"/>
            <w:tcBorders>
              <w:top w:val="single" w:sz="18" w:space="0" w:color="auto"/>
              <w:left w:val="single" w:sz="4" w:space="0" w:color="auto"/>
              <w:bottom w:val="single" w:sz="4" w:space="0" w:color="auto"/>
              <w:right w:val="single" w:sz="4" w:space="0" w:color="auto"/>
            </w:tcBorders>
          </w:tcPr>
          <w:p w14:paraId="4BA2155F" w14:textId="03A42B6A" w:rsidR="00FD04A9" w:rsidRDefault="00B76B58" w:rsidP="00425ED9">
            <w:pPr>
              <w:keepNext/>
              <w:keepLines/>
              <w:widowControl w:val="0"/>
              <w:rPr>
                <w:lang w:eastAsia="en-US"/>
              </w:rPr>
            </w:pPr>
            <w:r>
              <w:rPr>
                <w:rFonts w:hint="cs"/>
                <w:rtl/>
                <w:lang w:eastAsia="en-US"/>
              </w:rPr>
              <w:t>אי עמידה בלוחות הזמנים שנקבעו על ידי המשרד</w:t>
            </w:r>
          </w:p>
        </w:tc>
        <w:tc>
          <w:tcPr>
            <w:tcW w:w="3683" w:type="dxa"/>
            <w:tcBorders>
              <w:top w:val="single" w:sz="18" w:space="0" w:color="auto"/>
              <w:left w:val="single" w:sz="4" w:space="0" w:color="auto"/>
              <w:bottom w:val="single" w:sz="4" w:space="0" w:color="auto"/>
              <w:right w:val="single" w:sz="18" w:space="0" w:color="auto"/>
            </w:tcBorders>
          </w:tcPr>
          <w:p w14:paraId="241ABF72" w14:textId="54E219B2" w:rsidR="00FD04A9" w:rsidRDefault="00B76B58" w:rsidP="00425ED9">
            <w:pPr>
              <w:keepNext/>
              <w:keepLines/>
              <w:widowControl w:val="0"/>
              <w:rPr>
                <w:lang w:eastAsia="en-US"/>
              </w:rPr>
            </w:pPr>
            <w:r>
              <w:rPr>
                <w:rFonts w:hint="cs"/>
                <w:rtl/>
                <w:lang w:eastAsia="en-US"/>
              </w:rPr>
              <w:t xml:space="preserve">1,000 ש"ל עבור כל 7 ימי איחור. </w:t>
            </w:r>
          </w:p>
        </w:tc>
      </w:tr>
      <w:tr w:rsidR="0054459E" w14:paraId="73F26E5E" w14:textId="77777777" w:rsidTr="00923258">
        <w:tc>
          <w:tcPr>
            <w:tcW w:w="533" w:type="dxa"/>
            <w:tcBorders>
              <w:top w:val="single" w:sz="4" w:space="0" w:color="auto"/>
              <w:left w:val="single" w:sz="18" w:space="0" w:color="auto"/>
              <w:bottom w:val="single" w:sz="4" w:space="0" w:color="auto"/>
              <w:right w:val="single" w:sz="4" w:space="0" w:color="auto"/>
            </w:tcBorders>
          </w:tcPr>
          <w:p w14:paraId="576BF1EF" w14:textId="77777777" w:rsidR="0054459E" w:rsidRDefault="0054459E" w:rsidP="00425ED9">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tcPr>
          <w:p w14:paraId="632D41ED" w14:textId="3A4D60F9" w:rsidR="0054459E" w:rsidRDefault="00B76B58" w:rsidP="00425ED9">
            <w:pPr>
              <w:keepNext/>
              <w:keepLines/>
              <w:widowControl w:val="0"/>
              <w:rPr>
                <w:rtl/>
                <w:lang w:eastAsia="en-US"/>
              </w:rPr>
            </w:pPr>
            <w:r>
              <w:rPr>
                <w:rFonts w:hint="cs"/>
                <w:rtl/>
                <w:lang w:eastAsia="en-US"/>
              </w:rPr>
              <w:t>אספקת תוצר ברמה נמוכה משמעותית</w:t>
            </w:r>
          </w:p>
        </w:tc>
        <w:tc>
          <w:tcPr>
            <w:tcW w:w="3683" w:type="dxa"/>
            <w:tcBorders>
              <w:top w:val="single" w:sz="4" w:space="0" w:color="auto"/>
              <w:left w:val="single" w:sz="4" w:space="0" w:color="auto"/>
              <w:bottom w:val="single" w:sz="4" w:space="0" w:color="auto"/>
              <w:right w:val="single" w:sz="18" w:space="0" w:color="auto"/>
            </w:tcBorders>
          </w:tcPr>
          <w:p w14:paraId="5A4714B6" w14:textId="0604012F" w:rsidR="0054459E" w:rsidRDefault="00B76B58" w:rsidP="00425ED9">
            <w:pPr>
              <w:keepNext/>
              <w:keepLines/>
              <w:widowControl w:val="0"/>
              <w:rPr>
                <w:rtl/>
                <w:lang w:eastAsia="en-US"/>
              </w:rPr>
            </w:pPr>
            <w:r>
              <w:rPr>
                <w:rFonts w:hint="cs"/>
                <w:rtl/>
                <w:lang w:eastAsia="en-US"/>
              </w:rPr>
              <w:t>2,000 ₪ למקרה.</w:t>
            </w:r>
          </w:p>
        </w:tc>
      </w:tr>
    </w:tbl>
    <w:p w14:paraId="7940FE25" w14:textId="4D62C9C7" w:rsidR="009065EE" w:rsidRDefault="009065EE" w:rsidP="00425ED9">
      <w:pPr>
        <w:keepNext/>
        <w:keepLines/>
        <w:widowControl w:val="0"/>
        <w:ind w:left="1275"/>
        <w:rPr>
          <w:rtl/>
        </w:rPr>
      </w:pPr>
    </w:p>
    <w:p w14:paraId="142B86FF" w14:textId="3E55B657" w:rsidR="008D7FB3" w:rsidRPr="005A4282" w:rsidRDefault="008D7FB3" w:rsidP="00425ED9">
      <w:pPr>
        <w:keepNext/>
        <w:keepLines/>
        <w:widowControl w:val="0"/>
        <w:numPr>
          <w:ilvl w:val="1"/>
          <w:numId w:val="21"/>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425ED9">
      <w:pPr>
        <w:keepNext/>
        <w:keepLines/>
        <w:widowControl w:val="0"/>
        <w:numPr>
          <w:ilvl w:val="1"/>
          <w:numId w:val="21"/>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425ED9">
      <w:pPr>
        <w:keepNext/>
        <w:keepLines/>
        <w:widowControl w:val="0"/>
        <w:numPr>
          <w:ilvl w:val="1"/>
          <w:numId w:val="21"/>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425ED9">
      <w:pPr>
        <w:keepNext/>
        <w:keepLines/>
        <w:widowControl w:val="0"/>
        <w:numPr>
          <w:ilvl w:val="1"/>
          <w:numId w:val="21"/>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425ED9">
      <w:pPr>
        <w:keepNext/>
        <w:keepLines/>
        <w:widowControl w:val="0"/>
        <w:numPr>
          <w:ilvl w:val="1"/>
          <w:numId w:val="21"/>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425ED9">
      <w:pPr>
        <w:keepNext/>
        <w:keepLines/>
        <w:widowControl w:val="0"/>
        <w:numPr>
          <w:ilvl w:val="0"/>
          <w:numId w:val="21"/>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425ED9">
      <w:pPr>
        <w:keepNext/>
        <w:keepLines/>
        <w:widowControl w:val="0"/>
        <w:numPr>
          <w:ilvl w:val="1"/>
          <w:numId w:val="21"/>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w:t>
      </w:r>
    </w:p>
    <w:p w14:paraId="207FBCFD" w14:textId="40180EE7" w:rsidR="00D0224F" w:rsidRDefault="00D0224F" w:rsidP="00425ED9">
      <w:pPr>
        <w:keepNext/>
        <w:keepLines/>
        <w:widowControl w:val="0"/>
        <w:numPr>
          <w:ilvl w:val="1"/>
          <w:numId w:val="21"/>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425ED9">
      <w:pPr>
        <w:keepNext/>
        <w:keepLines/>
        <w:widowControl w:val="0"/>
        <w:numPr>
          <w:ilvl w:val="1"/>
          <w:numId w:val="21"/>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425ED9">
      <w:pPr>
        <w:keepNext/>
        <w:keepLines/>
        <w:widowControl w:val="0"/>
        <w:numPr>
          <w:ilvl w:val="2"/>
          <w:numId w:val="21"/>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425ED9">
      <w:pPr>
        <w:keepNext/>
        <w:keepLines/>
        <w:widowControl w:val="0"/>
        <w:numPr>
          <w:ilvl w:val="2"/>
          <w:numId w:val="21"/>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425ED9">
      <w:pPr>
        <w:keepNext/>
        <w:keepLines/>
        <w:widowControl w:val="0"/>
        <w:numPr>
          <w:ilvl w:val="2"/>
          <w:numId w:val="21"/>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425ED9">
      <w:pPr>
        <w:keepNext/>
        <w:keepLines/>
        <w:widowControl w:val="0"/>
        <w:numPr>
          <w:ilvl w:val="2"/>
          <w:numId w:val="21"/>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rsidP="00425ED9">
      <w:pPr>
        <w:keepNext/>
        <w:keepLines/>
        <w:widowControl w:val="0"/>
        <w:numPr>
          <w:ilvl w:val="2"/>
          <w:numId w:val="21"/>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425ED9">
      <w:pPr>
        <w:keepNext/>
        <w:keepLines/>
        <w:widowControl w:val="0"/>
        <w:numPr>
          <w:ilvl w:val="2"/>
          <w:numId w:val="21"/>
        </w:numPr>
        <w:ind w:left="1559" w:hanging="567"/>
      </w:pPr>
      <w:r w:rsidRPr="005A4282">
        <w:rPr>
          <w:rFonts w:hint="cs"/>
          <w:rtl/>
        </w:rPr>
        <w:t>תקופת ההתקשרות בין המשרד לקבלן החדש (המקבל) תחל במועד תחילת החפיפה.</w:t>
      </w:r>
    </w:p>
    <w:p w14:paraId="3AECC1B5" w14:textId="77777777" w:rsidR="00D0224F" w:rsidRDefault="00D0224F" w:rsidP="00425ED9">
      <w:pPr>
        <w:keepNext/>
        <w:keepLines/>
        <w:widowControl w:val="0"/>
        <w:numPr>
          <w:ilvl w:val="2"/>
          <w:numId w:val="21"/>
        </w:numPr>
        <w:ind w:left="1559" w:hanging="567"/>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18FC1FE6" w14:textId="6809692F" w:rsidR="004E5B3C" w:rsidRPr="00A52679" w:rsidRDefault="004E5B3C" w:rsidP="00425ED9">
      <w:pPr>
        <w:keepNext/>
        <w:keepLines/>
        <w:widowControl w:val="0"/>
        <w:numPr>
          <w:ilvl w:val="0"/>
          <w:numId w:val="21"/>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425ED9">
      <w:pPr>
        <w:keepNext/>
        <w:keepLines/>
        <w:widowControl w:val="0"/>
        <w:numPr>
          <w:ilvl w:val="1"/>
          <w:numId w:val="21"/>
        </w:numPr>
        <w:ind w:left="1275" w:hanging="567"/>
        <w:rPr>
          <w:rtl/>
        </w:rPr>
      </w:pPr>
      <w:r w:rsidRPr="00851EC8">
        <w:rPr>
          <w:rFonts w:hint="cs"/>
          <w:rtl/>
        </w:rPr>
        <w:lastRenderedPageBreak/>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197D1F4F" w14:textId="77777777" w:rsidR="004E5B3C" w:rsidRPr="00851EC8" w:rsidRDefault="004E5B3C" w:rsidP="00425ED9">
      <w:pPr>
        <w:keepNext/>
        <w:keepLines/>
        <w:widowControl w:val="0"/>
        <w:numPr>
          <w:ilvl w:val="1"/>
          <w:numId w:val="21"/>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425ED9">
      <w:pPr>
        <w:keepNext/>
        <w:keepLines/>
        <w:widowControl w:val="0"/>
        <w:numPr>
          <w:ilvl w:val="1"/>
          <w:numId w:val="21"/>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783E13ED" w14:textId="77777777" w:rsidR="004E5B3C" w:rsidRPr="00851EC8" w:rsidRDefault="004E5B3C" w:rsidP="00425ED9">
      <w:pPr>
        <w:keepNext/>
        <w:keepLines/>
        <w:widowControl w:val="0"/>
        <w:numPr>
          <w:ilvl w:val="1"/>
          <w:numId w:val="21"/>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425ED9">
      <w:pPr>
        <w:keepNext/>
        <w:keepLines/>
        <w:widowControl w:val="0"/>
        <w:numPr>
          <w:ilvl w:val="2"/>
          <w:numId w:val="21"/>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425ED9">
      <w:pPr>
        <w:keepNext/>
        <w:keepLines/>
        <w:widowControl w:val="0"/>
        <w:numPr>
          <w:ilvl w:val="2"/>
          <w:numId w:val="21"/>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425ED9">
      <w:pPr>
        <w:keepNext/>
        <w:keepLines/>
        <w:widowControl w:val="0"/>
        <w:numPr>
          <w:ilvl w:val="2"/>
          <w:numId w:val="21"/>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425ED9">
      <w:pPr>
        <w:keepNext/>
        <w:keepLines/>
        <w:widowControl w:val="0"/>
        <w:numPr>
          <w:ilvl w:val="2"/>
          <w:numId w:val="21"/>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425ED9">
      <w:pPr>
        <w:keepNext/>
        <w:keepLines/>
        <w:widowControl w:val="0"/>
        <w:numPr>
          <w:ilvl w:val="1"/>
          <w:numId w:val="21"/>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425ED9">
      <w:pPr>
        <w:keepNext/>
        <w:keepLines/>
        <w:widowControl w:val="0"/>
        <w:numPr>
          <w:ilvl w:val="1"/>
          <w:numId w:val="21"/>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425ED9">
      <w:pPr>
        <w:keepNext/>
        <w:keepLines/>
        <w:widowControl w:val="0"/>
        <w:numPr>
          <w:ilvl w:val="1"/>
          <w:numId w:val="21"/>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E89E032" w14:textId="77777777" w:rsidR="00946612" w:rsidRPr="0047718D" w:rsidRDefault="00946612" w:rsidP="00425ED9">
      <w:pPr>
        <w:keepNext/>
        <w:keepLines/>
        <w:widowControl w:val="0"/>
        <w:numPr>
          <w:ilvl w:val="1"/>
          <w:numId w:val="21"/>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56DB0CFB" w14:textId="16E7E144" w:rsidR="000A647F" w:rsidRPr="00336416" w:rsidRDefault="000A647F" w:rsidP="00336416">
      <w:pPr>
        <w:keepNext/>
        <w:keepLines/>
        <w:widowControl w:val="0"/>
        <w:numPr>
          <w:ilvl w:val="0"/>
          <w:numId w:val="21"/>
        </w:numPr>
        <w:ind w:left="708" w:hanging="283"/>
        <w:rPr>
          <w:b/>
          <w:bCs/>
          <w:sz w:val="28"/>
          <w:szCs w:val="28"/>
          <w:u w:val="single"/>
        </w:rPr>
      </w:pPr>
      <w:r w:rsidRPr="00336416">
        <w:rPr>
          <w:b/>
          <w:bCs/>
          <w:sz w:val="28"/>
          <w:szCs w:val="28"/>
          <w:u w:val="single"/>
          <w:rtl/>
        </w:rPr>
        <w:t xml:space="preserve">ביטוח (ייכנס לתוקף לאחר הזכייה </w:t>
      </w:r>
      <w:proofErr w:type="spellStart"/>
      <w:r w:rsidRPr="00336416">
        <w:rPr>
          <w:b/>
          <w:bCs/>
          <w:sz w:val="28"/>
          <w:szCs w:val="28"/>
          <w:u w:val="single"/>
          <w:rtl/>
        </w:rPr>
        <w:t>בתיחור</w:t>
      </w:r>
      <w:proofErr w:type="spellEnd"/>
      <w:r w:rsidRPr="00336416">
        <w:rPr>
          <w:b/>
          <w:bCs/>
          <w:sz w:val="28"/>
          <w:szCs w:val="28"/>
          <w:u w:val="single"/>
          <w:rtl/>
        </w:rPr>
        <w:t xml:space="preserve"> ואספקת השירותים)</w:t>
      </w:r>
    </w:p>
    <w:p w14:paraId="2C8DD5A6" w14:textId="77777777" w:rsidR="000A647F" w:rsidRDefault="000A647F" w:rsidP="00336416">
      <w:pPr>
        <w:keepNext/>
        <w:keepLines/>
        <w:widowControl w:val="0"/>
        <w:ind w:left="1275"/>
      </w:pPr>
      <w:r>
        <w:rPr>
          <w:rtl/>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p>
    <w:p w14:paraId="5849FA53" w14:textId="77777777" w:rsidR="000A647F" w:rsidRPr="00336416" w:rsidRDefault="000A647F" w:rsidP="00336416">
      <w:pPr>
        <w:keepNext/>
        <w:keepLines/>
        <w:widowControl w:val="0"/>
        <w:numPr>
          <w:ilvl w:val="1"/>
          <w:numId w:val="21"/>
        </w:numPr>
        <w:ind w:left="1275" w:hanging="567"/>
      </w:pPr>
      <w:r w:rsidRPr="00336416">
        <w:rPr>
          <w:rtl/>
        </w:rPr>
        <w:t>ביטוח חבות מעבידים</w:t>
      </w:r>
    </w:p>
    <w:p w14:paraId="291524C2" w14:textId="77777777" w:rsidR="000A647F" w:rsidRDefault="000A647F" w:rsidP="00336416">
      <w:pPr>
        <w:keepNext/>
        <w:keepLines/>
        <w:widowControl w:val="0"/>
        <w:numPr>
          <w:ilvl w:val="2"/>
          <w:numId w:val="21"/>
        </w:numPr>
        <w:ind w:left="1701" w:hanging="709"/>
        <w:rPr>
          <w:rtl/>
        </w:rPr>
      </w:pPr>
      <w:r>
        <w:rPr>
          <w:rtl/>
        </w:rPr>
        <w:lastRenderedPageBreak/>
        <w:t xml:space="preserve">צד ב' יבטח את אחריותו החוקית על פי פקודת </w:t>
      </w:r>
      <w:proofErr w:type="spellStart"/>
      <w:r>
        <w:rPr>
          <w:rtl/>
        </w:rPr>
        <w:t>הנזיקין</w:t>
      </w:r>
      <w:proofErr w:type="spellEnd"/>
      <w:r>
        <w:rPr>
          <w:rtl/>
        </w:rPr>
        <w:t xml:space="preserve"> (נוסח חדש) ו/או חוק האחריות למוצרים פגומים </w:t>
      </w:r>
      <w:proofErr w:type="spellStart"/>
      <w:r>
        <w:rPr>
          <w:rtl/>
        </w:rPr>
        <w:t>תש"ם</w:t>
      </w:r>
      <w:proofErr w:type="spellEnd"/>
      <w:r>
        <w:rPr>
          <w:rtl/>
        </w:rPr>
        <w:t xml:space="preserve"> 1980 כלפי עובדיו בביטוח חבות המעבידים בכל תחומי מדינת ישראל והשטחים המוחזקים.</w:t>
      </w:r>
    </w:p>
    <w:p w14:paraId="2B3001D1" w14:textId="77777777" w:rsidR="000A647F" w:rsidRDefault="000A647F" w:rsidP="00336416">
      <w:pPr>
        <w:keepNext/>
        <w:keepLines/>
        <w:widowControl w:val="0"/>
        <w:numPr>
          <w:ilvl w:val="2"/>
          <w:numId w:val="21"/>
        </w:numPr>
        <w:ind w:left="1701" w:hanging="709"/>
      </w:pPr>
      <w:r>
        <w:rPr>
          <w:rtl/>
        </w:rPr>
        <w:t xml:space="preserve">גבול האחריות לא יפחת מסך - 20,000,000 ₪ לעובד, למקרה ולתקופת הביטוח.  </w:t>
      </w:r>
    </w:p>
    <w:p w14:paraId="6BC27282" w14:textId="77777777" w:rsidR="000A647F" w:rsidRDefault="000A647F" w:rsidP="00336416">
      <w:pPr>
        <w:keepNext/>
        <w:keepLines/>
        <w:widowControl w:val="0"/>
        <w:numPr>
          <w:ilvl w:val="2"/>
          <w:numId w:val="21"/>
        </w:numPr>
        <w:ind w:left="1701" w:hanging="709"/>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7F15C94F" w14:textId="490A18CE" w:rsidR="000A647F" w:rsidRDefault="000A647F" w:rsidP="00336416">
      <w:pPr>
        <w:keepNext/>
        <w:keepLines/>
        <w:widowControl w:val="0"/>
        <w:numPr>
          <w:ilvl w:val="2"/>
          <w:numId w:val="21"/>
        </w:numPr>
        <w:ind w:left="1701" w:hanging="709"/>
      </w:pPr>
      <w:r>
        <w:rPr>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r>
        <w:rPr>
          <w:rFonts w:hint="cs"/>
          <w:rtl/>
        </w:rPr>
        <w:t>.</w:t>
      </w:r>
    </w:p>
    <w:p w14:paraId="01D8DB15" w14:textId="77777777" w:rsidR="000A647F" w:rsidRPr="00336416" w:rsidRDefault="000A647F" w:rsidP="00336416">
      <w:pPr>
        <w:keepNext/>
        <w:keepLines/>
        <w:widowControl w:val="0"/>
        <w:numPr>
          <w:ilvl w:val="1"/>
          <w:numId w:val="21"/>
        </w:numPr>
        <w:ind w:left="1275" w:hanging="567"/>
      </w:pPr>
      <w:r w:rsidRPr="00336416">
        <w:rPr>
          <w:rtl/>
        </w:rPr>
        <w:t>ביטוח אחריות כלפי צד שלישי</w:t>
      </w:r>
    </w:p>
    <w:p w14:paraId="77596002" w14:textId="77777777" w:rsidR="000A647F" w:rsidRPr="00336416" w:rsidRDefault="000A647F" w:rsidP="00336416">
      <w:pPr>
        <w:keepNext/>
        <w:keepLines/>
        <w:widowControl w:val="0"/>
        <w:numPr>
          <w:ilvl w:val="2"/>
          <w:numId w:val="21"/>
        </w:numPr>
        <w:ind w:left="1701" w:hanging="709"/>
      </w:pPr>
      <w:r w:rsidRPr="00336416">
        <w:rPr>
          <w:rtl/>
        </w:rPr>
        <w:t xml:space="preserve">צד ב' יבטח את אחריותו החוקית על פי דיני מדינת ישראל בביטוח אחריות כלפי צד שלישי גוף ורכוש, כולל נזקי גרר, בכל תחומי מדינת ישראל והשטחים המוחזקים. </w:t>
      </w:r>
    </w:p>
    <w:p w14:paraId="3AC53373" w14:textId="77777777" w:rsidR="000A647F" w:rsidRDefault="000A647F" w:rsidP="00336416">
      <w:pPr>
        <w:keepNext/>
        <w:keepLines/>
        <w:widowControl w:val="0"/>
        <w:numPr>
          <w:ilvl w:val="2"/>
          <w:numId w:val="21"/>
        </w:numPr>
        <w:ind w:left="1701" w:hanging="709"/>
      </w:pPr>
      <w:r>
        <w:rPr>
          <w:rtl/>
        </w:rPr>
        <w:t>גבול האחריות לא יפחת מסך 1,000,000 ש"ח למקרה ולתקופת הביטוח.</w:t>
      </w:r>
    </w:p>
    <w:p w14:paraId="3A53A3F6" w14:textId="77777777" w:rsidR="000A647F" w:rsidRDefault="000A647F" w:rsidP="00336416">
      <w:pPr>
        <w:keepNext/>
        <w:keepLines/>
        <w:widowControl w:val="0"/>
        <w:numPr>
          <w:ilvl w:val="2"/>
          <w:numId w:val="21"/>
        </w:numPr>
        <w:ind w:left="1701" w:hanging="709"/>
      </w:pPr>
      <w:r>
        <w:rPr>
          <w:rtl/>
        </w:rPr>
        <w:t xml:space="preserve">בפוליסה ייכלל סעיף אחריות צולבת - </w:t>
      </w:r>
      <w:r>
        <w:t>CROSS LIABILITY</w:t>
      </w:r>
      <w:r>
        <w:rPr>
          <w:rtl/>
        </w:rPr>
        <w:t>.</w:t>
      </w:r>
    </w:p>
    <w:p w14:paraId="35C5DE66" w14:textId="77777777" w:rsidR="000A647F" w:rsidRPr="00336416" w:rsidRDefault="000A647F" w:rsidP="00336416">
      <w:pPr>
        <w:keepNext/>
        <w:keepLines/>
        <w:widowControl w:val="0"/>
        <w:numPr>
          <w:ilvl w:val="2"/>
          <w:numId w:val="21"/>
        </w:numPr>
        <w:ind w:left="1701" w:hanging="709"/>
      </w:pPr>
      <w:r>
        <w:rPr>
          <w:rtl/>
        </w:rPr>
        <w:t xml:space="preserve">הביטוח יורחב לכסות </w:t>
      </w:r>
      <w:proofErr w:type="spellStart"/>
      <w:r>
        <w:rPr>
          <w:rtl/>
        </w:rPr>
        <w:t>חבותו</w:t>
      </w:r>
      <w:proofErr w:type="spellEnd"/>
      <w:r>
        <w:rPr>
          <w:rtl/>
        </w:rPr>
        <w:t xml:space="preserve"> של המבוטח כלפי צד שלישי בגין פעילות של קבלנים, </w:t>
      </w:r>
      <w:r w:rsidRPr="00336416">
        <w:rPr>
          <w:rtl/>
        </w:rPr>
        <w:t>קבלני משנה ועובדיהם.</w:t>
      </w:r>
    </w:p>
    <w:p w14:paraId="0D9B6E90" w14:textId="7DB289B2" w:rsidR="000A647F" w:rsidRPr="00336416" w:rsidRDefault="000A647F" w:rsidP="00336416">
      <w:pPr>
        <w:keepNext/>
        <w:keepLines/>
        <w:widowControl w:val="0"/>
        <w:numPr>
          <w:ilvl w:val="2"/>
          <w:numId w:val="21"/>
        </w:numPr>
        <w:ind w:left="1701" w:hanging="709"/>
      </w:pPr>
      <w:r w:rsidRPr="00336416">
        <w:rPr>
          <w:rtl/>
        </w:rPr>
        <w:t>הביטוח יורחב לשפות את מדינת ישראל – משרד החינוך, ככל שייחשבו</w:t>
      </w:r>
      <w:r w:rsidRPr="00336416">
        <w:t xml:space="preserve"> </w:t>
      </w:r>
      <w:r w:rsidRPr="00336416">
        <w:rPr>
          <w:rtl/>
        </w:rPr>
        <w:t>אחראים למעשי ו/או מחדלי צד ב' וכל הפועלים מטעמו.</w:t>
      </w:r>
    </w:p>
    <w:p w14:paraId="1EED2FDB" w14:textId="77777777" w:rsidR="000A647F" w:rsidRPr="00336416" w:rsidRDefault="000A647F" w:rsidP="00336416">
      <w:pPr>
        <w:keepNext/>
        <w:keepLines/>
        <w:widowControl w:val="0"/>
        <w:numPr>
          <w:ilvl w:val="1"/>
          <w:numId w:val="21"/>
        </w:numPr>
        <w:ind w:left="1275" w:hanging="567"/>
        <w:rPr>
          <w:rtl/>
        </w:rPr>
      </w:pPr>
      <w:r w:rsidRPr="00336416">
        <w:rPr>
          <w:rtl/>
        </w:rPr>
        <w:t xml:space="preserve">ביטוח אחריות מקצועית  </w:t>
      </w:r>
    </w:p>
    <w:p w14:paraId="0C51AF1E" w14:textId="77777777" w:rsidR="000A647F" w:rsidRPr="00336416" w:rsidRDefault="000A647F" w:rsidP="00336416">
      <w:pPr>
        <w:keepNext/>
        <w:keepLines/>
        <w:widowControl w:val="0"/>
        <w:numPr>
          <w:ilvl w:val="2"/>
          <w:numId w:val="21"/>
        </w:numPr>
        <w:ind w:left="1701" w:hanging="709"/>
        <w:rPr>
          <w:rtl/>
        </w:rPr>
      </w:pPr>
      <w:r>
        <w:rPr>
          <w:rtl/>
        </w:rPr>
        <w:t xml:space="preserve">צד ב' יבטח את אחריותו בגין פעילותו בביטוח אחריות מקצועית. </w:t>
      </w:r>
    </w:p>
    <w:p w14:paraId="34B7BB1C" w14:textId="77777777" w:rsidR="000A647F" w:rsidRPr="00336416" w:rsidRDefault="000A647F" w:rsidP="00336416">
      <w:pPr>
        <w:keepNext/>
        <w:keepLines/>
        <w:widowControl w:val="0"/>
        <w:numPr>
          <w:ilvl w:val="2"/>
          <w:numId w:val="21"/>
        </w:numPr>
        <w:ind w:left="1701" w:hanging="709"/>
        <w:rPr>
          <w:rtl/>
        </w:rPr>
      </w:pPr>
      <w:r w:rsidRPr="00336416">
        <w:rPr>
          <w:rtl/>
        </w:rPr>
        <w:t>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בקשר להכנה והפקת חומרי למידה לשימוש משרד החינוך בהתאם</w:t>
      </w:r>
      <w:r w:rsidRPr="00336416">
        <w:t xml:space="preserve"> </w:t>
      </w:r>
      <w:r w:rsidRPr="00336416">
        <w:rPr>
          <w:rtl/>
        </w:rPr>
        <w:t>למכרז ולחוזה שנחתם עם מדינת ישראל – משרד החינוך.</w:t>
      </w:r>
    </w:p>
    <w:p w14:paraId="0791F745" w14:textId="77777777" w:rsidR="000A647F" w:rsidRPr="00336416" w:rsidRDefault="000A647F" w:rsidP="00336416">
      <w:pPr>
        <w:keepNext/>
        <w:keepLines/>
        <w:widowControl w:val="0"/>
        <w:numPr>
          <w:ilvl w:val="2"/>
          <w:numId w:val="21"/>
        </w:numPr>
        <w:ind w:left="1701" w:hanging="709"/>
      </w:pPr>
      <w:r w:rsidRPr="00336416">
        <w:rPr>
          <w:rtl/>
        </w:rPr>
        <w:t>גבולות</w:t>
      </w:r>
      <w:r>
        <w:rPr>
          <w:rtl/>
        </w:rPr>
        <w:t xml:space="preserve"> האחריות לא יפחתו מסך של 1,000,000 ₪ למקרה ולתקופת ביטוח.</w:t>
      </w:r>
    </w:p>
    <w:p w14:paraId="05C7BA3B" w14:textId="77777777" w:rsidR="000A647F" w:rsidRDefault="000A647F" w:rsidP="00336416">
      <w:pPr>
        <w:keepNext/>
        <w:keepLines/>
        <w:widowControl w:val="0"/>
        <w:numPr>
          <w:ilvl w:val="2"/>
          <w:numId w:val="21"/>
        </w:numPr>
        <w:ind w:left="1701" w:hanging="709"/>
      </w:pPr>
      <w:r>
        <w:rPr>
          <w:rtl/>
        </w:rPr>
        <w:t xml:space="preserve">הכיסוי על פי הפוליסה יורחב לכלול את ההרחבות הבאות: </w:t>
      </w:r>
    </w:p>
    <w:p w14:paraId="5A402AB2" w14:textId="77777777" w:rsidR="000A647F" w:rsidRDefault="000A647F" w:rsidP="00336416">
      <w:pPr>
        <w:keepNext/>
        <w:keepLines/>
        <w:widowControl w:val="0"/>
        <w:numPr>
          <w:ilvl w:val="3"/>
          <w:numId w:val="21"/>
        </w:numPr>
        <w:ind w:left="1984" w:hanging="904"/>
        <w:rPr>
          <w:rtl/>
        </w:rPr>
      </w:pPr>
      <w:r>
        <w:rPr>
          <w:rtl/>
        </w:rPr>
        <w:t xml:space="preserve">מרמה ואי יושר עובדים. </w:t>
      </w:r>
    </w:p>
    <w:p w14:paraId="6AB2D085" w14:textId="77777777" w:rsidR="000A647F" w:rsidRDefault="000A647F" w:rsidP="00336416">
      <w:pPr>
        <w:keepNext/>
        <w:keepLines/>
        <w:widowControl w:val="0"/>
        <w:numPr>
          <w:ilvl w:val="3"/>
          <w:numId w:val="21"/>
        </w:numPr>
        <w:ind w:left="1984" w:hanging="904"/>
      </w:pPr>
      <w:r>
        <w:rPr>
          <w:rtl/>
        </w:rPr>
        <w:t xml:space="preserve">אובדן מסמכים, לרבות אובדן השימוש ו/או עיכוב עקב מקרה ביטוח. </w:t>
      </w:r>
    </w:p>
    <w:p w14:paraId="68F660B2" w14:textId="77777777" w:rsidR="000A647F" w:rsidRDefault="000A647F" w:rsidP="00336416">
      <w:pPr>
        <w:keepNext/>
        <w:keepLines/>
        <w:widowControl w:val="0"/>
        <w:numPr>
          <w:ilvl w:val="3"/>
          <w:numId w:val="21"/>
        </w:numPr>
        <w:ind w:left="1984" w:hanging="904"/>
      </w:pPr>
      <w:r>
        <w:rPr>
          <w:rtl/>
        </w:rPr>
        <w:t xml:space="preserve">אחריות צולבת, אולם הביטוח לא יכסה תביעות צד ב' כלפי מדינת ישראל – משרד החינוך. </w:t>
      </w:r>
    </w:p>
    <w:p w14:paraId="4EE87976" w14:textId="77777777" w:rsidR="000A647F" w:rsidRDefault="000A647F" w:rsidP="00336416">
      <w:pPr>
        <w:keepNext/>
        <w:keepLines/>
        <w:widowControl w:val="0"/>
        <w:numPr>
          <w:ilvl w:val="3"/>
          <w:numId w:val="21"/>
        </w:numPr>
        <w:ind w:left="1984" w:hanging="904"/>
      </w:pPr>
      <w:r>
        <w:rPr>
          <w:rtl/>
        </w:rPr>
        <w:t>תקופת גילוי של 6 חודשים.</w:t>
      </w:r>
    </w:p>
    <w:p w14:paraId="58CFEB7F" w14:textId="281E6E7E" w:rsidR="000A647F" w:rsidRDefault="000A647F" w:rsidP="00336416">
      <w:pPr>
        <w:keepNext/>
        <w:keepLines/>
        <w:widowControl w:val="0"/>
        <w:numPr>
          <w:ilvl w:val="2"/>
          <w:numId w:val="21"/>
        </w:numPr>
        <w:ind w:left="1701" w:hanging="709"/>
      </w:pPr>
      <w:r>
        <w:rPr>
          <w:rtl/>
        </w:rPr>
        <w:t>הביטוח מורחב לשפות את מדינת ישראל – משרד החינוך, ככל שיחשבו אחראים למעשי ו/או מחדלי צד ב' וכל הפועלים מטעמו.</w:t>
      </w:r>
    </w:p>
    <w:p w14:paraId="3B8A476C" w14:textId="77777777" w:rsidR="000A647F" w:rsidRPr="00336416" w:rsidRDefault="000A647F" w:rsidP="00336416">
      <w:pPr>
        <w:keepNext/>
        <w:keepLines/>
        <w:widowControl w:val="0"/>
        <w:numPr>
          <w:ilvl w:val="1"/>
          <w:numId w:val="21"/>
        </w:numPr>
        <w:ind w:left="1275" w:hanging="567"/>
        <w:rPr>
          <w:rtl/>
        </w:rPr>
      </w:pPr>
      <w:r w:rsidRPr="00336416">
        <w:rPr>
          <w:rtl/>
        </w:rPr>
        <w:t>כללי</w:t>
      </w:r>
    </w:p>
    <w:p w14:paraId="42E2BD5F" w14:textId="77777777" w:rsidR="000A647F" w:rsidRPr="00336416" w:rsidRDefault="000A647F" w:rsidP="00336416">
      <w:pPr>
        <w:keepNext/>
        <w:keepLines/>
        <w:widowControl w:val="0"/>
        <w:ind w:left="1701"/>
        <w:rPr>
          <w:rtl/>
        </w:rPr>
      </w:pPr>
      <w:r w:rsidRPr="00336416">
        <w:rPr>
          <w:rtl/>
        </w:rPr>
        <w:t>בפוליסות הביטוח הנ"ל הנדרשות מצד ב' יכללו התנאים הבאים:-</w:t>
      </w:r>
    </w:p>
    <w:p w14:paraId="0F87B5C3" w14:textId="77777777" w:rsidR="000A647F" w:rsidRPr="00336416" w:rsidRDefault="000A647F" w:rsidP="00336416">
      <w:pPr>
        <w:keepNext/>
        <w:keepLines/>
        <w:widowControl w:val="0"/>
        <w:numPr>
          <w:ilvl w:val="2"/>
          <w:numId w:val="21"/>
        </w:numPr>
        <w:ind w:left="1701" w:hanging="709"/>
        <w:rPr>
          <w:rtl/>
        </w:rPr>
      </w:pPr>
      <w:r w:rsidRPr="00336416">
        <w:rPr>
          <w:rtl/>
        </w:rPr>
        <w:t xml:space="preserve">לשם המבוטח יתווספו כמבוטחים נוספים: מדינת ישראל – משרד החינוך, בכפוף </w:t>
      </w:r>
      <w:proofErr w:type="spellStart"/>
      <w:r w:rsidRPr="00336416">
        <w:rPr>
          <w:rtl/>
        </w:rPr>
        <w:t>להרחבי</w:t>
      </w:r>
      <w:proofErr w:type="spellEnd"/>
      <w:r w:rsidRPr="00336416">
        <w:rPr>
          <w:rtl/>
        </w:rPr>
        <w:t xml:space="preserve"> השיפוי כמפורט לעיל.  </w:t>
      </w:r>
    </w:p>
    <w:p w14:paraId="6454C1EB" w14:textId="77777777" w:rsidR="000A647F" w:rsidRDefault="000A647F" w:rsidP="00336416">
      <w:pPr>
        <w:keepNext/>
        <w:keepLines/>
        <w:widowControl w:val="0"/>
        <w:numPr>
          <w:ilvl w:val="2"/>
          <w:numId w:val="21"/>
        </w:numPr>
        <w:ind w:left="1701" w:hanging="709"/>
      </w:pPr>
      <w:r w:rsidRPr="00336416">
        <w:rPr>
          <w:rtl/>
        </w:rPr>
        <w:t xml:space="preserve"> </w:t>
      </w:r>
      <w:r>
        <w:rPr>
          <w:rtl/>
        </w:rPr>
        <w:t xml:space="preserve">בכל מקרה של שינוי לרעה או ביטול הביטוח על ידי אחד הצדדים לא יהיה להם כל תוקף אלא אם ניתנה על כך הודעה מוקדמת של 60 יום במכתב לחשב </w:t>
      </w:r>
      <w:r w:rsidRPr="00336416">
        <w:rPr>
          <w:rtl/>
        </w:rPr>
        <w:t>משרד החינוך.</w:t>
      </w:r>
    </w:p>
    <w:p w14:paraId="22A04A89" w14:textId="77777777" w:rsidR="000A647F" w:rsidRPr="00336416" w:rsidRDefault="000A647F" w:rsidP="00336416">
      <w:pPr>
        <w:keepNext/>
        <w:keepLines/>
        <w:widowControl w:val="0"/>
        <w:numPr>
          <w:ilvl w:val="2"/>
          <w:numId w:val="21"/>
        </w:numPr>
        <w:ind w:left="1701" w:hanging="709"/>
      </w:pPr>
      <w:r w:rsidRPr="00336416">
        <w:rPr>
          <w:rtl/>
        </w:rPr>
        <w:lastRenderedPageBreak/>
        <w:t xml:space="preserve"> המבטח מוותר על כל זכות תחלוף/שיבוב, תביעה, השתתפות או חזרה כלפי מדינת ישראל – משרד  החינוך ועובדיהם, ובלבד שהוויתור לא יחול לטובת אדם שגרם לנזק מתוך כוונת זדון. </w:t>
      </w:r>
    </w:p>
    <w:p w14:paraId="7A582E67" w14:textId="77777777" w:rsidR="000A647F" w:rsidRPr="00336416" w:rsidRDefault="000A647F" w:rsidP="00336416">
      <w:pPr>
        <w:keepNext/>
        <w:keepLines/>
        <w:widowControl w:val="0"/>
        <w:numPr>
          <w:ilvl w:val="2"/>
          <w:numId w:val="21"/>
        </w:numPr>
        <w:ind w:left="1701" w:hanging="709"/>
      </w:pPr>
      <w:r w:rsidRPr="00336416">
        <w:rPr>
          <w:rtl/>
        </w:rPr>
        <w:t xml:space="preserve"> צד ב' אחראי בלעדי כלפי המבטח לתשלום דמי הביטוח עבור כל הפוליסות ולמילוי כל החובות המוטלות על המבוטח על פי תנאי הפוליסות.</w:t>
      </w:r>
    </w:p>
    <w:p w14:paraId="23F90DF2" w14:textId="77777777" w:rsidR="000A647F" w:rsidRPr="00336416" w:rsidRDefault="000A647F" w:rsidP="00336416">
      <w:pPr>
        <w:keepNext/>
        <w:keepLines/>
        <w:widowControl w:val="0"/>
        <w:numPr>
          <w:ilvl w:val="2"/>
          <w:numId w:val="21"/>
        </w:numPr>
        <w:ind w:left="1701" w:hanging="709"/>
      </w:pPr>
      <w:r w:rsidRPr="00336416">
        <w:rPr>
          <w:rtl/>
        </w:rPr>
        <w:t xml:space="preserve"> ההשתתפויות העצמיות הנקובות בכל פוליסה ופוליסה תחולנה בלעדית על צד ב'. </w:t>
      </w:r>
    </w:p>
    <w:p w14:paraId="2498BF61" w14:textId="77777777" w:rsidR="000A647F" w:rsidRPr="00336416" w:rsidRDefault="000A647F" w:rsidP="00336416">
      <w:pPr>
        <w:keepNext/>
        <w:keepLines/>
        <w:widowControl w:val="0"/>
        <w:numPr>
          <w:ilvl w:val="2"/>
          <w:numId w:val="21"/>
        </w:numPr>
        <w:ind w:left="1701" w:hanging="709"/>
      </w:pPr>
      <w:r w:rsidRPr="00336416">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2F2A423" w14:textId="77777777" w:rsidR="000A647F" w:rsidRPr="00336416" w:rsidRDefault="000A647F" w:rsidP="00336416">
      <w:pPr>
        <w:keepNext/>
        <w:keepLines/>
        <w:widowControl w:val="0"/>
        <w:numPr>
          <w:ilvl w:val="2"/>
          <w:numId w:val="21"/>
        </w:numPr>
        <w:ind w:left="1701" w:hanging="709"/>
      </w:pPr>
      <w:r w:rsidRPr="00336416">
        <w:rPr>
          <w:rtl/>
        </w:rPr>
        <w:t xml:space="preserve">חריג כוונה ו/או רשלנות רבתי יבוטל ככל שקיים. </w:t>
      </w:r>
    </w:p>
    <w:p w14:paraId="018F9987" w14:textId="77777777" w:rsidR="000A647F" w:rsidRDefault="000A647F" w:rsidP="00336416">
      <w:pPr>
        <w:keepNext/>
        <w:keepLines/>
        <w:widowControl w:val="0"/>
        <w:numPr>
          <w:ilvl w:val="1"/>
          <w:numId w:val="21"/>
        </w:numPr>
        <w:ind w:left="1275" w:hanging="567"/>
      </w:pPr>
      <w:r>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7D01761A" w14:textId="77777777" w:rsidR="000A647F" w:rsidRDefault="000A647F" w:rsidP="00336416">
      <w:pPr>
        <w:keepNext/>
        <w:keepLines/>
        <w:widowControl w:val="0"/>
        <w:numPr>
          <w:ilvl w:val="1"/>
          <w:numId w:val="21"/>
        </w:numPr>
        <w:ind w:left="1275" w:hanging="567"/>
      </w:pPr>
      <w:r>
        <w:rPr>
          <w:rtl/>
        </w:rPr>
        <w:t xml:space="preserve">אישור בחתימתו של המבטח על קיום הביטוחים, יומצא על ידי צד ב' ל 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3C1CCE24" w14:textId="77777777" w:rsidR="000A647F" w:rsidRPr="00336416" w:rsidRDefault="000A647F" w:rsidP="00336416">
      <w:pPr>
        <w:keepNext/>
        <w:keepLines/>
        <w:widowControl w:val="0"/>
        <w:numPr>
          <w:ilvl w:val="1"/>
          <w:numId w:val="21"/>
        </w:numPr>
        <w:ind w:left="1275" w:hanging="567"/>
      </w:pPr>
      <w:r w:rsidRPr="00336416">
        <w:rPr>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81D027C" w14:textId="77777777" w:rsidR="000A647F" w:rsidRDefault="000A647F" w:rsidP="00336416">
      <w:pPr>
        <w:keepNext/>
        <w:keepLines/>
        <w:widowControl w:val="0"/>
        <w:numPr>
          <w:ilvl w:val="1"/>
          <w:numId w:val="21"/>
        </w:numPr>
        <w:ind w:left="1275" w:hanging="567"/>
      </w:pPr>
      <w:r>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4BF52CDB" w14:textId="77777777" w:rsidR="000A647F" w:rsidRDefault="000A647F" w:rsidP="00336416">
      <w:pPr>
        <w:keepNext/>
        <w:keepLines/>
        <w:widowControl w:val="0"/>
        <w:numPr>
          <w:ilvl w:val="1"/>
          <w:numId w:val="21"/>
        </w:numPr>
        <w:ind w:left="1275" w:hanging="567"/>
      </w:pPr>
      <w:r>
        <w:rPr>
          <w:rtl/>
        </w:rPr>
        <w:t>צד ב' מצהיר ומתחייב כי זכות מדינת ישראל – משרד החינוך לעריכת הבדיקה ולדרישת השינויים כמפורט לעיל אינן מטילות על מדינת ישראל – משרד החינוך או</w:t>
      </w:r>
      <w:r>
        <w:t xml:space="preserve"> </w:t>
      </w:r>
      <w:r>
        <w:rPr>
          <w:rtl/>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17C6B749" w14:textId="77777777" w:rsidR="000A647F" w:rsidRDefault="000A647F" w:rsidP="00336416">
      <w:pPr>
        <w:keepNext/>
        <w:keepLines/>
        <w:widowControl w:val="0"/>
        <w:numPr>
          <w:ilvl w:val="1"/>
          <w:numId w:val="21"/>
        </w:numPr>
        <w:ind w:left="1275" w:hanging="567"/>
      </w:pPr>
      <w:r>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D722A4F" w14:textId="77777777" w:rsidR="000A647F" w:rsidRDefault="000A647F" w:rsidP="00336416">
      <w:pPr>
        <w:keepNext/>
        <w:keepLines/>
        <w:widowControl w:val="0"/>
        <w:numPr>
          <w:ilvl w:val="1"/>
          <w:numId w:val="21"/>
        </w:numPr>
        <w:ind w:left="1275" w:hanging="567"/>
        <w:rPr>
          <w:rtl/>
        </w:rPr>
      </w:pPr>
      <w:r>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5FCDFAC7" w14:textId="77777777" w:rsidR="000A647F" w:rsidRDefault="000A647F" w:rsidP="00336416">
      <w:pPr>
        <w:keepNext/>
        <w:keepLines/>
        <w:widowControl w:val="0"/>
        <w:numPr>
          <w:ilvl w:val="1"/>
          <w:numId w:val="21"/>
        </w:numPr>
        <w:ind w:left="1275" w:hanging="567"/>
      </w:pPr>
      <w:r>
        <w:rPr>
          <w:rtl/>
        </w:rPr>
        <w:t>אי עמידה בתנאי נספח זה מהווה הפרה יסודית של הסכם זה.</w:t>
      </w:r>
    </w:p>
    <w:p w14:paraId="6393457D" w14:textId="24E73AD2" w:rsidR="000A647F" w:rsidRPr="000A647F" w:rsidRDefault="000A647F" w:rsidP="000A647F">
      <w:pPr>
        <w:keepNext/>
        <w:keepLines/>
        <w:widowControl w:val="0"/>
        <w:ind w:left="708"/>
        <w:rPr>
          <w:rFonts w:ascii="David" w:hAnsi="David"/>
          <w:rtl/>
        </w:rPr>
      </w:pPr>
    </w:p>
    <w:p w14:paraId="5E6DE8CE" w14:textId="4C9CDA96" w:rsidR="00F45B9E" w:rsidRPr="00803E5E" w:rsidRDefault="00F45B9E" w:rsidP="00425ED9">
      <w:pPr>
        <w:keepNext/>
        <w:keepLines/>
        <w:widowControl w:val="0"/>
        <w:numPr>
          <w:ilvl w:val="0"/>
          <w:numId w:val="21"/>
        </w:numPr>
        <w:ind w:left="708" w:hanging="283"/>
        <w:rPr>
          <w:b/>
          <w:bCs/>
          <w:sz w:val="28"/>
          <w:szCs w:val="28"/>
          <w:u w:val="single"/>
          <w:rtl/>
        </w:rPr>
      </w:pPr>
      <w:r w:rsidRPr="00803E5E">
        <w:rPr>
          <w:b/>
          <w:bCs/>
          <w:sz w:val="28"/>
          <w:szCs w:val="28"/>
          <w:u w:val="single"/>
          <w:rtl/>
        </w:rPr>
        <w:lastRenderedPageBreak/>
        <w:t>תנאי תשלום</w:t>
      </w:r>
    </w:p>
    <w:p w14:paraId="5A9ABF9C" w14:textId="77777777" w:rsidR="00F814D7" w:rsidRDefault="00F814D7" w:rsidP="00425ED9">
      <w:pPr>
        <w:keepNext/>
        <w:keepLines/>
        <w:widowControl w:val="0"/>
        <w:numPr>
          <w:ilvl w:val="1"/>
          <w:numId w:val="21"/>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7DB5A992" w14:textId="77777777" w:rsidR="00F814D7" w:rsidRPr="0047718D" w:rsidRDefault="00F814D7" w:rsidP="00425ED9">
      <w:pPr>
        <w:keepNext/>
        <w:keepLines/>
        <w:widowControl w:val="0"/>
        <w:numPr>
          <w:ilvl w:val="1"/>
          <w:numId w:val="21"/>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425ED9">
      <w:pPr>
        <w:keepNext/>
        <w:keepLines/>
        <w:widowControl w:val="0"/>
        <w:numPr>
          <w:ilvl w:val="1"/>
          <w:numId w:val="21"/>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425ED9">
      <w:pPr>
        <w:keepNext/>
        <w:keepLines/>
        <w:widowControl w:val="0"/>
        <w:numPr>
          <w:ilvl w:val="1"/>
          <w:numId w:val="21"/>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425ED9">
      <w:pPr>
        <w:keepNext/>
        <w:keepLines/>
        <w:widowControl w:val="0"/>
        <w:numPr>
          <w:ilvl w:val="1"/>
          <w:numId w:val="21"/>
        </w:numPr>
        <w:ind w:left="1275" w:hanging="567"/>
        <w:rPr>
          <w:b/>
          <w:bCs/>
          <w:rtl/>
        </w:rPr>
      </w:pPr>
      <w:r w:rsidRPr="000A394C">
        <w:rPr>
          <w:rFonts w:hint="cs"/>
          <w:b/>
          <w:bCs/>
          <w:rtl/>
        </w:rPr>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6F3389C0" w14:textId="77777777" w:rsidR="0018068C" w:rsidRPr="000A394C" w:rsidRDefault="0018068C" w:rsidP="00425ED9">
      <w:pPr>
        <w:keepNext/>
        <w:keepLines/>
        <w:widowControl w:val="0"/>
        <w:numPr>
          <w:ilvl w:val="1"/>
          <w:numId w:val="21"/>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3DC4B525" w14:textId="77777777" w:rsidR="00F45B9E" w:rsidRDefault="00F45B9E" w:rsidP="00425ED9">
      <w:pPr>
        <w:keepNext/>
        <w:keepLines/>
        <w:widowControl w:val="0"/>
        <w:numPr>
          <w:ilvl w:val="1"/>
          <w:numId w:val="21"/>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425ED9">
      <w:pPr>
        <w:keepNext/>
        <w:keepLines/>
        <w:widowControl w:val="0"/>
        <w:numPr>
          <w:ilvl w:val="1"/>
          <w:numId w:val="21"/>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425ED9">
      <w:pPr>
        <w:keepNext/>
        <w:keepLines/>
        <w:widowControl w:val="0"/>
        <w:numPr>
          <w:ilvl w:val="1"/>
          <w:numId w:val="21"/>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425ED9">
      <w:pPr>
        <w:keepNext/>
        <w:keepLines/>
        <w:widowControl w:val="0"/>
        <w:numPr>
          <w:ilvl w:val="1"/>
          <w:numId w:val="21"/>
        </w:numPr>
        <w:ind w:left="1275" w:hanging="567"/>
        <w:rPr>
          <w:b/>
          <w:bCs/>
        </w:rPr>
      </w:pPr>
      <w:r w:rsidRPr="000A394C">
        <w:rPr>
          <w:rFonts w:hint="cs"/>
          <w:b/>
          <w:bCs/>
          <w:rtl/>
        </w:rPr>
        <w:t>כללי הצמדה</w:t>
      </w:r>
    </w:p>
    <w:p w14:paraId="09AED016" w14:textId="77777777" w:rsidR="00566382" w:rsidRDefault="00566382" w:rsidP="00425ED9">
      <w:pPr>
        <w:keepNext/>
        <w:keepLines/>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425ED9">
      <w:pPr>
        <w:keepNext/>
        <w:keepLines/>
        <w:widowControl w:val="0"/>
        <w:numPr>
          <w:ilvl w:val="2"/>
          <w:numId w:val="21"/>
        </w:numPr>
        <w:ind w:left="1842" w:hanging="850"/>
      </w:pPr>
      <w:r w:rsidRPr="006507BA">
        <w:rPr>
          <w:rtl/>
        </w:rPr>
        <w:t>הגדרות בנושא הצמדה</w:t>
      </w:r>
    </w:p>
    <w:p w14:paraId="7C4F6953" w14:textId="3EF576BF" w:rsidR="00C92943" w:rsidRPr="003A1F55" w:rsidRDefault="00C92943" w:rsidP="00425ED9">
      <w:pPr>
        <w:keepNext/>
        <w:keepLines/>
        <w:widowControl w:val="0"/>
        <w:numPr>
          <w:ilvl w:val="3"/>
          <w:numId w:val="21"/>
        </w:numPr>
        <w:ind w:left="2268" w:hanging="993"/>
        <w:rPr>
          <w:rFonts w:ascii="David" w:hAnsi="David"/>
        </w:rPr>
      </w:pPr>
      <w:r w:rsidRPr="003A1F55">
        <w:rPr>
          <w:rFonts w:ascii="David" w:hAnsi="David"/>
          <w:b/>
          <w:bCs/>
          <w:u w:val="single"/>
          <w:rtl/>
        </w:rPr>
        <w:t>תאריך הבסיס</w:t>
      </w:r>
      <w:r w:rsidRPr="003A1F55">
        <w:rPr>
          <w:rFonts w:ascii="David" w:hAnsi="David"/>
          <w:rtl/>
        </w:rPr>
        <w:t xml:space="preserve"> –</w:t>
      </w:r>
      <w:r w:rsidR="00827D56" w:rsidRPr="003A1F55">
        <w:rPr>
          <w:rFonts w:ascii="David" w:hAnsi="David"/>
          <w:rtl/>
        </w:rPr>
        <w:t xml:space="preserve"> </w:t>
      </w:r>
      <w:r w:rsidRPr="003A1F55">
        <w:rPr>
          <w:rFonts w:ascii="David" w:hAnsi="David"/>
          <w:rtl/>
        </w:rPr>
        <w:t>יום ה</w:t>
      </w:r>
      <w:r w:rsidR="00827D56" w:rsidRPr="003A1F55">
        <w:rPr>
          <w:rFonts w:ascii="David" w:hAnsi="David"/>
          <w:rtl/>
        </w:rPr>
        <w:t xml:space="preserve">גשת ההצעה לביצוע עבודה ספציפית כמפורט בסעיף </w:t>
      </w:r>
      <w:r w:rsidR="003A1F55" w:rsidRPr="003A1F55">
        <w:rPr>
          <w:rFonts w:ascii="David" w:hAnsi="David"/>
          <w:rtl/>
        </w:rPr>
        <w:fldChar w:fldCharType="begin"/>
      </w:r>
      <w:r w:rsidR="003A1F55" w:rsidRPr="003A1F55">
        <w:rPr>
          <w:rFonts w:ascii="David" w:hAnsi="David"/>
          <w:rtl/>
        </w:rPr>
        <w:instrText xml:space="preserve"> </w:instrText>
      </w:r>
      <w:r w:rsidR="003A1F55" w:rsidRPr="003A1F55">
        <w:rPr>
          <w:rFonts w:ascii="David" w:hAnsi="David"/>
        </w:rPr>
        <w:instrText>REF</w:instrText>
      </w:r>
      <w:r w:rsidR="003A1F55" w:rsidRPr="003A1F55">
        <w:rPr>
          <w:rFonts w:ascii="David" w:hAnsi="David"/>
          <w:rtl/>
        </w:rPr>
        <w:instrText xml:space="preserve"> _</w:instrText>
      </w:r>
      <w:r w:rsidR="003A1F55" w:rsidRPr="003A1F55">
        <w:rPr>
          <w:rFonts w:ascii="David" w:hAnsi="David"/>
        </w:rPr>
        <w:instrText>Ref115267177 \r \h</w:instrText>
      </w:r>
      <w:r w:rsidR="003A1F55" w:rsidRPr="003A1F55">
        <w:rPr>
          <w:rFonts w:ascii="David" w:hAnsi="David"/>
          <w:rtl/>
        </w:rPr>
        <w:instrText xml:space="preserve"> </w:instrText>
      </w:r>
      <w:r w:rsidR="003A1F55">
        <w:rPr>
          <w:rFonts w:ascii="David" w:hAnsi="David"/>
          <w:rtl/>
        </w:rPr>
        <w:instrText xml:space="preserve"> \* </w:instrText>
      </w:r>
      <w:r w:rsidR="003A1F55">
        <w:rPr>
          <w:rFonts w:ascii="David" w:hAnsi="David"/>
        </w:rPr>
        <w:instrText>MERGEFORMAT</w:instrText>
      </w:r>
      <w:r w:rsidR="003A1F55">
        <w:rPr>
          <w:rFonts w:ascii="David" w:hAnsi="David"/>
          <w:rtl/>
        </w:rPr>
        <w:instrText xml:space="preserve"> </w:instrText>
      </w:r>
      <w:r w:rsidR="003A1F55" w:rsidRPr="003A1F55">
        <w:rPr>
          <w:rFonts w:ascii="David" w:hAnsi="David"/>
          <w:rtl/>
        </w:rPr>
      </w:r>
      <w:r w:rsidR="003A1F55" w:rsidRPr="003A1F55">
        <w:rPr>
          <w:rFonts w:ascii="David" w:hAnsi="David"/>
          <w:rtl/>
        </w:rPr>
        <w:fldChar w:fldCharType="separate"/>
      </w:r>
      <w:r w:rsidR="003A1F55" w:rsidRPr="003A1F55">
        <w:rPr>
          <w:rFonts w:ascii="David" w:hAnsi="David"/>
          <w:cs/>
        </w:rPr>
        <w:t>‎</w:t>
      </w:r>
      <w:r w:rsidR="003A1F55" w:rsidRPr="003A1F55">
        <w:rPr>
          <w:rFonts w:ascii="David" w:hAnsi="David"/>
        </w:rPr>
        <w:t>4</w:t>
      </w:r>
      <w:r w:rsidR="003A1F55" w:rsidRPr="003A1F55">
        <w:rPr>
          <w:rFonts w:ascii="David" w:hAnsi="David"/>
          <w:rtl/>
        </w:rPr>
        <w:fldChar w:fldCharType="end"/>
      </w:r>
      <w:r w:rsidR="003A1F55" w:rsidRPr="003A1F55">
        <w:rPr>
          <w:rFonts w:ascii="David" w:hAnsi="David"/>
          <w:rtl/>
        </w:rPr>
        <w:t xml:space="preserve"> לעיל</w:t>
      </w:r>
      <w:r w:rsidRPr="003A1F55">
        <w:rPr>
          <w:rFonts w:ascii="David" w:hAnsi="David"/>
          <w:rtl/>
        </w:rPr>
        <w:t>.</w:t>
      </w:r>
    </w:p>
    <w:p w14:paraId="4B3B5CCA" w14:textId="77777777" w:rsidR="00C92943" w:rsidRDefault="00C92943" w:rsidP="00425ED9">
      <w:pPr>
        <w:keepNext/>
        <w:keepLines/>
        <w:widowControl w:val="0"/>
        <w:numPr>
          <w:ilvl w:val="3"/>
          <w:numId w:val="21"/>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64F18BBA" w:rsidR="00C92943" w:rsidRDefault="00C92943" w:rsidP="00425ED9">
      <w:pPr>
        <w:keepNext/>
        <w:keepLines/>
        <w:widowControl w:val="0"/>
        <w:numPr>
          <w:ilvl w:val="3"/>
          <w:numId w:val="21"/>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425ED9">
      <w:pPr>
        <w:keepNext/>
        <w:keepLines/>
        <w:widowControl w:val="0"/>
        <w:numPr>
          <w:ilvl w:val="3"/>
          <w:numId w:val="21"/>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425ED9">
      <w:pPr>
        <w:keepNext/>
        <w:keepLines/>
        <w:widowControl w:val="0"/>
        <w:numPr>
          <w:ilvl w:val="3"/>
          <w:numId w:val="21"/>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425ED9">
      <w:pPr>
        <w:keepNext/>
        <w:keepLines/>
        <w:widowControl w:val="0"/>
        <w:numPr>
          <w:ilvl w:val="3"/>
          <w:numId w:val="21"/>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425ED9">
      <w:pPr>
        <w:keepNext/>
        <w:keepLines/>
        <w:widowControl w:val="0"/>
        <w:numPr>
          <w:ilvl w:val="2"/>
          <w:numId w:val="21"/>
        </w:numPr>
        <w:ind w:left="1842" w:hanging="850"/>
      </w:pPr>
      <w:r w:rsidRPr="006507BA">
        <w:rPr>
          <w:rtl/>
        </w:rPr>
        <w:t>עקרונות ביצוע הצמדה</w:t>
      </w:r>
    </w:p>
    <w:p w14:paraId="5AAA4814" w14:textId="77777777" w:rsidR="00C92943" w:rsidRPr="006507BA" w:rsidRDefault="00C92943" w:rsidP="00425ED9">
      <w:pPr>
        <w:keepNext/>
        <w:keepLines/>
        <w:widowControl w:val="0"/>
        <w:numPr>
          <w:ilvl w:val="3"/>
          <w:numId w:val="21"/>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425ED9">
      <w:pPr>
        <w:keepNext/>
        <w:keepLines/>
        <w:widowControl w:val="0"/>
        <w:numPr>
          <w:ilvl w:val="3"/>
          <w:numId w:val="21"/>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425ED9">
      <w:pPr>
        <w:keepNext/>
        <w:keepLines/>
        <w:widowControl w:val="0"/>
        <w:numPr>
          <w:ilvl w:val="3"/>
          <w:numId w:val="21"/>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425ED9">
      <w:pPr>
        <w:keepNext/>
        <w:keepLines/>
        <w:widowControl w:val="0"/>
        <w:numPr>
          <w:ilvl w:val="3"/>
          <w:numId w:val="21"/>
        </w:numPr>
        <w:ind w:left="2268" w:hanging="993"/>
        <w:rPr>
          <w:rtl/>
        </w:rPr>
      </w:pPr>
      <w:r w:rsidRPr="006507BA">
        <w:rPr>
          <w:rtl/>
        </w:rPr>
        <w:lastRenderedPageBreak/>
        <w:t>ביצוע הצמדה יהיה גם במקרים שבהם מדובר בהצמדה שלילית.</w:t>
      </w:r>
    </w:p>
    <w:p w14:paraId="115F6333" w14:textId="77777777" w:rsidR="00F45B9E" w:rsidRDefault="00F45B9E" w:rsidP="00425ED9">
      <w:pPr>
        <w:keepNext/>
        <w:keepLines/>
        <w:widowControl w:val="0"/>
        <w:numPr>
          <w:ilvl w:val="3"/>
          <w:numId w:val="21"/>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425ED9">
      <w:pPr>
        <w:keepNext/>
        <w:keepLines/>
        <w:widowControl w:val="0"/>
        <w:numPr>
          <w:ilvl w:val="3"/>
          <w:numId w:val="21"/>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425ED9">
      <w:pPr>
        <w:keepNext/>
        <w:keepLines/>
        <w:widowControl w:val="0"/>
        <w:numPr>
          <w:ilvl w:val="3"/>
          <w:numId w:val="21"/>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425ED9">
      <w:pPr>
        <w:keepNext/>
        <w:keepLines/>
        <w:widowControl w:val="0"/>
        <w:numPr>
          <w:ilvl w:val="0"/>
          <w:numId w:val="21"/>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2E2BA6DF" w14:textId="0CF43E02" w:rsidR="00107A65" w:rsidRPr="00F6348D" w:rsidRDefault="00F45B9E" w:rsidP="00425ED9">
      <w:pPr>
        <w:keepNext/>
        <w:keepLines/>
        <w:widowControl w:val="0"/>
        <w:numPr>
          <w:ilvl w:val="1"/>
          <w:numId w:val="21"/>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107A65">
        <w:rPr>
          <w:rFonts w:hint="cs"/>
          <w:rtl/>
        </w:rPr>
        <w:t>חוברת ההצעה</w:t>
      </w:r>
      <w:r>
        <w:rPr>
          <w:rtl/>
        </w:rPr>
        <w:t>.</w:t>
      </w:r>
    </w:p>
    <w:p w14:paraId="20AB8898" w14:textId="77777777" w:rsidR="00F45B9E" w:rsidRPr="00EE1C0D" w:rsidRDefault="00F45B9E" w:rsidP="00425ED9">
      <w:pPr>
        <w:keepNext/>
        <w:keepLines/>
        <w:widowControl w:val="0"/>
        <w:numPr>
          <w:ilvl w:val="1"/>
          <w:numId w:val="21"/>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425ED9">
      <w:pPr>
        <w:keepNext/>
        <w:keepLines/>
        <w:widowControl w:val="0"/>
        <w:numPr>
          <w:ilvl w:val="1"/>
          <w:numId w:val="21"/>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425ED9">
      <w:pPr>
        <w:keepNext/>
        <w:keepLines/>
        <w:widowControl w:val="0"/>
        <w:numPr>
          <w:ilvl w:val="1"/>
          <w:numId w:val="21"/>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425ED9">
      <w:pPr>
        <w:keepNext/>
        <w:keepLines/>
        <w:widowControl w:val="0"/>
        <w:numPr>
          <w:ilvl w:val="1"/>
          <w:numId w:val="21"/>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rsidP="00425ED9">
      <w:pPr>
        <w:keepNext/>
        <w:keepLines/>
        <w:widowControl w:val="0"/>
        <w:numPr>
          <w:ilvl w:val="1"/>
          <w:numId w:val="21"/>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rsidP="00425ED9">
      <w:pPr>
        <w:keepNext/>
        <w:keepLines/>
        <w:widowControl w:val="0"/>
        <w:numPr>
          <w:ilvl w:val="1"/>
          <w:numId w:val="21"/>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425ED9">
      <w:pPr>
        <w:keepNext/>
        <w:keepLines/>
        <w:widowControl w:val="0"/>
        <w:numPr>
          <w:ilvl w:val="1"/>
          <w:numId w:val="21"/>
        </w:numPr>
        <w:ind w:left="1275" w:hanging="567"/>
        <w:rPr>
          <w:rtl/>
        </w:rPr>
      </w:pPr>
      <w:r w:rsidRPr="00EE1C0D">
        <w:rPr>
          <w:rFonts w:hint="cs"/>
          <w:rtl/>
        </w:rPr>
        <w:t>תשלום המע"מ לקבלן</w:t>
      </w:r>
      <w:r w:rsidR="005A2D9D" w:rsidRPr="00EE1C0D">
        <w:rPr>
          <w:rFonts w:hint="cs"/>
          <w:rtl/>
        </w:rPr>
        <w:t xml:space="preserve">, </w:t>
      </w:r>
      <w:proofErr w:type="spellStart"/>
      <w:r w:rsidR="005A2D9D" w:rsidRPr="00EE1C0D">
        <w:rPr>
          <w:rFonts w:hint="cs"/>
          <w:rtl/>
        </w:rPr>
        <w:t>המחוייב</w:t>
      </w:r>
      <w:proofErr w:type="spellEnd"/>
      <w:r w:rsidR="005A2D9D" w:rsidRPr="00EE1C0D">
        <w:rPr>
          <w:rFonts w:hint="cs"/>
          <w:rtl/>
        </w:rPr>
        <w:t xml:space="preserve"> במע"מ,</w:t>
      </w:r>
      <w:r w:rsidRPr="00EE1C0D">
        <w:rPr>
          <w:rFonts w:hint="cs"/>
          <w:rtl/>
        </w:rPr>
        <w:t xml:space="preserve"> יהיה עפ"י אחוז המע"מ, התקף במועד התשלום.</w:t>
      </w:r>
    </w:p>
    <w:p w14:paraId="59666EEF" w14:textId="00E487E0" w:rsidR="00F45B9E" w:rsidRPr="00F6348D" w:rsidRDefault="00F45B9E" w:rsidP="00425ED9">
      <w:pPr>
        <w:keepNext/>
        <w:keepLines/>
        <w:widowControl w:val="0"/>
        <w:numPr>
          <w:ilvl w:val="1"/>
          <w:numId w:val="21"/>
        </w:numPr>
        <w:ind w:left="1275" w:hanging="567"/>
        <w:rPr>
          <w:b/>
          <w:bCs/>
          <w:rtl/>
        </w:rPr>
      </w:pPr>
      <w:r w:rsidRPr="00F6348D">
        <w:rPr>
          <w:b/>
          <w:bCs/>
          <w:rtl/>
        </w:rPr>
        <w:t>ניסיון המציע ורשימת עבודות דומות</w:t>
      </w:r>
    </w:p>
    <w:p w14:paraId="1C1C189B" w14:textId="76A002AC" w:rsidR="00F45B9E" w:rsidRPr="008856DD" w:rsidRDefault="00F45B9E" w:rsidP="00425ED9">
      <w:pPr>
        <w:keepNext/>
        <w:keepLines/>
        <w:widowControl w:val="0"/>
        <w:numPr>
          <w:ilvl w:val="2"/>
          <w:numId w:val="21"/>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3A1F55">
        <w:rPr>
          <w:rFonts w:ascii="David" w:hAnsi="David" w:hint="cs"/>
          <w:rtl/>
        </w:rPr>
        <w:t xml:space="preserve">פים </w:t>
      </w:r>
      <w:r w:rsidR="003A1F55">
        <w:rPr>
          <w:rFonts w:ascii="David" w:hAnsi="David"/>
          <w:rtl/>
        </w:rPr>
        <w:fldChar w:fldCharType="begin"/>
      </w:r>
      <w:r w:rsidR="003A1F55">
        <w:rPr>
          <w:rFonts w:ascii="David" w:hAnsi="David"/>
          <w:rtl/>
        </w:rPr>
        <w:instrText xml:space="preserve"> </w:instrText>
      </w:r>
      <w:r w:rsidR="003A1F55">
        <w:rPr>
          <w:rFonts w:ascii="David" w:hAnsi="David" w:hint="cs"/>
        </w:rPr>
        <w:instrText>REF</w:instrText>
      </w:r>
      <w:r w:rsidR="003A1F55">
        <w:rPr>
          <w:rFonts w:ascii="David" w:hAnsi="David" w:hint="cs"/>
          <w:rtl/>
        </w:rPr>
        <w:instrText xml:space="preserve"> _</w:instrText>
      </w:r>
      <w:r w:rsidR="003A1F55">
        <w:rPr>
          <w:rFonts w:ascii="David" w:hAnsi="David" w:hint="cs"/>
        </w:rPr>
        <w:instrText>Ref115267267 \r \h</w:instrText>
      </w:r>
      <w:r w:rsidR="003A1F55">
        <w:rPr>
          <w:rFonts w:ascii="David" w:hAnsi="David"/>
          <w:rtl/>
        </w:rPr>
        <w:instrText xml:space="preserve"> </w:instrText>
      </w:r>
      <w:r w:rsidR="003A1F55">
        <w:rPr>
          <w:rFonts w:ascii="David" w:hAnsi="David"/>
          <w:rtl/>
        </w:rPr>
      </w:r>
      <w:r w:rsidR="003A1F55">
        <w:rPr>
          <w:rFonts w:ascii="David" w:hAnsi="David"/>
          <w:rtl/>
        </w:rPr>
        <w:fldChar w:fldCharType="separate"/>
      </w:r>
      <w:r w:rsidR="003A1F55">
        <w:rPr>
          <w:rFonts w:ascii="David" w:hAnsi="David"/>
          <w:cs/>
        </w:rPr>
        <w:t>‎</w:t>
      </w:r>
      <w:r w:rsidR="003A1F55">
        <w:rPr>
          <w:rFonts w:ascii="David" w:hAnsi="David"/>
        </w:rPr>
        <w:t>2.11.1</w:t>
      </w:r>
      <w:r w:rsidR="003A1F55">
        <w:rPr>
          <w:rFonts w:ascii="David" w:hAnsi="David"/>
          <w:rtl/>
        </w:rPr>
        <w:fldChar w:fldCharType="end"/>
      </w:r>
      <w:r w:rsidR="003A1F55">
        <w:rPr>
          <w:rFonts w:ascii="David" w:hAnsi="David" w:hint="cs"/>
          <w:rtl/>
        </w:rPr>
        <w:t xml:space="preserve"> ו-</w:t>
      </w:r>
      <w:r w:rsidR="003A1F55">
        <w:rPr>
          <w:rFonts w:ascii="David" w:hAnsi="David"/>
          <w:rtl/>
        </w:rPr>
        <w:fldChar w:fldCharType="begin"/>
      </w:r>
      <w:r w:rsidR="003A1F55">
        <w:rPr>
          <w:rFonts w:ascii="David" w:hAnsi="David"/>
          <w:rtl/>
        </w:rPr>
        <w:instrText xml:space="preserve"> </w:instrText>
      </w:r>
      <w:r w:rsidR="003A1F55">
        <w:rPr>
          <w:rFonts w:ascii="David" w:hAnsi="David"/>
        </w:rPr>
        <w:instrText>REF</w:instrText>
      </w:r>
      <w:r w:rsidR="003A1F55">
        <w:rPr>
          <w:rFonts w:ascii="David" w:hAnsi="David"/>
          <w:rtl/>
        </w:rPr>
        <w:instrText xml:space="preserve"> _</w:instrText>
      </w:r>
      <w:r w:rsidR="003A1F55">
        <w:rPr>
          <w:rFonts w:ascii="David" w:hAnsi="David"/>
        </w:rPr>
        <w:instrText>Ref115267272 \r \h</w:instrText>
      </w:r>
      <w:r w:rsidR="003A1F55">
        <w:rPr>
          <w:rFonts w:ascii="David" w:hAnsi="David"/>
          <w:rtl/>
        </w:rPr>
        <w:instrText xml:space="preserve"> </w:instrText>
      </w:r>
      <w:r w:rsidR="003A1F55">
        <w:rPr>
          <w:rFonts w:ascii="David" w:hAnsi="David"/>
          <w:rtl/>
        </w:rPr>
      </w:r>
      <w:r w:rsidR="003A1F55">
        <w:rPr>
          <w:rFonts w:ascii="David" w:hAnsi="David"/>
          <w:rtl/>
        </w:rPr>
        <w:fldChar w:fldCharType="separate"/>
      </w:r>
      <w:r w:rsidR="003A1F55">
        <w:rPr>
          <w:rFonts w:ascii="David" w:hAnsi="David"/>
          <w:cs/>
        </w:rPr>
        <w:t>‎</w:t>
      </w:r>
      <w:r w:rsidR="003A1F55">
        <w:rPr>
          <w:rFonts w:ascii="David" w:hAnsi="David"/>
        </w:rPr>
        <w:t>2.11.2</w:t>
      </w:r>
      <w:r w:rsidR="003A1F55">
        <w:rPr>
          <w:rFonts w:ascii="David" w:hAnsi="David"/>
          <w:rtl/>
        </w:rPr>
        <w:fldChar w:fldCharType="end"/>
      </w:r>
      <w:r w:rsidR="00825563">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425ED9">
      <w:pPr>
        <w:keepNext/>
        <w:keepLines/>
        <w:widowControl w:val="0"/>
        <w:numPr>
          <w:ilvl w:val="2"/>
          <w:numId w:val="21"/>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425ED9">
      <w:pPr>
        <w:keepNext/>
        <w:keepLines/>
        <w:widowControl w:val="0"/>
        <w:numPr>
          <w:ilvl w:val="2"/>
          <w:numId w:val="21"/>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425ED9">
      <w:pPr>
        <w:keepNext/>
        <w:keepLines/>
        <w:widowControl w:val="0"/>
        <w:numPr>
          <w:ilvl w:val="2"/>
          <w:numId w:val="21"/>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425ED9">
      <w:pPr>
        <w:keepNext/>
        <w:keepLines/>
        <w:widowControl w:val="0"/>
        <w:numPr>
          <w:ilvl w:val="2"/>
          <w:numId w:val="21"/>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425ED9">
      <w:pPr>
        <w:keepNext/>
        <w:keepLines/>
        <w:widowControl w:val="0"/>
        <w:numPr>
          <w:ilvl w:val="2"/>
          <w:numId w:val="21"/>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425ED9">
      <w:pPr>
        <w:keepNext/>
        <w:keepLines/>
        <w:widowControl w:val="0"/>
        <w:numPr>
          <w:ilvl w:val="1"/>
          <w:numId w:val="21"/>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425ED9">
      <w:pPr>
        <w:keepNext/>
        <w:keepLines/>
        <w:widowControl w:val="0"/>
        <w:numPr>
          <w:ilvl w:val="1"/>
          <w:numId w:val="21"/>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425ED9">
      <w:pPr>
        <w:keepNext/>
        <w:keepLines/>
        <w:widowControl w:val="0"/>
        <w:numPr>
          <w:ilvl w:val="1"/>
          <w:numId w:val="21"/>
        </w:numPr>
        <w:ind w:left="1275" w:hanging="567"/>
        <w:rPr>
          <w:rtl/>
        </w:rPr>
      </w:pPr>
      <w:r w:rsidRPr="00F6348D">
        <w:rPr>
          <w:rFonts w:hint="cs"/>
          <w:rtl/>
        </w:rPr>
        <w:lastRenderedPageBreak/>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425ED9">
      <w:pPr>
        <w:keepNext/>
        <w:keepLines/>
        <w:widowControl w:val="0"/>
        <w:numPr>
          <w:ilvl w:val="0"/>
          <w:numId w:val="21"/>
        </w:numPr>
        <w:ind w:left="708" w:hanging="283"/>
        <w:rPr>
          <w:b/>
          <w:bCs/>
          <w:sz w:val="28"/>
          <w:szCs w:val="28"/>
          <w:u w:val="single"/>
          <w:rtl/>
        </w:rPr>
      </w:pPr>
      <w:r w:rsidRPr="00803E5E">
        <w:rPr>
          <w:b/>
          <w:bCs/>
          <w:sz w:val="28"/>
          <w:szCs w:val="28"/>
          <w:u w:val="single"/>
          <w:rtl/>
        </w:rPr>
        <w:t>הקריטריונים לבחירת הקבלן</w:t>
      </w:r>
    </w:p>
    <w:p w14:paraId="4B819CF5" w14:textId="77F66D6F" w:rsidR="005D55C5" w:rsidRPr="00923258" w:rsidRDefault="005D55C5" w:rsidP="00923258">
      <w:pPr>
        <w:keepNext/>
        <w:keepLines/>
        <w:widowControl w:val="0"/>
        <w:numPr>
          <w:ilvl w:val="1"/>
          <w:numId w:val="21"/>
        </w:numPr>
        <w:ind w:left="1275" w:hanging="567"/>
        <w:rPr>
          <w:b/>
          <w:bCs/>
          <w:u w:val="single"/>
        </w:rPr>
      </w:pPr>
      <w:r w:rsidRPr="00923258">
        <w:rPr>
          <w:rFonts w:hint="eastAsia"/>
          <w:b/>
          <w:bCs/>
          <w:u w:val="single"/>
          <w:rtl/>
        </w:rPr>
        <w:t>הכללת</w:t>
      </w:r>
      <w:r w:rsidRPr="00923258">
        <w:rPr>
          <w:b/>
          <w:bCs/>
          <w:u w:val="single"/>
          <w:rtl/>
        </w:rPr>
        <w:t xml:space="preserve"> </w:t>
      </w:r>
      <w:r w:rsidRPr="00923258">
        <w:rPr>
          <w:rFonts w:hint="eastAsia"/>
          <w:b/>
          <w:bCs/>
          <w:u w:val="single"/>
          <w:rtl/>
        </w:rPr>
        <w:t>ספקים</w:t>
      </w:r>
      <w:r w:rsidRPr="00923258">
        <w:rPr>
          <w:b/>
          <w:bCs/>
          <w:u w:val="single"/>
          <w:rtl/>
        </w:rPr>
        <w:t xml:space="preserve"> </w:t>
      </w:r>
      <w:r w:rsidRPr="00923258">
        <w:rPr>
          <w:rFonts w:hint="eastAsia"/>
          <w:b/>
          <w:bCs/>
          <w:u w:val="single"/>
          <w:rtl/>
        </w:rPr>
        <w:t>ללא</w:t>
      </w:r>
      <w:r w:rsidRPr="00923258">
        <w:rPr>
          <w:b/>
          <w:bCs/>
          <w:u w:val="single"/>
          <w:rtl/>
        </w:rPr>
        <w:t xml:space="preserve"> </w:t>
      </w:r>
      <w:r w:rsidRPr="00923258">
        <w:rPr>
          <w:rFonts w:hint="eastAsia"/>
          <w:b/>
          <w:bCs/>
          <w:u w:val="single"/>
          <w:rtl/>
        </w:rPr>
        <w:t>ראיון</w:t>
      </w:r>
    </w:p>
    <w:p w14:paraId="371EA958" w14:textId="77777777" w:rsidR="005D55C5" w:rsidRDefault="005D55C5" w:rsidP="00923258">
      <w:pPr>
        <w:keepNext/>
        <w:keepLines/>
        <w:widowControl w:val="0"/>
        <w:numPr>
          <w:ilvl w:val="2"/>
          <w:numId w:val="21"/>
        </w:numPr>
        <w:ind w:left="1842" w:hanging="850"/>
      </w:pPr>
      <w:r w:rsidRPr="007A6627">
        <w:rPr>
          <w:rFonts w:hint="cs"/>
          <w:rtl/>
        </w:rPr>
        <w:t>על המציע לקחת בחשבון כי תחילה תיבדק הצעתו מבחינת עמידתה בדרישות הסף כפי שפורטו במכרז זה.</w:t>
      </w:r>
      <w:r>
        <w:rPr>
          <w:rFonts w:hint="cs"/>
          <w:rtl/>
        </w:rPr>
        <w:t xml:space="preserve"> </w:t>
      </w:r>
    </w:p>
    <w:p w14:paraId="4FC0C489" w14:textId="07CAA70A" w:rsidR="005D55C5" w:rsidRDefault="005D55C5" w:rsidP="00923258">
      <w:pPr>
        <w:keepNext/>
        <w:keepLines/>
        <w:widowControl w:val="0"/>
        <w:numPr>
          <w:ilvl w:val="2"/>
          <w:numId w:val="21"/>
        </w:numPr>
        <w:ind w:left="1842" w:hanging="850"/>
        <w:rPr>
          <w:rtl/>
        </w:rPr>
      </w:pPr>
      <w:r w:rsidRPr="007A6627">
        <w:rPr>
          <w:rFonts w:hint="cs"/>
          <w:rtl/>
        </w:rPr>
        <w:t xml:space="preserve">רק לאחר שיתברר כי ההצעה עומדת בדרישות הסף </w:t>
      </w:r>
      <w:proofErr w:type="spellStart"/>
      <w:r>
        <w:rPr>
          <w:rFonts w:hint="cs"/>
          <w:rtl/>
        </w:rPr>
        <w:t>יכלל</w:t>
      </w:r>
      <w:proofErr w:type="spellEnd"/>
      <w:r>
        <w:rPr>
          <w:rFonts w:hint="cs"/>
          <w:rtl/>
        </w:rPr>
        <w:t xml:space="preserve"> המציע שהגיש הצעה לאחד או יותר מהרשימות הבאות (ללא מגבלה של מספר מציעים ברשימה):</w:t>
      </w:r>
    </w:p>
    <w:p w14:paraId="196FC88A" w14:textId="77777777" w:rsidR="005D55C5" w:rsidRPr="00EA60EA" w:rsidRDefault="005D55C5" w:rsidP="00923258">
      <w:pPr>
        <w:keepNext/>
        <w:keepLines/>
        <w:widowControl w:val="0"/>
        <w:numPr>
          <w:ilvl w:val="3"/>
          <w:numId w:val="21"/>
        </w:numPr>
        <w:ind w:left="2268" w:hanging="993"/>
      </w:pPr>
      <w:r w:rsidRPr="00EA60EA">
        <w:rPr>
          <w:rFonts w:hint="cs"/>
          <w:rtl/>
        </w:rPr>
        <w:t>תוצר ברמת פיתוח של גוף אקדמי (אוניברסיטאות)</w:t>
      </w:r>
    </w:p>
    <w:p w14:paraId="706D1A2A" w14:textId="77777777" w:rsidR="005D55C5" w:rsidRPr="00EA60EA" w:rsidRDefault="005D55C5" w:rsidP="00923258">
      <w:pPr>
        <w:keepNext/>
        <w:keepLines/>
        <w:widowControl w:val="0"/>
        <w:numPr>
          <w:ilvl w:val="3"/>
          <w:numId w:val="21"/>
        </w:numPr>
        <w:ind w:left="2268" w:hanging="993"/>
      </w:pPr>
      <w:r w:rsidRPr="00EA60EA">
        <w:rPr>
          <w:rFonts w:hint="cs"/>
          <w:rtl/>
        </w:rPr>
        <w:t>תוצר ברמת פיתוח של גוף אקדמי (מכללות)</w:t>
      </w:r>
    </w:p>
    <w:p w14:paraId="2491BAC4" w14:textId="77777777" w:rsidR="005D55C5" w:rsidRPr="00EA60EA" w:rsidRDefault="005D55C5" w:rsidP="00923258">
      <w:pPr>
        <w:keepNext/>
        <w:keepLines/>
        <w:widowControl w:val="0"/>
        <w:numPr>
          <w:ilvl w:val="3"/>
          <w:numId w:val="21"/>
        </w:numPr>
        <w:ind w:left="2268" w:hanging="993"/>
      </w:pPr>
      <w:r w:rsidRPr="00EA60EA">
        <w:rPr>
          <w:rtl/>
        </w:rPr>
        <w:t xml:space="preserve">תוצרים </w:t>
      </w:r>
      <w:r w:rsidRPr="00EA60EA">
        <w:rPr>
          <w:rFonts w:hint="cs"/>
          <w:rtl/>
        </w:rPr>
        <w:t>נושאיים ממוקדים</w:t>
      </w:r>
    </w:p>
    <w:p w14:paraId="05B6AE46" w14:textId="77777777" w:rsidR="005D55C5" w:rsidRPr="00EA60EA" w:rsidRDefault="005D55C5" w:rsidP="00923258">
      <w:pPr>
        <w:keepNext/>
        <w:keepLines/>
        <w:widowControl w:val="0"/>
        <w:numPr>
          <w:ilvl w:val="3"/>
          <w:numId w:val="21"/>
        </w:numPr>
        <w:ind w:left="2268" w:hanging="993"/>
      </w:pPr>
      <w:r w:rsidRPr="00EA60EA">
        <w:rPr>
          <w:rFonts w:hint="cs"/>
          <w:rtl/>
        </w:rPr>
        <w:t>תוצרים לבנייה והובלה של תהליכים לימודיים או פדגוגיים</w:t>
      </w:r>
    </w:p>
    <w:p w14:paraId="4C486854" w14:textId="77777777" w:rsidR="005D55C5" w:rsidRPr="00EA60EA" w:rsidRDefault="005D55C5" w:rsidP="00923258">
      <w:pPr>
        <w:keepNext/>
        <w:keepLines/>
        <w:widowControl w:val="0"/>
        <w:numPr>
          <w:ilvl w:val="3"/>
          <w:numId w:val="21"/>
        </w:numPr>
        <w:ind w:left="2268" w:hanging="993"/>
      </w:pPr>
      <w:r w:rsidRPr="00EA60EA">
        <w:rPr>
          <w:rFonts w:hint="cs"/>
          <w:rtl/>
        </w:rPr>
        <w:t>תוצרים לניתוח, הערכה ובחינה של חומרים או תהליכים, לימודיים או פדגוגיים</w:t>
      </w:r>
    </w:p>
    <w:p w14:paraId="2CF87CF4" w14:textId="77777777" w:rsidR="005D55C5" w:rsidRPr="00923258" w:rsidRDefault="005D55C5" w:rsidP="00923258">
      <w:pPr>
        <w:keepNext/>
        <w:keepLines/>
        <w:widowControl w:val="0"/>
        <w:numPr>
          <w:ilvl w:val="1"/>
          <w:numId w:val="21"/>
        </w:numPr>
        <w:ind w:left="1275" w:hanging="567"/>
        <w:rPr>
          <w:b/>
          <w:bCs/>
          <w:u w:val="single"/>
        </w:rPr>
      </w:pPr>
      <w:r w:rsidRPr="00923258">
        <w:rPr>
          <w:rFonts w:hint="eastAsia"/>
          <w:b/>
          <w:bCs/>
          <w:u w:val="single"/>
          <w:rtl/>
        </w:rPr>
        <w:t>הכללת</w:t>
      </w:r>
      <w:r w:rsidRPr="00923258">
        <w:rPr>
          <w:b/>
          <w:bCs/>
          <w:u w:val="single"/>
          <w:rtl/>
        </w:rPr>
        <w:t xml:space="preserve"> </w:t>
      </w:r>
      <w:r w:rsidRPr="00923258">
        <w:rPr>
          <w:rFonts w:hint="eastAsia"/>
          <w:b/>
          <w:bCs/>
          <w:u w:val="single"/>
          <w:rtl/>
        </w:rPr>
        <w:t>ספקים</w:t>
      </w:r>
      <w:r w:rsidRPr="00923258">
        <w:rPr>
          <w:b/>
          <w:bCs/>
          <w:u w:val="single"/>
          <w:rtl/>
        </w:rPr>
        <w:t xml:space="preserve"> </w:t>
      </w:r>
      <w:r w:rsidRPr="00923258">
        <w:rPr>
          <w:rFonts w:hint="eastAsia"/>
          <w:b/>
          <w:bCs/>
          <w:u w:val="single"/>
          <w:rtl/>
        </w:rPr>
        <w:t>לאחר</w:t>
      </w:r>
      <w:r w:rsidRPr="00923258">
        <w:rPr>
          <w:b/>
          <w:bCs/>
          <w:u w:val="single"/>
          <w:rtl/>
        </w:rPr>
        <w:t xml:space="preserve"> </w:t>
      </w:r>
      <w:r w:rsidRPr="00923258">
        <w:rPr>
          <w:rFonts w:hint="eastAsia"/>
          <w:b/>
          <w:bCs/>
          <w:u w:val="single"/>
          <w:rtl/>
        </w:rPr>
        <w:t>ראיון</w:t>
      </w:r>
    </w:p>
    <w:p w14:paraId="17C7A61E" w14:textId="77777777" w:rsidR="005D55C5" w:rsidRDefault="005D55C5" w:rsidP="00923258">
      <w:pPr>
        <w:keepNext/>
        <w:keepLines/>
        <w:widowControl w:val="0"/>
        <w:numPr>
          <w:ilvl w:val="2"/>
          <w:numId w:val="21"/>
        </w:numPr>
        <w:ind w:left="1842" w:hanging="850"/>
      </w:pPr>
      <w:r w:rsidRPr="007A6627">
        <w:rPr>
          <w:rFonts w:hint="cs"/>
          <w:rtl/>
        </w:rPr>
        <w:t>על המציע לקחת בחשבון כי תחילה תיבדק הצעתו מבחינת עמידתה בדרישות הסף כפי שפורטו במכרז זה.</w:t>
      </w:r>
      <w:r>
        <w:rPr>
          <w:rFonts w:hint="cs"/>
          <w:rtl/>
        </w:rPr>
        <w:t xml:space="preserve"> </w:t>
      </w:r>
    </w:p>
    <w:p w14:paraId="6B93D7D6" w14:textId="581B7383" w:rsidR="005D55C5" w:rsidRDefault="005D55C5" w:rsidP="00923258">
      <w:pPr>
        <w:keepNext/>
        <w:keepLines/>
        <w:widowControl w:val="0"/>
        <w:numPr>
          <w:ilvl w:val="2"/>
          <w:numId w:val="21"/>
        </w:numPr>
        <w:ind w:left="1842" w:hanging="850"/>
        <w:rPr>
          <w:rtl/>
        </w:rPr>
      </w:pPr>
      <w:r w:rsidRPr="007A6627">
        <w:rPr>
          <w:rFonts w:hint="cs"/>
          <w:rtl/>
        </w:rPr>
        <w:t xml:space="preserve">רק לאחר שיתברר כי ההצעה עומדת בדרישות הסף </w:t>
      </w:r>
      <w:r>
        <w:rPr>
          <w:rFonts w:hint="cs"/>
          <w:rtl/>
        </w:rPr>
        <w:t>יתקיים ראיון עם המציע שהגיש הצעה לאח</w:t>
      </w:r>
      <w:r w:rsidR="00DF5F25">
        <w:rPr>
          <w:rFonts w:hint="cs"/>
          <w:rtl/>
        </w:rPr>
        <w:t>ת</w:t>
      </w:r>
      <w:r>
        <w:rPr>
          <w:rFonts w:hint="cs"/>
          <w:rtl/>
        </w:rPr>
        <w:t xml:space="preserve"> או יותר מהרשימות הבאות (עם מגבלה של מספר מציעים ברשימה):</w:t>
      </w:r>
    </w:p>
    <w:p w14:paraId="2BF44A91" w14:textId="77777777" w:rsidR="005D55C5" w:rsidRPr="000062DB" w:rsidRDefault="005D55C5" w:rsidP="00923258">
      <w:pPr>
        <w:keepNext/>
        <w:keepLines/>
        <w:widowControl w:val="0"/>
        <w:numPr>
          <w:ilvl w:val="3"/>
          <w:numId w:val="21"/>
        </w:numPr>
        <w:ind w:left="2268" w:hanging="993"/>
      </w:pPr>
      <w:r w:rsidRPr="000062DB">
        <w:rPr>
          <w:rFonts w:hint="cs"/>
          <w:rtl/>
        </w:rPr>
        <w:t>תוצר ברמת פיתוח של גוף מחקר שאינו גוף אקדמי</w:t>
      </w:r>
    </w:p>
    <w:p w14:paraId="55DD60DC" w14:textId="77777777" w:rsidR="005D55C5" w:rsidRPr="000062DB" w:rsidRDefault="005D55C5" w:rsidP="00923258">
      <w:pPr>
        <w:keepNext/>
        <w:keepLines/>
        <w:widowControl w:val="0"/>
        <w:numPr>
          <w:ilvl w:val="3"/>
          <w:numId w:val="21"/>
        </w:numPr>
        <w:ind w:left="2268" w:hanging="993"/>
      </w:pPr>
      <w:r w:rsidRPr="000062DB">
        <w:rPr>
          <w:rFonts w:hint="cs"/>
          <w:rtl/>
        </w:rPr>
        <w:t>תוצר ברמת פיתוח של גוף שאינו מחקרי</w:t>
      </w:r>
    </w:p>
    <w:p w14:paraId="28D9BD00" w14:textId="77777777" w:rsidR="005D55C5" w:rsidRDefault="005D55C5" w:rsidP="00923258">
      <w:pPr>
        <w:keepNext/>
        <w:keepLines/>
        <w:widowControl w:val="0"/>
        <w:numPr>
          <w:ilvl w:val="3"/>
          <w:numId w:val="21"/>
        </w:numPr>
        <w:ind w:left="2268" w:hanging="993"/>
      </w:pPr>
      <w:r w:rsidRPr="000062DB">
        <w:rPr>
          <w:rFonts w:hint="cs"/>
          <w:rtl/>
        </w:rPr>
        <w:t xml:space="preserve">תוצר ברמת פיתוח של גוף מתחום </w:t>
      </w:r>
      <w:proofErr w:type="spellStart"/>
      <w:r w:rsidRPr="000062DB">
        <w:rPr>
          <w:rFonts w:hint="cs"/>
          <w:rtl/>
        </w:rPr>
        <w:t>התיקשוב</w:t>
      </w:r>
      <w:proofErr w:type="spellEnd"/>
    </w:p>
    <w:p w14:paraId="2DBD2195" w14:textId="3F13FB10" w:rsidR="005D55C5" w:rsidRPr="007833DF" w:rsidRDefault="005D55C5" w:rsidP="00923258">
      <w:pPr>
        <w:keepNext/>
        <w:keepLines/>
        <w:widowControl w:val="0"/>
        <w:numPr>
          <w:ilvl w:val="3"/>
          <w:numId w:val="21"/>
        </w:numPr>
        <w:ind w:left="2268" w:hanging="993"/>
      </w:pPr>
      <w:r w:rsidRPr="007833DF">
        <w:rPr>
          <w:rtl/>
        </w:rPr>
        <w:t xml:space="preserve">תוצרים </w:t>
      </w:r>
      <w:r w:rsidRPr="007833DF">
        <w:rPr>
          <w:rFonts w:hint="cs"/>
          <w:rtl/>
        </w:rPr>
        <w:t>להמרה לחומר דיגיטלי</w:t>
      </w:r>
    </w:p>
    <w:p w14:paraId="4BBE0AD3" w14:textId="77777777" w:rsidR="005D55C5" w:rsidRPr="00923258" w:rsidRDefault="005D55C5" w:rsidP="00923258">
      <w:pPr>
        <w:keepNext/>
        <w:keepLines/>
        <w:widowControl w:val="0"/>
        <w:numPr>
          <w:ilvl w:val="2"/>
          <w:numId w:val="21"/>
        </w:numPr>
        <w:ind w:left="1842" w:hanging="850"/>
        <w:rPr>
          <w:b/>
          <w:bCs/>
          <w:u w:val="single"/>
        </w:rPr>
      </w:pPr>
      <w:r w:rsidRPr="00923258">
        <w:rPr>
          <w:rFonts w:hint="eastAsia"/>
          <w:b/>
          <w:bCs/>
          <w:u w:val="single"/>
          <w:rtl/>
        </w:rPr>
        <w:t>ראיון</w:t>
      </w:r>
      <w:r w:rsidRPr="00923258">
        <w:rPr>
          <w:b/>
          <w:bCs/>
          <w:u w:val="single"/>
          <w:rtl/>
        </w:rPr>
        <w:t xml:space="preserve"> עם המציע </w:t>
      </w:r>
    </w:p>
    <w:p w14:paraId="4EE5EE7F" w14:textId="77777777" w:rsidR="005D55C5" w:rsidRPr="00923258" w:rsidRDefault="005D55C5" w:rsidP="00923258">
      <w:pPr>
        <w:keepNext/>
        <w:keepLines/>
        <w:widowControl w:val="0"/>
        <w:numPr>
          <w:ilvl w:val="3"/>
          <w:numId w:val="21"/>
        </w:numPr>
        <w:ind w:left="2268" w:hanging="993"/>
      </w:pPr>
      <w:r w:rsidRPr="00923258">
        <w:rPr>
          <w:rFonts w:hint="eastAsia"/>
          <w:rtl/>
        </w:rPr>
        <w:t>המציע</w:t>
      </w:r>
      <w:r w:rsidRPr="00923258">
        <w:rPr>
          <w:rtl/>
        </w:rPr>
        <w:t xml:space="preserve"> יוזמן לראיון </w:t>
      </w:r>
      <w:r w:rsidRPr="00923258">
        <w:rPr>
          <w:rFonts w:hint="eastAsia"/>
          <w:rtl/>
        </w:rPr>
        <w:t>בפני</w:t>
      </w:r>
      <w:r w:rsidRPr="00923258">
        <w:rPr>
          <w:rtl/>
        </w:rPr>
        <w:t xml:space="preserve"> </w:t>
      </w:r>
      <w:r w:rsidRPr="00923258">
        <w:rPr>
          <w:rFonts w:hint="eastAsia"/>
          <w:rtl/>
        </w:rPr>
        <w:t>צוות</w:t>
      </w:r>
      <w:r w:rsidRPr="00923258">
        <w:rPr>
          <w:rtl/>
        </w:rPr>
        <w:t xml:space="preserve"> </w:t>
      </w:r>
      <w:r w:rsidRPr="00923258">
        <w:rPr>
          <w:rFonts w:hint="eastAsia"/>
          <w:rtl/>
        </w:rPr>
        <w:t>מראיין</w:t>
      </w:r>
      <w:r w:rsidRPr="00923258">
        <w:rPr>
          <w:rtl/>
        </w:rPr>
        <w:t xml:space="preserve"> </w:t>
      </w:r>
      <w:r w:rsidRPr="00923258">
        <w:rPr>
          <w:rFonts w:hint="eastAsia"/>
          <w:rtl/>
        </w:rPr>
        <w:t>שימונה</w:t>
      </w:r>
      <w:r w:rsidRPr="00923258">
        <w:rPr>
          <w:rtl/>
        </w:rPr>
        <w:t xml:space="preserve"> ע"י וועדת המכרזים, לצורך הצגת ניסיונו ולהתרשמות מקצועית. </w:t>
      </w:r>
    </w:p>
    <w:p w14:paraId="795641DD" w14:textId="77777777" w:rsidR="005D55C5" w:rsidRPr="00923258" w:rsidRDefault="005D55C5" w:rsidP="00923258">
      <w:pPr>
        <w:keepNext/>
        <w:keepLines/>
        <w:widowControl w:val="0"/>
        <w:numPr>
          <w:ilvl w:val="3"/>
          <w:numId w:val="21"/>
        </w:numPr>
        <w:ind w:left="2268" w:hanging="993"/>
      </w:pPr>
      <w:r w:rsidRPr="00923258">
        <w:rPr>
          <w:rFonts w:hint="eastAsia"/>
          <w:rtl/>
        </w:rPr>
        <w:t>במסגרת</w:t>
      </w:r>
      <w:r w:rsidRPr="00923258">
        <w:rPr>
          <w:rtl/>
        </w:rPr>
        <w:t xml:space="preserve"> </w:t>
      </w:r>
      <w:proofErr w:type="spellStart"/>
      <w:r w:rsidRPr="00923258">
        <w:rPr>
          <w:rFonts w:hint="eastAsia"/>
          <w:rtl/>
        </w:rPr>
        <w:t>הראיון</w:t>
      </w:r>
      <w:proofErr w:type="spellEnd"/>
      <w:r w:rsidRPr="00923258">
        <w:rPr>
          <w:rtl/>
        </w:rPr>
        <w:t xml:space="preserve"> יידרש המציע להציג 2 דוגמאות של חומרי הוראה שבוצעו עבור לקוחות שפורטו במסגרת הניסיון צוות מראיין ינקד </w:t>
      </w:r>
      <w:r w:rsidRPr="00923258">
        <w:rPr>
          <w:rFonts w:hint="eastAsia"/>
          <w:rtl/>
        </w:rPr>
        <w:t>את</w:t>
      </w:r>
      <w:r w:rsidRPr="00923258">
        <w:rPr>
          <w:rtl/>
        </w:rPr>
        <w:t xml:space="preserve"> </w:t>
      </w:r>
      <w:r w:rsidRPr="00923258">
        <w:rPr>
          <w:rFonts w:hint="eastAsia"/>
          <w:rtl/>
        </w:rPr>
        <w:t>התרשמותו</w:t>
      </w:r>
      <w:r w:rsidRPr="00923258">
        <w:rPr>
          <w:rtl/>
        </w:rPr>
        <w:t xml:space="preserve"> </w:t>
      </w:r>
      <w:r w:rsidRPr="00923258">
        <w:rPr>
          <w:rFonts w:hint="eastAsia"/>
          <w:rtl/>
        </w:rPr>
        <w:t>מהמציע</w:t>
      </w:r>
      <w:r w:rsidRPr="00923258">
        <w:rPr>
          <w:rtl/>
        </w:rPr>
        <w:t xml:space="preserve"> </w:t>
      </w:r>
      <w:r w:rsidRPr="00923258">
        <w:rPr>
          <w:rFonts w:hint="eastAsia"/>
          <w:rtl/>
        </w:rPr>
        <w:t>בסעיפים</w:t>
      </w:r>
      <w:r w:rsidRPr="00923258">
        <w:rPr>
          <w:rtl/>
        </w:rPr>
        <w:t xml:space="preserve"> </w:t>
      </w:r>
      <w:r w:rsidRPr="00923258">
        <w:rPr>
          <w:rFonts w:hint="eastAsia"/>
          <w:rtl/>
        </w:rPr>
        <w:t>הבאים</w:t>
      </w:r>
      <w:r w:rsidRPr="00923258">
        <w:rPr>
          <w:rtl/>
        </w:rPr>
        <w:t>:</w:t>
      </w:r>
    </w:p>
    <w:p w14:paraId="4560B847" w14:textId="77777777" w:rsidR="005D55C5" w:rsidRPr="00923258" w:rsidRDefault="005D55C5" w:rsidP="00923258">
      <w:pPr>
        <w:keepNext/>
        <w:keepLines/>
        <w:widowControl w:val="0"/>
        <w:numPr>
          <w:ilvl w:val="4"/>
          <w:numId w:val="21"/>
        </w:numPr>
        <w:ind w:left="2409" w:hanging="969"/>
      </w:pPr>
      <w:r w:rsidRPr="00923258">
        <w:rPr>
          <w:rFonts w:hint="eastAsia"/>
          <w:rtl/>
        </w:rPr>
        <w:t>הבנת</w:t>
      </w:r>
      <w:r w:rsidRPr="00923258">
        <w:rPr>
          <w:rtl/>
        </w:rPr>
        <w:t xml:space="preserve"> הדרישות המוגדרות במכרז- 15%</w:t>
      </w:r>
    </w:p>
    <w:p w14:paraId="2A8A53AF" w14:textId="77777777" w:rsidR="005D55C5" w:rsidRPr="00923258" w:rsidRDefault="005D55C5" w:rsidP="00923258">
      <w:pPr>
        <w:keepNext/>
        <w:keepLines/>
        <w:widowControl w:val="0"/>
        <w:numPr>
          <w:ilvl w:val="4"/>
          <w:numId w:val="21"/>
        </w:numPr>
        <w:ind w:left="2409" w:hanging="969"/>
      </w:pPr>
      <w:r w:rsidRPr="00923258">
        <w:rPr>
          <w:rFonts w:hint="eastAsia"/>
          <w:rtl/>
        </w:rPr>
        <w:t>הצגת</w:t>
      </w:r>
      <w:r w:rsidRPr="00923258">
        <w:rPr>
          <w:rtl/>
        </w:rPr>
        <w:t xml:space="preserve"> הניסיון- 15%</w:t>
      </w:r>
    </w:p>
    <w:p w14:paraId="17B93CE3" w14:textId="77777777" w:rsidR="005D55C5" w:rsidRPr="00923258" w:rsidRDefault="005D55C5" w:rsidP="00923258">
      <w:pPr>
        <w:keepNext/>
        <w:keepLines/>
        <w:widowControl w:val="0"/>
        <w:numPr>
          <w:ilvl w:val="4"/>
          <w:numId w:val="21"/>
        </w:numPr>
        <w:ind w:left="2409" w:hanging="969"/>
      </w:pPr>
      <w:r w:rsidRPr="00923258">
        <w:rPr>
          <w:rFonts w:hint="eastAsia"/>
          <w:rtl/>
        </w:rPr>
        <w:t>איכות</w:t>
      </w:r>
      <w:r w:rsidRPr="00923258">
        <w:rPr>
          <w:rtl/>
        </w:rPr>
        <w:t xml:space="preserve"> חומרי ההוראה המוצגים:- 60%</w:t>
      </w:r>
    </w:p>
    <w:p w14:paraId="3861A1EA" w14:textId="77777777" w:rsidR="005D55C5" w:rsidRPr="00923258" w:rsidRDefault="005D55C5" w:rsidP="00923258">
      <w:pPr>
        <w:keepNext/>
        <w:keepLines/>
        <w:widowControl w:val="0"/>
        <w:numPr>
          <w:ilvl w:val="5"/>
          <w:numId w:val="21"/>
        </w:numPr>
        <w:ind w:left="2976" w:hanging="1176"/>
      </w:pPr>
      <w:r w:rsidRPr="00923258">
        <w:rPr>
          <w:rFonts w:hint="eastAsia"/>
          <w:rtl/>
        </w:rPr>
        <w:t>קוהרנטיות</w:t>
      </w:r>
      <w:r w:rsidRPr="00923258">
        <w:rPr>
          <w:rtl/>
        </w:rPr>
        <w:t xml:space="preserve"> </w:t>
      </w:r>
      <w:r w:rsidRPr="00923258">
        <w:rPr>
          <w:rFonts w:hint="eastAsia"/>
          <w:rtl/>
        </w:rPr>
        <w:t>פדגוגית</w:t>
      </w:r>
      <w:r w:rsidRPr="00923258">
        <w:rPr>
          <w:rtl/>
        </w:rPr>
        <w:t xml:space="preserve"> </w:t>
      </w:r>
      <w:r w:rsidRPr="00923258">
        <w:rPr>
          <w:rFonts w:hint="eastAsia"/>
          <w:rtl/>
        </w:rPr>
        <w:t>ודידקטית</w:t>
      </w:r>
      <w:r w:rsidRPr="00923258">
        <w:rPr>
          <w:rtl/>
        </w:rPr>
        <w:t>-15%</w:t>
      </w:r>
    </w:p>
    <w:p w14:paraId="148D527F" w14:textId="77777777" w:rsidR="005D55C5" w:rsidRPr="00923258" w:rsidRDefault="005D55C5" w:rsidP="00923258">
      <w:pPr>
        <w:keepNext/>
        <w:keepLines/>
        <w:widowControl w:val="0"/>
        <w:numPr>
          <w:ilvl w:val="5"/>
          <w:numId w:val="21"/>
        </w:numPr>
        <w:ind w:left="2976" w:hanging="1176"/>
      </w:pPr>
      <w:r w:rsidRPr="00923258">
        <w:rPr>
          <w:rFonts w:hint="eastAsia"/>
          <w:rtl/>
        </w:rPr>
        <w:t>הלימה</w:t>
      </w:r>
      <w:r w:rsidRPr="00923258">
        <w:rPr>
          <w:rtl/>
        </w:rPr>
        <w:t xml:space="preserve"> </w:t>
      </w:r>
      <w:r w:rsidRPr="00923258">
        <w:rPr>
          <w:rFonts w:hint="eastAsia"/>
          <w:rtl/>
        </w:rPr>
        <w:t>לתוכניות</w:t>
      </w:r>
      <w:r w:rsidRPr="00923258">
        <w:rPr>
          <w:rtl/>
        </w:rPr>
        <w:t xml:space="preserve"> </w:t>
      </w:r>
      <w:r w:rsidRPr="00923258">
        <w:rPr>
          <w:rFonts w:hint="eastAsia"/>
          <w:rtl/>
        </w:rPr>
        <w:t>הלימודים</w:t>
      </w:r>
      <w:r w:rsidRPr="00923258">
        <w:rPr>
          <w:rtl/>
        </w:rPr>
        <w:t xml:space="preserve"> </w:t>
      </w:r>
      <w:r w:rsidRPr="00923258">
        <w:rPr>
          <w:rFonts w:hint="eastAsia"/>
          <w:rtl/>
        </w:rPr>
        <w:t>ולתפיסות</w:t>
      </w:r>
      <w:r w:rsidRPr="00923258">
        <w:rPr>
          <w:rtl/>
        </w:rPr>
        <w:t xml:space="preserve"> </w:t>
      </w:r>
      <w:r w:rsidRPr="00923258">
        <w:rPr>
          <w:rFonts w:hint="eastAsia"/>
          <w:rtl/>
        </w:rPr>
        <w:t>הפדגוגיות</w:t>
      </w:r>
      <w:r w:rsidRPr="00923258">
        <w:rPr>
          <w:rtl/>
        </w:rPr>
        <w:t xml:space="preserve"> </w:t>
      </w:r>
      <w:r w:rsidRPr="00923258">
        <w:rPr>
          <w:rFonts w:hint="eastAsia"/>
          <w:rtl/>
        </w:rPr>
        <w:t>העדכניות</w:t>
      </w:r>
      <w:r w:rsidRPr="00923258">
        <w:rPr>
          <w:rtl/>
        </w:rPr>
        <w:t>-15%</w:t>
      </w:r>
    </w:p>
    <w:p w14:paraId="0CA2865D" w14:textId="77777777" w:rsidR="005D55C5" w:rsidRPr="00923258" w:rsidRDefault="005D55C5" w:rsidP="00923258">
      <w:pPr>
        <w:keepNext/>
        <w:keepLines/>
        <w:widowControl w:val="0"/>
        <w:numPr>
          <w:ilvl w:val="5"/>
          <w:numId w:val="21"/>
        </w:numPr>
        <w:ind w:left="2976" w:hanging="1176"/>
      </w:pPr>
      <w:r w:rsidRPr="00923258">
        <w:rPr>
          <w:rFonts w:hint="eastAsia"/>
          <w:rtl/>
        </w:rPr>
        <w:t>הלימה</w:t>
      </w:r>
      <w:r w:rsidRPr="00923258">
        <w:rPr>
          <w:rtl/>
        </w:rPr>
        <w:t xml:space="preserve"> </w:t>
      </w:r>
      <w:r w:rsidRPr="00923258">
        <w:rPr>
          <w:rFonts w:hint="eastAsia"/>
          <w:rtl/>
        </w:rPr>
        <w:t>ליעוד</w:t>
      </w:r>
      <w:r w:rsidRPr="00923258">
        <w:rPr>
          <w:rtl/>
        </w:rPr>
        <w:t xml:space="preserve"> </w:t>
      </w:r>
      <w:r w:rsidRPr="00923258">
        <w:rPr>
          <w:rFonts w:hint="eastAsia"/>
          <w:rtl/>
        </w:rPr>
        <w:t>חומר</w:t>
      </w:r>
      <w:r w:rsidRPr="00923258">
        <w:rPr>
          <w:rtl/>
        </w:rPr>
        <w:t xml:space="preserve"> </w:t>
      </w:r>
      <w:r w:rsidRPr="00923258">
        <w:rPr>
          <w:rFonts w:hint="eastAsia"/>
          <w:rtl/>
        </w:rPr>
        <w:t>ההוראה</w:t>
      </w:r>
      <w:r w:rsidRPr="00923258">
        <w:rPr>
          <w:rtl/>
        </w:rPr>
        <w:t xml:space="preserve"> </w:t>
      </w:r>
      <w:r w:rsidRPr="00923258">
        <w:rPr>
          <w:rFonts w:hint="eastAsia"/>
          <w:rtl/>
        </w:rPr>
        <w:t>ואוכלוסיית</w:t>
      </w:r>
      <w:r w:rsidRPr="00923258">
        <w:rPr>
          <w:rtl/>
        </w:rPr>
        <w:t xml:space="preserve"> </w:t>
      </w:r>
      <w:r w:rsidRPr="00923258">
        <w:rPr>
          <w:rFonts w:hint="eastAsia"/>
          <w:rtl/>
        </w:rPr>
        <w:t>הלומדים</w:t>
      </w:r>
      <w:r w:rsidRPr="00923258">
        <w:rPr>
          <w:rtl/>
        </w:rPr>
        <w:t>-15%</w:t>
      </w:r>
    </w:p>
    <w:p w14:paraId="5209686A" w14:textId="77777777" w:rsidR="005D55C5" w:rsidRPr="00923258" w:rsidRDefault="005D55C5" w:rsidP="00923258">
      <w:pPr>
        <w:keepNext/>
        <w:keepLines/>
        <w:widowControl w:val="0"/>
        <w:numPr>
          <w:ilvl w:val="5"/>
          <w:numId w:val="21"/>
        </w:numPr>
        <w:ind w:left="2976" w:hanging="1176"/>
      </w:pPr>
      <w:r w:rsidRPr="00923258">
        <w:rPr>
          <w:rFonts w:hint="eastAsia"/>
          <w:rtl/>
        </w:rPr>
        <w:t>עריכה</w:t>
      </w:r>
      <w:r w:rsidRPr="00923258">
        <w:rPr>
          <w:rtl/>
        </w:rPr>
        <w:t xml:space="preserve"> </w:t>
      </w:r>
      <w:r w:rsidRPr="00923258">
        <w:rPr>
          <w:rFonts w:hint="eastAsia"/>
          <w:rtl/>
        </w:rPr>
        <w:t>ועיצוב</w:t>
      </w:r>
      <w:r w:rsidRPr="00923258">
        <w:rPr>
          <w:rtl/>
        </w:rPr>
        <w:t>-15%</w:t>
      </w:r>
    </w:p>
    <w:p w14:paraId="4DF7810D" w14:textId="77777777" w:rsidR="005D55C5" w:rsidRPr="00923258" w:rsidRDefault="005D55C5" w:rsidP="00923258">
      <w:pPr>
        <w:keepNext/>
        <w:keepLines/>
        <w:widowControl w:val="0"/>
        <w:numPr>
          <w:ilvl w:val="4"/>
          <w:numId w:val="21"/>
        </w:numPr>
        <w:ind w:left="2409" w:hanging="969"/>
        <w:rPr>
          <w:rtl/>
        </w:rPr>
      </w:pPr>
      <w:r w:rsidRPr="00923258">
        <w:rPr>
          <w:rFonts w:hint="eastAsia"/>
          <w:rtl/>
        </w:rPr>
        <w:t>התרשמות</w:t>
      </w:r>
      <w:r w:rsidRPr="00923258">
        <w:rPr>
          <w:rtl/>
        </w:rPr>
        <w:t xml:space="preserve"> כללית – 10%</w:t>
      </w:r>
    </w:p>
    <w:p w14:paraId="4CDEC246" w14:textId="419C8102" w:rsidR="005D55C5" w:rsidRPr="00F6348D" w:rsidRDefault="005D55C5" w:rsidP="00923258">
      <w:pPr>
        <w:keepNext/>
        <w:keepLines/>
        <w:widowControl w:val="0"/>
        <w:numPr>
          <w:ilvl w:val="3"/>
          <w:numId w:val="21"/>
        </w:numPr>
        <w:ind w:left="2268" w:hanging="993"/>
        <w:rPr>
          <w:rtl/>
        </w:rPr>
      </w:pPr>
      <w:r w:rsidRPr="00923258">
        <w:rPr>
          <w:rFonts w:hint="eastAsia"/>
          <w:rtl/>
        </w:rPr>
        <w:lastRenderedPageBreak/>
        <w:t>רק</w:t>
      </w:r>
      <w:r w:rsidRPr="00923258">
        <w:rPr>
          <w:rtl/>
        </w:rPr>
        <w:t xml:space="preserve"> מציע שקיבל לפחות ציון של 75% בשלב </w:t>
      </w:r>
      <w:proofErr w:type="spellStart"/>
      <w:r w:rsidRPr="00923258">
        <w:rPr>
          <w:rFonts w:hint="eastAsia"/>
          <w:rtl/>
        </w:rPr>
        <w:t>הראיון</w:t>
      </w:r>
      <w:proofErr w:type="spellEnd"/>
      <w:r w:rsidRPr="00923258">
        <w:rPr>
          <w:rtl/>
        </w:rPr>
        <w:t xml:space="preserve"> </w:t>
      </w:r>
      <w:proofErr w:type="spellStart"/>
      <w:r>
        <w:rPr>
          <w:rFonts w:hint="cs"/>
          <w:rtl/>
        </w:rPr>
        <w:t>יכלל</w:t>
      </w:r>
      <w:proofErr w:type="spellEnd"/>
      <w:r>
        <w:rPr>
          <w:rFonts w:hint="cs"/>
          <w:rtl/>
        </w:rPr>
        <w:t xml:space="preserve"> לאחד או יותר מהרשימות</w:t>
      </w:r>
      <w:r w:rsidRPr="00923258">
        <w:rPr>
          <w:rtl/>
        </w:rPr>
        <w:t xml:space="preserve"> אליהם הגיש את הצעתו.</w:t>
      </w:r>
    </w:p>
    <w:p w14:paraId="720DDE1F" w14:textId="751314FF" w:rsidR="00F45B9E" w:rsidRPr="00803E5E" w:rsidRDefault="00F45B9E" w:rsidP="00425ED9">
      <w:pPr>
        <w:keepNext/>
        <w:keepLines/>
        <w:widowControl w:val="0"/>
        <w:numPr>
          <w:ilvl w:val="0"/>
          <w:numId w:val="21"/>
        </w:numPr>
        <w:ind w:left="708" w:hanging="283"/>
        <w:rPr>
          <w:b/>
          <w:bCs/>
          <w:sz w:val="28"/>
          <w:szCs w:val="28"/>
          <w:u w:val="single"/>
        </w:rPr>
      </w:pPr>
      <w:r w:rsidRPr="00803E5E">
        <w:rPr>
          <w:rFonts w:hint="cs"/>
          <w:b/>
          <w:bCs/>
          <w:sz w:val="28"/>
          <w:szCs w:val="28"/>
          <w:u w:val="single"/>
          <w:rtl/>
        </w:rPr>
        <w:t>משך הבדיקה ותקפות ההצעה</w:t>
      </w:r>
    </w:p>
    <w:p w14:paraId="78C97D41" w14:textId="7449D19A" w:rsidR="00F45B9E" w:rsidRPr="00627042" w:rsidRDefault="00F45B9E" w:rsidP="00425ED9">
      <w:pPr>
        <w:keepNext/>
        <w:keepLines/>
        <w:widowControl w:val="0"/>
        <w:numPr>
          <w:ilvl w:val="1"/>
          <w:numId w:val="21"/>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2A21B278" w14:textId="77777777" w:rsidR="00F45B9E" w:rsidRPr="00627042" w:rsidRDefault="00F45B9E" w:rsidP="00425ED9">
      <w:pPr>
        <w:keepNext/>
        <w:keepLines/>
        <w:widowControl w:val="0"/>
        <w:numPr>
          <w:ilvl w:val="1"/>
          <w:numId w:val="21"/>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388E8FFF" w14:textId="77777777" w:rsidR="002C4C13" w:rsidRDefault="00F45B9E" w:rsidP="00425ED9">
      <w:pPr>
        <w:keepNext/>
        <w:keepLines/>
        <w:widowControl w:val="0"/>
        <w:numPr>
          <w:ilvl w:val="0"/>
          <w:numId w:val="21"/>
        </w:numPr>
        <w:ind w:left="708" w:hanging="283"/>
        <w:rPr>
          <w:b/>
          <w:bCs/>
          <w:sz w:val="28"/>
          <w:szCs w:val="28"/>
          <w:u w:val="single"/>
        </w:rPr>
      </w:pPr>
      <w:r w:rsidRPr="00803E5E">
        <w:rPr>
          <w:b/>
          <w:bCs/>
          <w:sz w:val="28"/>
          <w:szCs w:val="28"/>
          <w:u w:val="single"/>
          <w:rtl/>
        </w:rPr>
        <w:t>תקופת ה</w:t>
      </w:r>
      <w:r w:rsidR="002C4C13">
        <w:rPr>
          <w:rFonts w:hint="cs"/>
          <w:b/>
          <w:bCs/>
          <w:sz w:val="28"/>
          <w:szCs w:val="28"/>
          <w:u w:val="single"/>
          <w:rtl/>
        </w:rPr>
        <w:t>שתייכות למאגר</w:t>
      </w:r>
    </w:p>
    <w:p w14:paraId="3B76F7EA" w14:textId="3C14C58A" w:rsidR="00F45B9E" w:rsidRDefault="00F45B9E" w:rsidP="00376DD9">
      <w:pPr>
        <w:keepNext/>
        <w:keepLines/>
        <w:widowControl w:val="0"/>
        <w:numPr>
          <w:ilvl w:val="1"/>
          <w:numId w:val="21"/>
        </w:numPr>
        <w:ind w:left="1275" w:hanging="567"/>
      </w:pPr>
      <w:r w:rsidRPr="00627042">
        <w:rPr>
          <w:rtl/>
        </w:rPr>
        <w:t xml:space="preserve">תקופת </w:t>
      </w:r>
      <w:r w:rsidR="00D27057">
        <w:rPr>
          <w:rFonts w:hint="cs"/>
          <w:rtl/>
        </w:rPr>
        <w:t>ההשתייכות לרשימות הכלולות במכרז</w:t>
      </w:r>
      <w:r w:rsidR="00D27057" w:rsidRPr="00627042">
        <w:rPr>
          <w:rtl/>
        </w:rPr>
        <w:t xml:space="preserve"> </w:t>
      </w:r>
      <w:r w:rsidRPr="00627042">
        <w:rPr>
          <w:rtl/>
        </w:rPr>
        <w:t>תחל לאחר סיום הליכי המכרז</w:t>
      </w:r>
      <w:r w:rsidR="006A118B">
        <w:rPr>
          <w:rFonts w:hint="cs"/>
          <w:rtl/>
        </w:rPr>
        <w:t>,</w:t>
      </w:r>
      <w:r w:rsidRPr="00627042">
        <w:rPr>
          <w:rtl/>
        </w:rPr>
        <w:t xml:space="preserve"> לפי קביעת המשרד, ותסתיים ב</w:t>
      </w:r>
      <w:r w:rsidR="006A118B">
        <w:rPr>
          <w:rFonts w:hint="cs"/>
          <w:rtl/>
        </w:rPr>
        <w:t xml:space="preserve">תום </w:t>
      </w:r>
      <w:r w:rsidR="002C4C13">
        <w:rPr>
          <w:rFonts w:hint="cs"/>
          <w:rtl/>
        </w:rPr>
        <w:t>חמש שנים</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9DC9180" w14:textId="3552FEB5" w:rsidR="00376DD9" w:rsidRPr="00627042" w:rsidRDefault="00376DD9" w:rsidP="00376DD9">
      <w:pPr>
        <w:keepNext/>
        <w:keepLines/>
        <w:widowControl w:val="0"/>
        <w:numPr>
          <w:ilvl w:val="1"/>
          <w:numId w:val="21"/>
        </w:numPr>
        <w:ind w:left="1275" w:hanging="567"/>
      </w:pPr>
      <w:r w:rsidRPr="00627042">
        <w:rPr>
          <w:rFonts w:hint="cs"/>
          <w:rtl/>
        </w:rPr>
        <w:t xml:space="preserve">כן מובהר בזה כי המשרד רשאי לקצר את תקופת </w:t>
      </w:r>
      <w:r>
        <w:rPr>
          <w:rFonts w:hint="cs"/>
          <w:rtl/>
        </w:rPr>
        <w:t>ההשתייכות לרשימה</w:t>
      </w:r>
      <w:r w:rsidRPr="00627042">
        <w:rPr>
          <w:rFonts w:hint="cs"/>
          <w:rtl/>
        </w:rPr>
        <w:t xml:space="preserve"> האמורה לעיל.</w:t>
      </w:r>
    </w:p>
    <w:p w14:paraId="66AA5950" w14:textId="626BD6F6" w:rsidR="00376DD9" w:rsidRPr="00627042" w:rsidRDefault="00376DD9" w:rsidP="00376DD9">
      <w:pPr>
        <w:keepNext/>
        <w:keepLines/>
        <w:widowControl w:val="0"/>
        <w:numPr>
          <w:ilvl w:val="1"/>
          <w:numId w:val="21"/>
        </w:numPr>
        <w:ind w:left="1275" w:hanging="567"/>
      </w:pPr>
      <w:r w:rsidRPr="00627042">
        <w:rPr>
          <w:rtl/>
        </w:rPr>
        <w:t xml:space="preserve">תוקף </w:t>
      </w:r>
      <w:r>
        <w:rPr>
          <w:rFonts w:hint="cs"/>
          <w:rtl/>
        </w:rPr>
        <w:t>ההשתייכות לרשימה</w:t>
      </w:r>
      <w:r w:rsidRPr="00627042">
        <w:rPr>
          <w:rtl/>
        </w:rPr>
        <w:t xml:space="preserve"> כפוף לחוק התקציב. </w:t>
      </w:r>
    </w:p>
    <w:p w14:paraId="0E0D400D" w14:textId="6F57F5F1" w:rsidR="002C4C13" w:rsidRDefault="002C4C13" w:rsidP="002C4C13">
      <w:pPr>
        <w:keepNext/>
        <w:keepLines/>
        <w:widowControl w:val="0"/>
        <w:numPr>
          <w:ilvl w:val="0"/>
          <w:numId w:val="21"/>
        </w:numPr>
        <w:ind w:left="708" w:hanging="283"/>
        <w:rPr>
          <w:b/>
          <w:bCs/>
          <w:sz w:val="28"/>
          <w:szCs w:val="28"/>
          <w:u w:val="single"/>
        </w:rPr>
      </w:pPr>
      <w:r>
        <w:rPr>
          <w:rFonts w:hint="cs"/>
          <w:b/>
          <w:bCs/>
          <w:sz w:val="28"/>
          <w:szCs w:val="28"/>
          <w:u w:val="single"/>
          <w:rtl/>
        </w:rPr>
        <w:t>תקופת ה</w:t>
      </w:r>
      <w:r w:rsidRPr="00803E5E">
        <w:rPr>
          <w:b/>
          <w:bCs/>
          <w:sz w:val="28"/>
          <w:szCs w:val="28"/>
          <w:u w:val="single"/>
          <w:rtl/>
        </w:rPr>
        <w:t>תקשרות</w:t>
      </w:r>
    </w:p>
    <w:p w14:paraId="17B4B10E" w14:textId="1E7DB1C7" w:rsidR="00376DD9" w:rsidRPr="00627042" w:rsidRDefault="00376DD9" w:rsidP="00923258">
      <w:pPr>
        <w:keepNext/>
        <w:keepLines/>
        <w:widowControl w:val="0"/>
        <w:numPr>
          <w:ilvl w:val="1"/>
          <w:numId w:val="21"/>
        </w:numPr>
        <w:ind w:left="1275" w:hanging="567"/>
      </w:pPr>
      <w:r w:rsidRPr="00627042">
        <w:rPr>
          <w:rtl/>
        </w:rPr>
        <w:t xml:space="preserve">תקופת </w:t>
      </w:r>
      <w:r>
        <w:rPr>
          <w:rFonts w:hint="cs"/>
          <w:rtl/>
        </w:rPr>
        <w:t xml:space="preserve">ההתקשרות </w:t>
      </w:r>
      <w:r w:rsidRPr="00627042">
        <w:rPr>
          <w:rtl/>
        </w:rPr>
        <w:t xml:space="preserve">תחל לאחר </w:t>
      </w:r>
      <w:r>
        <w:rPr>
          <w:rFonts w:hint="cs"/>
          <w:rtl/>
        </w:rPr>
        <w:t>זכיית הקבלן בפנייה ספציפית וחתימת ההסכם עם הקבלן,</w:t>
      </w:r>
      <w:r w:rsidRPr="00627042">
        <w:rPr>
          <w:rtl/>
        </w:rPr>
        <w:t xml:space="preserve"> לפי קביעת המשרד, ותסתיים ב</w:t>
      </w:r>
      <w:r>
        <w:rPr>
          <w:rFonts w:hint="cs"/>
          <w:rtl/>
        </w:rPr>
        <w:t>תום התקופה שנקבעה בפנייה הספציפית</w:t>
      </w:r>
      <w:r w:rsidRPr="00627042">
        <w:rPr>
          <w:rFonts w:hint="cs"/>
          <w:rtl/>
        </w:rPr>
        <w:t>.</w:t>
      </w:r>
    </w:p>
    <w:p w14:paraId="360B6754" w14:textId="77777777" w:rsidR="00376DD9" w:rsidRPr="00627042" w:rsidRDefault="00376DD9" w:rsidP="00376DD9">
      <w:pPr>
        <w:keepNext/>
        <w:keepLines/>
        <w:widowControl w:val="0"/>
        <w:numPr>
          <w:ilvl w:val="1"/>
          <w:numId w:val="21"/>
        </w:numPr>
        <w:ind w:left="1275" w:hanging="567"/>
      </w:pPr>
      <w:r w:rsidRPr="00627042">
        <w:rPr>
          <w:rFonts w:hint="cs"/>
          <w:rtl/>
        </w:rPr>
        <w:t>כן מובהר בזה כי המשרד רשאי לקצר את תקופת ההתקשרות האמורה לעיל.</w:t>
      </w:r>
    </w:p>
    <w:p w14:paraId="1C83092D" w14:textId="700723CD" w:rsidR="00376DD9" w:rsidRPr="00923258" w:rsidRDefault="00376DD9" w:rsidP="00923258">
      <w:pPr>
        <w:keepNext/>
        <w:keepLines/>
        <w:widowControl w:val="0"/>
        <w:numPr>
          <w:ilvl w:val="1"/>
          <w:numId w:val="21"/>
        </w:numPr>
        <w:ind w:left="1275" w:hanging="567"/>
        <w:rPr>
          <w:rtl/>
        </w:rPr>
      </w:pPr>
      <w:r w:rsidRPr="00627042">
        <w:rPr>
          <w:rtl/>
        </w:rPr>
        <w:t xml:space="preserve">תוקף ההתקשרות כפוף לחוק התקציב. </w:t>
      </w:r>
    </w:p>
    <w:p w14:paraId="42AF2F42" w14:textId="47E46A4B" w:rsidR="00F45B9E" w:rsidRPr="00670FE4" w:rsidRDefault="00F45B9E" w:rsidP="00425ED9">
      <w:pPr>
        <w:keepNext/>
        <w:keepLines/>
        <w:widowControl w:val="0"/>
        <w:numPr>
          <w:ilvl w:val="0"/>
          <w:numId w:val="21"/>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425ED9">
      <w:pPr>
        <w:keepNext/>
        <w:keepLines/>
        <w:widowControl w:val="0"/>
        <w:numPr>
          <w:ilvl w:val="1"/>
          <w:numId w:val="21"/>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425ED9">
      <w:pPr>
        <w:keepNext/>
        <w:keepLines/>
        <w:widowControl w:val="0"/>
        <w:numPr>
          <w:ilvl w:val="1"/>
          <w:numId w:val="21"/>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425ED9">
      <w:pPr>
        <w:keepNext/>
        <w:keepLines/>
        <w:widowControl w:val="0"/>
        <w:numPr>
          <w:ilvl w:val="1"/>
          <w:numId w:val="21"/>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05C9780A" w14:textId="77777777" w:rsidR="00F45B9E" w:rsidRPr="00627042" w:rsidRDefault="00F45B9E" w:rsidP="00425ED9">
      <w:pPr>
        <w:keepNext/>
        <w:keepLines/>
        <w:widowControl w:val="0"/>
        <w:numPr>
          <w:ilvl w:val="1"/>
          <w:numId w:val="21"/>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425ED9">
      <w:pPr>
        <w:keepNext/>
        <w:keepLines/>
        <w:widowControl w:val="0"/>
        <w:numPr>
          <w:ilvl w:val="1"/>
          <w:numId w:val="21"/>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425ED9">
      <w:pPr>
        <w:keepNext/>
        <w:keepLines/>
        <w:widowControl w:val="0"/>
        <w:numPr>
          <w:ilvl w:val="1"/>
          <w:numId w:val="21"/>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425ED9">
      <w:pPr>
        <w:keepNext/>
        <w:keepLines/>
        <w:widowControl w:val="0"/>
        <w:numPr>
          <w:ilvl w:val="1"/>
          <w:numId w:val="21"/>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425ED9">
      <w:pPr>
        <w:keepNext/>
        <w:keepLines/>
        <w:widowControl w:val="0"/>
        <w:numPr>
          <w:ilvl w:val="1"/>
          <w:numId w:val="21"/>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425ED9">
      <w:pPr>
        <w:keepNext/>
        <w:keepLines/>
        <w:widowControl w:val="0"/>
        <w:numPr>
          <w:ilvl w:val="1"/>
          <w:numId w:val="21"/>
        </w:numPr>
        <w:ind w:left="1275" w:hanging="567"/>
        <w:rPr>
          <w:rtl/>
        </w:rPr>
      </w:pPr>
      <w:r w:rsidRPr="00627042">
        <w:rPr>
          <w:rtl/>
        </w:rPr>
        <w:t>לצמצם או להרחיב את היקף הפעילות.</w:t>
      </w:r>
    </w:p>
    <w:p w14:paraId="7400C424" w14:textId="77777777" w:rsidR="00F45B9E" w:rsidRPr="00627042" w:rsidRDefault="00F45B9E" w:rsidP="00425ED9">
      <w:pPr>
        <w:keepNext/>
        <w:keepLines/>
        <w:widowControl w:val="0"/>
        <w:numPr>
          <w:ilvl w:val="1"/>
          <w:numId w:val="21"/>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425ED9">
      <w:pPr>
        <w:keepNext/>
        <w:keepLines/>
        <w:widowControl w:val="0"/>
        <w:numPr>
          <w:ilvl w:val="1"/>
          <w:numId w:val="21"/>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708CA570" w14:textId="77777777" w:rsidR="00F45B9E" w:rsidRPr="00627042" w:rsidRDefault="00F45B9E" w:rsidP="00425ED9">
      <w:pPr>
        <w:keepNext/>
        <w:keepLines/>
        <w:widowControl w:val="0"/>
        <w:numPr>
          <w:ilvl w:val="1"/>
          <w:numId w:val="21"/>
        </w:numPr>
        <w:ind w:left="1275" w:hanging="567"/>
        <w:rPr>
          <w:rtl/>
        </w:rPr>
      </w:pPr>
      <w:r w:rsidRPr="00627042">
        <w:rPr>
          <w:rtl/>
        </w:rPr>
        <w:lastRenderedPageBreak/>
        <w:t>אין בסעיפי המכרז כדי לגרוע מזכויות הצדדים על פי כל דין.</w:t>
      </w:r>
    </w:p>
    <w:p w14:paraId="5EB3AC8D" w14:textId="13A18ED1" w:rsidR="00F45B9E" w:rsidRPr="00803E5E" w:rsidRDefault="00F45B9E" w:rsidP="00425ED9">
      <w:pPr>
        <w:keepNext/>
        <w:keepLines/>
        <w:widowControl w:val="0"/>
        <w:numPr>
          <w:ilvl w:val="0"/>
          <w:numId w:val="21"/>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425ED9">
      <w:pPr>
        <w:keepNext/>
        <w:keepLines/>
        <w:widowControl w:val="0"/>
        <w:numPr>
          <w:ilvl w:val="1"/>
          <w:numId w:val="21"/>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65B76DA3" w:rsidR="00F45B9E" w:rsidRPr="00627042" w:rsidRDefault="00F45B9E" w:rsidP="00425ED9">
      <w:pPr>
        <w:keepNext/>
        <w:keepLines/>
        <w:widowControl w:val="0"/>
        <w:numPr>
          <w:ilvl w:val="1"/>
          <w:numId w:val="21"/>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07A65">
        <w:rPr>
          <w:rFonts w:hint="cs"/>
          <w:rtl/>
        </w:rPr>
        <w:t>חוברת ההצעה</w:t>
      </w:r>
      <w:r w:rsidR="00107A65" w:rsidRPr="00627042" w:rsidDel="00107A65">
        <w:rPr>
          <w:rtl/>
        </w:rPr>
        <w:t xml:space="preserve"> </w:t>
      </w:r>
      <w:r w:rsidRPr="00627042">
        <w:rPr>
          <w:rtl/>
        </w:rPr>
        <w:t>מובאת רשימת חוקי ההעסקה על פיהם יפעל הקבלן.</w:t>
      </w:r>
    </w:p>
    <w:p w14:paraId="69D616EC" w14:textId="77777777" w:rsidR="00F45B9E" w:rsidRPr="00627042" w:rsidRDefault="00F45B9E" w:rsidP="00425ED9">
      <w:pPr>
        <w:keepNext/>
        <w:keepLines/>
        <w:widowControl w:val="0"/>
        <w:numPr>
          <w:ilvl w:val="1"/>
          <w:numId w:val="21"/>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38A6F1BA" w14:textId="77777777" w:rsidR="00F45B9E" w:rsidRPr="00627042" w:rsidRDefault="00F45B9E" w:rsidP="00425ED9">
      <w:pPr>
        <w:keepNext/>
        <w:keepLines/>
        <w:widowControl w:val="0"/>
        <w:numPr>
          <w:ilvl w:val="1"/>
          <w:numId w:val="21"/>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425ED9">
      <w:pPr>
        <w:keepNext/>
        <w:keepLines/>
        <w:widowControl w:val="0"/>
        <w:numPr>
          <w:ilvl w:val="1"/>
          <w:numId w:val="21"/>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425ED9">
      <w:pPr>
        <w:keepNext/>
        <w:keepLines/>
        <w:widowControl w:val="0"/>
        <w:numPr>
          <w:ilvl w:val="1"/>
          <w:numId w:val="21"/>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1DDF6F4B" w14:textId="77777777" w:rsidR="00F45B9E" w:rsidRPr="00627042" w:rsidRDefault="00F45B9E" w:rsidP="00425ED9">
      <w:pPr>
        <w:keepNext/>
        <w:keepLines/>
        <w:widowControl w:val="0"/>
        <w:numPr>
          <w:ilvl w:val="1"/>
          <w:numId w:val="21"/>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425ED9">
      <w:pPr>
        <w:keepNext/>
        <w:keepLines/>
        <w:widowControl w:val="0"/>
        <w:numPr>
          <w:ilvl w:val="1"/>
          <w:numId w:val="21"/>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425ED9">
      <w:pPr>
        <w:keepNext/>
        <w:keepLines/>
        <w:widowControl w:val="0"/>
        <w:numPr>
          <w:ilvl w:val="1"/>
          <w:numId w:val="21"/>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425ED9">
      <w:pPr>
        <w:keepNext/>
        <w:keepLines/>
        <w:widowControl w:val="0"/>
        <w:numPr>
          <w:ilvl w:val="1"/>
          <w:numId w:val="21"/>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425ED9">
      <w:pPr>
        <w:keepNext/>
        <w:keepLines/>
        <w:widowControl w:val="0"/>
        <w:numPr>
          <w:ilvl w:val="1"/>
          <w:numId w:val="21"/>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425ED9">
      <w:pPr>
        <w:keepNext/>
        <w:keepLines/>
        <w:widowControl w:val="0"/>
        <w:numPr>
          <w:ilvl w:val="1"/>
          <w:numId w:val="21"/>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425ED9">
      <w:pPr>
        <w:keepNext/>
        <w:keepLines/>
        <w:widowControl w:val="0"/>
        <w:numPr>
          <w:ilvl w:val="0"/>
          <w:numId w:val="21"/>
        </w:numPr>
        <w:ind w:left="708" w:hanging="283"/>
        <w:rPr>
          <w:b/>
          <w:bCs/>
          <w:sz w:val="28"/>
          <w:szCs w:val="28"/>
          <w:u w:val="single"/>
          <w:rtl/>
        </w:rPr>
      </w:pPr>
      <w:r w:rsidRPr="00803E5E">
        <w:rPr>
          <w:b/>
          <w:bCs/>
          <w:sz w:val="28"/>
          <w:szCs w:val="28"/>
          <w:u w:val="single"/>
          <w:rtl/>
        </w:rPr>
        <w:t>פיקוח</w:t>
      </w:r>
    </w:p>
    <w:p w14:paraId="10DF8466" w14:textId="39E75203" w:rsidR="00F45B9E" w:rsidRPr="00627042" w:rsidRDefault="00F45B9E" w:rsidP="00425ED9">
      <w:pPr>
        <w:keepNext/>
        <w:keepLines/>
        <w:widowControl w:val="0"/>
        <w:numPr>
          <w:ilvl w:val="1"/>
          <w:numId w:val="21"/>
        </w:numPr>
        <w:ind w:left="1275" w:hanging="567"/>
        <w:rPr>
          <w:rtl/>
        </w:rPr>
      </w:pPr>
      <w:r w:rsidRPr="00627042">
        <w:rPr>
          <w:rtl/>
        </w:rPr>
        <w:t>העבודה תוזמן על ידי</w:t>
      </w:r>
      <w:r w:rsidRPr="00627042">
        <w:rPr>
          <w:rFonts w:hint="cs"/>
          <w:rtl/>
        </w:rPr>
        <w:t xml:space="preserve"> </w:t>
      </w:r>
      <w:r w:rsidR="003A1F55">
        <w:rPr>
          <w:rFonts w:hint="cs"/>
          <w:rtl/>
        </w:rPr>
        <w:t>המזכירות הפדגוגית</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425ED9">
      <w:pPr>
        <w:keepNext/>
        <w:keepLines/>
        <w:widowControl w:val="0"/>
        <w:numPr>
          <w:ilvl w:val="1"/>
          <w:numId w:val="21"/>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425ED9">
      <w:pPr>
        <w:keepNext/>
        <w:keepLines/>
        <w:widowControl w:val="0"/>
        <w:numPr>
          <w:ilvl w:val="1"/>
          <w:numId w:val="21"/>
        </w:numPr>
        <w:ind w:left="1275" w:hanging="567"/>
        <w:rPr>
          <w:rtl/>
        </w:rPr>
      </w:pPr>
      <w:r>
        <w:rPr>
          <w:rFonts w:hint="cs"/>
          <w:rtl/>
        </w:rPr>
        <w:lastRenderedPageBreak/>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4682B4BA" w14:textId="77777777" w:rsidR="00F45B9E" w:rsidRDefault="00F45B9E" w:rsidP="00425ED9">
      <w:pPr>
        <w:keepNext/>
        <w:keepLines/>
        <w:widowControl w:val="0"/>
        <w:numPr>
          <w:ilvl w:val="1"/>
          <w:numId w:val="21"/>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425ED9">
      <w:pPr>
        <w:keepNext/>
        <w:keepLines/>
        <w:widowControl w:val="0"/>
        <w:numPr>
          <w:ilvl w:val="1"/>
          <w:numId w:val="21"/>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425ED9">
      <w:pPr>
        <w:keepNext/>
        <w:keepLines/>
        <w:widowControl w:val="0"/>
        <w:numPr>
          <w:ilvl w:val="0"/>
          <w:numId w:val="21"/>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425ED9">
      <w:pPr>
        <w:keepNext/>
        <w:keepLines/>
        <w:widowControl w:val="0"/>
        <w:numPr>
          <w:ilvl w:val="1"/>
          <w:numId w:val="21"/>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425ED9">
      <w:pPr>
        <w:keepNext/>
        <w:keepLines/>
        <w:widowControl w:val="0"/>
        <w:numPr>
          <w:ilvl w:val="1"/>
          <w:numId w:val="21"/>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425ED9">
      <w:pPr>
        <w:keepNext/>
        <w:keepLines/>
        <w:widowControl w:val="0"/>
        <w:numPr>
          <w:ilvl w:val="1"/>
          <w:numId w:val="21"/>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425ED9">
      <w:pPr>
        <w:keepNext/>
        <w:keepLines/>
        <w:widowControl w:val="0"/>
        <w:numPr>
          <w:ilvl w:val="0"/>
          <w:numId w:val="21"/>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425ED9">
      <w:pPr>
        <w:keepNext/>
        <w:keepLines/>
        <w:widowControl w:val="0"/>
        <w:numPr>
          <w:ilvl w:val="1"/>
          <w:numId w:val="21"/>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425ED9">
      <w:pPr>
        <w:keepNext/>
        <w:keepLines/>
        <w:widowControl w:val="0"/>
        <w:numPr>
          <w:ilvl w:val="1"/>
          <w:numId w:val="21"/>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425ED9">
      <w:pPr>
        <w:keepNext/>
        <w:keepLines/>
        <w:widowControl w:val="0"/>
        <w:numPr>
          <w:ilvl w:val="0"/>
          <w:numId w:val="21"/>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425ED9">
      <w:pPr>
        <w:keepNext/>
        <w:keepLines/>
        <w:widowControl w:val="0"/>
        <w:numPr>
          <w:ilvl w:val="1"/>
          <w:numId w:val="21"/>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3832C4CC" w14:textId="77777777" w:rsidR="00D83710" w:rsidRDefault="00D83710" w:rsidP="00425ED9">
      <w:pPr>
        <w:keepNext/>
        <w:keepLines/>
        <w:widowControl w:val="0"/>
        <w:numPr>
          <w:ilvl w:val="1"/>
          <w:numId w:val="21"/>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425ED9">
      <w:pPr>
        <w:keepNext/>
        <w:keepLines/>
        <w:widowControl w:val="0"/>
        <w:numPr>
          <w:ilvl w:val="1"/>
          <w:numId w:val="21"/>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DDE8F7B" w:rsidR="00D83710" w:rsidRPr="00164A46" w:rsidRDefault="00D83710" w:rsidP="00425ED9">
      <w:pPr>
        <w:keepNext/>
        <w:keepLines/>
        <w:widowControl w:val="0"/>
        <w:numPr>
          <w:ilvl w:val="1"/>
          <w:numId w:val="21"/>
        </w:numPr>
        <w:ind w:left="1275" w:hanging="567"/>
        <w:rPr>
          <w:rtl/>
        </w:rPr>
      </w:pPr>
      <w:bookmarkStart w:id="16"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6"/>
    </w:p>
    <w:p w14:paraId="4F0AB755" w14:textId="15AF5B1F" w:rsidR="00D83710" w:rsidRPr="00F748E9" w:rsidRDefault="00D83710" w:rsidP="00425ED9">
      <w:pPr>
        <w:keepNext/>
        <w:keepLines/>
        <w:widowControl w:val="0"/>
        <w:numPr>
          <w:ilvl w:val="1"/>
          <w:numId w:val="21"/>
        </w:numPr>
        <w:ind w:left="1275" w:hanging="567"/>
        <w:rPr>
          <w:rtl/>
        </w:rPr>
      </w:pPr>
      <w:bookmarkStart w:id="17"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7"/>
    </w:p>
    <w:p w14:paraId="40735A92" w14:textId="77777777" w:rsidR="00D83710" w:rsidRPr="00F748E9" w:rsidRDefault="00D83710" w:rsidP="00425ED9">
      <w:pPr>
        <w:keepNext/>
        <w:keepLines/>
        <w:widowControl w:val="0"/>
        <w:numPr>
          <w:ilvl w:val="1"/>
          <w:numId w:val="21"/>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425ED9">
      <w:pPr>
        <w:keepNext/>
        <w:keepLines/>
        <w:widowControl w:val="0"/>
        <w:numPr>
          <w:ilvl w:val="1"/>
          <w:numId w:val="21"/>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425ED9">
      <w:pPr>
        <w:keepNext/>
        <w:keepLines/>
        <w:widowControl w:val="0"/>
        <w:numPr>
          <w:ilvl w:val="1"/>
          <w:numId w:val="21"/>
        </w:numPr>
        <w:ind w:left="1275" w:hanging="567"/>
        <w:rPr>
          <w:rtl/>
        </w:rPr>
      </w:pPr>
      <w:r w:rsidRPr="00F748E9">
        <w:rPr>
          <w:rFonts w:hint="cs"/>
          <w:rtl/>
        </w:rPr>
        <w:lastRenderedPageBreak/>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425ED9">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425ED9">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425ED9">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425ED9">
            <w:pPr>
              <w:keepNext/>
              <w:keepLines/>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425ED9">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425ED9">
            <w:pPr>
              <w:keepNext/>
              <w:keepLines/>
              <w:widowControl w:val="0"/>
              <w:textAlignment w:val="auto"/>
            </w:pPr>
          </w:p>
        </w:tc>
      </w:tr>
    </w:tbl>
    <w:p w14:paraId="32A5C0E0" w14:textId="7E4DEC6D" w:rsidR="00F45B9E" w:rsidRPr="00E51D2A" w:rsidRDefault="00D83710" w:rsidP="00425ED9">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425ED9">
      <w:pPr>
        <w:keepNext/>
        <w:keepLines/>
        <w:widowControl w:val="0"/>
        <w:numPr>
          <w:ilvl w:val="1"/>
          <w:numId w:val="21"/>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290D218A" w14:textId="0E741699" w:rsidR="00F45B9E" w:rsidRPr="00627042" w:rsidRDefault="00F45B9E" w:rsidP="00425ED9">
      <w:pPr>
        <w:keepNext/>
        <w:keepLines/>
        <w:widowControl w:val="0"/>
        <w:numPr>
          <w:ilvl w:val="1"/>
          <w:numId w:val="21"/>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425ED9">
      <w:pPr>
        <w:keepNext/>
        <w:keepLines/>
        <w:widowControl w:val="0"/>
        <w:numPr>
          <w:ilvl w:val="1"/>
          <w:numId w:val="21"/>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425ED9">
      <w:pPr>
        <w:keepNext/>
        <w:keepLines/>
        <w:widowControl w:val="0"/>
        <w:numPr>
          <w:ilvl w:val="1"/>
          <w:numId w:val="21"/>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425ED9">
      <w:pPr>
        <w:keepNext/>
        <w:keepLines/>
        <w:widowControl w:val="0"/>
        <w:numPr>
          <w:ilvl w:val="1"/>
          <w:numId w:val="21"/>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425ED9">
      <w:pPr>
        <w:keepNext/>
        <w:keepLines/>
        <w:widowControl w:val="0"/>
        <w:numPr>
          <w:ilvl w:val="1"/>
          <w:numId w:val="21"/>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425ED9">
      <w:pPr>
        <w:keepNext/>
        <w:keepLines/>
        <w:widowControl w:val="0"/>
        <w:numPr>
          <w:ilvl w:val="1"/>
          <w:numId w:val="21"/>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425ED9">
      <w:pPr>
        <w:keepNext/>
        <w:keepLines/>
        <w:widowControl w:val="0"/>
        <w:numPr>
          <w:ilvl w:val="1"/>
          <w:numId w:val="21"/>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425ED9">
      <w:pPr>
        <w:keepNext/>
        <w:keepLines/>
        <w:widowControl w:val="0"/>
        <w:numPr>
          <w:ilvl w:val="1"/>
          <w:numId w:val="21"/>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425ED9">
      <w:pPr>
        <w:keepNext/>
        <w:keepLines/>
        <w:widowControl w:val="0"/>
        <w:numPr>
          <w:ilvl w:val="0"/>
          <w:numId w:val="21"/>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425ED9">
      <w:pPr>
        <w:keepNext/>
        <w:keepLines/>
        <w:widowControl w:val="0"/>
        <w:numPr>
          <w:ilvl w:val="1"/>
          <w:numId w:val="21"/>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425ED9">
      <w:pPr>
        <w:keepNext/>
        <w:keepLines/>
        <w:widowControl w:val="0"/>
        <w:numPr>
          <w:ilvl w:val="2"/>
          <w:numId w:val="21"/>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425ED9">
      <w:pPr>
        <w:keepNext/>
        <w:keepLines/>
        <w:widowControl w:val="0"/>
        <w:numPr>
          <w:ilvl w:val="2"/>
          <w:numId w:val="21"/>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425ED9">
      <w:pPr>
        <w:keepNext/>
        <w:keepLines/>
        <w:widowControl w:val="0"/>
        <w:numPr>
          <w:ilvl w:val="2"/>
          <w:numId w:val="21"/>
        </w:numPr>
        <w:ind w:left="1842" w:hanging="850"/>
        <w:rPr>
          <w:rtl/>
        </w:rPr>
      </w:pPr>
      <w:r w:rsidRPr="00891C07">
        <w:rPr>
          <w:rFonts w:hint="cs"/>
          <w:rtl/>
        </w:rPr>
        <w:lastRenderedPageBreak/>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425ED9">
      <w:pPr>
        <w:keepNext/>
        <w:keepLines/>
        <w:widowControl w:val="0"/>
        <w:numPr>
          <w:ilvl w:val="2"/>
          <w:numId w:val="21"/>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425ED9">
      <w:pPr>
        <w:keepNext/>
        <w:keepLines/>
        <w:widowControl w:val="0"/>
        <w:numPr>
          <w:ilvl w:val="2"/>
          <w:numId w:val="21"/>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425ED9">
      <w:pPr>
        <w:keepNext/>
        <w:keepLines/>
        <w:widowControl w:val="0"/>
        <w:numPr>
          <w:ilvl w:val="2"/>
          <w:numId w:val="21"/>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19317532" w14:textId="1693AEF2" w:rsidR="00F45B9E" w:rsidRPr="009F107F" w:rsidRDefault="00F45B9E" w:rsidP="00425ED9">
      <w:pPr>
        <w:keepNext/>
        <w:keepLines/>
        <w:widowControl w:val="0"/>
        <w:numPr>
          <w:ilvl w:val="2"/>
          <w:numId w:val="21"/>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425ED9">
      <w:pPr>
        <w:keepNext/>
        <w:keepLines/>
        <w:widowControl w:val="0"/>
        <w:numPr>
          <w:ilvl w:val="2"/>
          <w:numId w:val="21"/>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425ED9">
      <w:pPr>
        <w:keepNext/>
        <w:keepLines/>
        <w:widowControl w:val="0"/>
        <w:numPr>
          <w:ilvl w:val="2"/>
          <w:numId w:val="21"/>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7777777" w:rsidR="00F935A4" w:rsidRPr="00B10D2E" w:rsidRDefault="00F935A4" w:rsidP="00425ED9">
      <w:pPr>
        <w:keepNext/>
        <w:keepLines/>
        <w:widowControl w:val="0"/>
        <w:numPr>
          <w:ilvl w:val="2"/>
          <w:numId w:val="21"/>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425ED9">
      <w:pPr>
        <w:keepNext/>
        <w:keepLines/>
        <w:widowControl w:val="0"/>
        <w:numPr>
          <w:ilvl w:val="3"/>
          <w:numId w:val="21"/>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425ED9">
      <w:pPr>
        <w:keepNext/>
        <w:keepLines/>
        <w:widowControl w:val="0"/>
        <w:numPr>
          <w:ilvl w:val="3"/>
          <w:numId w:val="21"/>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425ED9">
      <w:pPr>
        <w:keepNext/>
        <w:keepLines/>
        <w:widowControl w:val="0"/>
        <w:numPr>
          <w:ilvl w:val="3"/>
          <w:numId w:val="21"/>
        </w:numPr>
        <w:ind w:left="2268" w:hanging="993"/>
      </w:pPr>
      <w:r w:rsidRPr="00B10D2E">
        <w:rPr>
          <w:rFonts w:hint="cs"/>
          <w:rtl/>
        </w:rPr>
        <w:t>פרטים על המציע, מאושרים ע"י רו"ח/עו"ד:</w:t>
      </w:r>
    </w:p>
    <w:p w14:paraId="4547796F" w14:textId="77777777" w:rsidR="00F935A4" w:rsidRPr="00B10D2E" w:rsidRDefault="00F935A4" w:rsidP="00425ED9">
      <w:pPr>
        <w:keepNext/>
        <w:keepLines/>
        <w:widowControl w:val="0"/>
        <w:numPr>
          <w:ilvl w:val="4"/>
          <w:numId w:val="21"/>
        </w:numPr>
        <w:rPr>
          <w:rtl/>
        </w:rPr>
      </w:pPr>
      <w:r w:rsidRPr="00B10D2E">
        <w:rPr>
          <w:rFonts w:hint="cs"/>
          <w:rtl/>
        </w:rPr>
        <w:t>שם המציע כפי שהוא רשום ברשם רשמי.</w:t>
      </w:r>
    </w:p>
    <w:p w14:paraId="620A6001" w14:textId="77777777" w:rsidR="00F935A4" w:rsidRPr="00B10D2E" w:rsidRDefault="00F935A4" w:rsidP="00425ED9">
      <w:pPr>
        <w:keepNext/>
        <w:keepLines/>
        <w:widowControl w:val="0"/>
        <w:numPr>
          <w:ilvl w:val="4"/>
          <w:numId w:val="21"/>
        </w:numPr>
        <w:rPr>
          <w:rtl/>
        </w:rPr>
      </w:pPr>
      <w:r w:rsidRPr="00B10D2E">
        <w:rPr>
          <w:rFonts w:hint="cs"/>
          <w:rtl/>
        </w:rPr>
        <w:t>סוג ההתארגנות.</w:t>
      </w:r>
    </w:p>
    <w:p w14:paraId="4311E78C" w14:textId="77777777" w:rsidR="00F935A4" w:rsidRPr="00B10D2E" w:rsidRDefault="00F935A4" w:rsidP="00425ED9">
      <w:pPr>
        <w:keepNext/>
        <w:keepLines/>
        <w:widowControl w:val="0"/>
        <w:numPr>
          <w:ilvl w:val="4"/>
          <w:numId w:val="21"/>
        </w:numPr>
        <w:rPr>
          <w:rtl/>
        </w:rPr>
      </w:pPr>
      <w:r w:rsidRPr="00B10D2E">
        <w:rPr>
          <w:rFonts w:hint="cs"/>
          <w:rtl/>
        </w:rPr>
        <w:t>תאריך ההתארגנות.</w:t>
      </w:r>
    </w:p>
    <w:p w14:paraId="20ECAFE4" w14:textId="77777777" w:rsidR="00F935A4" w:rsidRPr="00B10D2E" w:rsidRDefault="00F935A4" w:rsidP="00425ED9">
      <w:pPr>
        <w:keepNext/>
        <w:keepLines/>
        <w:widowControl w:val="0"/>
        <w:numPr>
          <w:ilvl w:val="4"/>
          <w:numId w:val="21"/>
        </w:numPr>
        <w:rPr>
          <w:rtl/>
        </w:rPr>
      </w:pPr>
      <w:r w:rsidRPr="00B10D2E">
        <w:rPr>
          <w:rFonts w:hint="cs"/>
          <w:rtl/>
        </w:rPr>
        <w:t>מספר מזהה.</w:t>
      </w:r>
    </w:p>
    <w:p w14:paraId="332482FD" w14:textId="77777777" w:rsidR="00F935A4" w:rsidRPr="00B10D2E" w:rsidRDefault="00F935A4" w:rsidP="00425ED9">
      <w:pPr>
        <w:keepNext/>
        <w:keepLines/>
        <w:widowControl w:val="0"/>
        <w:numPr>
          <w:ilvl w:val="4"/>
          <w:numId w:val="21"/>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48F5F389" w:rsidR="00F935A4" w:rsidRPr="00B10D2E" w:rsidRDefault="00F935A4" w:rsidP="00425ED9">
      <w:pPr>
        <w:keepNext/>
        <w:keepLines/>
        <w:widowControl w:val="0"/>
        <w:numPr>
          <w:ilvl w:val="4"/>
          <w:numId w:val="21"/>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07A65">
        <w:rPr>
          <w:rFonts w:hint="cs"/>
          <w:rtl/>
        </w:rPr>
        <w:t>חוברת ההצעה</w:t>
      </w:r>
      <w:r w:rsidR="00E3178A" w:rsidRPr="00B10D2E">
        <w:rPr>
          <w:rFonts w:hint="cs"/>
          <w:rtl/>
        </w:rPr>
        <w:t>.</w:t>
      </w:r>
    </w:p>
    <w:p w14:paraId="640C51F9" w14:textId="77777777" w:rsidR="00AC2FA1" w:rsidRDefault="00AC2FA1" w:rsidP="00425ED9">
      <w:pPr>
        <w:keepNext/>
        <w:keepLines/>
        <w:widowControl w:val="0"/>
        <w:numPr>
          <w:ilvl w:val="2"/>
          <w:numId w:val="21"/>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47B1BC76" w14:textId="77777777" w:rsidR="00AC2FA1" w:rsidRPr="00B10D2E" w:rsidRDefault="00AC2FA1" w:rsidP="00425ED9">
      <w:pPr>
        <w:keepNext/>
        <w:keepLines/>
        <w:widowControl w:val="0"/>
        <w:numPr>
          <w:ilvl w:val="2"/>
          <w:numId w:val="21"/>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425ED9">
      <w:pPr>
        <w:keepNext/>
        <w:keepLines/>
        <w:widowControl w:val="0"/>
        <w:numPr>
          <w:ilvl w:val="2"/>
          <w:numId w:val="21"/>
        </w:numPr>
        <w:ind w:left="1842" w:hanging="850"/>
      </w:pPr>
      <w:r w:rsidRPr="00B10D2E">
        <w:rPr>
          <w:rFonts w:hint="cs"/>
          <w:rtl/>
        </w:rPr>
        <w:t>אם המציע הינו עמותה, חובה לצרף:</w:t>
      </w:r>
    </w:p>
    <w:p w14:paraId="2257F4A9" w14:textId="77777777" w:rsidR="00F935A4" w:rsidRPr="00B10D2E" w:rsidRDefault="00F935A4" w:rsidP="00425ED9">
      <w:pPr>
        <w:keepNext/>
        <w:keepLines/>
        <w:widowControl w:val="0"/>
        <w:numPr>
          <w:ilvl w:val="3"/>
          <w:numId w:val="21"/>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425ED9">
      <w:pPr>
        <w:keepNext/>
        <w:keepLines/>
        <w:widowControl w:val="0"/>
        <w:numPr>
          <w:ilvl w:val="3"/>
          <w:numId w:val="21"/>
        </w:numPr>
        <w:ind w:left="2268" w:hanging="993"/>
      </w:pPr>
      <w:r>
        <w:rPr>
          <w:rFonts w:hint="cs"/>
          <w:rtl/>
        </w:rPr>
        <w:t>אישור על ניהול תקין, מטעם רשם העמותות, תקף לשנה השוטפת.</w:t>
      </w:r>
    </w:p>
    <w:p w14:paraId="0FAA77F6" w14:textId="77777777" w:rsidR="008B12A7" w:rsidRDefault="008B12A7" w:rsidP="00425ED9">
      <w:pPr>
        <w:keepNext/>
        <w:keepLines/>
        <w:widowControl w:val="0"/>
        <w:numPr>
          <w:ilvl w:val="3"/>
          <w:numId w:val="21"/>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425ED9">
      <w:pPr>
        <w:keepNext/>
        <w:keepLines/>
        <w:widowControl w:val="0"/>
        <w:numPr>
          <w:ilvl w:val="3"/>
          <w:numId w:val="21"/>
        </w:numPr>
        <w:ind w:left="2268" w:hanging="993"/>
        <w:rPr>
          <w:rtl/>
        </w:rPr>
      </w:pPr>
      <w:r>
        <w:rPr>
          <w:rFonts w:hint="cs"/>
          <w:rtl/>
        </w:rPr>
        <w:t>במידה ולא יצורף אישור זה, יחושב סכום ההצעה לצורך השוואת הצעות בתוספת מע"מ.</w:t>
      </w:r>
    </w:p>
    <w:p w14:paraId="49911480" w14:textId="1E8CA923" w:rsidR="002D12EE" w:rsidRDefault="00121CFC" w:rsidP="00425ED9">
      <w:pPr>
        <w:keepNext/>
        <w:keepLines/>
        <w:widowControl w:val="0"/>
        <w:numPr>
          <w:ilvl w:val="3"/>
          <w:numId w:val="21"/>
        </w:numPr>
        <w:ind w:left="2268" w:hanging="993"/>
      </w:pPr>
      <w:r>
        <w:rPr>
          <w:rFonts w:hint="cs"/>
          <w:rtl/>
        </w:rPr>
        <w:t>הצהרה של העמותה על אי בקשת תמיכה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3B3F00D" w14:textId="15415971" w:rsidR="0020113F" w:rsidRPr="00B10D2E" w:rsidRDefault="00121CFC" w:rsidP="00425ED9">
      <w:pPr>
        <w:keepNext/>
        <w:keepLines/>
        <w:widowControl w:val="0"/>
        <w:numPr>
          <w:ilvl w:val="3"/>
          <w:numId w:val="21"/>
        </w:numPr>
        <w:ind w:left="2268" w:hanging="993"/>
        <w:rPr>
          <w:rtl/>
        </w:rPr>
      </w:pPr>
      <w:r>
        <w:rPr>
          <w:rFonts w:hint="cs"/>
          <w:rtl/>
        </w:rPr>
        <w:lastRenderedPageBreak/>
        <w:t>פירוט התמיכות אותן מקבלת העמותה מטעם המדינה, במועד הגשת ההצעה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590D22B3" w14:textId="77777777" w:rsidR="00976692" w:rsidRPr="00B10D2E" w:rsidRDefault="00976692" w:rsidP="00425ED9">
      <w:pPr>
        <w:keepNext/>
        <w:keepLines/>
        <w:widowControl w:val="0"/>
        <w:numPr>
          <w:ilvl w:val="2"/>
          <w:numId w:val="21"/>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7F91BB2" w14:textId="7A3E156B" w:rsidR="00976692" w:rsidRPr="00B10D2E" w:rsidRDefault="00976692" w:rsidP="00425ED9">
      <w:pPr>
        <w:keepNext/>
        <w:keepLines/>
        <w:widowControl w:val="0"/>
        <w:numPr>
          <w:ilvl w:val="3"/>
          <w:numId w:val="21"/>
        </w:numPr>
        <w:ind w:left="2268" w:hanging="993"/>
        <w:rPr>
          <w:b/>
          <w:bCs/>
          <w:rtl/>
        </w:rPr>
      </w:pPr>
      <w:r w:rsidRPr="00B10D2E">
        <w:rPr>
          <w:rFonts w:hint="cs"/>
          <w:b/>
          <w:bCs/>
          <w:rtl/>
        </w:rPr>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425ED9">
      <w:pPr>
        <w:keepNext/>
        <w:keepLines/>
        <w:widowControl w:val="0"/>
        <w:numPr>
          <w:ilvl w:val="3"/>
          <w:numId w:val="21"/>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425ED9">
      <w:pPr>
        <w:keepNext/>
        <w:keepLines/>
        <w:widowControl w:val="0"/>
        <w:numPr>
          <w:ilvl w:val="3"/>
          <w:numId w:val="21"/>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425ED9">
      <w:pPr>
        <w:keepNext/>
        <w:keepLines/>
        <w:widowControl w:val="0"/>
        <w:numPr>
          <w:ilvl w:val="3"/>
          <w:numId w:val="21"/>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425ED9">
      <w:pPr>
        <w:keepNext/>
        <w:keepLines/>
        <w:widowControl w:val="0"/>
        <w:numPr>
          <w:ilvl w:val="3"/>
          <w:numId w:val="21"/>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425ED9">
      <w:pPr>
        <w:keepNext/>
        <w:keepLines/>
        <w:widowControl w:val="0"/>
        <w:numPr>
          <w:ilvl w:val="3"/>
          <w:numId w:val="21"/>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425ED9">
      <w:pPr>
        <w:keepNext/>
        <w:keepLines/>
        <w:widowControl w:val="0"/>
        <w:numPr>
          <w:ilvl w:val="2"/>
          <w:numId w:val="21"/>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5B7C6EB8" w:rsidR="00F45B9E" w:rsidRDefault="00F45B9E" w:rsidP="00425ED9">
      <w:pPr>
        <w:keepNext/>
        <w:keepLines/>
        <w:widowControl w:val="0"/>
        <w:numPr>
          <w:ilvl w:val="2"/>
          <w:numId w:val="21"/>
        </w:numPr>
        <w:ind w:left="1842" w:hanging="850"/>
        <w:rPr>
          <w:rtl/>
        </w:rPr>
      </w:pPr>
      <w:r>
        <w:rPr>
          <w:rFonts w:hint="cs"/>
          <w:rtl/>
        </w:rPr>
        <w:t>הנ</w:t>
      </w:r>
      <w:r w:rsidR="00E9609E">
        <w:rPr>
          <w:rFonts w:hint="cs"/>
          <w:rtl/>
        </w:rPr>
        <w:t>י</w:t>
      </w:r>
      <w:r>
        <w:rPr>
          <w:rFonts w:hint="cs"/>
          <w:rtl/>
        </w:rPr>
        <w:t>סיון הנדרש</w:t>
      </w:r>
      <w:r w:rsidR="00B557F9">
        <w:rPr>
          <w:rFonts w:hint="cs"/>
          <w:rtl/>
        </w:rPr>
        <w:t xml:space="preserve"> </w:t>
      </w:r>
      <w:r w:rsidR="00B557F9" w:rsidRPr="008856DD">
        <w:rPr>
          <w:rFonts w:ascii="David" w:hAnsi="David"/>
          <w:rtl/>
        </w:rPr>
        <w:t>בסעי</w:t>
      </w:r>
      <w:r w:rsidR="00825563">
        <w:rPr>
          <w:rFonts w:ascii="David" w:hAnsi="David" w:hint="cs"/>
          <w:rtl/>
        </w:rPr>
        <w:t>ף</w:t>
      </w:r>
      <w:r w:rsidR="00825563" w:rsidRPr="001C27C6">
        <w:rPr>
          <w:rFonts w:ascii="David" w:hAnsi="David"/>
          <w:rtl/>
        </w:rPr>
        <w:t xml:space="preserve"> </w:t>
      </w:r>
      <w:r w:rsidR="001C27C6" w:rsidRPr="001C27C6">
        <w:rPr>
          <w:rFonts w:ascii="David" w:hAnsi="David"/>
          <w:rtl/>
        </w:rPr>
        <w:fldChar w:fldCharType="begin"/>
      </w:r>
      <w:r w:rsidR="001C27C6" w:rsidRPr="001C27C6">
        <w:rPr>
          <w:rFonts w:ascii="David" w:hAnsi="David"/>
          <w:rtl/>
        </w:rPr>
        <w:instrText xml:space="preserve"> </w:instrText>
      </w:r>
      <w:r w:rsidR="001C27C6" w:rsidRPr="001C27C6">
        <w:rPr>
          <w:rFonts w:ascii="David" w:hAnsi="David"/>
        </w:rPr>
        <w:instrText>REF</w:instrText>
      </w:r>
      <w:r w:rsidR="001C27C6" w:rsidRPr="001C27C6">
        <w:rPr>
          <w:rFonts w:ascii="David" w:hAnsi="David"/>
          <w:rtl/>
        </w:rPr>
        <w:instrText xml:space="preserve"> _</w:instrText>
      </w:r>
      <w:r w:rsidR="001C27C6" w:rsidRPr="001C27C6">
        <w:rPr>
          <w:rFonts w:ascii="David" w:hAnsi="David"/>
        </w:rPr>
        <w:instrText>Ref115267267 \r \h</w:instrText>
      </w:r>
      <w:r w:rsidR="001C27C6" w:rsidRPr="001C27C6">
        <w:rPr>
          <w:rFonts w:ascii="David" w:hAnsi="David"/>
          <w:rtl/>
        </w:rPr>
        <w:instrText xml:space="preserve"> </w:instrText>
      </w:r>
      <w:r w:rsidR="001C27C6">
        <w:rPr>
          <w:rFonts w:ascii="David" w:hAnsi="David"/>
          <w:rtl/>
        </w:rPr>
        <w:instrText xml:space="preserve"> \* </w:instrText>
      </w:r>
      <w:r w:rsidR="001C27C6">
        <w:rPr>
          <w:rFonts w:ascii="David" w:hAnsi="David"/>
        </w:rPr>
        <w:instrText>MERGEFORMAT</w:instrText>
      </w:r>
      <w:r w:rsidR="001C27C6">
        <w:rPr>
          <w:rFonts w:ascii="David" w:hAnsi="David"/>
          <w:rtl/>
        </w:rPr>
        <w:instrText xml:space="preserve"> </w:instrText>
      </w:r>
      <w:r w:rsidR="001C27C6" w:rsidRPr="001C27C6">
        <w:rPr>
          <w:rFonts w:ascii="David" w:hAnsi="David"/>
          <w:rtl/>
        </w:rPr>
      </w:r>
      <w:r w:rsidR="001C27C6" w:rsidRPr="001C27C6">
        <w:rPr>
          <w:rFonts w:ascii="David" w:hAnsi="David"/>
          <w:rtl/>
        </w:rPr>
        <w:fldChar w:fldCharType="separate"/>
      </w:r>
      <w:r w:rsidR="001C27C6" w:rsidRPr="001C27C6">
        <w:rPr>
          <w:rFonts w:ascii="David" w:hAnsi="David"/>
          <w:cs/>
        </w:rPr>
        <w:t>‎</w:t>
      </w:r>
      <w:r w:rsidR="001C27C6" w:rsidRPr="001C27C6">
        <w:rPr>
          <w:rFonts w:ascii="David" w:hAnsi="David"/>
        </w:rPr>
        <w:t>2.11.1</w:t>
      </w:r>
      <w:r w:rsidR="001C27C6" w:rsidRPr="001C27C6">
        <w:rPr>
          <w:rFonts w:ascii="David" w:hAnsi="David"/>
          <w:rtl/>
        </w:rPr>
        <w:fldChar w:fldCharType="end"/>
      </w:r>
      <w:r w:rsidR="001C27C6" w:rsidRPr="001C27C6">
        <w:rPr>
          <w:rFonts w:ascii="David" w:hAnsi="David"/>
          <w:rtl/>
        </w:rPr>
        <w:t xml:space="preserve"> ו-</w:t>
      </w:r>
      <w:r w:rsidR="001C27C6" w:rsidRPr="001C27C6">
        <w:rPr>
          <w:rFonts w:ascii="David" w:hAnsi="David"/>
          <w:rtl/>
        </w:rPr>
        <w:fldChar w:fldCharType="begin"/>
      </w:r>
      <w:r w:rsidR="001C27C6" w:rsidRPr="001C27C6">
        <w:rPr>
          <w:rFonts w:ascii="David" w:hAnsi="David"/>
          <w:rtl/>
        </w:rPr>
        <w:instrText xml:space="preserve"> </w:instrText>
      </w:r>
      <w:r w:rsidR="001C27C6" w:rsidRPr="001C27C6">
        <w:rPr>
          <w:rFonts w:ascii="David" w:hAnsi="David"/>
        </w:rPr>
        <w:instrText>REF</w:instrText>
      </w:r>
      <w:r w:rsidR="001C27C6" w:rsidRPr="001C27C6">
        <w:rPr>
          <w:rFonts w:ascii="David" w:hAnsi="David"/>
          <w:rtl/>
        </w:rPr>
        <w:instrText xml:space="preserve"> _</w:instrText>
      </w:r>
      <w:r w:rsidR="001C27C6" w:rsidRPr="001C27C6">
        <w:rPr>
          <w:rFonts w:ascii="David" w:hAnsi="David"/>
        </w:rPr>
        <w:instrText>Ref115267272 \r \h</w:instrText>
      </w:r>
      <w:r w:rsidR="001C27C6" w:rsidRPr="001C27C6">
        <w:rPr>
          <w:rFonts w:ascii="David" w:hAnsi="David"/>
          <w:rtl/>
        </w:rPr>
        <w:instrText xml:space="preserve"> </w:instrText>
      </w:r>
      <w:r w:rsidR="001C27C6">
        <w:rPr>
          <w:rFonts w:ascii="David" w:hAnsi="David"/>
          <w:rtl/>
        </w:rPr>
        <w:instrText xml:space="preserve"> \* </w:instrText>
      </w:r>
      <w:r w:rsidR="001C27C6">
        <w:rPr>
          <w:rFonts w:ascii="David" w:hAnsi="David"/>
        </w:rPr>
        <w:instrText>MERGEFORMAT</w:instrText>
      </w:r>
      <w:r w:rsidR="001C27C6">
        <w:rPr>
          <w:rFonts w:ascii="David" w:hAnsi="David"/>
          <w:rtl/>
        </w:rPr>
        <w:instrText xml:space="preserve"> </w:instrText>
      </w:r>
      <w:r w:rsidR="001C27C6" w:rsidRPr="001C27C6">
        <w:rPr>
          <w:rFonts w:ascii="David" w:hAnsi="David"/>
          <w:rtl/>
        </w:rPr>
      </w:r>
      <w:r w:rsidR="001C27C6" w:rsidRPr="001C27C6">
        <w:rPr>
          <w:rFonts w:ascii="David" w:hAnsi="David"/>
          <w:rtl/>
        </w:rPr>
        <w:fldChar w:fldCharType="separate"/>
      </w:r>
      <w:r w:rsidR="001C27C6" w:rsidRPr="001C27C6">
        <w:rPr>
          <w:rFonts w:ascii="David" w:hAnsi="David"/>
          <w:cs/>
        </w:rPr>
        <w:t>‎</w:t>
      </w:r>
      <w:r w:rsidR="001C27C6" w:rsidRPr="001C27C6">
        <w:rPr>
          <w:rFonts w:ascii="David" w:hAnsi="David"/>
        </w:rPr>
        <w:t>2.11.2</w:t>
      </w:r>
      <w:r w:rsidR="001C27C6" w:rsidRPr="001C27C6">
        <w:rPr>
          <w:rFonts w:ascii="David" w:hAnsi="David"/>
          <w:rtl/>
        </w:rPr>
        <w:fldChar w:fldCharType="end"/>
      </w:r>
      <w:r w:rsidR="001C27C6">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425ED9">
      <w:pPr>
        <w:keepNext/>
        <w:keepLines/>
        <w:widowControl w:val="0"/>
        <w:numPr>
          <w:ilvl w:val="2"/>
          <w:numId w:val="21"/>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425ED9">
      <w:pPr>
        <w:keepNext/>
        <w:keepLines/>
        <w:widowControl w:val="0"/>
        <w:numPr>
          <w:ilvl w:val="2"/>
          <w:numId w:val="21"/>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7110099" w:rsidR="0091340E" w:rsidRPr="00245E14" w:rsidRDefault="0091340E" w:rsidP="00425ED9">
      <w:pPr>
        <w:keepNext/>
        <w:keepLines/>
        <w:widowControl w:val="0"/>
        <w:numPr>
          <w:ilvl w:val="2"/>
          <w:numId w:val="21"/>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07A65">
        <w:rPr>
          <w:rFonts w:hint="cs"/>
          <w:rtl/>
        </w:rPr>
        <w:t>חוברת ההצעה</w:t>
      </w:r>
      <w:r>
        <w:rPr>
          <w:rFonts w:hint="cs"/>
          <w:rtl/>
        </w:rPr>
        <w:t>.</w:t>
      </w:r>
    </w:p>
    <w:p w14:paraId="03B131D1" w14:textId="32509811" w:rsidR="00DB0568" w:rsidRDefault="00DB0568" w:rsidP="00425ED9">
      <w:pPr>
        <w:keepNext/>
        <w:keepLines/>
        <w:widowControl w:val="0"/>
        <w:numPr>
          <w:ilvl w:val="2"/>
          <w:numId w:val="21"/>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07A65">
        <w:rPr>
          <w:rFonts w:hint="cs"/>
          <w:rtl/>
        </w:rPr>
        <w:t>חוברת ההצעה</w:t>
      </w:r>
      <w:r w:rsidRPr="006566DE">
        <w:rPr>
          <w:rFonts w:hint="cs"/>
          <w:rtl/>
        </w:rPr>
        <w:t>.</w:t>
      </w:r>
    </w:p>
    <w:p w14:paraId="4A18E019" w14:textId="58E69DA4" w:rsidR="00DB0568" w:rsidRDefault="00DB0568" w:rsidP="00425ED9">
      <w:pPr>
        <w:keepNext/>
        <w:keepLines/>
        <w:widowControl w:val="0"/>
        <w:numPr>
          <w:ilvl w:val="2"/>
          <w:numId w:val="21"/>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07A65">
        <w:rPr>
          <w:rFonts w:hint="cs"/>
          <w:rtl/>
        </w:rPr>
        <w:t>חוברת ההצעה</w:t>
      </w:r>
      <w:r>
        <w:rPr>
          <w:rFonts w:hint="cs"/>
          <w:rtl/>
        </w:rPr>
        <w:t>.</w:t>
      </w:r>
    </w:p>
    <w:p w14:paraId="10DD70DA" w14:textId="372B8090" w:rsidR="007D7805" w:rsidRPr="0047718D" w:rsidRDefault="007D7805" w:rsidP="00425ED9">
      <w:pPr>
        <w:keepNext/>
        <w:keepLines/>
        <w:widowControl w:val="0"/>
        <w:numPr>
          <w:ilvl w:val="2"/>
          <w:numId w:val="21"/>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עפ"י הנוסח המצורף בנספח</w:t>
      </w:r>
      <w:r w:rsidR="00107A65" w:rsidRPr="00107A65">
        <w:rPr>
          <w:rFonts w:hint="cs"/>
          <w:rtl/>
        </w:rPr>
        <w:t xml:space="preserve"> </w:t>
      </w:r>
      <w:r w:rsidR="00107A65">
        <w:rPr>
          <w:rFonts w:hint="cs"/>
          <w:rtl/>
        </w:rPr>
        <w:t>חוברת ההצעה</w:t>
      </w:r>
      <w:r w:rsidRPr="0047718D">
        <w:rPr>
          <w:rtl/>
        </w:rPr>
        <w:t>.</w:t>
      </w:r>
    </w:p>
    <w:p w14:paraId="5392116F" w14:textId="15302092" w:rsidR="001A66AB" w:rsidRDefault="001A66AB" w:rsidP="00425ED9">
      <w:pPr>
        <w:keepNext/>
        <w:keepLines/>
        <w:widowControl w:val="0"/>
        <w:numPr>
          <w:ilvl w:val="2"/>
          <w:numId w:val="21"/>
        </w:numPr>
        <w:ind w:left="1842" w:hanging="850"/>
      </w:pPr>
      <w:r>
        <w:rPr>
          <w:rFonts w:hint="cs"/>
          <w:rtl/>
        </w:rPr>
        <w:t>הצהרה של</w:t>
      </w:r>
      <w:r w:rsidR="00B864DE">
        <w:rPr>
          <w:rFonts w:hint="cs"/>
          <w:rtl/>
        </w:rPr>
        <w:t xml:space="preserve"> </w:t>
      </w:r>
      <w:r>
        <w:rPr>
          <w:rFonts w:hint="cs"/>
          <w:rtl/>
        </w:rPr>
        <w:t>המציע (ב</w:t>
      </w:r>
      <w:r w:rsidR="00712BC7">
        <w:rPr>
          <w:rFonts w:hint="cs"/>
          <w:rtl/>
        </w:rPr>
        <w:t>נספח</w:t>
      </w:r>
      <w:r w:rsidR="00107A65" w:rsidRPr="00107A65">
        <w:rPr>
          <w:rFonts w:hint="cs"/>
          <w:rtl/>
        </w:rPr>
        <w:t xml:space="preserve"> </w:t>
      </w:r>
      <w:r w:rsidR="00107A65">
        <w:rPr>
          <w:rFonts w:hint="cs"/>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25590360" w:rsidR="008B12A7" w:rsidRDefault="008B12A7" w:rsidP="00425ED9">
      <w:pPr>
        <w:keepNext/>
        <w:keepLines/>
        <w:widowControl w:val="0"/>
        <w:numPr>
          <w:ilvl w:val="2"/>
          <w:numId w:val="21"/>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נספח</w:t>
      </w:r>
      <w:r w:rsidR="00107A65" w:rsidRPr="00107A65">
        <w:rPr>
          <w:rFonts w:hint="cs"/>
          <w:rtl/>
        </w:rPr>
        <w:t xml:space="preserve"> </w:t>
      </w:r>
      <w:r w:rsidR="00107A65">
        <w:rPr>
          <w:rFonts w:hint="cs"/>
          <w:rtl/>
        </w:rPr>
        <w:t>חוברת ההצעה</w:t>
      </w:r>
      <w:r w:rsidR="00160B70">
        <w:rPr>
          <w:rFonts w:hint="cs"/>
          <w:rtl/>
        </w:rPr>
        <w:t>)</w:t>
      </w:r>
      <w:r>
        <w:rPr>
          <w:rFonts w:hint="cs"/>
          <w:rtl/>
        </w:rPr>
        <w:t>.</w:t>
      </w:r>
      <w:r w:rsidR="00B864DE">
        <w:rPr>
          <w:rFonts w:hint="cs"/>
          <w:rtl/>
        </w:rPr>
        <w:t xml:space="preserve"> </w:t>
      </w:r>
    </w:p>
    <w:p w14:paraId="59CE8A15" w14:textId="415DDB36" w:rsidR="00B9138F" w:rsidRDefault="00B9138F" w:rsidP="00425ED9">
      <w:pPr>
        <w:keepNext/>
        <w:keepLines/>
        <w:widowControl w:val="0"/>
        <w:numPr>
          <w:ilvl w:val="2"/>
          <w:numId w:val="21"/>
        </w:numPr>
        <w:ind w:left="1842" w:hanging="850"/>
      </w:pPr>
      <w:r>
        <w:rPr>
          <w:rFonts w:hint="cs"/>
          <w:rtl/>
        </w:rPr>
        <w:t xml:space="preserve">הצהרה של המציע בעניין </w:t>
      </w:r>
      <w:r w:rsidRPr="00B10D2E">
        <w:rPr>
          <w:rFonts w:hint="cs"/>
          <w:rtl/>
        </w:rPr>
        <w:t>דרישות ביטוח</w:t>
      </w:r>
      <w:r>
        <w:rPr>
          <w:rFonts w:hint="cs"/>
          <w:rtl/>
        </w:rPr>
        <w:t>, עפ"י הנוסח המצורף בנספח</w:t>
      </w:r>
      <w:r w:rsidR="00107A65" w:rsidRPr="00107A65">
        <w:rPr>
          <w:rFonts w:hint="cs"/>
          <w:rtl/>
        </w:rPr>
        <w:t xml:space="preserve"> </w:t>
      </w:r>
      <w:r w:rsidR="00107A65">
        <w:rPr>
          <w:rFonts w:hint="cs"/>
          <w:rtl/>
        </w:rPr>
        <w:t>חוברת ההצעה</w:t>
      </w:r>
      <w:r>
        <w:rPr>
          <w:rFonts w:hint="cs"/>
          <w:rtl/>
        </w:rPr>
        <w:t>.</w:t>
      </w:r>
    </w:p>
    <w:p w14:paraId="4960F5E3" w14:textId="0F3EE16C" w:rsidR="00960241" w:rsidRDefault="00960241" w:rsidP="00425ED9">
      <w:pPr>
        <w:keepNext/>
        <w:keepLines/>
        <w:widowControl w:val="0"/>
        <w:numPr>
          <w:ilvl w:val="2"/>
          <w:numId w:val="21"/>
        </w:numPr>
        <w:ind w:left="1842" w:hanging="850"/>
      </w:pPr>
      <w:r>
        <w:rPr>
          <w:rFonts w:hint="cs"/>
          <w:rtl/>
        </w:rPr>
        <w:lastRenderedPageBreak/>
        <w:t xml:space="preserve">תצהיר בדבר </w:t>
      </w:r>
      <w:r w:rsidRPr="00B10D2E">
        <w:rPr>
          <w:rFonts w:hint="cs"/>
          <w:rtl/>
        </w:rPr>
        <w:t>אי תיאום הצעות</w:t>
      </w:r>
      <w:r>
        <w:rPr>
          <w:rFonts w:hint="cs"/>
          <w:rtl/>
        </w:rPr>
        <w:t xml:space="preserve"> במכרז, עפ"י הנוסח המצורף בנספח</w:t>
      </w:r>
      <w:r w:rsidR="00107A65" w:rsidRPr="00107A65">
        <w:rPr>
          <w:rFonts w:hint="cs"/>
          <w:rtl/>
        </w:rPr>
        <w:t xml:space="preserve"> </w:t>
      </w:r>
      <w:r w:rsidR="00107A65">
        <w:rPr>
          <w:rFonts w:hint="cs"/>
          <w:rtl/>
        </w:rPr>
        <w:t>חוברת ההצעה</w:t>
      </w:r>
      <w:r>
        <w:rPr>
          <w:rFonts w:hint="cs"/>
          <w:rtl/>
        </w:rPr>
        <w:t>.</w:t>
      </w:r>
    </w:p>
    <w:p w14:paraId="225D2B36" w14:textId="77777777" w:rsidR="000A647F" w:rsidRDefault="000A647F" w:rsidP="00336416">
      <w:pPr>
        <w:keepNext/>
        <w:keepLines/>
        <w:widowControl w:val="0"/>
        <w:numPr>
          <w:ilvl w:val="2"/>
          <w:numId w:val="21"/>
        </w:numPr>
        <w:ind w:left="1842" w:hanging="850"/>
      </w:pPr>
      <w:r>
        <w:rPr>
          <w:rFonts w:hint="cs"/>
          <w:rtl/>
        </w:rPr>
        <w:t xml:space="preserve">בהתאם לתקנות חוק חובת המכרזים, תקנה </w:t>
      </w:r>
      <w:r w:rsidRPr="00336416">
        <w:rPr>
          <w:rtl/>
        </w:rPr>
        <w:t xml:space="preserve">21-ה' </w:t>
      </w:r>
      <w:r>
        <w:rPr>
          <w:rFonts w:hint="cs"/>
          <w:rtl/>
        </w:rPr>
        <w:t xml:space="preserve">ותקנה </w:t>
      </w:r>
      <w:r w:rsidRPr="00336416">
        <w:rPr>
          <w:rtl/>
        </w:rPr>
        <w:t xml:space="preserve">21-ו', </w:t>
      </w:r>
      <w:r w:rsidRPr="00336416">
        <w:rPr>
          <w:rFonts w:hint="eastAsia"/>
          <w:rtl/>
        </w:rPr>
        <w:t>כל</w:t>
      </w:r>
      <w:r w:rsidRPr="00336416">
        <w:rPr>
          <w:rtl/>
        </w:rPr>
        <w:t xml:space="preserve"> </w:t>
      </w:r>
      <w:r w:rsidRPr="00336416">
        <w:rPr>
          <w:rFonts w:hint="eastAsia"/>
          <w:rtl/>
        </w:rPr>
        <w:t>משתתף</w:t>
      </w:r>
      <w:r w:rsidRPr="00336416">
        <w:rPr>
          <w:rtl/>
        </w:rPr>
        <w:t xml:space="preserve"> יהיה </w:t>
      </w:r>
      <w:r w:rsidRPr="00336416">
        <w:rPr>
          <w:rFonts w:hint="eastAsia"/>
          <w:rtl/>
        </w:rPr>
        <w:t>רשאי</w:t>
      </w:r>
      <w:r w:rsidRPr="00336416">
        <w:rPr>
          <w:rtl/>
        </w:rPr>
        <w:t xml:space="preserve"> </w:t>
      </w:r>
      <w:r w:rsidRPr="00336416">
        <w:rPr>
          <w:rFonts w:hint="eastAsia"/>
          <w:rtl/>
        </w:rPr>
        <w:t>לעיין</w:t>
      </w:r>
      <w:r w:rsidRPr="00336416">
        <w:rPr>
          <w:rtl/>
        </w:rPr>
        <w:t xml:space="preserve"> </w:t>
      </w:r>
      <w:r w:rsidRPr="00336416">
        <w:rPr>
          <w:rFonts w:hint="eastAsia"/>
          <w:rtl/>
        </w:rPr>
        <w:t>בהצעה</w:t>
      </w:r>
      <w:r w:rsidRPr="00336416">
        <w:rPr>
          <w:rtl/>
        </w:rPr>
        <w:t xml:space="preserve"> </w:t>
      </w:r>
      <w:r w:rsidRPr="00336416">
        <w:rPr>
          <w:rFonts w:hint="eastAsia"/>
          <w:rtl/>
        </w:rPr>
        <w:t>הזוכה</w:t>
      </w:r>
      <w:r w:rsidRPr="00336416">
        <w:rPr>
          <w:rtl/>
        </w:rPr>
        <w:t xml:space="preserve"> </w:t>
      </w:r>
      <w:r w:rsidRPr="00336416">
        <w:rPr>
          <w:rFonts w:hint="eastAsia"/>
          <w:rtl/>
        </w:rPr>
        <w:t>והכל</w:t>
      </w:r>
      <w:r w:rsidRPr="00336416">
        <w:rPr>
          <w:rtl/>
        </w:rPr>
        <w:t xml:space="preserve"> </w:t>
      </w:r>
      <w:r w:rsidRPr="00336416">
        <w:rPr>
          <w:rFonts w:hint="eastAsia"/>
          <w:rtl/>
        </w:rPr>
        <w:t>בהתאם</w:t>
      </w:r>
      <w:r w:rsidRPr="00336416">
        <w:rPr>
          <w:rtl/>
        </w:rPr>
        <w:t xml:space="preserve"> </w:t>
      </w:r>
      <w:r w:rsidRPr="00336416">
        <w:rPr>
          <w:rFonts w:hint="eastAsia"/>
          <w:rtl/>
        </w:rPr>
        <w:t>ובכפוף</w:t>
      </w:r>
      <w:r w:rsidRPr="00336416">
        <w:rPr>
          <w:rtl/>
        </w:rPr>
        <w:t xml:space="preserve"> </w:t>
      </w:r>
      <w:r w:rsidRPr="00336416">
        <w:rPr>
          <w:rFonts w:hint="eastAsia"/>
          <w:rtl/>
        </w:rPr>
        <w:t>לתקנות</w:t>
      </w:r>
      <w:r w:rsidRPr="00336416">
        <w:rPr>
          <w:rtl/>
        </w:rPr>
        <w:t xml:space="preserve"> </w:t>
      </w:r>
      <w:r w:rsidRPr="00336416">
        <w:rPr>
          <w:rFonts w:hint="eastAsia"/>
          <w:rtl/>
        </w:rPr>
        <w:t>ח</w:t>
      </w:r>
      <w:r w:rsidRPr="00336416">
        <w:rPr>
          <w:rtl/>
        </w:rPr>
        <w:t>ובת המכרזים, תשנ"ג-1993 או כל נוסח אחר שיבוא במקומו</w:t>
      </w:r>
      <w:r>
        <w:rPr>
          <w:rFonts w:hint="cs"/>
          <w:rtl/>
        </w:rPr>
        <w:t xml:space="preserve">. </w:t>
      </w:r>
    </w:p>
    <w:p w14:paraId="2D2FA21C" w14:textId="77777777" w:rsidR="003C471D" w:rsidRPr="00B10D2E" w:rsidRDefault="003C471D" w:rsidP="00425ED9">
      <w:pPr>
        <w:keepNext/>
        <w:keepLines/>
        <w:widowControl w:val="0"/>
        <w:numPr>
          <w:ilvl w:val="2"/>
          <w:numId w:val="21"/>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425ED9">
      <w:pPr>
        <w:keepNext/>
        <w:keepLines/>
        <w:widowControl w:val="0"/>
        <w:numPr>
          <w:ilvl w:val="2"/>
          <w:numId w:val="21"/>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425ED9">
      <w:pPr>
        <w:keepNext/>
        <w:keepLines/>
        <w:widowControl w:val="0"/>
        <w:numPr>
          <w:ilvl w:val="2"/>
          <w:numId w:val="21"/>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425ED9">
      <w:pPr>
        <w:keepNext/>
        <w:keepLines/>
        <w:widowControl w:val="0"/>
        <w:numPr>
          <w:ilvl w:val="2"/>
          <w:numId w:val="21"/>
        </w:numPr>
        <w:ind w:left="1842" w:hanging="850"/>
        <w:rPr>
          <w:rtl/>
        </w:rPr>
      </w:pPr>
      <w:r w:rsidRPr="00B10D2E">
        <w:rPr>
          <w:rFonts w:hint="cs"/>
          <w:rtl/>
        </w:rPr>
        <w:t>משרד החינוך רשאי לפסול הצעות אשר לא יצורפו אליהם המסמכים הנ"ל.</w:t>
      </w:r>
    </w:p>
    <w:p w14:paraId="3F9544EA" w14:textId="77777777" w:rsidR="001C27C6" w:rsidRDefault="00DB0568" w:rsidP="00425ED9">
      <w:pPr>
        <w:keepNext/>
        <w:keepLines/>
        <w:widowControl w:val="0"/>
        <w:numPr>
          <w:ilvl w:val="2"/>
          <w:numId w:val="21"/>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1"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p>
    <w:p w14:paraId="5770AD0D" w14:textId="5C81A3F1" w:rsidR="00106524" w:rsidRPr="00106524" w:rsidRDefault="00DB0568" w:rsidP="00425ED9">
      <w:pPr>
        <w:keepNext/>
        <w:keepLines/>
        <w:widowControl w:val="0"/>
        <w:ind w:left="1842"/>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425ED9">
      <w:pPr>
        <w:keepNext/>
        <w:keepLines/>
        <w:widowControl w:val="0"/>
        <w:numPr>
          <w:ilvl w:val="2"/>
          <w:numId w:val="21"/>
        </w:numPr>
        <w:ind w:left="1842" w:hanging="850"/>
        <w:rPr>
          <w:rtl/>
        </w:rPr>
      </w:pPr>
      <w:r w:rsidRPr="00106524">
        <w:rPr>
          <w:rFonts w:hint="cs"/>
          <w:rtl/>
        </w:rPr>
        <w:t>לעניין עידוד נשים בעסקים</w:t>
      </w:r>
    </w:p>
    <w:p w14:paraId="4710FD48" w14:textId="77777777" w:rsidR="00F45B9E" w:rsidRPr="00106524" w:rsidRDefault="00F45B9E" w:rsidP="00425ED9">
      <w:pPr>
        <w:keepNext/>
        <w:keepLines/>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425ED9">
      <w:pPr>
        <w:keepNext/>
        <w:keepLines/>
        <w:widowControl w:val="0"/>
        <w:numPr>
          <w:ilvl w:val="3"/>
          <w:numId w:val="21"/>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425ED9">
      <w:pPr>
        <w:keepNext/>
        <w:keepLines/>
        <w:widowControl w:val="0"/>
        <w:numPr>
          <w:ilvl w:val="3"/>
          <w:numId w:val="21"/>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425ED9">
      <w:pPr>
        <w:keepNext/>
        <w:keepLines/>
        <w:widowControl w:val="0"/>
        <w:numPr>
          <w:ilvl w:val="2"/>
          <w:numId w:val="21"/>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425ED9">
      <w:pPr>
        <w:keepNext/>
        <w:keepLines/>
        <w:widowControl w:val="0"/>
        <w:numPr>
          <w:ilvl w:val="2"/>
          <w:numId w:val="21"/>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425ED9">
      <w:pPr>
        <w:keepNext/>
        <w:keepLines/>
        <w:widowControl w:val="0"/>
        <w:numPr>
          <w:ilvl w:val="2"/>
          <w:numId w:val="21"/>
        </w:numPr>
        <w:ind w:left="1842" w:hanging="850"/>
        <w:rPr>
          <w:rtl/>
        </w:rPr>
      </w:pPr>
      <w:r w:rsidRPr="00106524">
        <w:rPr>
          <w:rFonts w:hint="cs"/>
          <w:rtl/>
        </w:rPr>
        <w:t>אין כל חובה על המשרד להודיע למציע כל הודעה בנוסף על האמור בסעיף זה.</w:t>
      </w:r>
    </w:p>
    <w:p w14:paraId="4946477E" w14:textId="7FADB01D" w:rsidR="00F45B9E" w:rsidRDefault="00F45B9E" w:rsidP="00425ED9">
      <w:pPr>
        <w:keepNext/>
        <w:keepLines/>
        <w:widowControl w:val="0"/>
        <w:numPr>
          <w:ilvl w:val="2"/>
          <w:numId w:val="21"/>
        </w:numPr>
        <w:ind w:left="1842" w:hanging="850"/>
      </w:pPr>
      <w:r w:rsidRPr="00106524">
        <w:rPr>
          <w:rFonts w:hint="cs"/>
          <w:rtl/>
        </w:rPr>
        <w:t>קיבל המשרד את הצעת המציע, יראו את השינויים האמורים כאילו לא היו כלל.</w:t>
      </w:r>
    </w:p>
    <w:p w14:paraId="454A4058" w14:textId="77777777" w:rsidR="001C27C6" w:rsidRPr="00106524" w:rsidRDefault="001C27C6" w:rsidP="00425ED9">
      <w:pPr>
        <w:keepNext/>
        <w:keepLines/>
        <w:widowControl w:val="0"/>
        <w:ind w:left="1842"/>
        <w:rPr>
          <w:rtl/>
        </w:rPr>
      </w:pPr>
    </w:p>
    <w:p w14:paraId="0DDB1429" w14:textId="77777777" w:rsidR="00F45B9E" w:rsidRPr="00601455" w:rsidRDefault="00F45B9E" w:rsidP="00425ED9">
      <w:pPr>
        <w:keepNext/>
        <w:keepLines/>
        <w:widowControl w:val="0"/>
        <w:numPr>
          <w:ilvl w:val="1"/>
          <w:numId w:val="21"/>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425ED9">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425ED9">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425ED9">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425ED9">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425ED9">
      <w:pPr>
        <w:keepNext/>
        <w:keepLines/>
        <w:widowControl w:val="0"/>
        <w:ind w:left="1417"/>
        <w:rPr>
          <w:b/>
          <w:bCs/>
          <w:sz w:val="22"/>
          <w:rtl/>
          <w:lang w:eastAsia="en-US"/>
        </w:rPr>
      </w:pPr>
      <w:r w:rsidRPr="00891C07">
        <w:rPr>
          <w:rFonts w:hint="cs"/>
          <w:b/>
          <w:bCs/>
          <w:sz w:val="22"/>
          <w:rtl/>
          <w:lang w:eastAsia="en-US"/>
        </w:rPr>
        <w:lastRenderedPageBreak/>
        <w:t xml:space="preserve">רח' שבטי ישראל 34 </w:t>
      </w:r>
    </w:p>
    <w:p w14:paraId="689C8A30" w14:textId="77777777" w:rsidR="00D6278A" w:rsidRPr="00891C07" w:rsidRDefault="00D6278A" w:rsidP="00425ED9">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4A8A48CD" w14:textId="65423796" w:rsidR="001C27C6" w:rsidRDefault="001C27C6" w:rsidP="00425ED9">
      <w:pPr>
        <w:keepNext/>
        <w:keepLines/>
        <w:widowControl w:val="0"/>
        <w:ind w:left="1417"/>
        <w:rPr>
          <w:b/>
          <w:bCs/>
          <w:sz w:val="28"/>
          <w:szCs w:val="28"/>
          <w:rtl/>
          <w:lang w:eastAsia="en-US"/>
        </w:rPr>
      </w:pPr>
      <w:r w:rsidRPr="001C27C6">
        <w:rPr>
          <w:b/>
          <w:bCs/>
          <w:sz w:val="32"/>
          <w:szCs w:val="32"/>
          <w:rtl/>
          <w:lang w:eastAsia="en-US"/>
        </w:rPr>
        <w:t xml:space="preserve">מכרז מס' </w:t>
      </w:r>
      <w:r w:rsidR="00D56DA3" w:rsidRPr="00D56DA3">
        <w:rPr>
          <w:b/>
          <w:bCs/>
          <w:sz w:val="32"/>
          <w:szCs w:val="32"/>
          <w:rtl/>
          <w:lang w:eastAsia="en-US"/>
        </w:rPr>
        <w:t>7/2.2023</w:t>
      </w:r>
      <w:r w:rsidRPr="001C27C6">
        <w:rPr>
          <w:b/>
          <w:bCs/>
          <w:sz w:val="32"/>
          <w:szCs w:val="32"/>
          <w:rtl/>
          <w:lang w:eastAsia="en-US"/>
        </w:rPr>
        <w:t xml:space="preserve"> : מכרז משלים להקמת רשימות ספקים להכנה והפקת חומרי למידה</w:t>
      </w:r>
    </w:p>
    <w:p w14:paraId="44809D4E" w14:textId="6ECD06C9" w:rsidR="00D6278A" w:rsidRPr="0047718D" w:rsidRDefault="00D6278A" w:rsidP="00425ED9">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5DB0BB9D" w:rsidR="00F45B9E" w:rsidRPr="00B6396A" w:rsidRDefault="00F45B9E" w:rsidP="00425ED9">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EE2563">
        <w:rPr>
          <w:rFonts w:hint="cs"/>
          <w:b/>
          <w:bCs/>
          <w:sz w:val="26"/>
          <w:szCs w:val="26"/>
          <w:rtl/>
          <w:lang w:eastAsia="en-US"/>
        </w:rPr>
        <w:t xml:space="preserve"> </w:t>
      </w:r>
      <w:r w:rsidR="00D56DA3">
        <w:rPr>
          <w:rFonts w:hint="cs"/>
          <w:b/>
          <w:bCs/>
          <w:sz w:val="26"/>
          <w:szCs w:val="26"/>
          <w:rtl/>
          <w:lang w:eastAsia="en-US"/>
        </w:rPr>
        <w:t>24</w:t>
      </w:r>
      <w:r w:rsidR="00EE2563">
        <w:rPr>
          <w:rFonts w:hint="cs"/>
          <w:b/>
          <w:bCs/>
          <w:sz w:val="26"/>
          <w:szCs w:val="26"/>
          <w:rtl/>
          <w:lang w:eastAsia="en-US"/>
        </w:rPr>
        <w:t>/</w:t>
      </w:r>
      <w:r w:rsidR="00D56DA3">
        <w:rPr>
          <w:rFonts w:hint="cs"/>
          <w:b/>
          <w:bCs/>
          <w:sz w:val="26"/>
          <w:szCs w:val="26"/>
          <w:rtl/>
          <w:lang w:eastAsia="en-US"/>
        </w:rPr>
        <w:t>4</w:t>
      </w:r>
      <w:r w:rsidR="00EE2563">
        <w:rPr>
          <w:rFonts w:hint="cs"/>
          <w:b/>
          <w:bCs/>
          <w:sz w:val="26"/>
          <w:szCs w:val="26"/>
          <w:rtl/>
          <w:lang w:eastAsia="en-US"/>
        </w:rPr>
        <w:t>/</w:t>
      </w:r>
      <w:r w:rsidR="00D56DA3">
        <w:rPr>
          <w:rFonts w:hint="cs"/>
          <w:b/>
          <w:bCs/>
          <w:sz w:val="26"/>
          <w:szCs w:val="26"/>
          <w:rtl/>
          <w:lang w:eastAsia="en-US"/>
        </w:rPr>
        <w:t>202</w:t>
      </w:r>
      <w:r w:rsidR="00D56DA3">
        <w:rPr>
          <w:rFonts w:hint="cs"/>
          <w:b/>
          <w:bCs/>
          <w:sz w:val="26"/>
          <w:szCs w:val="26"/>
          <w:rtl/>
          <w:lang w:eastAsia="en-US"/>
        </w:rPr>
        <w:t>3</w:t>
      </w:r>
      <w:r w:rsidR="00D56DA3"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425ED9">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425ED9">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77777777" w:rsidR="00F45B9E" w:rsidRDefault="00F45B9E" w:rsidP="00425ED9">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EE04DEB" w14:textId="33C5C35A" w:rsidR="00297FF7" w:rsidRDefault="00F45B9E" w:rsidP="00425ED9">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4D463C">
        <w:rPr>
          <w:noProof/>
          <w:rtl/>
          <w:lang w:eastAsia="en-US"/>
        </w:rPr>
        <mc:AlternateContent>
          <mc:Choice Requires="wps">
            <w:drawing>
              <wp:anchor distT="0" distB="0" distL="114300" distR="114300" simplePos="0" relativeHeight="251657216" behindDoc="0" locked="0" layoutInCell="1" allowOverlap="1" wp14:anchorId="79539639" wp14:editId="5B1445C7">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3A289E" w:rsidRPr="00297FF7" w:rsidRDefault="003A289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3A289E" w:rsidRPr="0047718D" w:rsidRDefault="003A289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539639" id="מלבן מעוגל 4" o:spid="_x0000_s1027"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7534E44A" w14:textId="77777777" w:rsidR="003A289E" w:rsidRPr="00297FF7" w:rsidRDefault="003A289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3A289E" w:rsidRPr="0047718D" w:rsidRDefault="003A289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425ED9">
      <w:pPr>
        <w:keepNext/>
        <w:keepLines/>
        <w:widowControl w:val="0"/>
        <w:rPr>
          <w:sz w:val="22"/>
          <w:szCs w:val="22"/>
          <w:rtl/>
          <w:lang w:eastAsia="en-US"/>
        </w:rPr>
      </w:pPr>
    </w:p>
    <w:p w14:paraId="741B586C" w14:textId="77777777" w:rsidR="00297FF7" w:rsidRDefault="00297FF7" w:rsidP="00425ED9">
      <w:pPr>
        <w:keepNext/>
        <w:keepLines/>
        <w:widowControl w:val="0"/>
        <w:rPr>
          <w:sz w:val="22"/>
          <w:szCs w:val="22"/>
          <w:rtl/>
          <w:lang w:eastAsia="en-US"/>
        </w:rPr>
      </w:pPr>
    </w:p>
    <w:p w14:paraId="581C1381" w14:textId="77777777" w:rsidR="00297FF7" w:rsidRDefault="00297FF7" w:rsidP="00425ED9">
      <w:pPr>
        <w:keepNext/>
        <w:keepLines/>
        <w:widowControl w:val="0"/>
        <w:rPr>
          <w:sz w:val="22"/>
          <w:szCs w:val="22"/>
          <w:rtl/>
          <w:lang w:eastAsia="en-US"/>
        </w:rPr>
      </w:pPr>
    </w:p>
    <w:p w14:paraId="482527D6" w14:textId="77777777" w:rsidR="00297FF7" w:rsidRDefault="00297FF7" w:rsidP="00425ED9">
      <w:pPr>
        <w:keepNext/>
        <w:keepLines/>
        <w:widowControl w:val="0"/>
        <w:rPr>
          <w:sz w:val="22"/>
          <w:szCs w:val="22"/>
          <w:rtl/>
          <w:lang w:eastAsia="en-US"/>
        </w:rPr>
      </w:pPr>
    </w:p>
    <w:p w14:paraId="54760CC4" w14:textId="77777777" w:rsidR="00297FF7" w:rsidRPr="00EA4AFE" w:rsidRDefault="00297FF7" w:rsidP="00425ED9">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425ED9">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295B1930" w14:textId="77777777" w:rsidR="00297FF7" w:rsidRPr="00EA4AFE" w:rsidRDefault="00297FF7" w:rsidP="00425ED9">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9FA2307" w14:textId="77777777" w:rsidR="00A841C8" w:rsidRPr="00A841C8" w:rsidRDefault="00A841C8" w:rsidP="00025513">
      <w:pPr>
        <w:keepNext/>
        <w:keepLines/>
        <w:rPr>
          <w:rtl/>
        </w:rPr>
      </w:pPr>
      <w:bookmarkStart w:id="18" w:name="_נספח_א_–_[טבלת_שינויים_שבוצעו_בהורא"/>
      <w:bookmarkEnd w:id="18"/>
    </w:p>
    <w:p w14:paraId="60292C02" w14:textId="77777777" w:rsidR="00A841C8" w:rsidRPr="00A841C8" w:rsidRDefault="00A841C8" w:rsidP="00025513">
      <w:pPr>
        <w:keepNext/>
        <w:keepLines/>
        <w:rPr>
          <w:rtl/>
        </w:rPr>
      </w:pPr>
    </w:p>
    <w:p w14:paraId="26E209F3" w14:textId="2791AAF7" w:rsidR="00E2138B" w:rsidRDefault="00E2138B" w:rsidP="00D1763F">
      <w:pPr>
        <w:widowControl w:val="0"/>
        <w:ind w:left="-33"/>
        <w:jc w:val="right"/>
        <w:rPr>
          <w:rtl/>
        </w:rPr>
      </w:pPr>
      <w:r w:rsidRPr="00A841C8">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EC7210">
      <w:pPr>
        <w:pStyle w:val="25"/>
        <w:numPr>
          <w:ilvl w:val="1"/>
          <w:numId w:val="19"/>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EC7210">
      <w:pPr>
        <w:pStyle w:val="25"/>
        <w:numPr>
          <w:ilvl w:val="1"/>
          <w:numId w:val="19"/>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EC7210">
      <w:pPr>
        <w:pStyle w:val="25"/>
        <w:numPr>
          <w:ilvl w:val="1"/>
          <w:numId w:val="19"/>
        </w:numPr>
        <w:ind w:left="567" w:hanging="567"/>
      </w:pPr>
      <w:bookmarkStart w:id="19"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9"/>
    </w:p>
    <w:p w14:paraId="752F548B" w14:textId="77777777" w:rsidR="00E2138B" w:rsidRPr="004F286A" w:rsidRDefault="00E2138B" w:rsidP="00EC7210">
      <w:pPr>
        <w:pStyle w:val="25"/>
        <w:numPr>
          <w:ilvl w:val="1"/>
          <w:numId w:val="19"/>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EC7210">
      <w:pPr>
        <w:pStyle w:val="25"/>
        <w:numPr>
          <w:ilvl w:val="1"/>
          <w:numId w:val="19"/>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EC7210">
      <w:pPr>
        <w:pStyle w:val="25"/>
        <w:numPr>
          <w:ilvl w:val="1"/>
          <w:numId w:val="19"/>
        </w:numPr>
        <w:ind w:left="567" w:hanging="567"/>
        <w:rPr>
          <w:rtl/>
        </w:rPr>
      </w:pPr>
      <w:bookmarkStart w:id="20" w:name="_Ref486944349"/>
      <w:r w:rsidRPr="004F286A">
        <w:rPr>
          <w:rtl/>
        </w:rPr>
        <w:t xml:space="preserve">הוראה זו לא תחול </w:t>
      </w:r>
      <w:r>
        <w:rPr>
          <w:rFonts w:hint="cs"/>
          <w:rtl/>
        </w:rPr>
        <w:t xml:space="preserve">על </w:t>
      </w:r>
      <w:r w:rsidRPr="004F286A">
        <w:rPr>
          <w:rtl/>
        </w:rPr>
        <w:t>סוגי התשלומים הבאים:</w:t>
      </w:r>
      <w:bookmarkEnd w:id="20"/>
    </w:p>
    <w:p w14:paraId="1C2D1DF6" w14:textId="77777777" w:rsidR="00E2138B" w:rsidRDefault="00E2138B" w:rsidP="00EC7210">
      <w:pPr>
        <w:pStyle w:val="35"/>
        <w:numPr>
          <w:ilvl w:val="2"/>
          <w:numId w:val="19"/>
        </w:numPr>
        <w:tabs>
          <w:tab w:val="clear" w:pos="1304"/>
          <w:tab w:val="left" w:pos="1371"/>
        </w:tabs>
        <w:ind w:left="1371" w:hanging="804"/>
        <w:rPr>
          <w:rtl/>
        </w:rPr>
      </w:pPr>
      <w:r>
        <w:rPr>
          <w:rtl/>
        </w:rPr>
        <w:t>תשלום בין משרדי ממשלה – בהתאם ל</w:t>
      </w:r>
      <w:hyperlink r:id="rId15"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EC7210">
      <w:pPr>
        <w:pStyle w:val="35"/>
        <w:numPr>
          <w:ilvl w:val="2"/>
          <w:numId w:val="19"/>
        </w:numPr>
        <w:tabs>
          <w:tab w:val="clear" w:pos="1304"/>
          <w:tab w:val="left" w:pos="1371"/>
        </w:tabs>
        <w:ind w:left="1371" w:hanging="804"/>
        <w:rPr>
          <w:rtl/>
        </w:rPr>
      </w:pPr>
      <w:r>
        <w:rPr>
          <w:rtl/>
        </w:rPr>
        <w:t>תשלום לגוף נתמך – בהתאם ל</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99F76EA" w14:textId="77777777" w:rsidR="00E2138B" w:rsidRDefault="00E2138B" w:rsidP="00EC7210">
      <w:pPr>
        <w:pStyle w:val="35"/>
        <w:numPr>
          <w:ilvl w:val="2"/>
          <w:numId w:val="19"/>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25A1CF71" w14:textId="77777777" w:rsidR="00E2138B" w:rsidRPr="003A31C4" w:rsidRDefault="00E2138B" w:rsidP="00EC7210">
      <w:pPr>
        <w:pStyle w:val="35"/>
        <w:numPr>
          <w:ilvl w:val="2"/>
          <w:numId w:val="19"/>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EC7210">
      <w:pPr>
        <w:pStyle w:val="35"/>
        <w:numPr>
          <w:ilvl w:val="2"/>
          <w:numId w:val="19"/>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EC7210">
      <w:pPr>
        <w:pStyle w:val="22"/>
        <w:numPr>
          <w:ilvl w:val="1"/>
          <w:numId w:val="19"/>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EC7210">
      <w:pPr>
        <w:pStyle w:val="35"/>
        <w:numPr>
          <w:ilvl w:val="2"/>
          <w:numId w:val="19"/>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EC7210">
      <w:pPr>
        <w:pStyle w:val="35"/>
        <w:numPr>
          <w:ilvl w:val="2"/>
          <w:numId w:val="19"/>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EC7210">
      <w:pPr>
        <w:pStyle w:val="35"/>
        <w:numPr>
          <w:ilvl w:val="2"/>
          <w:numId w:val="19"/>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77777777" w:rsidR="00E2138B" w:rsidRPr="00E2138B" w:rsidRDefault="00E2138B" w:rsidP="00EC7210">
      <w:pPr>
        <w:pStyle w:val="25"/>
        <w:numPr>
          <w:ilvl w:val="1"/>
          <w:numId w:val="19"/>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61B40834" w14:textId="77777777" w:rsidR="00D14035" w:rsidRDefault="00D14035" w:rsidP="00D1763F">
      <w:pPr>
        <w:widowControl w:val="0"/>
        <w:ind w:left="-33"/>
        <w:jc w:val="right"/>
        <w:rPr>
          <w:rtl/>
        </w:rPr>
      </w:pPr>
    </w:p>
    <w:p w14:paraId="242C5107" w14:textId="4979D382" w:rsidR="006A66F5" w:rsidRDefault="00355B1E" w:rsidP="00D1763F">
      <w:pPr>
        <w:widowControl w:val="0"/>
        <w:ind w:left="-33"/>
        <w:jc w:val="right"/>
        <w:rPr>
          <w:rtl/>
        </w:rPr>
      </w:pPr>
      <w:r>
        <w:rPr>
          <w:rFonts w:hint="cs"/>
          <w:rtl/>
        </w:rPr>
        <w:lastRenderedPageBreak/>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bookmarkStart w:id="21" w:name="נספח_א"/>
            <w:bookmarkStart w:id="22" w:name="נספח_ב"/>
            <w:bookmarkStart w:id="23" w:name="נספח_ג"/>
            <w:bookmarkStart w:id="24" w:name="נספח_ד"/>
            <w:bookmarkStart w:id="25" w:name="נספח_ה"/>
            <w:bookmarkEnd w:id="21"/>
            <w:bookmarkEnd w:id="22"/>
            <w:bookmarkEnd w:id="23"/>
            <w:bookmarkEnd w:id="24"/>
            <w:bookmarkEnd w:id="25"/>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540168">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540168">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EC7210">
      <w:pPr>
        <w:pStyle w:val="25"/>
        <w:numPr>
          <w:ilvl w:val="1"/>
          <w:numId w:val="19"/>
        </w:numPr>
        <w:ind w:left="567" w:hanging="567"/>
      </w:pPr>
      <w:bookmarkStart w:id="26" w:name="_Ref483313735"/>
      <w:bookmarkStart w:id="2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8" w:name="_Ref46740966"/>
      <w:bookmarkStart w:id="29" w:name="_Ref486944754"/>
      <w:bookmarkEnd w:id="27"/>
      <w:r>
        <w:rPr>
          <w:rFonts w:hint="cs"/>
          <w:rtl/>
        </w:rPr>
        <w:t xml:space="preserve"> </w:t>
      </w:r>
    </w:p>
    <w:p w14:paraId="3B1C3439" w14:textId="77777777" w:rsidR="00E2138B" w:rsidRPr="00A64B23" w:rsidRDefault="00E2138B" w:rsidP="00EC7210">
      <w:pPr>
        <w:pStyle w:val="25"/>
        <w:numPr>
          <w:ilvl w:val="1"/>
          <w:numId w:val="19"/>
        </w:numPr>
        <w:ind w:left="567" w:hanging="567"/>
      </w:pPr>
      <w:bookmarkStart w:id="3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8"/>
      <w:r w:rsidRPr="00A64B23">
        <w:rPr>
          <w:rtl/>
        </w:rPr>
        <w:t xml:space="preserve">יהיה </w:t>
      </w:r>
      <w:bookmarkEnd w:id="2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30"/>
    </w:p>
    <w:p w14:paraId="440C3DAE" w14:textId="77777777" w:rsidR="00E2138B" w:rsidRPr="00A64B23" w:rsidRDefault="00E2138B" w:rsidP="00EC7210">
      <w:pPr>
        <w:pStyle w:val="25"/>
        <w:numPr>
          <w:ilvl w:val="1"/>
          <w:numId w:val="19"/>
        </w:numPr>
        <w:ind w:left="567" w:hanging="567"/>
      </w:pPr>
      <w:bookmarkStart w:id="3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1"/>
    </w:p>
    <w:p w14:paraId="24A72749" w14:textId="77777777" w:rsidR="00E2138B" w:rsidRPr="00A64B23" w:rsidRDefault="00E2138B" w:rsidP="00EC7210">
      <w:pPr>
        <w:pStyle w:val="25"/>
        <w:numPr>
          <w:ilvl w:val="1"/>
          <w:numId w:val="19"/>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EC7210">
      <w:pPr>
        <w:pStyle w:val="35"/>
        <w:numPr>
          <w:ilvl w:val="2"/>
          <w:numId w:val="19"/>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EC7210">
      <w:pPr>
        <w:pStyle w:val="35"/>
        <w:numPr>
          <w:ilvl w:val="2"/>
          <w:numId w:val="19"/>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EC7210">
      <w:pPr>
        <w:pStyle w:val="25"/>
        <w:numPr>
          <w:ilvl w:val="1"/>
          <w:numId w:val="19"/>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EC7210">
      <w:pPr>
        <w:pStyle w:val="25"/>
        <w:numPr>
          <w:ilvl w:val="1"/>
          <w:numId w:val="19"/>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EC7210">
      <w:pPr>
        <w:pStyle w:val="25"/>
        <w:numPr>
          <w:ilvl w:val="1"/>
          <w:numId w:val="19"/>
        </w:numPr>
        <w:ind w:left="567" w:hanging="567"/>
        <w:rPr>
          <w:u w:val="single"/>
        </w:rPr>
      </w:pPr>
      <w:bookmarkStart w:id="32" w:name="_Ref51678527"/>
      <w:bookmarkStart w:id="3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2"/>
    </w:p>
    <w:p w14:paraId="6774630A" w14:textId="77777777" w:rsidR="00E2138B" w:rsidRDefault="00E2138B" w:rsidP="00EC7210">
      <w:pPr>
        <w:pStyle w:val="35"/>
        <w:numPr>
          <w:ilvl w:val="2"/>
          <w:numId w:val="19"/>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16B6101B" w14:textId="77777777" w:rsidR="00E2138B" w:rsidRPr="00F22F0D" w:rsidRDefault="00E2138B"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3"/>
    </w:p>
    <w:p w14:paraId="61948671" w14:textId="77777777" w:rsidR="00E2138B" w:rsidRDefault="00E2138B" w:rsidP="00EC7210">
      <w:pPr>
        <w:pStyle w:val="25"/>
        <w:numPr>
          <w:ilvl w:val="1"/>
          <w:numId w:val="19"/>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bookmarkStart w:id="34"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540168">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540168">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EC7210">
      <w:pPr>
        <w:pStyle w:val="22"/>
        <w:numPr>
          <w:ilvl w:val="1"/>
          <w:numId w:val="19"/>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4"/>
    </w:p>
    <w:p w14:paraId="4351BBCE" w14:textId="77777777" w:rsidR="003D26C1" w:rsidRPr="00A64B23" w:rsidRDefault="003D26C1" w:rsidP="00EC7210">
      <w:pPr>
        <w:pStyle w:val="35"/>
        <w:numPr>
          <w:ilvl w:val="2"/>
          <w:numId w:val="19"/>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C3D846C"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EC7210">
      <w:pPr>
        <w:pStyle w:val="35"/>
        <w:numPr>
          <w:ilvl w:val="2"/>
          <w:numId w:val="19"/>
        </w:numPr>
        <w:tabs>
          <w:tab w:val="clear" w:pos="1304"/>
          <w:tab w:val="left" w:pos="1371"/>
        </w:tabs>
        <w:ind w:left="1371" w:hanging="804"/>
        <w:rPr>
          <w:rtl/>
        </w:rPr>
      </w:pPr>
      <w:bookmarkStart w:id="35" w:name="_Ref70521093"/>
      <w:r>
        <w:rPr>
          <w:rFonts w:hint="cs"/>
          <w:rtl/>
        </w:rPr>
        <w:t>דיווח רבעוני (עבור 3 הרבעונים הראשונים של כל שנה):</w:t>
      </w:r>
      <w:bookmarkEnd w:id="35"/>
    </w:p>
    <w:p w14:paraId="62DB7FCD"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EC7210">
      <w:pPr>
        <w:pStyle w:val="41"/>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EC7210">
      <w:pPr>
        <w:pStyle w:val="35"/>
        <w:numPr>
          <w:ilvl w:val="2"/>
          <w:numId w:val="19"/>
        </w:numPr>
        <w:tabs>
          <w:tab w:val="clear" w:pos="1304"/>
          <w:tab w:val="left" w:pos="1371"/>
        </w:tabs>
        <w:ind w:left="1371" w:hanging="804"/>
      </w:pPr>
      <w:bookmarkStart w:id="36" w:name="_Ref70520500"/>
      <w:r>
        <w:rPr>
          <w:rFonts w:hint="cs"/>
          <w:rtl/>
        </w:rPr>
        <w:t>דיווח שנתי:</w:t>
      </w:r>
      <w:bookmarkEnd w:id="36"/>
    </w:p>
    <w:p w14:paraId="72F67A46"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77777777" w:rsidR="001D15FD" w:rsidRPr="00D13AED" w:rsidRDefault="001D15FD" w:rsidP="00EC7210">
      <w:pPr>
        <w:pStyle w:val="41"/>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5ED4E34" w14:textId="77777777" w:rsidR="001D15FD" w:rsidRDefault="001D15FD" w:rsidP="00EC7210">
      <w:pPr>
        <w:pStyle w:val="25"/>
        <w:numPr>
          <w:ilvl w:val="1"/>
          <w:numId w:val="19"/>
        </w:numPr>
        <w:ind w:left="567" w:hanging="567"/>
      </w:pPr>
      <w:bookmarkStart w:id="3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7"/>
    </w:p>
    <w:p w14:paraId="7BDDD27D" w14:textId="77777777" w:rsidR="001D15FD" w:rsidRDefault="001D15FD" w:rsidP="00EC7210">
      <w:pPr>
        <w:pStyle w:val="25"/>
        <w:numPr>
          <w:ilvl w:val="1"/>
          <w:numId w:val="19"/>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07E10F0F" w14:textId="77777777" w:rsidR="001D15FD" w:rsidRPr="008903B5" w:rsidRDefault="001D15FD" w:rsidP="00EC7210">
      <w:pPr>
        <w:pStyle w:val="22"/>
        <w:numPr>
          <w:ilvl w:val="1"/>
          <w:numId w:val="19"/>
        </w:numPr>
        <w:ind w:left="567" w:right="0" w:hanging="567"/>
      </w:pPr>
      <w:bookmarkStart w:id="38" w:name="_Ref486944326"/>
      <w:r w:rsidRPr="008903B5">
        <w:rPr>
          <w:rtl/>
        </w:rPr>
        <w:t>הוראות מעבר</w:t>
      </w:r>
      <w:bookmarkEnd w:id="38"/>
    </w:p>
    <w:p w14:paraId="600B597C" w14:textId="77777777" w:rsidR="001D15FD" w:rsidRDefault="001D15FD" w:rsidP="00EC7210">
      <w:pPr>
        <w:pStyle w:val="35"/>
        <w:numPr>
          <w:ilvl w:val="2"/>
          <w:numId w:val="19"/>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EC7210">
      <w:pPr>
        <w:pStyle w:val="35"/>
        <w:numPr>
          <w:ilvl w:val="2"/>
          <w:numId w:val="19"/>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EC7210">
      <w:pPr>
        <w:pStyle w:val="25"/>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EC7210">
      <w:pPr>
        <w:pStyle w:val="25"/>
        <w:numPr>
          <w:ilvl w:val="1"/>
          <w:numId w:val="19"/>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0BA2870A" w14:textId="77777777" w:rsidR="001D15FD" w:rsidRDefault="00000000" w:rsidP="00EC7210">
      <w:pPr>
        <w:pStyle w:val="25"/>
        <w:numPr>
          <w:ilvl w:val="1"/>
          <w:numId w:val="19"/>
        </w:numPr>
        <w:ind w:left="567" w:hanging="567"/>
        <w:rPr>
          <w:rStyle w:val="Hyperlink"/>
        </w:rPr>
      </w:pPr>
      <w:hyperlink r:id="rId36"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EC7210">
      <w:pPr>
        <w:pStyle w:val="25"/>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EC7210">
      <w:pPr>
        <w:pStyle w:val="25"/>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EC7210">
      <w:pPr>
        <w:pStyle w:val="25"/>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EC7210">
      <w:pPr>
        <w:pStyle w:val="25"/>
        <w:numPr>
          <w:ilvl w:val="1"/>
          <w:numId w:val="19"/>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000000" w:rsidP="00EC7210">
      <w:pPr>
        <w:pStyle w:val="25"/>
        <w:numPr>
          <w:ilvl w:val="1"/>
          <w:numId w:val="19"/>
        </w:numPr>
        <w:ind w:left="567" w:hanging="567"/>
        <w:rPr>
          <w:rStyle w:val="Hyperlink"/>
        </w:rPr>
      </w:pPr>
      <w:hyperlink r:id="rId38"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000000" w:rsidP="00EC7210">
      <w:pPr>
        <w:pStyle w:val="25"/>
        <w:numPr>
          <w:ilvl w:val="1"/>
          <w:numId w:val="19"/>
        </w:numPr>
        <w:ind w:left="567" w:hanging="567"/>
        <w:rPr>
          <w:rStyle w:val="Hyperlink"/>
        </w:rPr>
      </w:pPr>
      <w:hyperlink r:id="rId39" w:history="1">
        <w:r w:rsidR="001D15FD" w:rsidRPr="00007EAD">
          <w:rPr>
            <w:rStyle w:val="Hyperlink"/>
            <w:rtl/>
          </w:rPr>
          <w:t>תקנות מס ערך מוסף (ניהול פנקסי חשבונות) תשל"ו-1976.</w:t>
        </w:r>
      </w:hyperlink>
    </w:p>
    <w:p w14:paraId="23CBF20D" w14:textId="77777777" w:rsidR="001D15FD" w:rsidRDefault="00000000" w:rsidP="00EC7210">
      <w:pPr>
        <w:pStyle w:val="25"/>
        <w:numPr>
          <w:ilvl w:val="1"/>
          <w:numId w:val="19"/>
        </w:numPr>
        <w:ind w:left="567" w:hanging="567"/>
        <w:rPr>
          <w:rtl/>
        </w:rPr>
      </w:pPr>
      <w:hyperlink r:id="rId40"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62119AC3" w14:textId="77777777" w:rsidR="001D15FD" w:rsidRPr="005B672D" w:rsidRDefault="00000000" w:rsidP="00EC7210">
      <w:pPr>
        <w:pStyle w:val="25"/>
        <w:numPr>
          <w:ilvl w:val="1"/>
          <w:numId w:val="19"/>
        </w:numPr>
        <w:ind w:left="567" w:hanging="567"/>
        <w:rPr>
          <w:rStyle w:val="Hyperlink"/>
        </w:rPr>
      </w:pPr>
      <w:hyperlink r:id="rId41"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000000" w:rsidP="00EC7210">
      <w:pPr>
        <w:pStyle w:val="25"/>
        <w:numPr>
          <w:ilvl w:val="1"/>
          <w:numId w:val="19"/>
        </w:numPr>
        <w:ind w:left="567" w:hanging="567"/>
        <w:rPr>
          <w:rtl/>
        </w:rPr>
      </w:pPr>
      <w:hyperlink r:id="rId42"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000000" w:rsidP="00EC7210">
      <w:pPr>
        <w:pStyle w:val="25"/>
        <w:numPr>
          <w:ilvl w:val="1"/>
          <w:numId w:val="19"/>
        </w:numPr>
        <w:ind w:left="567" w:hanging="567"/>
      </w:pPr>
      <w:hyperlink r:id="rId43"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083E1131" w14:textId="77777777" w:rsidR="001D15FD" w:rsidRDefault="00000000" w:rsidP="00EC7210">
      <w:pPr>
        <w:pStyle w:val="25"/>
        <w:numPr>
          <w:ilvl w:val="1"/>
          <w:numId w:val="19"/>
        </w:numPr>
        <w:ind w:left="567" w:hanging="567"/>
        <w:rPr>
          <w:rtl/>
        </w:rPr>
      </w:pPr>
      <w:hyperlink r:id="rId44"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000000" w:rsidP="00EC7210">
      <w:pPr>
        <w:pStyle w:val="25"/>
        <w:numPr>
          <w:ilvl w:val="1"/>
          <w:numId w:val="19"/>
        </w:numPr>
        <w:ind w:left="567" w:hanging="567"/>
      </w:pPr>
      <w:hyperlink r:id="rId45"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000000" w:rsidP="00EC7210">
      <w:pPr>
        <w:pStyle w:val="25"/>
        <w:numPr>
          <w:ilvl w:val="1"/>
          <w:numId w:val="19"/>
        </w:numPr>
        <w:ind w:left="567" w:hanging="567"/>
        <w:rPr>
          <w:rtl/>
        </w:rPr>
      </w:pPr>
      <w:hyperlink r:id="rId46"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000000" w:rsidP="00EC7210">
      <w:pPr>
        <w:pStyle w:val="25"/>
        <w:numPr>
          <w:ilvl w:val="1"/>
          <w:numId w:val="19"/>
        </w:numPr>
        <w:ind w:left="567" w:hanging="567"/>
      </w:pPr>
      <w:hyperlink r:id="rId47"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6D02FCBF" w14:textId="77777777" w:rsidR="001D15FD" w:rsidRDefault="00000000" w:rsidP="00EC7210">
      <w:pPr>
        <w:pStyle w:val="25"/>
        <w:numPr>
          <w:ilvl w:val="1"/>
          <w:numId w:val="19"/>
        </w:numPr>
        <w:ind w:left="567" w:hanging="567"/>
        <w:rPr>
          <w:rtl/>
        </w:rPr>
      </w:pPr>
      <w:hyperlink r:id="rId48"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EC7210">
      <w:pPr>
        <w:pStyle w:val="12"/>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77777777" w:rsidR="001D15FD" w:rsidRDefault="00000000" w:rsidP="00EC7210">
      <w:pPr>
        <w:pStyle w:val="25"/>
        <w:numPr>
          <w:ilvl w:val="1"/>
          <w:numId w:val="19"/>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C47DE9E" w14:textId="77777777" w:rsidR="001D15FD" w:rsidRDefault="00000000" w:rsidP="00EC7210">
      <w:pPr>
        <w:pStyle w:val="25"/>
        <w:numPr>
          <w:ilvl w:val="1"/>
          <w:numId w:val="19"/>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C344D9C" w14:textId="77777777" w:rsidR="001D15FD" w:rsidRPr="002003F7" w:rsidRDefault="00000000" w:rsidP="00EC7210">
      <w:pPr>
        <w:pStyle w:val="25"/>
        <w:numPr>
          <w:ilvl w:val="1"/>
          <w:numId w:val="19"/>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540168">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540168">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77777777" w:rsidR="001D15FD" w:rsidRDefault="001D15FD" w:rsidP="00EC7210">
      <w:pPr>
        <w:pStyle w:val="a0"/>
        <w:numPr>
          <w:ilvl w:val="0"/>
          <w:numId w:val="20"/>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1008352D" w14:textId="77777777" w:rsidR="001D15FD" w:rsidRDefault="001D15FD" w:rsidP="00EC7210">
      <w:pPr>
        <w:pStyle w:val="a0"/>
        <w:numPr>
          <w:ilvl w:val="0"/>
          <w:numId w:val="20"/>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77777777" w:rsidR="001D15FD" w:rsidRDefault="001D15FD" w:rsidP="00EC7210">
      <w:pPr>
        <w:pStyle w:val="a0"/>
        <w:numPr>
          <w:ilvl w:val="0"/>
          <w:numId w:val="20"/>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069D62EC" w14:textId="77777777" w:rsidR="001D15FD" w:rsidRDefault="001D15FD" w:rsidP="00EC7210">
      <w:pPr>
        <w:pStyle w:val="a0"/>
        <w:numPr>
          <w:ilvl w:val="0"/>
          <w:numId w:val="20"/>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EC7210">
      <w:pPr>
        <w:pStyle w:val="a0"/>
        <w:numPr>
          <w:ilvl w:val="1"/>
          <w:numId w:val="18"/>
        </w:numPr>
        <w:ind w:left="946" w:hanging="567"/>
        <w:rPr>
          <w:rtl/>
        </w:rPr>
      </w:pPr>
      <w:r>
        <w:rPr>
          <w:rtl/>
        </w:rPr>
        <w:t xml:space="preserve">מסירה אישית למזמין על ידי הספק או מי מטעמו. </w:t>
      </w:r>
    </w:p>
    <w:p w14:paraId="1C5F466D" w14:textId="77777777" w:rsidR="001D15FD" w:rsidRDefault="001D15FD" w:rsidP="00EC7210">
      <w:pPr>
        <w:pStyle w:val="a0"/>
        <w:numPr>
          <w:ilvl w:val="1"/>
          <w:numId w:val="18"/>
        </w:numPr>
        <w:ind w:left="946" w:hanging="567"/>
        <w:rPr>
          <w:rtl/>
        </w:rPr>
      </w:pPr>
      <w:r>
        <w:rPr>
          <w:rtl/>
        </w:rPr>
        <w:t>דואר רשום עם אישור מסירה.</w:t>
      </w:r>
    </w:p>
    <w:p w14:paraId="0E1D77C0" w14:textId="77777777" w:rsidR="001D15FD" w:rsidRDefault="001D15FD" w:rsidP="00EC7210">
      <w:pPr>
        <w:pStyle w:val="a0"/>
        <w:numPr>
          <w:ilvl w:val="1"/>
          <w:numId w:val="18"/>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EC7210">
      <w:pPr>
        <w:pStyle w:val="a0"/>
        <w:numPr>
          <w:ilvl w:val="1"/>
          <w:numId w:val="18"/>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EC7210">
      <w:pPr>
        <w:pStyle w:val="a0"/>
        <w:numPr>
          <w:ilvl w:val="1"/>
          <w:numId w:val="18"/>
        </w:numPr>
        <w:ind w:left="946" w:hanging="567"/>
        <w:rPr>
          <w:rtl/>
        </w:rPr>
      </w:pPr>
      <w:r>
        <w:rPr>
          <w:rtl/>
        </w:rPr>
        <w:t>מסר אלקטרוני באמצעות מערכת ייעודית ממוחשבת של המזמין.</w:t>
      </w:r>
    </w:p>
    <w:p w14:paraId="481F38CC" w14:textId="77777777" w:rsidR="001D15FD" w:rsidRDefault="001D15FD" w:rsidP="00EC7210">
      <w:pPr>
        <w:pStyle w:val="a0"/>
        <w:numPr>
          <w:ilvl w:val="1"/>
          <w:numId w:val="18"/>
        </w:numPr>
        <w:ind w:left="946" w:hanging="567"/>
      </w:pPr>
      <w:r>
        <w:rPr>
          <w:rtl/>
        </w:rPr>
        <w:t>בדרך סבירה אחרת</w:t>
      </w:r>
      <w:r>
        <w:rPr>
          <w:rFonts w:hint="cs"/>
          <w:rtl/>
        </w:rPr>
        <w:t>,</w:t>
      </w:r>
      <w:r>
        <w:rPr>
          <w:rtl/>
        </w:rPr>
        <w:t xml:space="preserve"> שהוסכמה בין הספק למזמין.</w:t>
      </w:r>
    </w:p>
    <w:p w14:paraId="70D2BC87" w14:textId="77777777" w:rsidR="001D15FD" w:rsidRPr="00FD2504" w:rsidRDefault="001D15FD" w:rsidP="00EC7210">
      <w:pPr>
        <w:pStyle w:val="a0"/>
        <w:numPr>
          <w:ilvl w:val="0"/>
          <w:numId w:val="20"/>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5F977FC0" w14:textId="77777777" w:rsidR="001D15FD" w:rsidRDefault="001D15FD" w:rsidP="00EC7210">
      <w:pPr>
        <w:pStyle w:val="a0"/>
        <w:numPr>
          <w:ilvl w:val="0"/>
          <w:numId w:val="20"/>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4C9B7C01" w14:textId="664BF96E"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573D6">
        <w:rPr>
          <w:rFonts w:ascii="David" w:hAnsi="David" w:hint="cs"/>
          <w:rtl/>
        </w:rPr>
        <w:t>10</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overflowPunct/>
        <w:autoSpaceDE/>
        <w:autoSpaceDN/>
        <w:adjustRightInd/>
        <w:jc w:val="center"/>
        <w:textAlignment w:val="auto"/>
        <w:rPr>
          <w:noProof/>
          <w:rtl/>
        </w:rPr>
      </w:pPr>
    </w:p>
    <w:p w14:paraId="119F025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09973EB4" w14:textId="601A62C1" w:rsidR="008B3502" w:rsidRDefault="008B3502" w:rsidP="00F317B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w:t>
      </w:r>
      <w:r w:rsidR="00A841C8">
        <w:rPr>
          <w:rFonts w:hint="cs"/>
          <w:noProof/>
          <w:rtl/>
        </w:rPr>
        <w:t xml:space="preserve"> </w:t>
      </w:r>
      <w:r w:rsidR="00D56DA3" w:rsidRPr="00D56DA3">
        <w:rPr>
          <w:noProof/>
          <w:rtl/>
        </w:rPr>
        <w:t>הכנת והפקת חומרי למידה</w:t>
      </w:r>
    </w:p>
    <w:p w14:paraId="0C6BFF95" w14:textId="77777777" w:rsidR="00F317B8" w:rsidRPr="005B2B87" w:rsidRDefault="00F317B8" w:rsidP="00F317B8">
      <w:pPr>
        <w:widowControl w:val="0"/>
        <w:overflowPunct/>
        <w:autoSpaceDE/>
        <w:autoSpaceDN/>
        <w:adjustRightInd/>
        <w:ind w:left="935" w:hanging="935"/>
        <w:textAlignment w:val="auto"/>
        <w:rPr>
          <w:b/>
          <w:bCs/>
          <w:noProof/>
          <w:rtl/>
        </w:rPr>
      </w:pPr>
    </w:p>
    <w:p w14:paraId="0A4D26A8" w14:textId="1E49856F"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w:t>
      </w:r>
      <w:r w:rsidR="00EE2563">
        <w:rPr>
          <w:rFonts w:hint="cs"/>
          <w:noProof/>
          <w:rtl/>
        </w:rPr>
        <w:t xml:space="preserve"> </w:t>
      </w:r>
      <w:r w:rsidR="00D56DA3" w:rsidRPr="00D56DA3">
        <w:rPr>
          <w:rtl/>
        </w:rPr>
        <w:t>7/2.2023</w:t>
      </w:r>
      <w:r w:rsidR="00A841C8" w:rsidRPr="005B2B87">
        <w:rPr>
          <w:noProof/>
          <w:rtl/>
        </w:rPr>
        <w:t xml:space="preserve"> </w:t>
      </w:r>
      <w:r w:rsidRPr="005B2B87">
        <w:rPr>
          <w:noProof/>
          <w:rtl/>
        </w:rPr>
        <w:t>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A48B45C" w14:textId="77777777" w:rsidR="00EF383F" w:rsidRDefault="00EF383F" w:rsidP="00D1763F">
      <w:pPr>
        <w:widowControl w:val="0"/>
        <w:ind w:left="-33"/>
        <w:jc w:val="right"/>
        <w:rPr>
          <w:rtl/>
        </w:rPr>
      </w:pPr>
    </w:p>
    <w:p w14:paraId="4C1770A4" w14:textId="44DD5668" w:rsidR="00520371" w:rsidRPr="005B2B87" w:rsidRDefault="007440E6" w:rsidP="00D1763F">
      <w:pPr>
        <w:widowControl w:val="0"/>
        <w:ind w:left="-33"/>
        <w:jc w:val="right"/>
        <w:rPr>
          <w:rtl/>
        </w:rPr>
      </w:pPr>
      <w:r>
        <w:rPr>
          <w:rFonts w:hint="cs"/>
          <w:rtl/>
        </w:rPr>
        <w:lastRenderedPageBreak/>
        <w:t>נספח מספר 2</w:t>
      </w:r>
    </w:p>
    <w:p w14:paraId="3A49116E" w14:textId="2770C8BB" w:rsidR="008B3502" w:rsidRPr="00C076E9" w:rsidRDefault="008B3502" w:rsidP="00D1763F">
      <w:pPr>
        <w:widowControl w:val="0"/>
        <w:ind w:left="-33"/>
        <w:jc w:val="right"/>
        <w:rPr>
          <w:rFonts w:ascii="David" w:hAnsi="David"/>
          <w:b/>
          <w:bCs/>
          <w:rtl/>
          <w:lang w:eastAsia="en-US"/>
        </w:rPr>
      </w:pPr>
      <w:r w:rsidRPr="00C076E9">
        <w:rPr>
          <w:rFonts w:ascii="David" w:hAnsi="David" w:hint="eastAsia"/>
          <w:rtl/>
        </w:rPr>
        <w:t>דף</w:t>
      </w:r>
      <w:r w:rsidRPr="00C076E9">
        <w:rPr>
          <w:rFonts w:ascii="David" w:hAnsi="David"/>
          <w:rtl/>
        </w:rPr>
        <w:t xml:space="preserve"> </w:t>
      </w:r>
      <w:r w:rsidRPr="00C076E9">
        <w:rPr>
          <w:rStyle w:val="ad"/>
          <w:rFonts w:ascii="David" w:hAnsi="David"/>
        </w:rPr>
        <w:t>2</w:t>
      </w:r>
      <w:r w:rsidRPr="00C076E9">
        <w:rPr>
          <w:rFonts w:ascii="David" w:hAnsi="David"/>
          <w:rtl/>
        </w:rPr>
        <w:t xml:space="preserve"> </w:t>
      </w:r>
      <w:r w:rsidR="00CB3EB4" w:rsidRPr="00C076E9">
        <w:rPr>
          <w:rFonts w:ascii="David" w:hAnsi="David" w:hint="eastAsia"/>
          <w:rtl/>
        </w:rPr>
        <w:t>מתוך</w:t>
      </w:r>
      <w:r w:rsidR="00CB3EB4" w:rsidRPr="00C076E9">
        <w:rPr>
          <w:rFonts w:ascii="David" w:hAnsi="David"/>
          <w:rtl/>
        </w:rPr>
        <w:t xml:space="preserve"> </w:t>
      </w:r>
      <w:r w:rsidR="00B573D6">
        <w:rPr>
          <w:rFonts w:ascii="David" w:hAnsi="David" w:hint="cs"/>
          <w:rtl/>
        </w:rPr>
        <w:t>10</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1555FA84"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bookmarkStart w:id="39" w:name="_Hlk127442932"/>
      <w:r w:rsidR="00D56DA3" w:rsidRPr="00D56DA3">
        <w:rPr>
          <w:rtl/>
        </w:rPr>
        <w:t>7/2.2023</w:t>
      </w:r>
      <w:bookmarkEnd w:id="39"/>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56DA3" w:rsidRPr="00D56DA3">
        <w:rPr>
          <w:b/>
          <w:bCs/>
          <w:u w:val="single"/>
          <w:rtl/>
        </w:rPr>
        <w:t>מכרז משלים להקמת רשימות ספקים להכנת והפקת חומרי למידה</w:t>
      </w:r>
    </w:p>
    <w:p w14:paraId="647CBEFB" w14:textId="1E78487C" w:rsidR="008B3502" w:rsidRPr="0006091E" w:rsidRDefault="008B3502" w:rsidP="00EC7210">
      <w:pPr>
        <w:widowControl w:val="0"/>
        <w:numPr>
          <w:ilvl w:val="1"/>
          <w:numId w:val="12"/>
        </w:numPr>
        <w:overflowPunct/>
        <w:autoSpaceDE/>
        <w:autoSpaceDN/>
        <w:adjustRightInd/>
        <w:textAlignment w:val="auto"/>
        <w:rPr>
          <w:noProof/>
          <w:rtl/>
        </w:rPr>
      </w:pPr>
      <w:r w:rsidRPr="0006091E">
        <w:rPr>
          <w:b/>
          <w:bCs/>
          <w:noProof/>
          <w:rtl/>
        </w:rPr>
        <w:t>"היחידה"</w:t>
      </w:r>
      <w:r w:rsidRPr="0006091E">
        <w:rPr>
          <w:noProof/>
          <w:rtl/>
        </w:rPr>
        <w:t xml:space="preserve"> - </w:t>
      </w:r>
      <w:r w:rsidR="00D56DA3">
        <w:rPr>
          <w:rFonts w:hint="cs"/>
          <w:sz w:val="22"/>
          <w:rtl/>
          <w:lang w:eastAsia="en-US"/>
        </w:rPr>
        <w:t xml:space="preserve">המזכירות הפדגוגית </w:t>
      </w:r>
    </w:p>
    <w:p w14:paraId="20B7889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EC7210">
      <w:pPr>
        <w:widowControl w:val="0"/>
        <w:numPr>
          <w:ilvl w:val="1"/>
          <w:numId w:val="12"/>
        </w:numPr>
        <w:overflowPunct/>
        <w:autoSpaceDE/>
        <w:autoSpaceDN/>
        <w:adjustRightInd/>
        <w:ind w:left="1275" w:hanging="566"/>
        <w:textAlignment w:val="auto"/>
        <w:rPr>
          <w:noProof/>
          <w:rtl/>
        </w:rPr>
      </w:pPr>
      <w:r w:rsidRPr="005B2B87">
        <w:rPr>
          <w:noProof/>
          <w:rtl/>
        </w:rPr>
        <w:t>הנספחים לחוזה זה הם:</w:t>
      </w:r>
    </w:p>
    <w:p w14:paraId="39ECB59E" w14:textId="66FB4126"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D56DA3" w:rsidRPr="00D56DA3">
        <w:rPr>
          <w:rtl/>
        </w:rPr>
        <w:t>7/2.2023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4335BB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168D3973"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A631256" w14:textId="77777777" w:rsidR="008B3502" w:rsidRPr="005B2B87" w:rsidRDefault="008B3502" w:rsidP="00EC7210">
      <w:pPr>
        <w:widowControl w:val="0"/>
        <w:numPr>
          <w:ilvl w:val="1"/>
          <w:numId w:val="12"/>
        </w:numPr>
        <w:overflowPunct/>
        <w:autoSpaceDE/>
        <w:autoSpaceDN/>
        <w:adjustRightInd/>
        <w:ind w:left="1275" w:hanging="566"/>
        <w:textAlignment w:val="auto"/>
        <w:rPr>
          <w:b/>
          <w:bCs/>
          <w:noProof/>
          <w:rtl/>
        </w:rPr>
      </w:pPr>
      <w:r w:rsidRPr="005B2B87">
        <w:rPr>
          <w:b/>
          <w:bCs/>
          <w:noProof/>
          <w:u w:val="single"/>
          <w:rtl/>
        </w:rPr>
        <w:t>סתירה בין מסמכים</w:t>
      </w:r>
    </w:p>
    <w:p w14:paraId="3E824E33"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6CA9289F" w:rsidR="008B3502" w:rsidRPr="005B2B87" w:rsidRDefault="004D463C" w:rsidP="00D1763F">
      <w:pPr>
        <w:widowControl w:val="0"/>
        <w:ind w:left="1417"/>
        <w:rPr>
          <w:rtl/>
          <w:lang w:eastAsia="en-US"/>
        </w:rPr>
      </w:pPr>
      <w:r>
        <w:rPr>
          <w:noProof/>
          <w:rtl/>
          <w:lang w:eastAsia="en-US"/>
        </w:rPr>
        <mc:AlternateContent>
          <mc:Choice Requires="wps">
            <w:drawing>
              <wp:anchor distT="0" distB="0" distL="114300" distR="114300" simplePos="0" relativeHeight="251632640" behindDoc="1" locked="0" layoutInCell="1" allowOverlap="1" wp14:anchorId="3EBC2992" wp14:editId="79F5FAF3">
                <wp:simplePos x="0" y="0"/>
                <wp:positionH relativeFrom="column">
                  <wp:posOffset>-164465</wp:posOffset>
                </wp:positionH>
                <wp:positionV relativeFrom="paragraph">
                  <wp:posOffset>107315</wp:posOffset>
                </wp:positionV>
                <wp:extent cx="5955030" cy="1057275"/>
                <wp:effectExtent l="0" t="38100" r="45720" b="952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575EB1" id="מלבן 3"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">
                <v:shadow on="t" opacity=".5" offset="3pt,-3pt"/>
              </v:rect>
            </w:pict>
          </mc:Fallback>
        </mc:AlternateContent>
      </w:r>
    </w:p>
    <w:p w14:paraId="5FD15657" w14:textId="77777777" w:rsidR="004F7B85" w:rsidRPr="005B2B87" w:rsidRDefault="004F7B85" w:rsidP="00EC7210">
      <w:pPr>
        <w:widowControl w:val="0"/>
        <w:numPr>
          <w:ilvl w:val="1"/>
          <w:numId w:val="12"/>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E0CD0A4" w14:textId="34CBCD18"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2CAD0AAE" w14:textId="77777777" w:rsidR="00415C13" w:rsidRPr="005B2B87" w:rsidRDefault="00415C13"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EC7210">
      <w:pPr>
        <w:widowControl w:val="0"/>
        <w:numPr>
          <w:ilvl w:val="1"/>
          <w:numId w:val="12"/>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EC7210">
      <w:pPr>
        <w:widowControl w:val="0"/>
        <w:numPr>
          <w:ilvl w:val="1"/>
          <w:numId w:val="12"/>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EC7210">
      <w:pPr>
        <w:widowControl w:val="0"/>
        <w:numPr>
          <w:ilvl w:val="1"/>
          <w:numId w:val="12"/>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9F107F">
      <w:pPr>
        <w:widowControl w:val="0"/>
        <w:numPr>
          <w:ilvl w:val="2"/>
          <w:numId w:val="12"/>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EC7210">
      <w:pPr>
        <w:widowControl w:val="0"/>
        <w:numPr>
          <w:ilvl w:val="2"/>
          <w:numId w:val="12"/>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9F107F">
      <w:pPr>
        <w:widowControl w:val="0"/>
        <w:numPr>
          <w:ilvl w:val="2"/>
          <w:numId w:val="12"/>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378BC8E1" w14:textId="0987E9B0"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08A633F6" w14:textId="77777777" w:rsidR="008B3502" w:rsidRPr="005B2B87" w:rsidRDefault="008B3502" w:rsidP="00EC7210">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EC7210">
      <w:pPr>
        <w:widowControl w:val="0"/>
        <w:numPr>
          <w:ilvl w:val="1"/>
          <w:numId w:val="12"/>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EC7210">
      <w:pPr>
        <w:widowControl w:val="0"/>
        <w:numPr>
          <w:ilvl w:val="1"/>
          <w:numId w:val="12"/>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9F107F">
      <w:pPr>
        <w:widowControl w:val="0"/>
        <w:numPr>
          <w:ilvl w:val="2"/>
          <w:numId w:val="12"/>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9F107F">
      <w:pPr>
        <w:widowControl w:val="0"/>
        <w:numPr>
          <w:ilvl w:val="2"/>
          <w:numId w:val="12"/>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EC7210">
      <w:pPr>
        <w:widowControl w:val="0"/>
        <w:numPr>
          <w:ilvl w:val="2"/>
          <w:numId w:val="12"/>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EC7210">
      <w:pPr>
        <w:widowControl w:val="0"/>
        <w:numPr>
          <w:ilvl w:val="2"/>
          <w:numId w:val="12"/>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EC7210">
      <w:pPr>
        <w:widowControl w:val="0"/>
        <w:numPr>
          <w:ilvl w:val="2"/>
          <w:numId w:val="12"/>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EC7210">
      <w:pPr>
        <w:widowControl w:val="0"/>
        <w:numPr>
          <w:ilvl w:val="1"/>
          <w:numId w:val="12"/>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EC7210">
      <w:pPr>
        <w:widowControl w:val="0"/>
        <w:numPr>
          <w:ilvl w:val="1"/>
          <w:numId w:val="12"/>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68BF525"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10507C3A" w14:textId="3E1CC1DB"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ABA642E"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9F107F">
      <w:pPr>
        <w:widowControl w:val="0"/>
        <w:numPr>
          <w:ilvl w:val="1"/>
          <w:numId w:val="12"/>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lastRenderedPageBreak/>
        <w:t>נספח מספר 2</w:t>
      </w:r>
    </w:p>
    <w:p w14:paraId="0BD63E3B" w14:textId="7045BBE2"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B573D6">
        <w:rPr>
          <w:rFonts w:hint="cs"/>
          <w:rtl/>
        </w:rPr>
        <w:t>10</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EC7210">
      <w:pPr>
        <w:widowControl w:val="0"/>
        <w:numPr>
          <w:ilvl w:val="0"/>
          <w:numId w:val="12"/>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EC7210">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4A7301C8" w14:textId="77777777" w:rsidR="003A5D65" w:rsidRPr="005B2B87" w:rsidRDefault="003D1019" w:rsidP="00EC7210">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EC7210">
      <w:pPr>
        <w:widowControl w:val="0"/>
        <w:numPr>
          <w:ilvl w:val="1"/>
          <w:numId w:val="12"/>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6F395470" w14:textId="77777777" w:rsidR="003A5D65" w:rsidRPr="005B2B87" w:rsidRDefault="003A5D65" w:rsidP="00EC7210">
      <w:pPr>
        <w:widowControl w:val="0"/>
        <w:numPr>
          <w:ilvl w:val="1"/>
          <w:numId w:val="12"/>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EC7210">
      <w:pPr>
        <w:widowControl w:val="0"/>
        <w:numPr>
          <w:ilvl w:val="2"/>
          <w:numId w:val="12"/>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EC7210">
      <w:pPr>
        <w:widowControl w:val="0"/>
        <w:numPr>
          <w:ilvl w:val="1"/>
          <w:numId w:val="12"/>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C076E9">
      <w:pPr>
        <w:widowControl w:val="0"/>
        <w:numPr>
          <w:ilvl w:val="1"/>
          <w:numId w:val="12"/>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C076E9">
      <w:pPr>
        <w:widowControl w:val="0"/>
        <w:numPr>
          <w:ilvl w:val="1"/>
          <w:numId w:val="12"/>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349C934D" w14:textId="77777777" w:rsidR="00FB027C" w:rsidRPr="0048402F" w:rsidRDefault="00FB027C" w:rsidP="00C076E9">
      <w:pPr>
        <w:widowControl w:val="0"/>
        <w:numPr>
          <w:ilvl w:val="1"/>
          <w:numId w:val="12"/>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A757BDF" w14:textId="77777777" w:rsidR="00EF383F" w:rsidRDefault="00EF383F" w:rsidP="00D1763F">
      <w:pPr>
        <w:widowControl w:val="0"/>
        <w:ind w:left="-33"/>
        <w:jc w:val="right"/>
        <w:rPr>
          <w:rtl/>
        </w:rPr>
      </w:pPr>
    </w:p>
    <w:p w14:paraId="75CBCBC8" w14:textId="523C32CB" w:rsidR="00520371" w:rsidRPr="005B2B87" w:rsidRDefault="007440E6" w:rsidP="00D1763F">
      <w:pPr>
        <w:widowControl w:val="0"/>
        <w:ind w:left="-33"/>
        <w:jc w:val="right"/>
        <w:rPr>
          <w:rtl/>
        </w:rPr>
      </w:pPr>
      <w:r>
        <w:rPr>
          <w:rFonts w:hint="cs"/>
          <w:rtl/>
        </w:rPr>
        <w:lastRenderedPageBreak/>
        <w:t>נספח מספר 2</w:t>
      </w:r>
    </w:p>
    <w:p w14:paraId="2655BD8E" w14:textId="3E45B853"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4255BAD7" w14:textId="77777777" w:rsidR="0029663E" w:rsidRDefault="0029663E" w:rsidP="00EC7210">
      <w:pPr>
        <w:widowControl w:val="0"/>
        <w:numPr>
          <w:ilvl w:val="0"/>
          <w:numId w:val="12"/>
        </w:numPr>
        <w:textAlignment w:val="auto"/>
        <w:rPr>
          <w:b/>
          <w:bCs/>
          <w:u w:val="single"/>
          <w:lang w:eastAsia="en-US"/>
        </w:rPr>
      </w:pPr>
      <w:bookmarkStart w:id="40" w:name="_Ref115267083"/>
      <w:r w:rsidRPr="005B2B87">
        <w:rPr>
          <w:rFonts w:hint="cs"/>
          <w:b/>
          <w:bCs/>
          <w:u w:val="single"/>
          <w:rtl/>
          <w:lang w:eastAsia="en-US"/>
        </w:rPr>
        <w:t>ביטוח</w:t>
      </w:r>
      <w:bookmarkEnd w:id="40"/>
    </w:p>
    <w:p w14:paraId="5077DBC1" w14:textId="29234DDA" w:rsidR="0029663E" w:rsidRPr="00075411" w:rsidRDefault="000A647F" w:rsidP="000A647F">
      <w:pPr>
        <w:widowControl w:val="0"/>
        <w:numPr>
          <w:ilvl w:val="1"/>
          <w:numId w:val="12"/>
        </w:numPr>
        <w:overflowPunct/>
        <w:autoSpaceDE/>
        <w:autoSpaceDN/>
        <w:adjustRightInd/>
        <w:textAlignment w:val="auto"/>
        <w:rPr>
          <w:rtl/>
          <w:lang w:eastAsia="en-US"/>
        </w:rPr>
      </w:pPr>
      <w:r>
        <w:rPr>
          <w:rFonts w:hint="cs"/>
          <w:rtl/>
          <w:lang w:eastAsia="en-US"/>
        </w:rPr>
        <w:t xml:space="preserve">כמפורט בסעיף 14 למכרז. </w:t>
      </w:r>
    </w:p>
    <w:p w14:paraId="21365A59" w14:textId="77777777" w:rsidR="008B3502" w:rsidRPr="005B2B87" w:rsidRDefault="008B3502" w:rsidP="00D1763F">
      <w:pPr>
        <w:widowControl w:val="0"/>
        <w:tabs>
          <w:tab w:val="left" w:pos="-2042"/>
        </w:tabs>
        <w:overflowPunct/>
        <w:autoSpaceDE/>
        <w:autoSpaceDN/>
        <w:adjustRightInd/>
        <w:textAlignment w:val="auto"/>
        <w:rPr>
          <w:noProof/>
          <w:rtl/>
        </w:rPr>
      </w:pPr>
    </w:p>
    <w:p w14:paraId="3D34DD00"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300F2C95" w14:textId="64C8BDC2"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8</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12E12F7"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EC7210">
      <w:pPr>
        <w:widowControl w:val="0"/>
        <w:numPr>
          <w:ilvl w:val="1"/>
          <w:numId w:val="12"/>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EC7210">
      <w:pPr>
        <w:widowControl w:val="0"/>
        <w:numPr>
          <w:ilvl w:val="2"/>
          <w:numId w:val="12"/>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41EA175B" w14:textId="76FEA204"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9</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1D5C96FB" w14:textId="77777777" w:rsidR="008B3502" w:rsidRPr="005B2B87" w:rsidRDefault="008B3502" w:rsidP="00EC7210">
      <w:pPr>
        <w:widowControl w:val="0"/>
        <w:numPr>
          <w:ilvl w:val="1"/>
          <w:numId w:val="12"/>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EC7210">
      <w:pPr>
        <w:widowControl w:val="0"/>
        <w:numPr>
          <w:ilvl w:val="2"/>
          <w:numId w:val="12"/>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EC7210">
      <w:pPr>
        <w:widowControl w:val="0"/>
        <w:numPr>
          <w:ilvl w:val="0"/>
          <w:numId w:val="12"/>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הערבות</w:t>
      </w:r>
    </w:p>
    <w:p w14:paraId="7DA0A6A9" w14:textId="77777777" w:rsidR="00825563" w:rsidRPr="005B2B87" w:rsidRDefault="00825563" w:rsidP="00825563">
      <w:pPr>
        <w:widowControl w:val="0"/>
        <w:numPr>
          <w:ilvl w:val="2"/>
          <w:numId w:val="12"/>
        </w:numPr>
        <w:overflowPunct/>
        <w:autoSpaceDE/>
        <w:autoSpaceDN/>
        <w:adjustRightInd/>
        <w:textAlignment w:val="auto"/>
        <w:rPr>
          <w:noProof/>
          <w:rtl/>
        </w:rPr>
      </w:pPr>
      <w:r w:rsidRPr="005B2B87">
        <w:rPr>
          <w:noProof/>
          <w:rtl/>
        </w:rPr>
        <w:t xml:space="preserve">להבטחת כל התחייבויות צד ב' לפי חוזה זה, ימציא צד ב' למשרד ערבות בנקאית (להלן: </w:t>
      </w:r>
      <w:r w:rsidRPr="00825563">
        <w:rPr>
          <w:noProof/>
          <w:rtl/>
        </w:rPr>
        <w:t>"</w:t>
      </w:r>
      <w:r w:rsidRPr="00825563">
        <w:rPr>
          <w:b/>
          <w:bCs/>
          <w:noProof/>
          <w:rtl/>
        </w:rPr>
        <w:t>הערבות</w:t>
      </w:r>
      <w:r w:rsidRPr="00825563">
        <w:rPr>
          <w:noProof/>
          <w:rtl/>
        </w:rPr>
        <w:t>"</w:t>
      </w:r>
      <w:r w:rsidRPr="005B2B87">
        <w:rPr>
          <w:noProof/>
          <w:rtl/>
        </w:rPr>
        <w:t xml:space="preserve">) כמפורט במכרז אשר תהיה צמודה </w:t>
      </w:r>
      <w:r w:rsidRPr="005B2B87">
        <w:rPr>
          <w:rFonts w:hint="cs"/>
          <w:noProof/>
          <w:rtl/>
        </w:rPr>
        <w:t xml:space="preserve">בהתאם לתנאי ההתקשרות. </w:t>
      </w:r>
    </w:p>
    <w:p w14:paraId="172699A8" w14:textId="77777777" w:rsidR="00825563" w:rsidRDefault="00825563" w:rsidP="00825563">
      <w:pPr>
        <w:widowControl w:val="0"/>
        <w:numPr>
          <w:ilvl w:val="2"/>
          <w:numId w:val="12"/>
        </w:numPr>
        <w:overflowPunct/>
        <w:autoSpaceDE/>
        <w:autoSpaceDN/>
        <w:adjustRightInd/>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3EE18A0A" w14:textId="77777777" w:rsidR="00825563" w:rsidRPr="00825563" w:rsidRDefault="00825563" w:rsidP="00825563">
      <w:pPr>
        <w:widowControl w:val="0"/>
        <w:numPr>
          <w:ilvl w:val="2"/>
          <w:numId w:val="12"/>
        </w:numPr>
        <w:overflowPunct/>
        <w:autoSpaceDE/>
        <w:autoSpaceDN/>
        <w:adjustRightInd/>
        <w:textAlignment w:val="auto"/>
        <w:rPr>
          <w:noProof/>
        </w:rPr>
      </w:pPr>
      <w:r w:rsidRPr="00825563">
        <w:rPr>
          <w:noProof/>
          <w:rtl/>
        </w:rPr>
        <w:t>הערבות שתוגש תהיה ערבות דיגיטלית, בהתאם ל</w:t>
      </w:r>
      <w:hyperlink r:id="rId61" w:tgtFrame="_blank" w:history="1">
        <w:r w:rsidRPr="00825563">
          <w:rPr>
            <w:noProof/>
            <w:u w:val="single"/>
            <w:rtl/>
          </w:rPr>
          <w:t>תקן הערבויות הדיגיטליות</w:t>
        </w:r>
      </w:hyperlink>
      <w:r w:rsidRPr="00825563">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D796A76" w14:textId="77777777" w:rsidR="00825563" w:rsidRPr="00825563" w:rsidRDefault="00825563" w:rsidP="00825563">
      <w:pPr>
        <w:widowControl w:val="0"/>
        <w:numPr>
          <w:ilvl w:val="2"/>
          <w:numId w:val="12"/>
        </w:numPr>
        <w:overflowPunct/>
        <w:autoSpaceDE/>
        <w:autoSpaceDN/>
        <w:adjustRightInd/>
        <w:textAlignment w:val="auto"/>
        <w:rPr>
          <w:noProof/>
          <w:rtl/>
        </w:rPr>
      </w:pPr>
      <w:r w:rsidRPr="00825563">
        <w:rPr>
          <w:noProof/>
          <w:rtl/>
        </w:rPr>
        <w:t>הערבות תוגש בהתאם ל</w:t>
      </w:r>
      <w:hyperlink r:id="rId62" w:tgtFrame="_blank" w:history="1">
        <w:r w:rsidRPr="00825563">
          <w:rPr>
            <w:noProof/>
            <w:u w:val="single"/>
            <w:rtl/>
          </w:rPr>
          <w:t>טופס, "תדפיס ערבות דיגיטלית"</w:t>
        </w:r>
      </w:hyperlink>
      <w:r w:rsidRPr="00825563">
        <w:rPr>
          <w:noProof/>
          <w:rtl/>
        </w:rPr>
        <w:t>, ותנוהל בהתאם לתקן הערבויות הדיגיטליות ול</w:t>
      </w:r>
      <w:hyperlink r:id="rId63" w:tgtFrame="_blank" w:history="1">
        <w:r w:rsidRPr="00825563">
          <w:rPr>
            <w:noProof/>
            <w:u w:val="single"/>
            <w:rtl/>
          </w:rPr>
          <w:t>הוראת תכ"ם, ''ערבויות דיגיטליות'', מס' 14.4.1</w:t>
        </w:r>
        <w:r w:rsidRPr="00825563">
          <w:rPr>
            <w:noProof/>
            <w:rtl/>
          </w:rPr>
          <w:t>.</w:t>
        </w:r>
      </w:hyperlink>
    </w:p>
    <w:p w14:paraId="450F3C53" w14:textId="77777777" w:rsidR="008B3502" w:rsidRPr="006338E4"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EC7210">
      <w:pPr>
        <w:widowControl w:val="0"/>
        <w:numPr>
          <w:ilvl w:val="1"/>
          <w:numId w:val="12"/>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3EF92B80" w14:textId="42C2201E" w:rsidR="009E4A24" w:rsidRPr="005B2B87" w:rsidRDefault="009E4A24" w:rsidP="00D1763F">
      <w:pPr>
        <w:widowControl w:val="0"/>
        <w:ind w:left="-33"/>
        <w:jc w:val="right"/>
        <w:rPr>
          <w:rtl/>
        </w:rPr>
      </w:pPr>
      <w:r w:rsidRPr="005B2B87">
        <w:rPr>
          <w:rFonts w:hint="cs"/>
          <w:rtl/>
        </w:rPr>
        <w:t xml:space="preserve">דף </w:t>
      </w:r>
      <w:r w:rsidR="00B573D6">
        <w:rPr>
          <w:rStyle w:val="ad"/>
          <w:rFonts w:hint="cs"/>
          <w:rtl/>
        </w:rPr>
        <w:t>10</w:t>
      </w:r>
      <w:r w:rsidR="00B573D6" w:rsidRPr="005B2B87">
        <w:rPr>
          <w:rFonts w:hint="cs"/>
          <w:rtl/>
        </w:rPr>
        <w:t xml:space="preserve"> </w:t>
      </w:r>
      <w:r w:rsidR="00CB3EB4">
        <w:rPr>
          <w:rFonts w:hint="cs"/>
          <w:rtl/>
        </w:rPr>
        <w:t xml:space="preserve">מתוך </w:t>
      </w:r>
      <w:r w:rsidR="00B573D6">
        <w:rPr>
          <w:rFonts w:hint="cs"/>
          <w:rtl/>
        </w:rPr>
        <w:t>10</w:t>
      </w:r>
    </w:p>
    <w:p w14:paraId="7806A0F8" w14:textId="77777777" w:rsidR="008B3502" w:rsidRPr="005B2B87" w:rsidRDefault="008B3502" w:rsidP="00EC7210">
      <w:pPr>
        <w:widowControl w:val="0"/>
        <w:numPr>
          <w:ilvl w:val="0"/>
          <w:numId w:val="12"/>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EC7210">
      <w:pPr>
        <w:widowControl w:val="0"/>
        <w:numPr>
          <w:ilvl w:val="0"/>
          <w:numId w:val="12"/>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EC7210">
      <w:pPr>
        <w:widowControl w:val="0"/>
        <w:numPr>
          <w:ilvl w:val="1"/>
          <w:numId w:val="12"/>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4ADBAF3C" w14:textId="77777777" w:rsidR="00F51E14" w:rsidRDefault="00F51E14" w:rsidP="00C076E9">
      <w:pPr>
        <w:widowControl w:val="0"/>
        <w:ind w:left="-33"/>
        <w:jc w:val="right"/>
        <w:rPr>
          <w:b/>
          <w:bCs/>
          <w:rtl/>
        </w:rPr>
      </w:pPr>
    </w:p>
    <w:p w14:paraId="27F638E5" w14:textId="22D6297F" w:rsidR="00AC515B" w:rsidRDefault="00AC515B" w:rsidP="00C076E9">
      <w:pPr>
        <w:widowControl w:val="0"/>
        <w:ind w:left="-33"/>
        <w:jc w:val="right"/>
        <w:rPr>
          <w:b/>
          <w:bCs/>
          <w:sz w:val="30"/>
          <w:szCs w:val="30"/>
          <w:u w:val="single"/>
          <w:rtl/>
          <w:lang w:eastAsia="en-US"/>
        </w:rPr>
      </w:pPr>
    </w:p>
    <w:p w14:paraId="0D02AC74" w14:textId="1FD6B988" w:rsidR="000A647F" w:rsidRDefault="000A647F" w:rsidP="00C076E9">
      <w:pPr>
        <w:widowControl w:val="0"/>
        <w:ind w:left="-33"/>
        <w:jc w:val="right"/>
        <w:rPr>
          <w:b/>
          <w:bCs/>
          <w:sz w:val="30"/>
          <w:szCs w:val="30"/>
          <w:u w:val="single"/>
          <w:rtl/>
          <w:lang w:eastAsia="en-US"/>
        </w:rPr>
      </w:pPr>
    </w:p>
    <w:p w14:paraId="3B662582" w14:textId="77777777" w:rsidR="000A647F" w:rsidRDefault="000A647F">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690927BB" w14:textId="4F21CD73" w:rsidR="000A647F" w:rsidRDefault="000A647F" w:rsidP="000A647F">
      <w:pPr>
        <w:ind w:left="720"/>
        <w:jc w:val="right"/>
        <w:rPr>
          <w:rFonts w:ascii="David" w:hAnsi="David"/>
          <w:b/>
          <w:bCs/>
          <w:rtl/>
        </w:rPr>
      </w:pPr>
      <w:r>
        <w:rPr>
          <w:rFonts w:ascii="David" w:hAnsi="David" w:hint="cs"/>
          <w:b/>
          <w:bCs/>
          <w:rtl/>
        </w:rPr>
        <w:lastRenderedPageBreak/>
        <w:t>נספח 3</w:t>
      </w:r>
    </w:p>
    <w:p w14:paraId="5ED38D44" w14:textId="77777777" w:rsidR="000A647F" w:rsidRDefault="000A647F" w:rsidP="00336416">
      <w:pPr>
        <w:ind w:left="720"/>
        <w:jc w:val="right"/>
        <w:rPr>
          <w:rFonts w:ascii="David" w:hAnsi="David"/>
          <w:b/>
          <w:bCs/>
          <w:rtl/>
        </w:rPr>
      </w:pPr>
    </w:p>
    <w:p w14:paraId="391474BF" w14:textId="0C95C73D" w:rsidR="000A647F" w:rsidRPr="000A647F" w:rsidRDefault="000A647F" w:rsidP="00336416">
      <w:pPr>
        <w:ind w:left="720"/>
        <w:jc w:val="center"/>
        <w:rPr>
          <w:rFonts w:ascii="David" w:hAnsi="David"/>
        </w:rPr>
      </w:pPr>
      <w:r w:rsidRPr="00336416">
        <w:rPr>
          <w:rFonts w:ascii="David" w:hAnsi="David"/>
          <w:b/>
          <w:bCs/>
          <w:rtl/>
        </w:rPr>
        <w:t xml:space="preserve">נספח אבטחת מידע </w:t>
      </w:r>
      <w:r w:rsidRPr="00336416">
        <w:rPr>
          <w:rFonts w:ascii="David" w:hAnsi="David" w:hint="eastAsia"/>
          <w:b/>
          <w:bCs/>
          <w:rtl/>
        </w:rPr>
        <w:t>עבור</w:t>
      </w:r>
      <w:r w:rsidRPr="00336416">
        <w:rPr>
          <w:rFonts w:ascii="David" w:hAnsi="David"/>
          <w:b/>
          <w:bCs/>
          <w:rtl/>
        </w:rPr>
        <w:t xml:space="preserve"> מכרז משלים להקמת רשימות ספקים להכנה והפקת חומרי למידה</w:t>
      </w:r>
    </w:p>
    <w:p w14:paraId="60CF8C97"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rtl/>
        </w:rPr>
        <w:t xml:space="preserve">גישה ישירה למוסדות חינוך תותר לעובדים בכפוף להנחיות האגף לביטחון מוסדות חינוך וכמפורט ועל פי הנחיות חוק למניעת העסקת עברייני מין במוסד המכוון למתן שירותים לקטינים, </w:t>
      </w:r>
      <w:proofErr w:type="spellStart"/>
      <w:r w:rsidRPr="000A647F">
        <w:rPr>
          <w:rFonts w:ascii="David" w:hAnsi="David"/>
          <w:rtl/>
        </w:rPr>
        <w:t>התשס"א</w:t>
      </w:r>
      <w:proofErr w:type="spellEnd"/>
      <w:r w:rsidRPr="000A647F">
        <w:rPr>
          <w:rFonts w:ascii="David" w:hAnsi="David"/>
          <w:rtl/>
        </w:rPr>
        <w:t xml:space="preserve"> - 2001. </w:t>
      </w:r>
    </w:p>
    <w:p w14:paraId="15516875"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rtl/>
        </w:rPr>
        <w:t>הספק י</w:t>
      </w:r>
      <w:r w:rsidRPr="000A647F">
        <w:rPr>
          <w:rFonts w:ascii="David" w:hAnsi="David" w:hint="eastAsia"/>
          <w:rtl/>
        </w:rPr>
        <w:t>תחייב</w:t>
      </w:r>
      <w:r w:rsidRPr="000A647F">
        <w:rPr>
          <w:rFonts w:ascii="David" w:hAnsi="David"/>
          <w:rtl/>
        </w:rPr>
        <w:t>,  להמציא לנציג המשרד אישור ממשטרת ישראל על עובדיו בכפוף לחוק זה, הגשת האישור למשרד באחריות וביוזמת הספק הזוכה לגבי כל אחד מהעובדים  לפני תחילת העסקתם במתן שירותים על פי מכרז זה במוסד חינוכי.</w:t>
      </w:r>
    </w:p>
    <w:p w14:paraId="6F20FDAF"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rtl/>
        </w:rPr>
        <w:t>הספק יהיה אחראי כלפי המשרד על כל המידע המועבר אליו או דרכו, לרבות דוחות, טפסים, קבצים מגנטיים, מידע לגבי נתונים אישיים ומערכות מידע ומרשם של המשרד בכלל ומוסדות חינוך בפרט.</w:t>
      </w:r>
    </w:p>
    <w:p w14:paraId="5FB110B8"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rtl/>
        </w:rPr>
        <w:t>הספק ידאג לאבטחת כל חומר שיגיע אליו במסגרת ביצוע התחייבויותיו על פי מכרז זה, ויציג למשרד, על פי דרישתו, את אמצעי אבטחת החומר.</w:t>
      </w:r>
    </w:p>
    <w:p w14:paraId="26DB3D49"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rtl/>
        </w:rPr>
        <w:t xml:space="preserve">הספק אינו רשאי לעשות שימוש שלא לעניין מילוי מחויבויותיו בגין מכרז זה במידע מכל סוג שיגיע אליו במסגרת עבודתו, לרבות מידע שנמצא במחשבי מוסדות החינוך, מידע אודות הציוד לסוגיו, מידע סטטיסטי אודות השירות וכל מידע אחר. </w:t>
      </w:r>
    </w:p>
    <w:p w14:paraId="43CAD636"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rtl/>
        </w:rPr>
        <w:t>עם סיום ההתקשרות יחזיר הספק למשרד את כל החומר האמור, או ישמידו לפי הוראת המשרד.</w:t>
      </w:r>
    </w:p>
    <w:p w14:paraId="5788B466"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rtl/>
        </w:rPr>
        <w:t xml:space="preserve">הספק יחתים את כל נותני השרות מטעמו על ההצהרה לשמירת סודיות, בנוסח המצורף בנספח 0.7.5 להלן, וידאג שכל עובדיו והמועסקים מטעמו ישמרו על כל המידע כאמור בתקני אבטחת מידע של מאגרי מידע ממוחשבים ובחוק הגנת הפרטיות </w:t>
      </w:r>
      <w:proofErr w:type="spellStart"/>
      <w:r w:rsidRPr="000A647F">
        <w:rPr>
          <w:rFonts w:ascii="David" w:hAnsi="David"/>
          <w:rtl/>
        </w:rPr>
        <w:t>התשמ"א</w:t>
      </w:r>
      <w:proofErr w:type="spellEnd"/>
      <w:r w:rsidRPr="000A647F">
        <w:rPr>
          <w:rFonts w:ascii="David" w:hAnsi="David"/>
          <w:rtl/>
        </w:rPr>
        <w:t xml:space="preserve"> 1981.</w:t>
      </w:r>
    </w:p>
    <w:p w14:paraId="327DA4A4"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hint="eastAsia"/>
          <w:rtl/>
        </w:rPr>
        <w:t>הנתונים</w:t>
      </w:r>
      <w:r w:rsidRPr="000A647F">
        <w:rPr>
          <w:rFonts w:ascii="David" w:hAnsi="David"/>
          <w:rtl/>
        </w:rPr>
        <w:t xml:space="preserve"> </w:t>
      </w:r>
      <w:r w:rsidRPr="000A647F">
        <w:rPr>
          <w:rFonts w:ascii="David" w:hAnsi="David" w:hint="eastAsia"/>
          <w:rtl/>
        </w:rPr>
        <w:t>מתקבלים</w:t>
      </w:r>
      <w:r w:rsidRPr="000A647F">
        <w:rPr>
          <w:rFonts w:ascii="David" w:hAnsi="David"/>
          <w:rtl/>
        </w:rPr>
        <w:t xml:space="preserve"> </w:t>
      </w:r>
      <w:r w:rsidRPr="000A647F">
        <w:rPr>
          <w:rFonts w:ascii="David" w:hAnsi="David" w:hint="eastAsia"/>
          <w:rtl/>
        </w:rPr>
        <w:t>או</w:t>
      </w:r>
      <w:r w:rsidRPr="000A647F">
        <w:rPr>
          <w:rFonts w:ascii="David" w:hAnsi="David"/>
          <w:rtl/>
        </w:rPr>
        <w:t xml:space="preserve"> </w:t>
      </w:r>
      <w:r w:rsidRPr="000A647F">
        <w:rPr>
          <w:rFonts w:ascii="David" w:hAnsi="David" w:hint="eastAsia"/>
          <w:rtl/>
        </w:rPr>
        <w:t>מופקים</w:t>
      </w:r>
      <w:r w:rsidRPr="000A647F">
        <w:rPr>
          <w:rFonts w:ascii="David" w:hAnsi="David"/>
          <w:rtl/>
        </w:rPr>
        <w:t xml:space="preserve"> </w:t>
      </w:r>
      <w:r w:rsidRPr="000A647F">
        <w:rPr>
          <w:rFonts w:ascii="David" w:hAnsi="David" w:hint="eastAsia"/>
          <w:rtl/>
        </w:rPr>
        <w:t>ע</w:t>
      </w:r>
      <w:r w:rsidRPr="000A647F">
        <w:rPr>
          <w:rFonts w:ascii="David" w:hAnsi="David"/>
          <w:rtl/>
        </w:rPr>
        <w:t xml:space="preserve">"י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באמצעות</w:t>
      </w:r>
      <w:r w:rsidRPr="000A647F">
        <w:rPr>
          <w:rFonts w:ascii="David" w:hAnsi="David"/>
          <w:rtl/>
        </w:rPr>
        <w:t xml:space="preserve"> </w:t>
      </w:r>
      <w:r w:rsidRPr="000A647F">
        <w:rPr>
          <w:rFonts w:ascii="David" w:hAnsi="David" w:hint="eastAsia"/>
          <w:rtl/>
        </w:rPr>
        <w:t>מערכות</w:t>
      </w:r>
      <w:r w:rsidRPr="000A647F">
        <w:rPr>
          <w:rFonts w:ascii="David" w:hAnsi="David"/>
          <w:rtl/>
        </w:rPr>
        <w:t xml:space="preserve"> </w:t>
      </w:r>
      <w:r w:rsidRPr="000A647F">
        <w:rPr>
          <w:rFonts w:ascii="David" w:hAnsi="David" w:hint="eastAsia"/>
          <w:rtl/>
        </w:rPr>
        <w:t>המידע</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משרד</w:t>
      </w:r>
      <w:r w:rsidRPr="000A647F">
        <w:rPr>
          <w:rFonts w:ascii="David" w:hAnsi="David"/>
          <w:rtl/>
        </w:rPr>
        <w:t xml:space="preserve"> </w:t>
      </w:r>
      <w:r w:rsidRPr="000A647F">
        <w:rPr>
          <w:rFonts w:ascii="David" w:hAnsi="David" w:hint="eastAsia"/>
          <w:rtl/>
        </w:rPr>
        <w:t>החינוך</w:t>
      </w:r>
      <w:r w:rsidRPr="000A647F">
        <w:rPr>
          <w:rFonts w:ascii="David" w:hAnsi="David"/>
          <w:rtl/>
        </w:rPr>
        <w:t xml:space="preserve"> </w:t>
      </w:r>
      <w:r w:rsidRPr="000A647F">
        <w:rPr>
          <w:rFonts w:ascii="David" w:hAnsi="David" w:hint="eastAsia"/>
          <w:rtl/>
        </w:rPr>
        <w:t>או</w:t>
      </w:r>
      <w:r w:rsidRPr="000A647F">
        <w:rPr>
          <w:rFonts w:ascii="David" w:hAnsi="David"/>
          <w:rtl/>
        </w:rPr>
        <w:t xml:space="preserve"> </w:t>
      </w:r>
      <w:r w:rsidRPr="000A647F">
        <w:rPr>
          <w:rFonts w:ascii="David" w:hAnsi="David" w:hint="eastAsia"/>
          <w:rtl/>
        </w:rPr>
        <w:t>באמצעות</w:t>
      </w:r>
      <w:r w:rsidRPr="000A647F">
        <w:rPr>
          <w:rFonts w:ascii="David" w:hAnsi="David"/>
          <w:rtl/>
        </w:rPr>
        <w:t xml:space="preserve"> </w:t>
      </w:r>
      <w:r w:rsidRPr="000A647F">
        <w:rPr>
          <w:rFonts w:ascii="David" w:hAnsi="David" w:hint="eastAsia"/>
          <w:rtl/>
        </w:rPr>
        <w:t>מערכות</w:t>
      </w:r>
      <w:r w:rsidRPr="000A647F">
        <w:rPr>
          <w:rFonts w:ascii="David" w:hAnsi="David"/>
          <w:rtl/>
        </w:rPr>
        <w:t xml:space="preserve"> </w:t>
      </w:r>
      <w:r w:rsidRPr="000A647F">
        <w:rPr>
          <w:rFonts w:ascii="David" w:hAnsi="David" w:hint="eastAsia"/>
          <w:rtl/>
        </w:rPr>
        <w:t>המידע</w:t>
      </w:r>
      <w:r w:rsidRPr="000A647F">
        <w:rPr>
          <w:rFonts w:ascii="David" w:hAnsi="David"/>
          <w:rtl/>
        </w:rPr>
        <w:t xml:space="preserve"> </w:t>
      </w:r>
      <w:r w:rsidRPr="000A647F">
        <w:rPr>
          <w:rFonts w:ascii="David" w:hAnsi="David" w:hint="eastAsia"/>
          <w:rtl/>
        </w:rPr>
        <w:t>המופעלות</w:t>
      </w:r>
      <w:r w:rsidRPr="000A647F">
        <w:rPr>
          <w:rFonts w:ascii="David" w:hAnsi="David"/>
          <w:rtl/>
        </w:rPr>
        <w:t xml:space="preserve"> </w:t>
      </w:r>
      <w:r w:rsidRPr="000A647F">
        <w:rPr>
          <w:rFonts w:ascii="David" w:hAnsi="David" w:hint="eastAsia"/>
          <w:rtl/>
        </w:rPr>
        <w:t>ע</w:t>
      </w:r>
      <w:r w:rsidRPr="000A647F">
        <w:rPr>
          <w:rFonts w:ascii="David" w:hAnsi="David"/>
          <w:rtl/>
        </w:rPr>
        <w:t xml:space="preserve">"י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במסגרת</w:t>
      </w:r>
      <w:r w:rsidRPr="000A647F">
        <w:rPr>
          <w:rFonts w:ascii="David" w:hAnsi="David"/>
          <w:rtl/>
        </w:rPr>
        <w:t xml:space="preserve"> </w:t>
      </w:r>
      <w:r w:rsidRPr="000A647F">
        <w:rPr>
          <w:rFonts w:ascii="David" w:hAnsi="David" w:hint="eastAsia"/>
          <w:rtl/>
        </w:rPr>
        <w:t>המכרז</w:t>
      </w:r>
      <w:r w:rsidRPr="000A647F">
        <w:rPr>
          <w:rFonts w:ascii="David" w:hAnsi="David"/>
          <w:rtl/>
        </w:rPr>
        <w:t>.</w:t>
      </w:r>
    </w:p>
    <w:p w14:paraId="1921FD86"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hint="eastAsia"/>
          <w:rtl/>
        </w:rPr>
        <w:t>על</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לפעול</w:t>
      </w:r>
      <w:r w:rsidRPr="000A647F">
        <w:rPr>
          <w:rFonts w:ascii="David" w:hAnsi="David"/>
          <w:rtl/>
        </w:rPr>
        <w:t xml:space="preserve"> </w:t>
      </w:r>
      <w:r w:rsidRPr="000A647F">
        <w:rPr>
          <w:rFonts w:ascii="David" w:hAnsi="David" w:hint="eastAsia"/>
          <w:rtl/>
        </w:rPr>
        <w:t>במסגרת</w:t>
      </w:r>
      <w:r w:rsidRPr="000A647F">
        <w:rPr>
          <w:rFonts w:ascii="David" w:hAnsi="David"/>
          <w:rtl/>
        </w:rPr>
        <w:t xml:space="preserve"> </w:t>
      </w:r>
      <w:r w:rsidRPr="000A647F">
        <w:rPr>
          <w:rFonts w:ascii="David" w:hAnsi="David" w:hint="eastAsia"/>
          <w:rtl/>
        </w:rPr>
        <w:t>המכרז</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פי</w:t>
      </w:r>
      <w:r w:rsidRPr="000A647F">
        <w:rPr>
          <w:rFonts w:ascii="David" w:hAnsi="David"/>
          <w:rtl/>
        </w:rPr>
        <w:t xml:space="preserve"> </w:t>
      </w:r>
      <w:r w:rsidRPr="000A647F">
        <w:rPr>
          <w:rFonts w:ascii="David" w:hAnsi="David" w:hint="eastAsia"/>
          <w:rtl/>
        </w:rPr>
        <w:t>דרישות</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הרשות</w:t>
      </w:r>
      <w:r w:rsidRPr="000A647F">
        <w:rPr>
          <w:rFonts w:ascii="David" w:hAnsi="David"/>
          <w:rtl/>
        </w:rPr>
        <w:t xml:space="preserve"> </w:t>
      </w:r>
      <w:r w:rsidRPr="000A647F">
        <w:rPr>
          <w:rFonts w:ascii="David" w:hAnsi="David" w:hint="eastAsia"/>
          <w:rtl/>
        </w:rPr>
        <w:t>למשפט</w:t>
      </w:r>
      <w:r w:rsidRPr="000A647F">
        <w:rPr>
          <w:rFonts w:ascii="David" w:hAnsi="David"/>
          <w:rtl/>
        </w:rPr>
        <w:t xml:space="preserve"> </w:t>
      </w:r>
      <w:r w:rsidRPr="000A647F">
        <w:rPr>
          <w:rFonts w:ascii="David" w:hAnsi="David" w:hint="eastAsia"/>
          <w:rtl/>
        </w:rPr>
        <w:t>טכנולוגיה</w:t>
      </w:r>
      <w:r w:rsidRPr="000A647F">
        <w:rPr>
          <w:rFonts w:ascii="David" w:hAnsi="David"/>
          <w:rtl/>
        </w:rPr>
        <w:t xml:space="preserve"> </w:t>
      </w:r>
      <w:r w:rsidRPr="000A647F">
        <w:rPr>
          <w:rFonts w:ascii="David" w:hAnsi="David" w:hint="eastAsia"/>
          <w:rtl/>
        </w:rPr>
        <w:t>ומידע</w:t>
      </w:r>
      <w:r w:rsidRPr="000A647F">
        <w:rPr>
          <w:rFonts w:ascii="David" w:hAnsi="David"/>
          <w:rtl/>
        </w:rPr>
        <w:t xml:space="preserve"> (</w:t>
      </w:r>
      <w:proofErr w:type="spellStart"/>
      <w:r w:rsidRPr="000A647F">
        <w:rPr>
          <w:rFonts w:ascii="David" w:hAnsi="David"/>
          <w:rtl/>
        </w:rPr>
        <w:t>רמו"ט</w:t>
      </w:r>
      <w:proofErr w:type="spellEnd"/>
      <w:r w:rsidRPr="000A647F">
        <w:rPr>
          <w:rFonts w:ascii="David" w:hAnsi="David"/>
          <w:rtl/>
        </w:rPr>
        <w:t xml:space="preserve">) </w:t>
      </w:r>
      <w:r w:rsidRPr="000A647F">
        <w:rPr>
          <w:rFonts w:ascii="David" w:hAnsi="David" w:hint="eastAsia"/>
          <w:rtl/>
        </w:rPr>
        <w:t>מס</w:t>
      </w:r>
      <w:r w:rsidRPr="000A647F">
        <w:rPr>
          <w:rFonts w:ascii="David" w:hAnsi="David"/>
          <w:rtl/>
        </w:rPr>
        <w:t xml:space="preserve">' 2/2011 </w:t>
      </w:r>
      <w:r w:rsidRPr="000A647F">
        <w:rPr>
          <w:rFonts w:ascii="David" w:hAnsi="David" w:hint="eastAsia"/>
          <w:rtl/>
        </w:rPr>
        <w:t>–</w:t>
      </w:r>
      <w:r w:rsidRPr="000A647F">
        <w:rPr>
          <w:rFonts w:ascii="David" w:hAnsi="David"/>
          <w:rtl/>
        </w:rPr>
        <w:t xml:space="preserve"> "שימוש </w:t>
      </w:r>
      <w:r w:rsidRPr="000A647F">
        <w:rPr>
          <w:rFonts w:ascii="David" w:hAnsi="David" w:hint="eastAsia"/>
          <w:rtl/>
        </w:rPr>
        <w:t>בשירותי</w:t>
      </w:r>
      <w:r w:rsidRPr="000A647F">
        <w:rPr>
          <w:rFonts w:ascii="David" w:hAnsi="David"/>
          <w:rtl/>
        </w:rPr>
        <w:t xml:space="preserve"> </w:t>
      </w:r>
      <w:r w:rsidRPr="000A647F">
        <w:rPr>
          <w:rFonts w:ascii="David" w:hAnsi="David" w:hint="eastAsia"/>
          <w:rtl/>
        </w:rPr>
        <w:t>מיקור</w:t>
      </w:r>
      <w:r w:rsidRPr="000A647F">
        <w:rPr>
          <w:rFonts w:ascii="David" w:hAnsi="David"/>
          <w:rtl/>
        </w:rPr>
        <w:t xml:space="preserve"> </w:t>
      </w:r>
      <w:r w:rsidRPr="000A647F">
        <w:rPr>
          <w:rFonts w:ascii="David" w:hAnsi="David" w:hint="eastAsia"/>
          <w:rtl/>
        </w:rPr>
        <w:t>חוץ</w:t>
      </w:r>
      <w:r w:rsidRPr="000A647F">
        <w:rPr>
          <w:rFonts w:ascii="David" w:hAnsi="David"/>
          <w:rtl/>
        </w:rPr>
        <w:t xml:space="preserve"> (</w:t>
      </w:r>
      <w:r w:rsidRPr="000A647F">
        <w:rPr>
          <w:rFonts w:ascii="David" w:hAnsi="David"/>
        </w:rPr>
        <w:t>outsourcing</w:t>
      </w:r>
      <w:r w:rsidRPr="000A647F">
        <w:rPr>
          <w:rFonts w:ascii="David" w:hAnsi="David"/>
          <w:rtl/>
        </w:rPr>
        <w:t xml:space="preserve">) לעיבוד מידע אישי" המופיעות באתר שכתובתו: </w:t>
      </w:r>
    </w:p>
    <w:p w14:paraId="4807BE45" w14:textId="77777777" w:rsidR="000A647F" w:rsidRPr="00336416" w:rsidRDefault="000A647F" w:rsidP="00336416">
      <w:pPr>
        <w:widowControl w:val="0"/>
        <w:tabs>
          <w:tab w:val="left" w:pos="423"/>
        </w:tabs>
        <w:bidi w:val="0"/>
        <w:jc w:val="left"/>
        <w:rPr>
          <w:rStyle w:val="Hyperlink"/>
          <w:rFonts w:ascii="David" w:hAnsi="David"/>
        </w:rPr>
      </w:pPr>
      <w:r w:rsidRPr="00336416">
        <w:rPr>
          <w:rFonts w:ascii="David" w:hAnsi="David"/>
        </w:rPr>
        <w:fldChar w:fldCharType="begin"/>
      </w:r>
      <w:r w:rsidRPr="00336416">
        <w:rPr>
          <w:rFonts w:ascii="David" w:hAnsi="David"/>
        </w:rPr>
        <w:instrText xml:space="preserve"> HYPERLINK "https://www.gov.il/he/departments/policies/outsourcing" </w:instrText>
      </w:r>
      <w:r w:rsidRPr="00D56DA3">
        <w:rPr>
          <w:rFonts w:ascii="David" w:hAnsi="David"/>
        </w:rPr>
      </w:r>
      <w:r w:rsidRPr="00336416">
        <w:rPr>
          <w:rFonts w:ascii="David" w:hAnsi="David"/>
        </w:rPr>
        <w:fldChar w:fldCharType="separate"/>
      </w:r>
      <w:r w:rsidRPr="00336416">
        <w:rPr>
          <w:rStyle w:val="Hyperlink"/>
          <w:rFonts w:ascii="David" w:hAnsi="David"/>
        </w:rPr>
        <w:t>http://www.justice.gov.il/NR/rdonlyres/805B34A2-6D8F-481E-A9B2-BEC934ECDA84/35860/1122011.pdf</w:t>
      </w:r>
    </w:p>
    <w:p w14:paraId="6C1B2692" w14:textId="77777777" w:rsidR="000A647F" w:rsidRPr="00336416" w:rsidRDefault="000A647F" w:rsidP="00336416">
      <w:pPr>
        <w:pStyle w:val="aff2"/>
        <w:numPr>
          <w:ilvl w:val="0"/>
          <w:numId w:val="50"/>
        </w:numPr>
        <w:overflowPunct/>
        <w:autoSpaceDE/>
        <w:autoSpaceDN/>
        <w:adjustRightInd/>
        <w:contextualSpacing/>
        <w:textAlignment w:val="auto"/>
        <w:rPr>
          <w:rFonts w:ascii="David" w:hAnsi="David"/>
          <w:rtl/>
        </w:rPr>
      </w:pPr>
      <w:r w:rsidRPr="00336416">
        <w:rPr>
          <w:rFonts w:ascii="David" w:hAnsi="David"/>
        </w:rPr>
        <w:fldChar w:fldCharType="end"/>
      </w:r>
      <w:r w:rsidRPr="00336416">
        <w:rPr>
          <w:rFonts w:ascii="David" w:hAnsi="David" w:hint="eastAsia"/>
          <w:rtl/>
        </w:rPr>
        <w:t>הקבלן</w:t>
      </w:r>
      <w:r w:rsidRPr="00336416">
        <w:rPr>
          <w:rFonts w:ascii="David" w:hAnsi="David"/>
          <w:rtl/>
        </w:rPr>
        <w:t xml:space="preserve"> </w:t>
      </w:r>
      <w:r w:rsidRPr="00336416">
        <w:rPr>
          <w:rFonts w:ascii="David" w:hAnsi="David" w:hint="eastAsia"/>
          <w:rtl/>
        </w:rPr>
        <w:t>מתחייב</w:t>
      </w:r>
      <w:r w:rsidRPr="00336416">
        <w:rPr>
          <w:rFonts w:ascii="David" w:hAnsi="David"/>
          <w:rtl/>
        </w:rPr>
        <w:t xml:space="preserve"> </w:t>
      </w:r>
      <w:r w:rsidRPr="00336416">
        <w:rPr>
          <w:rFonts w:ascii="David" w:hAnsi="David" w:hint="eastAsia"/>
          <w:rtl/>
        </w:rPr>
        <w:t>מיד</w:t>
      </w:r>
      <w:r w:rsidRPr="00336416">
        <w:rPr>
          <w:rFonts w:ascii="David" w:hAnsi="David"/>
          <w:rtl/>
        </w:rPr>
        <w:t xml:space="preserve"> </w:t>
      </w:r>
      <w:r w:rsidRPr="00336416">
        <w:rPr>
          <w:rFonts w:ascii="David" w:hAnsi="David" w:hint="eastAsia"/>
          <w:rtl/>
        </w:rPr>
        <w:t>עם</w:t>
      </w:r>
      <w:r w:rsidRPr="00336416">
        <w:rPr>
          <w:rFonts w:ascii="David" w:hAnsi="David"/>
          <w:rtl/>
        </w:rPr>
        <w:t xml:space="preserve"> </w:t>
      </w:r>
      <w:r w:rsidRPr="00336416">
        <w:rPr>
          <w:rFonts w:ascii="David" w:hAnsi="David" w:hint="eastAsia"/>
          <w:rtl/>
        </w:rPr>
        <w:t>קבלת</w:t>
      </w:r>
      <w:r w:rsidRPr="00336416">
        <w:rPr>
          <w:rFonts w:ascii="David" w:hAnsi="David"/>
          <w:rtl/>
        </w:rPr>
        <w:t xml:space="preserve"> </w:t>
      </w:r>
      <w:r w:rsidRPr="00336416">
        <w:rPr>
          <w:rFonts w:ascii="David" w:hAnsi="David" w:hint="eastAsia"/>
          <w:rtl/>
        </w:rPr>
        <w:t>החוזה</w:t>
      </w:r>
      <w:r w:rsidRPr="00336416">
        <w:rPr>
          <w:rFonts w:ascii="David" w:hAnsi="David"/>
          <w:rtl/>
        </w:rPr>
        <w:t xml:space="preserve"> </w:t>
      </w:r>
      <w:r w:rsidRPr="00336416">
        <w:rPr>
          <w:rFonts w:ascii="David" w:hAnsi="David" w:hint="eastAsia"/>
          <w:rtl/>
        </w:rPr>
        <w:t>ותחילת</w:t>
      </w:r>
      <w:r w:rsidRPr="00336416">
        <w:rPr>
          <w:rFonts w:ascii="David" w:hAnsi="David"/>
          <w:rtl/>
        </w:rPr>
        <w:t xml:space="preserve"> </w:t>
      </w:r>
      <w:r w:rsidRPr="00336416">
        <w:rPr>
          <w:rFonts w:ascii="David" w:hAnsi="David" w:hint="eastAsia"/>
          <w:rtl/>
        </w:rPr>
        <w:t>ההתקשרות</w:t>
      </w:r>
      <w:r w:rsidRPr="00336416">
        <w:rPr>
          <w:rFonts w:ascii="David" w:hAnsi="David"/>
          <w:rtl/>
        </w:rPr>
        <w:t xml:space="preserve"> </w:t>
      </w:r>
      <w:r w:rsidRPr="00336416">
        <w:rPr>
          <w:rFonts w:ascii="David" w:hAnsi="David" w:hint="eastAsia"/>
          <w:rtl/>
        </w:rPr>
        <w:t>במכרז</w:t>
      </w:r>
      <w:r w:rsidRPr="00336416">
        <w:rPr>
          <w:rFonts w:ascii="David" w:hAnsi="David"/>
          <w:rtl/>
        </w:rPr>
        <w:t xml:space="preserve">, </w:t>
      </w:r>
      <w:r w:rsidRPr="00336416">
        <w:rPr>
          <w:rFonts w:ascii="David" w:hAnsi="David" w:hint="eastAsia"/>
          <w:rtl/>
        </w:rPr>
        <w:t>לפעול</w:t>
      </w:r>
      <w:r w:rsidRPr="00336416">
        <w:rPr>
          <w:rFonts w:ascii="David" w:hAnsi="David"/>
          <w:rtl/>
        </w:rPr>
        <w:t xml:space="preserve"> </w:t>
      </w:r>
      <w:r w:rsidRPr="00336416">
        <w:rPr>
          <w:rFonts w:ascii="David" w:hAnsi="David" w:hint="eastAsia"/>
          <w:rtl/>
        </w:rPr>
        <w:t>על</w:t>
      </w:r>
      <w:r w:rsidRPr="00336416">
        <w:rPr>
          <w:rFonts w:ascii="David" w:hAnsi="David"/>
          <w:rtl/>
        </w:rPr>
        <w:t xml:space="preserve"> </w:t>
      </w:r>
      <w:r w:rsidRPr="00336416">
        <w:rPr>
          <w:rFonts w:ascii="David" w:hAnsi="David" w:hint="eastAsia"/>
          <w:rtl/>
        </w:rPr>
        <w:t>מנת</w:t>
      </w:r>
      <w:r w:rsidRPr="00336416">
        <w:rPr>
          <w:rFonts w:ascii="David" w:hAnsi="David"/>
          <w:rtl/>
        </w:rPr>
        <w:t xml:space="preserve"> </w:t>
      </w:r>
      <w:r w:rsidRPr="00336416">
        <w:rPr>
          <w:rFonts w:ascii="David" w:hAnsi="David" w:hint="eastAsia"/>
          <w:rtl/>
        </w:rPr>
        <w:t>לעמוד</w:t>
      </w:r>
      <w:r w:rsidRPr="00336416">
        <w:rPr>
          <w:rFonts w:ascii="David" w:hAnsi="David"/>
          <w:rtl/>
        </w:rPr>
        <w:t xml:space="preserve"> </w:t>
      </w:r>
      <w:r w:rsidRPr="00336416">
        <w:rPr>
          <w:rFonts w:ascii="David" w:hAnsi="David" w:hint="eastAsia"/>
          <w:rtl/>
        </w:rPr>
        <w:t>בדרישות</w:t>
      </w:r>
      <w:r w:rsidRPr="00336416">
        <w:rPr>
          <w:rFonts w:ascii="David" w:hAnsi="David"/>
          <w:rtl/>
        </w:rPr>
        <w:t xml:space="preserve"> </w:t>
      </w:r>
      <w:r w:rsidRPr="00336416">
        <w:rPr>
          <w:rFonts w:ascii="David" w:hAnsi="David" w:hint="eastAsia"/>
          <w:rtl/>
        </w:rPr>
        <w:t>ולהתאים</w:t>
      </w:r>
      <w:r w:rsidRPr="00336416">
        <w:rPr>
          <w:rFonts w:ascii="David" w:hAnsi="David"/>
          <w:rtl/>
        </w:rPr>
        <w:t xml:space="preserve"> </w:t>
      </w:r>
      <w:r w:rsidRPr="00336416">
        <w:rPr>
          <w:rFonts w:ascii="David" w:hAnsi="David" w:hint="eastAsia"/>
          <w:rtl/>
        </w:rPr>
        <w:t>את</w:t>
      </w:r>
      <w:r w:rsidRPr="00336416">
        <w:rPr>
          <w:rFonts w:ascii="David" w:hAnsi="David"/>
          <w:rtl/>
        </w:rPr>
        <w:t xml:space="preserve"> </w:t>
      </w:r>
      <w:r w:rsidRPr="00336416">
        <w:rPr>
          <w:rFonts w:ascii="David" w:hAnsi="David" w:hint="eastAsia"/>
          <w:rtl/>
        </w:rPr>
        <w:t>כל</w:t>
      </w:r>
      <w:r w:rsidRPr="00336416">
        <w:rPr>
          <w:rFonts w:ascii="David" w:hAnsi="David"/>
          <w:rtl/>
        </w:rPr>
        <w:t xml:space="preserve"> </w:t>
      </w:r>
      <w:r w:rsidRPr="00336416">
        <w:rPr>
          <w:rFonts w:ascii="David" w:hAnsi="David" w:hint="eastAsia"/>
          <w:rtl/>
        </w:rPr>
        <w:t>המערכות</w:t>
      </w:r>
      <w:r w:rsidRPr="00336416">
        <w:rPr>
          <w:rFonts w:ascii="David" w:hAnsi="David"/>
          <w:rtl/>
        </w:rPr>
        <w:t xml:space="preserve"> </w:t>
      </w:r>
      <w:r w:rsidRPr="00336416">
        <w:rPr>
          <w:rFonts w:ascii="David" w:hAnsi="David" w:hint="eastAsia"/>
          <w:rtl/>
        </w:rPr>
        <w:t>והאמצעים</w:t>
      </w:r>
      <w:r w:rsidRPr="00336416">
        <w:rPr>
          <w:rFonts w:ascii="David" w:hAnsi="David"/>
          <w:rtl/>
        </w:rPr>
        <w:t xml:space="preserve"> </w:t>
      </w:r>
      <w:r w:rsidRPr="00336416">
        <w:rPr>
          <w:rFonts w:ascii="David" w:hAnsi="David" w:hint="eastAsia"/>
          <w:rtl/>
        </w:rPr>
        <w:t>שישמשו</w:t>
      </w:r>
      <w:r w:rsidRPr="00336416">
        <w:rPr>
          <w:rFonts w:ascii="David" w:hAnsi="David"/>
          <w:rtl/>
        </w:rPr>
        <w:t xml:space="preserve"> </w:t>
      </w:r>
      <w:r w:rsidRPr="00336416">
        <w:rPr>
          <w:rFonts w:ascii="David" w:hAnsi="David" w:hint="eastAsia"/>
          <w:rtl/>
        </w:rPr>
        <w:t>אותו</w:t>
      </w:r>
      <w:r w:rsidRPr="00336416">
        <w:rPr>
          <w:rFonts w:ascii="David" w:hAnsi="David"/>
          <w:rtl/>
        </w:rPr>
        <w:t xml:space="preserve"> </w:t>
      </w:r>
      <w:r w:rsidRPr="00336416">
        <w:rPr>
          <w:rFonts w:ascii="David" w:hAnsi="David" w:hint="eastAsia"/>
          <w:rtl/>
        </w:rPr>
        <w:t>לצורך</w:t>
      </w:r>
      <w:r w:rsidRPr="00336416">
        <w:rPr>
          <w:rFonts w:ascii="David" w:hAnsi="David"/>
          <w:rtl/>
        </w:rPr>
        <w:t xml:space="preserve"> </w:t>
      </w:r>
      <w:r w:rsidRPr="00336416">
        <w:rPr>
          <w:rFonts w:ascii="David" w:hAnsi="David" w:hint="eastAsia"/>
          <w:rtl/>
        </w:rPr>
        <w:t>המכרז</w:t>
      </w:r>
      <w:r w:rsidRPr="00336416">
        <w:rPr>
          <w:rFonts w:ascii="David" w:hAnsi="David"/>
          <w:rtl/>
        </w:rPr>
        <w:t xml:space="preserve"> </w:t>
      </w:r>
      <w:r w:rsidRPr="00336416">
        <w:rPr>
          <w:rFonts w:ascii="David" w:hAnsi="David" w:hint="eastAsia"/>
          <w:rtl/>
        </w:rPr>
        <w:t>להוראות</w:t>
      </w:r>
      <w:r w:rsidRPr="00336416">
        <w:rPr>
          <w:rFonts w:ascii="David" w:hAnsi="David"/>
          <w:rtl/>
        </w:rPr>
        <w:t xml:space="preserve"> </w:t>
      </w:r>
      <w:r w:rsidRPr="00336416">
        <w:rPr>
          <w:rFonts w:ascii="David" w:hAnsi="David" w:hint="eastAsia"/>
          <w:rtl/>
        </w:rPr>
        <w:t>והנחיות</w:t>
      </w:r>
      <w:r w:rsidRPr="00336416">
        <w:rPr>
          <w:rFonts w:ascii="David" w:hAnsi="David"/>
          <w:rtl/>
        </w:rPr>
        <w:t xml:space="preserve"> </w:t>
      </w:r>
      <w:r w:rsidRPr="00336416">
        <w:rPr>
          <w:rFonts w:ascii="David" w:hAnsi="David" w:hint="eastAsia"/>
          <w:rtl/>
        </w:rPr>
        <w:t>הנ</w:t>
      </w:r>
      <w:r w:rsidRPr="00336416">
        <w:rPr>
          <w:rFonts w:ascii="David" w:hAnsi="David"/>
          <w:rtl/>
        </w:rPr>
        <w:t xml:space="preserve">"ל. </w:t>
      </w:r>
      <w:r w:rsidRPr="00336416">
        <w:rPr>
          <w:rFonts w:ascii="David" w:hAnsi="David" w:hint="eastAsia"/>
          <w:rtl/>
        </w:rPr>
        <w:t>ההיערכות</w:t>
      </w:r>
      <w:r w:rsidRPr="00336416">
        <w:rPr>
          <w:rFonts w:ascii="David" w:hAnsi="David"/>
          <w:rtl/>
        </w:rPr>
        <w:t xml:space="preserve"> </w:t>
      </w:r>
      <w:r w:rsidRPr="00336416">
        <w:rPr>
          <w:rFonts w:ascii="David" w:hAnsi="David" w:hint="eastAsia"/>
          <w:rtl/>
        </w:rPr>
        <w:t>תימשך</w:t>
      </w:r>
      <w:r w:rsidRPr="00336416">
        <w:rPr>
          <w:rFonts w:ascii="David" w:hAnsi="David"/>
          <w:rtl/>
        </w:rPr>
        <w:t xml:space="preserve"> </w:t>
      </w:r>
      <w:r w:rsidRPr="00336416">
        <w:rPr>
          <w:rFonts w:ascii="David" w:hAnsi="David" w:hint="eastAsia"/>
          <w:rtl/>
        </w:rPr>
        <w:t>לכל</w:t>
      </w:r>
      <w:r w:rsidRPr="00336416">
        <w:rPr>
          <w:rFonts w:ascii="David" w:hAnsi="David"/>
          <w:rtl/>
        </w:rPr>
        <w:t xml:space="preserve"> </w:t>
      </w:r>
      <w:r w:rsidRPr="00336416">
        <w:rPr>
          <w:rFonts w:ascii="David" w:hAnsi="David" w:hint="eastAsia"/>
          <w:rtl/>
        </w:rPr>
        <w:t>היותר</w:t>
      </w:r>
      <w:r w:rsidRPr="00336416">
        <w:rPr>
          <w:rFonts w:ascii="David" w:hAnsi="David"/>
          <w:rtl/>
        </w:rPr>
        <w:t xml:space="preserve"> 45 </w:t>
      </w:r>
      <w:r w:rsidRPr="00336416">
        <w:rPr>
          <w:rFonts w:ascii="David" w:hAnsi="David" w:hint="eastAsia"/>
          <w:rtl/>
        </w:rPr>
        <w:t>ימים</w:t>
      </w:r>
      <w:r w:rsidRPr="00336416">
        <w:rPr>
          <w:rFonts w:ascii="David" w:hAnsi="David"/>
          <w:rtl/>
        </w:rPr>
        <w:t xml:space="preserve"> </w:t>
      </w:r>
      <w:r w:rsidRPr="00336416">
        <w:rPr>
          <w:rFonts w:ascii="David" w:hAnsi="David" w:hint="eastAsia"/>
          <w:rtl/>
        </w:rPr>
        <w:t>כאשר</w:t>
      </w:r>
      <w:r w:rsidRPr="00336416">
        <w:rPr>
          <w:rFonts w:ascii="David" w:hAnsi="David"/>
          <w:rtl/>
        </w:rPr>
        <w:t xml:space="preserve"> </w:t>
      </w:r>
      <w:r w:rsidRPr="00336416">
        <w:rPr>
          <w:rFonts w:ascii="David" w:hAnsi="David" w:hint="eastAsia"/>
          <w:rtl/>
        </w:rPr>
        <w:t>בסיומה</w:t>
      </w:r>
      <w:r w:rsidRPr="00336416">
        <w:rPr>
          <w:rFonts w:ascii="David" w:hAnsi="David"/>
          <w:rtl/>
        </w:rPr>
        <w:t xml:space="preserve"> </w:t>
      </w:r>
      <w:r w:rsidRPr="00336416">
        <w:rPr>
          <w:rFonts w:ascii="David" w:hAnsi="David" w:hint="eastAsia"/>
          <w:rtl/>
        </w:rPr>
        <w:t>יודיע</w:t>
      </w:r>
      <w:r w:rsidRPr="00336416">
        <w:rPr>
          <w:rFonts w:ascii="David" w:hAnsi="David"/>
          <w:rtl/>
        </w:rPr>
        <w:t xml:space="preserve"> </w:t>
      </w:r>
      <w:r w:rsidRPr="00336416">
        <w:rPr>
          <w:rFonts w:ascii="David" w:hAnsi="David" w:hint="eastAsia"/>
          <w:rtl/>
        </w:rPr>
        <w:t>הקבלן</w:t>
      </w:r>
      <w:r w:rsidRPr="00336416">
        <w:rPr>
          <w:rFonts w:ascii="David" w:hAnsi="David"/>
          <w:rtl/>
        </w:rPr>
        <w:t xml:space="preserve"> </w:t>
      </w:r>
      <w:r w:rsidRPr="00336416">
        <w:rPr>
          <w:rFonts w:ascii="David" w:hAnsi="David" w:hint="eastAsia"/>
          <w:rtl/>
        </w:rPr>
        <w:t>למשרד</w:t>
      </w:r>
      <w:r w:rsidRPr="00336416">
        <w:rPr>
          <w:rFonts w:ascii="David" w:hAnsi="David"/>
          <w:rtl/>
        </w:rPr>
        <w:t xml:space="preserve"> </w:t>
      </w:r>
      <w:r w:rsidRPr="00336416">
        <w:rPr>
          <w:rFonts w:ascii="David" w:hAnsi="David" w:hint="eastAsia"/>
          <w:rtl/>
        </w:rPr>
        <w:t>כי</w:t>
      </w:r>
      <w:r w:rsidRPr="00336416">
        <w:rPr>
          <w:rFonts w:ascii="David" w:hAnsi="David"/>
          <w:rtl/>
        </w:rPr>
        <w:t xml:space="preserve"> </w:t>
      </w:r>
      <w:r w:rsidRPr="00336416">
        <w:rPr>
          <w:rFonts w:ascii="David" w:hAnsi="David" w:hint="eastAsia"/>
          <w:rtl/>
        </w:rPr>
        <w:t>סיים</w:t>
      </w:r>
      <w:r w:rsidRPr="00336416">
        <w:rPr>
          <w:rFonts w:ascii="David" w:hAnsi="David"/>
          <w:rtl/>
        </w:rPr>
        <w:t xml:space="preserve"> </w:t>
      </w:r>
      <w:r w:rsidRPr="00336416">
        <w:rPr>
          <w:rFonts w:ascii="David" w:hAnsi="David" w:hint="eastAsia"/>
          <w:rtl/>
        </w:rPr>
        <w:t>היערכותו</w:t>
      </w:r>
      <w:r w:rsidRPr="00336416">
        <w:rPr>
          <w:rFonts w:ascii="David" w:hAnsi="David"/>
          <w:rtl/>
        </w:rPr>
        <w:t xml:space="preserve"> </w:t>
      </w:r>
      <w:r w:rsidRPr="00336416">
        <w:rPr>
          <w:rFonts w:ascii="David" w:hAnsi="David" w:hint="eastAsia"/>
          <w:rtl/>
        </w:rPr>
        <w:t>כנדרש</w:t>
      </w:r>
      <w:r w:rsidRPr="00336416">
        <w:rPr>
          <w:rFonts w:ascii="David" w:hAnsi="David"/>
          <w:rtl/>
        </w:rPr>
        <w:t>.</w:t>
      </w:r>
    </w:p>
    <w:p w14:paraId="68A39025"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hint="eastAsia"/>
          <w:rtl/>
        </w:rPr>
        <w:t>עמידת</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בכל</w:t>
      </w:r>
      <w:r w:rsidRPr="000A647F">
        <w:rPr>
          <w:rFonts w:ascii="David" w:hAnsi="David"/>
          <w:rtl/>
        </w:rPr>
        <w:t xml:space="preserve"> </w:t>
      </w:r>
      <w:r w:rsidRPr="000A647F">
        <w:rPr>
          <w:rFonts w:ascii="David" w:hAnsi="David" w:hint="eastAsia"/>
          <w:rtl/>
        </w:rPr>
        <w:t>הדרישות</w:t>
      </w:r>
      <w:r w:rsidRPr="000A647F">
        <w:rPr>
          <w:rFonts w:ascii="David" w:hAnsi="David"/>
          <w:rtl/>
        </w:rPr>
        <w:t xml:space="preserve"> </w:t>
      </w:r>
      <w:r w:rsidRPr="000A647F">
        <w:rPr>
          <w:rFonts w:ascii="David" w:hAnsi="David" w:hint="eastAsia"/>
          <w:rtl/>
        </w:rPr>
        <w:t>וההנחיות</w:t>
      </w:r>
      <w:r w:rsidRPr="000A647F">
        <w:rPr>
          <w:rFonts w:ascii="David" w:hAnsi="David"/>
          <w:rtl/>
        </w:rPr>
        <w:t xml:space="preserve"> </w:t>
      </w:r>
      <w:r w:rsidRPr="000A647F">
        <w:rPr>
          <w:rFonts w:ascii="David" w:hAnsi="David" w:hint="eastAsia"/>
          <w:rtl/>
        </w:rPr>
        <w:t>לשביעות</w:t>
      </w:r>
      <w:r w:rsidRPr="000A647F">
        <w:rPr>
          <w:rFonts w:ascii="David" w:hAnsi="David"/>
          <w:rtl/>
        </w:rPr>
        <w:t xml:space="preserve"> </w:t>
      </w:r>
      <w:r w:rsidRPr="000A647F">
        <w:rPr>
          <w:rFonts w:ascii="David" w:hAnsi="David" w:hint="eastAsia"/>
          <w:rtl/>
        </w:rPr>
        <w:t>רצון</w:t>
      </w:r>
      <w:r w:rsidRPr="000A647F">
        <w:rPr>
          <w:rFonts w:ascii="David" w:hAnsi="David"/>
          <w:rtl/>
        </w:rPr>
        <w:t xml:space="preserve"> </w:t>
      </w:r>
      <w:r w:rsidRPr="000A647F">
        <w:rPr>
          <w:rFonts w:ascii="David" w:hAnsi="David" w:hint="eastAsia"/>
          <w:rtl/>
        </w:rPr>
        <w:t>תאפשר</w:t>
      </w:r>
      <w:r w:rsidRPr="000A647F">
        <w:rPr>
          <w:rFonts w:ascii="David" w:hAnsi="David"/>
          <w:rtl/>
        </w:rPr>
        <w:t xml:space="preserve"> </w:t>
      </w:r>
      <w:r w:rsidRPr="000A647F">
        <w:rPr>
          <w:rFonts w:ascii="David" w:hAnsi="David" w:hint="eastAsia"/>
          <w:rtl/>
        </w:rPr>
        <w:t>את</w:t>
      </w:r>
      <w:r w:rsidRPr="000A647F">
        <w:rPr>
          <w:rFonts w:ascii="David" w:hAnsi="David"/>
          <w:rtl/>
        </w:rPr>
        <w:t xml:space="preserve"> </w:t>
      </w:r>
      <w:r w:rsidRPr="000A647F">
        <w:rPr>
          <w:rFonts w:ascii="David" w:hAnsi="David" w:hint="eastAsia"/>
          <w:rtl/>
        </w:rPr>
        <w:t>תחילת</w:t>
      </w:r>
      <w:r w:rsidRPr="000A647F">
        <w:rPr>
          <w:rFonts w:ascii="David" w:hAnsi="David"/>
          <w:rtl/>
        </w:rPr>
        <w:t xml:space="preserve"> </w:t>
      </w:r>
      <w:r w:rsidRPr="000A647F">
        <w:rPr>
          <w:rFonts w:ascii="David" w:hAnsi="David" w:hint="eastAsia"/>
          <w:rtl/>
        </w:rPr>
        <w:t>ביצוע</w:t>
      </w:r>
      <w:r w:rsidRPr="000A647F">
        <w:rPr>
          <w:rFonts w:ascii="David" w:hAnsi="David"/>
          <w:rtl/>
        </w:rPr>
        <w:t xml:space="preserve"> </w:t>
      </w:r>
      <w:r w:rsidRPr="000A647F">
        <w:rPr>
          <w:rFonts w:ascii="David" w:hAnsi="David" w:hint="eastAsia"/>
          <w:rtl/>
        </w:rPr>
        <w:t>הפעילות</w:t>
      </w:r>
      <w:r w:rsidRPr="000A647F">
        <w:rPr>
          <w:rFonts w:ascii="David" w:hAnsi="David"/>
          <w:rtl/>
        </w:rPr>
        <w:t xml:space="preserve"> </w:t>
      </w:r>
      <w:r w:rsidRPr="000A647F">
        <w:rPr>
          <w:rFonts w:ascii="David" w:hAnsi="David" w:hint="eastAsia"/>
          <w:rtl/>
        </w:rPr>
        <w:t>במכרז</w:t>
      </w:r>
      <w:r w:rsidRPr="000A647F">
        <w:rPr>
          <w:rFonts w:ascii="David" w:hAnsi="David"/>
          <w:rtl/>
        </w:rPr>
        <w:t xml:space="preserve">. </w:t>
      </w:r>
      <w:r w:rsidRPr="000A647F">
        <w:rPr>
          <w:rFonts w:ascii="David" w:hAnsi="David" w:hint="eastAsia"/>
          <w:rtl/>
        </w:rPr>
        <w:t>כל</w:t>
      </w:r>
      <w:r w:rsidRPr="000A647F">
        <w:rPr>
          <w:rFonts w:ascii="David" w:hAnsi="David"/>
          <w:rtl/>
        </w:rPr>
        <w:t xml:space="preserve"> </w:t>
      </w:r>
      <w:r w:rsidRPr="000A647F">
        <w:rPr>
          <w:rFonts w:ascii="David" w:hAnsi="David" w:hint="eastAsia"/>
          <w:rtl/>
        </w:rPr>
        <w:t>עיכוב</w:t>
      </w:r>
      <w:r w:rsidRPr="000A647F">
        <w:rPr>
          <w:rFonts w:ascii="David" w:hAnsi="David"/>
          <w:rtl/>
        </w:rPr>
        <w:t xml:space="preserve"> </w:t>
      </w:r>
      <w:r w:rsidRPr="000A647F">
        <w:rPr>
          <w:rFonts w:ascii="David" w:hAnsi="David" w:hint="eastAsia"/>
          <w:rtl/>
        </w:rPr>
        <w:t>שנוצר</w:t>
      </w:r>
      <w:r w:rsidRPr="000A647F">
        <w:rPr>
          <w:rFonts w:ascii="David" w:hAnsi="David"/>
          <w:rtl/>
        </w:rPr>
        <w:t xml:space="preserve"> </w:t>
      </w:r>
      <w:r w:rsidRPr="000A647F">
        <w:rPr>
          <w:rFonts w:ascii="David" w:hAnsi="David" w:hint="eastAsia"/>
          <w:rtl/>
        </w:rPr>
        <w:t>כתוצאה</w:t>
      </w:r>
      <w:r w:rsidRPr="000A647F">
        <w:rPr>
          <w:rFonts w:ascii="David" w:hAnsi="David"/>
          <w:rtl/>
        </w:rPr>
        <w:t xml:space="preserve"> </w:t>
      </w:r>
      <w:r w:rsidRPr="000A647F">
        <w:rPr>
          <w:rFonts w:ascii="David" w:hAnsi="David" w:hint="eastAsia"/>
          <w:rtl/>
        </w:rPr>
        <w:t>מאי</w:t>
      </w:r>
      <w:r w:rsidRPr="000A647F">
        <w:rPr>
          <w:rFonts w:ascii="David" w:hAnsi="David"/>
          <w:rtl/>
        </w:rPr>
        <w:t xml:space="preserve"> </w:t>
      </w:r>
      <w:r w:rsidRPr="000A647F">
        <w:rPr>
          <w:rFonts w:ascii="David" w:hAnsi="David" w:hint="eastAsia"/>
          <w:rtl/>
        </w:rPr>
        <w:t>מוכנות</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או</w:t>
      </w:r>
      <w:r w:rsidRPr="000A647F">
        <w:rPr>
          <w:rFonts w:ascii="David" w:hAnsi="David"/>
          <w:rtl/>
        </w:rPr>
        <w:t xml:space="preserve"> </w:t>
      </w:r>
      <w:r w:rsidRPr="000A647F">
        <w:rPr>
          <w:rFonts w:ascii="David" w:hAnsi="David" w:hint="eastAsia"/>
          <w:rtl/>
        </w:rPr>
        <w:t>אי</w:t>
      </w:r>
      <w:r w:rsidRPr="000A647F">
        <w:rPr>
          <w:rFonts w:ascii="David" w:hAnsi="David"/>
          <w:rtl/>
        </w:rPr>
        <w:t xml:space="preserve"> </w:t>
      </w:r>
      <w:r w:rsidRPr="000A647F">
        <w:rPr>
          <w:rFonts w:ascii="David" w:hAnsi="David" w:hint="eastAsia"/>
          <w:rtl/>
        </w:rPr>
        <w:t>עמידה</w:t>
      </w:r>
      <w:r w:rsidRPr="000A647F">
        <w:rPr>
          <w:rFonts w:ascii="David" w:hAnsi="David"/>
          <w:rtl/>
        </w:rPr>
        <w:t xml:space="preserve"> </w:t>
      </w:r>
      <w:r w:rsidRPr="000A647F">
        <w:rPr>
          <w:rFonts w:ascii="David" w:hAnsi="David" w:hint="eastAsia"/>
          <w:rtl/>
        </w:rPr>
        <w:t>בדרישות</w:t>
      </w:r>
      <w:r w:rsidRPr="000A647F">
        <w:rPr>
          <w:rFonts w:ascii="David" w:hAnsi="David"/>
          <w:rtl/>
        </w:rPr>
        <w:t xml:space="preserve"> </w:t>
      </w:r>
      <w:r w:rsidRPr="000A647F">
        <w:rPr>
          <w:rFonts w:ascii="David" w:hAnsi="David" w:hint="eastAsia"/>
          <w:rtl/>
        </w:rPr>
        <w:t>וההנחיות</w:t>
      </w:r>
      <w:r w:rsidRPr="000A647F">
        <w:rPr>
          <w:rFonts w:ascii="David" w:hAnsi="David"/>
          <w:rtl/>
        </w:rPr>
        <w:t xml:space="preserve">, </w:t>
      </w:r>
      <w:r w:rsidRPr="000A647F">
        <w:rPr>
          <w:rFonts w:ascii="David" w:hAnsi="David" w:hint="eastAsia"/>
          <w:rtl/>
        </w:rPr>
        <w:t>המשרד</w:t>
      </w:r>
      <w:r w:rsidRPr="000A647F">
        <w:rPr>
          <w:rFonts w:ascii="David" w:hAnsi="David"/>
          <w:rtl/>
        </w:rPr>
        <w:t xml:space="preserve"> </w:t>
      </w:r>
      <w:r w:rsidRPr="000A647F">
        <w:rPr>
          <w:rFonts w:ascii="David" w:hAnsi="David" w:hint="eastAsia"/>
          <w:rtl/>
        </w:rPr>
        <w:t>ישקול</w:t>
      </w:r>
      <w:r w:rsidRPr="000A647F">
        <w:rPr>
          <w:rFonts w:ascii="David" w:hAnsi="David"/>
          <w:rtl/>
        </w:rPr>
        <w:t xml:space="preserve"> </w:t>
      </w:r>
      <w:r w:rsidRPr="000A647F">
        <w:rPr>
          <w:rFonts w:ascii="David" w:hAnsi="David" w:hint="eastAsia"/>
          <w:rtl/>
        </w:rPr>
        <w:t>את</w:t>
      </w:r>
      <w:r w:rsidRPr="000A647F">
        <w:rPr>
          <w:rFonts w:ascii="David" w:hAnsi="David"/>
          <w:rtl/>
        </w:rPr>
        <w:t xml:space="preserve"> </w:t>
      </w:r>
      <w:r w:rsidRPr="000A647F">
        <w:rPr>
          <w:rFonts w:ascii="David" w:hAnsi="David" w:hint="eastAsia"/>
          <w:rtl/>
        </w:rPr>
        <w:t>ביטול</w:t>
      </w:r>
      <w:r w:rsidRPr="000A647F">
        <w:rPr>
          <w:rFonts w:ascii="David" w:hAnsi="David"/>
          <w:rtl/>
        </w:rPr>
        <w:t xml:space="preserve"> </w:t>
      </w:r>
      <w:r w:rsidRPr="000A647F">
        <w:rPr>
          <w:rFonts w:ascii="David" w:hAnsi="David" w:hint="eastAsia"/>
          <w:rtl/>
        </w:rPr>
        <w:t>ההתקשרות</w:t>
      </w:r>
      <w:r w:rsidRPr="000A647F">
        <w:rPr>
          <w:rFonts w:ascii="David" w:hAnsi="David"/>
          <w:rtl/>
        </w:rPr>
        <w:t xml:space="preserve"> </w:t>
      </w:r>
      <w:r w:rsidRPr="000A647F">
        <w:rPr>
          <w:rFonts w:ascii="David" w:hAnsi="David" w:hint="eastAsia"/>
          <w:rtl/>
        </w:rPr>
        <w:t>עם</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וכן</w:t>
      </w:r>
      <w:r w:rsidRPr="000A647F">
        <w:rPr>
          <w:rFonts w:ascii="David" w:hAnsi="David"/>
          <w:rtl/>
        </w:rPr>
        <w:t xml:space="preserve"> </w:t>
      </w:r>
      <w:r w:rsidRPr="000A647F">
        <w:rPr>
          <w:rFonts w:ascii="David" w:hAnsi="David" w:hint="eastAsia"/>
          <w:rtl/>
        </w:rPr>
        <w:t>כל</w:t>
      </w:r>
      <w:r w:rsidRPr="000A647F">
        <w:rPr>
          <w:rFonts w:ascii="David" w:hAnsi="David"/>
          <w:rtl/>
        </w:rPr>
        <w:t xml:space="preserve"> </w:t>
      </w:r>
      <w:r w:rsidRPr="000A647F">
        <w:rPr>
          <w:rFonts w:ascii="David" w:hAnsi="David" w:hint="eastAsia"/>
          <w:rtl/>
        </w:rPr>
        <w:t>תרופה</w:t>
      </w:r>
      <w:r w:rsidRPr="000A647F">
        <w:rPr>
          <w:rFonts w:ascii="David" w:hAnsi="David"/>
          <w:rtl/>
        </w:rPr>
        <w:t xml:space="preserve"> </w:t>
      </w:r>
      <w:r w:rsidRPr="000A647F">
        <w:rPr>
          <w:rFonts w:ascii="David" w:hAnsi="David" w:hint="eastAsia"/>
          <w:rtl/>
        </w:rPr>
        <w:t>העומדת</w:t>
      </w:r>
      <w:r w:rsidRPr="000A647F">
        <w:rPr>
          <w:rFonts w:ascii="David" w:hAnsi="David"/>
          <w:rtl/>
        </w:rPr>
        <w:t xml:space="preserve"> </w:t>
      </w:r>
      <w:r w:rsidRPr="000A647F">
        <w:rPr>
          <w:rFonts w:ascii="David" w:hAnsi="David" w:hint="eastAsia"/>
          <w:rtl/>
        </w:rPr>
        <w:t>למשרד</w:t>
      </w:r>
      <w:r w:rsidRPr="000A647F">
        <w:rPr>
          <w:rFonts w:ascii="David" w:hAnsi="David"/>
          <w:rtl/>
        </w:rPr>
        <w:t xml:space="preserve"> </w:t>
      </w:r>
      <w:r w:rsidRPr="000A647F">
        <w:rPr>
          <w:rFonts w:ascii="David" w:hAnsi="David" w:hint="eastAsia"/>
          <w:rtl/>
        </w:rPr>
        <w:t>עפ</w:t>
      </w:r>
      <w:r w:rsidRPr="000A647F">
        <w:rPr>
          <w:rFonts w:ascii="David" w:hAnsi="David"/>
          <w:rtl/>
        </w:rPr>
        <w:t xml:space="preserve">"י </w:t>
      </w:r>
      <w:r w:rsidRPr="000A647F">
        <w:rPr>
          <w:rFonts w:ascii="David" w:hAnsi="David" w:hint="eastAsia"/>
          <w:rtl/>
        </w:rPr>
        <w:t>כל</w:t>
      </w:r>
      <w:r w:rsidRPr="000A647F">
        <w:rPr>
          <w:rFonts w:ascii="David" w:hAnsi="David"/>
          <w:rtl/>
        </w:rPr>
        <w:t xml:space="preserve"> </w:t>
      </w:r>
      <w:r w:rsidRPr="000A647F">
        <w:rPr>
          <w:rFonts w:ascii="David" w:hAnsi="David" w:hint="eastAsia"/>
          <w:rtl/>
        </w:rPr>
        <w:t>דין</w:t>
      </w:r>
      <w:r w:rsidRPr="000A647F">
        <w:rPr>
          <w:rFonts w:ascii="David" w:hAnsi="David"/>
          <w:rtl/>
        </w:rPr>
        <w:t xml:space="preserve"> </w:t>
      </w:r>
      <w:r w:rsidRPr="000A647F">
        <w:rPr>
          <w:rFonts w:ascii="David" w:hAnsi="David" w:hint="eastAsia"/>
          <w:rtl/>
        </w:rPr>
        <w:t>ועפ</w:t>
      </w:r>
      <w:r w:rsidRPr="000A647F">
        <w:rPr>
          <w:rFonts w:ascii="David" w:hAnsi="David"/>
          <w:rtl/>
        </w:rPr>
        <w:t xml:space="preserve">"י </w:t>
      </w:r>
      <w:r w:rsidRPr="000A647F">
        <w:rPr>
          <w:rFonts w:ascii="David" w:hAnsi="David" w:hint="eastAsia"/>
          <w:rtl/>
        </w:rPr>
        <w:t>המכרז</w:t>
      </w:r>
      <w:r w:rsidRPr="000A647F">
        <w:rPr>
          <w:rFonts w:ascii="David" w:hAnsi="David"/>
          <w:rtl/>
        </w:rPr>
        <w:t>.</w:t>
      </w:r>
    </w:p>
    <w:p w14:paraId="65DDC4DD"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hint="eastAsia"/>
          <w:rtl/>
        </w:rPr>
        <w:t>חל</w:t>
      </w:r>
      <w:r w:rsidRPr="000A647F">
        <w:rPr>
          <w:rFonts w:ascii="David" w:hAnsi="David"/>
          <w:rtl/>
        </w:rPr>
        <w:t xml:space="preserve"> </w:t>
      </w:r>
      <w:r w:rsidRPr="000A647F">
        <w:rPr>
          <w:rFonts w:ascii="David" w:hAnsi="David" w:hint="eastAsia"/>
          <w:rtl/>
        </w:rPr>
        <w:t>איסור</w:t>
      </w:r>
      <w:r w:rsidRPr="000A647F">
        <w:rPr>
          <w:rFonts w:ascii="David" w:hAnsi="David"/>
          <w:rtl/>
        </w:rPr>
        <w:t xml:space="preserve"> </w:t>
      </w:r>
      <w:r w:rsidRPr="000A647F">
        <w:rPr>
          <w:rFonts w:ascii="David" w:hAnsi="David" w:hint="eastAsia"/>
          <w:rtl/>
        </w:rPr>
        <w:t>מוחלט</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לאסוף</w:t>
      </w:r>
      <w:r w:rsidRPr="000A647F">
        <w:rPr>
          <w:rFonts w:ascii="David" w:hAnsi="David"/>
          <w:rtl/>
        </w:rPr>
        <w:t xml:space="preserve"> </w:t>
      </w:r>
      <w:r w:rsidRPr="000A647F">
        <w:rPr>
          <w:rFonts w:ascii="David" w:hAnsi="David" w:hint="eastAsia"/>
          <w:rtl/>
        </w:rPr>
        <w:t>מידע</w:t>
      </w:r>
      <w:r w:rsidRPr="000A647F">
        <w:rPr>
          <w:rFonts w:ascii="David" w:hAnsi="David"/>
          <w:rtl/>
        </w:rPr>
        <w:t xml:space="preserve"> </w:t>
      </w:r>
      <w:r w:rsidRPr="000A647F">
        <w:rPr>
          <w:rFonts w:ascii="David" w:hAnsi="David" w:hint="eastAsia"/>
          <w:rtl/>
        </w:rPr>
        <w:t>בדרכים</w:t>
      </w:r>
      <w:r w:rsidRPr="000A647F">
        <w:rPr>
          <w:rFonts w:ascii="David" w:hAnsi="David"/>
          <w:rtl/>
        </w:rPr>
        <w:t xml:space="preserve"> </w:t>
      </w:r>
      <w:r w:rsidRPr="000A647F">
        <w:rPr>
          <w:rFonts w:ascii="David" w:hAnsi="David" w:hint="eastAsia"/>
          <w:rtl/>
        </w:rPr>
        <w:t>בלתי</w:t>
      </w:r>
      <w:r w:rsidRPr="000A647F">
        <w:rPr>
          <w:rFonts w:ascii="David" w:hAnsi="David"/>
          <w:rtl/>
        </w:rPr>
        <w:t xml:space="preserve"> </w:t>
      </w:r>
      <w:r w:rsidRPr="000A647F">
        <w:rPr>
          <w:rFonts w:ascii="David" w:hAnsi="David" w:hint="eastAsia"/>
          <w:rtl/>
        </w:rPr>
        <w:t>חוקיות</w:t>
      </w:r>
      <w:r w:rsidRPr="000A647F">
        <w:rPr>
          <w:rFonts w:ascii="David" w:hAnsi="David"/>
          <w:rtl/>
        </w:rPr>
        <w:t xml:space="preserve"> </w:t>
      </w:r>
      <w:r w:rsidRPr="000A647F">
        <w:rPr>
          <w:rFonts w:ascii="David" w:hAnsi="David" w:hint="eastAsia"/>
          <w:rtl/>
        </w:rPr>
        <w:t>או</w:t>
      </w:r>
      <w:r w:rsidRPr="000A647F">
        <w:rPr>
          <w:rFonts w:ascii="David" w:hAnsi="David"/>
          <w:rtl/>
        </w:rPr>
        <w:t xml:space="preserve"> </w:t>
      </w:r>
      <w:r w:rsidRPr="000A647F">
        <w:rPr>
          <w:rFonts w:ascii="David" w:hAnsi="David" w:hint="eastAsia"/>
          <w:rtl/>
        </w:rPr>
        <w:t>לעשות</w:t>
      </w:r>
      <w:r w:rsidRPr="000A647F">
        <w:rPr>
          <w:rFonts w:ascii="David" w:hAnsi="David"/>
          <w:rtl/>
        </w:rPr>
        <w:t xml:space="preserve"> </w:t>
      </w:r>
      <w:r w:rsidRPr="000A647F">
        <w:rPr>
          <w:rFonts w:ascii="David" w:hAnsi="David" w:hint="eastAsia"/>
          <w:rtl/>
        </w:rPr>
        <w:t>שימוש</w:t>
      </w:r>
      <w:r w:rsidRPr="000A647F">
        <w:rPr>
          <w:rFonts w:ascii="David" w:hAnsi="David"/>
          <w:rtl/>
        </w:rPr>
        <w:t xml:space="preserve"> </w:t>
      </w:r>
      <w:r w:rsidRPr="000A647F">
        <w:rPr>
          <w:rFonts w:ascii="David" w:hAnsi="David" w:hint="eastAsia"/>
          <w:rtl/>
        </w:rPr>
        <w:t>במאגר</w:t>
      </w:r>
      <w:r w:rsidRPr="000A647F">
        <w:rPr>
          <w:rFonts w:ascii="David" w:hAnsi="David"/>
          <w:rtl/>
        </w:rPr>
        <w:t xml:space="preserve"> </w:t>
      </w:r>
      <w:r w:rsidRPr="000A647F">
        <w:rPr>
          <w:rFonts w:ascii="David" w:hAnsi="David" w:hint="eastAsia"/>
          <w:rtl/>
        </w:rPr>
        <w:t>מידע</w:t>
      </w:r>
      <w:r w:rsidRPr="000A647F">
        <w:rPr>
          <w:rFonts w:ascii="David" w:hAnsi="David"/>
          <w:rtl/>
        </w:rPr>
        <w:t xml:space="preserve"> </w:t>
      </w:r>
      <w:r w:rsidRPr="000A647F">
        <w:rPr>
          <w:rFonts w:ascii="David" w:hAnsi="David" w:hint="eastAsia"/>
          <w:rtl/>
        </w:rPr>
        <w:t>בלתי</w:t>
      </w:r>
      <w:r w:rsidRPr="000A647F">
        <w:rPr>
          <w:rFonts w:ascii="David" w:hAnsi="David"/>
          <w:rtl/>
        </w:rPr>
        <w:t xml:space="preserve"> </w:t>
      </w:r>
      <w:r w:rsidRPr="000A647F">
        <w:rPr>
          <w:rFonts w:ascii="David" w:hAnsi="David" w:hint="eastAsia"/>
          <w:rtl/>
        </w:rPr>
        <w:t>חוקיים</w:t>
      </w:r>
      <w:r w:rsidRPr="000A647F">
        <w:rPr>
          <w:rFonts w:ascii="David" w:hAnsi="David"/>
          <w:rtl/>
        </w:rPr>
        <w:t>.</w:t>
      </w:r>
    </w:p>
    <w:p w14:paraId="07D641EF"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hint="eastAsia"/>
          <w:rtl/>
        </w:rPr>
        <w:t>על</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חל</w:t>
      </w:r>
      <w:r w:rsidRPr="000A647F">
        <w:rPr>
          <w:rFonts w:ascii="David" w:hAnsi="David"/>
          <w:rtl/>
        </w:rPr>
        <w:t xml:space="preserve"> </w:t>
      </w:r>
      <w:r w:rsidRPr="000A647F">
        <w:rPr>
          <w:rFonts w:ascii="David" w:hAnsi="David" w:hint="eastAsia"/>
          <w:rtl/>
        </w:rPr>
        <w:t>איסור</w:t>
      </w:r>
      <w:r w:rsidRPr="000A647F">
        <w:rPr>
          <w:rFonts w:ascii="David" w:hAnsi="David"/>
          <w:rtl/>
        </w:rPr>
        <w:t xml:space="preserve"> </w:t>
      </w:r>
      <w:r w:rsidRPr="000A647F">
        <w:rPr>
          <w:rFonts w:ascii="David" w:hAnsi="David" w:hint="eastAsia"/>
          <w:rtl/>
        </w:rPr>
        <w:t>להעביר</w:t>
      </w:r>
      <w:r w:rsidRPr="000A647F">
        <w:rPr>
          <w:rFonts w:ascii="David" w:hAnsi="David"/>
          <w:rtl/>
        </w:rPr>
        <w:t xml:space="preserve"> </w:t>
      </w:r>
      <w:r w:rsidRPr="000A647F">
        <w:rPr>
          <w:rFonts w:ascii="David" w:hAnsi="David" w:hint="eastAsia"/>
          <w:rtl/>
        </w:rPr>
        <w:t>לצד</w:t>
      </w:r>
      <w:r w:rsidRPr="000A647F">
        <w:rPr>
          <w:rFonts w:ascii="David" w:hAnsi="David"/>
          <w:rtl/>
        </w:rPr>
        <w:t xml:space="preserve"> </w:t>
      </w:r>
      <w:r w:rsidRPr="000A647F">
        <w:rPr>
          <w:rFonts w:ascii="David" w:hAnsi="David" w:hint="eastAsia"/>
          <w:rtl/>
        </w:rPr>
        <w:t>ג</w:t>
      </w:r>
      <w:r w:rsidRPr="000A647F">
        <w:rPr>
          <w:rFonts w:ascii="David" w:hAnsi="David"/>
          <w:rtl/>
        </w:rPr>
        <w:t xml:space="preserve">' </w:t>
      </w:r>
      <w:r w:rsidRPr="000A647F">
        <w:rPr>
          <w:rFonts w:ascii="David" w:hAnsi="David" w:hint="eastAsia"/>
          <w:rtl/>
        </w:rPr>
        <w:t>כלשהו</w:t>
      </w:r>
      <w:r w:rsidRPr="000A647F">
        <w:rPr>
          <w:rFonts w:ascii="David" w:hAnsi="David"/>
          <w:rtl/>
        </w:rPr>
        <w:t xml:space="preserve"> </w:t>
      </w:r>
      <w:r w:rsidRPr="000A647F">
        <w:rPr>
          <w:rFonts w:ascii="David" w:hAnsi="David" w:hint="eastAsia"/>
          <w:rtl/>
        </w:rPr>
        <w:t>מידע</w:t>
      </w:r>
      <w:r w:rsidRPr="000A647F">
        <w:rPr>
          <w:rFonts w:ascii="David" w:hAnsi="David"/>
          <w:rtl/>
        </w:rPr>
        <w:t xml:space="preserve"> </w:t>
      </w:r>
      <w:r w:rsidRPr="000A647F">
        <w:rPr>
          <w:rFonts w:ascii="David" w:hAnsi="David" w:hint="eastAsia"/>
          <w:rtl/>
        </w:rPr>
        <w:t>שיקבל</w:t>
      </w:r>
      <w:r w:rsidRPr="000A647F">
        <w:rPr>
          <w:rFonts w:ascii="David" w:hAnsi="David"/>
          <w:rtl/>
        </w:rPr>
        <w:t xml:space="preserve"> </w:t>
      </w:r>
      <w:r w:rsidRPr="000A647F">
        <w:rPr>
          <w:rFonts w:ascii="David" w:hAnsi="David" w:hint="eastAsia"/>
          <w:rtl/>
        </w:rPr>
        <w:t>במסגרת</w:t>
      </w:r>
      <w:r w:rsidRPr="000A647F">
        <w:rPr>
          <w:rFonts w:ascii="David" w:hAnsi="David"/>
          <w:rtl/>
        </w:rPr>
        <w:t xml:space="preserve"> </w:t>
      </w:r>
      <w:r w:rsidRPr="000A647F">
        <w:rPr>
          <w:rFonts w:ascii="David" w:hAnsi="David" w:hint="eastAsia"/>
          <w:rtl/>
        </w:rPr>
        <w:t>ההתקשרות</w:t>
      </w:r>
      <w:r w:rsidRPr="000A647F">
        <w:rPr>
          <w:rFonts w:ascii="David" w:hAnsi="David"/>
          <w:rtl/>
        </w:rPr>
        <w:t xml:space="preserve"> </w:t>
      </w:r>
      <w:r w:rsidRPr="000A647F">
        <w:rPr>
          <w:rFonts w:ascii="David" w:hAnsi="David" w:hint="eastAsia"/>
          <w:rtl/>
        </w:rPr>
        <w:t>במכרז</w:t>
      </w:r>
      <w:r w:rsidRPr="000A647F">
        <w:rPr>
          <w:rFonts w:ascii="David" w:hAnsi="David"/>
          <w:rtl/>
        </w:rPr>
        <w:t xml:space="preserve"> </w:t>
      </w:r>
      <w:r w:rsidRPr="000A647F">
        <w:rPr>
          <w:rFonts w:ascii="David" w:hAnsi="David" w:hint="eastAsia"/>
          <w:rtl/>
        </w:rPr>
        <w:t>זה</w:t>
      </w:r>
      <w:r w:rsidRPr="000A647F">
        <w:rPr>
          <w:rFonts w:ascii="David" w:hAnsi="David"/>
          <w:rtl/>
        </w:rPr>
        <w:t xml:space="preserve"> </w:t>
      </w:r>
      <w:r w:rsidRPr="000A647F">
        <w:rPr>
          <w:rFonts w:ascii="David" w:hAnsi="David" w:hint="eastAsia"/>
          <w:rtl/>
        </w:rPr>
        <w:t>או</w:t>
      </w:r>
      <w:r w:rsidRPr="000A647F">
        <w:rPr>
          <w:rFonts w:ascii="David" w:hAnsi="David"/>
          <w:rtl/>
        </w:rPr>
        <w:t xml:space="preserve"> </w:t>
      </w:r>
      <w:r w:rsidRPr="000A647F">
        <w:rPr>
          <w:rFonts w:ascii="David" w:hAnsi="David" w:hint="eastAsia"/>
          <w:rtl/>
        </w:rPr>
        <w:t>לעשות</w:t>
      </w:r>
      <w:r w:rsidRPr="000A647F">
        <w:rPr>
          <w:rFonts w:ascii="David" w:hAnsi="David"/>
          <w:rtl/>
        </w:rPr>
        <w:t xml:space="preserve"> </w:t>
      </w:r>
      <w:r w:rsidRPr="000A647F">
        <w:rPr>
          <w:rFonts w:ascii="David" w:hAnsi="David" w:hint="eastAsia"/>
          <w:rtl/>
        </w:rPr>
        <w:t>כל</w:t>
      </w:r>
      <w:r w:rsidRPr="000A647F">
        <w:rPr>
          <w:rFonts w:ascii="David" w:hAnsi="David"/>
          <w:rtl/>
        </w:rPr>
        <w:t xml:space="preserve"> </w:t>
      </w:r>
      <w:r w:rsidRPr="000A647F">
        <w:rPr>
          <w:rFonts w:ascii="David" w:hAnsi="David" w:hint="eastAsia"/>
          <w:rtl/>
        </w:rPr>
        <w:t>שימוש</w:t>
      </w:r>
      <w:r w:rsidRPr="000A647F">
        <w:rPr>
          <w:rFonts w:ascii="David" w:hAnsi="David"/>
          <w:rtl/>
        </w:rPr>
        <w:t xml:space="preserve"> </w:t>
      </w:r>
      <w:r w:rsidRPr="000A647F">
        <w:rPr>
          <w:rFonts w:ascii="David" w:hAnsi="David" w:hint="eastAsia"/>
          <w:rtl/>
        </w:rPr>
        <w:t>במידע</w:t>
      </w:r>
      <w:r w:rsidRPr="000A647F">
        <w:rPr>
          <w:rFonts w:ascii="David" w:hAnsi="David"/>
          <w:rtl/>
        </w:rPr>
        <w:t xml:space="preserve"> </w:t>
      </w:r>
      <w:r w:rsidRPr="000A647F">
        <w:rPr>
          <w:rFonts w:ascii="David" w:hAnsi="David" w:hint="eastAsia"/>
          <w:rtl/>
        </w:rPr>
        <w:t>שאליו</w:t>
      </w:r>
      <w:r w:rsidRPr="000A647F">
        <w:rPr>
          <w:rFonts w:ascii="David" w:hAnsi="David"/>
          <w:rtl/>
        </w:rPr>
        <w:t xml:space="preserve"> </w:t>
      </w:r>
      <w:r w:rsidRPr="000A647F">
        <w:rPr>
          <w:rFonts w:ascii="David" w:hAnsi="David" w:hint="eastAsia"/>
          <w:rtl/>
        </w:rPr>
        <w:t>נחשף</w:t>
      </w:r>
      <w:r w:rsidRPr="000A647F">
        <w:rPr>
          <w:rFonts w:ascii="David" w:hAnsi="David"/>
          <w:rtl/>
        </w:rPr>
        <w:t xml:space="preserve"> </w:t>
      </w:r>
      <w:r w:rsidRPr="000A647F">
        <w:rPr>
          <w:rFonts w:ascii="David" w:hAnsi="David" w:hint="eastAsia"/>
          <w:rtl/>
        </w:rPr>
        <w:t>אגב</w:t>
      </w:r>
      <w:r w:rsidRPr="000A647F">
        <w:rPr>
          <w:rFonts w:ascii="David" w:hAnsi="David"/>
          <w:rtl/>
        </w:rPr>
        <w:t xml:space="preserve"> </w:t>
      </w:r>
      <w:r w:rsidRPr="000A647F">
        <w:rPr>
          <w:rFonts w:ascii="David" w:hAnsi="David" w:hint="eastAsia"/>
          <w:rtl/>
        </w:rPr>
        <w:t>ביצוע</w:t>
      </w:r>
      <w:r w:rsidRPr="000A647F">
        <w:rPr>
          <w:rFonts w:ascii="David" w:hAnsi="David"/>
          <w:rtl/>
        </w:rPr>
        <w:t xml:space="preserve"> </w:t>
      </w:r>
      <w:r w:rsidRPr="000A647F">
        <w:rPr>
          <w:rFonts w:ascii="David" w:hAnsi="David" w:hint="eastAsia"/>
          <w:rtl/>
        </w:rPr>
        <w:t>מכרז</w:t>
      </w:r>
      <w:r w:rsidRPr="000A647F">
        <w:rPr>
          <w:rFonts w:ascii="David" w:hAnsi="David"/>
          <w:rtl/>
        </w:rPr>
        <w:t xml:space="preserve"> </w:t>
      </w:r>
      <w:r w:rsidRPr="000A647F">
        <w:rPr>
          <w:rFonts w:ascii="David" w:hAnsi="David" w:hint="eastAsia"/>
          <w:rtl/>
        </w:rPr>
        <w:t>זה</w:t>
      </w:r>
      <w:r w:rsidRPr="000A647F">
        <w:rPr>
          <w:rFonts w:ascii="David" w:hAnsi="David"/>
          <w:rtl/>
        </w:rPr>
        <w:t xml:space="preserve">, </w:t>
      </w:r>
      <w:r w:rsidRPr="000A647F">
        <w:rPr>
          <w:rFonts w:ascii="David" w:hAnsi="David" w:hint="eastAsia"/>
          <w:rtl/>
        </w:rPr>
        <w:t>לכל</w:t>
      </w:r>
      <w:r w:rsidRPr="000A647F">
        <w:rPr>
          <w:rFonts w:ascii="David" w:hAnsi="David"/>
          <w:rtl/>
        </w:rPr>
        <w:t xml:space="preserve"> </w:t>
      </w:r>
      <w:r w:rsidRPr="000A647F">
        <w:rPr>
          <w:rFonts w:ascii="David" w:hAnsi="David" w:hint="eastAsia"/>
          <w:rtl/>
        </w:rPr>
        <w:t>מטרה</w:t>
      </w:r>
      <w:r w:rsidRPr="000A647F">
        <w:rPr>
          <w:rFonts w:ascii="David" w:hAnsi="David"/>
          <w:rtl/>
        </w:rPr>
        <w:t xml:space="preserve"> </w:t>
      </w:r>
      <w:r w:rsidRPr="000A647F">
        <w:rPr>
          <w:rFonts w:ascii="David" w:hAnsi="David" w:hint="eastAsia"/>
          <w:rtl/>
        </w:rPr>
        <w:t>אחרת</w:t>
      </w:r>
      <w:r w:rsidRPr="000A647F">
        <w:rPr>
          <w:rFonts w:ascii="David" w:hAnsi="David"/>
          <w:rtl/>
        </w:rPr>
        <w:t xml:space="preserve"> </w:t>
      </w:r>
      <w:r w:rsidRPr="000A647F">
        <w:rPr>
          <w:rFonts w:ascii="David" w:hAnsi="David" w:hint="eastAsia"/>
          <w:rtl/>
        </w:rPr>
        <w:t>שאינה</w:t>
      </w:r>
      <w:r w:rsidRPr="000A647F">
        <w:rPr>
          <w:rFonts w:ascii="David" w:hAnsi="David"/>
          <w:rtl/>
        </w:rPr>
        <w:t xml:space="preserve"> </w:t>
      </w:r>
      <w:r w:rsidRPr="000A647F">
        <w:rPr>
          <w:rFonts w:ascii="David" w:hAnsi="David" w:hint="eastAsia"/>
          <w:rtl/>
        </w:rPr>
        <w:t>קשורה</w:t>
      </w:r>
      <w:r w:rsidRPr="000A647F">
        <w:rPr>
          <w:rFonts w:ascii="David" w:hAnsi="David"/>
          <w:rtl/>
        </w:rPr>
        <w:t xml:space="preserve"> </w:t>
      </w:r>
      <w:r w:rsidRPr="000A647F">
        <w:rPr>
          <w:rFonts w:ascii="David" w:hAnsi="David" w:hint="eastAsia"/>
          <w:rtl/>
        </w:rPr>
        <w:t>באופן</w:t>
      </w:r>
      <w:r w:rsidRPr="000A647F">
        <w:rPr>
          <w:rFonts w:ascii="David" w:hAnsi="David"/>
          <w:rtl/>
        </w:rPr>
        <w:t xml:space="preserve"> </w:t>
      </w:r>
      <w:r w:rsidRPr="000A647F">
        <w:rPr>
          <w:rFonts w:ascii="David" w:hAnsi="David" w:hint="eastAsia"/>
          <w:rtl/>
        </w:rPr>
        <w:t>ישיר</w:t>
      </w:r>
      <w:r w:rsidRPr="000A647F">
        <w:rPr>
          <w:rFonts w:ascii="David" w:hAnsi="David"/>
          <w:rtl/>
        </w:rPr>
        <w:t xml:space="preserve"> </w:t>
      </w:r>
      <w:r w:rsidRPr="000A647F">
        <w:rPr>
          <w:rFonts w:ascii="David" w:hAnsi="David" w:hint="eastAsia"/>
          <w:rtl/>
        </w:rPr>
        <w:t>לביצוע</w:t>
      </w:r>
      <w:r w:rsidRPr="000A647F">
        <w:rPr>
          <w:rFonts w:ascii="David" w:hAnsi="David"/>
          <w:rtl/>
        </w:rPr>
        <w:t xml:space="preserve"> </w:t>
      </w:r>
      <w:r w:rsidRPr="000A647F">
        <w:rPr>
          <w:rFonts w:ascii="David" w:hAnsi="David" w:hint="eastAsia"/>
          <w:rtl/>
        </w:rPr>
        <w:t>התחייבויותיו</w:t>
      </w:r>
      <w:r w:rsidRPr="000A647F">
        <w:rPr>
          <w:rFonts w:ascii="David" w:hAnsi="David"/>
          <w:rtl/>
        </w:rPr>
        <w:t xml:space="preserve"> </w:t>
      </w:r>
      <w:r w:rsidRPr="000A647F">
        <w:rPr>
          <w:rFonts w:ascii="David" w:hAnsi="David" w:hint="eastAsia"/>
          <w:rtl/>
        </w:rPr>
        <w:t>במסגרת</w:t>
      </w:r>
      <w:r w:rsidRPr="000A647F">
        <w:rPr>
          <w:rFonts w:ascii="David" w:hAnsi="David"/>
          <w:rtl/>
        </w:rPr>
        <w:t xml:space="preserve"> </w:t>
      </w:r>
      <w:r w:rsidRPr="000A647F">
        <w:rPr>
          <w:rFonts w:ascii="David" w:hAnsi="David" w:hint="eastAsia"/>
          <w:rtl/>
        </w:rPr>
        <w:t>ביצוע</w:t>
      </w:r>
      <w:r w:rsidRPr="000A647F">
        <w:rPr>
          <w:rFonts w:ascii="David" w:hAnsi="David"/>
          <w:rtl/>
        </w:rPr>
        <w:t xml:space="preserve"> </w:t>
      </w:r>
      <w:r w:rsidRPr="000A647F">
        <w:rPr>
          <w:rFonts w:ascii="David" w:hAnsi="David" w:hint="eastAsia"/>
          <w:rtl/>
        </w:rPr>
        <w:t>מכרז</w:t>
      </w:r>
      <w:r w:rsidRPr="000A647F">
        <w:rPr>
          <w:rFonts w:ascii="David" w:hAnsi="David"/>
          <w:rtl/>
        </w:rPr>
        <w:t xml:space="preserve"> </w:t>
      </w:r>
      <w:r w:rsidRPr="000A647F">
        <w:rPr>
          <w:rFonts w:ascii="David" w:hAnsi="David" w:hint="eastAsia"/>
          <w:rtl/>
        </w:rPr>
        <w:t>זה</w:t>
      </w:r>
      <w:r w:rsidRPr="000A647F">
        <w:rPr>
          <w:rFonts w:ascii="David" w:hAnsi="David"/>
          <w:rtl/>
        </w:rPr>
        <w:t>.</w:t>
      </w:r>
    </w:p>
    <w:p w14:paraId="41AC13AA"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hint="eastAsia"/>
          <w:rtl/>
        </w:rPr>
        <w:t>במהלך</w:t>
      </w:r>
      <w:r w:rsidRPr="000A647F">
        <w:rPr>
          <w:rFonts w:ascii="David" w:hAnsi="David"/>
          <w:rtl/>
        </w:rPr>
        <w:t xml:space="preserve"> </w:t>
      </w:r>
      <w:r w:rsidRPr="000A647F">
        <w:rPr>
          <w:rFonts w:ascii="David" w:hAnsi="David" w:hint="eastAsia"/>
          <w:rtl/>
        </w:rPr>
        <w:t>ביצוע</w:t>
      </w:r>
      <w:r w:rsidRPr="000A647F">
        <w:rPr>
          <w:rFonts w:ascii="David" w:hAnsi="David"/>
          <w:rtl/>
        </w:rPr>
        <w:t xml:space="preserve"> </w:t>
      </w:r>
      <w:r w:rsidRPr="000A647F">
        <w:rPr>
          <w:rFonts w:ascii="David" w:hAnsi="David" w:hint="eastAsia"/>
          <w:rtl/>
        </w:rPr>
        <w:t>הפעילות</w:t>
      </w:r>
      <w:r w:rsidRPr="000A647F">
        <w:rPr>
          <w:rFonts w:ascii="David" w:hAnsi="David"/>
          <w:rtl/>
        </w:rPr>
        <w:t xml:space="preserve"> </w:t>
      </w:r>
      <w:r w:rsidRPr="000A647F">
        <w:rPr>
          <w:rFonts w:ascii="David" w:hAnsi="David" w:hint="eastAsia"/>
          <w:rtl/>
        </w:rPr>
        <w:t>במכרז</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מתחייב</w:t>
      </w:r>
      <w:r w:rsidRPr="000A647F">
        <w:rPr>
          <w:rFonts w:ascii="David" w:hAnsi="David"/>
          <w:rtl/>
        </w:rPr>
        <w:t xml:space="preserve"> </w:t>
      </w:r>
      <w:r w:rsidRPr="000A647F">
        <w:rPr>
          <w:rFonts w:ascii="David" w:hAnsi="David" w:hint="eastAsia"/>
          <w:rtl/>
        </w:rPr>
        <w:t>לדאוג</w:t>
      </w:r>
      <w:r w:rsidRPr="000A647F">
        <w:rPr>
          <w:rFonts w:ascii="David" w:hAnsi="David"/>
          <w:rtl/>
        </w:rPr>
        <w:t xml:space="preserve"> </w:t>
      </w:r>
      <w:r w:rsidRPr="000A647F">
        <w:rPr>
          <w:rFonts w:ascii="David" w:hAnsi="David" w:hint="eastAsia"/>
          <w:rtl/>
        </w:rPr>
        <w:t>לאבטחת</w:t>
      </w:r>
      <w:r w:rsidRPr="000A647F">
        <w:rPr>
          <w:rFonts w:ascii="David" w:hAnsi="David"/>
          <w:rtl/>
        </w:rPr>
        <w:t xml:space="preserve"> </w:t>
      </w:r>
      <w:r w:rsidRPr="000A647F">
        <w:rPr>
          <w:rFonts w:ascii="David" w:hAnsi="David" w:hint="eastAsia"/>
          <w:rtl/>
        </w:rPr>
        <w:t>כל</w:t>
      </w:r>
      <w:r w:rsidRPr="000A647F">
        <w:rPr>
          <w:rFonts w:ascii="David" w:hAnsi="David"/>
          <w:rtl/>
        </w:rPr>
        <w:t xml:space="preserve"> </w:t>
      </w:r>
      <w:r w:rsidRPr="000A647F">
        <w:rPr>
          <w:rFonts w:ascii="David" w:hAnsi="David" w:hint="eastAsia"/>
          <w:rtl/>
        </w:rPr>
        <w:t>החומר</w:t>
      </w:r>
      <w:r w:rsidRPr="000A647F">
        <w:rPr>
          <w:rFonts w:ascii="David" w:hAnsi="David"/>
          <w:rtl/>
        </w:rPr>
        <w:t xml:space="preserve"> </w:t>
      </w:r>
      <w:r w:rsidRPr="000A647F">
        <w:rPr>
          <w:rFonts w:ascii="David" w:hAnsi="David" w:hint="eastAsia"/>
          <w:rtl/>
        </w:rPr>
        <w:t>שיגיע</w:t>
      </w:r>
      <w:r w:rsidRPr="000A647F">
        <w:rPr>
          <w:rFonts w:ascii="David" w:hAnsi="David"/>
          <w:rtl/>
        </w:rPr>
        <w:t xml:space="preserve"> </w:t>
      </w:r>
      <w:r w:rsidRPr="000A647F">
        <w:rPr>
          <w:rFonts w:ascii="David" w:hAnsi="David" w:hint="eastAsia"/>
          <w:rtl/>
        </w:rPr>
        <w:t>אליו</w:t>
      </w:r>
      <w:r w:rsidRPr="000A647F">
        <w:rPr>
          <w:rFonts w:ascii="David" w:hAnsi="David"/>
          <w:rtl/>
        </w:rPr>
        <w:t xml:space="preserve"> </w:t>
      </w:r>
      <w:r w:rsidRPr="000A647F">
        <w:rPr>
          <w:rFonts w:ascii="David" w:hAnsi="David" w:hint="eastAsia"/>
          <w:rtl/>
        </w:rPr>
        <w:t>במסגרת</w:t>
      </w:r>
      <w:r w:rsidRPr="000A647F">
        <w:rPr>
          <w:rFonts w:ascii="David" w:hAnsi="David"/>
          <w:rtl/>
        </w:rPr>
        <w:t xml:space="preserve"> </w:t>
      </w:r>
      <w:r w:rsidRPr="000A647F">
        <w:rPr>
          <w:rFonts w:ascii="David" w:hAnsi="David" w:hint="eastAsia"/>
          <w:rtl/>
        </w:rPr>
        <w:t>ביצוע</w:t>
      </w:r>
      <w:r w:rsidRPr="000A647F">
        <w:rPr>
          <w:rFonts w:ascii="David" w:hAnsi="David"/>
          <w:rtl/>
        </w:rPr>
        <w:t xml:space="preserve"> </w:t>
      </w:r>
      <w:r w:rsidRPr="000A647F">
        <w:rPr>
          <w:rFonts w:ascii="David" w:hAnsi="David" w:hint="eastAsia"/>
          <w:rtl/>
        </w:rPr>
        <w:t>פרויקט</w:t>
      </w:r>
      <w:r w:rsidRPr="000A647F">
        <w:rPr>
          <w:rFonts w:ascii="David" w:hAnsi="David"/>
          <w:rtl/>
        </w:rPr>
        <w:t xml:space="preserve">  </w:t>
      </w:r>
      <w:r w:rsidRPr="000A647F">
        <w:rPr>
          <w:rFonts w:ascii="David" w:hAnsi="David" w:hint="eastAsia"/>
          <w:rtl/>
        </w:rPr>
        <w:t>זה</w:t>
      </w:r>
      <w:r w:rsidRPr="000A647F">
        <w:rPr>
          <w:rFonts w:ascii="David" w:hAnsi="David"/>
          <w:rtl/>
        </w:rPr>
        <w:t xml:space="preserve"> </w:t>
      </w:r>
      <w:r w:rsidRPr="000A647F">
        <w:rPr>
          <w:rFonts w:ascii="David" w:hAnsi="David" w:hint="eastAsia"/>
          <w:rtl/>
        </w:rPr>
        <w:t>ולהציג</w:t>
      </w:r>
      <w:r w:rsidRPr="000A647F">
        <w:rPr>
          <w:rFonts w:ascii="David" w:hAnsi="David"/>
          <w:rtl/>
        </w:rPr>
        <w:t xml:space="preserve"> </w:t>
      </w:r>
      <w:r w:rsidRPr="000A647F">
        <w:rPr>
          <w:rFonts w:ascii="David" w:hAnsi="David" w:hint="eastAsia"/>
          <w:rtl/>
        </w:rPr>
        <w:t>למשרד</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פי</w:t>
      </w:r>
      <w:r w:rsidRPr="000A647F">
        <w:rPr>
          <w:rFonts w:ascii="David" w:hAnsi="David"/>
          <w:rtl/>
        </w:rPr>
        <w:t xml:space="preserve"> </w:t>
      </w:r>
      <w:r w:rsidRPr="000A647F">
        <w:rPr>
          <w:rFonts w:ascii="David" w:hAnsi="David" w:hint="eastAsia"/>
          <w:rtl/>
        </w:rPr>
        <w:t>דרישתו</w:t>
      </w:r>
      <w:r w:rsidRPr="000A647F">
        <w:rPr>
          <w:rFonts w:ascii="David" w:hAnsi="David"/>
          <w:rtl/>
        </w:rPr>
        <w:t xml:space="preserve"> </w:t>
      </w:r>
      <w:r w:rsidRPr="000A647F">
        <w:rPr>
          <w:rFonts w:ascii="David" w:hAnsi="David" w:hint="eastAsia"/>
          <w:rtl/>
        </w:rPr>
        <w:t>או</w:t>
      </w:r>
      <w:r w:rsidRPr="000A647F">
        <w:rPr>
          <w:rFonts w:ascii="David" w:hAnsi="David"/>
          <w:rtl/>
        </w:rPr>
        <w:t xml:space="preserve"> </w:t>
      </w:r>
      <w:r w:rsidRPr="000A647F">
        <w:rPr>
          <w:rFonts w:ascii="David" w:hAnsi="David" w:hint="eastAsia"/>
          <w:rtl/>
        </w:rPr>
        <w:t>דרישת</w:t>
      </w:r>
      <w:r w:rsidRPr="000A647F">
        <w:rPr>
          <w:rFonts w:ascii="David" w:hAnsi="David"/>
          <w:rtl/>
        </w:rPr>
        <w:t xml:space="preserve"> </w:t>
      </w:r>
      <w:r w:rsidRPr="000A647F">
        <w:rPr>
          <w:rFonts w:ascii="David" w:hAnsi="David" w:hint="eastAsia"/>
          <w:rtl/>
        </w:rPr>
        <w:t>מי</w:t>
      </w:r>
      <w:r w:rsidRPr="000A647F">
        <w:rPr>
          <w:rFonts w:ascii="David" w:hAnsi="David"/>
          <w:rtl/>
        </w:rPr>
        <w:t xml:space="preserve"> </w:t>
      </w:r>
      <w:r w:rsidRPr="000A647F">
        <w:rPr>
          <w:rFonts w:ascii="David" w:hAnsi="David" w:hint="eastAsia"/>
          <w:rtl/>
        </w:rPr>
        <w:t>מטעמו</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המשרד</w:t>
      </w:r>
      <w:r w:rsidRPr="000A647F">
        <w:rPr>
          <w:rFonts w:ascii="David" w:hAnsi="David"/>
          <w:rtl/>
        </w:rPr>
        <w:t xml:space="preserve">, </w:t>
      </w:r>
      <w:r w:rsidRPr="000A647F">
        <w:rPr>
          <w:rFonts w:ascii="David" w:hAnsi="David" w:hint="eastAsia"/>
          <w:rtl/>
        </w:rPr>
        <w:t>את</w:t>
      </w:r>
      <w:r w:rsidRPr="000A647F">
        <w:rPr>
          <w:rFonts w:ascii="David" w:hAnsi="David"/>
          <w:rtl/>
        </w:rPr>
        <w:t xml:space="preserve"> </w:t>
      </w:r>
      <w:r w:rsidRPr="000A647F">
        <w:rPr>
          <w:rFonts w:ascii="David" w:hAnsi="David" w:hint="eastAsia"/>
          <w:rtl/>
        </w:rPr>
        <w:t>אמצעי</w:t>
      </w:r>
      <w:r w:rsidRPr="000A647F">
        <w:rPr>
          <w:rFonts w:ascii="David" w:hAnsi="David"/>
          <w:rtl/>
        </w:rPr>
        <w:t xml:space="preserve"> </w:t>
      </w:r>
      <w:r w:rsidRPr="000A647F">
        <w:rPr>
          <w:rFonts w:ascii="David" w:hAnsi="David" w:hint="eastAsia"/>
          <w:rtl/>
        </w:rPr>
        <w:t>אבטחת</w:t>
      </w:r>
      <w:r w:rsidRPr="000A647F">
        <w:rPr>
          <w:rFonts w:ascii="David" w:hAnsi="David"/>
          <w:rtl/>
        </w:rPr>
        <w:t xml:space="preserve"> </w:t>
      </w:r>
      <w:r w:rsidRPr="000A647F">
        <w:rPr>
          <w:rFonts w:ascii="David" w:hAnsi="David" w:hint="eastAsia"/>
          <w:rtl/>
        </w:rPr>
        <w:t>החומר</w:t>
      </w:r>
      <w:r w:rsidRPr="000A647F">
        <w:rPr>
          <w:rFonts w:ascii="David" w:hAnsi="David"/>
          <w:rtl/>
        </w:rPr>
        <w:t>.</w:t>
      </w:r>
    </w:p>
    <w:p w14:paraId="017B3030"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hint="eastAsia"/>
          <w:rtl/>
        </w:rPr>
        <w:lastRenderedPageBreak/>
        <w:t>הקבלן</w:t>
      </w:r>
      <w:r w:rsidRPr="000A647F">
        <w:rPr>
          <w:rFonts w:ascii="David" w:hAnsi="David"/>
          <w:rtl/>
        </w:rPr>
        <w:t xml:space="preserve"> </w:t>
      </w:r>
      <w:r w:rsidRPr="000A647F">
        <w:rPr>
          <w:rFonts w:ascii="David" w:hAnsi="David" w:hint="eastAsia"/>
          <w:rtl/>
        </w:rPr>
        <w:t>יתחייב</w:t>
      </w:r>
      <w:r w:rsidRPr="000A647F">
        <w:rPr>
          <w:rFonts w:ascii="David" w:hAnsi="David"/>
          <w:rtl/>
        </w:rPr>
        <w:t xml:space="preserve"> </w:t>
      </w:r>
      <w:r w:rsidRPr="000A647F">
        <w:rPr>
          <w:rFonts w:ascii="David" w:hAnsi="David" w:hint="eastAsia"/>
          <w:rtl/>
        </w:rPr>
        <w:t>למנוע</w:t>
      </w:r>
      <w:r w:rsidRPr="000A647F">
        <w:rPr>
          <w:rFonts w:ascii="David" w:hAnsi="David"/>
          <w:rtl/>
        </w:rPr>
        <w:t xml:space="preserve"> </w:t>
      </w:r>
      <w:r w:rsidRPr="000A647F">
        <w:rPr>
          <w:rFonts w:ascii="David" w:hAnsi="David" w:hint="eastAsia"/>
          <w:rtl/>
        </w:rPr>
        <w:t>גישה</w:t>
      </w:r>
      <w:r w:rsidRPr="000A647F">
        <w:rPr>
          <w:rFonts w:ascii="David" w:hAnsi="David"/>
          <w:rtl/>
        </w:rPr>
        <w:t xml:space="preserve"> </w:t>
      </w:r>
      <w:r w:rsidRPr="000A647F">
        <w:rPr>
          <w:rFonts w:ascii="David" w:hAnsi="David" w:hint="eastAsia"/>
          <w:rtl/>
        </w:rPr>
        <w:t>למערכות</w:t>
      </w:r>
      <w:r w:rsidRPr="000A647F">
        <w:rPr>
          <w:rFonts w:ascii="David" w:hAnsi="David"/>
          <w:rtl/>
        </w:rPr>
        <w:t xml:space="preserve"> </w:t>
      </w:r>
      <w:r w:rsidRPr="000A647F">
        <w:rPr>
          <w:rFonts w:ascii="David" w:hAnsi="David" w:hint="eastAsia"/>
          <w:rtl/>
        </w:rPr>
        <w:t>המחשוב</w:t>
      </w:r>
      <w:r w:rsidRPr="000A647F">
        <w:rPr>
          <w:rFonts w:ascii="David" w:hAnsi="David"/>
          <w:rtl/>
        </w:rPr>
        <w:t xml:space="preserve"> (בין </w:t>
      </w:r>
      <w:r w:rsidRPr="000A647F">
        <w:rPr>
          <w:rFonts w:ascii="David" w:hAnsi="David" w:hint="eastAsia"/>
          <w:rtl/>
        </w:rPr>
        <w:t>אם</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המשרד</w:t>
      </w:r>
      <w:r w:rsidRPr="000A647F">
        <w:rPr>
          <w:rFonts w:ascii="David" w:hAnsi="David"/>
          <w:rtl/>
        </w:rPr>
        <w:t xml:space="preserve">, </w:t>
      </w:r>
      <w:r w:rsidRPr="000A647F">
        <w:rPr>
          <w:rFonts w:ascii="David" w:hAnsi="David" w:hint="eastAsia"/>
          <w:rtl/>
        </w:rPr>
        <w:t>בין</w:t>
      </w:r>
      <w:r w:rsidRPr="000A647F">
        <w:rPr>
          <w:rFonts w:ascii="David" w:hAnsi="David"/>
          <w:rtl/>
        </w:rPr>
        <w:t xml:space="preserve"> </w:t>
      </w:r>
      <w:r w:rsidRPr="000A647F">
        <w:rPr>
          <w:rFonts w:ascii="David" w:hAnsi="David" w:hint="eastAsia"/>
          <w:rtl/>
        </w:rPr>
        <w:t>אם</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או</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כל</w:t>
      </w:r>
      <w:r w:rsidRPr="000A647F">
        <w:rPr>
          <w:rFonts w:ascii="David" w:hAnsi="David"/>
          <w:rtl/>
        </w:rPr>
        <w:t xml:space="preserve"> </w:t>
      </w:r>
      <w:r w:rsidRPr="000A647F">
        <w:rPr>
          <w:rFonts w:ascii="David" w:hAnsi="David" w:hint="eastAsia"/>
          <w:rtl/>
        </w:rPr>
        <w:t>גורם</w:t>
      </w:r>
      <w:r w:rsidRPr="000A647F">
        <w:rPr>
          <w:rFonts w:ascii="David" w:hAnsi="David"/>
          <w:rtl/>
        </w:rPr>
        <w:t xml:space="preserve"> </w:t>
      </w:r>
      <w:r w:rsidRPr="000A647F">
        <w:rPr>
          <w:rFonts w:ascii="David" w:hAnsi="David" w:hint="eastAsia"/>
          <w:rtl/>
        </w:rPr>
        <w:t>אחר</w:t>
      </w:r>
      <w:r w:rsidRPr="000A647F">
        <w:rPr>
          <w:rFonts w:ascii="David" w:hAnsi="David"/>
          <w:rtl/>
        </w:rPr>
        <w:t xml:space="preserve">), </w:t>
      </w:r>
      <w:r w:rsidRPr="000A647F">
        <w:rPr>
          <w:rFonts w:ascii="David" w:hAnsi="David" w:hint="eastAsia"/>
          <w:rtl/>
        </w:rPr>
        <w:t>בהן</w:t>
      </w:r>
      <w:r w:rsidRPr="000A647F">
        <w:rPr>
          <w:rFonts w:ascii="David" w:hAnsi="David"/>
          <w:rtl/>
        </w:rPr>
        <w:t xml:space="preserve"> </w:t>
      </w:r>
      <w:r w:rsidRPr="000A647F">
        <w:rPr>
          <w:rFonts w:ascii="David" w:hAnsi="David" w:hint="eastAsia"/>
          <w:rtl/>
        </w:rPr>
        <w:t>נשמר</w:t>
      </w:r>
      <w:r w:rsidRPr="000A647F">
        <w:rPr>
          <w:rFonts w:ascii="David" w:hAnsi="David"/>
          <w:rtl/>
        </w:rPr>
        <w:t xml:space="preserve"> </w:t>
      </w:r>
      <w:r w:rsidRPr="000A647F">
        <w:rPr>
          <w:rFonts w:ascii="David" w:hAnsi="David" w:hint="eastAsia"/>
          <w:rtl/>
        </w:rPr>
        <w:t>מידע</w:t>
      </w:r>
      <w:r w:rsidRPr="000A647F">
        <w:rPr>
          <w:rFonts w:ascii="David" w:hAnsi="David"/>
          <w:rtl/>
        </w:rPr>
        <w:t xml:space="preserve"> </w:t>
      </w:r>
      <w:r w:rsidRPr="000A647F">
        <w:rPr>
          <w:rFonts w:ascii="David" w:hAnsi="David" w:hint="eastAsia"/>
          <w:rtl/>
        </w:rPr>
        <w:t>הקשור</w:t>
      </w:r>
      <w:r w:rsidRPr="000A647F">
        <w:rPr>
          <w:rFonts w:ascii="David" w:hAnsi="David"/>
          <w:rtl/>
        </w:rPr>
        <w:t xml:space="preserve"> </w:t>
      </w:r>
      <w:r w:rsidRPr="000A647F">
        <w:rPr>
          <w:rFonts w:ascii="David" w:hAnsi="David" w:hint="eastAsia"/>
          <w:rtl/>
        </w:rPr>
        <w:t>למתן</w:t>
      </w:r>
      <w:r w:rsidRPr="000A647F">
        <w:rPr>
          <w:rFonts w:ascii="David" w:hAnsi="David"/>
          <w:rtl/>
        </w:rPr>
        <w:t xml:space="preserve"> </w:t>
      </w:r>
      <w:r w:rsidRPr="000A647F">
        <w:rPr>
          <w:rFonts w:ascii="David" w:hAnsi="David" w:hint="eastAsia"/>
          <w:rtl/>
        </w:rPr>
        <w:t>השירותים</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פי</w:t>
      </w:r>
      <w:r w:rsidRPr="000A647F">
        <w:rPr>
          <w:rFonts w:ascii="David" w:hAnsi="David"/>
          <w:rtl/>
        </w:rPr>
        <w:t xml:space="preserve"> </w:t>
      </w:r>
      <w:r w:rsidRPr="000A647F">
        <w:rPr>
          <w:rFonts w:ascii="David" w:hAnsi="David" w:hint="eastAsia"/>
          <w:rtl/>
        </w:rPr>
        <w:t>מכרז</w:t>
      </w:r>
      <w:r w:rsidRPr="000A647F">
        <w:rPr>
          <w:rFonts w:ascii="David" w:hAnsi="David"/>
          <w:rtl/>
        </w:rPr>
        <w:t xml:space="preserve"> </w:t>
      </w:r>
      <w:r w:rsidRPr="000A647F">
        <w:rPr>
          <w:rFonts w:ascii="David" w:hAnsi="David" w:hint="eastAsia"/>
          <w:rtl/>
        </w:rPr>
        <w:t>זה</w:t>
      </w:r>
      <w:r w:rsidRPr="000A647F">
        <w:rPr>
          <w:rFonts w:ascii="David" w:hAnsi="David"/>
          <w:rtl/>
        </w:rPr>
        <w:t xml:space="preserve">, </w:t>
      </w:r>
      <w:r w:rsidRPr="000A647F">
        <w:rPr>
          <w:rFonts w:ascii="David" w:hAnsi="David" w:hint="eastAsia"/>
          <w:rtl/>
        </w:rPr>
        <w:t>ממי</w:t>
      </w:r>
      <w:r w:rsidRPr="000A647F">
        <w:rPr>
          <w:rFonts w:ascii="David" w:hAnsi="David"/>
          <w:rtl/>
        </w:rPr>
        <w:t xml:space="preserve"> </w:t>
      </w:r>
      <w:r w:rsidRPr="000A647F">
        <w:rPr>
          <w:rFonts w:ascii="David" w:hAnsi="David" w:hint="eastAsia"/>
          <w:rtl/>
        </w:rPr>
        <w:t>שאינו</w:t>
      </w:r>
      <w:r w:rsidRPr="000A647F">
        <w:rPr>
          <w:rFonts w:ascii="David" w:hAnsi="David"/>
          <w:rtl/>
        </w:rPr>
        <w:t xml:space="preserve"> </w:t>
      </w:r>
      <w:r w:rsidRPr="000A647F">
        <w:rPr>
          <w:rFonts w:ascii="David" w:hAnsi="David" w:hint="eastAsia"/>
          <w:rtl/>
        </w:rPr>
        <w:t>שותף</w:t>
      </w:r>
      <w:r w:rsidRPr="000A647F">
        <w:rPr>
          <w:rFonts w:ascii="David" w:hAnsi="David"/>
          <w:rtl/>
        </w:rPr>
        <w:t xml:space="preserve"> </w:t>
      </w:r>
      <w:r w:rsidRPr="000A647F">
        <w:rPr>
          <w:rFonts w:ascii="David" w:hAnsi="David" w:hint="eastAsia"/>
          <w:rtl/>
        </w:rPr>
        <w:t>לפעילות</w:t>
      </w:r>
      <w:r w:rsidRPr="000A647F">
        <w:rPr>
          <w:rFonts w:ascii="David" w:hAnsi="David"/>
          <w:rtl/>
        </w:rPr>
        <w:t>.</w:t>
      </w:r>
    </w:p>
    <w:p w14:paraId="6DF4433A"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hint="eastAsia"/>
          <w:rtl/>
        </w:rPr>
        <w:t>הקבלן</w:t>
      </w:r>
      <w:r w:rsidRPr="000A647F">
        <w:rPr>
          <w:rFonts w:ascii="David" w:hAnsi="David"/>
          <w:rtl/>
        </w:rPr>
        <w:t xml:space="preserve"> </w:t>
      </w:r>
      <w:r w:rsidRPr="000A647F">
        <w:rPr>
          <w:rFonts w:ascii="David" w:hAnsi="David" w:hint="eastAsia"/>
          <w:rtl/>
        </w:rPr>
        <w:t>נדרש</w:t>
      </w:r>
      <w:r w:rsidRPr="000A647F">
        <w:rPr>
          <w:rFonts w:ascii="David" w:hAnsi="David"/>
          <w:rtl/>
        </w:rPr>
        <w:t xml:space="preserve"> </w:t>
      </w:r>
      <w:r w:rsidRPr="000A647F">
        <w:rPr>
          <w:rFonts w:ascii="David" w:hAnsi="David" w:hint="eastAsia"/>
          <w:rtl/>
        </w:rPr>
        <w:t>לדווח</w:t>
      </w:r>
      <w:r w:rsidRPr="000A647F">
        <w:rPr>
          <w:rFonts w:ascii="David" w:hAnsi="David"/>
          <w:rtl/>
        </w:rPr>
        <w:t xml:space="preserve"> </w:t>
      </w:r>
      <w:r w:rsidRPr="000A647F">
        <w:rPr>
          <w:rFonts w:ascii="David" w:hAnsi="David" w:hint="eastAsia"/>
          <w:rtl/>
        </w:rPr>
        <w:t>באופן</w:t>
      </w:r>
      <w:r w:rsidRPr="000A647F">
        <w:rPr>
          <w:rFonts w:ascii="David" w:hAnsi="David"/>
          <w:rtl/>
        </w:rPr>
        <w:t xml:space="preserve"> </w:t>
      </w:r>
      <w:r w:rsidRPr="000A647F">
        <w:rPr>
          <w:rFonts w:ascii="David" w:hAnsi="David" w:hint="eastAsia"/>
          <w:rtl/>
        </w:rPr>
        <w:t>מידי</w:t>
      </w:r>
      <w:r w:rsidRPr="000A647F">
        <w:rPr>
          <w:rFonts w:ascii="David" w:hAnsi="David"/>
          <w:rtl/>
        </w:rPr>
        <w:t xml:space="preserve"> </w:t>
      </w:r>
      <w:r w:rsidRPr="000A647F">
        <w:rPr>
          <w:rFonts w:ascii="David" w:hAnsi="David" w:hint="eastAsia"/>
          <w:rtl/>
        </w:rPr>
        <w:t>למשרד</w:t>
      </w:r>
      <w:r w:rsidRPr="000A647F">
        <w:rPr>
          <w:rFonts w:ascii="David" w:hAnsi="David"/>
          <w:rtl/>
        </w:rPr>
        <w:t xml:space="preserve"> </w:t>
      </w:r>
      <w:r w:rsidRPr="000A647F">
        <w:rPr>
          <w:rFonts w:ascii="David" w:hAnsi="David" w:hint="eastAsia"/>
          <w:rtl/>
        </w:rPr>
        <w:t>בתוך</w:t>
      </w:r>
      <w:r w:rsidRPr="000A647F">
        <w:rPr>
          <w:rFonts w:ascii="David" w:hAnsi="David"/>
          <w:rtl/>
        </w:rPr>
        <w:t xml:space="preserve"> 8 </w:t>
      </w:r>
      <w:r w:rsidRPr="000A647F">
        <w:rPr>
          <w:rFonts w:ascii="David" w:hAnsi="David" w:hint="eastAsia"/>
          <w:rtl/>
        </w:rPr>
        <w:t>שעות</w:t>
      </w:r>
      <w:r w:rsidRPr="000A647F">
        <w:rPr>
          <w:rFonts w:ascii="David" w:hAnsi="David"/>
          <w:rtl/>
        </w:rPr>
        <w:t xml:space="preserve"> </w:t>
      </w:r>
      <w:r w:rsidRPr="000A647F">
        <w:rPr>
          <w:rFonts w:ascii="David" w:hAnsi="David" w:hint="eastAsia"/>
          <w:rtl/>
        </w:rPr>
        <w:t>ממועד</w:t>
      </w:r>
      <w:r w:rsidRPr="000A647F">
        <w:rPr>
          <w:rFonts w:ascii="David" w:hAnsi="David"/>
          <w:rtl/>
        </w:rPr>
        <w:t xml:space="preserve"> </w:t>
      </w:r>
      <w:r w:rsidRPr="000A647F">
        <w:rPr>
          <w:rFonts w:ascii="David" w:hAnsi="David" w:hint="eastAsia"/>
          <w:rtl/>
        </w:rPr>
        <w:t>האירוע</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כל</w:t>
      </w:r>
      <w:r w:rsidRPr="000A647F">
        <w:rPr>
          <w:rFonts w:ascii="David" w:hAnsi="David"/>
          <w:rtl/>
        </w:rPr>
        <w:t xml:space="preserve"> </w:t>
      </w:r>
      <w:r w:rsidRPr="000A647F">
        <w:rPr>
          <w:rFonts w:ascii="David" w:hAnsi="David" w:hint="eastAsia"/>
          <w:rtl/>
        </w:rPr>
        <w:t>תקלה</w:t>
      </w:r>
      <w:r w:rsidRPr="000A647F">
        <w:rPr>
          <w:rFonts w:ascii="David" w:hAnsi="David"/>
          <w:rtl/>
        </w:rPr>
        <w:t xml:space="preserve"> </w:t>
      </w:r>
      <w:r w:rsidRPr="000A647F">
        <w:rPr>
          <w:rFonts w:ascii="David" w:hAnsi="David" w:hint="eastAsia"/>
          <w:rtl/>
        </w:rPr>
        <w:t>בנושא</w:t>
      </w:r>
      <w:r w:rsidRPr="000A647F">
        <w:rPr>
          <w:rFonts w:ascii="David" w:hAnsi="David"/>
          <w:rtl/>
        </w:rPr>
        <w:t xml:space="preserve"> </w:t>
      </w:r>
      <w:r w:rsidRPr="000A647F">
        <w:rPr>
          <w:rFonts w:ascii="David" w:hAnsi="David" w:hint="eastAsia"/>
          <w:rtl/>
        </w:rPr>
        <w:t>אבטחת</w:t>
      </w:r>
      <w:r w:rsidRPr="000A647F">
        <w:rPr>
          <w:rFonts w:ascii="David" w:hAnsi="David"/>
          <w:rtl/>
        </w:rPr>
        <w:t xml:space="preserve"> </w:t>
      </w:r>
      <w:r w:rsidRPr="000A647F">
        <w:rPr>
          <w:rFonts w:ascii="David" w:hAnsi="David" w:hint="eastAsia"/>
          <w:rtl/>
        </w:rPr>
        <w:t>המידע</w:t>
      </w:r>
      <w:r w:rsidRPr="000A647F">
        <w:rPr>
          <w:rFonts w:ascii="David" w:hAnsi="David"/>
          <w:rtl/>
        </w:rPr>
        <w:t xml:space="preserve"> </w:t>
      </w:r>
      <w:r w:rsidRPr="000A647F">
        <w:rPr>
          <w:rFonts w:ascii="David" w:hAnsi="David" w:hint="eastAsia"/>
          <w:rtl/>
        </w:rPr>
        <w:t>לרבות</w:t>
      </w:r>
      <w:r w:rsidRPr="000A647F">
        <w:rPr>
          <w:rFonts w:ascii="David" w:hAnsi="David"/>
          <w:rtl/>
        </w:rPr>
        <w:t xml:space="preserve">, </w:t>
      </w:r>
      <w:r w:rsidRPr="000A647F">
        <w:rPr>
          <w:rFonts w:ascii="David" w:hAnsi="David" w:hint="eastAsia"/>
          <w:rtl/>
        </w:rPr>
        <w:t>דליפת</w:t>
      </w:r>
      <w:r w:rsidRPr="000A647F">
        <w:rPr>
          <w:rFonts w:ascii="David" w:hAnsi="David"/>
          <w:rtl/>
        </w:rPr>
        <w:t xml:space="preserve"> </w:t>
      </w:r>
      <w:r w:rsidRPr="000A647F">
        <w:rPr>
          <w:rFonts w:ascii="David" w:hAnsi="David" w:hint="eastAsia"/>
          <w:rtl/>
        </w:rPr>
        <w:t>מידע</w:t>
      </w:r>
      <w:r w:rsidRPr="000A647F">
        <w:rPr>
          <w:rFonts w:ascii="David" w:hAnsi="David"/>
          <w:rtl/>
        </w:rPr>
        <w:t xml:space="preserve"> </w:t>
      </w:r>
      <w:r w:rsidRPr="000A647F">
        <w:rPr>
          <w:rFonts w:ascii="David" w:hAnsi="David" w:hint="eastAsia"/>
          <w:rtl/>
        </w:rPr>
        <w:t>או</w:t>
      </w:r>
      <w:r w:rsidRPr="000A647F">
        <w:rPr>
          <w:rFonts w:ascii="David" w:hAnsi="David"/>
          <w:rtl/>
        </w:rPr>
        <w:t xml:space="preserve"> </w:t>
      </w:r>
      <w:r w:rsidRPr="000A647F">
        <w:rPr>
          <w:rFonts w:ascii="David" w:hAnsi="David" w:hint="eastAsia"/>
          <w:rtl/>
        </w:rPr>
        <w:t>שימוש</w:t>
      </w:r>
      <w:r w:rsidRPr="000A647F">
        <w:rPr>
          <w:rFonts w:ascii="David" w:hAnsi="David"/>
          <w:rtl/>
        </w:rPr>
        <w:t xml:space="preserve"> </w:t>
      </w:r>
      <w:r w:rsidRPr="000A647F">
        <w:rPr>
          <w:rFonts w:ascii="David" w:hAnsi="David" w:hint="eastAsia"/>
          <w:rtl/>
        </w:rPr>
        <w:t>חורג</w:t>
      </w:r>
      <w:r w:rsidRPr="000A647F">
        <w:rPr>
          <w:rFonts w:ascii="David" w:hAnsi="David"/>
          <w:rtl/>
        </w:rPr>
        <w:t xml:space="preserve"> </w:t>
      </w:r>
      <w:r w:rsidRPr="000A647F">
        <w:rPr>
          <w:rFonts w:ascii="David" w:hAnsi="David" w:hint="eastAsia"/>
          <w:rtl/>
        </w:rPr>
        <w:t>מההרשאה</w:t>
      </w:r>
      <w:r w:rsidRPr="000A647F">
        <w:rPr>
          <w:rFonts w:ascii="David" w:hAnsi="David"/>
          <w:rtl/>
        </w:rPr>
        <w:t xml:space="preserve"> </w:t>
      </w:r>
      <w:r w:rsidRPr="000A647F">
        <w:rPr>
          <w:rFonts w:ascii="David" w:hAnsi="David" w:hint="eastAsia"/>
          <w:rtl/>
        </w:rPr>
        <w:t>שניתנה</w:t>
      </w:r>
      <w:r w:rsidRPr="000A647F">
        <w:rPr>
          <w:rFonts w:ascii="David" w:hAnsi="David"/>
          <w:rtl/>
        </w:rPr>
        <w:t xml:space="preserve">. </w:t>
      </w:r>
      <w:r w:rsidRPr="000A647F">
        <w:rPr>
          <w:rFonts w:ascii="David" w:hAnsi="David" w:hint="eastAsia"/>
          <w:rtl/>
        </w:rPr>
        <w:t>במקרה</w:t>
      </w:r>
      <w:r w:rsidRPr="000A647F">
        <w:rPr>
          <w:rFonts w:ascii="David" w:hAnsi="David"/>
          <w:rtl/>
        </w:rPr>
        <w:t xml:space="preserve"> </w:t>
      </w:r>
      <w:r w:rsidRPr="000A647F">
        <w:rPr>
          <w:rFonts w:ascii="David" w:hAnsi="David" w:hint="eastAsia"/>
          <w:rtl/>
        </w:rPr>
        <w:t>זה</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לפעול</w:t>
      </w:r>
      <w:r w:rsidRPr="000A647F">
        <w:rPr>
          <w:rFonts w:ascii="David" w:hAnsi="David"/>
          <w:rtl/>
        </w:rPr>
        <w:t xml:space="preserve"> </w:t>
      </w:r>
      <w:r w:rsidRPr="000A647F">
        <w:rPr>
          <w:rFonts w:ascii="David" w:hAnsi="David" w:hint="eastAsia"/>
          <w:rtl/>
        </w:rPr>
        <w:t>למניעת</w:t>
      </w:r>
      <w:r w:rsidRPr="000A647F">
        <w:rPr>
          <w:rFonts w:ascii="David" w:hAnsi="David"/>
          <w:rtl/>
        </w:rPr>
        <w:t xml:space="preserve"> </w:t>
      </w:r>
      <w:r w:rsidRPr="000A647F">
        <w:rPr>
          <w:rFonts w:ascii="David" w:hAnsi="David" w:hint="eastAsia"/>
          <w:rtl/>
        </w:rPr>
        <w:t>דליפת</w:t>
      </w:r>
      <w:r w:rsidRPr="000A647F">
        <w:rPr>
          <w:rFonts w:ascii="David" w:hAnsi="David"/>
          <w:rtl/>
        </w:rPr>
        <w:t xml:space="preserve"> </w:t>
      </w:r>
      <w:r w:rsidRPr="000A647F">
        <w:rPr>
          <w:rFonts w:ascii="David" w:hAnsi="David" w:hint="eastAsia"/>
          <w:rtl/>
        </w:rPr>
        <w:t>המידע</w:t>
      </w:r>
      <w:r w:rsidRPr="000A647F">
        <w:rPr>
          <w:rFonts w:ascii="David" w:hAnsi="David"/>
          <w:rtl/>
        </w:rPr>
        <w:t xml:space="preserve"> </w:t>
      </w:r>
      <w:r w:rsidRPr="000A647F">
        <w:rPr>
          <w:rFonts w:ascii="David" w:hAnsi="David" w:hint="eastAsia"/>
          <w:rtl/>
        </w:rPr>
        <w:t>וכל</w:t>
      </w:r>
      <w:r w:rsidRPr="000A647F">
        <w:rPr>
          <w:rFonts w:ascii="David" w:hAnsi="David"/>
          <w:rtl/>
        </w:rPr>
        <w:t xml:space="preserve"> </w:t>
      </w:r>
      <w:r w:rsidRPr="000A647F">
        <w:rPr>
          <w:rFonts w:ascii="David" w:hAnsi="David" w:hint="eastAsia"/>
          <w:rtl/>
        </w:rPr>
        <w:t>נזק</w:t>
      </w:r>
      <w:r w:rsidRPr="000A647F">
        <w:rPr>
          <w:rFonts w:ascii="David" w:hAnsi="David"/>
          <w:rtl/>
        </w:rPr>
        <w:t xml:space="preserve"> </w:t>
      </w:r>
      <w:r w:rsidRPr="000A647F">
        <w:rPr>
          <w:rFonts w:ascii="David" w:hAnsi="David" w:hint="eastAsia"/>
          <w:rtl/>
        </w:rPr>
        <w:t>כתוצאה</w:t>
      </w:r>
      <w:r w:rsidRPr="000A647F">
        <w:rPr>
          <w:rFonts w:ascii="David" w:hAnsi="David"/>
          <w:rtl/>
        </w:rPr>
        <w:t xml:space="preserve"> </w:t>
      </w:r>
      <w:r w:rsidRPr="000A647F">
        <w:rPr>
          <w:rFonts w:ascii="David" w:hAnsi="David" w:hint="eastAsia"/>
          <w:rtl/>
        </w:rPr>
        <w:t>מהתקלה</w:t>
      </w:r>
      <w:r w:rsidRPr="000A647F">
        <w:rPr>
          <w:rFonts w:ascii="David" w:hAnsi="David"/>
          <w:rtl/>
        </w:rPr>
        <w:t>.</w:t>
      </w:r>
    </w:p>
    <w:p w14:paraId="4EC40533"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hint="eastAsia"/>
          <w:rtl/>
        </w:rPr>
        <w:t>המשרד</w:t>
      </w:r>
      <w:r w:rsidRPr="000A647F">
        <w:rPr>
          <w:rFonts w:ascii="David" w:hAnsi="David"/>
          <w:rtl/>
        </w:rPr>
        <w:t xml:space="preserve"> </w:t>
      </w:r>
      <w:r w:rsidRPr="000A647F">
        <w:rPr>
          <w:rFonts w:ascii="David" w:hAnsi="David" w:hint="eastAsia"/>
          <w:rtl/>
        </w:rPr>
        <w:t>רשאי</w:t>
      </w:r>
      <w:r w:rsidRPr="000A647F">
        <w:rPr>
          <w:rFonts w:ascii="David" w:hAnsi="David"/>
          <w:rtl/>
        </w:rPr>
        <w:t xml:space="preserve">, </w:t>
      </w:r>
      <w:r w:rsidRPr="000A647F">
        <w:rPr>
          <w:rFonts w:ascii="David" w:hAnsi="David" w:hint="eastAsia"/>
          <w:rtl/>
        </w:rPr>
        <w:t>בכל</w:t>
      </w:r>
      <w:r w:rsidRPr="000A647F">
        <w:rPr>
          <w:rFonts w:ascii="David" w:hAnsi="David"/>
          <w:rtl/>
        </w:rPr>
        <w:t xml:space="preserve"> </w:t>
      </w:r>
      <w:r w:rsidRPr="000A647F">
        <w:rPr>
          <w:rFonts w:ascii="David" w:hAnsi="David" w:hint="eastAsia"/>
          <w:rtl/>
        </w:rPr>
        <w:t>עת</w:t>
      </w:r>
      <w:r w:rsidRPr="000A647F">
        <w:rPr>
          <w:rFonts w:ascii="David" w:hAnsi="David"/>
          <w:rtl/>
        </w:rPr>
        <w:t xml:space="preserve">, </w:t>
      </w:r>
      <w:r w:rsidRPr="000A647F">
        <w:rPr>
          <w:rFonts w:ascii="David" w:hAnsi="David" w:hint="eastAsia"/>
          <w:rtl/>
        </w:rPr>
        <w:t>לבדוק</w:t>
      </w:r>
      <w:r w:rsidRPr="000A647F">
        <w:rPr>
          <w:rFonts w:ascii="David" w:hAnsi="David"/>
          <w:rtl/>
        </w:rPr>
        <w:t xml:space="preserve"> </w:t>
      </w:r>
      <w:r w:rsidRPr="000A647F">
        <w:rPr>
          <w:rFonts w:ascii="David" w:hAnsi="David" w:hint="eastAsia"/>
          <w:rtl/>
        </w:rPr>
        <w:t>את</w:t>
      </w:r>
      <w:r w:rsidRPr="000A647F">
        <w:rPr>
          <w:rFonts w:ascii="David" w:hAnsi="David"/>
          <w:rtl/>
        </w:rPr>
        <w:t xml:space="preserve"> </w:t>
      </w:r>
      <w:r w:rsidRPr="000A647F">
        <w:rPr>
          <w:rFonts w:ascii="David" w:hAnsi="David" w:hint="eastAsia"/>
          <w:rtl/>
        </w:rPr>
        <w:t>מערכות</w:t>
      </w:r>
      <w:r w:rsidRPr="000A647F">
        <w:rPr>
          <w:rFonts w:ascii="David" w:hAnsi="David"/>
          <w:rtl/>
        </w:rPr>
        <w:t xml:space="preserve"> </w:t>
      </w:r>
      <w:r w:rsidRPr="000A647F">
        <w:rPr>
          <w:rFonts w:ascii="David" w:hAnsi="David" w:hint="eastAsia"/>
          <w:rtl/>
        </w:rPr>
        <w:t>המידע</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w:t>
      </w:r>
      <w:r w:rsidRPr="000A647F">
        <w:rPr>
          <w:rFonts w:ascii="David" w:hAnsi="David" w:hint="eastAsia"/>
          <w:rtl/>
        </w:rPr>
        <w:t>להעמיד</w:t>
      </w:r>
      <w:r w:rsidRPr="000A647F">
        <w:rPr>
          <w:rFonts w:ascii="David" w:hAnsi="David"/>
          <w:rtl/>
        </w:rPr>
        <w:t xml:space="preserve"> </w:t>
      </w:r>
      <w:r w:rsidRPr="000A647F">
        <w:rPr>
          <w:rFonts w:ascii="David" w:hAnsi="David" w:hint="eastAsia"/>
          <w:rtl/>
        </w:rPr>
        <w:t>לרשותו</w:t>
      </w:r>
      <w:r w:rsidRPr="000A647F">
        <w:rPr>
          <w:rFonts w:ascii="David" w:hAnsi="David"/>
          <w:rtl/>
        </w:rPr>
        <w:t xml:space="preserve"> </w:t>
      </w:r>
      <w:r w:rsidRPr="000A647F">
        <w:rPr>
          <w:rFonts w:ascii="David" w:hAnsi="David" w:hint="eastAsia"/>
          <w:rtl/>
        </w:rPr>
        <w:t>ולעיונו</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המשרד</w:t>
      </w:r>
      <w:r w:rsidRPr="000A647F">
        <w:rPr>
          <w:rFonts w:ascii="David" w:hAnsi="David"/>
          <w:rtl/>
        </w:rPr>
        <w:t xml:space="preserve"> </w:t>
      </w:r>
      <w:r w:rsidRPr="000A647F">
        <w:rPr>
          <w:rFonts w:ascii="David" w:hAnsi="David" w:hint="eastAsia"/>
          <w:rtl/>
        </w:rPr>
        <w:t>ו</w:t>
      </w:r>
      <w:r w:rsidRPr="000A647F">
        <w:rPr>
          <w:rFonts w:ascii="David" w:hAnsi="David"/>
          <w:rtl/>
        </w:rPr>
        <w:t xml:space="preserve">/או </w:t>
      </w:r>
      <w:r w:rsidRPr="000A647F">
        <w:rPr>
          <w:rFonts w:ascii="David" w:hAnsi="David" w:hint="eastAsia"/>
          <w:rtl/>
        </w:rPr>
        <w:t>נציג</w:t>
      </w:r>
      <w:r w:rsidRPr="000A647F">
        <w:rPr>
          <w:rFonts w:ascii="David" w:hAnsi="David"/>
          <w:rtl/>
        </w:rPr>
        <w:t xml:space="preserve"> </w:t>
      </w:r>
      <w:r w:rsidRPr="000A647F">
        <w:rPr>
          <w:rFonts w:ascii="David" w:hAnsi="David" w:hint="eastAsia"/>
          <w:rtl/>
        </w:rPr>
        <w:t>מטעמו</w:t>
      </w:r>
      <w:r w:rsidRPr="000A647F">
        <w:rPr>
          <w:rFonts w:ascii="David" w:hAnsi="David"/>
          <w:rtl/>
        </w:rPr>
        <w:t xml:space="preserve"> </w:t>
      </w:r>
      <w:r w:rsidRPr="000A647F">
        <w:rPr>
          <w:rFonts w:ascii="David" w:hAnsi="David" w:hint="eastAsia"/>
          <w:rtl/>
        </w:rPr>
        <w:t>את</w:t>
      </w:r>
      <w:r w:rsidRPr="000A647F">
        <w:rPr>
          <w:rFonts w:ascii="David" w:hAnsi="David"/>
          <w:rtl/>
        </w:rPr>
        <w:t xml:space="preserve"> </w:t>
      </w:r>
      <w:r w:rsidRPr="000A647F">
        <w:rPr>
          <w:rFonts w:ascii="David" w:hAnsi="David" w:hint="eastAsia"/>
          <w:rtl/>
        </w:rPr>
        <w:t>כל</w:t>
      </w:r>
      <w:r w:rsidRPr="000A647F">
        <w:rPr>
          <w:rFonts w:ascii="David" w:hAnsi="David"/>
          <w:rtl/>
        </w:rPr>
        <w:t xml:space="preserve"> </w:t>
      </w:r>
      <w:r w:rsidRPr="000A647F">
        <w:rPr>
          <w:rFonts w:ascii="David" w:hAnsi="David" w:hint="eastAsia"/>
          <w:rtl/>
        </w:rPr>
        <w:t>החומר</w:t>
      </w:r>
      <w:r w:rsidRPr="000A647F">
        <w:rPr>
          <w:rFonts w:ascii="David" w:hAnsi="David"/>
          <w:rtl/>
        </w:rPr>
        <w:t xml:space="preserve"> </w:t>
      </w:r>
      <w:r w:rsidRPr="000A647F">
        <w:rPr>
          <w:rFonts w:ascii="David" w:hAnsi="David" w:hint="eastAsia"/>
          <w:rtl/>
        </w:rPr>
        <w:t>והמידע</w:t>
      </w:r>
      <w:r w:rsidRPr="000A647F">
        <w:rPr>
          <w:rFonts w:ascii="David" w:hAnsi="David"/>
          <w:rtl/>
        </w:rPr>
        <w:t xml:space="preserve"> </w:t>
      </w:r>
      <w:r w:rsidRPr="000A647F">
        <w:rPr>
          <w:rFonts w:ascii="David" w:hAnsi="David" w:hint="eastAsia"/>
          <w:rtl/>
        </w:rPr>
        <w:t>שידרשו</w:t>
      </w:r>
      <w:r w:rsidRPr="000A647F">
        <w:rPr>
          <w:rFonts w:ascii="David" w:hAnsi="David"/>
          <w:rtl/>
        </w:rPr>
        <w:t xml:space="preserve"> </w:t>
      </w:r>
      <w:r w:rsidRPr="000A647F">
        <w:rPr>
          <w:rFonts w:ascii="David" w:hAnsi="David" w:hint="eastAsia"/>
          <w:rtl/>
        </w:rPr>
        <w:t>ע</w:t>
      </w:r>
      <w:r w:rsidRPr="000A647F">
        <w:rPr>
          <w:rFonts w:ascii="David" w:hAnsi="David"/>
          <w:rtl/>
        </w:rPr>
        <w:t xml:space="preserve">"י </w:t>
      </w:r>
      <w:r w:rsidRPr="000A647F">
        <w:rPr>
          <w:rFonts w:ascii="David" w:hAnsi="David" w:hint="eastAsia"/>
          <w:rtl/>
        </w:rPr>
        <w:t>המשרד</w:t>
      </w:r>
      <w:r w:rsidRPr="000A647F">
        <w:rPr>
          <w:rFonts w:ascii="David" w:hAnsi="David"/>
          <w:rtl/>
        </w:rPr>
        <w:t xml:space="preserve"> </w:t>
      </w:r>
      <w:r w:rsidRPr="000A647F">
        <w:rPr>
          <w:rFonts w:ascii="David" w:hAnsi="David" w:hint="eastAsia"/>
          <w:rtl/>
        </w:rPr>
        <w:t>ו</w:t>
      </w:r>
      <w:r w:rsidRPr="000A647F">
        <w:rPr>
          <w:rFonts w:ascii="David" w:hAnsi="David"/>
          <w:rtl/>
        </w:rPr>
        <w:t xml:space="preserve">/או </w:t>
      </w:r>
      <w:r w:rsidRPr="000A647F">
        <w:rPr>
          <w:rFonts w:ascii="David" w:hAnsi="David" w:hint="eastAsia"/>
          <w:rtl/>
        </w:rPr>
        <w:t>נציגו</w:t>
      </w:r>
      <w:r w:rsidRPr="000A647F">
        <w:rPr>
          <w:rFonts w:ascii="David" w:hAnsi="David"/>
          <w:rtl/>
        </w:rPr>
        <w:t xml:space="preserve">, </w:t>
      </w:r>
      <w:r w:rsidRPr="000A647F">
        <w:rPr>
          <w:rFonts w:ascii="David" w:hAnsi="David" w:hint="eastAsia"/>
          <w:rtl/>
        </w:rPr>
        <w:t>עפ</w:t>
      </w:r>
      <w:r w:rsidRPr="000A647F">
        <w:rPr>
          <w:rFonts w:ascii="David" w:hAnsi="David"/>
          <w:rtl/>
        </w:rPr>
        <w:t xml:space="preserve">"י </w:t>
      </w:r>
      <w:r w:rsidRPr="000A647F">
        <w:rPr>
          <w:rFonts w:ascii="David" w:hAnsi="David" w:hint="eastAsia"/>
          <w:rtl/>
        </w:rPr>
        <w:t>שיקול</w:t>
      </w:r>
      <w:r w:rsidRPr="000A647F">
        <w:rPr>
          <w:rFonts w:ascii="David" w:hAnsi="David"/>
          <w:rtl/>
        </w:rPr>
        <w:t xml:space="preserve"> </w:t>
      </w:r>
      <w:r w:rsidRPr="000A647F">
        <w:rPr>
          <w:rFonts w:ascii="David" w:hAnsi="David" w:hint="eastAsia"/>
          <w:rtl/>
        </w:rPr>
        <w:t>דעתו</w:t>
      </w:r>
      <w:r w:rsidRPr="000A647F">
        <w:rPr>
          <w:rFonts w:ascii="David" w:hAnsi="David"/>
          <w:rtl/>
        </w:rPr>
        <w:t xml:space="preserve"> </w:t>
      </w:r>
      <w:r w:rsidRPr="000A647F">
        <w:rPr>
          <w:rFonts w:ascii="David" w:hAnsi="David" w:hint="eastAsia"/>
          <w:rtl/>
        </w:rPr>
        <w:t>הבלעדי</w:t>
      </w:r>
      <w:r w:rsidRPr="000A647F">
        <w:rPr>
          <w:rFonts w:ascii="David" w:hAnsi="David"/>
          <w:rtl/>
        </w:rPr>
        <w:t xml:space="preserve"> </w:t>
      </w:r>
      <w:r w:rsidRPr="000A647F">
        <w:rPr>
          <w:rFonts w:ascii="David" w:hAnsi="David" w:hint="eastAsia"/>
          <w:rtl/>
        </w:rPr>
        <w:t>של</w:t>
      </w:r>
      <w:r w:rsidRPr="000A647F">
        <w:rPr>
          <w:rFonts w:ascii="David" w:hAnsi="David"/>
          <w:rtl/>
        </w:rPr>
        <w:t xml:space="preserve"> </w:t>
      </w:r>
      <w:r w:rsidRPr="000A647F">
        <w:rPr>
          <w:rFonts w:ascii="David" w:hAnsi="David" w:hint="eastAsia"/>
          <w:rtl/>
        </w:rPr>
        <w:t>המשרד</w:t>
      </w:r>
      <w:r w:rsidRPr="000A647F">
        <w:rPr>
          <w:rFonts w:ascii="David" w:hAnsi="David"/>
          <w:rtl/>
        </w:rPr>
        <w:t xml:space="preserve"> </w:t>
      </w:r>
      <w:r w:rsidRPr="000A647F">
        <w:rPr>
          <w:rFonts w:ascii="David" w:hAnsi="David" w:hint="eastAsia"/>
          <w:rtl/>
        </w:rPr>
        <w:t>ו</w:t>
      </w:r>
      <w:r w:rsidRPr="000A647F">
        <w:rPr>
          <w:rFonts w:ascii="David" w:hAnsi="David"/>
          <w:rtl/>
        </w:rPr>
        <w:t xml:space="preserve">/או </w:t>
      </w:r>
      <w:r w:rsidRPr="000A647F">
        <w:rPr>
          <w:rFonts w:ascii="David" w:hAnsi="David" w:hint="eastAsia"/>
          <w:rtl/>
        </w:rPr>
        <w:t>נציגו</w:t>
      </w:r>
      <w:r w:rsidRPr="000A647F">
        <w:rPr>
          <w:rFonts w:ascii="David" w:hAnsi="David"/>
          <w:rtl/>
        </w:rPr>
        <w:t>.</w:t>
      </w:r>
    </w:p>
    <w:p w14:paraId="510867F1"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hint="eastAsia"/>
          <w:rtl/>
        </w:rPr>
        <w:t>בלי</w:t>
      </w:r>
      <w:r w:rsidRPr="000A647F">
        <w:rPr>
          <w:rFonts w:ascii="David" w:hAnsi="David"/>
          <w:rtl/>
        </w:rPr>
        <w:t xml:space="preserve">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4A887067"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tl/>
        </w:rPr>
      </w:pPr>
      <w:r w:rsidRPr="000A647F">
        <w:rPr>
          <w:rFonts w:ascii="David" w:hAnsi="David" w:hint="eastAsia"/>
          <w:rtl/>
        </w:rPr>
        <w:t>פיקוח</w:t>
      </w:r>
      <w:r w:rsidRPr="000A647F">
        <w:rPr>
          <w:rFonts w:ascii="David" w:hAnsi="David"/>
          <w:rtl/>
        </w:rPr>
        <w:t xml:space="preserve"> מטעם המשרד לא משחרר את הקבלן מהתחייבויותיו ואחריותו כלפי המשרד למילוי כל ההנחיות וההוראות בנושא אבטחת המידע שפורטו לעיל ולתנאי מכרז זה. </w:t>
      </w:r>
    </w:p>
    <w:p w14:paraId="6F4CEFD0" w14:textId="77777777" w:rsidR="000A647F" w:rsidRPr="000A647F" w:rsidRDefault="000A647F" w:rsidP="00336416">
      <w:pPr>
        <w:pStyle w:val="aff2"/>
        <w:numPr>
          <w:ilvl w:val="0"/>
          <w:numId w:val="50"/>
        </w:numPr>
        <w:overflowPunct/>
        <w:autoSpaceDE/>
        <w:autoSpaceDN/>
        <w:adjustRightInd/>
        <w:contextualSpacing/>
        <w:jc w:val="left"/>
        <w:textAlignment w:val="auto"/>
        <w:rPr>
          <w:rFonts w:ascii="David" w:hAnsi="David"/>
        </w:rPr>
      </w:pPr>
      <w:r w:rsidRPr="000A647F">
        <w:rPr>
          <w:rFonts w:ascii="David" w:hAnsi="David" w:hint="eastAsia"/>
          <w:rtl/>
        </w:rPr>
        <w:t>הקבלן</w:t>
      </w:r>
      <w:r w:rsidRPr="000A647F">
        <w:rPr>
          <w:rFonts w:ascii="David" w:hAnsi="David"/>
          <w:rtl/>
        </w:rPr>
        <w:t xml:space="preserve"> </w:t>
      </w:r>
      <w:r w:rsidRPr="000A647F">
        <w:rPr>
          <w:rFonts w:ascii="David" w:hAnsi="David" w:hint="eastAsia"/>
          <w:rtl/>
        </w:rPr>
        <w:t>יתחייב</w:t>
      </w:r>
      <w:r w:rsidRPr="000A647F">
        <w:rPr>
          <w:rFonts w:ascii="David" w:hAnsi="David"/>
          <w:rtl/>
        </w:rPr>
        <w:t xml:space="preserve"> </w:t>
      </w:r>
      <w:r w:rsidRPr="000A647F">
        <w:rPr>
          <w:rFonts w:ascii="David" w:hAnsi="David" w:hint="eastAsia"/>
          <w:rtl/>
        </w:rPr>
        <w:t>לעמוד</w:t>
      </w:r>
      <w:r w:rsidRPr="000A647F">
        <w:rPr>
          <w:rFonts w:ascii="David" w:hAnsi="David"/>
          <w:rtl/>
        </w:rPr>
        <w:t xml:space="preserve"> </w:t>
      </w:r>
      <w:r w:rsidRPr="000A647F">
        <w:rPr>
          <w:rFonts w:ascii="David" w:hAnsi="David" w:hint="eastAsia"/>
          <w:rtl/>
        </w:rPr>
        <w:t>בדרישות</w:t>
      </w:r>
      <w:r w:rsidRPr="000A647F">
        <w:rPr>
          <w:rFonts w:ascii="David" w:hAnsi="David"/>
          <w:rtl/>
        </w:rPr>
        <w:t xml:space="preserve"> </w:t>
      </w:r>
      <w:r w:rsidRPr="000A647F">
        <w:rPr>
          <w:rFonts w:ascii="David" w:hAnsi="David" w:hint="eastAsia"/>
          <w:rtl/>
        </w:rPr>
        <w:t>אבטחת</w:t>
      </w:r>
      <w:r w:rsidRPr="000A647F">
        <w:rPr>
          <w:rFonts w:ascii="David" w:hAnsi="David"/>
          <w:rtl/>
        </w:rPr>
        <w:t xml:space="preserve"> </w:t>
      </w:r>
      <w:r w:rsidRPr="000A647F">
        <w:rPr>
          <w:rFonts w:ascii="David" w:hAnsi="David" w:hint="eastAsia"/>
          <w:rtl/>
        </w:rPr>
        <w:t>המידע</w:t>
      </w:r>
      <w:r w:rsidRPr="000A647F">
        <w:rPr>
          <w:rFonts w:ascii="David" w:hAnsi="David"/>
          <w:rtl/>
        </w:rPr>
        <w:t xml:space="preserve"> </w:t>
      </w:r>
      <w:r w:rsidRPr="000A647F">
        <w:rPr>
          <w:rFonts w:ascii="David" w:hAnsi="David" w:hint="eastAsia"/>
          <w:rtl/>
        </w:rPr>
        <w:t>שפורטו</w:t>
      </w:r>
      <w:r w:rsidRPr="000A647F">
        <w:rPr>
          <w:rFonts w:ascii="David" w:hAnsi="David"/>
          <w:rtl/>
        </w:rPr>
        <w:t xml:space="preserve"> </w:t>
      </w:r>
      <w:r w:rsidRPr="000A647F">
        <w:rPr>
          <w:rFonts w:ascii="David" w:hAnsi="David" w:hint="eastAsia"/>
          <w:rtl/>
        </w:rPr>
        <w:t>לעיל</w:t>
      </w:r>
      <w:r w:rsidRPr="000A647F">
        <w:rPr>
          <w:rFonts w:ascii="David" w:hAnsi="David"/>
          <w:rtl/>
        </w:rPr>
        <w:t xml:space="preserve"> </w:t>
      </w:r>
      <w:r w:rsidRPr="000A647F">
        <w:rPr>
          <w:rFonts w:ascii="David" w:hAnsi="David" w:hint="eastAsia"/>
          <w:rtl/>
        </w:rPr>
        <w:t>ובדרישות</w:t>
      </w:r>
      <w:r w:rsidRPr="000A647F">
        <w:rPr>
          <w:rFonts w:ascii="David" w:hAnsi="David"/>
          <w:rtl/>
        </w:rPr>
        <w:t xml:space="preserve"> </w:t>
      </w:r>
      <w:r w:rsidRPr="000A647F">
        <w:rPr>
          <w:rFonts w:ascii="David" w:hAnsi="David" w:hint="eastAsia"/>
          <w:rtl/>
        </w:rPr>
        <w:t>לשמירת</w:t>
      </w:r>
      <w:r w:rsidRPr="000A647F">
        <w:rPr>
          <w:rFonts w:ascii="David" w:hAnsi="David"/>
          <w:rtl/>
        </w:rPr>
        <w:t xml:space="preserve"> </w:t>
      </w:r>
      <w:r w:rsidRPr="000A647F">
        <w:rPr>
          <w:rFonts w:ascii="David" w:hAnsi="David" w:hint="eastAsia"/>
          <w:rtl/>
        </w:rPr>
        <w:t>סודיות</w:t>
      </w:r>
      <w:r w:rsidRPr="000A647F">
        <w:rPr>
          <w:rFonts w:ascii="David" w:hAnsi="David"/>
          <w:rtl/>
        </w:rPr>
        <w:t xml:space="preserve"> </w:t>
      </w:r>
      <w:r w:rsidRPr="000A647F">
        <w:rPr>
          <w:rFonts w:ascii="David" w:hAnsi="David" w:hint="eastAsia"/>
          <w:rtl/>
        </w:rPr>
        <w:t>המפורטות</w:t>
      </w:r>
      <w:r w:rsidRPr="000A647F">
        <w:rPr>
          <w:rFonts w:ascii="David" w:hAnsi="David"/>
          <w:rtl/>
        </w:rPr>
        <w:t xml:space="preserve"> </w:t>
      </w:r>
      <w:r w:rsidRPr="000A647F">
        <w:rPr>
          <w:rFonts w:ascii="David" w:hAnsi="David" w:hint="eastAsia"/>
          <w:rtl/>
        </w:rPr>
        <w:t>במכרז</w:t>
      </w:r>
      <w:r w:rsidRPr="000A647F">
        <w:rPr>
          <w:rFonts w:ascii="David" w:hAnsi="David"/>
          <w:rtl/>
        </w:rPr>
        <w:t xml:space="preserve"> </w:t>
      </w:r>
      <w:r w:rsidRPr="000A647F">
        <w:rPr>
          <w:rFonts w:ascii="David" w:hAnsi="David" w:hint="eastAsia"/>
          <w:rtl/>
        </w:rPr>
        <w:t>זה</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נספחיו</w:t>
      </w:r>
      <w:r w:rsidRPr="000A647F">
        <w:rPr>
          <w:rFonts w:ascii="David" w:hAnsi="David"/>
          <w:rtl/>
        </w:rPr>
        <w:t xml:space="preserve"> </w:t>
      </w:r>
      <w:r w:rsidRPr="000A647F">
        <w:rPr>
          <w:rFonts w:ascii="David" w:hAnsi="David" w:hint="eastAsia"/>
          <w:rtl/>
        </w:rPr>
        <w:t>ובדרישות</w:t>
      </w:r>
      <w:r w:rsidRPr="000A647F">
        <w:rPr>
          <w:rFonts w:ascii="David" w:hAnsi="David"/>
          <w:rtl/>
        </w:rPr>
        <w:t xml:space="preserve"> </w:t>
      </w:r>
      <w:r w:rsidRPr="000A647F">
        <w:rPr>
          <w:rFonts w:ascii="David" w:hAnsi="David" w:hint="eastAsia"/>
          <w:rtl/>
        </w:rPr>
        <w:t>כפי</w:t>
      </w:r>
      <w:r w:rsidRPr="000A647F">
        <w:rPr>
          <w:rFonts w:ascii="David" w:hAnsi="David"/>
          <w:rtl/>
        </w:rPr>
        <w:t xml:space="preserve"> </w:t>
      </w:r>
      <w:r w:rsidRPr="000A647F">
        <w:rPr>
          <w:rFonts w:ascii="David" w:hAnsi="David" w:hint="eastAsia"/>
          <w:rtl/>
        </w:rPr>
        <w:t>שיוצגו</w:t>
      </w:r>
      <w:r w:rsidRPr="000A647F">
        <w:rPr>
          <w:rFonts w:ascii="David" w:hAnsi="David"/>
          <w:rtl/>
        </w:rPr>
        <w:t xml:space="preserve"> </w:t>
      </w:r>
      <w:r w:rsidRPr="000A647F">
        <w:rPr>
          <w:rFonts w:ascii="David" w:hAnsi="David" w:hint="eastAsia"/>
          <w:rtl/>
        </w:rPr>
        <w:t>לו</w:t>
      </w:r>
      <w:r w:rsidRPr="000A647F">
        <w:rPr>
          <w:rFonts w:ascii="David" w:hAnsi="David"/>
          <w:rtl/>
        </w:rPr>
        <w:t xml:space="preserve"> </w:t>
      </w:r>
      <w:r w:rsidRPr="000A647F">
        <w:rPr>
          <w:rFonts w:ascii="David" w:hAnsi="David" w:hint="eastAsia"/>
          <w:rtl/>
        </w:rPr>
        <w:t>מזמן</w:t>
      </w:r>
      <w:r w:rsidRPr="000A647F">
        <w:rPr>
          <w:rFonts w:ascii="David" w:hAnsi="David"/>
          <w:rtl/>
        </w:rPr>
        <w:t xml:space="preserve"> </w:t>
      </w:r>
      <w:r w:rsidRPr="000A647F">
        <w:rPr>
          <w:rFonts w:ascii="David" w:hAnsi="David" w:hint="eastAsia"/>
          <w:rtl/>
        </w:rPr>
        <w:t>לזמן</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ידי</w:t>
      </w:r>
      <w:r w:rsidRPr="000A647F">
        <w:rPr>
          <w:rFonts w:ascii="David" w:hAnsi="David"/>
          <w:rtl/>
        </w:rPr>
        <w:t xml:space="preserve"> </w:t>
      </w:r>
      <w:r w:rsidRPr="000A647F">
        <w:rPr>
          <w:rFonts w:ascii="David" w:hAnsi="David" w:hint="eastAsia"/>
          <w:rtl/>
        </w:rPr>
        <w:t>המשרד</w:t>
      </w:r>
      <w:r w:rsidRPr="000A647F">
        <w:rPr>
          <w:rFonts w:ascii="David" w:hAnsi="David"/>
          <w:rtl/>
        </w:rPr>
        <w:t xml:space="preserve"> </w:t>
      </w:r>
      <w:r w:rsidRPr="000A647F">
        <w:rPr>
          <w:rFonts w:ascii="David" w:hAnsi="David" w:hint="eastAsia"/>
          <w:rtl/>
        </w:rPr>
        <w:t>ו</w:t>
      </w:r>
      <w:r w:rsidRPr="000A647F">
        <w:rPr>
          <w:rFonts w:ascii="David" w:hAnsi="David"/>
          <w:rtl/>
        </w:rPr>
        <w:t xml:space="preserve">/או </w:t>
      </w:r>
      <w:r w:rsidRPr="000A647F">
        <w:rPr>
          <w:rFonts w:ascii="David" w:hAnsi="David" w:hint="eastAsia"/>
          <w:rtl/>
        </w:rPr>
        <w:t>מי</w:t>
      </w:r>
      <w:r w:rsidRPr="000A647F">
        <w:rPr>
          <w:rFonts w:ascii="David" w:hAnsi="David"/>
          <w:rtl/>
        </w:rPr>
        <w:t xml:space="preserve"> </w:t>
      </w:r>
      <w:r w:rsidRPr="000A647F">
        <w:rPr>
          <w:rFonts w:ascii="David" w:hAnsi="David" w:hint="eastAsia"/>
          <w:rtl/>
        </w:rPr>
        <w:t>מטעמו</w:t>
      </w:r>
      <w:r w:rsidRPr="000A647F">
        <w:rPr>
          <w:rFonts w:ascii="David" w:hAnsi="David"/>
          <w:rtl/>
        </w:rPr>
        <w:t xml:space="preserve">, </w:t>
      </w:r>
      <w:r w:rsidRPr="000A647F">
        <w:rPr>
          <w:rFonts w:ascii="David" w:hAnsi="David" w:hint="eastAsia"/>
          <w:rtl/>
        </w:rPr>
        <w:t>לעמוד</w:t>
      </w:r>
      <w:r w:rsidRPr="000A647F">
        <w:rPr>
          <w:rFonts w:ascii="David" w:hAnsi="David"/>
          <w:rtl/>
        </w:rPr>
        <w:t xml:space="preserve"> </w:t>
      </w:r>
      <w:r w:rsidRPr="000A647F">
        <w:rPr>
          <w:rFonts w:ascii="David" w:hAnsi="David" w:hint="eastAsia"/>
          <w:rtl/>
        </w:rPr>
        <w:t>בנהלי</w:t>
      </w:r>
      <w:r w:rsidRPr="000A647F">
        <w:rPr>
          <w:rFonts w:ascii="David" w:hAnsi="David"/>
          <w:rtl/>
        </w:rPr>
        <w:t xml:space="preserve"> </w:t>
      </w:r>
      <w:r w:rsidRPr="000A647F">
        <w:rPr>
          <w:rFonts w:ascii="David" w:hAnsi="David" w:hint="eastAsia"/>
          <w:rtl/>
        </w:rPr>
        <w:t>המשרד</w:t>
      </w:r>
      <w:r w:rsidRPr="000A647F">
        <w:rPr>
          <w:rFonts w:ascii="David" w:hAnsi="David"/>
          <w:rtl/>
        </w:rPr>
        <w:t xml:space="preserve"> </w:t>
      </w:r>
      <w:r w:rsidRPr="000A647F">
        <w:rPr>
          <w:rFonts w:ascii="David" w:hAnsi="David" w:hint="eastAsia"/>
          <w:rtl/>
        </w:rPr>
        <w:t>בנוגע</w:t>
      </w:r>
      <w:r w:rsidRPr="000A647F">
        <w:rPr>
          <w:rFonts w:ascii="David" w:hAnsi="David"/>
          <w:rtl/>
        </w:rPr>
        <w:t xml:space="preserve"> </w:t>
      </w:r>
      <w:r w:rsidRPr="000A647F">
        <w:rPr>
          <w:rFonts w:ascii="David" w:hAnsi="David" w:hint="eastAsia"/>
          <w:rtl/>
        </w:rPr>
        <w:t>לאבטחת</w:t>
      </w:r>
      <w:r w:rsidRPr="000A647F">
        <w:rPr>
          <w:rFonts w:ascii="David" w:hAnsi="David"/>
          <w:rtl/>
        </w:rPr>
        <w:t xml:space="preserve"> </w:t>
      </w:r>
      <w:r w:rsidRPr="000A647F">
        <w:rPr>
          <w:rFonts w:ascii="David" w:hAnsi="David" w:hint="eastAsia"/>
          <w:rtl/>
        </w:rPr>
        <w:t>מידע</w:t>
      </w:r>
      <w:r w:rsidRPr="000A647F">
        <w:rPr>
          <w:rFonts w:ascii="David" w:hAnsi="David"/>
          <w:rtl/>
        </w:rPr>
        <w:t xml:space="preserve"> </w:t>
      </w:r>
      <w:r w:rsidRPr="000A647F">
        <w:rPr>
          <w:rFonts w:ascii="David" w:hAnsi="David" w:hint="eastAsia"/>
          <w:rtl/>
        </w:rPr>
        <w:t>ושמירה</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מידע</w:t>
      </w:r>
      <w:r w:rsidRPr="000A647F">
        <w:rPr>
          <w:rFonts w:ascii="David" w:hAnsi="David"/>
          <w:rtl/>
        </w:rPr>
        <w:t xml:space="preserve"> </w:t>
      </w:r>
      <w:r w:rsidRPr="000A647F">
        <w:rPr>
          <w:rFonts w:ascii="David" w:hAnsi="David" w:hint="eastAsia"/>
          <w:rtl/>
        </w:rPr>
        <w:t>מוגן</w:t>
      </w:r>
      <w:r w:rsidRPr="000A647F">
        <w:rPr>
          <w:rFonts w:ascii="David" w:hAnsi="David"/>
          <w:rtl/>
        </w:rPr>
        <w:t xml:space="preserve">, </w:t>
      </w:r>
      <w:r w:rsidRPr="000A647F">
        <w:rPr>
          <w:rFonts w:ascii="David" w:hAnsi="David" w:hint="eastAsia"/>
          <w:rtl/>
        </w:rPr>
        <w:t>ובכל</w:t>
      </w:r>
      <w:r w:rsidRPr="000A647F">
        <w:rPr>
          <w:rFonts w:ascii="David" w:hAnsi="David"/>
          <w:rtl/>
        </w:rPr>
        <w:t xml:space="preserve"> </w:t>
      </w:r>
      <w:r w:rsidRPr="000A647F">
        <w:rPr>
          <w:rFonts w:ascii="David" w:hAnsi="David" w:hint="eastAsia"/>
          <w:rtl/>
        </w:rPr>
        <w:t>הוראה</w:t>
      </w:r>
      <w:r w:rsidRPr="000A647F">
        <w:rPr>
          <w:rFonts w:ascii="David" w:hAnsi="David"/>
          <w:rtl/>
        </w:rPr>
        <w:t xml:space="preserve"> </w:t>
      </w:r>
      <w:r w:rsidRPr="000A647F">
        <w:rPr>
          <w:rFonts w:ascii="David" w:hAnsi="David" w:hint="eastAsia"/>
          <w:rtl/>
        </w:rPr>
        <w:t>רלוונטית</w:t>
      </w:r>
      <w:r w:rsidRPr="000A647F">
        <w:rPr>
          <w:rFonts w:ascii="David" w:hAnsi="David"/>
          <w:rtl/>
        </w:rPr>
        <w:t xml:space="preserve"> </w:t>
      </w:r>
      <w:r w:rsidRPr="000A647F">
        <w:rPr>
          <w:rFonts w:ascii="David" w:hAnsi="David" w:hint="eastAsia"/>
          <w:rtl/>
        </w:rPr>
        <w:t>אחרת</w:t>
      </w:r>
      <w:r w:rsidRPr="000A647F">
        <w:rPr>
          <w:rFonts w:ascii="David" w:hAnsi="David"/>
          <w:rtl/>
        </w:rPr>
        <w:t xml:space="preserve"> </w:t>
      </w:r>
      <w:r w:rsidRPr="000A647F">
        <w:rPr>
          <w:rFonts w:ascii="David" w:hAnsi="David" w:hint="eastAsia"/>
          <w:rtl/>
        </w:rPr>
        <w:t>לרבות</w:t>
      </w:r>
      <w:r w:rsidRPr="000A647F">
        <w:rPr>
          <w:rFonts w:ascii="David" w:hAnsi="David"/>
          <w:rtl/>
        </w:rPr>
        <w:t xml:space="preserve"> </w:t>
      </w:r>
      <w:r w:rsidRPr="000A647F">
        <w:rPr>
          <w:rFonts w:ascii="David" w:hAnsi="David" w:hint="eastAsia"/>
          <w:rtl/>
        </w:rPr>
        <w:t>הוראות</w:t>
      </w:r>
      <w:r w:rsidRPr="000A647F">
        <w:rPr>
          <w:rFonts w:ascii="David" w:hAnsi="David"/>
          <w:rtl/>
        </w:rPr>
        <w:t xml:space="preserve"> </w:t>
      </w:r>
      <w:r w:rsidRPr="000A647F">
        <w:rPr>
          <w:rFonts w:ascii="David" w:hAnsi="David" w:hint="eastAsia"/>
          <w:rtl/>
        </w:rPr>
        <w:t>חוק</w:t>
      </w:r>
      <w:r w:rsidRPr="000A647F">
        <w:rPr>
          <w:rFonts w:ascii="David" w:hAnsi="David"/>
          <w:rtl/>
        </w:rPr>
        <w:t xml:space="preserve">, </w:t>
      </w:r>
      <w:r w:rsidRPr="000A647F">
        <w:rPr>
          <w:rFonts w:ascii="David" w:hAnsi="David" w:hint="eastAsia"/>
          <w:rtl/>
        </w:rPr>
        <w:t>תקנות</w:t>
      </w:r>
      <w:r w:rsidRPr="000A647F">
        <w:rPr>
          <w:rFonts w:ascii="David" w:hAnsi="David"/>
          <w:rtl/>
        </w:rPr>
        <w:t xml:space="preserve">, </w:t>
      </w:r>
      <w:r w:rsidRPr="000A647F">
        <w:rPr>
          <w:rFonts w:ascii="David" w:hAnsi="David" w:hint="eastAsia"/>
          <w:rtl/>
        </w:rPr>
        <w:t>צו</w:t>
      </w:r>
      <w:r w:rsidRPr="000A647F">
        <w:rPr>
          <w:rFonts w:ascii="David" w:hAnsi="David"/>
          <w:rtl/>
        </w:rPr>
        <w:t xml:space="preserve">, </w:t>
      </w:r>
      <w:r w:rsidRPr="000A647F">
        <w:rPr>
          <w:rFonts w:ascii="David" w:hAnsi="David" w:hint="eastAsia"/>
          <w:rtl/>
        </w:rPr>
        <w:t>הנחיות</w:t>
      </w:r>
      <w:r w:rsidRPr="000A647F">
        <w:rPr>
          <w:rFonts w:ascii="David" w:hAnsi="David"/>
          <w:rtl/>
        </w:rPr>
        <w:t xml:space="preserve"> </w:t>
      </w:r>
      <w:r w:rsidRPr="000A647F">
        <w:rPr>
          <w:rFonts w:ascii="David" w:hAnsi="David" w:hint="eastAsia"/>
          <w:rtl/>
        </w:rPr>
        <w:t>הרשות</w:t>
      </w:r>
      <w:r w:rsidRPr="000A647F">
        <w:rPr>
          <w:rFonts w:ascii="David" w:hAnsi="David"/>
          <w:rtl/>
        </w:rPr>
        <w:t xml:space="preserve"> </w:t>
      </w:r>
      <w:r w:rsidRPr="000A647F">
        <w:rPr>
          <w:rFonts w:ascii="David" w:hAnsi="David" w:hint="eastAsia"/>
          <w:rtl/>
        </w:rPr>
        <w:t>למשפט</w:t>
      </w:r>
      <w:r w:rsidRPr="000A647F">
        <w:rPr>
          <w:rFonts w:ascii="David" w:hAnsi="David"/>
          <w:rtl/>
        </w:rPr>
        <w:t xml:space="preserve"> </w:t>
      </w:r>
      <w:r w:rsidRPr="000A647F">
        <w:rPr>
          <w:rFonts w:ascii="David" w:hAnsi="David" w:hint="eastAsia"/>
          <w:rtl/>
        </w:rPr>
        <w:t>טכנולוגיה</w:t>
      </w:r>
      <w:r w:rsidRPr="000A647F">
        <w:rPr>
          <w:rFonts w:ascii="David" w:hAnsi="David"/>
          <w:rtl/>
        </w:rPr>
        <w:t xml:space="preserve"> </w:t>
      </w:r>
      <w:r w:rsidRPr="000A647F">
        <w:rPr>
          <w:rFonts w:ascii="David" w:hAnsi="David" w:hint="eastAsia"/>
          <w:rtl/>
        </w:rPr>
        <w:t>ומידע</w:t>
      </w:r>
      <w:r w:rsidRPr="000A647F">
        <w:rPr>
          <w:rFonts w:ascii="David" w:hAnsi="David"/>
          <w:rtl/>
        </w:rPr>
        <w:t xml:space="preserve">, </w:t>
      </w:r>
      <w:r w:rsidRPr="000A647F">
        <w:rPr>
          <w:rFonts w:ascii="David" w:hAnsi="David" w:hint="eastAsia"/>
          <w:rtl/>
        </w:rPr>
        <w:t>והנחיות</w:t>
      </w:r>
      <w:r w:rsidRPr="000A647F">
        <w:rPr>
          <w:rFonts w:ascii="David" w:hAnsi="David"/>
          <w:rtl/>
        </w:rPr>
        <w:t xml:space="preserve"> </w:t>
      </w:r>
      <w:r w:rsidRPr="000A647F">
        <w:rPr>
          <w:rFonts w:ascii="David" w:hAnsi="David" w:hint="eastAsia"/>
          <w:rtl/>
        </w:rPr>
        <w:t>רשם</w:t>
      </w:r>
      <w:r w:rsidRPr="000A647F">
        <w:rPr>
          <w:rFonts w:ascii="David" w:hAnsi="David"/>
          <w:rtl/>
        </w:rPr>
        <w:t xml:space="preserve"> </w:t>
      </w:r>
      <w:r w:rsidRPr="000A647F">
        <w:rPr>
          <w:rFonts w:ascii="David" w:hAnsi="David" w:hint="eastAsia"/>
          <w:rtl/>
        </w:rPr>
        <w:t>מאגרי</w:t>
      </w:r>
      <w:r w:rsidRPr="000A647F">
        <w:rPr>
          <w:rFonts w:ascii="David" w:hAnsi="David"/>
          <w:rtl/>
        </w:rPr>
        <w:t xml:space="preserve"> </w:t>
      </w:r>
      <w:r w:rsidRPr="000A647F">
        <w:rPr>
          <w:rFonts w:ascii="David" w:hAnsi="David" w:hint="eastAsia"/>
          <w:rtl/>
        </w:rPr>
        <w:t>המידע</w:t>
      </w:r>
      <w:r w:rsidRPr="000A647F">
        <w:rPr>
          <w:rFonts w:ascii="David" w:hAnsi="David"/>
          <w:rtl/>
        </w:rPr>
        <w:t>.</w:t>
      </w:r>
    </w:p>
    <w:p w14:paraId="7598FAF1" w14:textId="77777777" w:rsidR="000A647F" w:rsidRPr="00336416" w:rsidRDefault="000A647F" w:rsidP="00336416">
      <w:pPr>
        <w:pStyle w:val="1"/>
        <w:numPr>
          <w:ilvl w:val="0"/>
          <w:numId w:val="0"/>
        </w:numPr>
        <w:spacing w:before="0" w:after="0" w:line="360" w:lineRule="auto"/>
        <w:jc w:val="left"/>
        <w:rPr>
          <w:rFonts w:ascii="David" w:hAnsi="David"/>
          <w:sz w:val="24"/>
          <w:szCs w:val="24"/>
          <w:rtl/>
        </w:rPr>
      </w:pPr>
    </w:p>
    <w:p w14:paraId="08DFDD79" w14:textId="77777777" w:rsidR="000A647F" w:rsidRPr="00336416" w:rsidRDefault="000A647F" w:rsidP="00336416">
      <w:pPr>
        <w:pStyle w:val="12"/>
        <w:numPr>
          <w:ilvl w:val="0"/>
          <w:numId w:val="35"/>
        </w:numPr>
        <w:tabs>
          <w:tab w:val="clear" w:pos="360"/>
          <w:tab w:val="num" w:pos="648"/>
        </w:tabs>
        <w:spacing w:before="0" w:after="0" w:line="360" w:lineRule="auto"/>
        <w:ind w:left="0" w:firstLine="425"/>
        <w:jc w:val="left"/>
        <w:rPr>
          <w:rFonts w:ascii="David" w:hAnsi="David" w:cs="David"/>
          <w:b w:val="0"/>
          <w:bCs w:val="0"/>
          <w:sz w:val="24"/>
          <w:szCs w:val="24"/>
          <w:rtl/>
        </w:rPr>
      </w:pPr>
      <w:r w:rsidRPr="00336416">
        <w:rPr>
          <w:rFonts w:ascii="David" w:hAnsi="David" w:cs="David"/>
          <w:sz w:val="24"/>
          <w:szCs w:val="24"/>
          <w:rtl/>
        </w:rPr>
        <w:t>מטרה (</w:t>
      </w:r>
      <w:r w:rsidRPr="00336416">
        <w:rPr>
          <w:rFonts w:ascii="David" w:hAnsi="David" w:cs="David"/>
          <w:sz w:val="24"/>
          <w:szCs w:val="24"/>
        </w:rPr>
        <w:t>I</w:t>
      </w:r>
      <w:r w:rsidRPr="00336416">
        <w:rPr>
          <w:rFonts w:ascii="David" w:hAnsi="David" w:cs="David"/>
          <w:sz w:val="24"/>
          <w:szCs w:val="24"/>
          <w:rtl/>
        </w:rPr>
        <w:t>)</w:t>
      </w:r>
    </w:p>
    <w:p w14:paraId="0F40306B" w14:textId="77777777" w:rsidR="000A647F" w:rsidRPr="000A647F" w:rsidRDefault="000A647F" w:rsidP="008B4010">
      <w:pPr>
        <w:ind w:left="360"/>
        <w:jc w:val="left"/>
        <w:rPr>
          <w:rFonts w:ascii="David" w:hAnsi="David"/>
          <w:rtl/>
        </w:rPr>
      </w:pPr>
      <w:r w:rsidRPr="000A647F">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778AAC9" w14:textId="77777777" w:rsidR="000A647F" w:rsidRPr="00336416" w:rsidRDefault="000A647F" w:rsidP="00336416">
      <w:pPr>
        <w:pStyle w:val="12"/>
        <w:numPr>
          <w:ilvl w:val="0"/>
          <w:numId w:val="35"/>
        </w:numPr>
        <w:tabs>
          <w:tab w:val="clear" w:pos="360"/>
          <w:tab w:val="num" w:pos="648"/>
        </w:tabs>
        <w:spacing w:before="0" w:after="0" w:line="360" w:lineRule="auto"/>
        <w:ind w:left="0" w:firstLine="425"/>
        <w:jc w:val="left"/>
        <w:rPr>
          <w:rFonts w:ascii="David" w:hAnsi="David" w:cs="David"/>
          <w:sz w:val="24"/>
          <w:szCs w:val="24"/>
          <w:rtl/>
        </w:rPr>
      </w:pPr>
      <w:r w:rsidRPr="00336416">
        <w:rPr>
          <w:rFonts w:ascii="David" w:hAnsi="David" w:cs="David"/>
          <w:sz w:val="24"/>
          <w:szCs w:val="24"/>
          <w:rtl/>
        </w:rPr>
        <w:t>הגדרות (</w:t>
      </w:r>
      <w:r w:rsidRPr="00336416">
        <w:rPr>
          <w:rFonts w:ascii="David" w:hAnsi="David" w:cs="David"/>
          <w:sz w:val="24"/>
          <w:szCs w:val="24"/>
        </w:rPr>
        <w:t>I</w:t>
      </w:r>
      <w:r w:rsidRPr="00336416">
        <w:rPr>
          <w:rFonts w:ascii="David" w:hAnsi="David" w:cs="David"/>
          <w:sz w:val="24"/>
          <w:szCs w:val="24"/>
          <w:rtl/>
        </w:rPr>
        <w:t>)</w:t>
      </w:r>
    </w:p>
    <w:p w14:paraId="1B3CBC6F" w14:textId="77777777" w:rsidR="000A647F" w:rsidRPr="000A647F"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0A647F">
        <w:rPr>
          <w:rFonts w:ascii="David" w:hAnsi="David" w:cs="David"/>
          <w:b/>
          <w:bCs/>
          <w:rtl/>
        </w:rPr>
        <w:t>מידע</w:t>
      </w:r>
      <w:r w:rsidRPr="000A647F">
        <w:rPr>
          <w:rFonts w:ascii="David" w:hAnsi="David" w:cs="David"/>
          <w:b/>
          <w:bCs/>
        </w:rPr>
        <w:t xml:space="preserve"> </w:t>
      </w:r>
      <w:r w:rsidRPr="000A647F">
        <w:rPr>
          <w:rFonts w:ascii="David" w:hAnsi="David" w:cs="David"/>
          <w:b/>
          <w:bCs/>
          <w:rtl/>
        </w:rPr>
        <w:t>( מידע מוגן):</w:t>
      </w:r>
      <w:r w:rsidRPr="000A647F">
        <w:rPr>
          <w:rFonts w:ascii="David" w:hAnsi="David" w:cs="David"/>
          <w:rtl/>
        </w:rPr>
        <w:t xml:space="preserve"> נתונים על אישיותו של אדם, צנעת אישיותו, מצב בריאותו, מצבו הכלכלי, הכשרתו המקצועית, דעותיו ואמונתו. </w:t>
      </w:r>
    </w:p>
    <w:p w14:paraId="0415B8E2"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0A647F">
        <w:rPr>
          <w:rFonts w:ascii="David" w:hAnsi="David" w:cs="David"/>
          <w:b/>
          <w:bCs/>
          <w:rtl/>
        </w:rPr>
        <w:t>מאגר מידע:</w:t>
      </w:r>
      <w:r w:rsidRPr="00336416">
        <w:rPr>
          <w:rFonts w:ascii="David" w:hAnsi="David" w:cs="David"/>
          <w:b/>
          <w:bCs/>
          <w:rtl/>
        </w:rPr>
        <w:t xml:space="preserve"> </w:t>
      </w:r>
      <w:r w:rsidRPr="000A647F">
        <w:rPr>
          <w:rFonts w:ascii="David" w:hAnsi="David" w:cs="David"/>
          <w:rtl/>
        </w:rPr>
        <w:t xml:space="preserve">אוסף נתוני </w:t>
      </w:r>
      <w:r w:rsidRPr="00336416">
        <w:rPr>
          <w:rFonts w:ascii="David" w:hAnsi="David" w:cs="David"/>
          <w:rtl/>
        </w:rPr>
        <w:t>מידע</w:t>
      </w:r>
      <w:r w:rsidRPr="000A647F">
        <w:rPr>
          <w:rFonts w:ascii="David" w:hAnsi="David" w:cs="David"/>
          <w:rtl/>
        </w:rPr>
        <w:t xml:space="preserve"> המוחזק באמצעי מגנטי או אופטי (ובכלל זה מחשב) ומיועד לעיבוד ממוחשב.</w:t>
      </w:r>
    </w:p>
    <w:p w14:paraId="50625F50"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0A647F">
        <w:rPr>
          <w:rFonts w:ascii="David" w:hAnsi="David" w:cs="David"/>
          <w:b/>
          <w:bCs/>
          <w:rtl/>
        </w:rPr>
        <w:t>מנהל המאגר:</w:t>
      </w:r>
      <w:r w:rsidRPr="00336416">
        <w:rPr>
          <w:rFonts w:ascii="David" w:hAnsi="David" w:cs="David"/>
          <w:b/>
          <w:bCs/>
          <w:rtl/>
        </w:rPr>
        <w:t xml:space="preserve"> </w:t>
      </w:r>
      <w:r w:rsidRPr="000A647F">
        <w:rPr>
          <w:rFonts w:ascii="David" w:hAnsi="David" w:cs="David"/>
          <w:rtl/>
        </w:rPr>
        <w:t xml:space="preserve">מנהל פעיל של גוף שבבעלותו או בהחזקתו מאגר מידע או מי שמנהל כאמור הסמיכו </w:t>
      </w:r>
      <w:r w:rsidRPr="000A647F">
        <w:rPr>
          <w:rFonts w:ascii="David" w:hAnsi="David" w:cs="David" w:hint="eastAsia"/>
          <w:rtl/>
        </w:rPr>
        <w:t>לעניין</w:t>
      </w:r>
      <w:r w:rsidRPr="000A647F">
        <w:rPr>
          <w:rFonts w:ascii="David" w:hAnsi="David" w:cs="David"/>
          <w:rtl/>
        </w:rPr>
        <w:t xml:space="preserve"> זה;</w:t>
      </w:r>
    </w:p>
    <w:p w14:paraId="68EF5627"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0A647F">
        <w:rPr>
          <w:rFonts w:ascii="David" w:hAnsi="David" w:cs="David"/>
          <w:b/>
          <w:bCs/>
          <w:rtl/>
        </w:rPr>
        <w:t>הממונה על אבטחת המידע אצל הקבלן:</w:t>
      </w:r>
      <w:r w:rsidRPr="00336416">
        <w:rPr>
          <w:rFonts w:ascii="David" w:hAnsi="David" w:cs="David"/>
          <w:b/>
          <w:bCs/>
          <w:rtl/>
        </w:rPr>
        <w:t xml:space="preserve"> </w:t>
      </w:r>
      <w:r w:rsidRPr="000A647F">
        <w:rPr>
          <w:rFonts w:ascii="David" w:hAnsi="David" w:cs="David"/>
          <w:rtl/>
        </w:rPr>
        <w:t>אדם הנמנה על עובדי הקבלן אשר מונה על ידי הקבלן לתפקיד זה ואשר אחראי על אבטחת ה</w:t>
      </w:r>
      <w:r w:rsidRPr="00336416">
        <w:rPr>
          <w:rFonts w:ascii="David" w:hAnsi="David" w:cs="David"/>
          <w:rtl/>
        </w:rPr>
        <w:t>מידע</w:t>
      </w:r>
      <w:r w:rsidRPr="000A647F">
        <w:rPr>
          <w:rFonts w:ascii="David" w:hAnsi="David" w:cs="David"/>
          <w:rtl/>
        </w:rPr>
        <w:t xml:space="preserve"> הנכלל ב</w:t>
      </w:r>
      <w:r w:rsidRPr="00336416">
        <w:rPr>
          <w:rFonts w:ascii="David" w:hAnsi="David" w:cs="David"/>
          <w:rtl/>
        </w:rPr>
        <w:t>מאגרי המידע</w:t>
      </w:r>
      <w:r w:rsidRPr="000A647F">
        <w:rPr>
          <w:rFonts w:ascii="David" w:hAnsi="David" w:cs="David"/>
          <w:rtl/>
        </w:rPr>
        <w:t xml:space="preserve"> המצויים בידי הקבלן ועל יישום ההנחיות המופיעות במסמך זה.</w:t>
      </w:r>
      <w:r w:rsidRPr="00336416">
        <w:rPr>
          <w:rFonts w:ascii="David" w:hAnsi="David" w:cs="David"/>
          <w:b/>
          <w:bCs/>
          <w:rtl/>
        </w:rPr>
        <w:t xml:space="preserve">  </w:t>
      </w:r>
    </w:p>
    <w:p w14:paraId="40C90B0E" w14:textId="77777777" w:rsidR="000A647F" w:rsidRPr="000A647F"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rPr>
      </w:pPr>
      <w:r w:rsidRPr="000A647F">
        <w:rPr>
          <w:rFonts w:ascii="David" w:hAnsi="David" w:cs="David"/>
          <w:b/>
          <w:bCs/>
          <w:rtl/>
        </w:rPr>
        <w:t>הממונה על אבטחת המידע במשרד החינוך:</w:t>
      </w:r>
      <w:r w:rsidRPr="00336416">
        <w:rPr>
          <w:rFonts w:ascii="David" w:hAnsi="David" w:cs="David"/>
          <w:b/>
          <w:bCs/>
          <w:rtl/>
        </w:rPr>
        <w:t xml:space="preserve"> </w:t>
      </w:r>
      <w:r w:rsidRPr="000A647F">
        <w:rPr>
          <w:rFonts w:ascii="David" w:hAnsi="David" w:cs="David"/>
          <w:rtl/>
        </w:rPr>
        <w:t>אדם שמונה לתפקיד זה מטעם משרד החינוך ואשר אחראי על אבטחת ה</w:t>
      </w:r>
      <w:r w:rsidRPr="00336416">
        <w:rPr>
          <w:rFonts w:ascii="David" w:hAnsi="David" w:cs="David"/>
          <w:rtl/>
        </w:rPr>
        <w:t>מידע</w:t>
      </w:r>
      <w:r w:rsidRPr="000A647F">
        <w:rPr>
          <w:rFonts w:ascii="David" w:hAnsi="David" w:cs="David"/>
          <w:rtl/>
        </w:rPr>
        <w:t xml:space="preserve"> במשרד החינוך, ואחראי על מתן הנחיות אבטחת מידע.</w:t>
      </w:r>
    </w:p>
    <w:p w14:paraId="7BB9FFB5"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0A647F">
        <w:rPr>
          <w:rFonts w:ascii="David" w:hAnsi="David" w:cs="David"/>
          <w:b/>
          <w:bCs/>
          <w:rtl/>
        </w:rPr>
        <w:t>נכסי המידע -</w:t>
      </w:r>
      <w:r w:rsidRPr="00336416">
        <w:rPr>
          <w:rFonts w:ascii="David" w:hAnsi="David" w:cs="David"/>
          <w:b/>
          <w:bCs/>
          <w:rtl/>
        </w:rPr>
        <w:t xml:space="preserve"> </w:t>
      </w:r>
      <w:r w:rsidRPr="000A647F">
        <w:rPr>
          <w:rFonts w:ascii="David" w:hAnsi="David" w:cs="David"/>
          <w:rtl/>
        </w:rPr>
        <w:t>כל המידע, מאגרי המידע, נתון אחר או ציוד של משרד החינוך אשר משמש לצורך פעילות המאגר לצורך הפעלת המכרז.</w:t>
      </w:r>
    </w:p>
    <w:p w14:paraId="2993CAFA"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0A647F">
        <w:rPr>
          <w:rFonts w:ascii="David" w:hAnsi="David" w:cs="David"/>
          <w:b/>
          <w:bCs/>
          <w:rtl/>
        </w:rPr>
        <w:t>משתמשי מאגר מידע</w:t>
      </w:r>
      <w:r w:rsidRPr="00336416">
        <w:rPr>
          <w:rFonts w:ascii="David" w:hAnsi="David" w:cs="David"/>
          <w:b/>
          <w:bCs/>
          <w:rtl/>
        </w:rPr>
        <w:t>:</w:t>
      </w:r>
    </w:p>
    <w:p w14:paraId="25DE94FD" w14:textId="26A23AA4"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tl/>
        </w:rPr>
      </w:pPr>
      <w:r w:rsidRPr="000A647F">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67068247" w14:textId="7598ADE3"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cs="David"/>
          <w:rtl/>
        </w:rPr>
      </w:pPr>
      <w:r w:rsidRPr="000A647F">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7FC0CBDC" w14:textId="62548863"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cs="David"/>
          <w:rtl/>
        </w:rPr>
      </w:pPr>
      <w:r w:rsidRPr="000A647F">
        <w:rPr>
          <w:rFonts w:ascii="David" w:hAnsi="David" w:cs="David"/>
          <w:rtl/>
        </w:rPr>
        <w:lastRenderedPageBreak/>
        <w:t>מערכות משיקות (צד שלישי) העושות שימוש במידע הנכלל במאגרי המידע של משרד החינוך והמצויים בידי הקבלן.</w:t>
      </w:r>
    </w:p>
    <w:p w14:paraId="2259B09C" w14:textId="77777777" w:rsidR="000A647F" w:rsidRPr="000A647F"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rtl/>
        </w:rPr>
      </w:pPr>
      <w:r w:rsidRPr="000A647F">
        <w:rPr>
          <w:rFonts w:ascii="David" w:hAnsi="David" w:cs="David"/>
          <w:b/>
          <w:bCs/>
          <w:rtl/>
        </w:rPr>
        <w:t>אבטחה פיזית</w:t>
      </w:r>
      <w:r w:rsidRPr="00336416">
        <w:rPr>
          <w:rFonts w:ascii="David" w:hAnsi="David" w:cs="David"/>
          <w:rtl/>
        </w:rPr>
        <w:t>:</w:t>
      </w:r>
      <w:r w:rsidRPr="000A647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65D9038C" w14:textId="77777777" w:rsidR="000A647F" w:rsidRPr="00D56DA3"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rPr>
      </w:pPr>
      <w:r w:rsidRPr="00336416">
        <w:rPr>
          <w:rFonts w:ascii="David" w:hAnsi="David" w:cs="David"/>
          <w:b/>
          <w:bCs/>
          <w:rtl/>
        </w:rPr>
        <w:t>"התקן נייד"</w:t>
      </w:r>
      <w:r w:rsidRPr="00336416">
        <w:rPr>
          <w:rFonts w:ascii="David" w:hAnsi="David" w:cs="David"/>
          <w:rtl/>
        </w:rPr>
        <w:t xml:space="preserve"> - מחשב המיועד לשימוש נייד ובכלל זה רדיו טלפון נייד כהגדרתו בחוק התקשורת (בזק ושידורים) התשמ"ב-1982 </w:t>
      </w:r>
      <w:r w:rsidRPr="00336416">
        <w:rPr>
          <w:rFonts w:ascii="David" w:hAnsi="David" w:cs="David" w:hint="eastAsia"/>
          <w:rtl/>
        </w:rPr>
        <w:t>ו</w:t>
      </w:r>
      <w:r w:rsidRPr="00336416">
        <w:rPr>
          <w:rFonts w:ascii="David" w:hAnsi="David" w:cs="David"/>
          <w:rtl/>
        </w:rPr>
        <w:t>\או מצע אחר המשמש לאחסון חומר מחשב;</w:t>
      </w:r>
    </w:p>
    <w:p w14:paraId="5169F883" w14:textId="77777777" w:rsidR="000A647F" w:rsidRPr="00D56DA3"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rtl/>
        </w:rPr>
      </w:pPr>
      <w:r w:rsidRPr="00336416">
        <w:rPr>
          <w:rFonts w:ascii="David" w:hAnsi="David" w:cs="David"/>
          <w:b/>
          <w:bCs/>
          <w:rtl/>
        </w:rPr>
        <w:t>סיווג מידע</w:t>
      </w:r>
      <w:r w:rsidRPr="00336416">
        <w:rPr>
          <w:rFonts w:ascii="David" w:hAnsi="David" w:cs="David"/>
          <w:rtl/>
        </w:rPr>
        <w:t>: הקניית הגדרת רגישות למידע, בהתבסס על העקרונות שהותוו על ידי משרד החינוך והפורום לנושא אבטחת מידע במשרד החינוך.</w:t>
      </w:r>
    </w:p>
    <w:p w14:paraId="696F8D95"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b/>
          <w:bCs/>
        </w:rPr>
      </w:pPr>
      <w:r w:rsidRPr="00336416">
        <w:rPr>
          <w:rFonts w:ascii="David" w:hAnsi="David" w:cs="David"/>
          <w:b/>
          <w:bCs/>
          <w:rtl/>
        </w:rPr>
        <w:t xml:space="preserve">נזק למידע </w:t>
      </w:r>
      <w:r w:rsidRPr="00336416">
        <w:rPr>
          <w:rFonts w:ascii="David" w:hAnsi="David" w:cs="David"/>
          <w:rtl/>
        </w:rPr>
        <w:t>: פגיעה בסודיות, בשלמות וזמינות  המידע בבעלותו של משרד החינוך .</w:t>
      </w:r>
    </w:p>
    <w:p w14:paraId="77977EB8"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b/>
          <w:bCs/>
        </w:rPr>
      </w:pPr>
      <w:r w:rsidRPr="00336416">
        <w:rPr>
          <w:rFonts w:ascii="David" w:hAnsi="David" w:cs="David"/>
          <w:b/>
          <w:bCs/>
          <w:rtl/>
        </w:rPr>
        <w:t xml:space="preserve">אבטחת מידע" </w:t>
      </w:r>
      <w:r w:rsidRPr="00336416">
        <w:rPr>
          <w:rFonts w:ascii="David" w:hAnsi="David" w:cs="David"/>
          <w:rtl/>
        </w:rPr>
        <w:t>- הגנה על סודיות, שלמות וזמינות  המידע בבעלותו של משרד החינוך.  הגנה על המידע מפני חשיפה, שימוש או העתקה, והכל ללא רשות כדין;</w:t>
      </w:r>
    </w:p>
    <w:p w14:paraId="09E540C6" w14:textId="77777777" w:rsidR="000A647F" w:rsidRPr="00D56DA3"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rPr>
      </w:pPr>
      <w:r w:rsidRPr="00336416">
        <w:rPr>
          <w:rFonts w:ascii="David" w:hAnsi="David" w:cs="David"/>
          <w:b/>
          <w:bCs/>
          <w:rtl/>
        </w:rPr>
        <w:t>"שלמות מידע"</w:t>
      </w:r>
      <w:r w:rsidRPr="00336416">
        <w:rPr>
          <w:rFonts w:ascii="David" w:hAnsi="David" w:cs="David"/>
          <w:rtl/>
        </w:rPr>
        <w:t xml:space="preserve"> - זהות הנתונים במאגר מידע למקור שממנו נשאבו, בלא ששונו, נמסרו או הושמדו ללא רשות כדין.</w:t>
      </w:r>
    </w:p>
    <w:p w14:paraId="3AF29D02" w14:textId="77777777" w:rsidR="000A647F" w:rsidRPr="00D56DA3"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rPr>
      </w:pPr>
      <w:r w:rsidRPr="00336416">
        <w:rPr>
          <w:rFonts w:ascii="David" w:hAnsi="David" w:cs="David"/>
          <w:b/>
          <w:bCs/>
          <w:rtl/>
        </w:rPr>
        <w:t>סודיות המידע</w:t>
      </w:r>
      <w:r w:rsidRPr="00336416">
        <w:rPr>
          <w:rFonts w:ascii="David" w:hAnsi="David" w:cs="David"/>
          <w:rtl/>
        </w:rPr>
        <w:t xml:space="preserve"> – חשיפת המידע לגורמים לא מורשים.</w:t>
      </w:r>
    </w:p>
    <w:p w14:paraId="087E2E98" w14:textId="77777777" w:rsidR="000A647F" w:rsidRPr="00D56DA3"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rPr>
      </w:pPr>
      <w:r w:rsidRPr="00336416">
        <w:rPr>
          <w:rFonts w:ascii="David" w:hAnsi="David" w:cs="David"/>
          <w:b/>
          <w:bCs/>
          <w:rtl/>
        </w:rPr>
        <w:t>זמינות המידע</w:t>
      </w:r>
      <w:r w:rsidRPr="00336416">
        <w:rPr>
          <w:rFonts w:ascii="David" w:hAnsi="David" w:cs="David"/>
          <w:rtl/>
        </w:rPr>
        <w:t xml:space="preserve"> – שמירה על נגישות למידע באופן רציף </w:t>
      </w:r>
    </w:p>
    <w:p w14:paraId="62A19224" w14:textId="15B33889" w:rsidR="000A647F" w:rsidRPr="00D56DA3"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rtl/>
        </w:rPr>
      </w:pPr>
      <w:r w:rsidRPr="00336416">
        <w:rPr>
          <w:rFonts w:ascii="David" w:hAnsi="David" w:cs="David"/>
          <w:b/>
          <w:bCs/>
          <w:rtl/>
        </w:rPr>
        <w:t>אירוע במ"מ</w:t>
      </w:r>
      <w:r w:rsidRPr="00336416">
        <w:rPr>
          <w:rFonts w:ascii="David" w:hAnsi="David" w:cs="David"/>
          <w:rtl/>
        </w:rPr>
        <w:t xml:space="preserve"> – אירוע בטחון מערכות מחשב. פעולה המתבצעת בזדון או בשוגג.</w:t>
      </w:r>
      <w:r>
        <w:rPr>
          <w:rFonts w:ascii="David" w:hAnsi="David" w:cs="David" w:hint="cs"/>
          <w:rtl/>
        </w:rPr>
        <w:t xml:space="preserve"> </w:t>
      </w:r>
      <w:r w:rsidRPr="00336416">
        <w:rPr>
          <w:rFonts w:ascii="David" w:hAnsi="David" w:cs="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6B705ECB"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rPr>
      </w:pPr>
      <w:r w:rsidRPr="00336416">
        <w:rPr>
          <w:rFonts w:ascii="David" w:hAnsi="David" w:cs="David"/>
          <w:rtl/>
        </w:rPr>
        <w:t>"</w:t>
      </w:r>
      <w:r w:rsidRPr="00336416">
        <w:rPr>
          <w:rFonts w:ascii="David" w:hAnsi="David" w:cs="David"/>
          <w:b/>
          <w:bCs/>
          <w:rtl/>
        </w:rPr>
        <w:t>מיקור חוץ"</w:t>
      </w:r>
      <w:r w:rsidRPr="00336416">
        <w:rPr>
          <w:rFonts w:ascii="David" w:hAnsi="David" w:cs="David"/>
          <w:rtl/>
        </w:rPr>
        <w:t xml:space="preserve"> - השימוש בשירותי מיקור חוץ משמעו הוצאה מחוץ לארגון , או ביצוע על ידי מי שאינם עובדים בארגון , של פעולות ותהליכים המבוצעים בדרך כלל על ידי הארגון.</w:t>
      </w:r>
    </w:p>
    <w:p w14:paraId="50F18B47"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rPr>
      </w:pPr>
      <w:r w:rsidRPr="00336416">
        <w:rPr>
          <w:rFonts w:ascii="David" w:hAnsi="David" w:cs="David"/>
          <w:rtl/>
        </w:rPr>
        <w:t>"</w:t>
      </w:r>
      <w:r w:rsidRPr="00336416">
        <w:rPr>
          <w:rFonts w:ascii="David" w:hAnsi="David" w:cs="David"/>
          <w:b/>
          <w:bCs/>
          <w:rtl/>
        </w:rPr>
        <w:t>מומחה אבטחת מידע"</w:t>
      </w:r>
      <w:r w:rsidRPr="00336416">
        <w:rPr>
          <w:rFonts w:ascii="David" w:hAnsi="David" w:cs="David"/>
          <w:rtl/>
        </w:rPr>
        <w:t xml:space="preserve"> -  חברה המתמחה בנושא אבטחת מידע מתוך רשימת </w:t>
      </w:r>
      <w:r w:rsidRPr="00336416">
        <w:rPr>
          <w:rFonts w:ascii="David" w:hAnsi="David" w:cs="David" w:hint="eastAsia"/>
          <w:rtl/>
        </w:rPr>
        <w:t>הקבלנים</w:t>
      </w:r>
      <w:r w:rsidRPr="00336416">
        <w:rPr>
          <w:rFonts w:ascii="David" w:hAnsi="David" w:cs="David"/>
          <w:rtl/>
        </w:rPr>
        <w:t xml:space="preserve"> המאושרת ע"י המשרד.</w:t>
      </w:r>
    </w:p>
    <w:p w14:paraId="5D79149C"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275" w:hanging="567"/>
        <w:rPr>
          <w:rFonts w:ascii="David" w:hAnsi="David"/>
        </w:rPr>
      </w:pPr>
      <w:r w:rsidRPr="00336416">
        <w:rPr>
          <w:rFonts w:ascii="David" w:hAnsi="David" w:cs="David"/>
          <w:b/>
          <w:bCs/>
          <w:rtl/>
        </w:rPr>
        <w:t>"מידע חסוי"</w:t>
      </w:r>
      <w:r w:rsidRPr="00336416">
        <w:rPr>
          <w:rFonts w:ascii="David" w:hAnsi="David" w:cs="David"/>
          <w:rtl/>
        </w:rPr>
        <w:t xml:space="preserve"> – מידע שפגיעה בזמינותו בשלמותו באמינותו, בסודיותו או בשרידותו עלולה לגרום לתקלות כגון אלה:  </w:t>
      </w:r>
    </w:p>
    <w:p w14:paraId="09187B25" w14:textId="77777777" w:rsidR="000A647F" w:rsidRPr="000A647F" w:rsidRDefault="000A647F" w:rsidP="00336416">
      <w:pPr>
        <w:pStyle w:val="affa"/>
        <w:numPr>
          <w:ilvl w:val="2"/>
          <w:numId w:val="35"/>
        </w:numPr>
        <w:tabs>
          <w:tab w:val="clear" w:pos="2138"/>
          <w:tab w:val="num" w:pos="2268"/>
        </w:tabs>
        <w:bidi/>
        <w:spacing w:before="0" w:beforeAutospacing="0" w:after="0" w:afterAutospacing="0" w:line="360" w:lineRule="auto"/>
        <w:ind w:left="2126" w:hanging="708"/>
        <w:rPr>
          <w:rFonts w:ascii="David" w:hAnsi="David" w:cs="David"/>
          <w:rtl/>
        </w:rPr>
      </w:pPr>
      <w:r w:rsidRPr="000A647F">
        <w:rPr>
          <w:rFonts w:ascii="David" w:hAnsi="David" w:cs="David"/>
          <w:rtl/>
        </w:rPr>
        <w:t>פגיעה או הכבדה על ביצוע תוכניות או פעולות כלכליות, מנהליות, חברתיות, משפטיות ואחרות, של המדינה.</w:t>
      </w:r>
    </w:p>
    <w:p w14:paraId="0B38DF16" w14:textId="77777777" w:rsidR="000A647F" w:rsidRPr="000A647F" w:rsidRDefault="000A647F" w:rsidP="00336416">
      <w:pPr>
        <w:pStyle w:val="affa"/>
        <w:numPr>
          <w:ilvl w:val="2"/>
          <w:numId w:val="35"/>
        </w:numPr>
        <w:tabs>
          <w:tab w:val="clear" w:pos="2138"/>
          <w:tab w:val="num" w:pos="2268"/>
        </w:tabs>
        <w:bidi/>
        <w:spacing w:before="0" w:beforeAutospacing="0" w:after="0" w:afterAutospacing="0" w:line="360" w:lineRule="auto"/>
        <w:ind w:left="2126" w:hanging="708"/>
        <w:rPr>
          <w:rFonts w:ascii="David" w:hAnsi="David" w:cs="David"/>
          <w:rtl/>
        </w:rPr>
      </w:pPr>
      <w:r w:rsidRPr="000A647F">
        <w:rPr>
          <w:rFonts w:ascii="David" w:hAnsi="David" w:cs="David"/>
          <w:rtl/>
        </w:rPr>
        <w:t xml:space="preserve">גרימת תקלה לעבודת הגופים הציבוריים שמשמעה עיכוב או ייקור תהליכי עבודה, או, הפרעה בביצוע אכיפת החוק. </w:t>
      </w:r>
    </w:p>
    <w:p w14:paraId="1FD2FBA7" w14:textId="77777777" w:rsidR="000A647F" w:rsidRPr="000A647F" w:rsidRDefault="000A647F" w:rsidP="00336416">
      <w:pPr>
        <w:pStyle w:val="affa"/>
        <w:numPr>
          <w:ilvl w:val="2"/>
          <w:numId w:val="35"/>
        </w:numPr>
        <w:tabs>
          <w:tab w:val="clear" w:pos="2138"/>
          <w:tab w:val="num" w:pos="2268"/>
        </w:tabs>
        <w:bidi/>
        <w:spacing w:before="0" w:beforeAutospacing="0" w:after="0" w:afterAutospacing="0" w:line="360" w:lineRule="auto"/>
        <w:ind w:left="2126" w:hanging="708"/>
        <w:rPr>
          <w:rFonts w:ascii="David" w:hAnsi="David" w:cs="David"/>
        </w:rPr>
      </w:pPr>
      <w:r w:rsidRPr="000A647F">
        <w:rPr>
          <w:rFonts w:ascii="David" w:hAnsi="David" w:cs="David"/>
          <w:rtl/>
        </w:rPr>
        <w:t>מידע פנים ארגוני שהנהלת הארגון רוצה לשמור על חשאיותה מול ארגון מתחרה.</w:t>
      </w:r>
    </w:p>
    <w:p w14:paraId="17D4710C" w14:textId="77777777" w:rsidR="000A647F" w:rsidRPr="00336416" w:rsidRDefault="000A647F" w:rsidP="00336416">
      <w:pPr>
        <w:pStyle w:val="12"/>
        <w:numPr>
          <w:ilvl w:val="0"/>
          <w:numId w:val="35"/>
        </w:numPr>
        <w:tabs>
          <w:tab w:val="clear" w:pos="360"/>
          <w:tab w:val="num" w:pos="648"/>
        </w:tabs>
        <w:spacing w:before="0" w:after="0" w:line="360" w:lineRule="auto"/>
        <w:ind w:left="0" w:firstLine="425"/>
        <w:jc w:val="left"/>
        <w:rPr>
          <w:rFonts w:ascii="David" w:hAnsi="David"/>
          <w:b w:val="0"/>
          <w:bCs w:val="0"/>
        </w:rPr>
      </w:pPr>
      <w:r w:rsidRPr="000A647F">
        <w:rPr>
          <w:rFonts w:ascii="David" w:hAnsi="David" w:cs="David"/>
          <w:sz w:val="24"/>
          <w:szCs w:val="24"/>
          <w:rtl/>
        </w:rPr>
        <w:t>הנחיות לביצוע (</w:t>
      </w:r>
      <w:r w:rsidRPr="000A647F">
        <w:rPr>
          <w:rFonts w:ascii="David" w:hAnsi="David" w:cs="David"/>
          <w:sz w:val="24"/>
          <w:szCs w:val="24"/>
        </w:rPr>
        <w:t>M</w:t>
      </w:r>
      <w:r w:rsidRPr="000A647F">
        <w:rPr>
          <w:rFonts w:ascii="David" w:hAnsi="David" w:cs="David"/>
          <w:sz w:val="24"/>
          <w:szCs w:val="24"/>
          <w:rtl/>
        </w:rPr>
        <w:t>)</w:t>
      </w:r>
    </w:p>
    <w:p w14:paraId="4C0185A4" w14:textId="77777777" w:rsidR="000A647F" w:rsidRPr="00336416" w:rsidRDefault="000A647F" w:rsidP="00336416">
      <w:pPr>
        <w:pStyle w:val="affa"/>
        <w:bidi/>
        <w:spacing w:before="0" w:beforeAutospacing="0" w:after="0" w:afterAutospacing="0" w:line="360" w:lineRule="auto"/>
        <w:ind w:left="1134"/>
        <w:rPr>
          <w:rFonts w:ascii="David" w:hAnsi="David"/>
        </w:rPr>
      </w:pP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לפרט</w:t>
      </w:r>
      <w:r w:rsidRPr="00336416">
        <w:rPr>
          <w:rFonts w:ascii="David" w:hAnsi="David" w:cs="David"/>
          <w:rtl/>
        </w:rPr>
        <w:t xml:space="preserve"> </w:t>
      </w:r>
      <w:r w:rsidRPr="00336416">
        <w:rPr>
          <w:rFonts w:ascii="David" w:hAnsi="David" w:cs="David" w:hint="eastAsia"/>
          <w:rtl/>
        </w:rPr>
        <w:t>במענה</w:t>
      </w:r>
      <w:r w:rsidRPr="00336416">
        <w:rPr>
          <w:rFonts w:ascii="David" w:hAnsi="David" w:cs="David"/>
          <w:rtl/>
        </w:rPr>
        <w:t xml:space="preserve"> </w:t>
      </w:r>
      <w:r w:rsidRPr="00336416">
        <w:rPr>
          <w:rFonts w:ascii="David" w:hAnsi="David" w:cs="David" w:hint="eastAsia"/>
          <w:rtl/>
        </w:rPr>
        <w:t>למכרז</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הצעותיו</w:t>
      </w:r>
      <w:r w:rsidRPr="00336416">
        <w:rPr>
          <w:rFonts w:ascii="David" w:hAnsi="David" w:cs="David"/>
          <w:rtl/>
        </w:rPr>
        <w:t xml:space="preserve"> </w:t>
      </w:r>
      <w:r w:rsidRPr="00336416">
        <w:rPr>
          <w:rFonts w:ascii="David" w:hAnsi="David" w:cs="David" w:hint="eastAsia"/>
          <w:rtl/>
        </w:rPr>
        <w:t>לסעיפים</w:t>
      </w:r>
      <w:r w:rsidRPr="00336416">
        <w:rPr>
          <w:rFonts w:ascii="David" w:hAnsi="David" w:cs="David"/>
          <w:rtl/>
        </w:rPr>
        <w:t xml:space="preserve"> </w:t>
      </w:r>
      <w:r w:rsidRPr="00336416">
        <w:rPr>
          <w:rFonts w:ascii="David" w:hAnsi="David" w:cs="David" w:hint="eastAsia"/>
          <w:rtl/>
        </w:rPr>
        <w:t>המסומנים</w:t>
      </w:r>
      <w:r w:rsidRPr="00336416">
        <w:rPr>
          <w:rFonts w:ascii="David" w:hAnsi="David" w:cs="David"/>
          <w:rtl/>
        </w:rPr>
        <w:t xml:space="preserve"> </w:t>
      </w:r>
      <w:r w:rsidRPr="00336416">
        <w:rPr>
          <w:rFonts w:ascii="David" w:hAnsi="David" w:cs="David" w:hint="eastAsia"/>
          <w:rtl/>
        </w:rPr>
        <w:t>ב</w:t>
      </w:r>
      <w:r w:rsidRPr="00336416">
        <w:rPr>
          <w:rFonts w:ascii="David" w:hAnsi="David" w:cs="David"/>
          <w:rtl/>
        </w:rPr>
        <w:t xml:space="preserve"> (</w:t>
      </w:r>
      <w:r w:rsidRPr="00336416">
        <w:rPr>
          <w:rFonts w:ascii="David" w:hAnsi="David" w:cs="David"/>
        </w:rPr>
        <w:t>S</w:t>
      </w:r>
      <w:r w:rsidRPr="00336416">
        <w:rPr>
          <w:rFonts w:ascii="David" w:hAnsi="David" w:cs="David"/>
          <w:rtl/>
        </w:rPr>
        <w:t xml:space="preserve">), </w:t>
      </w:r>
      <w:r w:rsidRPr="00336416">
        <w:rPr>
          <w:rFonts w:ascii="David" w:hAnsi="David" w:cs="David" w:hint="eastAsia"/>
          <w:rtl/>
        </w:rPr>
        <w:t>סעיפים</w:t>
      </w:r>
      <w:r w:rsidRPr="00336416">
        <w:rPr>
          <w:rFonts w:ascii="David" w:hAnsi="David" w:cs="David"/>
          <w:rtl/>
        </w:rPr>
        <w:t xml:space="preserve"> </w:t>
      </w:r>
      <w:r w:rsidRPr="00336416">
        <w:rPr>
          <w:rFonts w:ascii="David" w:hAnsi="David" w:cs="David" w:hint="eastAsia"/>
          <w:rtl/>
        </w:rPr>
        <w:t>אלו</w:t>
      </w:r>
      <w:r w:rsidRPr="00336416">
        <w:rPr>
          <w:rFonts w:ascii="David" w:hAnsi="David" w:cs="David"/>
          <w:rtl/>
        </w:rPr>
        <w:t xml:space="preserve"> </w:t>
      </w:r>
      <w:r w:rsidRPr="00336416">
        <w:rPr>
          <w:rFonts w:ascii="David" w:hAnsi="David" w:cs="David" w:hint="eastAsia"/>
          <w:rtl/>
        </w:rPr>
        <w:t>יבדקו</w:t>
      </w:r>
      <w:r w:rsidRPr="00336416">
        <w:rPr>
          <w:rFonts w:ascii="David" w:hAnsi="David" w:cs="David"/>
          <w:rtl/>
        </w:rPr>
        <w:t xml:space="preserve"> </w:t>
      </w:r>
      <w:r w:rsidRPr="00336416">
        <w:rPr>
          <w:rFonts w:ascii="David" w:hAnsi="David" w:cs="David" w:hint="eastAsia"/>
          <w:rtl/>
        </w:rPr>
        <w:t>כל</w:t>
      </w:r>
      <w:r w:rsidRPr="00336416">
        <w:rPr>
          <w:rFonts w:ascii="David" w:hAnsi="David" w:cs="David"/>
          <w:rtl/>
        </w:rPr>
        <w:t xml:space="preserve"> </w:t>
      </w:r>
      <w:r w:rsidRPr="00336416">
        <w:rPr>
          <w:rFonts w:ascii="David" w:hAnsi="David" w:cs="David" w:hint="eastAsia"/>
          <w:rtl/>
        </w:rPr>
        <w:t>מנת</w:t>
      </w:r>
      <w:r w:rsidRPr="00336416">
        <w:rPr>
          <w:rFonts w:ascii="David" w:hAnsi="David" w:cs="David"/>
          <w:rtl/>
        </w:rPr>
        <w:t xml:space="preserve"> </w:t>
      </w:r>
      <w:r w:rsidRPr="00336416">
        <w:rPr>
          <w:rFonts w:ascii="David" w:hAnsi="David" w:cs="David" w:hint="eastAsia"/>
          <w:rtl/>
        </w:rPr>
        <w:t>לוודא</w:t>
      </w:r>
      <w:r w:rsidRPr="00336416">
        <w:rPr>
          <w:rFonts w:ascii="David" w:hAnsi="David" w:cs="David"/>
          <w:rtl/>
        </w:rPr>
        <w:t xml:space="preserve"> </w:t>
      </w:r>
      <w:r w:rsidRPr="00336416">
        <w:rPr>
          <w:rFonts w:ascii="David" w:hAnsi="David" w:cs="David" w:hint="eastAsia"/>
          <w:rtl/>
        </w:rPr>
        <w:t>שההצעה</w:t>
      </w:r>
      <w:r w:rsidRPr="00336416">
        <w:rPr>
          <w:rFonts w:ascii="David" w:hAnsi="David" w:cs="David"/>
          <w:rtl/>
        </w:rPr>
        <w:t xml:space="preserve"> </w:t>
      </w:r>
      <w:r w:rsidRPr="00336416">
        <w:rPr>
          <w:rFonts w:ascii="David" w:hAnsi="David" w:cs="David" w:hint="eastAsia"/>
          <w:rtl/>
        </w:rPr>
        <w:t>עונה</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דרישות</w:t>
      </w:r>
      <w:r w:rsidRPr="00336416">
        <w:rPr>
          <w:rFonts w:ascii="David" w:hAnsi="David" w:cs="David"/>
          <w:rtl/>
        </w:rPr>
        <w:t xml:space="preserve"> </w:t>
      </w:r>
      <w:r w:rsidRPr="00336416">
        <w:rPr>
          <w:rFonts w:ascii="David" w:hAnsi="David" w:cs="David" w:hint="eastAsia"/>
          <w:rtl/>
        </w:rPr>
        <w:t>אבטחת</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w:t>
      </w:r>
    </w:p>
    <w:p w14:paraId="7170CBD4"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336416">
        <w:rPr>
          <w:rFonts w:ascii="David" w:hAnsi="David" w:cs="David"/>
          <w:b/>
          <w:bCs/>
          <w:rtl/>
        </w:rPr>
        <w:t xml:space="preserve">סווג המידע </w:t>
      </w:r>
    </w:p>
    <w:p w14:paraId="0F486966"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אופי הפעילות במשרד החינוך מחייב דגש מיוחד בנושא אבטחת המידע.</w:t>
      </w:r>
    </w:p>
    <w:p w14:paraId="68001863"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3599D1FF" w14:textId="2F841F83"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 xml:space="preserve">צוות אבטחת מידע </w:t>
      </w:r>
      <w:r w:rsidRPr="00336416">
        <w:rPr>
          <w:rFonts w:ascii="David" w:hAnsi="David" w:cs="David" w:hint="eastAsia"/>
          <w:rtl/>
        </w:rPr>
        <w:t>סיווג</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המידע</w:t>
      </w:r>
      <w:r w:rsidRPr="00336416">
        <w:rPr>
          <w:rFonts w:ascii="David" w:hAnsi="David" w:cs="David"/>
          <w:rtl/>
        </w:rPr>
        <w:t xml:space="preserve"> </w:t>
      </w:r>
      <w:r w:rsidRPr="00336416">
        <w:rPr>
          <w:rFonts w:ascii="David" w:hAnsi="David" w:cs="David" w:hint="eastAsia"/>
          <w:rtl/>
        </w:rPr>
        <w:t>במערכת</w:t>
      </w:r>
      <w:r w:rsidRPr="00336416">
        <w:rPr>
          <w:rFonts w:ascii="David" w:hAnsi="David" w:cs="David"/>
          <w:rtl/>
        </w:rPr>
        <w:t xml:space="preserve"> </w:t>
      </w:r>
      <w:r w:rsidRPr="00336416">
        <w:rPr>
          <w:rFonts w:ascii="David" w:hAnsi="David" w:cs="David" w:hint="eastAsia"/>
          <w:rtl/>
        </w:rPr>
        <w:t>כמידע</w:t>
      </w:r>
      <w:r w:rsidRPr="00336416">
        <w:rPr>
          <w:rFonts w:ascii="David" w:hAnsi="David" w:cs="David"/>
          <w:rtl/>
        </w:rPr>
        <w:t xml:space="preserve"> </w:t>
      </w:r>
      <w:r w:rsidRPr="00336416">
        <w:rPr>
          <w:rFonts w:ascii="David" w:hAnsi="David" w:cs="David" w:hint="eastAsia"/>
          <w:rtl/>
        </w:rPr>
        <w:t>שמור</w:t>
      </w:r>
      <w:r w:rsidRPr="00336416">
        <w:rPr>
          <w:rFonts w:ascii="David" w:hAnsi="David" w:cs="David"/>
          <w:rtl/>
        </w:rPr>
        <w:t xml:space="preserve"> </w:t>
      </w:r>
      <w:r w:rsidRPr="00336416">
        <w:rPr>
          <w:rFonts w:ascii="David" w:hAnsi="David" w:cs="David" w:hint="eastAsia"/>
          <w:rtl/>
        </w:rPr>
        <w:t>ומוגן</w:t>
      </w:r>
      <w:r w:rsidRPr="00336416">
        <w:rPr>
          <w:rFonts w:ascii="David" w:hAnsi="David" w:cs="David"/>
          <w:rtl/>
        </w:rPr>
        <w:t>.</w:t>
      </w:r>
    </w:p>
    <w:p w14:paraId="6919EA84"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336416">
        <w:rPr>
          <w:rFonts w:ascii="David" w:hAnsi="David" w:cs="David"/>
          <w:b/>
          <w:bCs/>
          <w:rtl/>
        </w:rPr>
        <w:t>סימון המידע  (</w:t>
      </w:r>
      <w:r w:rsidRPr="00336416">
        <w:rPr>
          <w:rFonts w:ascii="David" w:hAnsi="David" w:cs="David"/>
          <w:b/>
          <w:bCs/>
        </w:rPr>
        <w:t>M</w:t>
      </w:r>
      <w:r w:rsidRPr="00336416">
        <w:rPr>
          <w:rFonts w:ascii="David" w:hAnsi="David" w:cs="David"/>
          <w:b/>
          <w:bCs/>
          <w:rtl/>
        </w:rPr>
        <w:t>)</w:t>
      </w:r>
    </w:p>
    <w:p w14:paraId="2246C3B7"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lastRenderedPageBreak/>
        <w:t xml:space="preserve">הקבלן מתחייב לסמן כל פלט של מידע המופק ממאגרי המידע של המשרד </w:t>
      </w:r>
      <w:proofErr w:type="spellStart"/>
      <w:r w:rsidRPr="00336416">
        <w:rPr>
          <w:rFonts w:ascii="David" w:hAnsi="David" w:cs="David" w:hint="eastAsia"/>
          <w:rtl/>
        </w:rPr>
        <w:t>ואו</w:t>
      </w:r>
      <w:proofErr w:type="spellEnd"/>
      <w:r w:rsidRPr="00336416">
        <w:rPr>
          <w:rFonts w:ascii="David" w:hAnsi="David" w:cs="David"/>
          <w:rtl/>
        </w:rPr>
        <w:t xml:space="preserve"> במערכת כאשר המידע מכיל מידע מוגן </w:t>
      </w:r>
      <w:r w:rsidRPr="000A647F">
        <w:rPr>
          <w:rFonts w:ascii="David" w:hAnsi="David" w:cs="David"/>
          <w:rtl/>
        </w:rPr>
        <w:t>באמצעות כותרת עליונה בנוסח הבא : "מכיל מידע מוגן לפי חוק הגנת הפרטיות - המוסר שלא כדין עובר עבירה"</w:t>
      </w:r>
    </w:p>
    <w:p w14:paraId="0FCEFD54"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336416">
        <w:rPr>
          <w:rFonts w:ascii="David" w:hAnsi="David" w:cs="David"/>
          <w:b/>
          <w:bCs/>
          <w:rtl/>
        </w:rPr>
        <w:t>התחייבות הקבלן  (</w:t>
      </w:r>
      <w:r w:rsidRPr="00336416">
        <w:rPr>
          <w:rFonts w:ascii="David" w:hAnsi="David" w:cs="David"/>
          <w:b/>
          <w:bCs/>
        </w:rPr>
        <w:t>M</w:t>
      </w:r>
      <w:r w:rsidRPr="00336416">
        <w:rPr>
          <w:rFonts w:ascii="David" w:hAnsi="David" w:cs="David"/>
          <w:b/>
          <w:bCs/>
          <w:rtl/>
        </w:rPr>
        <w:t>)</w:t>
      </w:r>
    </w:p>
    <w:p w14:paraId="32D37CF2" w14:textId="76A00360"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rPr>
      </w:pPr>
      <w:r w:rsidRPr="00336416">
        <w:rPr>
          <w:rFonts w:ascii="David" w:hAnsi="David" w:cs="David"/>
          <w:rtl/>
        </w:rPr>
        <w:t xml:space="preserve">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w:t>
      </w:r>
      <w:r w:rsidRPr="00336416">
        <w:rPr>
          <w:rFonts w:ascii="David" w:hAnsi="David" w:cs="David" w:hint="eastAsia"/>
          <w:rtl/>
        </w:rPr>
        <w:t>ההצהרה</w:t>
      </w:r>
      <w:r w:rsidRPr="00336416">
        <w:rPr>
          <w:rFonts w:ascii="David" w:hAnsi="David" w:cs="David"/>
          <w:rtl/>
        </w:rPr>
        <w:t xml:space="preserve"> בנושא בסעיף 3.30 .</w:t>
      </w:r>
    </w:p>
    <w:p w14:paraId="766D179E"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bookmarkStart w:id="41" w:name="_Toc240201558"/>
      <w:bookmarkStart w:id="42" w:name="_Toc328480182"/>
      <w:r w:rsidRPr="00336416">
        <w:rPr>
          <w:rFonts w:ascii="David" w:hAnsi="David" w:cs="David"/>
          <w:b/>
          <w:bCs/>
          <w:rtl/>
        </w:rPr>
        <w:t xml:space="preserve">איומים </w:t>
      </w:r>
      <w:bookmarkEnd w:id="41"/>
      <w:bookmarkEnd w:id="42"/>
      <w:r w:rsidRPr="00336416">
        <w:rPr>
          <w:rFonts w:ascii="David" w:hAnsi="David" w:cs="David"/>
          <w:b/>
          <w:bCs/>
          <w:rtl/>
        </w:rPr>
        <w:t>(</w:t>
      </w:r>
      <w:r w:rsidRPr="00336416">
        <w:rPr>
          <w:rFonts w:ascii="David" w:hAnsi="David" w:cs="David"/>
          <w:b/>
          <w:bCs/>
        </w:rPr>
        <w:t>I</w:t>
      </w:r>
      <w:r w:rsidRPr="00336416">
        <w:rPr>
          <w:rFonts w:ascii="David" w:hAnsi="David" w:cs="David"/>
          <w:b/>
          <w:bCs/>
          <w:rtl/>
        </w:rPr>
        <w:t>)</w:t>
      </w:r>
    </w:p>
    <w:p w14:paraId="52300215"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Pr>
      </w:pPr>
      <w:bookmarkStart w:id="43" w:name="_Toc334531981"/>
      <w:r w:rsidRPr="00336416">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43"/>
      <w:r w:rsidRPr="00336416">
        <w:rPr>
          <w:rFonts w:ascii="David" w:hAnsi="David" w:cs="David"/>
          <w:rtl/>
        </w:rPr>
        <w:t xml:space="preserve"> </w:t>
      </w:r>
    </w:p>
    <w:p w14:paraId="16CCB8DF"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Pr>
      </w:pPr>
      <w:bookmarkStart w:id="44" w:name="_Toc334531982"/>
      <w:r w:rsidRPr="00336416">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44"/>
      <w:r w:rsidRPr="00336416">
        <w:rPr>
          <w:rFonts w:ascii="David" w:hAnsi="David" w:cs="David"/>
          <w:rtl/>
        </w:rPr>
        <w:t xml:space="preserve"> </w:t>
      </w:r>
    </w:p>
    <w:p w14:paraId="27D474F8"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bookmarkStart w:id="45" w:name="_Toc240201561"/>
      <w:bookmarkStart w:id="46" w:name="_Toc328480185"/>
      <w:r w:rsidRPr="00336416">
        <w:rPr>
          <w:rFonts w:ascii="David" w:hAnsi="David" w:cs="David"/>
          <w:b/>
          <w:bCs/>
          <w:rtl/>
        </w:rPr>
        <w:t xml:space="preserve">גורמי איום עיקריים </w:t>
      </w:r>
      <w:bookmarkEnd w:id="45"/>
      <w:bookmarkEnd w:id="46"/>
      <w:r w:rsidRPr="00336416">
        <w:rPr>
          <w:rFonts w:ascii="David" w:hAnsi="David" w:cs="David"/>
          <w:b/>
          <w:bCs/>
          <w:rtl/>
        </w:rPr>
        <w:t>(</w:t>
      </w:r>
      <w:r w:rsidRPr="00336416">
        <w:rPr>
          <w:rFonts w:ascii="David" w:hAnsi="David" w:cs="David"/>
          <w:b/>
          <w:bCs/>
        </w:rPr>
        <w:t>I</w:t>
      </w:r>
      <w:r w:rsidRPr="00336416">
        <w:rPr>
          <w:rFonts w:ascii="David" w:hAnsi="David" w:cs="David"/>
          <w:b/>
          <w:bCs/>
          <w:rtl/>
        </w:rPr>
        <w:t>)</w:t>
      </w:r>
    </w:p>
    <w:p w14:paraId="1C981953"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אדם בעל הרשאות במערכת וללא הרשאות במערכת.</w:t>
      </w:r>
    </w:p>
    <w:p w14:paraId="121046B8"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בעל עניין במידע (אדם/ ארגון/ מדינה). לדוגמה: אוכלוסיית מורים ותלמידים.</w:t>
      </w:r>
    </w:p>
    <w:p w14:paraId="1575B1DA"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 xml:space="preserve">גופים עם אינטרסים ועם יכולות </w:t>
      </w:r>
      <w:r w:rsidRPr="000A647F">
        <w:rPr>
          <w:rFonts w:ascii="David" w:hAnsi="David" w:cs="David"/>
        </w:rPr>
        <w:t>–</w:t>
      </w:r>
      <w:r w:rsidRPr="000A647F">
        <w:rPr>
          <w:rFonts w:ascii="David" w:hAnsi="David" w:cs="David"/>
          <w:rtl/>
        </w:rPr>
        <w:t xml:space="preserve"> אנשי תקשורת, חוקרים פרטיים , עבריינים קטנים, פשע מאורגן ישראלי ופשע מאורגן בינלאומי.</w:t>
      </w:r>
    </w:p>
    <w:p w14:paraId="017A04DE" w14:textId="4FB52F0F"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rPr>
      </w:pPr>
      <w:r w:rsidRPr="000A647F">
        <w:rPr>
          <w:rFonts w:ascii="David" w:hAnsi="David" w:cs="David"/>
          <w:rtl/>
        </w:rPr>
        <w:t>אדם אקראי או גורם נוסף בעל יכולת זדונית.</w:t>
      </w:r>
    </w:p>
    <w:p w14:paraId="41197A83"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bookmarkStart w:id="47" w:name="_Toc328480186"/>
      <w:r w:rsidRPr="00336416">
        <w:rPr>
          <w:rFonts w:ascii="David" w:hAnsi="David" w:cs="David"/>
          <w:b/>
          <w:bCs/>
          <w:rtl/>
        </w:rPr>
        <w:t xml:space="preserve">משמעות של מימוש האיומים </w:t>
      </w:r>
      <w:bookmarkEnd w:id="47"/>
      <w:r w:rsidRPr="00336416">
        <w:rPr>
          <w:rFonts w:ascii="David" w:hAnsi="David" w:cs="David"/>
          <w:b/>
          <w:bCs/>
          <w:rtl/>
        </w:rPr>
        <w:t>(</w:t>
      </w:r>
      <w:r w:rsidRPr="00336416">
        <w:rPr>
          <w:rFonts w:ascii="David" w:hAnsi="David" w:cs="David"/>
          <w:b/>
          <w:bCs/>
        </w:rPr>
        <w:t>I</w:t>
      </w:r>
      <w:r w:rsidRPr="00336416">
        <w:rPr>
          <w:rFonts w:ascii="David" w:hAnsi="David" w:cs="David"/>
          <w:b/>
          <w:bCs/>
          <w:rtl/>
        </w:rPr>
        <w:t>)</w:t>
      </w:r>
    </w:p>
    <w:p w14:paraId="097DC079" w14:textId="77777777" w:rsidR="000A647F" w:rsidRPr="000A647F" w:rsidRDefault="000A647F" w:rsidP="00336416">
      <w:pPr>
        <w:pStyle w:val="affa"/>
        <w:bidi/>
        <w:spacing w:before="0" w:beforeAutospacing="0" w:after="0" w:afterAutospacing="0" w:line="360" w:lineRule="auto"/>
        <w:ind w:left="1984"/>
        <w:rPr>
          <w:rFonts w:ascii="David" w:hAnsi="David"/>
          <w:rtl/>
        </w:rPr>
      </w:pPr>
      <w:r w:rsidRPr="000A647F">
        <w:rPr>
          <w:rFonts w:ascii="David" w:hAnsi="David" w:cs="David"/>
          <w:rtl/>
        </w:rPr>
        <w:t>פגיעה בנתוני המערכת עלולה לגרום לנזקים הבאים:</w:t>
      </w:r>
    </w:p>
    <w:p w14:paraId="384D8879"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פגיעה בפעילות התקינה במשרד החינוך כולל זמינות שירותים, אמינות</w:t>
      </w:r>
      <w:r w:rsidRPr="00336416">
        <w:rPr>
          <w:rFonts w:ascii="David" w:hAnsi="David" w:cs="David"/>
          <w:rtl/>
        </w:rPr>
        <w:t>,</w:t>
      </w:r>
      <w:r w:rsidRPr="000A647F">
        <w:rPr>
          <w:rFonts w:ascii="David" w:hAnsi="David" w:cs="David"/>
          <w:rtl/>
        </w:rPr>
        <w:t xml:space="preserve"> שלמות וחסינות נתונים. </w:t>
      </w:r>
    </w:p>
    <w:p w14:paraId="11794B5F"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 xml:space="preserve">פגיעה בצנעת הפרט של עובד המשרד או של אדם מן הציבור ו\או לכל אדם שפרטיו נחשפו מהמערכת. </w:t>
      </w:r>
    </w:p>
    <w:p w14:paraId="754D44F0"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Pr>
      </w:pPr>
      <w:r w:rsidRPr="000A647F">
        <w:rPr>
          <w:rFonts w:ascii="David" w:hAnsi="David" w:cs="David"/>
          <w:rtl/>
        </w:rPr>
        <w:t>הגשת תביעות משפטיות נגד משרד החינוך.</w:t>
      </w:r>
    </w:p>
    <w:p w14:paraId="305AABB1"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נזק כלכלי למשרד החינוך ואגף.</w:t>
      </w:r>
    </w:p>
    <w:p w14:paraId="21796C8F"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tl/>
        </w:rPr>
      </w:pPr>
      <w:r w:rsidRPr="000A647F">
        <w:rPr>
          <w:rFonts w:ascii="David" w:hAnsi="David" w:cs="David"/>
          <w:rtl/>
        </w:rPr>
        <w:t>נזק תדמיתי בלתי הפיך למשרד החינוך.</w:t>
      </w:r>
    </w:p>
    <w:p w14:paraId="4A4679D3" w14:textId="77777777" w:rsidR="000A647F" w:rsidRPr="000A647F" w:rsidRDefault="000A647F" w:rsidP="00336416">
      <w:pPr>
        <w:pStyle w:val="affa"/>
        <w:numPr>
          <w:ilvl w:val="2"/>
          <w:numId w:val="35"/>
        </w:numPr>
        <w:bidi/>
        <w:spacing w:before="0" w:beforeAutospacing="0" w:after="0" w:afterAutospacing="0" w:line="360" w:lineRule="auto"/>
        <w:ind w:left="1984" w:hanging="566"/>
        <w:rPr>
          <w:rFonts w:ascii="David" w:hAnsi="David"/>
        </w:rPr>
      </w:pPr>
      <w:r w:rsidRPr="000A647F">
        <w:rPr>
          <w:rFonts w:ascii="David" w:hAnsi="David" w:cs="David"/>
          <w:rtl/>
        </w:rPr>
        <w:t>נזק למידע.</w:t>
      </w:r>
    </w:p>
    <w:p w14:paraId="319F2505" w14:textId="5771B11A"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336416">
        <w:rPr>
          <w:rFonts w:ascii="David" w:hAnsi="David" w:cs="David"/>
          <w:b/>
          <w:bCs/>
          <w:rtl/>
        </w:rPr>
        <w:t>שימוש, אחזקה או ניהול של מאגרי מידע  (</w:t>
      </w:r>
      <w:r w:rsidRPr="00336416">
        <w:rPr>
          <w:rFonts w:ascii="David" w:hAnsi="David" w:cs="David"/>
          <w:b/>
          <w:bCs/>
        </w:rPr>
        <w:t>M</w:t>
      </w:r>
      <w:r w:rsidRPr="00336416">
        <w:rPr>
          <w:rFonts w:ascii="David" w:hAnsi="David" w:cs="David"/>
          <w:b/>
          <w:bCs/>
          <w:rtl/>
        </w:rPr>
        <w:t>)</w:t>
      </w:r>
    </w:p>
    <w:p w14:paraId="7F9C4888"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Pr>
      </w:pPr>
      <w:r w:rsidRPr="00336416">
        <w:rPr>
          <w:rFonts w:ascii="David" w:hAnsi="David" w:cs="David"/>
          <w:rtl/>
        </w:rPr>
        <w:t>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w:t>
      </w:r>
      <w:r w:rsidRPr="00336416">
        <w:rPr>
          <w:rFonts w:ascii="David" w:hAnsi="David" w:cs="David" w:hint="eastAsia"/>
          <w:rtl/>
        </w:rPr>
        <w:t>ך</w:t>
      </w:r>
      <w:r w:rsidRPr="00336416">
        <w:rPr>
          <w:rFonts w:ascii="David" w:hAnsi="David" w:cs="David"/>
          <w:rtl/>
        </w:rPr>
        <w:t xml:space="preserve"> ורק בהתאם להוראות המשרד ולמטרות אשר הוגדרו לו על ידי המשרד במסגרת ההתקשרות. </w:t>
      </w:r>
    </w:p>
    <w:p w14:paraId="29978C75"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Pr>
      </w:pPr>
      <w:r w:rsidRPr="00336416">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35F43281"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Pr>
      </w:pPr>
      <w:r w:rsidRPr="00336416">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74425C12"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tl/>
        </w:rPr>
      </w:pPr>
      <w:r w:rsidRPr="00336416">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D31D3E"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tl/>
        </w:rPr>
      </w:pPr>
      <w:r w:rsidRPr="00336416">
        <w:rPr>
          <w:rFonts w:ascii="David" w:hAnsi="David" w:cs="David"/>
          <w:rtl/>
        </w:rPr>
        <w:lastRenderedPageBreak/>
        <w:t>ככל ש</w:t>
      </w:r>
      <w:r w:rsidRPr="00336416">
        <w:rPr>
          <w:rFonts w:ascii="David" w:hAnsi="David" w:cs="David" w:hint="eastAsia"/>
          <w:rtl/>
        </w:rPr>
        <w:t>הספק</w:t>
      </w:r>
      <w:r w:rsidRPr="00336416">
        <w:rPr>
          <w:rFonts w:ascii="David" w:hAnsi="David" w:cs="David"/>
          <w:rtl/>
        </w:rPr>
        <w:t xml:space="preserve">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2E15B35C"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tl/>
        </w:rPr>
      </w:pPr>
      <w:r w:rsidRPr="00336416">
        <w:rPr>
          <w:rFonts w:ascii="David" w:hAnsi="David" w:cs="David" w:hint="eastAsia"/>
          <w:rtl/>
        </w:rPr>
        <w:t>בהתאם</w:t>
      </w:r>
      <w:r w:rsidRPr="00336416">
        <w:rPr>
          <w:rFonts w:ascii="David" w:hAnsi="David" w:cs="David"/>
          <w:rtl/>
        </w:rPr>
        <w:t xml:space="preserve"> </w:t>
      </w:r>
      <w:r w:rsidRPr="00336416">
        <w:rPr>
          <w:rFonts w:ascii="David" w:hAnsi="David" w:cs="David" w:hint="eastAsia"/>
          <w:rtl/>
        </w:rPr>
        <w:t>להנחיות</w:t>
      </w:r>
      <w:r w:rsidRPr="00336416">
        <w:rPr>
          <w:rFonts w:ascii="David" w:hAnsi="David" w:cs="David"/>
          <w:rtl/>
        </w:rPr>
        <w:t xml:space="preserve"> </w:t>
      </w:r>
      <w:r w:rsidRPr="00336416">
        <w:rPr>
          <w:rFonts w:ascii="David" w:hAnsi="David" w:cs="David" w:hint="eastAsia"/>
          <w:rtl/>
        </w:rPr>
        <w:t>הממשלה</w:t>
      </w:r>
      <w:r w:rsidRPr="00336416">
        <w:rPr>
          <w:rFonts w:ascii="David" w:hAnsi="David" w:cs="David"/>
          <w:rtl/>
        </w:rPr>
        <w:t xml:space="preserve"> </w:t>
      </w:r>
      <w:r w:rsidRPr="00336416">
        <w:rPr>
          <w:rFonts w:ascii="David" w:hAnsi="David" w:cs="David" w:hint="eastAsia"/>
          <w:rtl/>
        </w:rPr>
        <w:t>בנושא</w:t>
      </w:r>
      <w:r w:rsidRPr="00336416">
        <w:rPr>
          <w:rFonts w:ascii="David" w:hAnsi="David" w:cs="David"/>
          <w:rtl/>
        </w:rPr>
        <w:t xml:space="preserve"> "אבטחת מידע למעבר לענן ציבורי"  </w:t>
      </w:r>
      <w:r w:rsidRPr="00336416">
        <w:rPr>
          <w:rFonts w:ascii="David" w:hAnsi="David" w:cs="David" w:hint="eastAsia"/>
          <w:rtl/>
        </w:rPr>
        <w:t>המערכת</w:t>
      </w:r>
      <w:r w:rsidRPr="00336416">
        <w:rPr>
          <w:rFonts w:ascii="David" w:hAnsi="David" w:cs="David"/>
          <w:rtl/>
        </w:rPr>
        <w:t xml:space="preserve"> </w:t>
      </w:r>
      <w:r w:rsidRPr="00336416">
        <w:rPr>
          <w:rFonts w:ascii="David" w:hAnsi="David" w:cs="David" w:hint="eastAsia"/>
          <w:rtl/>
        </w:rPr>
        <w:t>המוצעת</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ידי</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מחייבת</w:t>
      </w:r>
      <w:r w:rsidRPr="00336416">
        <w:rPr>
          <w:rFonts w:ascii="David" w:hAnsi="David" w:cs="David"/>
          <w:rtl/>
        </w:rPr>
        <w:t xml:space="preserve"> </w:t>
      </w:r>
      <w:r w:rsidRPr="00336416">
        <w:rPr>
          <w:rFonts w:ascii="David" w:hAnsi="David" w:cs="David" w:hint="eastAsia"/>
          <w:rtl/>
        </w:rPr>
        <w:t>אישור</w:t>
      </w:r>
      <w:r w:rsidRPr="00336416">
        <w:rPr>
          <w:rFonts w:ascii="David" w:hAnsi="David" w:cs="David"/>
          <w:rtl/>
        </w:rPr>
        <w:t xml:space="preserve"> </w:t>
      </w:r>
      <w:r w:rsidRPr="00336416">
        <w:rPr>
          <w:rFonts w:ascii="David" w:hAnsi="David" w:cs="David" w:hint="eastAsia"/>
          <w:rtl/>
        </w:rPr>
        <w:t>וועדת</w:t>
      </w:r>
      <w:r w:rsidRPr="00336416">
        <w:rPr>
          <w:rFonts w:ascii="David" w:hAnsi="David" w:cs="David"/>
          <w:rtl/>
        </w:rPr>
        <w:t xml:space="preserve"> </w:t>
      </w:r>
      <w:r w:rsidRPr="00336416">
        <w:rPr>
          <w:rFonts w:ascii="David" w:hAnsi="David" w:cs="David" w:hint="eastAsia"/>
          <w:rtl/>
        </w:rPr>
        <w:t>ענן</w:t>
      </w:r>
      <w:r w:rsidRPr="00336416">
        <w:rPr>
          <w:rFonts w:ascii="David" w:hAnsi="David" w:cs="David"/>
          <w:rtl/>
        </w:rPr>
        <w:t xml:space="preserve"> </w:t>
      </w:r>
      <w:r w:rsidRPr="00336416">
        <w:rPr>
          <w:rFonts w:ascii="David" w:hAnsi="David" w:cs="David" w:hint="eastAsia"/>
          <w:rtl/>
        </w:rPr>
        <w:t>ממשלתית</w:t>
      </w:r>
      <w:r w:rsidRPr="00336416">
        <w:rPr>
          <w:rFonts w:ascii="David" w:hAnsi="David" w:cs="David"/>
          <w:rtl/>
        </w:rPr>
        <w:t xml:space="preserve">, </w:t>
      </w:r>
      <w:r w:rsidRPr="00336416">
        <w:rPr>
          <w:rFonts w:ascii="David" w:hAnsi="David" w:cs="David" w:hint="eastAsia"/>
          <w:rtl/>
        </w:rPr>
        <w:t>במידה</w:t>
      </w:r>
      <w:r w:rsidRPr="00336416">
        <w:rPr>
          <w:rFonts w:ascii="David" w:hAnsi="David" w:cs="David"/>
          <w:rtl/>
        </w:rPr>
        <w:t xml:space="preserve"> </w:t>
      </w:r>
      <w:r w:rsidRPr="00336416">
        <w:rPr>
          <w:rFonts w:ascii="David" w:hAnsi="David" w:cs="David" w:hint="eastAsia"/>
          <w:rtl/>
        </w:rPr>
        <w:t>והקבלן</w:t>
      </w:r>
      <w:r w:rsidRPr="00336416">
        <w:rPr>
          <w:rFonts w:ascii="David" w:hAnsi="David" w:cs="David"/>
          <w:rtl/>
        </w:rPr>
        <w:t xml:space="preserve"> </w:t>
      </w:r>
      <w:r w:rsidRPr="00336416">
        <w:rPr>
          <w:rFonts w:ascii="David" w:hAnsi="David" w:cs="David" w:hint="eastAsia"/>
          <w:rtl/>
        </w:rPr>
        <w:t>מציע</w:t>
      </w:r>
      <w:r w:rsidRPr="00336416">
        <w:rPr>
          <w:rFonts w:ascii="David" w:hAnsi="David" w:cs="David"/>
          <w:rtl/>
        </w:rPr>
        <w:t xml:space="preserve"> </w:t>
      </w:r>
      <w:r w:rsidRPr="00336416">
        <w:rPr>
          <w:rFonts w:ascii="David" w:hAnsi="David" w:cs="David" w:hint="eastAsia"/>
          <w:rtl/>
        </w:rPr>
        <w:t>מערכת</w:t>
      </w:r>
      <w:r w:rsidRPr="00336416">
        <w:rPr>
          <w:rFonts w:ascii="David" w:hAnsi="David" w:cs="David"/>
          <w:rtl/>
        </w:rPr>
        <w:t xml:space="preserve"> </w:t>
      </w:r>
      <w:r w:rsidRPr="00336416">
        <w:rPr>
          <w:rFonts w:ascii="David" w:hAnsi="David" w:cs="David" w:hint="eastAsia"/>
          <w:rtl/>
        </w:rPr>
        <w:t>בענן</w:t>
      </w:r>
      <w:r w:rsidRPr="00336416">
        <w:rPr>
          <w:rFonts w:ascii="David" w:hAnsi="David" w:cs="David"/>
          <w:rtl/>
        </w:rPr>
        <w:t xml:space="preserve"> </w:t>
      </w:r>
      <w:r w:rsidRPr="00336416">
        <w:rPr>
          <w:rFonts w:ascii="David" w:hAnsi="David" w:cs="David" w:hint="eastAsia"/>
          <w:rtl/>
        </w:rPr>
        <w:t>ציבורי</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מתחייב</w:t>
      </w:r>
      <w:r w:rsidRPr="00336416">
        <w:rPr>
          <w:rFonts w:ascii="David" w:hAnsi="David" w:cs="David"/>
          <w:rtl/>
        </w:rPr>
        <w:t xml:space="preserve"> </w:t>
      </w:r>
      <w:r w:rsidRPr="00336416">
        <w:rPr>
          <w:rFonts w:ascii="David" w:hAnsi="David" w:cs="David" w:hint="eastAsia"/>
          <w:rtl/>
        </w:rPr>
        <w:t>לבצע</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השינויים</w:t>
      </w:r>
      <w:r w:rsidRPr="00336416">
        <w:rPr>
          <w:rFonts w:ascii="David" w:hAnsi="David" w:cs="David"/>
          <w:rtl/>
        </w:rPr>
        <w:t xml:space="preserve"> </w:t>
      </w:r>
      <w:r w:rsidRPr="00336416">
        <w:rPr>
          <w:rFonts w:ascii="David" w:hAnsi="David" w:cs="David" w:hint="eastAsia"/>
          <w:rtl/>
        </w:rPr>
        <w:t>והמלצות</w:t>
      </w:r>
      <w:r w:rsidRPr="00336416">
        <w:rPr>
          <w:rFonts w:ascii="David" w:hAnsi="David" w:cs="David"/>
          <w:rtl/>
        </w:rPr>
        <w:t xml:space="preserve"> </w:t>
      </w:r>
      <w:r w:rsidRPr="00336416">
        <w:rPr>
          <w:rFonts w:ascii="David" w:hAnsi="David" w:cs="David" w:hint="eastAsia"/>
          <w:rtl/>
        </w:rPr>
        <w:t>הוועדה</w:t>
      </w:r>
      <w:r w:rsidRPr="00336416">
        <w:rPr>
          <w:rFonts w:ascii="David" w:hAnsi="David" w:cs="David"/>
          <w:rtl/>
        </w:rPr>
        <w:t xml:space="preserve"> </w:t>
      </w:r>
      <w:r w:rsidRPr="00336416">
        <w:rPr>
          <w:rFonts w:ascii="David" w:hAnsi="David" w:cs="David" w:hint="eastAsia"/>
          <w:rtl/>
        </w:rPr>
        <w:t>וכן</w:t>
      </w:r>
      <w:r w:rsidRPr="00336416">
        <w:rPr>
          <w:rFonts w:ascii="David" w:hAnsi="David" w:cs="David"/>
          <w:rtl/>
        </w:rPr>
        <w:t xml:space="preserve"> </w:t>
      </w:r>
      <w:r w:rsidRPr="00336416">
        <w:rPr>
          <w:rFonts w:ascii="David" w:hAnsi="David" w:cs="David" w:hint="eastAsia"/>
          <w:rtl/>
        </w:rPr>
        <w:t>יישום</w:t>
      </w:r>
      <w:r w:rsidRPr="00336416">
        <w:rPr>
          <w:rFonts w:ascii="David" w:hAnsi="David" w:cs="David"/>
          <w:rtl/>
        </w:rPr>
        <w:t xml:space="preserve"> </w:t>
      </w:r>
      <w:r w:rsidRPr="00336416">
        <w:rPr>
          <w:rFonts w:ascii="David" w:hAnsi="David" w:cs="David" w:hint="eastAsia"/>
          <w:rtl/>
        </w:rPr>
        <w:t>תקנות</w:t>
      </w:r>
      <w:r w:rsidRPr="00336416">
        <w:rPr>
          <w:rFonts w:ascii="David" w:hAnsi="David" w:cs="David"/>
          <w:rtl/>
        </w:rPr>
        <w:t xml:space="preserve"> </w:t>
      </w:r>
      <w:r w:rsidRPr="00336416">
        <w:rPr>
          <w:rFonts w:ascii="David" w:hAnsi="David" w:cs="David" w:hint="eastAsia"/>
          <w:rtl/>
        </w:rPr>
        <w:t>חוק</w:t>
      </w:r>
      <w:r w:rsidRPr="00336416">
        <w:rPr>
          <w:rFonts w:ascii="David" w:hAnsi="David" w:cs="David"/>
          <w:rtl/>
        </w:rPr>
        <w:t xml:space="preserve"> </w:t>
      </w:r>
      <w:r w:rsidRPr="00336416">
        <w:rPr>
          <w:rFonts w:ascii="David" w:hAnsi="David" w:cs="David" w:hint="eastAsia"/>
          <w:rtl/>
        </w:rPr>
        <w:t>הגנת</w:t>
      </w:r>
      <w:r w:rsidRPr="00336416">
        <w:rPr>
          <w:rFonts w:ascii="David" w:hAnsi="David" w:cs="David"/>
          <w:rtl/>
        </w:rPr>
        <w:t xml:space="preserve"> </w:t>
      </w:r>
      <w:r w:rsidRPr="00336416">
        <w:rPr>
          <w:rFonts w:ascii="David" w:hAnsi="David" w:cs="David" w:hint="eastAsia"/>
          <w:rtl/>
        </w:rPr>
        <w:t>הפרטיות</w:t>
      </w:r>
      <w:r w:rsidRPr="00336416">
        <w:rPr>
          <w:rFonts w:ascii="David" w:hAnsi="David" w:cs="David"/>
          <w:rtl/>
        </w:rPr>
        <w:t xml:space="preserve"> </w:t>
      </w:r>
      <w:r w:rsidRPr="00336416">
        <w:rPr>
          <w:rFonts w:ascii="David" w:hAnsi="David" w:cs="David" w:hint="eastAsia"/>
          <w:rtl/>
        </w:rPr>
        <w:t>הרלוונטיות</w:t>
      </w:r>
      <w:r w:rsidRPr="00336416">
        <w:rPr>
          <w:rFonts w:ascii="David" w:hAnsi="David" w:cs="David"/>
          <w:rtl/>
        </w:rPr>
        <w:t xml:space="preserve"> </w:t>
      </w:r>
      <w:r w:rsidRPr="00336416">
        <w:rPr>
          <w:rFonts w:ascii="David" w:hAnsi="David" w:cs="David" w:hint="eastAsia"/>
          <w:rtl/>
        </w:rPr>
        <w:t>טרם</w:t>
      </w:r>
      <w:r w:rsidRPr="00336416">
        <w:rPr>
          <w:rFonts w:ascii="David" w:hAnsi="David" w:cs="David"/>
          <w:rtl/>
        </w:rPr>
        <w:t xml:space="preserve"> </w:t>
      </w:r>
      <w:r w:rsidRPr="00336416">
        <w:rPr>
          <w:rFonts w:ascii="David" w:hAnsi="David" w:cs="David" w:hint="eastAsia"/>
          <w:rtl/>
        </w:rPr>
        <w:t>הפעלת</w:t>
      </w:r>
      <w:r w:rsidRPr="00336416">
        <w:rPr>
          <w:rFonts w:ascii="David" w:hAnsi="David" w:cs="David"/>
          <w:rtl/>
        </w:rPr>
        <w:t xml:space="preserve"> </w:t>
      </w:r>
      <w:r w:rsidRPr="00336416">
        <w:rPr>
          <w:rFonts w:ascii="David" w:hAnsi="David" w:cs="David" w:hint="eastAsia"/>
          <w:rtl/>
        </w:rPr>
        <w:t>המערכת</w:t>
      </w:r>
      <w:r w:rsidRPr="00336416">
        <w:rPr>
          <w:rFonts w:ascii="David" w:hAnsi="David" w:cs="David"/>
          <w:rtl/>
        </w:rPr>
        <w:t>.</w:t>
      </w:r>
    </w:p>
    <w:p w14:paraId="118E901D"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tl/>
        </w:rPr>
      </w:pPr>
      <w:r w:rsidRPr="00336416">
        <w:rPr>
          <w:rFonts w:ascii="David" w:hAnsi="David" w:cs="David"/>
          <w:rtl/>
        </w:rPr>
        <w:t>מיקום גיאוגרפי של המידע והשרתים או משאבי מחשוב המאחסנים מידע :</w:t>
      </w:r>
    </w:p>
    <w:p w14:paraId="253B6B26" w14:textId="77777777" w:rsidR="000A647F" w:rsidRPr="00336416" w:rsidRDefault="000A647F" w:rsidP="00336416">
      <w:pPr>
        <w:pStyle w:val="affa"/>
        <w:numPr>
          <w:ilvl w:val="3"/>
          <w:numId w:val="35"/>
        </w:numPr>
        <w:bidi/>
        <w:spacing w:before="0" w:beforeAutospacing="0" w:after="0" w:afterAutospacing="0" w:line="360" w:lineRule="auto"/>
        <w:ind w:left="2409" w:hanging="850"/>
        <w:rPr>
          <w:rFonts w:ascii="David" w:hAnsi="David" w:cs="David"/>
          <w:rtl/>
        </w:rPr>
      </w:pPr>
      <w:r w:rsidRPr="00336416">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 </w:t>
      </w:r>
    </w:p>
    <w:p w14:paraId="738A56A3"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0A647F">
        <w:rPr>
          <w:rFonts w:ascii="David" w:hAnsi="David" w:cs="David"/>
          <w:rtl/>
        </w:rPr>
        <w:t xml:space="preserve">בשלב זה תאושר העברת מידע רק למדינות החברות באיחוד האירופי. </w:t>
      </w:r>
    </w:p>
    <w:p w14:paraId="1D2A9025" w14:textId="77777777" w:rsidR="000A647F" w:rsidRPr="00336416" w:rsidRDefault="000A647F" w:rsidP="00336416">
      <w:pPr>
        <w:pStyle w:val="affa"/>
        <w:numPr>
          <w:ilvl w:val="3"/>
          <w:numId w:val="35"/>
        </w:numPr>
        <w:bidi/>
        <w:spacing w:before="0" w:beforeAutospacing="0" w:after="0" w:afterAutospacing="0" w:line="360" w:lineRule="auto"/>
        <w:ind w:left="2409" w:hanging="850"/>
        <w:rPr>
          <w:rFonts w:ascii="David" w:hAnsi="David" w:cs="David"/>
          <w:rtl/>
        </w:rPr>
      </w:pPr>
      <w:r w:rsidRPr="00336416">
        <w:rPr>
          <w:rFonts w:ascii="David" w:hAnsi="David" w:cs="David"/>
        </w:rPr>
        <w:t>S)</w:t>
      </w:r>
      <w:r w:rsidRPr="00336416">
        <w:rPr>
          <w:rFonts w:ascii="David" w:hAnsi="David" w:cs="David"/>
          <w:rtl/>
        </w:rPr>
        <w:t>) 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04E8A8B2" w14:textId="77777777" w:rsidR="000A647F" w:rsidRPr="00336416" w:rsidRDefault="000A647F" w:rsidP="00336416">
      <w:pPr>
        <w:pStyle w:val="affa"/>
        <w:numPr>
          <w:ilvl w:val="3"/>
          <w:numId w:val="35"/>
        </w:numPr>
        <w:bidi/>
        <w:spacing w:before="0" w:beforeAutospacing="0" w:after="0" w:afterAutospacing="0" w:line="360" w:lineRule="auto"/>
        <w:ind w:left="2409" w:hanging="850"/>
        <w:rPr>
          <w:rFonts w:ascii="David" w:hAnsi="David" w:cs="David"/>
          <w:rtl/>
        </w:rPr>
      </w:pPr>
      <w:r w:rsidRPr="00336416">
        <w:rPr>
          <w:rFonts w:ascii="David" w:hAnsi="David" w:cs="David"/>
          <w:rtl/>
        </w:rPr>
        <w:t>למען הסר ספק, ניתן לאחסן שירותים בשירותי ענן שאינם ממוקמים בישראל, אך לא כאלה המאחסנים מידע מוגן/חסוי.</w:t>
      </w:r>
    </w:p>
    <w:p w14:paraId="48E38CC6" w14:textId="0AD01169" w:rsidR="000A647F" w:rsidRPr="00336416"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336416">
        <w:rPr>
          <w:rFonts w:ascii="David" w:hAnsi="David" w:cs="David"/>
          <w:rtl/>
        </w:rPr>
        <w:t>(</w:t>
      </w:r>
      <w:r w:rsidRPr="00336416">
        <w:rPr>
          <w:rFonts w:ascii="David" w:hAnsi="David" w:cs="David"/>
        </w:rPr>
        <w:t>S</w:t>
      </w:r>
      <w:r w:rsidRPr="00336416">
        <w:rPr>
          <w:rFonts w:ascii="David" w:hAnsi="David" w:cs="David"/>
          <w:rtl/>
        </w:rPr>
        <w:t>) על הספק להציג למשרד החינוך דוגמת תיעוד (</w:t>
      </w:r>
      <w:r w:rsidRPr="00336416">
        <w:rPr>
          <w:rFonts w:ascii="David" w:hAnsi="David" w:cs="David"/>
        </w:rPr>
        <w:t>LOG</w:t>
      </w:r>
      <w:r w:rsidRPr="00336416">
        <w:rPr>
          <w:rFonts w:ascii="David" w:hAnsi="David" w:cs="David"/>
          <w:rtl/>
        </w:rPr>
        <w:t xml:space="preserve">) מתוך מערכות התשתית ואבטחת מידע של הענן לרבות הפרטים הבאים: תאריך, שעה, זהות הגישה, כתובת </w:t>
      </w:r>
      <w:r w:rsidRPr="00336416">
        <w:rPr>
          <w:rFonts w:ascii="David" w:hAnsi="David" w:cs="David"/>
        </w:rPr>
        <w:t>IP</w:t>
      </w:r>
      <w:r w:rsidRPr="00336416">
        <w:rPr>
          <w:rFonts w:ascii="David" w:hAnsi="David" w:cs="David"/>
          <w:rtl/>
        </w:rPr>
        <w:t>, מהות הגישה, אם נדחתה או אושרה</w:t>
      </w:r>
    </w:p>
    <w:p w14:paraId="5C9C6404"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336416">
        <w:rPr>
          <w:rFonts w:ascii="David" w:hAnsi="David" w:cs="David"/>
          <w:b/>
          <w:bCs/>
          <w:rtl/>
        </w:rPr>
        <w:t>דרישות מספק השירות מחוץ לגבולות מדינת ישראל למידע מוגן וחסוי (</w:t>
      </w:r>
      <w:r w:rsidRPr="00336416">
        <w:rPr>
          <w:rFonts w:ascii="David" w:hAnsi="David" w:cs="David"/>
          <w:b/>
          <w:bCs/>
        </w:rPr>
        <w:t>M</w:t>
      </w:r>
      <w:r w:rsidRPr="00336416">
        <w:rPr>
          <w:rFonts w:ascii="David" w:hAnsi="David" w:cs="David"/>
          <w:b/>
          <w:bCs/>
          <w:rtl/>
        </w:rPr>
        <w:t>)</w:t>
      </w:r>
    </w:p>
    <w:p w14:paraId="76B5D05B"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tl/>
        </w:rPr>
      </w:pPr>
      <w:r w:rsidRPr="00336416">
        <w:rPr>
          <w:rFonts w:ascii="David" w:hAnsi="David" w:cs="David"/>
          <w:rtl/>
        </w:rPr>
        <w:t xml:space="preserve">בשלב זה תאושר העברת מידע רק למדינות החברות באיחוד האירופי. </w:t>
      </w:r>
    </w:p>
    <w:p w14:paraId="38072A45"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Pr>
      </w:pPr>
      <w:r w:rsidRPr="00336416">
        <w:rPr>
          <w:rFonts w:ascii="David" w:hAnsi="David" w:cs="David"/>
          <w:rtl/>
        </w:rPr>
        <w:t>(</w:t>
      </w:r>
      <w:r w:rsidRPr="00336416">
        <w:rPr>
          <w:rFonts w:ascii="David" w:hAnsi="David" w:cs="David"/>
        </w:rPr>
        <w:t>S</w:t>
      </w:r>
      <w:r w:rsidRPr="00336416">
        <w:rPr>
          <w:rFonts w:ascii="David" w:hAnsi="David" w:cs="David"/>
          <w:rtl/>
        </w:rPr>
        <w:t>)</w:t>
      </w:r>
      <w:r w:rsidRPr="00336416">
        <w:rPr>
          <w:rFonts w:ascii="David" w:hAnsi="David" w:cs="David"/>
        </w:rPr>
        <w:t xml:space="preserve"> </w:t>
      </w:r>
      <w:r w:rsidRPr="00336416">
        <w:rPr>
          <w:rFonts w:ascii="David" w:hAnsi="David" w:cs="David"/>
          <w:rtl/>
        </w:rPr>
        <w:t xml:space="preserve">על הספק להיות בעל תקן </w:t>
      </w:r>
      <w:r w:rsidRPr="00336416">
        <w:rPr>
          <w:rFonts w:ascii="David" w:hAnsi="David" w:cs="David"/>
        </w:rPr>
        <w:t>ISO 27001</w:t>
      </w:r>
      <w:r w:rsidRPr="00336416">
        <w:rPr>
          <w:rFonts w:ascii="David" w:hAnsi="David" w:cs="David"/>
          <w:rtl/>
        </w:rPr>
        <w:t xml:space="preserve"> תקף של השירות בענן או תקן מקביל בנושא ניהול אבטחת מידע.</w:t>
      </w:r>
    </w:p>
    <w:p w14:paraId="05ED729C"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Pr>
      </w:pPr>
      <w:r w:rsidRPr="00336416">
        <w:rPr>
          <w:rFonts w:ascii="David" w:hAnsi="David" w:cs="David"/>
          <w:rtl/>
        </w:rPr>
        <w:t>(</w:t>
      </w:r>
      <w:r w:rsidRPr="00336416">
        <w:rPr>
          <w:rFonts w:ascii="David" w:hAnsi="David" w:cs="David"/>
        </w:rPr>
        <w:t>S</w:t>
      </w:r>
      <w:r w:rsidRPr="00336416">
        <w:rPr>
          <w:rFonts w:ascii="David" w:hAnsi="David" w:cs="David"/>
          <w:rtl/>
        </w:rPr>
        <w:t xml:space="preserve">) על הספק לפרט אם השירות בענן עומד בתקני אבטחת מידע בין-לאומיים (כדוגמת זה של </w:t>
      </w:r>
      <w:r w:rsidRPr="00336416">
        <w:rPr>
          <w:rFonts w:ascii="David" w:hAnsi="David" w:cs="David"/>
        </w:rPr>
        <w:t>Cloud Security Alliance</w:t>
      </w:r>
      <w:r w:rsidRPr="00336416">
        <w:rPr>
          <w:rFonts w:ascii="David" w:hAnsi="David" w:cs="David"/>
          <w:rtl/>
        </w:rPr>
        <w:t>).</w:t>
      </w:r>
    </w:p>
    <w:p w14:paraId="01528079"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Pr>
      </w:pPr>
      <w:r w:rsidRPr="00336416">
        <w:rPr>
          <w:rFonts w:ascii="David" w:hAnsi="David" w:cs="David"/>
          <w:rtl/>
        </w:rPr>
        <w:t>(</w:t>
      </w:r>
      <w:r w:rsidRPr="00336416">
        <w:rPr>
          <w:rFonts w:ascii="David" w:hAnsi="David" w:cs="David"/>
        </w:rPr>
        <w:t>S</w:t>
      </w:r>
      <w:r w:rsidRPr="00336416">
        <w:rPr>
          <w:rFonts w:ascii="David" w:hAnsi="David" w:cs="David"/>
          <w:rtl/>
        </w:rPr>
        <w:t xml:space="preserve">) התצורה המאושרת לשימוש בעננים היא </w:t>
      </w:r>
      <w:r w:rsidRPr="00336416">
        <w:rPr>
          <w:rFonts w:ascii="David" w:hAnsi="David" w:cs="David"/>
        </w:rPr>
        <w:t>IaaS</w:t>
      </w:r>
      <w:r w:rsidRPr="00336416">
        <w:rPr>
          <w:rFonts w:ascii="David" w:hAnsi="David" w:cs="David"/>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55176577"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Pr>
      </w:pPr>
      <w:r w:rsidRPr="00336416">
        <w:rPr>
          <w:rFonts w:ascii="David" w:hAnsi="David" w:cs="David"/>
          <w:rtl/>
        </w:rPr>
        <w:t>(</w:t>
      </w:r>
      <w:r w:rsidRPr="00336416">
        <w:rPr>
          <w:rFonts w:ascii="David" w:hAnsi="David" w:cs="David"/>
        </w:rPr>
        <w:t>S</w:t>
      </w:r>
      <w:r w:rsidRPr="00336416">
        <w:rPr>
          <w:rFonts w:ascii="David" w:hAnsi="David" w:cs="David"/>
          <w:rtl/>
        </w:rPr>
        <w:t xml:space="preserve">) על הספק לפרט את </w:t>
      </w:r>
      <w:proofErr w:type="spellStart"/>
      <w:r w:rsidRPr="00336416">
        <w:rPr>
          <w:rFonts w:ascii="David" w:hAnsi="David" w:cs="David"/>
          <w:rtl/>
        </w:rPr>
        <w:t>התכנית</w:t>
      </w:r>
      <w:proofErr w:type="spellEnd"/>
      <w:r w:rsidRPr="00336416">
        <w:rPr>
          <w:rFonts w:ascii="David" w:hAnsi="David" w:cs="David"/>
          <w:rtl/>
        </w:rPr>
        <w:t xml:space="preserve"> לניהול אבטחת המידע של השירות בענן.</w:t>
      </w:r>
    </w:p>
    <w:p w14:paraId="7D9C7951"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Pr>
      </w:pPr>
      <w:r w:rsidRPr="00336416">
        <w:rPr>
          <w:rFonts w:ascii="David" w:hAnsi="David" w:cs="David"/>
          <w:rtl/>
        </w:rPr>
        <w:t>(</w:t>
      </w:r>
      <w:r w:rsidRPr="00336416">
        <w:rPr>
          <w:rFonts w:ascii="David" w:hAnsi="David" w:cs="David"/>
        </w:rPr>
        <w:t>S</w:t>
      </w:r>
      <w:r w:rsidRPr="00336416">
        <w:rPr>
          <w:rFonts w:ascii="David" w:hAnsi="David" w:cs="David"/>
          <w:rtl/>
        </w:rPr>
        <w:t>) על הספק לפרט את תדירות ביצוע בדיקות חוסן באופן עצמאי וגם על ידי מומחה חיצוני בשכבות התקשורת, מערכת ההפעלה והאפליקציה של השירות בענן.</w:t>
      </w:r>
    </w:p>
    <w:p w14:paraId="76E72417"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Pr>
      </w:pPr>
      <w:r w:rsidRPr="00336416">
        <w:rPr>
          <w:rFonts w:ascii="David" w:hAnsi="David" w:cs="David"/>
          <w:rtl/>
        </w:rPr>
        <w:t>(</w:t>
      </w:r>
      <w:r w:rsidRPr="00336416">
        <w:rPr>
          <w:rFonts w:ascii="David" w:hAnsi="David" w:cs="David"/>
        </w:rPr>
        <w:t>S</w:t>
      </w:r>
      <w:r w:rsidRPr="00336416">
        <w:rPr>
          <w:rFonts w:ascii="David" w:hAnsi="David" w:cs="David"/>
          <w:rtl/>
        </w:rPr>
        <w:t>) על הספק לפרט את תדירות ביצוע של סקרי אבטחת מידע באופן עצמאי וגם על ידי מומחה חיצוני בשכבות התקשורת, מערכת ההפעלה והאפליקציה של השירות בענן.</w:t>
      </w:r>
    </w:p>
    <w:p w14:paraId="1C607660"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Pr>
      </w:pPr>
      <w:r w:rsidRPr="00336416">
        <w:rPr>
          <w:rFonts w:ascii="David" w:hAnsi="David" w:cs="David"/>
          <w:rtl/>
        </w:rPr>
        <w:t>הספק מתחייב כי שימוש בכלים ו/או בשירותים משלימים ו/או חיצוניים לענן יעמדו בדרישות המפורטות במסמך זה.</w:t>
      </w:r>
    </w:p>
    <w:p w14:paraId="3BAA09A2"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b/>
          <w:bCs/>
          <w:rtl/>
        </w:rPr>
      </w:pPr>
      <w:r w:rsidRPr="00336416">
        <w:rPr>
          <w:rFonts w:ascii="David" w:hAnsi="David" w:cs="David"/>
          <w:rtl/>
        </w:rPr>
        <w:lastRenderedPageBreak/>
        <w:t>(</w:t>
      </w:r>
      <w:r w:rsidRPr="00336416">
        <w:rPr>
          <w:rFonts w:ascii="David" w:hAnsi="David" w:cs="David"/>
        </w:rPr>
        <w:t>S</w:t>
      </w:r>
      <w:r w:rsidRPr="00336416">
        <w:rPr>
          <w:rFonts w:ascii="David" w:hAnsi="David" w:cs="David"/>
          <w:rtl/>
        </w:rPr>
        <w:t>)  כל התקשורת לניהול סביבת הענן תתבצע על גבי תווך מוצפן עם הזדהות חזקה.</w:t>
      </w:r>
    </w:p>
    <w:p w14:paraId="05404DA4" w14:textId="77777777"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cs="David"/>
        </w:rPr>
      </w:pPr>
      <w:r w:rsidRPr="00336416">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3A13EEF8" w14:textId="651B1214"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rPr>
      </w:pPr>
      <w:r w:rsidRPr="00336416">
        <w:rPr>
          <w:rFonts w:ascii="David" w:hAnsi="David" w:cs="David"/>
          <w:rtl/>
        </w:rPr>
        <w:t xml:space="preserve">על ספק שירותי ענן לאפשר העברת המידע והנתונים לספק טרם הפסקת השבתת השירות. </w:t>
      </w:r>
    </w:p>
    <w:p w14:paraId="29C37DC1"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336416">
        <w:rPr>
          <w:rFonts w:ascii="David" w:hAnsi="David" w:cs="David"/>
          <w:b/>
          <w:bCs/>
          <w:rtl/>
        </w:rPr>
        <w:t>(</w:t>
      </w:r>
      <w:r w:rsidRPr="00336416">
        <w:rPr>
          <w:rFonts w:ascii="David" w:hAnsi="David" w:cs="David"/>
          <w:b/>
          <w:bCs/>
        </w:rPr>
        <w:t>S</w:t>
      </w:r>
      <w:r w:rsidRPr="00336416">
        <w:rPr>
          <w:rFonts w:ascii="David" w:hAnsi="David" w:cs="David"/>
          <w:b/>
          <w:bCs/>
          <w:rtl/>
        </w:rPr>
        <w:t>) בקרה</w:t>
      </w:r>
      <w:r w:rsidRPr="00336416">
        <w:rPr>
          <w:rFonts w:ascii="David" w:hAnsi="David" w:cs="David"/>
          <w:b/>
          <w:bCs/>
        </w:rPr>
        <w:t xml:space="preserve"> </w:t>
      </w:r>
    </w:p>
    <w:p w14:paraId="10B0AF7F" w14:textId="09481663" w:rsidR="000A647F" w:rsidRPr="00336416" w:rsidRDefault="000A647F" w:rsidP="00336416">
      <w:pPr>
        <w:pStyle w:val="affa"/>
        <w:numPr>
          <w:ilvl w:val="2"/>
          <w:numId w:val="35"/>
        </w:numPr>
        <w:bidi/>
        <w:spacing w:before="0" w:beforeAutospacing="0" w:after="0" w:afterAutospacing="0" w:line="360" w:lineRule="auto"/>
        <w:ind w:left="1984" w:hanging="566"/>
        <w:rPr>
          <w:rFonts w:ascii="David" w:hAnsi="David"/>
        </w:rPr>
      </w:pPr>
      <w:r w:rsidRPr="00336416">
        <w:rPr>
          <w:rFonts w:ascii="David" w:hAnsi="David" w:cs="David"/>
          <w:rtl/>
        </w:rPr>
        <w:t xml:space="preserve">לצורך בקרה על יישום דרישות אבטחת המידע על הקבלן </w:t>
      </w:r>
      <w:r w:rsidRPr="00336416">
        <w:rPr>
          <w:rFonts w:ascii="David" w:hAnsi="David" w:cs="David" w:hint="eastAsia"/>
          <w:rtl/>
        </w:rPr>
        <w:t>לקבל</w:t>
      </w:r>
      <w:r w:rsidRPr="00336416">
        <w:rPr>
          <w:rFonts w:ascii="David" w:hAnsi="David" w:cs="David"/>
          <w:rtl/>
        </w:rPr>
        <w:t xml:space="preserve"> אישור של </w:t>
      </w:r>
      <w:r w:rsidRPr="00336416">
        <w:rPr>
          <w:rFonts w:ascii="David" w:hAnsi="David" w:cs="David" w:hint="eastAsia"/>
          <w:rtl/>
        </w:rPr>
        <w:t>חטיבת</w:t>
      </w:r>
      <w:r w:rsidRPr="00336416">
        <w:rPr>
          <w:rFonts w:ascii="David" w:hAnsi="David" w:cs="David"/>
          <w:rtl/>
        </w:rPr>
        <w:t xml:space="preserve"> אבטחת מידע במשרד החינוך בשלב התחלת העבודה במערכת, בשלבי שינויים מהותיים במערכת ובשלב הארכת התקשרות. </w:t>
      </w:r>
    </w:p>
    <w:p w14:paraId="65496876"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336416">
        <w:rPr>
          <w:rFonts w:ascii="David" w:hAnsi="David" w:cs="David"/>
          <w:b/>
          <w:bCs/>
          <w:rtl/>
        </w:rPr>
        <w:t>זיהוי וניהול סיכונים (</w:t>
      </w:r>
      <w:r w:rsidRPr="00336416">
        <w:rPr>
          <w:rFonts w:ascii="David" w:hAnsi="David" w:cs="David"/>
          <w:b/>
          <w:bCs/>
        </w:rPr>
        <w:t>M</w:t>
      </w:r>
      <w:r w:rsidRPr="00336416">
        <w:rPr>
          <w:rFonts w:ascii="David" w:hAnsi="David" w:cs="David"/>
          <w:b/>
          <w:bCs/>
          <w:rtl/>
        </w:rPr>
        <w:t>)</w:t>
      </w:r>
    </w:p>
    <w:p w14:paraId="4C396217"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Pr>
      </w:pPr>
      <w:r w:rsidRPr="00336416">
        <w:rPr>
          <w:rFonts w:ascii="David" w:hAnsi="David" w:cs="David"/>
          <w:rtl/>
        </w:rPr>
        <w:t xml:space="preserve"> (</w:t>
      </w:r>
      <w:r w:rsidRPr="00336416">
        <w:rPr>
          <w:rFonts w:ascii="David" w:hAnsi="David" w:cs="David"/>
        </w:rPr>
        <w:t>S</w:t>
      </w:r>
      <w:r w:rsidRPr="00336416">
        <w:rPr>
          <w:rFonts w:ascii="David" w:hAnsi="David" w:cs="David"/>
          <w:rtl/>
        </w:rPr>
        <w:t xml:space="preserve">) על הקבלן </w:t>
      </w:r>
      <w:r w:rsidRPr="00336416">
        <w:rPr>
          <w:rFonts w:ascii="David" w:hAnsi="David" w:cs="David" w:hint="eastAsia"/>
          <w:rtl/>
        </w:rPr>
        <w:t>לפרט</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תוכנית</w:t>
      </w:r>
      <w:r w:rsidRPr="00336416">
        <w:rPr>
          <w:rFonts w:ascii="David" w:hAnsi="David" w:cs="David"/>
          <w:rtl/>
        </w:rPr>
        <w:t xml:space="preserve"> </w:t>
      </w:r>
      <w:r w:rsidRPr="00336416">
        <w:rPr>
          <w:rFonts w:ascii="David" w:hAnsi="David" w:cs="David" w:hint="eastAsia"/>
          <w:rtl/>
        </w:rPr>
        <w:t>ביצוע</w:t>
      </w:r>
      <w:r w:rsidRPr="00336416">
        <w:rPr>
          <w:rFonts w:ascii="David" w:hAnsi="David" w:cs="David"/>
          <w:rtl/>
        </w:rPr>
        <w:t xml:space="preserve"> ניהול וזיהוי של  סיכוני אבטחת מידע בכל שלב  משלבי הפרויקט .</w:t>
      </w:r>
    </w:p>
    <w:p w14:paraId="5074E36C"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tl/>
        </w:rPr>
      </w:pPr>
      <w:r w:rsidRPr="00336416">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336416">
        <w:rPr>
          <w:rFonts w:ascii="David" w:hAnsi="David" w:cs="David"/>
        </w:rPr>
        <w:t xml:space="preserve"> </w:t>
      </w:r>
    </w:p>
    <w:p w14:paraId="18B0E62E" w14:textId="53060486"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ראשי</w:t>
      </w:r>
      <w:r w:rsidRPr="00336416">
        <w:rPr>
          <w:rFonts w:ascii="David" w:hAnsi="David" w:cs="David"/>
          <w:rtl/>
        </w:rPr>
        <w:t xml:space="preserve"> </w:t>
      </w:r>
      <w:r w:rsidRPr="00336416">
        <w:rPr>
          <w:rFonts w:ascii="David" w:hAnsi="David" w:cs="David" w:hint="eastAsia"/>
          <w:rtl/>
        </w:rPr>
        <w:t>להציע</w:t>
      </w:r>
      <w:r w:rsidRPr="00336416">
        <w:rPr>
          <w:rFonts w:ascii="David" w:hAnsi="David" w:cs="David"/>
          <w:rtl/>
        </w:rPr>
        <w:t xml:space="preserve"> </w:t>
      </w:r>
      <w:r w:rsidRPr="00336416">
        <w:rPr>
          <w:rFonts w:ascii="David" w:hAnsi="David" w:cs="David" w:hint="eastAsia"/>
          <w:rtl/>
        </w:rPr>
        <w:t>בקרות</w:t>
      </w:r>
      <w:r w:rsidRPr="00336416">
        <w:rPr>
          <w:rFonts w:ascii="David" w:hAnsi="David" w:cs="David"/>
          <w:rtl/>
        </w:rPr>
        <w:t xml:space="preserve"> </w:t>
      </w:r>
      <w:r w:rsidRPr="00336416">
        <w:rPr>
          <w:rFonts w:ascii="David" w:hAnsi="David" w:cs="David" w:hint="eastAsia"/>
          <w:rtl/>
        </w:rPr>
        <w:t>חלופיות</w:t>
      </w:r>
      <w:r w:rsidRPr="00336416">
        <w:rPr>
          <w:rFonts w:ascii="David" w:hAnsi="David" w:cs="David"/>
          <w:rtl/>
        </w:rPr>
        <w:t xml:space="preserve"> </w:t>
      </w:r>
      <w:r w:rsidRPr="00336416">
        <w:rPr>
          <w:rFonts w:ascii="David" w:hAnsi="David" w:cs="David" w:hint="eastAsia"/>
          <w:rtl/>
        </w:rPr>
        <w:t>לדרישות</w:t>
      </w:r>
      <w:r w:rsidRPr="00336416">
        <w:rPr>
          <w:rFonts w:ascii="David" w:hAnsi="David" w:cs="David"/>
          <w:rtl/>
        </w:rPr>
        <w:t xml:space="preserve"> </w:t>
      </w:r>
      <w:r w:rsidRPr="00336416">
        <w:rPr>
          <w:rFonts w:ascii="David" w:hAnsi="David" w:cs="David" w:hint="eastAsia"/>
          <w:rtl/>
        </w:rPr>
        <w:t>המפורטות</w:t>
      </w:r>
      <w:r w:rsidRPr="00336416">
        <w:rPr>
          <w:rFonts w:ascii="David" w:hAnsi="David" w:cs="David"/>
          <w:rtl/>
        </w:rPr>
        <w:t xml:space="preserve"> </w:t>
      </w:r>
      <w:r w:rsidRPr="00336416">
        <w:rPr>
          <w:rFonts w:ascii="David" w:hAnsi="David" w:cs="David" w:hint="eastAsia"/>
          <w:rtl/>
        </w:rPr>
        <w:t>במסמך</w:t>
      </w:r>
      <w:r w:rsidRPr="00336416">
        <w:rPr>
          <w:rFonts w:ascii="David" w:hAnsi="David" w:cs="David"/>
          <w:rtl/>
        </w:rPr>
        <w:t xml:space="preserve"> </w:t>
      </w:r>
      <w:r w:rsidRPr="00336416">
        <w:rPr>
          <w:rFonts w:ascii="David" w:hAnsi="David" w:cs="David" w:hint="eastAsia"/>
          <w:rtl/>
        </w:rPr>
        <w:t>זה</w:t>
      </w:r>
      <w:r w:rsidRPr="00336416">
        <w:rPr>
          <w:rFonts w:ascii="David" w:hAnsi="David" w:cs="David"/>
          <w:rtl/>
        </w:rPr>
        <w:t xml:space="preserve">, </w:t>
      </w:r>
      <w:r w:rsidRPr="00336416">
        <w:rPr>
          <w:rFonts w:ascii="David" w:hAnsi="David" w:cs="David" w:hint="eastAsia"/>
          <w:rtl/>
        </w:rPr>
        <w:t>בקרות</w:t>
      </w:r>
      <w:r w:rsidRPr="00336416">
        <w:rPr>
          <w:rFonts w:ascii="David" w:hAnsi="David" w:cs="David"/>
          <w:rtl/>
        </w:rPr>
        <w:t xml:space="preserve"> </w:t>
      </w:r>
      <w:r w:rsidRPr="00336416">
        <w:rPr>
          <w:rFonts w:ascii="David" w:hAnsi="David" w:cs="David" w:hint="eastAsia"/>
          <w:rtl/>
        </w:rPr>
        <w:t>אלו</w:t>
      </w:r>
      <w:r w:rsidRPr="00336416">
        <w:rPr>
          <w:rFonts w:ascii="David" w:hAnsi="David" w:cs="David"/>
          <w:rtl/>
        </w:rPr>
        <w:t xml:space="preserve"> </w:t>
      </w:r>
      <w:r w:rsidRPr="00336416">
        <w:rPr>
          <w:rFonts w:ascii="David" w:hAnsi="David" w:cs="David" w:hint="eastAsia"/>
          <w:rtl/>
        </w:rPr>
        <w:t>יישומו</w:t>
      </w:r>
      <w:r w:rsidRPr="00336416">
        <w:rPr>
          <w:rFonts w:ascii="David" w:hAnsi="David" w:cs="David"/>
          <w:rtl/>
        </w:rPr>
        <w:t xml:space="preserve"> </w:t>
      </w:r>
      <w:r w:rsidRPr="00336416">
        <w:rPr>
          <w:rFonts w:ascii="David" w:hAnsi="David" w:cs="David" w:hint="eastAsia"/>
          <w:rtl/>
        </w:rPr>
        <w:t>לאחר</w:t>
      </w:r>
      <w:r w:rsidRPr="00336416">
        <w:rPr>
          <w:rFonts w:ascii="David" w:hAnsi="David" w:cs="David"/>
          <w:rtl/>
        </w:rPr>
        <w:t xml:space="preserve"> </w:t>
      </w:r>
      <w:r w:rsidRPr="00336416">
        <w:rPr>
          <w:rFonts w:ascii="David" w:hAnsi="David" w:cs="David" w:hint="eastAsia"/>
          <w:rtl/>
        </w:rPr>
        <w:t>אישור</w:t>
      </w:r>
      <w:r w:rsidRPr="00336416">
        <w:rPr>
          <w:rFonts w:ascii="David" w:hAnsi="David" w:cs="David"/>
          <w:rtl/>
        </w:rPr>
        <w:t xml:space="preserve"> </w:t>
      </w:r>
      <w:r w:rsidRPr="00336416">
        <w:rPr>
          <w:rFonts w:ascii="David" w:hAnsi="David" w:cs="David" w:hint="eastAsia"/>
          <w:rtl/>
        </w:rPr>
        <w:t>בכתב</w:t>
      </w:r>
      <w:r w:rsidRPr="00336416">
        <w:rPr>
          <w:rFonts w:ascii="David" w:hAnsi="David" w:cs="David"/>
          <w:rtl/>
        </w:rPr>
        <w:t xml:space="preserve"> </w:t>
      </w:r>
      <w:r w:rsidRPr="00336416">
        <w:rPr>
          <w:rFonts w:ascii="David" w:hAnsi="David" w:cs="David" w:hint="eastAsia"/>
          <w:rtl/>
        </w:rPr>
        <w:t>של</w:t>
      </w:r>
      <w:r w:rsidRPr="00336416">
        <w:rPr>
          <w:rFonts w:ascii="David" w:hAnsi="David" w:cs="David"/>
          <w:rtl/>
        </w:rPr>
        <w:t xml:space="preserve"> </w:t>
      </w:r>
      <w:r w:rsidRPr="00336416">
        <w:rPr>
          <w:rFonts w:ascii="David" w:hAnsi="David" w:cs="David" w:hint="eastAsia"/>
          <w:rtl/>
        </w:rPr>
        <w:t>חטיבת</w:t>
      </w:r>
      <w:r w:rsidRPr="00336416">
        <w:rPr>
          <w:rFonts w:ascii="David" w:hAnsi="David" w:cs="David"/>
          <w:rtl/>
        </w:rPr>
        <w:t xml:space="preserve"> </w:t>
      </w:r>
      <w:r w:rsidRPr="00336416">
        <w:rPr>
          <w:rFonts w:ascii="David" w:hAnsi="David" w:cs="David" w:hint="eastAsia"/>
          <w:rtl/>
        </w:rPr>
        <w:t>אבטחת</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w:t>
      </w:r>
    </w:p>
    <w:p w14:paraId="557B3313"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336416">
        <w:rPr>
          <w:rFonts w:ascii="David" w:hAnsi="David" w:cs="David"/>
          <w:b/>
          <w:bCs/>
          <w:rtl/>
        </w:rPr>
        <w:t>הצהרה על מחויבות גורם חיצוני בנושא אבטחת מידע  (</w:t>
      </w:r>
      <w:r w:rsidRPr="00336416">
        <w:rPr>
          <w:rFonts w:ascii="David" w:hAnsi="David" w:cs="David"/>
          <w:b/>
          <w:bCs/>
        </w:rPr>
        <w:t>M</w:t>
      </w:r>
      <w:r w:rsidRPr="00336416">
        <w:rPr>
          <w:rFonts w:ascii="David" w:hAnsi="David" w:cs="David"/>
          <w:b/>
          <w:bCs/>
          <w:rtl/>
        </w:rPr>
        <w:t>)</w:t>
      </w:r>
    </w:p>
    <w:p w14:paraId="72633ADD"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Pr>
      </w:pPr>
      <w:r w:rsidRPr="00336416">
        <w:rPr>
          <w:rFonts w:ascii="David" w:hAnsi="David" w:cs="David"/>
          <w:rtl/>
        </w:rPr>
        <w:t>(</w:t>
      </w:r>
      <w:r w:rsidRPr="00336416">
        <w:rPr>
          <w:rFonts w:ascii="David" w:hAnsi="David" w:cs="David"/>
        </w:rPr>
        <w:t>S</w:t>
      </w:r>
      <w:r w:rsidRPr="00336416">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63D61DC1"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336416">
        <w:rPr>
          <w:rFonts w:ascii="David" w:hAnsi="David" w:cs="David"/>
          <w:b/>
          <w:bCs/>
          <w:rtl/>
        </w:rPr>
        <w:t>ניהול אבטחת מידע ארגונית (</w:t>
      </w:r>
      <w:r w:rsidRPr="00336416">
        <w:rPr>
          <w:rFonts w:ascii="David" w:hAnsi="David" w:cs="David"/>
          <w:b/>
          <w:bCs/>
        </w:rPr>
        <w:t>M</w:t>
      </w:r>
      <w:r w:rsidRPr="00336416">
        <w:rPr>
          <w:rFonts w:ascii="David" w:hAnsi="David" w:cs="David"/>
          <w:b/>
          <w:bCs/>
          <w:rtl/>
        </w:rPr>
        <w:t>)</w:t>
      </w:r>
    </w:p>
    <w:p w14:paraId="28405D7D"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 xml:space="preserve">הקבלן מתחייב למנות </w:t>
      </w:r>
      <w:r w:rsidRPr="00336416">
        <w:rPr>
          <w:rFonts w:ascii="David" w:hAnsi="David" w:cs="David" w:hint="eastAsia"/>
          <w:rtl/>
        </w:rPr>
        <w:t>מנהל</w:t>
      </w:r>
      <w:r w:rsidRPr="000A647F">
        <w:rPr>
          <w:rFonts w:ascii="David" w:hAnsi="David" w:cs="David"/>
          <w:rtl/>
        </w:rPr>
        <w:t xml:space="preserve"> אבטחת מידע מטעמו</w:t>
      </w:r>
      <w:r w:rsidRPr="00336416">
        <w:rPr>
          <w:rFonts w:ascii="David" w:hAnsi="David" w:cs="David"/>
          <w:rtl/>
        </w:rPr>
        <w:t xml:space="preserve"> בעל הסמכה של מנהל אבטחת מידע,</w:t>
      </w:r>
      <w:r w:rsidRPr="000A647F">
        <w:rPr>
          <w:rFonts w:ascii="David" w:hAnsi="David" w:cs="David"/>
          <w:rtl/>
        </w:rPr>
        <w:t xml:space="preserve"> ואשר יהיה אחראי על אבטחת המידע הנכלל במאגרי המידע המצויים בידי הקבלן וכן על יישום ההנחיות המופיעות במסמך זה</w:t>
      </w:r>
      <w:r w:rsidRPr="00336416">
        <w:rPr>
          <w:rFonts w:ascii="David" w:hAnsi="David" w:cs="David"/>
          <w:rtl/>
        </w:rPr>
        <w:t xml:space="preserve">, על מנהל אבטחת מידע להיות עם ניסיון של 5 שנים לפחות בתחום אבטחת המידע,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לצרף</w:t>
      </w:r>
      <w:r w:rsidRPr="00336416">
        <w:rPr>
          <w:rFonts w:ascii="David" w:hAnsi="David" w:cs="David"/>
          <w:rtl/>
        </w:rPr>
        <w:t xml:space="preserve"> </w:t>
      </w:r>
      <w:r w:rsidRPr="00336416">
        <w:rPr>
          <w:rFonts w:ascii="David" w:hAnsi="David" w:cs="David" w:hint="eastAsia"/>
          <w:rtl/>
        </w:rPr>
        <w:t>למענה</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פרטי</w:t>
      </w:r>
      <w:r w:rsidRPr="00336416">
        <w:rPr>
          <w:rFonts w:ascii="David" w:hAnsi="David" w:cs="David"/>
          <w:rtl/>
        </w:rPr>
        <w:t xml:space="preserve"> </w:t>
      </w:r>
      <w:r w:rsidRPr="00336416">
        <w:rPr>
          <w:rFonts w:ascii="David" w:hAnsi="David" w:cs="David" w:hint="eastAsia"/>
          <w:rtl/>
        </w:rPr>
        <w:t>מנהל</w:t>
      </w:r>
      <w:r w:rsidRPr="00336416">
        <w:rPr>
          <w:rFonts w:ascii="David" w:hAnsi="David" w:cs="David"/>
          <w:rtl/>
        </w:rPr>
        <w:t xml:space="preserve"> </w:t>
      </w:r>
      <w:r w:rsidRPr="00336416">
        <w:rPr>
          <w:rFonts w:ascii="David" w:hAnsi="David" w:cs="David" w:hint="eastAsia"/>
          <w:rtl/>
        </w:rPr>
        <w:t>אבטחת</w:t>
      </w:r>
      <w:r w:rsidRPr="00336416">
        <w:rPr>
          <w:rFonts w:ascii="David" w:hAnsi="David" w:cs="David"/>
          <w:rtl/>
        </w:rPr>
        <w:t xml:space="preserve"> </w:t>
      </w:r>
      <w:r w:rsidRPr="00336416">
        <w:rPr>
          <w:rFonts w:ascii="David" w:hAnsi="David" w:cs="David" w:hint="eastAsia"/>
          <w:rtl/>
        </w:rPr>
        <w:t>המידע</w:t>
      </w:r>
      <w:r w:rsidRPr="00336416">
        <w:rPr>
          <w:rFonts w:ascii="David" w:hAnsi="David" w:cs="David"/>
          <w:rtl/>
        </w:rPr>
        <w:t>.</w:t>
      </w:r>
    </w:p>
    <w:p w14:paraId="484F5F39"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2804ED3E"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לפרט</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תוכנית</w:t>
      </w:r>
      <w:r w:rsidRPr="00336416">
        <w:rPr>
          <w:rFonts w:ascii="David" w:hAnsi="David" w:cs="David"/>
          <w:rtl/>
        </w:rPr>
        <w:t xml:space="preserve"> </w:t>
      </w:r>
      <w:r w:rsidRPr="00336416">
        <w:rPr>
          <w:rFonts w:ascii="David" w:hAnsi="David" w:cs="David" w:hint="eastAsia"/>
          <w:rtl/>
        </w:rPr>
        <w:t>ההפרדה</w:t>
      </w:r>
      <w:r w:rsidRPr="00336416">
        <w:rPr>
          <w:rFonts w:ascii="David" w:hAnsi="David" w:cs="David"/>
          <w:rtl/>
        </w:rPr>
        <w:t xml:space="preserve"> </w:t>
      </w:r>
      <w:r w:rsidRPr="00336416">
        <w:rPr>
          <w:rFonts w:ascii="David" w:hAnsi="David" w:cs="David" w:hint="eastAsia"/>
          <w:rtl/>
        </w:rPr>
        <w:t>ולצרף</w:t>
      </w:r>
      <w:r w:rsidRPr="00336416">
        <w:rPr>
          <w:rFonts w:ascii="David" w:hAnsi="David" w:cs="David"/>
          <w:rtl/>
        </w:rPr>
        <w:t xml:space="preserve"> </w:t>
      </w:r>
      <w:r w:rsidRPr="00336416">
        <w:rPr>
          <w:rFonts w:ascii="David" w:hAnsi="David" w:cs="David" w:hint="eastAsia"/>
          <w:rtl/>
        </w:rPr>
        <w:t>גם</w:t>
      </w:r>
      <w:r w:rsidRPr="00336416">
        <w:rPr>
          <w:rFonts w:ascii="David" w:hAnsi="David" w:cs="David"/>
          <w:rtl/>
        </w:rPr>
        <w:t xml:space="preserve"> </w:t>
      </w:r>
      <w:r w:rsidRPr="00336416">
        <w:rPr>
          <w:rFonts w:ascii="David" w:hAnsi="David" w:cs="David" w:hint="eastAsia"/>
          <w:rtl/>
        </w:rPr>
        <w:t>שרטוט</w:t>
      </w:r>
      <w:r w:rsidRPr="00336416">
        <w:rPr>
          <w:rFonts w:ascii="David" w:hAnsi="David" w:cs="David"/>
          <w:rtl/>
        </w:rPr>
        <w:t xml:space="preserve"> </w:t>
      </w:r>
      <w:r w:rsidRPr="00336416">
        <w:rPr>
          <w:rFonts w:ascii="David" w:hAnsi="David" w:cs="David" w:hint="eastAsia"/>
          <w:rtl/>
        </w:rPr>
        <w:t>רשת</w:t>
      </w:r>
      <w:r w:rsidRPr="00336416">
        <w:rPr>
          <w:rFonts w:ascii="David" w:hAnsi="David" w:cs="David"/>
          <w:rtl/>
        </w:rPr>
        <w:t xml:space="preserve">. </w:t>
      </w:r>
    </w:p>
    <w:p w14:paraId="1AFC257D" w14:textId="3BB37F5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5636F0BE"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336416">
        <w:rPr>
          <w:rFonts w:ascii="David" w:hAnsi="David" w:cs="David"/>
          <w:b/>
          <w:bCs/>
          <w:rtl/>
        </w:rPr>
        <w:t>אבטחת המידע במישור משאבי האנוש והעובדים  (</w:t>
      </w:r>
      <w:r w:rsidRPr="00336416">
        <w:rPr>
          <w:rFonts w:ascii="David" w:hAnsi="David" w:cs="David"/>
          <w:b/>
          <w:bCs/>
        </w:rPr>
        <w:t>M</w:t>
      </w:r>
      <w:r w:rsidRPr="00336416">
        <w:rPr>
          <w:rFonts w:ascii="David" w:hAnsi="David" w:cs="David"/>
          <w:b/>
          <w:bCs/>
          <w:rtl/>
        </w:rPr>
        <w:t>)</w:t>
      </w:r>
    </w:p>
    <w:p w14:paraId="14BE9C0B"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כי כל עובדיו ו/או מי מטעמו אשר יהיו בעלי גישה למאגרי המשרד ו/או יועסקו במסגרת התקשרות הקבלן עם המשרד, יהיו בעלי הכשרה מתאימה, בהתאם </w:t>
      </w:r>
      <w:r w:rsidRPr="000A647F">
        <w:rPr>
          <w:rFonts w:ascii="David" w:hAnsi="David" w:cs="David"/>
          <w:rtl/>
        </w:rPr>
        <w:lastRenderedPageBreak/>
        <w:t>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6F74FE80"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יהיה אחראי כלפי המשרד על כל פעילות עובדיו ו/או מי מטעמו במסגרת ההתקשרות.</w:t>
      </w:r>
    </w:p>
    <w:p w14:paraId="765470A7"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2072B620"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לבצע</w:t>
      </w:r>
      <w:r w:rsidRPr="00336416">
        <w:rPr>
          <w:rFonts w:ascii="David" w:hAnsi="David" w:cs="David"/>
          <w:rtl/>
        </w:rPr>
        <w:t xml:space="preserve"> </w:t>
      </w:r>
      <w:r w:rsidRPr="00336416">
        <w:rPr>
          <w:rFonts w:ascii="David" w:hAnsi="David" w:cs="David" w:hint="eastAsia"/>
          <w:rtl/>
        </w:rPr>
        <w:t>הדרכות</w:t>
      </w:r>
      <w:r w:rsidRPr="00336416">
        <w:rPr>
          <w:rFonts w:ascii="David" w:hAnsi="David" w:cs="David"/>
          <w:rtl/>
        </w:rPr>
        <w:t xml:space="preserve"> </w:t>
      </w:r>
      <w:r w:rsidRPr="00336416">
        <w:rPr>
          <w:rFonts w:ascii="David" w:hAnsi="David" w:cs="David" w:hint="eastAsia"/>
          <w:rtl/>
        </w:rPr>
        <w:t>מודעות</w:t>
      </w:r>
      <w:r w:rsidRPr="00336416">
        <w:rPr>
          <w:rFonts w:ascii="David" w:hAnsi="David" w:cs="David"/>
          <w:rtl/>
        </w:rPr>
        <w:t xml:space="preserve"> </w:t>
      </w:r>
      <w:r w:rsidRPr="00336416">
        <w:rPr>
          <w:rFonts w:ascii="David" w:hAnsi="David" w:cs="David" w:hint="eastAsia"/>
          <w:rtl/>
        </w:rPr>
        <w:t>אבטחת</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 xml:space="preserve"> </w:t>
      </w:r>
      <w:r w:rsidRPr="00336416">
        <w:rPr>
          <w:rFonts w:ascii="David" w:hAnsi="David" w:cs="David" w:hint="eastAsia"/>
          <w:rtl/>
        </w:rPr>
        <w:t>לעובדיו</w:t>
      </w:r>
      <w:r w:rsidRPr="00336416">
        <w:rPr>
          <w:rFonts w:ascii="David" w:hAnsi="David" w:cs="David"/>
          <w:rtl/>
        </w:rPr>
        <w:t xml:space="preserve"> </w:t>
      </w:r>
      <w:r w:rsidRPr="00336416">
        <w:rPr>
          <w:rFonts w:ascii="David" w:hAnsi="David" w:cs="David" w:hint="eastAsia"/>
          <w:rtl/>
        </w:rPr>
        <w:t>בתחום</w:t>
      </w:r>
      <w:r w:rsidRPr="00336416">
        <w:rPr>
          <w:rFonts w:ascii="David" w:hAnsi="David" w:cs="David"/>
          <w:rtl/>
        </w:rPr>
        <w:t xml:space="preserve"> </w:t>
      </w:r>
      <w:r w:rsidRPr="00336416">
        <w:rPr>
          <w:rFonts w:ascii="David" w:hAnsi="David" w:cs="David" w:hint="eastAsia"/>
          <w:rtl/>
        </w:rPr>
        <w:t>העיסוק</w:t>
      </w:r>
      <w:r w:rsidRPr="00336416">
        <w:rPr>
          <w:rFonts w:ascii="David" w:hAnsi="David" w:cs="David"/>
          <w:rtl/>
        </w:rPr>
        <w:t xml:space="preserve"> </w:t>
      </w:r>
      <w:r w:rsidRPr="00336416">
        <w:rPr>
          <w:rFonts w:ascii="David" w:hAnsi="David" w:cs="David" w:hint="eastAsia"/>
          <w:rtl/>
        </w:rPr>
        <w:t>של</w:t>
      </w:r>
      <w:r w:rsidRPr="00336416">
        <w:rPr>
          <w:rFonts w:ascii="David" w:hAnsi="David" w:cs="David"/>
          <w:rtl/>
        </w:rPr>
        <w:t xml:space="preserve"> </w:t>
      </w:r>
      <w:r w:rsidRPr="00336416">
        <w:rPr>
          <w:rFonts w:ascii="David" w:hAnsi="David" w:cs="David" w:hint="eastAsia"/>
          <w:rtl/>
        </w:rPr>
        <w:t>העובד</w:t>
      </w:r>
      <w:r w:rsidRPr="00336416">
        <w:rPr>
          <w:rFonts w:ascii="David" w:hAnsi="David" w:cs="David"/>
          <w:rtl/>
        </w:rPr>
        <w:t xml:space="preserve"> </w:t>
      </w:r>
      <w:r w:rsidRPr="00336416">
        <w:rPr>
          <w:rFonts w:ascii="David" w:hAnsi="David" w:cs="David" w:hint="eastAsia"/>
          <w:rtl/>
        </w:rPr>
        <w:t>בתדירות</w:t>
      </w:r>
      <w:r w:rsidRPr="00336416">
        <w:rPr>
          <w:rFonts w:ascii="David" w:hAnsi="David" w:cs="David"/>
          <w:rtl/>
        </w:rPr>
        <w:t xml:space="preserve"> </w:t>
      </w:r>
      <w:r w:rsidRPr="00336416">
        <w:rPr>
          <w:rFonts w:ascii="David" w:hAnsi="David" w:cs="David" w:hint="eastAsia"/>
          <w:rtl/>
        </w:rPr>
        <w:t>של</w:t>
      </w:r>
      <w:r w:rsidRPr="00336416">
        <w:rPr>
          <w:rFonts w:ascii="David" w:hAnsi="David" w:cs="David"/>
          <w:rtl/>
        </w:rPr>
        <w:t xml:space="preserve"> </w:t>
      </w:r>
      <w:r w:rsidRPr="00336416">
        <w:rPr>
          <w:rFonts w:ascii="David" w:hAnsi="David" w:cs="David" w:hint="eastAsia"/>
          <w:rtl/>
        </w:rPr>
        <w:t>אחת</w:t>
      </w:r>
      <w:r w:rsidRPr="00336416">
        <w:rPr>
          <w:rFonts w:ascii="David" w:hAnsi="David" w:cs="David"/>
          <w:rtl/>
        </w:rPr>
        <w:t xml:space="preserve"> </w:t>
      </w:r>
      <w:r w:rsidRPr="00336416">
        <w:rPr>
          <w:rFonts w:ascii="David" w:hAnsi="David" w:cs="David" w:hint="eastAsia"/>
          <w:rtl/>
        </w:rPr>
        <w:t>לשנה</w:t>
      </w:r>
    </w:p>
    <w:p w14:paraId="6BC19C0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336416">
        <w:rPr>
          <w:rFonts w:ascii="David" w:hAnsi="David" w:cs="David" w:hint="eastAsia"/>
          <w:rtl/>
        </w:rPr>
        <w:t>מידית</w:t>
      </w:r>
      <w:r w:rsidRPr="000A647F">
        <w:rPr>
          <w:rFonts w:ascii="David" w:hAnsi="David" w:cs="David"/>
          <w:rtl/>
        </w:rPr>
        <w:t xml:space="preserve"> למשרד.</w:t>
      </w:r>
    </w:p>
    <w:p w14:paraId="7D8C81E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29543F47" w14:textId="68AC4D1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הקבלן</w:t>
      </w:r>
      <w:r w:rsidRPr="00336416">
        <w:rPr>
          <w:rFonts w:ascii="David" w:hAnsi="David" w:cs="David"/>
          <w:rtl/>
        </w:rPr>
        <w:t xml:space="preserve"> מתחייב להודיע באופן מידיי למנהל היחידה במשרד החינוך על עזיבה או שינוי תפקיד העובד שיש לו גישה לנתונים, למערכות  המידע ו\או </w:t>
      </w:r>
      <w:r w:rsidRPr="000A647F">
        <w:rPr>
          <w:rFonts w:ascii="David" w:hAnsi="David" w:cs="David"/>
          <w:rtl/>
        </w:rPr>
        <w:t xml:space="preserve">מאגרי המידע של המשרד </w:t>
      </w:r>
      <w:r w:rsidRPr="00336416">
        <w:rPr>
          <w:rFonts w:ascii="David" w:hAnsi="David" w:cs="David" w:hint="eastAsia"/>
          <w:rtl/>
        </w:rPr>
        <w:t>ש</w:t>
      </w:r>
      <w:r w:rsidRPr="000A647F">
        <w:rPr>
          <w:rFonts w:ascii="David" w:hAnsi="David" w:cs="David"/>
          <w:rtl/>
        </w:rPr>
        <w:t xml:space="preserve">בידי הקבלן או שיש </w:t>
      </w:r>
      <w:r w:rsidRPr="00336416">
        <w:rPr>
          <w:rFonts w:ascii="David" w:hAnsi="David" w:cs="David" w:hint="eastAsia"/>
          <w:rtl/>
        </w:rPr>
        <w:t>לקבלן</w:t>
      </w:r>
      <w:r w:rsidRPr="000A647F">
        <w:rPr>
          <w:rFonts w:ascii="David" w:hAnsi="David" w:cs="David"/>
          <w:rtl/>
        </w:rPr>
        <w:t xml:space="preserve"> גישה אליהם במסגרת ההתקשרות בינו לבין המשרד</w:t>
      </w:r>
    </w:p>
    <w:p w14:paraId="131278FD" w14:textId="413E5901"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b/>
          <w:bCs/>
          <w:rtl/>
        </w:rPr>
        <w:t xml:space="preserve">אבטחה פיזית וסביבתית </w:t>
      </w:r>
      <w:r w:rsidRPr="00336416">
        <w:rPr>
          <w:rFonts w:ascii="David" w:hAnsi="David" w:cs="David"/>
          <w:b/>
          <w:bCs/>
        </w:rPr>
        <w:t xml:space="preserve"> </w:t>
      </w:r>
      <w:r w:rsidRPr="00336416">
        <w:rPr>
          <w:rFonts w:ascii="David" w:hAnsi="David" w:cs="David"/>
          <w:b/>
          <w:bCs/>
          <w:rtl/>
        </w:rPr>
        <w:t>(</w:t>
      </w:r>
      <w:r w:rsidRPr="00336416">
        <w:rPr>
          <w:rFonts w:ascii="David" w:hAnsi="David" w:cs="David"/>
          <w:b/>
          <w:bCs/>
        </w:rPr>
        <w:t>M</w:t>
      </w:r>
      <w:r w:rsidRPr="00336416">
        <w:rPr>
          <w:rFonts w:ascii="David" w:hAnsi="David" w:cs="David"/>
          <w:b/>
          <w:bCs/>
          <w:rtl/>
        </w:rPr>
        <w:t>)</w:t>
      </w:r>
    </w:p>
    <w:p w14:paraId="46B83383"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239D0BDF"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5ADD3756"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כי כניסת  ספקים או לקוחות  לאזורי חוות השרתים תהיה מבוקרת, תכלול ליווי, ותירשם ביומן רישום אירועים.</w:t>
      </w:r>
    </w:p>
    <w:p w14:paraId="73A0C976"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0A647F">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7A5DB14B"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77678D25"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עבודה באזורים מאובטחים: הקבלן מתחייב לכתוב וליישם הנחיות לעבודה באזורים מאובטחים.</w:t>
      </w:r>
    </w:p>
    <w:p w14:paraId="5A9EAADE"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lastRenderedPageBreak/>
        <w:t xml:space="preserve">שירותים תומכים: הקבלן מתחייב להגן על הציוד בפני הפסקות חשמל והפרעות אחרות הנגרמות בגלל כשל שירותים תומכים. </w:t>
      </w:r>
    </w:p>
    <w:p w14:paraId="140DEC2E"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אבטחת כבלים: הקבלן מתחייב כי כבלי חשמל ותקשורת הנושאים נתונים או תומכים בשירותי מידע, יוגנו מפני יירוט או נזק. </w:t>
      </w:r>
    </w:p>
    <w:p w14:paraId="752A58E7"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תחזוקת ציוד: הקבלן מתחייב לתחזק את הציוד כראוי על מנת להבטיח את זמינותו וכלילותו הרציפות. </w:t>
      </w:r>
    </w:p>
    <w:p w14:paraId="74A19EF5"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336416">
        <w:rPr>
          <w:rFonts w:ascii="David" w:hAnsi="David" w:cs="David"/>
          <w:b/>
          <w:bCs/>
          <w:rtl/>
        </w:rPr>
        <w:t>מצעי מידע  פיזיים (</w:t>
      </w:r>
      <w:r w:rsidRPr="00336416">
        <w:rPr>
          <w:rFonts w:ascii="David" w:hAnsi="David" w:cs="David"/>
          <w:b/>
          <w:bCs/>
        </w:rPr>
        <w:t>M</w:t>
      </w:r>
      <w:r w:rsidRPr="00336416">
        <w:rPr>
          <w:rFonts w:ascii="David" w:hAnsi="David" w:cs="David"/>
          <w:b/>
          <w:bCs/>
          <w:rtl/>
        </w:rPr>
        <w:t>)</w:t>
      </w:r>
    </w:p>
    <w:p w14:paraId="775C25BF"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tl/>
        </w:rPr>
      </w:pPr>
      <w:r w:rsidRPr="00336416">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2520FD42"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Pr>
      </w:pPr>
      <w:r w:rsidRPr="00336416">
        <w:rPr>
          <w:rFonts w:ascii="David" w:hAnsi="David" w:cs="David"/>
          <w:rtl/>
        </w:rPr>
        <w:t xml:space="preserve">באזורי קבלת קהל לא יאוחסן מידע חסוי. חסוי רגיש לא יונח על גבי שולחנות לקבלת קהל. </w:t>
      </w:r>
    </w:p>
    <w:p w14:paraId="7DA0A3F7"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Pr>
      </w:pPr>
      <w:r w:rsidRPr="00336416">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16BF3684"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Pr>
      </w:pPr>
      <w:r w:rsidRPr="00336416">
        <w:rPr>
          <w:rFonts w:ascii="David" w:hAnsi="David" w:cs="David"/>
          <w:rtl/>
        </w:rPr>
        <w:t xml:space="preserve">חל איסור להשאיר פלט המכיל מידע חסוי במדפסות או במכונות צילום, באחריות מדפיס \מצלם המידע לקחת את הפלט </w:t>
      </w:r>
      <w:proofErr w:type="spellStart"/>
      <w:r w:rsidRPr="00336416">
        <w:rPr>
          <w:rFonts w:ascii="David" w:hAnsi="David" w:cs="David"/>
          <w:rtl/>
        </w:rPr>
        <w:t>במידי</w:t>
      </w:r>
      <w:proofErr w:type="spellEnd"/>
    </w:p>
    <w:p w14:paraId="325A9E4E" w14:textId="08462238"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מידע חסוי אשר השימוש בו הסתיים, חייב לעבור גריסה או  להיות מאוחסן  בארכיב מאובטח.</w:t>
      </w:r>
    </w:p>
    <w:p w14:paraId="5977F20C"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r w:rsidRPr="00336416">
        <w:rPr>
          <w:rFonts w:ascii="David" w:hAnsi="David" w:cs="David"/>
          <w:b/>
          <w:bCs/>
          <w:rtl/>
        </w:rPr>
        <w:t>ניהול תקשורת ותפעול  (</w:t>
      </w:r>
      <w:r w:rsidRPr="00336416">
        <w:rPr>
          <w:rFonts w:ascii="David" w:hAnsi="David" w:cs="David"/>
          <w:b/>
          <w:bCs/>
        </w:rPr>
        <w:t>M</w:t>
      </w:r>
      <w:r w:rsidRPr="00336416">
        <w:rPr>
          <w:rFonts w:ascii="David" w:hAnsi="David" w:cs="David"/>
          <w:b/>
          <w:bCs/>
          <w:rtl/>
        </w:rPr>
        <w:t>)</w:t>
      </w:r>
    </w:p>
    <w:p w14:paraId="698D9CC9"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p>
    <w:p w14:paraId="78C4B078"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 xml:space="preserve"> (</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להגדיר ולעבוד על פי מערך נוהלי עבודה אשר יתנו מענה לכל דרישות משרד החינוך לרבות בנושא אבטחת מידע</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לספק</w:t>
      </w:r>
      <w:r w:rsidRPr="00336416">
        <w:rPr>
          <w:rFonts w:ascii="David" w:hAnsi="David" w:cs="David"/>
          <w:rtl/>
        </w:rPr>
        <w:t xml:space="preserve"> </w:t>
      </w:r>
      <w:r w:rsidRPr="00336416">
        <w:rPr>
          <w:rFonts w:ascii="David" w:hAnsi="David" w:cs="David" w:hint="eastAsia"/>
          <w:rtl/>
        </w:rPr>
        <w:t>דוגמת</w:t>
      </w:r>
      <w:r w:rsidRPr="00336416">
        <w:rPr>
          <w:rFonts w:ascii="David" w:hAnsi="David" w:cs="David"/>
          <w:rtl/>
        </w:rPr>
        <w:t xml:space="preserve"> </w:t>
      </w:r>
      <w:r w:rsidRPr="00336416">
        <w:rPr>
          <w:rFonts w:ascii="David" w:hAnsi="David" w:cs="David" w:hint="eastAsia"/>
          <w:rtl/>
        </w:rPr>
        <w:t>נהלים</w:t>
      </w:r>
      <w:r w:rsidRPr="00336416">
        <w:rPr>
          <w:rFonts w:ascii="David" w:hAnsi="David" w:cs="David"/>
          <w:rtl/>
        </w:rPr>
        <w:t>.</w:t>
      </w:r>
      <w:r w:rsidRPr="000A647F">
        <w:rPr>
          <w:rFonts w:ascii="David" w:hAnsi="David" w:cs="David"/>
          <w:rtl/>
        </w:rPr>
        <w:t xml:space="preserve"> </w:t>
      </w:r>
    </w:p>
    <w:p w14:paraId="2CB2E98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על</w:t>
      </w:r>
      <w:r w:rsidRPr="00336416">
        <w:rPr>
          <w:rFonts w:ascii="David" w:hAnsi="David" w:cs="David"/>
          <w:rtl/>
        </w:rPr>
        <w:t xml:space="preserve"> הספק להגדיר נהלי שימוש מאובטח בפלטפורמות השונות, לדוגמא: נוהל ניהול מערכת ה </w:t>
      </w:r>
      <w:r w:rsidRPr="00336416">
        <w:rPr>
          <w:rFonts w:ascii="David" w:hAnsi="David" w:cs="David"/>
        </w:rPr>
        <w:t>LMS</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לספק</w:t>
      </w:r>
      <w:r w:rsidRPr="00336416">
        <w:rPr>
          <w:rFonts w:ascii="David" w:hAnsi="David" w:cs="David"/>
          <w:rtl/>
        </w:rPr>
        <w:t xml:space="preserve"> </w:t>
      </w:r>
      <w:r w:rsidRPr="00336416">
        <w:rPr>
          <w:rFonts w:ascii="David" w:hAnsi="David" w:cs="David" w:hint="eastAsia"/>
          <w:rtl/>
        </w:rPr>
        <w:t>דוגמת</w:t>
      </w:r>
      <w:r w:rsidRPr="00336416">
        <w:rPr>
          <w:rFonts w:ascii="David" w:hAnsi="David" w:cs="David"/>
          <w:rtl/>
        </w:rPr>
        <w:t xml:space="preserve"> </w:t>
      </w:r>
      <w:r w:rsidRPr="00336416">
        <w:rPr>
          <w:rFonts w:ascii="David" w:hAnsi="David" w:cs="David" w:hint="eastAsia"/>
          <w:rtl/>
        </w:rPr>
        <w:t>נהלים</w:t>
      </w:r>
      <w:r w:rsidRPr="00336416">
        <w:rPr>
          <w:rFonts w:ascii="David" w:hAnsi="David" w:cs="David"/>
          <w:rtl/>
        </w:rPr>
        <w:t>.</w:t>
      </w:r>
    </w:p>
    <w:p w14:paraId="66B686BC"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 הקבלן מתחייב שהנהלים ייבדקו על ידו פעם בשנה לפחות ויתוקנו בהתאם להנחיות משרד החינוך. </w:t>
      </w:r>
    </w:p>
    <w:p w14:paraId="725C3A64" w14:textId="47727736"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0A647F">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w:t>
      </w:r>
      <w:proofErr w:type="spellStart"/>
      <w:r w:rsidRPr="000A647F">
        <w:rPr>
          <w:rFonts w:ascii="David" w:hAnsi="David" w:cs="David"/>
          <w:rtl/>
        </w:rPr>
        <w:t>מיידי</w:t>
      </w:r>
      <w:proofErr w:type="spellEnd"/>
      <w:r w:rsidRPr="000A647F">
        <w:rPr>
          <w:rFonts w:ascii="David" w:hAnsi="David" w:cs="David"/>
          <w:rtl/>
        </w:rPr>
        <w:t xml:space="preserve">. </w:t>
      </w:r>
    </w:p>
    <w:p w14:paraId="3F771131" w14:textId="14F26DEC"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b/>
          <w:bCs/>
          <w:rtl/>
        </w:rPr>
        <w:t>אבטחה לוגית  (</w:t>
      </w:r>
      <w:r w:rsidRPr="00336416">
        <w:rPr>
          <w:rFonts w:ascii="David" w:hAnsi="David" w:cs="David"/>
          <w:b/>
          <w:bCs/>
        </w:rPr>
        <w:t>M</w:t>
      </w:r>
      <w:r w:rsidRPr="00336416">
        <w:rPr>
          <w:rFonts w:ascii="David" w:hAnsi="David" w:cs="David"/>
          <w:b/>
          <w:bCs/>
          <w:rtl/>
        </w:rPr>
        <w:t>)</w:t>
      </w:r>
    </w:p>
    <w:p w14:paraId="55DB4D2E"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w:t>
      </w:r>
      <w:r w:rsidRPr="000A647F">
        <w:rPr>
          <w:rFonts w:ascii="David" w:hAnsi="David" w:cs="David"/>
        </w:rPr>
        <w:t xml:space="preserve"> </w:t>
      </w:r>
      <w:r w:rsidRPr="000A647F">
        <w:rPr>
          <w:rFonts w:ascii="David" w:hAnsi="David" w:cs="David"/>
          <w:rtl/>
        </w:rPr>
        <w:t xml:space="preserve"> מתחייב ליישם אמצעי אבטחה הולמים שימנעו חדירה מכוונת או מקרית למערכת או למערכות התשתית והתקשורת</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לפרט</w:t>
      </w:r>
      <w:r w:rsidRPr="00336416">
        <w:rPr>
          <w:rFonts w:ascii="David" w:hAnsi="David" w:cs="David"/>
          <w:rtl/>
        </w:rPr>
        <w:t xml:space="preserve"> </w:t>
      </w:r>
      <w:r w:rsidRPr="00336416">
        <w:rPr>
          <w:rFonts w:ascii="David" w:hAnsi="David" w:cs="David" w:hint="eastAsia"/>
          <w:rtl/>
        </w:rPr>
        <w:t>במענה</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אמצעי</w:t>
      </w:r>
      <w:r w:rsidRPr="00336416">
        <w:rPr>
          <w:rFonts w:ascii="David" w:hAnsi="David" w:cs="David"/>
          <w:rtl/>
        </w:rPr>
        <w:t xml:space="preserve"> </w:t>
      </w:r>
      <w:r w:rsidRPr="00336416">
        <w:rPr>
          <w:rFonts w:ascii="David" w:hAnsi="David" w:cs="David" w:hint="eastAsia"/>
          <w:rtl/>
        </w:rPr>
        <w:t>הבקרה</w:t>
      </w:r>
      <w:r w:rsidRPr="00336416">
        <w:rPr>
          <w:rFonts w:ascii="David" w:hAnsi="David" w:cs="David"/>
          <w:rtl/>
        </w:rPr>
        <w:t xml:space="preserve"> </w:t>
      </w:r>
      <w:r w:rsidRPr="00336416">
        <w:rPr>
          <w:rFonts w:ascii="David" w:hAnsi="David" w:cs="David" w:hint="eastAsia"/>
          <w:rtl/>
        </w:rPr>
        <w:t>שהקבלן</w:t>
      </w:r>
      <w:r w:rsidRPr="00336416">
        <w:rPr>
          <w:rFonts w:ascii="David" w:hAnsi="David" w:cs="David"/>
          <w:rtl/>
        </w:rPr>
        <w:t xml:space="preserve"> </w:t>
      </w:r>
      <w:r w:rsidRPr="00336416">
        <w:rPr>
          <w:rFonts w:ascii="David" w:hAnsi="David" w:cs="David" w:hint="eastAsia"/>
          <w:rtl/>
        </w:rPr>
        <w:t>מציע</w:t>
      </w:r>
      <w:r w:rsidRPr="00336416">
        <w:rPr>
          <w:rFonts w:ascii="David" w:hAnsi="David" w:cs="David"/>
          <w:rtl/>
        </w:rPr>
        <w:t>.</w:t>
      </w:r>
    </w:p>
    <w:p w14:paraId="592CC962"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לבצע הפרדה בין רשתות המאכלסות את מאגרי המידע של משרד החינוך ליישומים ולכלל הרשתות (סגמנטציה)</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לצרף</w:t>
      </w:r>
      <w:r w:rsidRPr="00336416">
        <w:rPr>
          <w:rFonts w:ascii="David" w:hAnsi="David" w:cs="David"/>
          <w:rtl/>
        </w:rPr>
        <w:t xml:space="preserve"> </w:t>
      </w:r>
      <w:r w:rsidRPr="00336416">
        <w:rPr>
          <w:rFonts w:ascii="David" w:hAnsi="David" w:cs="David" w:hint="eastAsia"/>
          <w:rtl/>
        </w:rPr>
        <w:t>למענה</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תוכנית</w:t>
      </w:r>
      <w:r w:rsidRPr="00336416">
        <w:rPr>
          <w:rFonts w:ascii="David" w:hAnsi="David" w:cs="David"/>
          <w:rtl/>
        </w:rPr>
        <w:t xml:space="preserve"> </w:t>
      </w:r>
      <w:r w:rsidRPr="00336416">
        <w:rPr>
          <w:rFonts w:ascii="David" w:hAnsi="David" w:cs="David" w:hint="eastAsia"/>
          <w:rtl/>
        </w:rPr>
        <w:t>ההפרדה</w:t>
      </w:r>
      <w:r w:rsidRPr="00336416">
        <w:rPr>
          <w:rFonts w:ascii="David" w:hAnsi="David" w:cs="David"/>
          <w:rtl/>
        </w:rPr>
        <w:t xml:space="preserve"> </w:t>
      </w:r>
      <w:r w:rsidRPr="00336416">
        <w:rPr>
          <w:rFonts w:ascii="David" w:hAnsi="David" w:cs="David" w:hint="eastAsia"/>
          <w:rtl/>
        </w:rPr>
        <w:t>ושרטוט</w:t>
      </w:r>
      <w:r w:rsidRPr="00336416">
        <w:rPr>
          <w:rFonts w:ascii="David" w:hAnsi="David" w:cs="David"/>
          <w:rtl/>
        </w:rPr>
        <w:t xml:space="preserve"> </w:t>
      </w:r>
      <w:r w:rsidRPr="00336416">
        <w:rPr>
          <w:rFonts w:ascii="David" w:hAnsi="David" w:cs="David" w:hint="eastAsia"/>
          <w:rtl/>
        </w:rPr>
        <w:t>רשת</w:t>
      </w:r>
      <w:r w:rsidRPr="00336416">
        <w:rPr>
          <w:rFonts w:ascii="David" w:hAnsi="David" w:cs="David"/>
          <w:rtl/>
        </w:rPr>
        <w:t>.</w:t>
      </w:r>
    </w:p>
    <w:p w14:paraId="26368F1E"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שכל אמצעי אבטחת המידע יעברו </w:t>
      </w:r>
      <w:proofErr w:type="spellStart"/>
      <w:r w:rsidRPr="000A647F">
        <w:rPr>
          <w:rFonts w:ascii="David" w:hAnsi="David" w:cs="David"/>
          <w:rtl/>
        </w:rPr>
        <w:t>הקשחות</w:t>
      </w:r>
      <w:proofErr w:type="spellEnd"/>
      <w:r w:rsidRPr="000A647F">
        <w:rPr>
          <w:rFonts w:ascii="David" w:hAnsi="David" w:cs="David"/>
          <w:rtl/>
        </w:rPr>
        <w:t xml:space="preserve"> לפי המלצות היצרן. </w:t>
      </w:r>
    </w:p>
    <w:p w14:paraId="161D3590"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לעדכן באופן שוטף את המערכות השונות למניעת ניצול פרצות אבטחת מידע</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לצרף</w:t>
      </w:r>
      <w:r w:rsidRPr="00336416">
        <w:rPr>
          <w:rFonts w:ascii="David" w:hAnsi="David" w:cs="David"/>
          <w:rtl/>
        </w:rPr>
        <w:t xml:space="preserve"> </w:t>
      </w:r>
      <w:r w:rsidRPr="00336416">
        <w:rPr>
          <w:rFonts w:ascii="David" w:hAnsi="David" w:cs="David" w:hint="eastAsia"/>
          <w:rtl/>
        </w:rPr>
        <w:t>למכרז</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תוכנית</w:t>
      </w:r>
      <w:r w:rsidRPr="00336416">
        <w:rPr>
          <w:rFonts w:ascii="David" w:hAnsi="David" w:cs="David"/>
          <w:rtl/>
        </w:rPr>
        <w:t xml:space="preserve"> </w:t>
      </w:r>
      <w:r w:rsidRPr="00336416">
        <w:rPr>
          <w:rFonts w:ascii="David" w:hAnsi="David" w:cs="David" w:hint="eastAsia"/>
          <w:rtl/>
        </w:rPr>
        <w:t>העדכונים</w:t>
      </w:r>
      <w:r w:rsidRPr="000A647F">
        <w:rPr>
          <w:rFonts w:ascii="David" w:hAnsi="David" w:cs="David"/>
          <w:rtl/>
        </w:rPr>
        <w:t>.</w:t>
      </w:r>
    </w:p>
    <w:p w14:paraId="799C899C"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שמערכות אבטחת מידע יספקו שרידות מלאה לשמירה על זמינות המערכת</w:t>
      </w:r>
      <w:r w:rsidRPr="00336416">
        <w:rPr>
          <w:rFonts w:ascii="David" w:hAnsi="David" w:cs="David"/>
          <w:rtl/>
        </w:rPr>
        <w:t>, יש לצרף למענה את תוכנית השרידות והזמינות והגיבויים</w:t>
      </w:r>
      <w:r w:rsidRPr="000A647F">
        <w:rPr>
          <w:rFonts w:ascii="David" w:hAnsi="David" w:cs="David"/>
          <w:rtl/>
        </w:rPr>
        <w:t>.</w:t>
      </w:r>
    </w:p>
    <w:p w14:paraId="05581DA3"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להקפיד</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מניעת</w:t>
      </w:r>
      <w:r w:rsidRPr="00336416">
        <w:rPr>
          <w:rFonts w:ascii="David" w:hAnsi="David" w:cs="David"/>
          <w:rtl/>
        </w:rPr>
        <w:t xml:space="preserve"> </w:t>
      </w:r>
      <w:r w:rsidRPr="00336416">
        <w:rPr>
          <w:rFonts w:ascii="David" w:hAnsi="David" w:cs="David" w:hint="eastAsia"/>
          <w:rtl/>
        </w:rPr>
        <w:t>גישה</w:t>
      </w:r>
      <w:r w:rsidRPr="00336416">
        <w:rPr>
          <w:rFonts w:ascii="David" w:hAnsi="David" w:cs="David"/>
          <w:rtl/>
        </w:rPr>
        <w:t xml:space="preserve"> </w:t>
      </w:r>
      <w:r w:rsidRPr="00336416">
        <w:rPr>
          <w:rFonts w:ascii="David" w:hAnsi="David" w:cs="David" w:hint="eastAsia"/>
          <w:rtl/>
        </w:rPr>
        <w:t>ללא</w:t>
      </w:r>
      <w:r w:rsidRPr="00336416">
        <w:rPr>
          <w:rFonts w:ascii="David" w:hAnsi="David" w:cs="David"/>
          <w:rtl/>
        </w:rPr>
        <w:t xml:space="preserve"> </w:t>
      </w:r>
      <w:r w:rsidRPr="00336416">
        <w:rPr>
          <w:rFonts w:ascii="David" w:hAnsi="David" w:cs="David" w:hint="eastAsia"/>
          <w:rtl/>
        </w:rPr>
        <w:t>הזדהות</w:t>
      </w:r>
      <w:r w:rsidRPr="00336416">
        <w:rPr>
          <w:rFonts w:ascii="David" w:hAnsi="David" w:cs="David"/>
          <w:rtl/>
        </w:rPr>
        <w:t xml:space="preserve"> </w:t>
      </w:r>
      <w:r w:rsidRPr="00336416">
        <w:rPr>
          <w:rFonts w:ascii="David" w:hAnsi="David" w:cs="David" w:hint="eastAsia"/>
          <w:rtl/>
        </w:rPr>
        <w:t>ולתייג</w:t>
      </w:r>
      <w:r w:rsidRPr="00336416">
        <w:rPr>
          <w:rFonts w:ascii="David" w:hAnsi="David" w:cs="David"/>
          <w:rtl/>
        </w:rPr>
        <w:t xml:space="preserve"> </w:t>
      </w:r>
      <w:r w:rsidRPr="00336416">
        <w:rPr>
          <w:rFonts w:ascii="David" w:hAnsi="David" w:cs="David" w:hint="eastAsia"/>
          <w:rtl/>
        </w:rPr>
        <w:t>עמודים</w:t>
      </w:r>
      <w:r w:rsidRPr="00336416">
        <w:rPr>
          <w:rFonts w:ascii="David" w:hAnsi="David" w:cs="David"/>
          <w:rtl/>
        </w:rPr>
        <w:t xml:space="preserve"> </w:t>
      </w:r>
      <w:r w:rsidRPr="00336416">
        <w:rPr>
          <w:rFonts w:ascii="David" w:hAnsi="David" w:cs="David" w:hint="eastAsia"/>
          <w:rtl/>
        </w:rPr>
        <w:t>בעלי</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 xml:space="preserve"> </w:t>
      </w:r>
      <w:r w:rsidRPr="00336416">
        <w:rPr>
          <w:rFonts w:ascii="David" w:hAnsi="David" w:cs="David" w:hint="eastAsia"/>
          <w:rtl/>
        </w:rPr>
        <w:t>רגיש</w:t>
      </w:r>
      <w:r w:rsidRPr="00336416">
        <w:rPr>
          <w:rFonts w:ascii="David" w:hAnsi="David" w:cs="David"/>
          <w:rtl/>
        </w:rPr>
        <w:t xml:space="preserve">, </w:t>
      </w:r>
      <w:r w:rsidRPr="00336416">
        <w:rPr>
          <w:rFonts w:ascii="David" w:hAnsi="David" w:cs="David" w:hint="eastAsia"/>
          <w:rtl/>
        </w:rPr>
        <w:t>וזאת</w:t>
      </w:r>
      <w:r w:rsidRPr="00336416">
        <w:rPr>
          <w:rFonts w:ascii="David" w:hAnsi="David" w:cs="David"/>
          <w:rtl/>
        </w:rPr>
        <w:t xml:space="preserve"> </w:t>
      </w:r>
      <w:r w:rsidRPr="00336416">
        <w:rPr>
          <w:rFonts w:ascii="David" w:hAnsi="David" w:cs="David" w:hint="eastAsia"/>
          <w:rtl/>
        </w:rPr>
        <w:t>כדי</w:t>
      </w:r>
      <w:r w:rsidRPr="00336416">
        <w:rPr>
          <w:rFonts w:ascii="David" w:hAnsi="David" w:cs="David"/>
          <w:rtl/>
        </w:rPr>
        <w:t xml:space="preserve"> </w:t>
      </w:r>
      <w:r w:rsidRPr="00336416">
        <w:rPr>
          <w:rFonts w:ascii="David" w:hAnsi="David" w:cs="David" w:hint="eastAsia"/>
          <w:rtl/>
        </w:rPr>
        <w:t>למנוע</w:t>
      </w:r>
      <w:r w:rsidRPr="00336416">
        <w:rPr>
          <w:rFonts w:ascii="David" w:hAnsi="David" w:cs="David"/>
          <w:rtl/>
        </w:rPr>
        <w:t xml:space="preserve"> </w:t>
      </w:r>
      <w:r w:rsidRPr="00336416">
        <w:rPr>
          <w:rFonts w:ascii="David" w:hAnsi="David" w:cs="David" w:hint="eastAsia"/>
          <w:rtl/>
        </w:rPr>
        <w:t>ממנועי</w:t>
      </w:r>
      <w:r w:rsidRPr="00336416">
        <w:rPr>
          <w:rFonts w:ascii="David" w:hAnsi="David" w:cs="David"/>
          <w:rtl/>
        </w:rPr>
        <w:t xml:space="preserve"> </w:t>
      </w:r>
      <w:r w:rsidRPr="00336416">
        <w:rPr>
          <w:rFonts w:ascii="David" w:hAnsi="David" w:cs="David" w:hint="eastAsia"/>
          <w:rtl/>
        </w:rPr>
        <w:t>חיפוש</w:t>
      </w:r>
      <w:r w:rsidRPr="00336416">
        <w:rPr>
          <w:rFonts w:ascii="David" w:hAnsi="David" w:cs="David"/>
          <w:rtl/>
        </w:rPr>
        <w:t xml:space="preserve"> </w:t>
      </w:r>
      <w:r w:rsidRPr="00336416">
        <w:rPr>
          <w:rFonts w:ascii="David" w:hAnsi="David" w:cs="David" w:hint="eastAsia"/>
          <w:rtl/>
        </w:rPr>
        <w:t>חיצוניים</w:t>
      </w:r>
      <w:r w:rsidRPr="00336416">
        <w:rPr>
          <w:rFonts w:ascii="David" w:hAnsi="David" w:cs="David"/>
          <w:rtl/>
        </w:rPr>
        <w:t xml:space="preserve"> </w:t>
      </w:r>
      <w:r w:rsidRPr="00336416">
        <w:rPr>
          <w:rFonts w:ascii="David" w:hAnsi="David" w:cs="David" w:hint="eastAsia"/>
          <w:rtl/>
        </w:rPr>
        <w:t>לארכב</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 xml:space="preserve"> </w:t>
      </w:r>
      <w:r w:rsidRPr="00336416">
        <w:rPr>
          <w:rFonts w:ascii="David" w:hAnsi="David" w:cs="David" w:hint="eastAsia"/>
          <w:rtl/>
        </w:rPr>
        <w:t>זה</w:t>
      </w:r>
      <w:r w:rsidRPr="00336416">
        <w:rPr>
          <w:rFonts w:ascii="David" w:hAnsi="David" w:cs="David"/>
          <w:rtl/>
        </w:rPr>
        <w:t xml:space="preserve"> </w:t>
      </w:r>
      <w:proofErr w:type="spellStart"/>
      <w:r w:rsidRPr="00336416">
        <w:rPr>
          <w:rFonts w:ascii="David" w:hAnsi="David" w:cs="David" w:hint="eastAsia"/>
          <w:rtl/>
        </w:rPr>
        <w:t>ולהנגישו</w:t>
      </w:r>
      <w:proofErr w:type="spellEnd"/>
      <w:r w:rsidRPr="00336416">
        <w:rPr>
          <w:rFonts w:ascii="David" w:hAnsi="David" w:cs="David"/>
          <w:rtl/>
        </w:rPr>
        <w:t xml:space="preserve"> </w:t>
      </w:r>
      <w:r w:rsidRPr="00336416">
        <w:rPr>
          <w:rFonts w:ascii="David" w:hAnsi="David" w:cs="David" w:hint="eastAsia"/>
          <w:rtl/>
        </w:rPr>
        <w:t>ברשת</w:t>
      </w:r>
      <w:r w:rsidRPr="00336416">
        <w:rPr>
          <w:rFonts w:ascii="David" w:hAnsi="David" w:cs="David"/>
          <w:rtl/>
        </w:rPr>
        <w:t>.</w:t>
      </w:r>
    </w:p>
    <w:p w14:paraId="2075A25A"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lastRenderedPageBreak/>
        <w:t>יש</w:t>
      </w:r>
      <w:r w:rsidRPr="00336416">
        <w:rPr>
          <w:rFonts w:ascii="David" w:hAnsi="David" w:cs="David"/>
          <w:rtl/>
        </w:rPr>
        <w:t xml:space="preserve"> </w:t>
      </w:r>
      <w:r w:rsidRPr="00336416">
        <w:rPr>
          <w:rFonts w:ascii="David" w:hAnsi="David" w:cs="David" w:hint="eastAsia"/>
          <w:rtl/>
        </w:rPr>
        <w:t>להקפיד</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הצפנה</w:t>
      </w:r>
      <w:r w:rsidRPr="00336416">
        <w:rPr>
          <w:rFonts w:ascii="David" w:hAnsi="David" w:cs="David"/>
          <w:rtl/>
        </w:rPr>
        <w:t xml:space="preserve"> </w:t>
      </w:r>
      <w:r w:rsidRPr="00336416">
        <w:rPr>
          <w:rFonts w:ascii="David" w:hAnsi="David" w:cs="David" w:hint="eastAsia"/>
          <w:rtl/>
        </w:rPr>
        <w:t>ב</w:t>
      </w:r>
      <w:r w:rsidRPr="00336416">
        <w:rPr>
          <w:rFonts w:ascii="David" w:hAnsi="David" w:cs="David"/>
          <w:rtl/>
        </w:rPr>
        <w:t>-</w:t>
      </w:r>
      <w:r w:rsidRPr="000A647F">
        <w:rPr>
          <w:rFonts w:ascii="David" w:hAnsi="David" w:cs="David"/>
        </w:rPr>
        <w:t>SSL</w:t>
      </w:r>
      <w:r w:rsidRPr="00336416">
        <w:rPr>
          <w:rFonts w:ascii="David" w:hAnsi="David" w:cs="David"/>
          <w:rtl/>
        </w:rPr>
        <w:t xml:space="preserve"> לעמודים בעלי מידע רגיש, ובפרט כל רכיב/עמוד המוגן על ידי סיסמה.</w:t>
      </w:r>
      <w:r w:rsidRPr="000A647F">
        <w:rPr>
          <w:rFonts w:ascii="David" w:hAnsi="David" w:cs="David"/>
        </w:rPr>
        <w:t xml:space="preserve"> </w:t>
      </w:r>
      <w:r w:rsidRPr="00336416">
        <w:rPr>
          <w:rFonts w:ascii="David" w:hAnsi="David" w:cs="David"/>
          <w:rtl/>
        </w:rPr>
        <w:t xml:space="preserve"> </w:t>
      </w:r>
    </w:p>
    <w:p w14:paraId="5BE209A5"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למען</w:t>
      </w:r>
      <w:r w:rsidRPr="00336416">
        <w:rPr>
          <w:rFonts w:ascii="David" w:hAnsi="David" w:cs="David"/>
          <w:rtl/>
        </w:rPr>
        <w:t xml:space="preserve"> </w:t>
      </w:r>
      <w:r w:rsidRPr="00336416">
        <w:rPr>
          <w:rFonts w:ascii="David" w:hAnsi="David" w:cs="David" w:hint="eastAsia"/>
          <w:rtl/>
        </w:rPr>
        <w:t>הסר</w:t>
      </w:r>
      <w:r w:rsidRPr="00336416">
        <w:rPr>
          <w:rFonts w:ascii="David" w:hAnsi="David" w:cs="David"/>
          <w:rtl/>
        </w:rPr>
        <w:t xml:space="preserve"> </w:t>
      </w:r>
      <w:r w:rsidRPr="00336416">
        <w:rPr>
          <w:rFonts w:ascii="David" w:hAnsi="David" w:cs="David" w:hint="eastAsia"/>
          <w:rtl/>
        </w:rPr>
        <w:t>ספק</w:t>
      </w:r>
      <w:r w:rsidRPr="00336416">
        <w:rPr>
          <w:rFonts w:ascii="David" w:hAnsi="David" w:cs="David"/>
          <w:rtl/>
        </w:rPr>
        <w:t xml:space="preserve">, </w:t>
      </w:r>
      <w:r w:rsidRPr="00336416">
        <w:rPr>
          <w:rFonts w:ascii="David" w:hAnsi="David" w:cs="David" w:hint="eastAsia"/>
          <w:rtl/>
        </w:rPr>
        <w:t>גם</w:t>
      </w:r>
      <w:r w:rsidRPr="00336416">
        <w:rPr>
          <w:rFonts w:ascii="David" w:hAnsi="David" w:cs="David"/>
          <w:rtl/>
        </w:rPr>
        <w:t xml:space="preserve"> </w:t>
      </w:r>
      <w:r w:rsidRPr="00336416">
        <w:rPr>
          <w:rFonts w:ascii="David" w:hAnsi="David" w:cs="David" w:hint="eastAsia"/>
          <w:rtl/>
        </w:rPr>
        <w:t>אם</w:t>
      </w:r>
      <w:r w:rsidRPr="00336416">
        <w:rPr>
          <w:rFonts w:ascii="David" w:hAnsi="David" w:cs="David"/>
          <w:rtl/>
        </w:rPr>
        <w:t xml:space="preserve"> </w:t>
      </w:r>
      <w:r w:rsidRPr="00336416">
        <w:rPr>
          <w:rFonts w:ascii="David" w:hAnsi="David" w:cs="David" w:hint="eastAsia"/>
          <w:rtl/>
        </w:rPr>
        <w:t>הספק</w:t>
      </w:r>
      <w:r w:rsidRPr="00336416">
        <w:rPr>
          <w:rFonts w:ascii="David" w:hAnsi="David" w:cs="David"/>
          <w:rtl/>
        </w:rPr>
        <w:t xml:space="preserve"> </w:t>
      </w:r>
      <w:r w:rsidRPr="00336416">
        <w:rPr>
          <w:rFonts w:ascii="David" w:hAnsi="David" w:cs="David" w:hint="eastAsia"/>
          <w:rtl/>
        </w:rPr>
        <w:t>מתארח</w:t>
      </w:r>
      <w:r w:rsidRPr="00336416">
        <w:rPr>
          <w:rFonts w:ascii="David" w:hAnsi="David" w:cs="David"/>
          <w:rtl/>
        </w:rPr>
        <w:t xml:space="preserve"> </w:t>
      </w:r>
      <w:r w:rsidRPr="00336416">
        <w:rPr>
          <w:rFonts w:ascii="David" w:hAnsi="David" w:cs="David" w:hint="eastAsia"/>
          <w:rtl/>
        </w:rPr>
        <w:t>בתשתיות</w:t>
      </w:r>
      <w:r w:rsidRPr="00336416">
        <w:rPr>
          <w:rFonts w:ascii="David" w:hAnsi="David" w:cs="David"/>
          <w:rtl/>
        </w:rPr>
        <w:t xml:space="preserve"> </w:t>
      </w:r>
      <w:r w:rsidRPr="00336416">
        <w:rPr>
          <w:rFonts w:ascii="David" w:hAnsi="David" w:cs="David" w:hint="eastAsia"/>
          <w:rtl/>
        </w:rPr>
        <w:t>של</w:t>
      </w:r>
      <w:r w:rsidRPr="00336416">
        <w:rPr>
          <w:rFonts w:ascii="David" w:hAnsi="David" w:cs="David"/>
          <w:rtl/>
        </w:rPr>
        <w:t xml:space="preserve"> </w:t>
      </w:r>
      <w:r w:rsidRPr="00336416">
        <w:rPr>
          <w:rFonts w:ascii="David" w:hAnsi="David" w:cs="David" w:hint="eastAsia"/>
          <w:rtl/>
        </w:rPr>
        <w:t>משרד</w:t>
      </w:r>
      <w:r w:rsidRPr="00336416">
        <w:rPr>
          <w:rFonts w:ascii="David" w:hAnsi="David" w:cs="David"/>
          <w:rtl/>
        </w:rPr>
        <w:t xml:space="preserve"> </w:t>
      </w:r>
      <w:r w:rsidRPr="00336416">
        <w:rPr>
          <w:rFonts w:ascii="David" w:hAnsi="David" w:cs="David" w:hint="eastAsia"/>
          <w:rtl/>
        </w:rPr>
        <w:t>החינוך</w:t>
      </w:r>
      <w:r w:rsidRPr="00336416">
        <w:rPr>
          <w:rFonts w:ascii="David" w:hAnsi="David" w:cs="David"/>
          <w:rtl/>
        </w:rPr>
        <w:t xml:space="preserve">, </w:t>
      </w:r>
      <w:r w:rsidRPr="00336416">
        <w:rPr>
          <w:rFonts w:ascii="David" w:hAnsi="David" w:cs="David" w:hint="eastAsia"/>
          <w:rtl/>
        </w:rPr>
        <w:t>חובתו</w:t>
      </w:r>
      <w:r w:rsidRPr="00336416">
        <w:rPr>
          <w:rFonts w:ascii="David" w:hAnsi="David" w:cs="David"/>
          <w:rtl/>
        </w:rPr>
        <w:t xml:space="preserve"> </w:t>
      </w:r>
      <w:r w:rsidRPr="00336416">
        <w:rPr>
          <w:rFonts w:ascii="David" w:hAnsi="David" w:cs="David" w:hint="eastAsia"/>
          <w:rtl/>
        </w:rPr>
        <w:t>לוודא</w:t>
      </w:r>
      <w:r w:rsidRPr="00336416">
        <w:rPr>
          <w:rFonts w:ascii="David" w:hAnsi="David" w:cs="David"/>
          <w:rtl/>
        </w:rPr>
        <w:t xml:space="preserve"> </w:t>
      </w:r>
      <w:r w:rsidRPr="00336416">
        <w:rPr>
          <w:rFonts w:ascii="David" w:hAnsi="David" w:cs="David" w:hint="eastAsia"/>
          <w:rtl/>
        </w:rPr>
        <w:t>כי</w:t>
      </w:r>
      <w:r w:rsidRPr="00336416">
        <w:rPr>
          <w:rFonts w:ascii="David" w:hAnsi="David" w:cs="David"/>
          <w:rtl/>
        </w:rPr>
        <w:t xml:space="preserve"> </w:t>
      </w:r>
      <w:r w:rsidRPr="00336416">
        <w:rPr>
          <w:rFonts w:ascii="David" w:hAnsi="David" w:cs="David" w:hint="eastAsia"/>
          <w:rtl/>
        </w:rPr>
        <w:t>בקרות</w:t>
      </w:r>
      <w:r w:rsidRPr="00336416">
        <w:rPr>
          <w:rFonts w:ascii="David" w:hAnsi="David" w:cs="David"/>
          <w:rtl/>
        </w:rPr>
        <w:t xml:space="preserve"> </w:t>
      </w:r>
      <w:r w:rsidRPr="00336416">
        <w:rPr>
          <w:rFonts w:ascii="David" w:hAnsi="David" w:cs="David" w:hint="eastAsia"/>
          <w:rtl/>
        </w:rPr>
        <w:t>אבטחת</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 xml:space="preserve"> </w:t>
      </w:r>
      <w:r w:rsidRPr="00336416">
        <w:rPr>
          <w:rFonts w:ascii="David" w:hAnsi="David" w:cs="David" w:hint="eastAsia"/>
          <w:rtl/>
        </w:rPr>
        <w:t>הרלוונטיות</w:t>
      </w:r>
      <w:r w:rsidRPr="00336416">
        <w:rPr>
          <w:rFonts w:ascii="David" w:hAnsi="David" w:cs="David"/>
          <w:rtl/>
        </w:rPr>
        <w:t xml:space="preserve"> </w:t>
      </w:r>
      <w:r w:rsidRPr="00336416">
        <w:rPr>
          <w:rFonts w:ascii="David" w:hAnsi="David" w:cs="David" w:hint="eastAsia"/>
          <w:rtl/>
        </w:rPr>
        <w:t>מיושמות</w:t>
      </w:r>
      <w:r w:rsidRPr="00336416">
        <w:rPr>
          <w:rFonts w:ascii="David" w:hAnsi="David" w:cs="David"/>
          <w:rtl/>
        </w:rPr>
        <w:t xml:space="preserve"> </w:t>
      </w:r>
      <w:r w:rsidRPr="00336416">
        <w:rPr>
          <w:rFonts w:ascii="David" w:hAnsi="David" w:cs="David" w:hint="eastAsia"/>
          <w:rtl/>
        </w:rPr>
        <w:t>בצורה</w:t>
      </w:r>
      <w:r w:rsidRPr="00336416">
        <w:rPr>
          <w:rFonts w:ascii="David" w:hAnsi="David" w:cs="David"/>
          <w:rtl/>
        </w:rPr>
        <w:t xml:space="preserve"> </w:t>
      </w:r>
      <w:r w:rsidRPr="00336416">
        <w:rPr>
          <w:rFonts w:ascii="David" w:hAnsi="David" w:cs="David" w:hint="eastAsia"/>
          <w:rtl/>
        </w:rPr>
        <w:t>המתאימה</w:t>
      </w:r>
      <w:r w:rsidRPr="00336416">
        <w:rPr>
          <w:rFonts w:ascii="David" w:hAnsi="David" w:cs="David"/>
          <w:rtl/>
        </w:rPr>
        <w:t xml:space="preserve"> </w:t>
      </w:r>
      <w:r w:rsidRPr="00336416">
        <w:rPr>
          <w:rFonts w:ascii="David" w:hAnsi="David" w:cs="David" w:hint="eastAsia"/>
          <w:rtl/>
        </w:rPr>
        <w:t>ליישום</w:t>
      </w:r>
      <w:r w:rsidRPr="00336416">
        <w:rPr>
          <w:rFonts w:ascii="David" w:hAnsi="David" w:cs="David"/>
          <w:rtl/>
        </w:rPr>
        <w:t xml:space="preserve"> </w:t>
      </w:r>
      <w:r w:rsidRPr="00336416">
        <w:rPr>
          <w:rFonts w:ascii="David" w:hAnsi="David" w:cs="David" w:hint="eastAsia"/>
          <w:rtl/>
        </w:rPr>
        <w:t>שאותו</w:t>
      </w:r>
      <w:r w:rsidRPr="00336416">
        <w:rPr>
          <w:rFonts w:ascii="David" w:hAnsi="David" w:cs="David"/>
          <w:rtl/>
        </w:rPr>
        <w:t xml:space="preserve"> </w:t>
      </w:r>
      <w:r w:rsidRPr="00336416">
        <w:rPr>
          <w:rFonts w:ascii="David" w:hAnsi="David" w:cs="David" w:hint="eastAsia"/>
          <w:rtl/>
        </w:rPr>
        <w:t>הוא</w:t>
      </w:r>
      <w:r w:rsidRPr="00336416">
        <w:rPr>
          <w:rFonts w:ascii="David" w:hAnsi="David" w:cs="David"/>
          <w:rtl/>
        </w:rPr>
        <w:t xml:space="preserve"> </w:t>
      </w:r>
      <w:r w:rsidRPr="00336416">
        <w:rPr>
          <w:rFonts w:ascii="David" w:hAnsi="David" w:cs="David" w:hint="eastAsia"/>
          <w:rtl/>
        </w:rPr>
        <w:t>מארח</w:t>
      </w:r>
      <w:r w:rsidRPr="00336416">
        <w:rPr>
          <w:rFonts w:ascii="David" w:hAnsi="David" w:cs="David"/>
          <w:rtl/>
        </w:rPr>
        <w:t xml:space="preserve"> </w:t>
      </w:r>
      <w:r w:rsidRPr="00336416">
        <w:rPr>
          <w:rFonts w:ascii="David" w:hAnsi="David" w:cs="David" w:hint="eastAsia"/>
          <w:rtl/>
        </w:rPr>
        <w:t>בענן</w:t>
      </w:r>
      <w:r w:rsidRPr="00336416">
        <w:rPr>
          <w:rFonts w:ascii="David" w:hAnsi="David" w:cs="David"/>
          <w:rtl/>
        </w:rPr>
        <w:t>.</w:t>
      </w:r>
    </w:p>
    <w:p w14:paraId="14B79D0B" w14:textId="11CCDC7B" w:rsidR="000A647F" w:rsidRPr="00D56DA3" w:rsidRDefault="000A647F" w:rsidP="00336416">
      <w:pPr>
        <w:pStyle w:val="affa"/>
        <w:numPr>
          <w:ilvl w:val="2"/>
          <w:numId w:val="35"/>
        </w:numPr>
        <w:bidi/>
        <w:spacing w:before="0" w:beforeAutospacing="0" w:after="0" w:afterAutospacing="0" w:line="360" w:lineRule="auto"/>
        <w:ind w:left="2126" w:hanging="708"/>
        <w:rPr>
          <w:rFonts w:ascii="David" w:hAnsi="David"/>
          <w:b/>
          <w:bCs/>
          <w:u w:val="single"/>
        </w:rPr>
      </w:pPr>
      <w:r w:rsidRPr="00336416">
        <w:rPr>
          <w:rFonts w:ascii="David" w:hAnsi="David" w:cs="David"/>
          <w:rtl/>
        </w:rPr>
        <w:t>(</w:t>
      </w:r>
      <w:r w:rsidRPr="00336416">
        <w:rPr>
          <w:rFonts w:ascii="David" w:hAnsi="David" w:cs="David"/>
        </w:rPr>
        <w:t>S</w:t>
      </w:r>
      <w:r w:rsidRPr="00336416">
        <w:rPr>
          <w:rFonts w:ascii="David" w:hAnsi="David" w:cs="David"/>
          <w:rtl/>
        </w:rPr>
        <w:t xml:space="preserve">) הספק מתחייב </w:t>
      </w:r>
      <w:r w:rsidRPr="00336416">
        <w:rPr>
          <w:rFonts w:ascii="David" w:hAnsi="David" w:cs="David" w:hint="eastAsia"/>
          <w:rtl/>
        </w:rPr>
        <w:t>שהעלאת</w:t>
      </w:r>
      <w:r w:rsidRPr="00336416">
        <w:rPr>
          <w:rFonts w:ascii="David" w:hAnsi="David" w:cs="David"/>
          <w:rtl/>
        </w:rPr>
        <w:t xml:space="preserve"> </w:t>
      </w:r>
      <w:r w:rsidRPr="00336416">
        <w:rPr>
          <w:rFonts w:ascii="David" w:hAnsi="David" w:cs="David" w:hint="eastAsia"/>
          <w:rtl/>
        </w:rPr>
        <w:t>תכנים</w:t>
      </w:r>
      <w:r w:rsidRPr="00336416">
        <w:rPr>
          <w:rFonts w:ascii="David" w:hAnsi="David" w:cs="David"/>
          <w:rtl/>
        </w:rPr>
        <w:t xml:space="preserve"> </w:t>
      </w:r>
      <w:r w:rsidRPr="00336416">
        <w:rPr>
          <w:rFonts w:ascii="David" w:hAnsi="David" w:cs="David" w:hint="eastAsia"/>
          <w:rtl/>
        </w:rPr>
        <w:t>וקבצים</w:t>
      </w:r>
      <w:r w:rsidRPr="00336416">
        <w:rPr>
          <w:rFonts w:ascii="David" w:hAnsi="David" w:cs="David"/>
          <w:rtl/>
        </w:rPr>
        <w:t xml:space="preserve"> לפלטפורמות השונות תעבור הלבנה למניעת נזק מווירוסי</w:t>
      </w:r>
      <w:r w:rsidRPr="00336416">
        <w:rPr>
          <w:rFonts w:ascii="David" w:hAnsi="David" w:cs="David" w:hint="eastAsia"/>
          <w:rtl/>
        </w:rPr>
        <w:t>ם</w:t>
      </w:r>
      <w:r w:rsidRPr="00336416">
        <w:rPr>
          <w:rFonts w:ascii="David" w:hAnsi="David" w:cs="David"/>
          <w:rtl/>
        </w:rPr>
        <w:t xml:space="preserve"> </w:t>
      </w:r>
      <w:proofErr w:type="spellStart"/>
      <w:r w:rsidRPr="00336416">
        <w:rPr>
          <w:rFonts w:ascii="David" w:hAnsi="David" w:cs="David"/>
          <w:rtl/>
        </w:rPr>
        <w:t>ונוזקות</w:t>
      </w:r>
      <w:proofErr w:type="spellEnd"/>
      <w:r w:rsidRPr="00336416">
        <w:rPr>
          <w:rFonts w:ascii="David" w:hAnsi="David" w:cs="David"/>
          <w:rtl/>
        </w:rPr>
        <w:t xml:space="preserve"> שונות,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לצרף</w:t>
      </w:r>
      <w:r w:rsidRPr="00336416">
        <w:rPr>
          <w:rFonts w:ascii="David" w:hAnsi="David" w:cs="David"/>
          <w:rtl/>
        </w:rPr>
        <w:t xml:space="preserve"> </w:t>
      </w:r>
      <w:r w:rsidRPr="00336416">
        <w:rPr>
          <w:rFonts w:ascii="David" w:hAnsi="David" w:cs="David" w:hint="eastAsia"/>
          <w:rtl/>
        </w:rPr>
        <w:t>למענה</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תוכנית</w:t>
      </w:r>
      <w:r w:rsidRPr="00336416">
        <w:rPr>
          <w:rFonts w:ascii="David" w:hAnsi="David" w:cs="David"/>
          <w:rtl/>
        </w:rPr>
        <w:t xml:space="preserve"> </w:t>
      </w:r>
      <w:r w:rsidRPr="00336416">
        <w:rPr>
          <w:rFonts w:ascii="David" w:hAnsi="David" w:cs="David" w:hint="eastAsia"/>
          <w:rtl/>
        </w:rPr>
        <w:t>התמודדות</w:t>
      </w:r>
      <w:r w:rsidRPr="00336416">
        <w:rPr>
          <w:rFonts w:ascii="David" w:hAnsi="David" w:cs="David"/>
          <w:rtl/>
        </w:rPr>
        <w:t xml:space="preserve"> בפני סיכונים  שבהעלאת קבצים</w:t>
      </w:r>
    </w:p>
    <w:p w14:paraId="0833DB66" w14:textId="27D96460"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b/>
          <w:bCs/>
          <w:rtl/>
        </w:rPr>
        <w:t>תיעוד ובקרה   (</w:t>
      </w:r>
      <w:r w:rsidRPr="00336416">
        <w:rPr>
          <w:rFonts w:ascii="David" w:hAnsi="David" w:cs="David"/>
          <w:b/>
          <w:bCs/>
        </w:rPr>
        <w:t>M</w:t>
      </w:r>
      <w:r w:rsidRPr="00336416">
        <w:rPr>
          <w:rFonts w:ascii="David" w:hAnsi="David" w:cs="David"/>
          <w:b/>
          <w:bCs/>
          <w:rtl/>
        </w:rPr>
        <w:t>)</w:t>
      </w:r>
    </w:p>
    <w:p w14:paraId="48748576"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לנהל מנגנון תיעוד אוטומטי שיאפשר בקרה וביקורת על מערכות שניגשות למאגרי מידע של המשרד</w:t>
      </w:r>
      <w:r w:rsidRPr="00336416">
        <w:rPr>
          <w:rFonts w:ascii="David" w:hAnsi="David" w:cs="David"/>
          <w:rtl/>
        </w:rPr>
        <w:t>, יש לצרף למענה את הפתרון לדרישה</w:t>
      </w:r>
      <w:r w:rsidRPr="000A647F">
        <w:rPr>
          <w:rFonts w:ascii="David" w:hAnsi="David" w:cs="David"/>
          <w:rtl/>
        </w:rPr>
        <w:t xml:space="preserve"> .</w:t>
      </w:r>
    </w:p>
    <w:p w14:paraId="3930DC8E"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228A0183"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שתיעוד הגישה ישמר בשרתים נפרדים ממאגר המידע.</w:t>
      </w:r>
    </w:p>
    <w:p w14:paraId="2368D4D6"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07B9CBD8"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7DCDD67C"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לדווח באופן </w:t>
      </w:r>
      <w:proofErr w:type="spellStart"/>
      <w:r w:rsidRPr="000A647F">
        <w:rPr>
          <w:rFonts w:ascii="David" w:hAnsi="David" w:cs="David"/>
          <w:rtl/>
        </w:rPr>
        <w:t>מיידי</w:t>
      </w:r>
      <w:proofErr w:type="spellEnd"/>
      <w:r w:rsidRPr="000A647F">
        <w:rPr>
          <w:rFonts w:ascii="David" w:hAnsi="David" w:cs="David"/>
          <w:rtl/>
        </w:rPr>
        <w:t xml:space="preserve"> לצוות אבטחת מידע במשרד החינוך בכל מקרה של חשש לדליפת מידע מהמאגר או שימוש חורג מההרשאה שניתנה.</w:t>
      </w:r>
    </w:p>
    <w:p w14:paraId="19F48F56" w14:textId="59E059FF"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לשמור את נתוני הרישום של מנגנון הבקרה למשך 24 חודשים לפחות.</w:t>
      </w:r>
    </w:p>
    <w:p w14:paraId="562B8393"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rtl/>
        </w:rPr>
      </w:pPr>
      <w:r w:rsidRPr="00336416">
        <w:rPr>
          <w:rFonts w:ascii="David" w:hAnsi="David" w:cs="David"/>
          <w:b/>
          <w:bCs/>
          <w:rtl/>
        </w:rPr>
        <w:t>ביקורות אבטחת מידע  (</w:t>
      </w:r>
      <w:r w:rsidRPr="00336416">
        <w:rPr>
          <w:rFonts w:ascii="David" w:hAnsi="David" w:cs="David"/>
          <w:b/>
          <w:bCs/>
        </w:rPr>
        <w:t>M</w:t>
      </w:r>
      <w:r w:rsidRPr="00336416">
        <w:rPr>
          <w:rFonts w:ascii="David" w:hAnsi="David" w:cs="David"/>
          <w:b/>
          <w:bCs/>
          <w:rtl/>
        </w:rPr>
        <w:t>)</w:t>
      </w:r>
    </w:p>
    <w:p w14:paraId="5E63741E"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ליידע את העובדים במאגר בדבר קיומו של מנגנון הבקרה למערכות המאגר והיקף התיעוד המבוצע על ידו.</w:t>
      </w:r>
    </w:p>
    <w:p w14:paraId="286A9B4F"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לאפשר למשרד החינוך לערוך ביקורות באתר המארח את המידע.</w:t>
      </w:r>
    </w:p>
    <w:p w14:paraId="31C3C9A9" w14:textId="59B30C22"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לתקן את הליקויים לפי דוח הביקורת של משרד החינוך בתוך פרק הזמן שיקבע על ידי משרד החינוך. </w:t>
      </w:r>
    </w:p>
    <w:p w14:paraId="35EB6E8D" w14:textId="23E8A4F6"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tl/>
        </w:rPr>
      </w:pPr>
      <w:r w:rsidRPr="00336416">
        <w:rPr>
          <w:rFonts w:ascii="David" w:hAnsi="David" w:cs="David"/>
          <w:b/>
          <w:bCs/>
          <w:rtl/>
        </w:rPr>
        <w:t>ניהול המידע  (</w:t>
      </w:r>
      <w:r w:rsidRPr="00336416">
        <w:rPr>
          <w:rFonts w:ascii="David" w:hAnsi="David" w:cs="David"/>
          <w:b/>
          <w:bCs/>
        </w:rPr>
        <w:t>M</w:t>
      </w:r>
      <w:r w:rsidRPr="00336416">
        <w:rPr>
          <w:rFonts w:ascii="David" w:hAnsi="David" w:cs="David"/>
          <w:b/>
          <w:bCs/>
          <w:rtl/>
        </w:rPr>
        <w:t>)</w:t>
      </w:r>
    </w:p>
    <w:p w14:paraId="23FCDDCF"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לנהל רשימה של כל נכסי המידע</w:t>
      </w:r>
      <w:r w:rsidRPr="00336416">
        <w:rPr>
          <w:rFonts w:ascii="David" w:hAnsi="David" w:cs="David"/>
          <w:rtl/>
        </w:rPr>
        <w:t xml:space="preserve"> </w:t>
      </w:r>
      <w:r w:rsidRPr="000A647F">
        <w:rPr>
          <w:rFonts w:ascii="David" w:hAnsi="David" w:cs="David"/>
          <w:rtl/>
        </w:rPr>
        <w:t>של משרד החינוך שנמצאים ברשותו.</w:t>
      </w:r>
    </w:p>
    <w:p w14:paraId="36D605B9"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להעביר את רשימת כל נכסי המידע</w:t>
      </w:r>
      <w:r w:rsidRPr="00336416">
        <w:rPr>
          <w:rFonts w:ascii="David" w:hAnsi="David" w:cs="David"/>
          <w:rtl/>
        </w:rPr>
        <w:t xml:space="preserve"> </w:t>
      </w:r>
      <w:r w:rsidRPr="000A647F">
        <w:rPr>
          <w:rFonts w:ascii="David" w:hAnsi="David" w:cs="David"/>
          <w:rtl/>
        </w:rPr>
        <w:t xml:space="preserve">של משרד החינוך שנמצאים ברשותו </w:t>
      </w:r>
      <w:proofErr w:type="spellStart"/>
      <w:r w:rsidRPr="000A647F">
        <w:rPr>
          <w:rFonts w:ascii="David" w:hAnsi="David" w:cs="David"/>
          <w:rtl/>
        </w:rPr>
        <w:t>למינהל</w:t>
      </w:r>
      <w:proofErr w:type="spellEnd"/>
      <w:r w:rsidRPr="000A647F">
        <w:rPr>
          <w:rFonts w:ascii="David" w:hAnsi="David" w:cs="David"/>
          <w:rtl/>
        </w:rPr>
        <w:t xml:space="preserve"> תקשוב ומערכות מידע.</w:t>
      </w:r>
    </w:p>
    <w:p w14:paraId="4BA65489"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להגדיר ולנהל רשימות מורשים לגישה פיזית לנכסי המידע</w:t>
      </w:r>
      <w:r w:rsidRPr="00336416">
        <w:rPr>
          <w:rFonts w:ascii="David" w:hAnsi="David" w:cs="David"/>
          <w:rtl/>
        </w:rPr>
        <w:t xml:space="preserve"> </w:t>
      </w:r>
      <w:r w:rsidRPr="000A647F">
        <w:rPr>
          <w:rFonts w:ascii="David" w:hAnsi="David" w:cs="David"/>
          <w:rtl/>
        </w:rPr>
        <w:t>בבעלות משרד החינוך.</w:t>
      </w:r>
    </w:p>
    <w:p w14:paraId="4705ECC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שלא  להעביר מידע בבעלות משרד החינוך לגורם שלישי ללא אישור בעל המידע במשרד החינוך.</w:t>
      </w:r>
    </w:p>
    <w:p w14:paraId="495A56EE"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לדווח למשרד החינוך על כל צורך בסילוק ציוד </w:t>
      </w:r>
      <w:proofErr w:type="spellStart"/>
      <w:r w:rsidRPr="000A647F">
        <w:rPr>
          <w:rFonts w:ascii="David" w:hAnsi="David" w:cs="David"/>
          <w:rtl/>
        </w:rPr>
        <w:t>מיחשוב</w:t>
      </w:r>
      <w:proofErr w:type="spellEnd"/>
      <w:r w:rsidRPr="000A647F">
        <w:rPr>
          <w:rFonts w:ascii="David" w:hAnsi="David" w:cs="David"/>
          <w:rtl/>
        </w:rPr>
        <w:t xml:space="preserve"> שכולל מידע בבעלות המשרד. סילוק הציוד יהיה אך ורק באישור גורם מוסמך במשרד החינוך.</w:t>
      </w:r>
    </w:p>
    <w:p w14:paraId="29C5B5D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w:t>
      </w:r>
      <w:r w:rsidRPr="000A647F">
        <w:rPr>
          <w:rFonts w:ascii="David" w:hAnsi="David" w:cs="David"/>
          <w:rtl/>
        </w:rPr>
        <w:lastRenderedPageBreak/>
        <w:t xml:space="preserve">המידע שבמדיה בהתאם להנחיות ממונה אבטחת מידע במשרד החינוך לאחר גיבוי המידע בהתאם לצורך ולהנחיות המשרד.  </w:t>
      </w:r>
    </w:p>
    <w:p w14:paraId="20DEAB1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w:t>
      </w:r>
      <w:r w:rsidRPr="00336416">
        <w:rPr>
          <w:rFonts w:ascii="David" w:hAnsi="David" w:cs="David" w:hint="eastAsia"/>
          <w:rtl/>
        </w:rPr>
        <w:t>מתחייב</w:t>
      </w:r>
      <w:r w:rsidRPr="00336416">
        <w:rPr>
          <w:rFonts w:ascii="David" w:hAnsi="David" w:cs="David"/>
          <w:rtl/>
        </w:rPr>
        <w:t xml:space="preserve"> </w:t>
      </w:r>
      <w:r w:rsidRPr="00336416">
        <w:rPr>
          <w:rFonts w:ascii="David" w:hAnsi="David" w:cs="David" w:hint="eastAsia"/>
          <w:rtl/>
        </w:rPr>
        <w:t>שכל</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 xml:space="preserve"> </w:t>
      </w:r>
      <w:r w:rsidRPr="00336416">
        <w:rPr>
          <w:rFonts w:ascii="David" w:hAnsi="David" w:cs="David" w:hint="eastAsia"/>
          <w:rtl/>
        </w:rPr>
        <w:t>אשר</w:t>
      </w:r>
      <w:r w:rsidRPr="00336416">
        <w:rPr>
          <w:rFonts w:ascii="David" w:hAnsi="David" w:cs="David"/>
          <w:rtl/>
        </w:rPr>
        <w:t xml:space="preserve"> </w:t>
      </w:r>
      <w:r w:rsidRPr="00336416">
        <w:rPr>
          <w:rFonts w:ascii="David" w:hAnsi="David" w:cs="David" w:hint="eastAsia"/>
          <w:rtl/>
        </w:rPr>
        <w:t>מועבר</w:t>
      </w:r>
      <w:r w:rsidRPr="00336416">
        <w:rPr>
          <w:rFonts w:ascii="David" w:hAnsi="David" w:cs="David"/>
          <w:rtl/>
        </w:rPr>
        <w:t xml:space="preserve"> </w:t>
      </w:r>
      <w:r w:rsidRPr="00336416">
        <w:rPr>
          <w:rFonts w:ascii="David" w:hAnsi="David" w:cs="David" w:hint="eastAsia"/>
          <w:rtl/>
        </w:rPr>
        <w:t>ממוסד</w:t>
      </w:r>
      <w:r w:rsidRPr="00336416">
        <w:rPr>
          <w:rFonts w:ascii="David" w:hAnsi="David" w:cs="David"/>
          <w:rtl/>
        </w:rPr>
        <w:t xml:space="preserve"> </w:t>
      </w:r>
      <w:r w:rsidRPr="00336416">
        <w:rPr>
          <w:rFonts w:ascii="David" w:hAnsi="David" w:cs="David" w:hint="eastAsia"/>
          <w:rtl/>
        </w:rPr>
        <w:t>החינוך</w:t>
      </w:r>
      <w:r w:rsidRPr="00336416">
        <w:rPr>
          <w:rFonts w:ascii="David" w:hAnsi="David" w:cs="David"/>
          <w:rtl/>
        </w:rPr>
        <w:t xml:space="preserve"> </w:t>
      </w:r>
      <w:r w:rsidRPr="00336416">
        <w:rPr>
          <w:rFonts w:ascii="David" w:hAnsi="David" w:cs="David" w:hint="eastAsia"/>
          <w:rtl/>
        </w:rPr>
        <w:t>אליו</w:t>
      </w:r>
      <w:r w:rsidRPr="00336416">
        <w:rPr>
          <w:rFonts w:ascii="David" w:hAnsi="David" w:cs="David"/>
          <w:rtl/>
        </w:rPr>
        <w:t xml:space="preserve"> </w:t>
      </w:r>
      <w:r w:rsidRPr="00336416">
        <w:rPr>
          <w:rFonts w:ascii="David" w:hAnsi="David" w:cs="David" w:hint="eastAsia"/>
          <w:rtl/>
        </w:rPr>
        <w:t>ובחזרה</w:t>
      </w:r>
      <w:r w:rsidRPr="00336416">
        <w:rPr>
          <w:rFonts w:ascii="David" w:hAnsi="David" w:cs="David"/>
          <w:rtl/>
        </w:rPr>
        <w:t xml:space="preserve"> </w:t>
      </w:r>
      <w:r w:rsidRPr="00336416">
        <w:rPr>
          <w:rFonts w:ascii="David" w:hAnsi="David" w:cs="David" w:hint="eastAsia"/>
          <w:rtl/>
        </w:rPr>
        <w:t>יועבר</w:t>
      </w:r>
      <w:r w:rsidRPr="00336416">
        <w:rPr>
          <w:rFonts w:ascii="David" w:hAnsi="David" w:cs="David"/>
          <w:rtl/>
        </w:rPr>
        <w:t xml:space="preserve"> </w:t>
      </w:r>
      <w:r w:rsidRPr="00336416">
        <w:rPr>
          <w:rFonts w:ascii="David" w:hAnsi="David" w:cs="David" w:hint="eastAsia"/>
          <w:rtl/>
        </w:rPr>
        <w:t>בצורה</w:t>
      </w:r>
      <w:r w:rsidRPr="00336416">
        <w:rPr>
          <w:rFonts w:ascii="David" w:hAnsi="David" w:cs="David"/>
          <w:rtl/>
        </w:rPr>
        <w:t xml:space="preserve"> </w:t>
      </w:r>
      <w:r w:rsidRPr="00336416">
        <w:rPr>
          <w:rFonts w:ascii="David" w:hAnsi="David" w:cs="David" w:hint="eastAsia"/>
          <w:rtl/>
        </w:rPr>
        <w:t>מאובטחת</w:t>
      </w:r>
      <w:r w:rsidRPr="00336416">
        <w:rPr>
          <w:rFonts w:ascii="David" w:hAnsi="David" w:cs="David"/>
          <w:rtl/>
        </w:rPr>
        <w:t xml:space="preserve"> </w:t>
      </w:r>
      <w:r w:rsidRPr="00336416">
        <w:rPr>
          <w:rFonts w:ascii="David" w:hAnsi="David" w:cs="David" w:hint="eastAsia"/>
          <w:rtl/>
        </w:rPr>
        <w:t>ועל</w:t>
      </w:r>
      <w:r w:rsidRPr="00336416">
        <w:rPr>
          <w:rFonts w:ascii="David" w:hAnsi="David" w:cs="David"/>
          <w:rtl/>
        </w:rPr>
        <w:t xml:space="preserve"> </w:t>
      </w:r>
      <w:r w:rsidRPr="00336416">
        <w:rPr>
          <w:rFonts w:ascii="David" w:hAnsi="David" w:cs="David" w:hint="eastAsia"/>
          <w:rtl/>
        </w:rPr>
        <w:t>פי</w:t>
      </w:r>
      <w:r w:rsidRPr="00336416">
        <w:rPr>
          <w:rFonts w:ascii="David" w:hAnsi="David" w:cs="David"/>
          <w:rtl/>
        </w:rPr>
        <w:t xml:space="preserve"> </w:t>
      </w:r>
      <w:r w:rsidRPr="00336416">
        <w:rPr>
          <w:rFonts w:ascii="David" w:hAnsi="David" w:cs="David" w:hint="eastAsia"/>
          <w:rtl/>
        </w:rPr>
        <w:t>דרישות</w:t>
      </w:r>
      <w:r w:rsidRPr="00336416">
        <w:rPr>
          <w:rFonts w:ascii="David" w:hAnsi="David" w:cs="David"/>
          <w:rtl/>
        </w:rPr>
        <w:t xml:space="preserve"> </w:t>
      </w:r>
      <w:r w:rsidRPr="00336416">
        <w:rPr>
          <w:rFonts w:ascii="David" w:hAnsi="David" w:cs="David" w:hint="eastAsia"/>
          <w:rtl/>
        </w:rPr>
        <w:t>ולאחר</w:t>
      </w:r>
      <w:r w:rsidRPr="00336416">
        <w:rPr>
          <w:rFonts w:ascii="David" w:hAnsi="David" w:cs="David"/>
          <w:rtl/>
        </w:rPr>
        <w:t xml:space="preserve"> </w:t>
      </w:r>
      <w:r w:rsidRPr="00336416">
        <w:rPr>
          <w:rFonts w:ascii="David" w:hAnsi="David" w:cs="David" w:hint="eastAsia"/>
          <w:rtl/>
        </w:rPr>
        <w:t>אישור</w:t>
      </w:r>
      <w:r w:rsidRPr="00336416">
        <w:rPr>
          <w:rFonts w:ascii="David" w:hAnsi="David" w:cs="David"/>
          <w:rtl/>
        </w:rPr>
        <w:t xml:space="preserve"> </w:t>
      </w:r>
      <w:r w:rsidRPr="00336416">
        <w:rPr>
          <w:rFonts w:ascii="David" w:hAnsi="David" w:cs="David" w:hint="eastAsia"/>
          <w:rtl/>
        </w:rPr>
        <w:t>משרד</w:t>
      </w:r>
      <w:r w:rsidRPr="00336416">
        <w:rPr>
          <w:rFonts w:ascii="David" w:hAnsi="David" w:cs="David"/>
          <w:rtl/>
        </w:rPr>
        <w:t xml:space="preserve"> </w:t>
      </w:r>
      <w:r w:rsidRPr="00336416">
        <w:rPr>
          <w:rFonts w:ascii="David" w:hAnsi="David" w:cs="David" w:hint="eastAsia"/>
          <w:rtl/>
        </w:rPr>
        <w:t>החינוך</w:t>
      </w:r>
      <w:r w:rsidRPr="00336416">
        <w:rPr>
          <w:rFonts w:ascii="David" w:hAnsi="David" w:cs="David"/>
          <w:rtl/>
        </w:rPr>
        <w:t>.</w:t>
      </w:r>
    </w:p>
    <w:p w14:paraId="6F27FFD1" w14:textId="22CFDBA5"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0A647F">
        <w:rPr>
          <w:rFonts w:ascii="David" w:hAnsi="David" w:cs="David"/>
          <w:rtl/>
        </w:rPr>
        <w:t>הקבלן מתחייב כי בסיום ההתקשרות יתאם עם משרד החינוך את השמדת כל נכסי המידע בבעלות משרד החינוך שנשארו ברשותו.</w:t>
      </w:r>
    </w:p>
    <w:p w14:paraId="1D74BF91" w14:textId="6930895F"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b/>
          <w:bCs/>
          <w:rtl/>
        </w:rPr>
        <w:t>ניהול הרשאות גישה  (</w:t>
      </w:r>
      <w:r w:rsidRPr="00336416">
        <w:rPr>
          <w:rFonts w:ascii="David" w:hAnsi="David" w:cs="David"/>
          <w:b/>
          <w:bCs/>
        </w:rPr>
        <w:t>M</w:t>
      </w:r>
      <w:r w:rsidRPr="00336416">
        <w:rPr>
          <w:rFonts w:ascii="David" w:hAnsi="David" w:cs="David"/>
          <w:b/>
          <w:bCs/>
          <w:rtl/>
        </w:rPr>
        <w:t>)</w:t>
      </w:r>
    </w:p>
    <w:p w14:paraId="22E5CC5C"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שגישה למערכות המידע ו/או מאגרי המידע תהיה מבוססת על בסיס הצורך לדעת (</w:t>
      </w:r>
      <w:r w:rsidRPr="000A647F">
        <w:rPr>
          <w:rFonts w:ascii="David" w:hAnsi="David" w:cs="David"/>
        </w:rPr>
        <w:t>need to know</w:t>
      </w:r>
      <w:r w:rsidRPr="000A647F">
        <w:rPr>
          <w:rFonts w:ascii="David" w:hAnsi="David" w:cs="David"/>
          <w:rtl/>
        </w:rPr>
        <w:t xml:space="preserve">)  ולא תורשה גישה מעבר לנדרש לצורך מילוי התפקיד כפי שהוגדר על ידי משרד החינוך ובהתאם להוראות המכרז. </w:t>
      </w:r>
    </w:p>
    <w:p w14:paraId="64DD9F1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לדאוג לגישה ממודרת  על בסיס הגדרת תפקידים .</w:t>
      </w:r>
    </w:p>
    <w:p w14:paraId="252E167F"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הקבלן מתחייב לנהל  רישום מעודכן של בעלי התפקידים ושל הגישה המוגדרת לכל תפקיד. </w:t>
      </w:r>
    </w:p>
    <w:p w14:paraId="7421BC62"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לגרוע הרשאות לבעלי תפקידים שהסתיים תפקידם או שאין להם צורך במידע אליו קיבלו הרשאה</w:t>
      </w:r>
      <w:r w:rsidRPr="00336416">
        <w:rPr>
          <w:rFonts w:ascii="David" w:hAnsi="David" w:cs="David"/>
          <w:rtl/>
        </w:rPr>
        <w:t xml:space="preserve"> לא יאוחר מ-72 שעות מסיום התפקיד</w:t>
      </w:r>
      <w:r w:rsidRPr="000A647F">
        <w:rPr>
          <w:rFonts w:ascii="David" w:hAnsi="David" w:cs="David"/>
          <w:rtl/>
        </w:rPr>
        <w:t>.</w:t>
      </w:r>
    </w:p>
    <w:p w14:paraId="4D44E8EC"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לדאוג לבקרות המתאימות על מנת שלא תבוצע גישה לא מורשית למאגרי המידע</w:t>
      </w:r>
      <w:r w:rsidRPr="00336416">
        <w:rPr>
          <w:rFonts w:ascii="David" w:hAnsi="David" w:cs="David"/>
          <w:rtl/>
        </w:rPr>
        <w:t>, יש לצרף למענה את הפתרון לדרישה</w:t>
      </w:r>
    </w:p>
    <w:p w14:paraId="67A8802C"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שהזדהות ל</w:t>
      </w:r>
      <w:r w:rsidRPr="00336416">
        <w:rPr>
          <w:rFonts w:ascii="David" w:hAnsi="David" w:cs="David" w:hint="eastAsia"/>
          <w:rtl/>
        </w:rPr>
        <w:t>ניהול</w:t>
      </w:r>
      <w:r w:rsidRPr="00336416">
        <w:rPr>
          <w:rFonts w:ascii="David" w:hAnsi="David" w:cs="David"/>
          <w:rtl/>
        </w:rPr>
        <w:t xml:space="preserve"> הרשת והשירותים הניהוליים מרחוק </w:t>
      </w:r>
      <w:r w:rsidRPr="000A647F">
        <w:rPr>
          <w:rFonts w:ascii="David" w:hAnsi="David" w:cs="David"/>
          <w:rtl/>
        </w:rPr>
        <w:t xml:space="preserve">תבוצע באמצעות רכיב פיסי בנוסף לסיסמא. </w:t>
      </w:r>
    </w:p>
    <w:p w14:paraId="4649FB0A"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סיסמאות</w:t>
      </w:r>
    </w:p>
    <w:p w14:paraId="1F308D6B"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חוזק הסיסמא - לפחות 8 תווים בשילוב של ספרות ואותיות</w:t>
      </w:r>
    </w:p>
    <w:p w14:paraId="24AE1318"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מספר ניסיונות שגויים לנעילה - 3 ניסיונות</w:t>
      </w:r>
    </w:p>
    <w:p w14:paraId="451F55A9"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שמירת היסטורית סיסמאות - עד 5 סיסמאות אחורה</w:t>
      </w:r>
    </w:p>
    <w:p w14:paraId="5E261B58"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תדירות החלפת הסיסמא אחת ל-3 חודשים</w:t>
      </w:r>
    </w:p>
    <w:p w14:paraId="76F3EED5"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הליך שינוי סיסמה חייב להכיל: סיסמה ישנה, סיסמה חדשה ואימות סיסמה חדשה בהתאם</w:t>
      </w:r>
    </w:p>
    <w:p w14:paraId="071E68DA"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לנתק משתמש שהזדהה למערכת מידע לאחר פרק זמן של 10 דקות ללא פעילות .</w:t>
      </w:r>
    </w:p>
    <w:p w14:paraId="34A93642"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מערכות</w:t>
      </w:r>
      <w:r w:rsidRPr="00336416">
        <w:rPr>
          <w:rFonts w:ascii="David" w:hAnsi="David" w:cs="David"/>
          <w:rtl/>
        </w:rPr>
        <w:t xml:space="preserve"> לניהול פדגוגי אשר מבצעות התממשקות לשרתי משרד החינוך או למערכות משרד החינוך, מחויבות לבצע קריאות מאובטחות באמצעות </w:t>
      </w:r>
      <w:r w:rsidRPr="000A647F">
        <w:rPr>
          <w:rFonts w:ascii="David" w:hAnsi="David" w:cs="David"/>
        </w:rPr>
        <w:t>SSL</w:t>
      </w:r>
      <w:r w:rsidRPr="00336416">
        <w:rPr>
          <w:rFonts w:ascii="David" w:hAnsi="David" w:cs="David"/>
          <w:rtl/>
        </w:rPr>
        <w:t xml:space="preserve"> תוך כדי שימוש בתעודות עם מפתח ציבורי ופרטי אשר מונפקות על ידי</w:t>
      </w:r>
      <w:r w:rsidRPr="000A647F">
        <w:rPr>
          <w:rFonts w:ascii="David" w:hAnsi="David" w:cs="David"/>
        </w:rPr>
        <w:t xml:space="preserve">CA </w:t>
      </w:r>
      <w:r w:rsidRPr="00336416">
        <w:rPr>
          <w:rFonts w:ascii="David" w:hAnsi="David" w:cs="David"/>
          <w:rtl/>
        </w:rPr>
        <w:t xml:space="preserve"> מאושר. </w:t>
      </w:r>
    </w:p>
    <w:p w14:paraId="21768723" w14:textId="62F4EAA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על הספק לזהות את המשתמשים במערכות שבמכרז ,</w:t>
      </w:r>
      <w:r w:rsidRPr="00336416">
        <w:rPr>
          <w:rFonts w:ascii="David" w:hAnsi="David" w:cs="David" w:hint="eastAsia"/>
          <w:rtl/>
        </w:rPr>
        <w:t>באמצעות</w:t>
      </w:r>
      <w:r w:rsidRPr="000A647F">
        <w:rPr>
          <w:rFonts w:ascii="David" w:hAnsi="David" w:cs="David"/>
          <w:rtl/>
        </w:rPr>
        <w:t xml:space="preserve"> </w:t>
      </w:r>
      <w:r w:rsidRPr="000A647F">
        <w:rPr>
          <w:rFonts w:ascii="David" w:hAnsi="David" w:cs="David"/>
        </w:rPr>
        <w:t xml:space="preserve"> </w:t>
      </w:r>
      <w:r w:rsidRPr="000A647F">
        <w:rPr>
          <w:rFonts w:ascii="David" w:hAnsi="David" w:cs="David"/>
          <w:rtl/>
        </w:rPr>
        <w:t xml:space="preserve">מערך ההזדהות </w:t>
      </w:r>
      <w:r w:rsidRPr="00336416">
        <w:rPr>
          <w:rFonts w:ascii="David" w:hAnsi="David" w:cs="David" w:hint="eastAsia"/>
          <w:rtl/>
        </w:rPr>
        <w:t>אחידה</w:t>
      </w:r>
      <w:r w:rsidRPr="00336416">
        <w:rPr>
          <w:rFonts w:ascii="David" w:hAnsi="David" w:cs="David"/>
          <w:rtl/>
        </w:rPr>
        <w:t xml:space="preserve"> </w:t>
      </w:r>
      <w:r w:rsidRPr="000A647F">
        <w:rPr>
          <w:rFonts w:ascii="David" w:hAnsi="David" w:cs="David"/>
        </w:rPr>
        <w:t xml:space="preserve">(IDM) </w:t>
      </w:r>
      <w:r w:rsidRPr="00336416">
        <w:rPr>
          <w:rFonts w:ascii="David" w:hAnsi="David" w:cs="David"/>
          <w:rtl/>
        </w:rPr>
        <w:t xml:space="preserve"> של המשרד, מערך ההזדהות של המשרד מגדיר ואוכף את מדיניות הסיסמאות.</w:t>
      </w:r>
    </w:p>
    <w:p w14:paraId="1E596EC8" w14:textId="4E6B0260"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tl/>
        </w:rPr>
      </w:pPr>
      <w:r w:rsidRPr="00336416">
        <w:rPr>
          <w:rFonts w:ascii="David" w:hAnsi="David" w:cs="David"/>
          <w:b/>
          <w:bCs/>
          <w:rtl/>
        </w:rPr>
        <w:t>תיעוד אירועי אבטחה  (</w:t>
      </w:r>
      <w:r w:rsidRPr="00336416">
        <w:rPr>
          <w:rFonts w:ascii="David" w:hAnsi="David" w:cs="David"/>
          <w:b/>
          <w:bCs/>
        </w:rPr>
        <w:t>M</w:t>
      </w:r>
      <w:r w:rsidRPr="00336416">
        <w:rPr>
          <w:rFonts w:ascii="David" w:hAnsi="David" w:cs="David"/>
          <w:b/>
          <w:bCs/>
          <w:rtl/>
        </w:rPr>
        <w:t>)</w:t>
      </w:r>
    </w:p>
    <w:p w14:paraId="67FBAF2B"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על הקבלן לבצע תיעוד של כל אירוע אשר יש בו משום פגיעה בשלמות סודיות וזמינות המידע</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לצרף</w:t>
      </w:r>
      <w:r w:rsidRPr="00336416">
        <w:rPr>
          <w:rFonts w:ascii="David" w:hAnsi="David" w:cs="David"/>
          <w:rtl/>
        </w:rPr>
        <w:t xml:space="preserve"> </w:t>
      </w:r>
      <w:r w:rsidRPr="00336416">
        <w:rPr>
          <w:rFonts w:ascii="David" w:hAnsi="David" w:cs="David" w:hint="eastAsia"/>
          <w:rtl/>
        </w:rPr>
        <w:t>למענה</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הפתרון</w:t>
      </w:r>
      <w:r w:rsidRPr="00336416">
        <w:rPr>
          <w:rFonts w:ascii="David" w:hAnsi="David" w:cs="David"/>
          <w:rtl/>
        </w:rPr>
        <w:t xml:space="preserve"> </w:t>
      </w:r>
      <w:r w:rsidRPr="00336416">
        <w:rPr>
          <w:rFonts w:ascii="David" w:hAnsi="David" w:cs="David" w:hint="eastAsia"/>
          <w:rtl/>
        </w:rPr>
        <w:t>לדרישה</w:t>
      </w:r>
      <w:r w:rsidRPr="000A647F">
        <w:rPr>
          <w:rFonts w:ascii="David" w:hAnsi="David" w:cs="David"/>
          <w:rtl/>
        </w:rPr>
        <w:t>.</w:t>
      </w:r>
    </w:p>
    <w:p w14:paraId="3D7BED85"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כל אירוע אבטחה, </w:t>
      </w:r>
      <w:proofErr w:type="spellStart"/>
      <w:r w:rsidRPr="000A647F">
        <w:rPr>
          <w:rFonts w:ascii="David" w:hAnsi="David" w:cs="David"/>
          <w:rtl/>
        </w:rPr>
        <w:t>יחקר</w:t>
      </w:r>
      <w:proofErr w:type="spellEnd"/>
      <w:r w:rsidRPr="000A647F">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5653EC8B"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lastRenderedPageBreak/>
        <w:t>(</w:t>
      </w:r>
      <w:r w:rsidRPr="00336416">
        <w:rPr>
          <w:rFonts w:ascii="David" w:hAnsi="David" w:cs="David"/>
        </w:rPr>
        <w:t>S</w:t>
      </w:r>
      <w:r w:rsidRPr="00336416">
        <w:rPr>
          <w:rFonts w:ascii="David" w:hAnsi="David" w:cs="David"/>
          <w:rtl/>
        </w:rPr>
        <w:t xml:space="preserve">) </w:t>
      </w:r>
      <w:r w:rsidRPr="000A647F">
        <w:rPr>
          <w:rFonts w:ascii="David" w:hAnsi="David" w:cs="David"/>
          <w:rtl/>
        </w:rPr>
        <w:t>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לצרף</w:t>
      </w:r>
      <w:r w:rsidRPr="00336416">
        <w:rPr>
          <w:rFonts w:ascii="David" w:hAnsi="David" w:cs="David"/>
          <w:rtl/>
        </w:rPr>
        <w:t xml:space="preserve"> </w:t>
      </w:r>
      <w:r w:rsidRPr="00336416">
        <w:rPr>
          <w:rFonts w:ascii="David" w:hAnsi="David" w:cs="David" w:hint="eastAsia"/>
          <w:rtl/>
        </w:rPr>
        <w:t>למענה</w:t>
      </w:r>
      <w:r w:rsidRPr="00336416">
        <w:rPr>
          <w:rFonts w:ascii="David" w:hAnsi="David" w:cs="David"/>
          <w:rtl/>
        </w:rPr>
        <w:t xml:space="preserve"> </w:t>
      </w:r>
      <w:r w:rsidRPr="00336416">
        <w:rPr>
          <w:rFonts w:ascii="David" w:hAnsi="David" w:cs="David" w:hint="eastAsia"/>
          <w:rtl/>
        </w:rPr>
        <w:t>דוגמא</w:t>
      </w:r>
      <w:r w:rsidRPr="00336416">
        <w:rPr>
          <w:rFonts w:ascii="David" w:hAnsi="David" w:cs="David"/>
          <w:rtl/>
        </w:rPr>
        <w:t xml:space="preserve"> </w:t>
      </w:r>
      <w:r w:rsidRPr="00336416">
        <w:rPr>
          <w:rFonts w:ascii="David" w:hAnsi="David" w:cs="David" w:hint="eastAsia"/>
          <w:rtl/>
        </w:rPr>
        <w:t>לדרישה</w:t>
      </w:r>
      <w:r w:rsidRPr="000A647F">
        <w:rPr>
          <w:rFonts w:ascii="David" w:hAnsi="David" w:cs="David"/>
          <w:rtl/>
        </w:rPr>
        <w:t xml:space="preserve">. </w:t>
      </w:r>
    </w:p>
    <w:p w14:paraId="4991BCA9" w14:textId="531D7959"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הספק</w:t>
      </w:r>
      <w:r w:rsidRPr="00336416">
        <w:rPr>
          <w:rFonts w:ascii="David" w:hAnsi="David" w:cs="David"/>
          <w:rtl/>
        </w:rPr>
        <w:t xml:space="preserve"> </w:t>
      </w:r>
      <w:r w:rsidRPr="00336416">
        <w:rPr>
          <w:rFonts w:ascii="David" w:hAnsi="David" w:cs="David" w:hint="eastAsia"/>
          <w:rtl/>
        </w:rPr>
        <w:t>להעביר</w:t>
      </w:r>
      <w:r w:rsidRPr="00336416">
        <w:rPr>
          <w:rFonts w:ascii="David" w:hAnsi="David" w:cs="David"/>
          <w:rtl/>
        </w:rPr>
        <w:t xml:space="preserve"> </w:t>
      </w:r>
      <w:r w:rsidRPr="00336416">
        <w:rPr>
          <w:rFonts w:ascii="David" w:hAnsi="David" w:cs="David" w:hint="eastAsia"/>
          <w:rtl/>
        </w:rPr>
        <w:t>למשרד</w:t>
      </w:r>
      <w:r w:rsidRPr="00336416">
        <w:rPr>
          <w:rFonts w:ascii="David" w:hAnsi="David" w:cs="David"/>
          <w:rtl/>
        </w:rPr>
        <w:t xml:space="preserve"> </w:t>
      </w:r>
      <w:r w:rsidRPr="00336416">
        <w:rPr>
          <w:rFonts w:ascii="David" w:hAnsi="David" w:cs="David" w:hint="eastAsia"/>
          <w:rtl/>
        </w:rPr>
        <w:t>החינוך</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דוח</w:t>
      </w:r>
      <w:r w:rsidRPr="00336416">
        <w:rPr>
          <w:rFonts w:ascii="David" w:hAnsi="David" w:cs="David"/>
          <w:rtl/>
        </w:rPr>
        <w:t xml:space="preserve"> </w:t>
      </w:r>
      <w:r w:rsidRPr="00336416">
        <w:rPr>
          <w:rFonts w:ascii="David" w:hAnsi="David" w:cs="David" w:hint="eastAsia"/>
          <w:rtl/>
        </w:rPr>
        <w:t>האירוע</w:t>
      </w:r>
      <w:r w:rsidRPr="00336416">
        <w:rPr>
          <w:rFonts w:ascii="David" w:hAnsi="David" w:cs="David"/>
          <w:rtl/>
        </w:rPr>
        <w:t xml:space="preserve"> </w:t>
      </w:r>
      <w:r w:rsidRPr="00336416">
        <w:rPr>
          <w:rFonts w:ascii="David" w:hAnsi="David" w:cs="David" w:hint="eastAsia"/>
          <w:rtl/>
        </w:rPr>
        <w:t>בתוך</w:t>
      </w:r>
      <w:r w:rsidRPr="00336416">
        <w:rPr>
          <w:rFonts w:ascii="David" w:hAnsi="David" w:cs="David"/>
          <w:rtl/>
        </w:rPr>
        <w:t xml:space="preserve"> 72 </w:t>
      </w:r>
      <w:r w:rsidRPr="00336416">
        <w:rPr>
          <w:rFonts w:ascii="David" w:hAnsi="David" w:cs="David" w:hint="eastAsia"/>
          <w:rtl/>
        </w:rPr>
        <w:t>שעות</w:t>
      </w:r>
      <w:r w:rsidRPr="00336416">
        <w:rPr>
          <w:rFonts w:ascii="David" w:hAnsi="David" w:cs="David"/>
          <w:rtl/>
        </w:rPr>
        <w:t xml:space="preserve"> </w:t>
      </w:r>
      <w:r w:rsidRPr="00336416">
        <w:rPr>
          <w:rFonts w:ascii="David" w:hAnsi="David" w:cs="David" w:hint="eastAsia"/>
          <w:rtl/>
        </w:rPr>
        <w:t>מעת</w:t>
      </w:r>
      <w:r w:rsidRPr="00336416">
        <w:rPr>
          <w:rFonts w:ascii="David" w:hAnsi="David" w:cs="David"/>
          <w:rtl/>
        </w:rPr>
        <w:t xml:space="preserve"> </w:t>
      </w:r>
      <w:r w:rsidRPr="00336416">
        <w:rPr>
          <w:rFonts w:ascii="David" w:hAnsi="David" w:cs="David" w:hint="eastAsia"/>
          <w:rtl/>
        </w:rPr>
        <w:t>התרחשות</w:t>
      </w:r>
      <w:r w:rsidRPr="00336416">
        <w:rPr>
          <w:rFonts w:ascii="David" w:hAnsi="David" w:cs="David"/>
          <w:rtl/>
        </w:rPr>
        <w:t xml:space="preserve"> </w:t>
      </w:r>
      <w:r w:rsidRPr="00336416">
        <w:rPr>
          <w:rFonts w:ascii="David" w:hAnsi="David" w:cs="David" w:hint="eastAsia"/>
          <w:rtl/>
        </w:rPr>
        <w:t>האירוע</w:t>
      </w:r>
      <w:r w:rsidRPr="00336416">
        <w:rPr>
          <w:rFonts w:ascii="David" w:hAnsi="David" w:cs="David"/>
          <w:rtl/>
        </w:rPr>
        <w:t xml:space="preserve">, </w:t>
      </w:r>
      <w:r w:rsidRPr="00336416">
        <w:rPr>
          <w:rFonts w:ascii="David" w:hAnsi="David" w:cs="David" w:hint="eastAsia"/>
          <w:rtl/>
        </w:rPr>
        <w:t>ואת</w:t>
      </w:r>
      <w:r w:rsidRPr="00336416">
        <w:rPr>
          <w:rFonts w:ascii="David" w:hAnsi="David" w:cs="David"/>
          <w:rtl/>
        </w:rPr>
        <w:t xml:space="preserve"> </w:t>
      </w:r>
      <w:r w:rsidRPr="00336416">
        <w:rPr>
          <w:rFonts w:ascii="David" w:hAnsi="David" w:cs="David" w:hint="eastAsia"/>
          <w:rtl/>
        </w:rPr>
        <w:t>ההנחיות</w:t>
      </w:r>
      <w:r w:rsidRPr="00336416">
        <w:rPr>
          <w:rFonts w:ascii="David" w:hAnsi="David" w:cs="David"/>
          <w:rtl/>
        </w:rPr>
        <w:t xml:space="preserve"> </w:t>
      </w:r>
      <w:r w:rsidRPr="00336416">
        <w:rPr>
          <w:rFonts w:ascii="David" w:hAnsi="David" w:cs="David" w:hint="eastAsia"/>
          <w:rtl/>
        </w:rPr>
        <w:t>בתוך</w:t>
      </w:r>
      <w:r w:rsidRPr="00336416">
        <w:rPr>
          <w:rFonts w:ascii="David" w:hAnsi="David" w:cs="David"/>
          <w:rtl/>
        </w:rPr>
        <w:t xml:space="preserve"> 21 </w:t>
      </w:r>
      <w:r w:rsidRPr="00336416">
        <w:rPr>
          <w:rFonts w:ascii="David" w:hAnsi="David" w:cs="David" w:hint="eastAsia"/>
          <w:rtl/>
        </w:rPr>
        <w:t>יום</w:t>
      </w:r>
      <w:r w:rsidRPr="00336416">
        <w:rPr>
          <w:rFonts w:ascii="David" w:hAnsi="David" w:cs="David"/>
          <w:rtl/>
        </w:rPr>
        <w:t xml:space="preserve"> </w:t>
      </w:r>
      <w:r w:rsidRPr="00336416">
        <w:rPr>
          <w:rFonts w:ascii="David" w:hAnsi="David" w:cs="David" w:hint="eastAsia"/>
          <w:rtl/>
        </w:rPr>
        <w:t>מקרות</w:t>
      </w:r>
      <w:r w:rsidRPr="00336416">
        <w:rPr>
          <w:rFonts w:ascii="David" w:hAnsi="David" w:cs="David"/>
          <w:rtl/>
        </w:rPr>
        <w:t xml:space="preserve"> </w:t>
      </w:r>
      <w:r w:rsidRPr="00336416">
        <w:rPr>
          <w:rFonts w:ascii="David" w:hAnsi="David" w:cs="David" w:hint="eastAsia"/>
          <w:rtl/>
        </w:rPr>
        <w:t>האירוע</w:t>
      </w:r>
      <w:r w:rsidRPr="00336416">
        <w:rPr>
          <w:rFonts w:ascii="David" w:hAnsi="David" w:cs="David"/>
          <w:rtl/>
        </w:rPr>
        <w:t xml:space="preserve">. </w:t>
      </w:r>
      <w:r w:rsidRPr="00336416">
        <w:rPr>
          <w:rFonts w:ascii="David" w:hAnsi="David" w:cs="David" w:hint="eastAsia"/>
          <w:rtl/>
        </w:rPr>
        <w:t>למשרד</w:t>
      </w:r>
      <w:r w:rsidRPr="00336416">
        <w:rPr>
          <w:rFonts w:ascii="David" w:hAnsi="David" w:cs="David"/>
          <w:rtl/>
        </w:rPr>
        <w:t xml:space="preserve"> </w:t>
      </w:r>
      <w:r w:rsidRPr="00336416">
        <w:rPr>
          <w:rFonts w:ascii="David" w:hAnsi="David" w:cs="David" w:hint="eastAsia"/>
          <w:rtl/>
        </w:rPr>
        <w:t>החינוך</w:t>
      </w:r>
      <w:r w:rsidRPr="00336416">
        <w:rPr>
          <w:rFonts w:ascii="David" w:hAnsi="David" w:cs="David"/>
          <w:rtl/>
        </w:rPr>
        <w:t xml:space="preserve"> </w:t>
      </w:r>
      <w:r w:rsidRPr="00336416">
        <w:rPr>
          <w:rFonts w:ascii="David" w:hAnsi="David" w:cs="David" w:hint="eastAsia"/>
          <w:rtl/>
        </w:rPr>
        <w:t>שמורה</w:t>
      </w:r>
      <w:r w:rsidRPr="00336416">
        <w:rPr>
          <w:rFonts w:ascii="David" w:hAnsi="David" w:cs="David"/>
          <w:rtl/>
        </w:rPr>
        <w:t xml:space="preserve"> </w:t>
      </w:r>
      <w:r w:rsidRPr="00336416">
        <w:rPr>
          <w:rFonts w:ascii="David" w:hAnsi="David" w:cs="David" w:hint="eastAsia"/>
          <w:rtl/>
        </w:rPr>
        <w:t>הזכות</w:t>
      </w:r>
      <w:r w:rsidRPr="00336416">
        <w:rPr>
          <w:rFonts w:ascii="David" w:hAnsi="David" w:cs="David"/>
          <w:rtl/>
        </w:rPr>
        <w:t xml:space="preserve"> </w:t>
      </w:r>
      <w:r w:rsidRPr="00336416">
        <w:rPr>
          <w:rFonts w:ascii="David" w:hAnsi="David" w:cs="David" w:hint="eastAsia"/>
          <w:rtl/>
        </w:rPr>
        <w:t>להוסיף</w:t>
      </w:r>
      <w:r w:rsidRPr="00336416">
        <w:rPr>
          <w:rFonts w:ascii="David" w:hAnsi="David" w:cs="David"/>
          <w:rtl/>
        </w:rPr>
        <w:t xml:space="preserve">, </w:t>
      </w:r>
      <w:r w:rsidRPr="00336416">
        <w:rPr>
          <w:rFonts w:ascii="David" w:hAnsi="David" w:cs="David" w:hint="eastAsia"/>
          <w:rtl/>
        </w:rPr>
        <w:t>לגרוע</w:t>
      </w:r>
      <w:r w:rsidRPr="00336416">
        <w:rPr>
          <w:rFonts w:ascii="David" w:hAnsi="David" w:cs="David"/>
          <w:rtl/>
        </w:rPr>
        <w:t xml:space="preserve"> </w:t>
      </w:r>
      <w:r w:rsidRPr="00336416">
        <w:rPr>
          <w:rFonts w:ascii="David" w:hAnsi="David" w:cs="David" w:hint="eastAsia"/>
          <w:rtl/>
        </w:rPr>
        <w:t>או</w:t>
      </w:r>
      <w:r w:rsidRPr="00336416">
        <w:rPr>
          <w:rFonts w:ascii="David" w:hAnsi="David" w:cs="David"/>
          <w:rtl/>
        </w:rPr>
        <w:t xml:space="preserve"> </w:t>
      </w:r>
      <w:r w:rsidRPr="00336416">
        <w:rPr>
          <w:rFonts w:ascii="David" w:hAnsi="David" w:cs="David" w:hint="eastAsia"/>
          <w:rtl/>
        </w:rPr>
        <w:t>לעדכן</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המסמכים</w:t>
      </w:r>
      <w:r w:rsidRPr="00336416">
        <w:rPr>
          <w:rFonts w:ascii="David" w:hAnsi="David" w:cs="David"/>
          <w:rtl/>
        </w:rPr>
        <w:t xml:space="preserve"> </w:t>
      </w:r>
      <w:r w:rsidRPr="00336416">
        <w:rPr>
          <w:rFonts w:ascii="David" w:hAnsi="David" w:cs="David" w:hint="eastAsia"/>
          <w:rtl/>
        </w:rPr>
        <w:t>שיועברו</w:t>
      </w:r>
      <w:r w:rsidRPr="00336416">
        <w:rPr>
          <w:rFonts w:ascii="David" w:hAnsi="David" w:cs="David"/>
          <w:rtl/>
        </w:rPr>
        <w:t xml:space="preserve">, </w:t>
      </w:r>
      <w:r w:rsidRPr="00336416">
        <w:rPr>
          <w:rFonts w:ascii="David" w:hAnsi="David" w:cs="David" w:hint="eastAsia"/>
          <w:rtl/>
        </w:rPr>
        <w:t>וכן</w:t>
      </w:r>
      <w:r w:rsidRPr="00336416">
        <w:rPr>
          <w:rFonts w:ascii="David" w:hAnsi="David" w:cs="David"/>
          <w:rtl/>
        </w:rPr>
        <w:t xml:space="preserve"> </w:t>
      </w:r>
      <w:r w:rsidRPr="00336416">
        <w:rPr>
          <w:rFonts w:ascii="David" w:hAnsi="David" w:cs="David" w:hint="eastAsia"/>
          <w:rtl/>
        </w:rPr>
        <w:t>לזמן</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הספק</w:t>
      </w:r>
      <w:r w:rsidRPr="00336416">
        <w:rPr>
          <w:rFonts w:ascii="David" w:hAnsi="David" w:cs="David"/>
          <w:rtl/>
        </w:rPr>
        <w:t xml:space="preserve"> </w:t>
      </w:r>
      <w:r w:rsidRPr="00336416">
        <w:rPr>
          <w:rFonts w:ascii="David" w:hAnsi="David" w:cs="David" w:hint="eastAsia"/>
          <w:rtl/>
        </w:rPr>
        <w:t>לתחקור</w:t>
      </w:r>
      <w:r w:rsidRPr="00336416">
        <w:rPr>
          <w:rFonts w:ascii="David" w:hAnsi="David" w:cs="David"/>
          <w:rtl/>
        </w:rPr>
        <w:t xml:space="preserve"> </w:t>
      </w:r>
      <w:r w:rsidRPr="00336416">
        <w:rPr>
          <w:rFonts w:ascii="David" w:hAnsi="David" w:cs="David" w:hint="eastAsia"/>
          <w:rtl/>
        </w:rPr>
        <w:t>האירוע</w:t>
      </w:r>
      <w:r w:rsidRPr="00336416">
        <w:rPr>
          <w:rFonts w:ascii="David" w:hAnsi="David" w:cs="David"/>
          <w:rtl/>
        </w:rPr>
        <w:t xml:space="preserve"> </w:t>
      </w:r>
      <w:r w:rsidRPr="00336416">
        <w:rPr>
          <w:rFonts w:ascii="David" w:hAnsi="David" w:cs="David" w:hint="eastAsia"/>
          <w:rtl/>
        </w:rPr>
        <w:t>והפקת</w:t>
      </w:r>
      <w:r w:rsidRPr="00336416">
        <w:rPr>
          <w:rFonts w:ascii="David" w:hAnsi="David" w:cs="David"/>
          <w:rtl/>
        </w:rPr>
        <w:t xml:space="preserve"> </w:t>
      </w:r>
      <w:r w:rsidRPr="00336416">
        <w:rPr>
          <w:rFonts w:ascii="David" w:hAnsi="David" w:cs="David" w:hint="eastAsia"/>
          <w:rtl/>
        </w:rPr>
        <w:t>לקחים</w:t>
      </w:r>
      <w:r w:rsidRPr="00336416">
        <w:rPr>
          <w:rFonts w:ascii="David" w:hAnsi="David" w:cs="David"/>
          <w:rtl/>
        </w:rPr>
        <w:t>.</w:t>
      </w:r>
    </w:p>
    <w:p w14:paraId="42E8F850" w14:textId="55AD4FBA"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b/>
          <w:bCs/>
          <w:rtl/>
        </w:rPr>
        <w:t>אבטחת תקשורת (</w:t>
      </w:r>
      <w:r w:rsidRPr="00336416">
        <w:rPr>
          <w:rFonts w:ascii="David" w:hAnsi="David" w:cs="David"/>
          <w:b/>
          <w:bCs/>
        </w:rPr>
        <w:t>M</w:t>
      </w:r>
      <w:r w:rsidRPr="00336416">
        <w:rPr>
          <w:rFonts w:ascii="David" w:hAnsi="David" w:cs="David"/>
          <w:b/>
          <w:bCs/>
          <w:rtl/>
        </w:rPr>
        <w:t>)</w:t>
      </w:r>
    </w:p>
    <w:p w14:paraId="7E8AEAB4"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שלא יחבר מערכות /מאגרי  מידע למרשתת אלא אם כן קיבל את אישור המשרד לכך.</w:t>
      </w:r>
    </w:p>
    <w:p w14:paraId="325AECD5"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w:t>
      </w:r>
      <w:r w:rsidRPr="00336416">
        <w:rPr>
          <w:rFonts w:ascii="David" w:hAnsi="David" w:cs="David"/>
          <w:rtl/>
        </w:rPr>
        <w:t xml:space="preserve">, ,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לפרט</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הצעת</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להתמודד</w:t>
      </w:r>
      <w:r w:rsidRPr="00336416">
        <w:rPr>
          <w:rFonts w:ascii="David" w:hAnsi="David" w:cs="David"/>
          <w:rtl/>
        </w:rPr>
        <w:t xml:space="preserve"> </w:t>
      </w:r>
      <w:r w:rsidRPr="00336416">
        <w:rPr>
          <w:rFonts w:ascii="David" w:hAnsi="David" w:cs="David" w:hint="eastAsia"/>
          <w:rtl/>
        </w:rPr>
        <w:t>עם</w:t>
      </w:r>
      <w:r w:rsidRPr="00336416">
        <w:rPr>
          <w:rFonts w:ascii="David" w:hAnsi="David" w:cs="David"/>
          <w:rtl/>
        </w:rPr>
        <w:t xml:space="preserve"> </w:t>
      </w:r>
      <w:r w:rsidRPr="00336416">
        <w:rPr>
          <w:rFonts w:ascii="David" w:hAnsi="David" w:cs="David" w:hint="eastAsia"/>
          <w:rtl/>
        </w:rPr>
        <w:t>האיומים</w:t>
      </w:r>
      <w:r w:rsidRPr="00336416">
        <w:rPr>
          <w:rFonts w:ascii="David" w:hAnsi="David" w:cs="David"/>
          <w:rtl/>
        </w:rPr>
        <w:t xml:space="preserve"> </w:t>
      </w:r>
      <w:r w:rsidRPr="00336416">
        <w:rPr>
          <w:rFonts w:ascii="David" w:hAnsi="David" w:cs="David" w:hint="eastAsia"/>
          <w:rtl/>
        </w:rPr>
        <w:t>הנ</w:t>
      </w:r>
      <w:r w:rsidRPr="00336416">
        <w:rPr>
          <w:rFonts w:ascii="David" w:hAnsi="David" w:cs="David"/>
          <w:rtl/>
        </w:rPr>
        <w:t xml:space="preserve">"ל </w:t>
      </w:r>
      <w:r w:rsidRPr="00336416">
        <w:rPr>
          <w:rFonts w:ascii="David" w:hAnsi="David" w:cs="David" w:hint="eastAsia"/>
          <w:rtl/>
        </w:rPr>
        <w:t>ולצרף</w:t>
      </w:r>
      <w:r w:rsidRPr="00336416">
        <w:rPr>
          <w:rFonts w:ascii="David" w:hAnsi="David" w:cs="David"/>
          <w:rtl/>
        </w:rPr>
        <w:t xml:space="preserve"> </w:t>
      </w:r>
      <w:r w:rsidRPr="00336416">
        <w:rPr>
          <w:rFonts w:ascii="David" w:hAnsi="David" w:cs="David" w:hint="eastAsia"/>
          <w:rtl/>
        </w:rPr>
        <w:t>למענה</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רשימת</w:t>
      </w:r>
      <w:r w:rsidRPr="00336416">
        <w:rPr>
          <w:rFonts w:ascii="David" w:hAnsi="David" w:cs="David"/>
          <w:rtl/>
        </w:rPr>
        <w:t xml:space="preserve"> </w:t>
      </w:r>
      <w:r w:rsidRPr="00336416">
        <w:rPr>
          <w:rFonts w:ascii="David" w:hAnsi="David" w:cs="David" w:hint="eastAsia"/>
          <w:rtl/>
        </w:rPr>
        <w:t>הבקרות</w:t>
      </w:r>
      <w:r w:rsidRPr="00336416">
        <w:rPr>
          <w:rFonts w:ascii="David" w:hAnsi="David" w:cs="David"/>
          <w:rtl/>
        </w:rPr>
        <w:t xml:space="preserve"> </w:t>
      </w:r>
      <w:r w:rsidRPr="00336416">
        <w:rPr>
          <w:rFonts w:ascii="David" w:hAnsi="David" w:cs="David" w:hint="eastAsia"/>
          <w:rtl/>
        </w:rPr>
        <w:t>והאמצעים</w:t>
      </w:r>
      <w:r w:rsidRPr="00336416">
        <w:rPr>
          <w:rFonts w:ascii="David" w:hAnsi="David" w:cs="David"/>
          <w:rtl/>
        </w:rPr>
        <w:t xml:space="preserve"> </w:t>
      </w:r>
      <w:r w:rsidRPr="00336416">
        <w:rPr>
          <w:rFonts w:ascii="David" w:hAnsi="David" w:cs="David" w:hint="eastAsia"/>
          <w:rtl/>
        </w:rPr>
        <w:t>הנותנים</w:t>
      </w:r>
      <w:r w:rsidRPr="00336416">
        <w:rPr>
          <w:rFonts w:ascii="David" w:hAnsi="David" w:cs="David"/>
          <w:rtl/>
        </w:rPr>
        <w:t xml:space="preserve"> </w:t>
      </w:r>
      <w:r w:rsidRPr="00336416">
        <w:rPr>
          <w:rFonts w:ascii="David" w:hAnsi="David" w:cs="David" w:hint="eastAsia"/>
          <w:rtl/>
        </w:rPr>
        <w:t>מענה</w:t>
      </w:r>
      <w:r w:rsidRPr="00336416">
        <w:rPr>
          <w:rFonts w:ascii="David" w:hAnsi="David" w:cs="David"/>
          <w:rtl/>
        </w:rPr>
        <w:t xml:space="preserve"> </w:t>
      </w:r>
      <w:r w:rsidRPr="00336416">
        <w:rPr>
          <w:rFonts w:ascii="David" w:hAnsi="David" w:cs="David" w:hint="eastAsia"/>
          <w:rtl/>
        </w:rPr>
        <w:t>לדרישה</w:t>
      </w:r>
      <w:r w:rsidRPr="000A647F">
        <w:rPr>
          <w:rFonts w:ascii="David" w:hAnsi="David" w:cs="David"/>
          <w:rtl/>
        </w:rPr>
        <w:t xml:space="preserve">.  </w:t>
      </w:r>
    </w:p>
    <w:p w14:paraId="5D41927F" w14:textId="590FC5F0"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שהעברת המידע בתוך רשת התקשורת , ברשת ציבורית או במרשתת תיעשה תוך שימוש בשיטות הצפנה מקובלות.</w:t>
      </w:r>
    </w:p>
    <w:p w14:paraId="379E0168"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hint="eastAsia"/>
          <w:b/>
          <w:bCs/>
          <w:rtl/>
        </w:rPr>
        <w:t>שמות</w:t>
      </w:r>
      <w:r w:rsidRPr="00336416">
        <w:rPr>
          <w:rFonts w:ascii="David" w:hAnsi="David" w:cs="David"/>
          <w:b/>
          <w:bCs/>
          <w:rtl/>
        </w:rPr>
        <w:t xml:space="preserve"> מתחם </w:t>
      </w:r>
      <w:r w:rsidRPr="00336416">
        <w:rPr>
          <w:rFonts w:ascii="David" w:hAnsi="David" w:cs="David"/>
          <w:b/>
          <w:bCs/>
        </w:rPr>
        <w:t>Domain</w:t>
      </w:r>
    </w:p>
    <w:p w14:paraId="43A8C281"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במידה</w:t>
      </w:r>
      <w:r w:rsidRPr="00336416">
        <w:rPr>
          <w:rFonts w:ascii="David" w:hAnsi="David" w:cs="David"/>
          <w:rtl/>
        </w:rPr>
        <w:t xml:space="preserve"> ונדרשת מערכת אינטרנט כתובת האינטרנט תירשם תחת מתחם הכתובות של משרד החינוך </w:t>
      </w:r>
      <w:r w:rsidRPr="000A647F">
        <w:rPr>
          <w:rFonts w:ascii="David" w:hAnsi="David" w:cs="David"/>
        </w:rPr>
        <w:t>XXX.education.gov.il</w:t>
      </w:r>
    </w:p>
    <w:p w14:paraId="3C3AB2E5"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שם</w:t>
      </w:r>
      <w:r w:rsidRPr="00336416">
        <w:rPr>
          <w:rFonts w:ascii="David" w:hAnsi="David" w:cs="David"/>
          <w:rtl/>
        </w:rPr>
        <w:t xml:space="preserve"> הדומיין יקבע על ידי תשתיות משרד החינוך בשילוב ביחידה במשרד </w:t>
      </w:r>
    </w:p>
    <w:p w14:paraId="66242755" w14:textId="6DC4824F"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hint="eastAsia"/>
          <w:rtl/>
        </w:rPr>
        <w:t>תעודה</w:t>
      </w:r>
      <w:r w:rsidRPr="00336416">
        <w:rPr>
          <w:rFonts w:ascii="David" w:hAnsi="David" w:cs="David"/>
          <w:rtl/>
        </w:rPr>
        <w:t xml:space="preserve"> </w:t>
      </w:r>
      <w:r w:rsidRPr="00336416">
        <w:rPr>
          <w:rFonts w:ascii="David" w:hAnsi="David" w:cs="David" w:hint="eastAsia"/>
          <w:rtl/>
        </w:rPr>
        <w:t>דיגיטלית</w:t>
      </w:r>
      <w:r w:rsidRPr="00336416">
        <w:rPr>
          <w:rFonts w:ascii="David" w:hAnsi="David" w:cs="David"/>
          <w:rtl/>
        </w:rPr>
        <w:t xml:space="preserve"> </w:t>
      </w:r>
      <w:r w:rsidRPr="00336416">
        <w:rPr>
          <w:rFonts w:ascii="David" w:hAnsi="David" w:cs="David" w:hint="eastAsia"/>
          <w:rtl/>
        </w:rPr>
        <w:t>למתחם</w:t>
      </w:r>
      <w:r w:rsidRPr="00336416">
        <w:rPr>
          <w:rFonts w:ascii="David" w:hAnsi="David" w:cs="David"/>
          <w:rtl/>
        </w:rPr>
        <w:t xml:space="preserve"> </w:t>
      </w:r>
      <w:proofErr w:type="spellStart"/>
      <w:r w:rsidRPr="00336416">
        <w:rPr>
          <w:rFonts w:ascii="David" w:hAnsi="David" w:cs="David" w:hint="eastAsia"/>
          <w:rtl/>
        </w:rPr>
        <w:t>הדומין</w:t>
      </w:r>
      <w:proofErr w:type="spellEnd"/>
      <w:r w:rsidRPr="00336416">
        <w:rPr>
          <w:rFonts w:ascii="David" w:hAnsi="David" w:cs="David"/>
          <w:rtl/>
        </w:rPr>
        <w:t xml:space="preserve"> </w:t>
      </w:r>
      <w:r w:rsidRPr="00336416">
        <w:rPr>
          <w:rFonts w:ascii="David" w:hAnsi="David" w:cs="David" w:hint="eastAsia"/>
          <w:rtl/>
        </w:rPr>
        <w:t>שיקבע</w:t>
      </w:r>
      <w:r w:rsidRPr="00336416">
        <w:rPr>
          <w:rFonts w:ascii="David" w:hAnsi="David" w:cs="David"/>
          <w:rtl/>
        </w:rPr>
        <w:t xml:space="preserve"> </w:t>
      </w:r>
      <w:r w:rsidRPr="00336416">
        <w:rPr>
          <w:rFonts w:ascii="David" w:hAnsi="David" w:cs="David" w:hint="eastAsia"/>
          <w:rtl/>
        </w:rPr>
        <w:t>יסופק</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ידי</w:t>
      </w:r>
      <w:r w:rsidRPr="00336416">
        <w:rPr>
          <w:rFonts w:ascii="David" w:hAnsi="David" w:cs="David"/>
          <w:rtl/>
        </w:rPr>
        <w:t xml:space="preserve"> </w:t>
      </w:r>
      <w:r w:rsidRPr="00336416">
        <w:rPr>
          <w:rFonts w:ascii="David" w:hAnsi="David" w:cs="David" w:hint="eastAsia"/>
          <w:rtl/>
        </w:rPr>
        <w:t>משרד</w:t>
      </w:r>
      <w:r w:rsidRPr="00336416">
        <w:rPr>
          <w:rFonts w:ascii="David" w:hAnsi="David" w:cs="David"/>
          <w:rtl/>
        </w:rPr>
        <w:t xml:space="preserve"> </w:t>
      </w:r>
      <w:r w:rsidRPr="00336416">
        <w:rPr>
          <w:rFonts w:ascii="David" w:hAnsi="David" w:cs="David" w:hint="eastAsia"/>
          <w:rtl/>
        </w:rPr>
        <w:t>החינוך</w:t>
      </w:r>
      <w:r w:rsidRPr="00336416">
        <w:rPr>
          <w:rFonts w:ascii="David" w:hAnsi="David" w:cs="David"/>
          <w:rtl/>
        </w:rPr>
        <w:t xml:space="preserve"> </w:t>
      </w:r>
      <w:r w:rsidRPr="00336416">
        <w:rPr>
          <w:rFonts w:ascii="David" w:hAnsi="David" w:cs="David" w:hint="eastAsia"/>
          <w:rtl/>
        </w:rPr>
        <w:t>בצורה</w:t>
      </w:r>
      <w:r w:rsidRPr="00336416">
        <w:rPr>
          <w:rFonts w:ascii="David" w:hAnsi="David" w:cs="David"/>
          <w:rtl/>
        </w:rPr>
        <w:t xml:space="preserve"> </w:t>
      </w:r>
      <w:r w:rsidRPr="00336416">
        <w:rPr>
          <w:rFonts w:ascii="David" w:hAnsi="David" w:cs="David" w:hint="eastAsia"/>
          <w:rtl/>
        </w:rPr>
        <w:t>שלא</w:t>
      </w:r>
      <w:r w:rsidRPr="00336416">
        <w:rPr>
          <w:rFonts w:ascii="David" w:hAnsi="David" w:cs="David"/>
          <w:rtl/>
        </w:rPr>
        <w:t xml:space="preserve"> </w:t>
      </w:r>
      <w:r w:rsidRPr="00336416">
        <w:rPr>
          <w:rFonts w:ascii="David" w:hAnsi="David" w:cs="David" w:hint="eastAsia"/>
          <w:rtl/>
        </w:rPr>
        <w:t>מאפשרת</w:t>
      </w:r>
      <w:r w:rsidRPr="00336416">
        <w:rPr>
          <w:rFonts w:ascii="David" w:hAnsi="David" w:cs="David"/>
          <w:rtl/>
        </w:rPr>
        <w:t xml:space="preserve"> </w:t>
      </w:r>
      <w:r w:rsidRPr="00336416">
        <w:rPr>
          <w:rFonts w:ascii="David" w:hAnsi="David" w:cs="David" w:hint="eastAsia"/>
          <w:rtl/>
        </w:rPr>
        <w:t>ייצוא</w:t>
      </w:r>
      <w:r w:rsidRPr="00336416">
        <w:rPr>
          <w:rFonts w:ascii="David" w:hAnsi="David" w:cs="David"/>
          <w:rtl/>
        </w:rPr>
        <w:t>.</w:t>
      </w:r>
    </w:p>
    <w:p w14:paraId="1405C2B2"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hint="eastAsia"/>
          <w:b/>
          <w:bCs/>
          <w:rtl/>
        </w:rPr>
        <w:t>אבטחת</w:t>
      </w:r>
      <w:r w:rsidRPr="00336416">
        <w:rPr>
          <w:rFonts w:ascii="David" w:hAnsi="David" w:cs="David"/>
          <w:b/>
          <w:bCs/>
          <w:rtl/>
        </w:rPr>
        <w:t xml:space="preserve"> </w:t>
      </w:r>
      <w:r w:rsidRPr="00336416">
        <w:rPr>
          <w:rFonts w:ascii="David" w:hAnsi="David" w:cs="David" w:hint="eastAsia"/>
          <w:b/>
          <w:bCs/>
          <w:rtl/>
        </w:rPr>
        <w:t>שיחות</w:t>
      </w:r>
      <w:r w:rsidRPr="00336416">
        <w:rPr>
          <w:rFonts w:ascii="David" w:hAnsi="David" w:cs="David"/>
          <w:b/>
          <w:bCs/>
          <w:rtl/>
        </w:rPr>
        <w:t xml:space="preserve"> </w:t>
      </w:r>
      <w:r w:rsidRPr="00336416">
        <w:rPr>
          <w:rFonts w:ascii="David" w:hAnsi="David" w:cs="David" w:hint="eastAsia"/>
          <w:b/>
          <w:bCs/>
          <w:rtl/>
        </w:rPr>
        <w:t>וועידה</w:t>
      </w:r>
    </w:p>
    <w:p w14:paraId="3C0ADFD6" w14:textId="77777777" w:rsidR="000A647F" w:rsidRPr="000A647F" w:rsidRDefault="000A647F" w:rsidP="00336416">
      <w:pPr>
        <w:pStyle w:val="affa"/>
        <w:bidi/>
        <w:spacing w:before="0" w:beforeAutospacing="0" w:after="0" w:afterAutospacing="0" w:line="360" w:lineRule="auto"/>
        <w:ind w:left="2126"/>
        <w:rPr>
          <w:rFonts w:ascii="David" w:hAnsi="David"/>
        </w:rPr>
      </w:pPr>
      <w:r w:rsidRPr="00336416">
        <w:rPr>
          <w:rFonts w:ascii="David" w:hAnsi="David" w:cs="David" w:hint="eastAsia"/>
          <w:rtl/>
        </w:rPr>
        <w:t>במידה</w:t>
      </w:r>
      <w:r w:rsidRPr="00336416">
        <w:rPr>
          <w:rFonts w:ascii="David" w:hAnsi="David" w:cs="David"/>
          <w:rtl/>
        </w:rPr>
        <w:t xml:space="preserve"> </w:t>
      </w:r>
      <w:r w:rsidRPr="00336416">
        <w:rPr>
          <w:rFonts w:ascii="David" w:hAnsi="David" w:cs="David" w:hint="eastAsia"/>
          <w:rtl/>
        </w:rPr>
        <w:t>ונדרש</w:t>
      </w:r>
      <w:r w:rsidRPr="00336416">
        <w:rPr>
          <w:rFonts w:ascii="David" w:hAnsi="David" w:cs="David"/>
          <w:rtl/>
        </w:rPr>
        <w:t xml:space="preserve"> </w:t>
      </w:r>
      <w:r w:rsidRPr="00336416">
        <w:rPr>
          <w:rFonts w:ascii="David" w:hAnsi="David" w:cs="David" w:hint="eastAsia"/>
          <w:rtl/>
        </w:rPr>
        <w:t>שיחות</w:t>
      </w:r>
      <w:r w:rsidRPr="00336416">
        <w:rPr>
          <w:rFonts w:ascii="David" w:hAnsi="David" w:cs="David"/>
          <w:rtl/>
        </w:rPr>
        <w:t xml:space="preserve"> </w:t>
      </w:r>
      <w:r w:rsidRPr="00336416">
        <w:rPr>
          <w:rFonts w:ascii="David" w:hAnsi="David" w:cs="David" w:hint="eastAsia"/>
          <w:rtl/>
        </w:rPr>
        <w:t>וועידה</w:t>
      </w:r>
      <w:r w:rsidRPr="00336416">
        <w:rPr>
          <w:rFonts w:ascii="David" w:hAnsi="David" w:cs="David"/>
          <w:rtl/>
        </w:rPr>
        <w:t xml:space="preserve"> </w:t>
      </w:r>
      <w:r w:rsidRPr="00336416">
        <w:rPr>
          <w:rFonts w:ascii="David" w:hAnsi="David" w:cs="David" w:hint="eastAsia"/>
          <w:rtl/>
        </w:rPr>
        <w:t>באמצעות</w:t>
      </w:r>
      <w:r w:rsidRPr="00336416">
        <w:rPr>
          <w:rFonts w:ascii="David" w:hAnsi="David" w:cs="David"/>
          <w:rtl/>
        </w:rPr>
        <w:t xml:space="preserve"> </w:t>
      </w:r>
      <w:r w:rsidRPr="00336416">
        <w:rPr>
          <w:rFonts w:ascii="David" w:hAnsi="David" w:cs="David" w:hint="eastAsia"/>
          <w:rtl/>
        </w:rPr>
        <w:t>מערכות</w:t>
      </w:r>
      <w:r w:rsidRPr="00336416">
        <w:rPr>
          <w:rFonts w:ascii="David" w:hAnsi="David" w:cs="David"/>
          <w:rtl/>
        </w:rPr>
        <w:t xml:space="preserve"> </w:t>
      </w:r>
      <w:r w:rsidRPr="00336416">
        <w:rPr>
          <w:rFonts w:ascii="David" w:hAnsi="David" w:cs="David" w:hint="eastAsia"/>
          <w:rtl/>
        </w:rPr>
        <w:t>דיגיטליות</w:t>
      </w:r>
      <w:r w:rsidRPr="00336416">
        <w:rPr>
          <w:rFonts w:ascii="David" w:hAnsi="David" w:cs="David"/>
          <w:rtl/>
        </w:rPr>
        <w:t xml:space="preserve"> (כגון </w:t>
      </w:r>
      <w:r w:rsidRPr="000A647F">
        <w:rPr>
          <w:rFonts w:ascii="David" w:hAnsi="David" w:cs="David"/>
        </w:rPr>
        <w:t xml:space="preserve">Zoom  </w:t>
      </w:r>
      <w:r w:rsidRPr="00336416">
        <w:rPr>
          <w:rFonts w:ascii="David" w:hAnsi="David" w:cs="David"/>
          <w:rtl/>
        </w:rPr>
        <w:t xml:space="preserve"> , </w:t>
      </w:r>
      <w:r w:rsidRPr="000A647F">
        <w:rPr>
          <w:rFonts w:ascii="David" w:hAnsi="David" w:cs="David"/>
        </w:rPr>
        <w:t xml:space="preserve">Teams </w:t>
      </w:r>
      <w:r w:rsidRPr="00336416">
        <w:rPr>
          <w:rFonts w:ascii="David" w:hAnsi="David" w:cs="David"/>
          <w:rtl/>
        </w:rPr>
        <w:t xml:space="preserve"> ו </w:t>
      </w:r>
      <w:r w:rsidRPr="000A647F">
        <w:rPr>
          <w:rFonts w:ascii="David" w:hAnsi="David" w:cs="David"/>
        </w:rPr>
        <w:t>WebEx</w:t>
      </w:r>
      <w:r w:rsidRPr="00336416">
        <w:rPr>
          <w:rFonts w:ascii="David" w:hAnsi="David" w:cs="David"/>
          <w:rtl/>
        </w:rPr>
        <w:t xml:space="preserve"> )  המערכות יוגדרו בהתאם להנחיות הבאות:</w:t>
      </w:r>
    </w:p>
    <w:p w14:paraId="0839DEE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חל</w:t>
      </w:r>
      <w:r w:rsidRPr="00336416">
        <w:rPr>
          <w:rFonts w:ascii="David" w:hAnsi="David" w:cs="David"/>
          <w:rtl/>
        </w:rPr>
        <w:t xml:space="preserve"> </w:t>
      </w:r>
      <w:r w:rsidRPr="00336416">
        <w:rPr>
          <w:rFonts w:ascii="David" w:hAnsi="David" w:cs="David" w:hint="eastAsia"/>
          <w:rtl/>
        </w:rPr>
        <w:t>איסור</w:t>
      </w:r>
      <w:r w:rsidRPr="00336416">
        <w:rPr>
          <w:rFonts w:ascii="David" w:hAnsi="David" w:cs="David"/>
          <w:rtl/>
        </w:rPr>
        <w:t xml:space="preserve"> </w:t>
      </w:r>
      <w:r w:rsidRPr="00336416">
        <w:rPr>
          <w:rFonts w:ascii="David" w:hAnsi="David" w:cs="David" w:hint="eastAsia"/>
          <w:rtl/>
        </w:rPr>
        <w:t>להקליט</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השיחה</w:t>
      </w:r>
    </w:p>
    <w:p w14:paraId="2F29D6D5"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אין</w:t>
      </w:r>
      <w:r w:rsidRPr="00336416">
        <w:rPr>
          <w:rFonts w:ascii="David" w:hAnsi="David" w:cs="David"/>
          <w:rtl/>
        </w:rPr>
        <w:t xml:space="preserve"> להשתמש בצ'ט שבמערכות אלו לדו שיח בין המשתתפים </w:t>
      </w:r>
    </w:p>
    <w:p w14:paraId="73236DB6"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כל</w:t>
      </w:r>
      <w:r w:rsidRPr="00336416">
        <w:rPr>
          <w:rFonts w:ascii="David" w:hAnsi="David" w:cs="David"/>
          <w:rtl/>
        </w:rPr>
        <w:t xml:space="preserve"> </w:t>
      </w:r>
      <w:r w:rsidRPr="00336416">
        <w:rPr>
          <w:rFonts w:ascii="David" w:hAnsi="David" w:cs="David" w:hint="eastAsia"/>
          <w:rtl/>
        </w:rPr>
        <w:t>שיחת</w:t>
      </w:r>
      <w:r w:rsidRPr="00336416">
        <w:rPr>
          <w:rFonts w:ascii="David" w:hAnsi="David" w:cs="David"/>
          <w:rtl/>
        </w:rPr>
        <w:t xml:space="preserve"> </w:t>
      </w:r>
      <w:r w:rsidRPr="00336416">
        <w:rPr>
          <w:rFonts w:ascii="David" w:hAnsi="David" w:cs="David" w:hint="eastAsia"/>
          <w:rtl/>
        </w:rPr>
        <w:t>ועידה</w:t>
      </w:r>
      <w:r w:rsidRPr="00336416">
        <w:rPr>
          <w:rFonts w:ascii="David" w:hAnsi="David" w:cs="David"/>
          <w:rtl/>
        </w:rPr>
        <w:t xml:space="preserve"> </w:t>
      </w:r>
      <w:r w:rsidRPr="00336416">
        <w:rPr>
          <w:rFonts w:ascii="David" w:hAnsi="David" w:cs="David" w:hint="eastAsia"/>
          <w:rtl/>
        </w:rPr>
        <w:t>תוגן</w:t>
      </w:r>
      <w:r w:rsidRPr="00336416">
        <w:rPr>
          <w:rFonts w:ascii="David" w:hAnsi="David" w:cs="David"/>
          <w:rtl/>
        </w:rPr>
        <w:t xml:space="preserve"> </w:t>
      </w:r>
      <w:r w:rsidRPr="00336416">
        <w:rPr>
          <w:rFonts w:ascii="David" w:hAnsi="David" w:cs="David" w:hint="eastAsia"/>
          <w:rtl/>
        </w:rPr>
        <w:t>בסיסמא</w:t>
      </w:r>
    </w:p>
    <w:p w14:paraId="3134D222"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מזמין</w:t>
      </w:r>
      <w:r w:rsidRPr="00336416">
        <w:rPr>
          <w:rFonts w:ascii="David" w:hAnsi="David" w:cs="David"/>
          <w:rtl/>
        </w:rPr>
        <w:t xml:space="preserve"> </w:t>
      </w:r>
      <w:r w:rsidRPr="00336416">
        <w:rPr>
          <w:rFonts w:ascii="David" w:hAnsi="David" w:cs="David" w:hint="eastAsia"/>
          <w:rtl/>
        </w:rPr>
        <w:t>השיחה</w:t>
      </w:r>
      <w:r w:rsidRPr="00336416">
        <w:rPr>
          <w:rFonts w:ascii="David" w:hAnsi="David" w:cs="David"/>
          <w:rtl/>
        </w:rPr>
        <w:t xml:space="preserve"> </w:t>
      </w:r>
      <w:r w:rsidRPr="00336416">
        <w:rPr>
          <w:rFonts w:ascii="David" w:hAnsi="David" w:cs="David" w:hint="eastAsia"/>
          <w:rtl/>
        </w:rPr>
        <w:t>לאשר</w:t>
      </w:r>
      <w:r w:rsidRPr="00336416">
        <w:rPr>
          <w:rFonts w:ascii="David" w:hAnsi="David" w:cs="David"/>
          <w:rtl/>
        </w:rPr>
        <w:t xml:space="preserve"> </w:t>
      </w:r>
      <w:r w:rsidRPr="00336416">
        <w:rPr>
          <w:rFonts w:ascii="David" w:hAnsi="David" w:cs="David" w:hint="eastAsia"/>
          <w:rtl/>
        </w:rPr>
        <w:t>כל</w:t>
      </w:r>
      <w:r w:rsidRPr="00336416">
        <w:rPr>
          <w:rFonts w:ascii="David" w:hAnsi="David" w:cs="David"/>
          <w:rtl/>
        </w:rPr>
        <w:t xml:space="preserve"> </w:t>
      </w:r>
      <w:r w:rsidRPr="00336416">
        <w:rPr>
          <w:rFonts w:ascii="David" w:hAnsi="David" w:cs="David" w:hint="eastAsia"/>
          <w:rtl/>
        </w:rPr>
        <w:t>משתתף</w:t>
      </w:r>
      <w:r w:rsidRPr="00336416">
        <w:rPr>
          <w:rFonts w:ascii="David" w:hAnsi="David" w:cs="David"/>
          <w:rtl/>
        </w:rPr>
        <w:t xml:space="preserve"> </w:t>
      </w:r>
      <w:r w:rsidRPr="00336416">
        <w:rPr>
          <w:rFonts w:ascii="David" w:hAnsi="David" w:cs="David" w:hint="eastAsia"/>
          <w:rtl/>
        </w:rPr>
        <w:t>שניכנס</w:t>
      </w:r>
      <w:r w:rsidRPr="00336416">
        <w:rPr>
          <w:rFonts w:ascii="David" w:hAnsi="David" w:cs="David"/>
          <w:rtl/>
        </w:rPr>
        <w:t xml:space="preserve"> </w:t>
      </w:r>
      <w:r w:rsidRPr="00336416">
        <w:rPr>
          <w:rFonts w:ascii="David" w:hAnsi="David" w:cs="David" w:hint="eastAsia"/>
          <w:rtl/>
        </w:rPr>
        <w:t>לחדר</w:t>
      </w:r>
      <w:r w:rsidRPr="00336416">
        <w:rPr>
          <w:rFonts w:ascii="David" w:hAnsi="David" w:cs="David"/>
          <w:rtl/>
        </w:rPr>
        <w:t xml:space="preserve"> </w:t>
      </w:r>
      <w:r w:rsidRPr="00336416">
        <w:rPr>
          <w:rFonts w:ascii="David" w:hAnsi="David" w:cs="David" w:hint="eastAsia"/>
          <w:rtl/>
        </w:rPr>
        <w:t>השיחה</w:t>
      </w:r>
      <w:r w:rsidRPr="00336416">
        <w:rPr>
          <w:rFonts w:ascii="David" w:hAnsi="David" w:cs="David"/>
          <w:rtl/>
        </w:rPr>
        <w:t xml:space="preserve"> (חדר </w:t>
      </w:r>
      <w:r w:rsidRPr="00336416">
        <w:rPr>
          <w:rFonts w:ascii="David" w:hAnsi="David" w:cs="David" w:hint="eastAsia"/>
          <w:rtl/>
        </w:rPr>
        <w:t>המתנה</w:t>
      </w:r>
      <w:r w:rsidRPr="00336416">
        <w:rPr>
          <w:rFonts w:ascii="David" w:hAnsi="David" w:cs="David"/>
          <w:rtl/>
        </w:rPr>
        <w:t>)</w:t>
      </w:r>
    </w:p>
    <w:p w14:paraId="68FF815E" w14:textId="2B8EFCDE"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שיתוף</w:t>
      </w:r>
      <w:r w:rsidRPr="00336416">
        <w:rPr>
          <w:rFonts w:ascii="David" w:hAnsi="David" w:cs="David"/>
          <w:rtl/>
        </w:rPr>
        <w:t xml:space="preserve"> </w:t>
      </w:r>
      <w:r w:rsidRPr="00336416">
        <w:rPr>
          <w:rFonts w:ascii="David" w:hAnsi="David" w:cs="David" w:hint="eastAsia"/>
          <w:rtl/>
        </w:rPr>
        <w:t>המסך</w:t>
      </w:r>
      <w:r w:rsidRPr="00336416">
        <w:rPr>
          <w:rFonts w:ascii="David" w:hAnsi="David" w:cs="David"/>
          <w:rtl/>
        </w:rPr>
        <w:t xml:space="preserve"> </w:t>
      </w:r>
      <w:r w:rsidRPr="00336416">
        <w:rPr>
          <w:rFonts w:ascii="David" w:hAnsi="David" w:cs="David" w:hint="eastAsia"/>
          <w:rtl/>
        </w:rPr>
        <w:t>יאושר</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ידי</w:t>
      </w:r>
      <w:r w:rsidRPr="00336416">
        <w:rPr>
          <w:rFonts w:ascii="David" w:hAnsi="David" w:cs="David"/>
          <w:rtl/>
        </w:rPr>
        <w:t xml:space="preserve"> </w:t>
      </w:r>
      <w:r w:rsidRPr="00336416">
        <w:rPr>
          <w:rFonts w:ascii="David" w:hAnsi="David" w:cs="David" w:hint="eastAsia"/>
          <w:rtl/>
        </w:rPr>
        <w:t>מזמין</w:t>
      </w:r>
      <w:r w:rsidRPr="00336416">
        <w:rPr>
          <w:rFonts w:ascii="David" w:hAnsi="David" w:cs="David"/>
          <w:rtl/>
        </w:rPr>
        <w:t xml:space="preserve"> </w:t>
      </w:r>
      <w:r w:rsidRPr="00336416">
        <w:rPr>
          <w:rFonts w:ascii="David" w:hAnsi="David" w:cs="David" w:hint="eastAsia"/>
          <w:rtl/>
        </w:rPr>
        <w:t>השיחה</w:t>
      </w:r>
    </w:p>
    <w:p w14:paraId="2D12EE68"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bookmarkStart w:id="48" w:name="_Toc286588222"/>
      <w:r w:rsidRPr="00336416">
        <w:rPr>
          <w:rFonts w:ascii="David" w:hAnsi="David" w:cs="David"/>
          <w:b/>
          <w:bCs/>
          <w:rtl/>
        </w:rPr>
        <w:t xml:space="preserve">אבטחת תחנות הקצה </w:t>
      </w:r>
      <w:bookmarkEnd w:id="48"/>
      <w:r w:rsidRPr="00336416">
        <w:rPr>
          <w:rFonts w:ascii="David" w:hAnsi="David" w:cs="David"/>
          <w:b/>
          <w:bCs/>
          <w:rtl/>
        </w:rPr>
        <w:t>(</w:t>
      </w:r>
      <w:r w:rsidRPr="00336416">
        <w:rPr>
          <w:rFonts w:ascii="David" w:hAnsi="David" w:cs="David"/>
          <w:b/>
          <w:bCs/>
        </w:rPr>
        <w:t>M</w:t>
      </w:r>
      <w:r w:rsidRPr="00336416">
        <w:rPr>
          <w:rFonts w:ascii="David" w:hAnsi="David" w:cs="David"/>
          <w:b/>
          <w:bCs/>
          <w:rtl/>
        </w:rPr>
        <w:t>)</w:t>
      </w:r>
    </w:p>
    <w:p w14:paraId="4A50DDE7"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b/>
          <w:bCs/>
          <w:rtl/>
        </w:rPr>
      </w:pPr>
      <w:r w:rsidRPr="00336416">
        <w:rPr>
          <w:rFonts w:ascii="David" w:hAnsi="David" w:cs="David"/>
          <w:rtl/>
        </w:rPr>
        <w:t>חל איסור מוחלט לשמור מידע רגיש בתחנה מרוחקת של המשתמש.</w:t>
      </w:r>
    </w:p>
    <w:p w14:paraId="1B5DC3C2"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מחשבי</w:t>
      </w:r>
      <w:r w:rsidRPr="000A647F">
        <w:rPr>
          <w:rFonts w:ascii="David" w:hAnsi="David" w:cs="David"/>
        </w:rPr>
        <w:t xml:space="preserve"> </w:t>
      </w:r>
      <w:r w:rsidRPr="00336416">
        <w:rPr>
          <w:rFonts w:ascii="David" w:hAnsi="David" w:cs="David" w:hint="eastAsia"/>
          <w:rtl/>
        </w:rPr>
        <w:t>הקבלן</w:t>
      </w:r>
      <w:r w:rsidRPr="000A647F">
        <w:rPr>
          <w:rFonts w:ascii="David" w:hAnsi="David" w:cs="David"/>
        </w:rPr>
        <w:t xml:space="preserve"> </w:t>
      </w:r>
      <w:r w:rsidRPr="000A647F">
        <w:rPr>
          <w:rFonts w:ascii="David" w:hAnsi="David" w:cs="David"/>
          <w:rtl/>
        </w:rPr>
        <w:t>מהם</w:t>
      </w:r>
      <w:r w:rsidRPr="000A647F">
        <w:rPr>
          <w:rFonts w:ascii="David" w:hAnsi="David" w:cs="David"/>
        </w:rPr>
        <w:t xml:space="preserve"> </w:t>
      </w:r>
      <w:r w:rsidRPr="000A647F">
        <w:rPr>
          <w:rFonts w:ascii="David" w:hAnsi="David" w:cs="David"/>
          <w:rtl/>
        </w:rPr>
        <w:t>ניתן</w:t>
      </w:r>
      <w:r w:rsidRPr="000A647F">
        <w:rPr>
          <w:rFonts w:ascii="David" w:hAnsi="David" w:cs="David"/>
        </w:rPr>
        <w:t xml:space="preserve"> </w:t>
      </w:r>
      <w:r w:rsidRPr="000A647F">
        <w:rPr>
          <w:rFonts w:ascii="David" w:hAnsi="David" w:cs="David"/>
          <w:rtl/>
        </w:rPr>
        <w:t>לגשת</w:t>
      </w:r>
      <w:r w:rsidRPr="000A647F">
        <w:rPr>
          <w:rFonts w:ascii="David" w:hAnsi="David" w:cs="David"/>
        </w:rPr>
        <w:t xml:space="preserve"> </w:t>
      </w:r>
      <w:r w:rsidRPr="000A647F">
        <w:rPr>
          <w:rFonts w:ascii="David" w:hAnsi="David" w:cs="David"/>
          <w:rtl/>
        </w:rPr>
        <w:t>למידע</w:t>
      </w:r>
      <w:r w:rsidRPr="000A647F">
        <w:rPr>
          <w:rFonts w:ascii="David" w:hAnsi="David" w:cs="David"/>
        </w:rPr>
        <w:t xml:space="preserve"> </w:t>
      </w:r>
      <w:r w:rsidRPr="000A647F">
        <w:rPr>
          <w:rFonts w:ascii="David" w:hAnsi="David" w:cs="David"/>
          <w:rtl/>
        </w:rPr>
        <w:t>של</w:t>
      </w:r>
      <w:r w:rsidRPr="000A647F">
        <w:rPr>
          <w:rFonts w:ascii="David" w:hAnsi="David" w:cs="David"/>
        </w:rPr>
        <w:t xml:space="preserve"> </w:t>
      </w:r>
      <w:r w:rsidRPr="000A647F">
        <w:rPr>
          <w:rFonts w:ascii="David" w:hAnsi="David" w:cs="David"/>
          <w:rtl/>
        </w:rPr>
        <w:t>המשרד</w:t>
      </w:r>
      <w:r w:rsidRPr="000A647F">
        <w:rPr>
          <w:rFonts w:ascii="David" w:hAnsi="David" w:cs="David"/>
        </w:rPr>
        <w:t xml:space="preserve"> </w:t>
      </w:r>
      <w:r w:rsidRPr="000A647F">
        <w:rPr>
          <w:rFonts w:ascii="David" w:hAnsi="David" w:cs="David"/>
          <w:rtl/>
        </w:rPr>
        <w:t>ולמערכותיה</w:t>
      </w:r>
      <w:r w:rsidRPr="000A647F">
        <w:rPr>
          <w:rFonts w:ascii="David" w:hAnsi="David" w:cs="David"/>
        </w:rPr>
        <w:t xml:space="preserve"> , </w:t>
      </w:r>
      <w:r w:rsidRPr="000A647F">
        <w:rPr>
          <w:rFonts w:ascii="David" w:hAnsi="David" w:cs="David"/>
          <w:rtl/>
        </w:rPr>
        <w:t>יצוידו</w:t>
      </w:r>
      <w:r w:rsidRPr="000A647F">
        <w:rPr>
          <w:rFonts w:ascii="David" w:hAnsi="David" w:cs="David"/>
        </w:rPr>
        <w:t xml:space="preserve"> </w:t>
      </w:r>
      <w:r w:rsidRPr="000A647F">
        <w:rPr>
          <w:rFonts w:ascii="David" w:hAnsi="David" w:cs="David"/>
          <w:rtl/>
        </w:rPr>
        <w:t>במערכת</w:t>
      </w:r>
      <w:r w:rsidRPr="000A647F">
        <w:rPr>
          <w:rFonts w:ascii="David" w:hAnsi="David" w:cs="David"/>
        </w:rPr>
        <w:t xml:space="preserve"> </w:t>
      </w:r>
      <w:r w:rsidRPr="000A647F">
        <w:rPr>
          <w:rFonts w:ascii="David" w:hAnsi="David" w:cs="David"/>
          <w:rtl/>
        </w:rPr>
        <w:t>הפעלה</w:t>
      </w:r>
    </w:p>
    <w:p w14:paraId="772B9EF9"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0A647F">
        <w:rPr>
          <w:rFonts w:ascii="David" w:hAnsi="David" w:cs="David"/>
          <w:rtl/>
        </w:rPr>
        <w:t>ובתוכנות</w:t>
      </w:r>
      <w:r w:rsidRPr="000A647F">
        <w:rPr>
          <w:rFonts w:ascii="David" w:hAnsi="David" w:cs="David"/>
        </w:rPr>
        <w:t xml:space="preserve"> </w:t>
      </w:r>
      <w:r w:rsidRPr="000A647F">
        <w:rPr>
          <w:rFonts w:ascii="David" w:hAnsi="David" w:cs="David"/>
          <w:rtl/>
        </w:rPr>
        <w:t>אנטי</w:t>
      </w:r>
      <w:r w:rsidRPr="000A647F">
        <w:rPr>
          <w:rFonts w:ascii="David" w:hAnsi="David" w:cs="David"/>
        </w:rPr>
        <w:t xml:space="preserve"> </w:t>
      </w:r>
      <w:r w:rsidRPr="000A647F">
        <w:rPr>
          <w:rFonts w:ascii="David" w:hAnsi="David" w:cs="David"/>
          <w:rtl/>
        </w:rPr>
        <w:t>וירוס</w:t>
      </w:r>
      <w:r w:rsidRPr="000A647F">
        <w:rPr>
          <w:rFonts w:ascii="David" w:hAnsi="David" w:cs="David"/>
        </w:rPr>
        <w:t xml:space="preserve"> </w:t>
      </w:r>
      <w:r w:rsidRPr="000A647F">
        <w:rPr>
          <w:rFonts w:ascii="David" w:hAnsi="David" w:cs="David"/>
          <w:rtl/>
        </w:rPr>
        <w:t>מעודכנות</w:t>
      </w:r>
      <w:r w:rsidRPr="000A647F">
        <w:rPr>
          <w:rFonts w:ascii="David" w:hAnsi="David" w:cs="David"/>
        </w:rPr>
        <w:t>.</w:t>
      </w:r>
    </w:p>
    <w:p w14:paraId="196C1794" w14:textId="1F5E99BE"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rtl/>
        </w:rPr>
        <w:t>הסביבה</w:t>
      </w:r>
      <w:r w:rsidRPr="00336416">
        <w:rPr>
          <w:rFonts w:ascii="David" w:hAnsi="David" w:cs="David"/>
        </w:rPr>
        <w:t xml:space="preserve"> </w:t>
      </w:r>
      <w:r w:rsidRPr="00336416">
        <w:rPr>
          <w:rFonts w:ascii="David" w:hAnsi="David" w:cs="David"/>
          <w:rtl/>
        </w:rPr>
        <w:t>שתוגדר</w:t>
      </w:r>
      <w:r w:rsidRPr="00336416">
        <w:rPr>
          <w:rFonts w:ascii="David" w:hAnsi="David" w:cs="David"/>
        </w:rPr>
        <w:t xml:space="preserve"> </w:t>
      </w:r>
      <w:r w:rsidRPr="00336416">
        <w:rPr>
          <w:rFonts w:ascii="David" w:hAnsi="David" w:cs="David"/>
          <w:rtl/>
        </w:rPr>
        <w:t>לצורך</w:t>
      </w:r>
      <w:r w:rsidRPr="00336416">
        <w:rPr>
          <w:rFonts w:ascii="David" w:hAnsi="David" w:cs="David"/>
        </w:rPr>
        <w:t xml:space="preserve"> </w:t>
      </w:r>
      <w:r w:rsidRPr="00336416">
        <w:rPr>
          <w:rFonts w:ascii="David" w:hAnsi="David" w:cs="David"/>
          <w:rtl/>
        </w:rPr>
        <w:t>טיפול</w:t>
      </w:r>
      <w:r w:rsidRPr="00336416">
        <w:rPr>
          <w:rFonts w:ascii="David" w:hAnsi="David" w:cs="David"/>
        </w:rPr>
        <w:t xml:space="preserve"> </w:t>
      </w:r>
      <w:r w:rsidRPr="00336416">
        <w:rPr>
          <w:rFonts w:ascii="David" w:hAnsi="David" w:cs="David"/>
          <w:rtl/>
        </w:rPr>
        <w:t>במידע</w:t>
      </w:r>
      <w:r w:rsidRPr="00336416">
        <w:rPr>
          <w:rFonts w:ascii="David" w:hAnsi="David" w:cs="David"/>
        </w:rPr>
        <w:t xml:space="preserve"> </w:t>
      </w:r>
      <w:r w:rsidRPr="00336416">
        <w:rPr>
          <w:rFonts w:ascii="David" w:hAnsi="David" w:cs="David"/>
          <w:rtl/>
        </w:rPr>
        <w:t>של</w:t>
      </w:r>
      <w:r w:rsidRPr="00336416">
        <w:rPr>
          <w:rFonts w:ascii="David" w:hAnsi="David" w:cs="David"/>
        </w:rPr>
        <w:t xml:space="preserve"> </w:t>
      </w:r>
      <w:r w:rsidRPr="00336416">
        <w:rPr>
          <w:rFonts w:ascii="David" w:hAnsi="David" w:cs="David"/>
          <w:rtl/>
        </w:rPr>
        <w:t>המשרד</w:t>
      </w:r>
      <w:r w:rsidRPr="00336416">
        <w:rPr>
          <w:rFonts w:ascii="David" w:hAnsi="David" w:cs="David"/>
        </w:rPr>
        <w:t xml:space="preserve"> </w:t>
      </w:r>
      <w:r w:rsidRPr="00336416">
        <w:rPr>
          <w:rFonts w:ascii="David" w:hAnsi="David" w:cs="David"/>
          <w:rtl/>
        </w:rPr>
        <w:t>תופרד</w:t>
      </w:r>
      <w:r w:rsidRPr="00336416">
        <w:rPr>
          <w:rFonts w:ascii="David" w:hAnsi="David" w:cs="David"/>
        </w:rPr>
        <w:t xml:space="preserve"> </w:t>
      </w:r>
      <w:r w:rsidRPr="00336416">
        <w:rPr>
          <w:rFonts w:ascii="David" w:hAnsi="David" w:cs="David"/>
          <w:rtl/>
        </w:rPr>
        <w:t>מסביבת</w:t>
      </w:r>
      <w:r w:rsidRPr="00336416">
        <w:rPr>
          <w:rFonts w:ascii="David" w:hAnsi="David" w:cs="David"/>
        </w:rPr>
        <w:t xml:space="preserve"> </w:t>
      </w:r>
      <w:r w:rsidRPr="00336416">
        <w:rPr>
          <w:rFonts w:ascii="David" w:hAnsi="David" w:cs="David"/>
          <w:rtl/>
        </w:rPr>
        <w:t>העבודה</w:t>
      </w:r>
      <w:r w:rsidRPr="00336416">
        <w:rPr>
          <w:rFonts w:ascii="David" w:hAnsi="David" w:cs="David"/>
        </w:rPr>
        <w:t xml:space="preserve"> </w:t>
      </w:r>
      <w:r w:rsidRPr="00336416">
        <w:rPr>
          <w:rFonts w:ascii="David" w:hAnsi="David" w:cs="David"/>
          <w:rtl/>
        </w:rPr>
        <w:t>של</w:t>
      </w:r>
      <w:r w:rsidRPr="00336416">
        <w:rPr>
          <w:rFonts w:ascii="David" w:hAnsi="David" w:cs="David"/>
        </w:rPr>
        <w:t xml:space="preserve"> </w:t>
      </w:r>
      <w:r w:rsidRPr="00336416">
        <w:rPr>
          <w:rFonts w:ascii="David" w:hAnsi="David" w:cs="David" w:hint="eastAsia"/>
          <w:rtl/>
        </w:rPr>
        <w:t>הקבלן</w:t>
      </w:r>
      <w:r w:rsidRPr="00336416">
        <w:rPr>
          <w:rFonts w:ascii="David" w:hAnsi="David" w:cs="David"/>
        </w:rPr>
        <w:t xml:space="preserve"> </w:t>
      </w:r>
      <w:r w:rsidRPr="00336416">
        <w:rPr>
          <w:rFonts w:ascii="David" w:hAnsi="David" w:cs="David"/>
          <w:rtl/>
        </w:rPr>
        <w:t>באמצעות אמצעים</w:t>
      </w:r>
      <w:r w:rsidRPr="00336416">
        <w:rPr>
          <w:rFonts w:ascii="David" w:hAnsi="David" w:cs="David"/>
        </w:rPr>
        <w:t xml:space="preserve"> </w:t>
      </w:r>
      <w:r w:rsidRPr="00336416">
        <w:rPr>
          <w:rFonts w:ascii="David" w:hAnsi="David" w:cs="David"/>
          <w:rtl/>
        </w:rPr>
        <w:t>לוגיים</w:t>
      </w:r>
      <w:r w:rsidRPr="00336416">
        <w:rPr>
          <w:rFonts w:ascii="David" w:hAnsi="David" w:cs="David"/>
        </w:rPr>
        <w:t xml:space="preserve"> ) FW , </w:t>
      </w:r>
      <w:r w:rsidRPr="00336416">
        <w:rPr>
          <w:rFonts w:ascii="David" w:hAnsi="David" w:cs="David"/>
          <w:rtl/>
        </w:rPr>
        <w:t>סגמנטציה</w:t>
      </w:r>
      <w:r w:rsidRPr="00336416">
        <w:rPr>
          <w:rFonts w:ascii="David" w:hAnsi="David" w:cs="David"/>
        </w:rPr>
        <w:t>(</w:t>
      </w:r>
    </w:p>
    <w:p w14:paraId="62D141B6"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Pr>
      </w:pPr>
      <w:bookmarkStart w:id="49" w:name="_Toc286588229"/>
      <w:r w:rsidRPr="00336416">
        <w:rPr>
          <w:rFonts w:ascii="David" w:hAnsi="David" w:cs="David"/>
          <w:b/>
          <w:bCs/>
          <w:rtl/>
        </w:rPr>
        <w:t>הגנה על היישום</w:t>
      </w:r>
      <w:bookmarkEnd w:id="49"/>
      <w:r w:rsidRPr="00336416">
        <w:rPr>
          <w:rFonts w:ascii="David" w:hAnsi="David" w:cs="David"/>
          <w:b/>
          <w:bCs/>
          <w:rtl/>
        </w:rPr>
        <w:t xml:space="preserve">  (</w:t>
      </w:r>
      <w:r w:rsidRPr="00336416">
        <w:rPr>
          <w:rFonts w:ascii="David" w:hAnsi="David" w:cs="David"/>
          <w:b/>
          <w:bCs/>
        </w:rPr>
        <w:t>M</w:t>
      </w:r>
      <w:r w:rsidRPr="00336416">
        <w:rPr>
          <w:rFonts w:ascii="David" w:hAnsi="David" w:cs="David"/>
          <w:b/>
          <w:bCs/>
          <w:rtl/>
        </w:rPr>
        <w:t>)</w:t>
      </w:r>
    </w:p>
    <w:p w14:paraId="10D2BEC2"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כל</w:t>
      </w:r>
      <w:r w:rsidRPr="00336416">
        <w:rPr>
          <w:rFonts w:ascii="David" w:hAnsi="David" w:cs="David"/>
          <w:rtl/>
        </w:rPr>
        <w:t xml:space="preserve"> </w:t>
      </w:r>
      <w:r w:rsidRPr="00336416">
        <w:rPr>
          <w:rFonts w:ascii="David" w:hAnsi="David" w:cs="David" w:hint="eastAsia"/>
          <w:rtl/>
        </w:rPr>
        <w:t>שליפת</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 xml:space="preserve"> </w:t>
      </w:r>
      <w:r w:rsidRPr="00336416">
        <w:rPr>
          <w:rFonts w:ascii="David" w:hAnsi="David" w:cs="David" w:hint="eastAsia"/>
          <w:rtl/>
        </w:rPr>
        <w:t>ועדכון</w:t>
      </w:r>
      <w:r w:rsidRPr="00336416">
        <w:rPr>
          <w:rFonts w:ascii="David" w:hAnsi="David" w:cs="David"/>
          <w:rtl/>
        </w:rPr>
        <w:t xml:space="preserve"> </w:t>
      </w:r>
      <w:r w:rsidRPr="00336416">
        <w:rPr>
          <w:rFonts w:ascii="David" w:hAnsi="David" w:cs="David" w:hint="eastAsia"/>
          <w:rtl/>
        </w:rPr>
        <w:t>נתונים</w:t>
      </w:r>
      <w:r w:rsidRPr="00336416">
        <w:rPr>
          <w:rFonts w:ascii="David" w:hAnsi="David" w:cs="David"/>
          <w:rtl/>
        </w:rPr>
        <w:t xml:space="preserve"> </w:t>
      </w:r>
      <w:r w:rsidRPr="00336416">
        <w:rPr>
          <w:rFonts w:ascii="David" w:hAnsi="David" w:cs="David" w:hint="eastAsia"/>
          <w:rtl/>
        </w:rPr>
        <w:t>ייבדקו</w:t>
      </w:r>
      <w:r w:rsidRPr="00336416">
        <w:rPr>
          <w:rFonts w:ascii="David" w:hAnsi="David" w:cs="David"/>
          <w:rtl/>
        </w:rPr>
        <w:t xml:space="preserve"> </w:t>
      </w:r>
      <w:r w:rsidRPr="00336416">
        <w:rPr>
          <w:rFonts w:ascii="David" w:hAnsi="David" w:cs="David" w:hint="eastAsia"/>
          <w:rtl/>
        </w:rPr>
        <w:t>למניעת</w:t>
      </w:r>
      <w:r w:rsidRPr="00336416">
        <w:rPr>
          <w:rFonts w:ascii="David" w:hAnsi="David" w:cs="David"/>
          <w:rtl/>
        </w:rPr>
        <w:t xml:space="preserve"> </w:t>
      </w:r>
      <w:r w:rsidRPr="00336416">
        <w:rPr>
          <w:rFonts w:ascii="David" w:hAnsi="David" w:cs="David" w:hint="eastAsia"/>
          <w:rtl/>
        </w:rPr>
        <w:t>פגיעה</w:t>
      </w:r>
      <w:r w:rsidRPr="00336416">
        <w:rPr>
          <w:rFonts w:ascii="David" w:hAnsi="David" w:cs="David"/>
          <w:rtl/>
        </w:rPr>
        <w:t xml:space="preserve"> </w:t>
      </w:r>
      <w:r w:rsidRPr="00336416">
        <w:rPr>
          <w:rFonts w:ascii="David" w:hAnsi="David" w:cs="David" w:hint="eastAsia"/>
          <w:rtl/>
        </w:rPr>
        <w:t>בשרתי</w:t>
      </w:r>
      <w:r w:rsidRPr="00336416">
        <w:rPr>
          <w:rFonts w:ascii="David" w:hAnsi="David" w:cs="David"/>
          <w:rtl/>
        </w:rPr>
        <w:t xml:space="preserve"> </w:t>
      </w:r>
      <w:r w:rsidRPr="00336416">
        <w:rPr>
          <w:rFonts w:ascii="David" w:hAnsi="David" w:cs="David" w:hint="eastAsia"/>
          <w:rtl/>
        </w:rPr>
        <w:t>מסדי</w:t>
      </w:r>
      <w:r w:rsidRPr="00336416">
        <w:rPr>
          <w:rFonts w:ascii="David" w:hAnsi="David" w:cs="David"/>
          <w:rtl/>
        </w:rPr>
        <w:t xml:space="preserve"> </w:t>
      </w:r>
      <w:r w:rsidRPr="00336416">
        <w:rPr>
          <w:rFonts w:ascii="David" w:hAnsi="David" w:cs="David" w:hint="eastAsia"/>
          <w:rtl/>
        </w:rPr>
        <w:t>הנתונים</w:t>
      </w:r>
      <w:r w:rsidRPr="00336416">
        <w:rPr>
          <w:rFonts w:ascii="David" w:hAnsi="David" w:cs="David"/>
          <w:rtl/>
        </w:rPr>
        <w:t xml:space="preserve">, </w:t>
      </w:r>
      <w:r w:rsidRPr="00336416">
        <w:rPr>
          <w:rFonts w:ascii="David" w:hAnsi="David" w:cs="David" w:hint="eastAsia"/>
          <w:rtl/>
        </w:rPr>
        <w:t>בנתונים</w:t>
      </w:r>
      <w:r w:rsidRPr="00336416">
        <w:rPr>
          <w:rFonts w:ascii="David" w:hAnsi="David" w:cs="David"/>
          <w:rtl/>
        </w:rPr>
        <w:t xml:space="preserve"> </w:t>
      </w:r>
      <w:r w:rsidRPr="00336416">
        <w:rPr>
          <w:rFonts w:ascii="David" w:hAnsi="David" w:cs="David" w:hint="eastAsia"/>
          <w:rtl/>
        </w:rPr>
        <w:t>ולמניעת</w:t>
      </w:r>
      <w:r w:rsidRPr="00336416">
        <w:rPr>
          <w:rFonts w:ascii="David" w:hAnsi="David" w:cs="David"/>
          <w:rtl/>
        </w:rPr>
        <w:t xml:space="preserve"> </w:t>
      </w:r>
      <w:r w:rsidRPr="00336416">
        <w:rPr>
          <w:rFonts w:ascii="David" w:hAnsi="David" w:cs="David" w:hint="eastAsia"/>
          <w:rtl/>
        </w:rPr>
        <w:t>פגיעה</w:t>
      </w:r>
      <w:r w:rsidRPr="00336416">
        <w:rPr>
          <w:rFonts w:ascii="David" w:hAnsi="David" w:cs="David"/>
          <w:rtl/>
        </w:rPr>
        <w:t xml:space="preserve"> </w:t>
      </w:r>
      <w:r w:rsidRPr="00336416">
        <w:rPr>
          <w:rFonts w:ascii="David" w:hAnsi="David" w:cs="David" w:hint="eastAsia"/>
          <w:rtl/>
        </w:rPr>
        <w:t>בנתונים</w:t>
      </w:r>
      <w:r w:rsidRPr="00336416">
        <w:rPr>
          <w:rFonts w:ascii="David" w:hAnsi="David" w:cs="David"/>
          <w:rtl/>
        </w:rPr>
        <w:t>.</w:t>
      </w:r>
    </w:p>
    <w:p w14:paraId="7FECD191"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lastRenderedPageBreak/>
        <w:t>(</w:t>
      </w:r>
      <w:r w:rsidRPr="00336416">
        <w:rPr>
          <w:rFonts w:ascii="David" w:hAnsi="David" w:cs="David"/>
        </w:rPr>
        <w:t>S</w:t>
      </w:r>
      <w:r w:rsidRPr="00336416">
        <w:rPr>
          <w:rFonts w:ascii="David" w:hAnsi="David" w:cs="David"/>
          <w:rtl/>
        </w:rPr>
        <w:t>)</w:t>
      </w:r>
      <w:r w:rsidRPr="000A647F">
        <w:rPr>
          <w:rFonts w:ascii="David" w:hAnsi="David" w:cs="David"/>
          <w:rtl/>
        </w:rPr>
        <w:t xml:space="preserve"> על מנת לנתר ולהגן על הנתונים שרתי היישום  ימוקמו מאחורי חומות אש אפליקטיבי</w:t>
      </w:r>
      <w:r w:rsidRPr="00336416">
        <w:rPr>
          <w:rFonts w:ascii="David" w:hAnsi="David" w:cs="David"/>
          <w:rtl/>
        </w:rPr>
        <w:t>, יש לפרט את הצעת הקבלן לבקרה נותנת מענה לדרישה</w:t>
      </w:r>
      <w:r w:rsidRPr="000A647F">
        <w:rPr>
          <w:rFonts w:ascii="David" w:hAnsi="David" w:cs="David"/>
          <w:rtl/>
        </w:rPr>
        <w:t xml:space="preserve">. </w:t>
      </w:r>
    </w:p>
    <w:p w14:paraId="3B30B79D"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rtl/>
        </w:rPr>
        <w:t>(</w:t>
      </w:r>
      <w:r w:rsidRPr="00336416">
        <w:rPr>
          <w:rFonts w:ascii="David" w:hAnsi="David" w:cs="David"/>
        </w:rPr>
        <w:t>S</w:t>
      </w:r>
      <w:r w:rsidRPr="00336416">
        <w:rPr>
          <w:rFonts w:ascii="David" w:hAnsi="David" w:cs="David"/>
          <w:rtl/>
        </w:rPr>
        <w:t>)</w:t>
      </w:r>
      <w:r w:rsidRPr="000A647F">
        <w:rPr>
          <w:rFonts w:ascii="David" w:hAnsi="David" w:cs="David"/>
          <w:rtl/>
        </w:rPr>
        <w:t xml:space="preserve">השרתים ימוקמו מאחורי מערך חומות אש ו </w:t>
      </w:r>
      <w:r w:rsidRPr="000A647F">
        <w:rPr>
          <w:rFonts w:ascii="David" w:hAnsi="David" w:cs="David"/>
        </w:rPr>
        <w:t>IPS</w:t>
      </w:r>
      <w:r w:rsidRPr="000A647F">
        <w:rPr>
          <w:rFonts w:ascii="David" w:hAnsi="David" w:cs="David"/>
          <w:rtl/>
        </w:rPr>
        <w:t xml:space="preserve"> למניעת התקפות על היישום.</w:t>
      </w:r>
    </w:p>
    <w:p w14:paraId="5700D953"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 השרתים יוקשחו לפי הגדרות היצרן כולל מערך בקרה</w:t>
      </w:r>
      <w:r w:rsidRPr="00336416">
        <w:rPr>
          <w:rFonts w:ascii="David" w:hAnsi="David" w:cs="David"/>
          <w:rtl/>
        </w:rPr>
        <w:t xml:space="preserve">, </w:t>
      </w:r>
      <w:r w:rsidRPr="00336416">
        <w:rPr>
          <w:rFonts w:ascii="David" w:hAnsi="David" w:cs="David" w:hint="eastAsia"/>
          <w:rtl/>
        </w:rPr>
        <w:t>יש</w:t>
      </w:r>
      <w:r w:rsidRPr="00336416">
        <w:rPr>
          <w:rFonts w:ascii="David" w:hAnsi="David" w:cs="David"/>
          <w:rtl/>
        </w:rPr>
        <w:t xml:space="preserve"> </w:t>
      </w:r>
      <w:r w:rsidRPr="00336416">
        <w:rPr>
          <w:rFonts w:ascii="David" w:hAnsi="David" w:cs="David" w:hint="eastAsia"/>
          <w:rtl/>
        </w:rPr>
        <w:t>לפרט</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הצעת</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לבקרה</w:t>
      </w:r>
      <w:r w:rsidRPr="00336416">
        <w:rPr>
          <w:rFonts w:ascii="David" w:hAnsi="David" w:cs="David"/>
          <w:rtl/>
        </w:rPr>
        <w:t xml:space="preserve"> </w:t>
      </w:r>
      <w:r w:rsidRPr="00336416">
        <w:rPr>
          <w:rFonts w:ascii="David" w:hAnsi="David" w:cs="David" w:hint="eastAsia"/>
          <w:rtl/>
        </w:rPr>
        <w:t>נותנת</w:t>
      </w:r>
      <w:r w:rsidRPr="00336416">
        <w:rPr>
          <w:rFonts w:ascii="David" w:hAnsi="David" w:cs="David"/>
          <w:rtl/>
        </w:rPr>
        <w:t xml:space="preserve"> </w:t>
      </w:r>
      <w:r w:rsidRPr="00336416">
        <w:rPr>
          <w:rFonts w:ascii="David" w:hAnsi="David" w:cs="David" w:hint="eastAsia"/>
          <w:rtl/>
        </w:rPr>
        <w:t>מענה</w:t>
      </w:r>
      <w:r w:rsidRPr="00336416">
        <w:rPr>
          <w:rFonts w:ascii="David" w:hAnsi="David" w:cs="David"/>
          <w:rtl/>
        </w:rPr>
        <w:t xml:space="preserve"> </w:t>
      </w:r>
      <w:r w:rsidRPr="00336416">
        <w:rPr>
          <w:rFonts w:ascii="David" w:hAnsi="David" w:cs="David" w:hint="eastAsia"/>
          <w:rtl/>
        </w:rPr>
        <w:t>לדרישה</w:t>
      </w:r>
      <w:r w:rsidRPr="000A647F">
        <w:rPr>
          <w:rFonts w:ascii="David" w:hAnsi="David" w:cs="David"/>
          <w:rtl/>
        </w:rPr>
        <w:t>.</w:t>
      </w:r>
    </w:p>
    <w:p w14:paraId="569E3671"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w:t>
      </w:r>
      <w:r w:rsidRPr="00336416">
        <w:rPr>
          <w:rFonts w:ascii="David" w:hAnsi="David" w:cs="David"/>
        </w:rPr>
        <w:t>S</w:t>
      </w:r>
      <w:r w:rsidRPr="00336416">
        <w:rPr>
          <w:rFonts w:ascii="David" w:hAnsi="David" w:cs="David"/>
          <w:rtl/>
        </w:rPr>
        <w:t xml:space="preserve">) </w:t>
      </w:r>
      <w:r w:rsidRPr="000A647F">
        <w:rPr>
          <w:rFonts w:ascii="David" w:hAnsi="David" w:cs="David"/>
          <w:rtl/>
        </w:rPr>
        <w:t>תצורת השרתים תכלול מערך זמינות על מנת להבטיח גישה רציפה ליישום</w:t>
      </w:r>
    </w:p>
    <w:p w14:paraId="0E9B7F78"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 xml:space="preserve"> </w:t>
      </w:r>
      <w:r w:rsidRPr="00336416">
        <w:rPr>
          <w:rFonts w:ascii="David" w:hAnsi="David" w:cs="David" w:hint="eastAsia"/>
          <w:rtl/>
        </w:rPr>
        <w:t>העלאת</w:t>
      </w:r>
      <w:r w:rsidRPr="00336416">
        <w:rPr>
          <w:rFonts w:ascii="David" w:hAnsi="David" w:cs="David"/>
          <w:rtl/>
        </w:rPr>
        <w:t xml:space="preserve"> הקבצים לאתר דרך היישום תתבצע תוך כדי בדיקת הקבצים מפני וירוסים </w:t>
      </w:r>
      <w:proofErr w:type="spellStart"/>
      <w:r w:rsidRPr="00336416">
        <w:rPr>
          <w:rFonts w:ascii="David" w:hAnsi="David" w:cs="David"/>
          <w:rtl/>
        </w:rPr>
        <w:t>ונוזקות</w:t>
      </w:r>
      <w:proofErr w:type="spellEnd"/>
      <w:r w:rsidRPr="00336416">
        <w:rPr>
          <w:rFonts w:ascii="David" w:hAnsi="David" w:cs="David"/>
          <w:rtl/>
        </w:rPr>
        <w:t xml:space="preserve"> והלבנתם באמצעות מערכת </w:t>
      </w:r>
      <w:r w:rsidRPr="00336416">
        <w:rPr>
          <w:rFonts w:ascii="David" w:hAnsi="David" w:cs="David"/>
        </w:rPr>
        <w:t>ICAP</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הספק</w:t>
      </w:r>
      <w:r w:rsidRPr="00336416">
        <w:rPr>
          <w:rFonts w:ascii="David" w:hAnsi="David" w:cs="David"/>
          <w:rtl/>
        </w:rPr>
        <w:t xml:space="preserve"> </w:t>
      </w:r>
      <w:r w:rsidRPr="00336416">
        <w:rPr>
          <w:rFonts w:ascii="David" w:hAnsi="David" w:cs="David" w:hint="eastAsia"/>
          <w:rtl/>
        </w:rPr>
        <w:t>לפרט</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הפתרון</w:t>
      </w:r>
      <w:r w:rsidRPr="00336416">
        <w:rPr>
          <w:rFonts w:ascii="David" w:hAnsi="David" w:cs="David"/>
          <w:rtl/>
        </w:rPr>
        <w:t xml:space="preserve"> </w:t>
      </w:r>
      <w:r w:rsidRPr="00336416">
        <w:rPr>
          <w:rFonts w:ascii="David" w:hAnsi="David" w:cs="David" w:hint="eastAsia"/>
          <w:rtl/>
        </w:rPr>
        <w:t>המוצע</w:t>
      </w:r>
      <w:r w:rsidRPr="00336416">
        <w:rPr>
          <w:rFonts w:ascii="David" w:hAnsi="David" w:cs="David"/>
          <w:rtl/>
        </w:rPr>
        <w:t xml:space="preserve"> .</w:t>
      </w:r>
    </w:p>
    <w:p w14:paraId="3F4B20A3" w14:textId="7B160824"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להקשיח</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היישומים</w:t>
      </w:r>
      <w:r w:rsidRPr="00336416">
        <w:rPr>
          <w:rFonts w:ascii="David" w:hAnsi="David" w:cs="David"/>
          <w:rtl/>
        </w:rPr>
        <w:t xml:space="preserve"> </w:t>
      </w:r>
      <w:r w:rsidRPr="00336416">
        <w:rPr>
          <w:rFonts w:ascii="David" w:hAnsi="David" w:cs="David" w:hint="eastAsia"/>
          <w:rtl/>
        </w:rPr>
        <w:t>הן</w:t>
      </w:r>
      <w:r w:rsidRPr="00336416">
        <w:rPr>
          <w:rFonts w:ascii="David" w:hAnsi="David" w:cs="David"/>
          <w:rtl/>
        </w:rPr>
        <w:t xml:space="preserve"> </w:t>
      </w:r>
      <w:r w:rsidRPr="00336416">
        <w:rPr>
          <w:rFonts w:ascii="David" w:hAnsi="David" w:cs="David" w:hint="eastAsia"/>
          <w:rtl/>
        </w:rPr>
        <w:t>לפי</w:t>
      </w:r>
      <w:r w:rsidRPr="00336416">
        <w:rPr>
          <w:rFonts w:ascii="David" w:hAnsi="David" w:cs="David"/>
          <w:rtl/>
        </w:rPr>
        <w:t xml:space="preserve"> </w:t>
      </w:r>
      <w:r w:rsidRPr="00336416">
        <w:rPr>
          <w:rFonts w:ascii="David" w:hAnsi="David" w:cs="David" w:hint="eastAsia"/>
          <w:rtl/>
        </w:rPr>
        <w:t>הנחיות</w:t>
      </w:r>
      <w:r w:rsidRPr="00336416">
        <w:rPr>
          <w:rFonts w:ascii="David" w:hAnsi="David" w:cs="David"/>
          <w:rtl/>
        </w:rPr>
        <w:t xml:space="preserve"> </w:t>
      </w:r>
      <w:r w:rsidRPr="00336416">
        <w:rPr>
          <w:rFonts w:ascii="David" w:hAnsi="David" w:cs="David" w:hint="eastAsia"/>
          <w:rtl/>
        </w:rPr>
        <w:t>היצרנים</w:t>
      </w:r>
      <w:r w:rsidRPr="00336416">
        <w:rPr>
          <w:rFonts w:ascii="David" w:hAnsi="David" w:cs="David"/>
          <w:rtl/>
        </w:rPr>
        <w:t xml:space="preserve"> </w:t>
      </w:r>
      <w:r w:rsidRPr="00336416">
        <w:rPr>
          <w:rFonts w:ascii="David" w:hAnsi="David" w:cs="David" w:hint="eastAsia"/>
          <w:rtl/>
        </w:rPr>
        <w:t>והן</w:t>
      </w:r>
      <w:r w:rsidRPr="00336416">
        <w:rPr>
          <w:rFonts w:ascii="David" w:hAnsi="David" w:cs="David"/>
          <w:rtl/>
        </w:rPr>
        <w:t xml:space="preserve"> </w:t>
      </w:r>
      <w:r w:rsidRPr="00336416">
        <w:rPr>
          <w:rFonts w:ascii="David" w:hAnsi="David" w:cs="David" w:hint="eastAsia"/>
          <w:rtl/>
        </w:rPr>
        <w:t>למתן</w:t>
      </w:r>
      <w:r w:rsidRPr="00336416">
        <w:rPr>
          <w:rFonts w:ascii="David" w:hAnsi="David" w:cs="David"/>
          <w:rtl/>
        </w:rPr>
        <w:t xml:space="preserve"> </w:t>
      </w:r>
      <w:r w:rsidRPr="00336416">
        <w:rPr>
          <w:rFonts w:ascii="David" w:hAnsi="David" w:cs="David" w:hint="eastAsia"/>
          <w:rtl/>
        </w:rPr>
        <w:t>מענה</w:t>
      </w:r>
      <w:r w:rsidRPr="00336416">
        <w:rPr>
          <w:rFonts w:ascii="David" w:hAnsi="David" w:cs="David"/>
          <w:rtl/>
        </w:rPr>
        <w:t xml:space="preserve"> </w:t>
      </w:r>
      <w:r w:rsidRPr="00336416">
        <w:rPr>
          <w:rFonts w:ascii="David" w:hAnsi="David" w:cs="David" w:hint="eastAsia"/>
          <w:rtl/>
        </w:rPr>
        <w:t>בפני</w:t>
      </w:r>
      <w:r w:rsidRPr="00336416">
        <w:rPr>
          <w:rFonts w:ascii="David" w:hAnsi="David" w:cs="David"/>
          <w:rtl/>
        </w:rPr>
        <w:t xml:space="preserve"> </w:t>
      </w:r>
      <w:r w:rsidRPr="00336416">
        <w:rPr>
          <w:rFonts w:ascii="David" w:hAnsi="David" w:cs="David" w:hint="eastAsia"/>
          <w:rtl/>
        </w:rPr>
        <w:t>ניצול</w:t>
      </w:r>
      <w:r w:rsidRPr="00336416">
        <w:rPr>
          <w:rFonts w:ascii="David" w:hAnsi="David" w:cs="David"/>
          <w:rtl/>
        </w:rPr>
        <w:t xml:space="preserve"> </w:t>
      </w:r>
      <w:r w:rsidRPr="00336416">
        <w:rPr>
          <w:rFonts w:ascii="David" w:hAnsi="David" w:cs="David" w:hint="eastAsia"/>
          <w:rtl/>
        </w:rPr>
        <w:t>חולשות</w:t>
      </w:r>
      <w:r w:rsidRPr="00336416">
        <w:rPr>
          <w:rFonts w:ascii="David" w:hAnsi="David" w:cs="David"/>
          <w:rtl/>
        </w:rPr>
        <w:t xml:space="preserve"> </w:t>
      </w:r>
      <w:r w:rsidRPr="00336416">
        <w:rPr>
          <w:rFonts w:ascii="David" w:hAnsi="David" w:cs="David" w:hint="eastAsia"/>
          <w:rtl/>
        </w:rPr>
        <w:t>היישומים</w:t>
      </w:r>
      <w:r w:rsidRPr="00336416">
        <w:rPr>
          <w:rFonts w:ascii="David" w:hAnsi="David" w:cs="David"/>
          <w:rtl/>
        </w:rPr>
        <w:t xml:space="preserve"> </w:t>
      </w:r>
      <w:r w:rsidRPr="00336416">
        <w:rPr>
          <w:rFonts w:ascii="David" w:hAnsi="David" w:cs="David" w:hint="eastAsia"/>
          <w:rtl/>
        </w:rPr>
        <w:t>ו</w:t>
      </w:r>
      <w:r w:rsidRPr="00336416">
        <w:rPr>
          <w:rFonts w:ascii="David" w:hAnsi="David" w:cs="David"/>
          <w:rtl/>
        </w:rPr>
        <w:t xml:space="preserve">\או </w:t>
      </w:r>
      <w:r w:rsidRPr="00336416">
        <w:rPr>
          <w:rFonts w:ascii="David" w:hAnsi="David" w:cs="David" w:hint="eastAsia"/>
          <w:rtl/>
        </w:rPr>
        <w:t>ניצול</w:t>
      </w:r>
      <w:r w:rsidRPr="00336416">
        <w:rPr>
          <w:rFonts w:ascii="David" w:hAnsi="David" w:cs="David"/>
          <w:rtl/>
        </w:rPr>
        <w:t xml:space="preserve"> </w:t>
      </w:r>
      <w:r w:rsidRPr="00336416">
        <w:rPr>
          <w:rFonts w:ascii="David" w:hAnsi="David" w:cs="David" w:hint="eastAsia"/>
          <w:rtl/>
        </w:rPr>
        <w:t>יכולות</w:t>
      </w:r>
      <w:r w:rsidRPr="00336416">
        <w:rPr>
          <w:rFonts w:ascii="David" w:hAnsi="David" w:cs="David"/>
          <w:rtl/>
        </w:rPr>
        <w:t xml:space="preserve"> </w:t>
      </w:r>
      <w:r w:rsidRPr="00336416">
        <w:rPr>
          <w:rFonts w:ascii="David" w:hAnsi="David" w:cs="David" w:hint="eastAsia"/>
          <w:rtl/>
        </w:rPr>
        <w:t>המערכת</w:t>
      </w:r>
      <w:r w:rsidRPr="00336416">
        <w:rPr>
          <w:rFonts w:ascii="David" w:hAnsi="David" w:cs="David"/>
          <w:rtl/>
        </w:rPr>
        <w:t xml:space="preserve"> </w:t>
      </w:r>
      <w:r w:rsidRPr="00336416">
        <w:rPr>
          <w:rFonts w:ascii="David" w:hAnsi="David" w:cs="David" w:hint="eastAsia"/>
          <w:rtl/>
        </w:rPr>
        <w:t>שלא</w:t>
      </w:r>
      <w:r w:rsidRPr="00336416">
        <w:rPr>
          <w:rFonts w:ascii="David" w:hAnsi="David" w:cs="David"/>
          <w:rtl/>
        </w:rPr>
        <w:t xml:space="preserve"> </w:t>
      </w:r>
      <w:r w:rsidRPr="00336416">
        <w:rPr>
          <w:rFonts w:ascii="David" w:hAnsi="David" w:cs="David" w:hint="eastAsia"/>
          <w:rtl/>
        </w:rPr>
        <w:t>הוגדרו</w:t>
      </w:r>
      <w:r w:rsidRPr="00336416">
        <w:rPr>
          <w:rFonts w:ascii="David" w:hAnsi="David" w:cs="David"/>
          <w:rtl/>
        </w:rPr>
        <w:t xml:space="preserve"> </w:t>
      </w:r>
      <w:r w:rsidRPr="00336416">
        <w:rPr>
          <w:rFonts w:ascii="David" w:hAnsi="David" w:cs="David" w:hint="eastAsia"/>
          <w:rtl/>
        </w:rPr>
        <w:t>כהלכה</w:t>
      </w:r>
      <w:r w:rsidRPr="00336416">
        <w:rPr>
          <w:rFonts w:ascii="David" w:hAnsi="David" w:cs="David"/>
          <w:rtl/>
        </w:rPr>
        <w:t xml:space="preserve">, </w:t>
      </w:r>
      <w:r w:rsidRPr="00336416">
        <w:rPr>
          <w:rFonts w:ascii="David" w:hAnsi="David" w:cs="David" w:hint="eastAsia"/>
          <w:rtl/>
        </w:rPr>
        <w:t>לדוגמא</w:t>
      </w:r>
      <w:r w:rsidRPr="00336416">
        <w:rPr>
          <w:rFonts w:ascii="David" w:hAnsi="David" w:cs="David"/>
          <w:rtl/>
        </w:rPr>
        <w:t xml:space="preserve">: </w:t>
      </w:r>
      <w:r w:rsidRPr="00336416">
        <w:rPr>
          <w:rFonts w:ascii="David" w:hAnsi="David" w:cs="David" w:hint="eastAsia"/>
          <w:rtl/>
        </w:rPr>
        <w:t>אי</w:t>
      </w:r>
      <w:r w:rsidRPr="00336416">
        <w:rPr>
          <w:rFonts w:ascii="David" w:hAnsi="David" w:cs="David"/>
          <w:rtl/>
        </w:rPr>
        <w:t xml:space="preserve"> </w:t>
      </w:r>
      <w:r w:rsidRPr="00336416">
        <w:rPr>
          <w:rFonts w:ascii="David" w:hAnsi="David" w:cs="David" w:hint="eastAsia"/>
          <w:rtl/>
        </w:rPr>
        <w:t>החלפת</w:t>
      </w:r>
      <w:r w:rsidRPr="00336416">
        <w:rPr>
          <w:rFonts w:ascii="David" w:hAnsi="David" w:cs="David"/>
          <w:rtl/>
        </w:rPr>
        <w:t xml:space="preserve"> </w:t>
      </w:r>
      <w:r w:rsidRPr="00336416">
        <w:rPr>
          <w:rFonts w:ascii="David" w:hAnsi="David" w:cs="David" w:hint="eastAsia"/>
          <w:rtl/>
        </w:rPr>
        <w:t>סיסמת</w:t>
      </w:r>
      <w:r w:rsidRPr="00336416">
        <w:rPr>
          <w:rFonts w:ascii="David" w:hAnsi="David" w:cs="David"/>
          <w:rtl/>
        </w:rPr>
        <w:t xml:space="preserve"> </w:t>
      </w:r>
      <w:r w:rsidRPr="00336416">
        <w:rPr>
          <w:rFonts w:ascii="David" w:hAnsi="David" w:cs="David" w:hint="eastAsia"/>
          <w:rtl/>
        </w:rPr>
        <w:t>ברירת</w:t>
      </w:r>
      <w:r w:rsidRPr="00336416">
        <w:rPr>
          <w:rFonts w:ascii="David" w:hAnsi="David" w:cs="David"/>
          <w:rtl/>
        </w:rPr>
        <w:t xml:space="preserve"> </w:t>
      </w:r>
      <w:r w:rsidRPr="00336416">
        <w:rPr>
          <w:rFonts w:ascii="David" w:hAnsi="David" w:cs="David" w:hint="eastAsia"/>
          <w:rtl/>
        </w:rPr>
        <w:t>המחדל</w:t>
      </w:r>
      <w:r w:rsidRPr="00336416">
        <w:rPr>
          <w:rFonts w:ascii="David" w:hAnsi="David" w:cs="David"/>
          <w:rtl/>
        </w:rPr>
        <w:t xml:space="preserve"> </w:t>
      </w:r>
      <w:r w:rsidRPr="00336416">
        <w:rPr>
          <w:rFonts w:ascii="David" w:hAnsi="David" w:cs="David" w:hint="eastAsia"/>
          <w:rtl/>
        </w:rPr>
        <w:t>של</w:t>
      </w:r>
      <w:r w:rsidRPr="00336416">
        <w:rPr>
          <w:rFonts w:ascii="David" w:hAnsi="David" w:cs="David"/>
          <w:rtl/>
        </w:rPr>
        <w:t xml:space="preserve"> </w:t>
      </w:r>
      <w:r w:rsidRPr="00336416">
        <w:rPr>
          <w:rFonts w:ascii="David" w:hAnsi="David" w:cs="David" w:hint="eastAsia"/>
          <w:rtl/>
        </w:rPr>
        <w:t>מנהל</w:t>
      </w:r>
      <w:r w:rsidRPr="00336416">
        <w:rPr>
          <w:rFonts w:ascii="David" w:hAnsi="David" w:cs="David"/>
          <w:rtl/>
        </w:rPr>
        <w:t xml:space="preserve"> </w:t>
      </w:r>
      <w:r w:rsidRPr="00336416">
        <w:rPr>
          <w:rFonts w:ascii="David" w:hAnsi="David" w:cs="David" w:hint="eastAsia"/>
          <w:rtl/>
        </w:rPr>
        <w:t>המערכת</w:t>
      </w:r>
      <w:r w:rsidRPr="00336416">
        <w:rPr>
          <w:rFonts w:ascii="David" w:hAnsi="David" w:cs="David"/>
          <w:rtl/>
        </w:rPr>
        <w:t xml:space="preserve"> .</w:t>
      </w:r>
    </w:p>
    <w:p w14:paraId="402FDBBD"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336416">
        <w:rPr>
          <w:rFonts w:ascii="David" w:hAnsi="David" w:cs="David" w:hint="eastAsia"/>
          <w:b/>
          <w:bCs/>
          <w:rtl/>
        </w:rPr>
        <w:t>ניטור</w:t>
      </w:r>
    </w:p>
    <w:p w14:paraId="070DC94A"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הספק </w:t>
      </w:r>
      <w:r w:rsidRPr="00336416">
        <w:rPr>
          <w:rFonts w:ascii="David" w:hAnsi="David" w:cs="David" w:hint="eastAsia"/>
          <w:rtl/>
        </w:rPr>
        <w:t>יינטר</w:t>
      </w:r>
      <w:r w:rsidRPr="000A647F" w:rsidDel="00DD78EE">
        <w:rPr>
          <w:rFonts w:ascii="David" w:hAnsi="David" w:cs="David"/>
          <w:rtl/>
        </w:rPr>
        <w:t xml:space="preserve"> </w:t>
      </w:r>
      <w:r w:rsidRPr="000A647F">
        <w:rPr>
          <w:rFonts w:ascii="David" w:hAnsi="David" w:cs="David"/>
          <w:rtl/>
        </w:rPr>
        <w:t>את התעבורה ברכיבי התקשורת באופן שוטף בסביבות העבודה השונות.</w:t>
      </w:r>
    </w:p>
    <w:p w14:paraId="36EFD760"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הספק </w:t>
      </w:r>
      <w:r w:rsidRPr="00336416">
        <w:rPr>
          <w:rFonts w:ascii="David" w:hAnsi="David" w:cs="David" w:hint="eastAsia"/>
          <w:rtl/>
        </w:rPr>
        <w:t>יינטר</w:t>
      </w:r>
      <w:r w:rsidRPr="000A647F">
        <w:rPr>
          <w:rFonts w:ascii="David" w:hAnsi="David" w:cs="David"/>
          <w:rtl/>
        </w:rPr>
        <w:t xml:space="preserve"> את רכיבי החומרה והתוכנה באמצעות כלי ניטור בקרה וניהול, יזהה עומסים ונקודות כשל ויטפל בה</w:t>
      </w:r>
      <w:r w:rsidRPr="00336416">
        <w:rPr>
          <w:rFonts w:ascii="David" w:hAnsi="David" w:cs="David" w:hint="eastAsia"/>
          <w:rtl/>
        </w:rPr>
        <w:t>ם</w:t>
      </w:r>
      <w:r w:rsidRPr="000A647F">
        <w:rPr>
          <w:rFonts w:ascii="David" w:hAnsi="David" w:cs="David"/>
          <w:rtl/>
        </w:rPr>
        <w:t xml:space="preserve">, </w:t>
      </w:r>
      <w:r w:rsidRPr="00336416">
        <w:rPr>
          <w:rFonts w:ascii="David" w:hAnsi="David" w:cs="David" w:hint="eastAsia"/>
          <w:rtl/>
        </w:rPr>
        <w:t>וכן</w:t>
      </w:r>
      <w:r w:rsidRPr="000A647F">
        <w:rPr>
          <w:rFonts w:ascii="David" w:hAnsi="David" w:cs="David"/>
          <w:rtl/>
        </w:rPr>
        <w:t xml:space="preserve"> </w:t>
      </w:r>
      <w:r w:rsidRPr="00336416">
        <w:rPr>
          <w:rFonts w:ascii="David" w:hAnsi="David" w:cs="David" w:hint="eastAsia"/>
          <w:rtl/>
        </w:rPr>
        <w:t>יתאים</w:t>
      </w:r>
      <w:r w:rsidRPr="000A647F">
        <w:rPr>
          <w:rFonts w:ascii="David" w:hAnsi="David" w:cs="David"/>
          <w:rtl/>
        </w:rPr>
        <w:t xml:space="preserve"> </w:t>
      </w:r>
      <w:r w:rsidRPr="00336416">
        <w:rPr>
          <w:rFonts w:ascii="David" w:hAnsi="David" w:cs="David" w:hint="eastAsia"/>
          <w:rtl/>
        </w:rPr>
        <w:t>את</w:t>
      </w:r>
      <w:r w:rsidRPr="000A647F">
        <w:rPr>
          <w:rFonts w:ascii="David" w:hAnsi="David" w:cs="David"/>
          <w:rtl/>
        </w:rPr>
        <w:t xml:space="preserve"> </w:t>
      </w:r>
      <w:r w:rsidRPr="00336416">
        <w:rPr>
          <w:rFonts w:ascii="David" w:hAnsi="David" w:cs="David" w:hint="eastAsia"/>
          <w:rtl/>
        </w:rPr>
        <w:t>המערכת</w:t>
      </w:r>
      <w:r w:rsidRPr="000A647F">
        <w:rPr>
          <w:rFonts w:ascii="David" w:hAnsi="David" w:cs="David"/>
          <w:rtl/>
        </w:rPr>
        <w:t xml:space="preserve"> </w:t>
      </w:r>
      <w:r w:rsidRPr="00336416">
        <w:rPr>
          <w:rFonts w:ascii="David" w:hAnsi="David" w:cs="David" w:hint="eastAsia"/>
          <w:rtl/>
        </w:rPr>
        <w:t>לעמידה</w:t>
      </w:r>
      <w:r w:rsidRPr="000A647F">
        <w:rPr>
          <w:rFonts w:ascii="David" w:hAnsi="David" w:cs="David"/>
          <w:rtl/>
        </w:rPr>
        <w:t xml:space="preserve"> </w:t>
      </w:r>
      <w:r w:rsidRPr="00336416">
        <w:rPr>
          <w:rFonts w:ascii="David" w:hAnsi="David" w:cs="David" w:hint="eastAsia"/>
          <w:rtl/>
        </w:rPr>
        <w:t>בעומסים</w:t>
      </w:r>
      <w:r w:rsidRPr="000A647F">
        <w:rPr>
          <w:rFonts w:ascii="David" w:hAnsi="David" w:cs="David"/>
          <w:rtl/>
        </w:rPr>
        <w:t xml:space="preserve"> </w:t>
      </w:r>
      <w:r w:rsidRPr="00336416">
        <w:rPr>
          <w:rFonts w:ascii="David" w:hAnsi="David" w:cs="David" w:hint="eastAsia"/>
          <w:rtl/>
        </w:rPr>
        <w:t>הצפויים</w:t>
      </w:r>
      <w:r w:rsidRPr="000A647F">
        <w:rPr>
          <w:rFonts w:ascii="David" w:hAnsi="David" w:cs="David"/>
          <w:rtl/>
        </w:rPr>
        <w:t>.</w:t>
      </w:r>
    </w:p>
    <w:p w14:paraId="2A266042"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5C95AE17" w14:textId="50BEE7EA"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b/>
          <w:bCs/>
          <w:rtl/>
        </w:rPr>
        <w:t>התקנים ניידים  (</w:t>
      </w:r>
      <w:r w:rsidRPr="00336416">
        <w:rPr>
          <w:rFonts w:ascii="David" w:hAnsi="David" w:cs="David"/>
          <w:b/>
          <w:bCs/>
        </w:rPr>
        <w:t>M</w:t>
      </w:r>
      <w:r w:rsidRPr="00336416">
        <w:rPr>
          <w:rFonts w:ascii="David" w:hAnsi="David" w:cs="David"/>
          <w:b/>
          <w:bCs/>
          <w:rtl/>
        </w:rPr>
        <w:t>)</w:t>
      </w:r>
    </w:p>
    <w:p w14:paraId="7544A149"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שלא להוציא חלקי מידע אל תווך של התקנים ניידים למעט מדיית גיבוי.</w:t>
      </w:r>
    </w:p>
    <w:p w14:paraId="64EC742A"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5E3158D5"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2629BA99"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במאגר מידע שניתן להתחבר אליו מרחוק באמצעות המרשתת</w:t>
      </w:r>
      <w:r w:rsidRPr="00336416">
        <w:rPr>
          <w:rFonts w:ascii="David" w:hAnsi="David" w:cs="David"/>
          <w:rtl/>
        </w:rPr>
        <w:t xml:space="preserve"> למטרות ניהול</w:t>
      </w:r>
      <w:r w:rsidRPr="000A647F">
        <w:rPr>
          <w:rFonts w:ascii="David" w:hAnsi="David" w:cs="David"/>
          <w:rtl/>
        </w:rPr>
        <w:t xml:space="preserve">, הקבלן מתחייב לבצע זיהוי המונע הכחשה של המורשה לגישה מרחוק. לצורך כך יבוצע שימוש ברכיב פיזי המצוי בשליטתו של המורשה. </w:t>
      </w:r>
    </w:p>
    <w:p w14:paraId="29E8438B"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במאגר מידע שניתן להתחבר אליו מרחוק באמצעות רשת האינטרנט למטרות ניהול, הספק</w:t>
      </w:r>
    </w:p>
    <w:p w14:paraId="528AB699" w14:textId="1587ECF9"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0A647F">
        <w:rPr>
          <w:rFonts w:ascii="David" w:hAnsi="David" w:cs="David"/>
          <w:rtl/>
        </w:rPr>
        <w:t>מתחייב לבצע הזדהות חזקה</w:t>
      </w:r>
      <w:r w:rsidRPr="00336416">
        <w:rPr>
          <w:rFonts w:ascii="David" w:hAnsi="David" w:cs="David"/>
          <w:rtl/>
        </w:rPr>
        <w:t xml:space="preserve"> (</w:t>
      </w:r>
      <w:r w:rsidRPr="000A647F">
        <w:rPr>
          <w:rFonts w:ascii="David" w:hAnsi="David" w:cs="David"/>
        </w:rPr>
        <w:t>MFA</w:t>
      </w:r>
      <w:r w:rsidRPr="00336416">
        <w:rPr>
          <w:rFonts w:ascii="David" w:hAnsi="David" w:cs="David"/>
          <w:rtl/>
        </w:rPr>
        <w:t>)</w:t>
      </w:r>
    </w:p>
    <w:p w14:paraId="470A1C1F" w14:textId="403A87DD"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b/>
          <w:bCs/>
        </w:rPr>
      </w:pPr>
      <w:r w:rsidRPr="00336416">
        <w:rPr>
          <w:rFonts w:ascii="David" w:hAnsi="David" w:cs="David"/>
          <w:b/>
          <w:bCs/>
          <w:rtl/>
        </w:rPr>
        <w:t>גיבוי, שחזור והתאוששות (</w:t>
      </w:r>
      <w:r w:rsidRPr="00336416">
        <w:rPr>
          <w:rFonts w:ascii="David" w:hAnsi="David" w:cs="David"/>
          <w:b/>
          <w:bCs/>
        </w:rPr>
        <w:t>M</w:t>
      </w:r>
      <w:r w:rsidRPr="00336416">
        <w:rPr>
          <w:rFonts w:ascii="David" w:hAnsi="David" w:cs="David"/>
          <w:b/>
          <w:bCs/>
          <w:rtl/>
        </w:rPr>
        <w:t>)</w:t>
      </w:r>
    </w:p>
    <w:p w14:paraId="69E5BD4E"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לבצע גיבויים מאובטחים של המידע הנצבר אצלו</w:t>
      </w:r>
      <w:r w:rsidRPr="00336416">
        <w:rPr>
          <w:rFonts w:ascii="David" w:hAnsi="David" w:cs="David"/>
          <w:rtl/>
        </w:rPr>
        <w:t xml:space="preserve"> </w:t>
      </w:r>
      <w:r w:rsidRPr="00336416">
        <w:rPr>
          <w:rFonts w:ascii="David" w:hAnsi="David" w:cs="David" w:hint="eastAsia"/>
          <w:rtl/>
        </w:rPr>
        <w:t>באופן</w:t>
      </w:r>
      <w:r w:rsidRPr="00336416">
        <w:rPr>
          <w:rFonts w:ascii="David" w:hAnsi="David" w:cs="David"/>
          <w:rtl/>
        </w:rPr>
        <w:t xml:space="preserve"> </w:t>
      </w:r>
      <w:r w:rsidRPr="00336416">
        <w:rPr>
          <w:rFonts w:ascii="David" w:hAnsi="David" w:cs="David" w:hint="eastAsia"/>
          <w:rtl/>
        </w:rPr>
        <w:t>כזה</w:t>
      </w:r>
      <w:r w:rsidRPr="00336416">
        <w:rPr>
          <w:rFonts w:ascii="David" w:hAnsi="David" w:cs="David"/>
          <w:rtl/>
        </w:rPr>
        <w:t xml:space="preserve"> </w:t>
      </w:r>
      <w:r w:rsidRPr="00336416">
        <w:rPr>
          <w:rFonts w:ascii="David" w:hAnsi="David" w:cs="David" w:hint="eastAsia"/>
          <w:rtl/>
        </w:rPr>
        <w:t>שיבטיח</w:t>
      </w:r>
      <w:r w:rsidRPr="00336416">
        <w:rPr>
          <w:rFonts w:ascii="David" w:hAnsi="David" w:cs="David"/>
          <w:rtl/>
        </w:rPr>
        <w:t xml:space="preserve"> </w:t>
      </w:r>
      <w:r w:rsidRPr="00336416">
        <w:rPr>
          <w:rFonts w:ascii="David" w:hAnsi="David" w:cs="David" w:hint="eastAsia"/>
          <w:rtl/>
        </w:rPr>
        <w:t>התאוששות</w:t>
      </w:r>
      <w:r w:rsidRPr="00336416">
        <w:rPr>
          <w:rFonts w:ascii="David" w:hAnsi="David" w:cs="David"/>
          <w:rtl/>
        </w:rPr>
        <w:t xml:space="preserve"> </w:t>
      </w:r>
      <w:r w:rsidRPr="00336416">
        <w:rPr>
          <w:rFonts w:ascii="David" w:hAnsi="David" w:cs="David" w:hint="eastAsia"/>
          <w:rtl/>
        </w:rPr>
        <w:t>של</w:t>
      </w:r>
      <w:r w:rsidRPr="00336416">
        <w:rPr>
          <w:rFonts w:ascii="David" w:hAnsi="David" w:cs="David"/>
          <w:rtl/>
        </w:rPr>
        <w:t xml:space="preserve"> </w:t>
      </w:r>
      <w:r w:rsidRPr="00336416">
        <w:rPr>
          <w:rFonts w:ascii="David" w:hAnsi="David" w:cs="David" w:hint="eastAsia"/>
          <w:rtl/>
        </w:rPr>
        <w:t>המערכת</w:t>
      </w:r>
      <w:r w:rsidRPr="00336416">
        <w:rPr>
          <w:rFonts w:ascii="David" w:hAnsi="David" w:cs="David"/>
          <w:rtl/>
        </w:rPr>
        <w:t xml:space="preserve"> </w:t>
      </w:r>
      <w:r w:rsidRPr="00336416">
        <w:rPr>
          <w:rFonts w:ascii="David" w:hAnsi="David" w:cs="David" w:hint="eastAsia"/>
          <w:rtl/>
        </w:rPr>
        <w:t>והמידע</w:t>
      </w:r>
      <w:r w:rsidRPr="00336416">
        <w:rPr>
          <w:rFonts w:ascii="David" w:hAnsi="David" w:cs="David"/>
          <w:rtl/>
        </w:rPr>
        <w:t xml:space="preserve"> </w:t>
      </w:r>
      <w:r w:rsidRPr="00336416">
        <w:rPr>
          <w:rFonts w:ascii="David" w:hAnsi="David" w:cs="David" w:hint="eastAsia"/>
          <w:rtl/>
        </w:rPr>
        <w:t>בתוך</w:t>
      </w:r>
      <w:r w:rsidRPr="00336416">
        <w:rPr>
          <w:rFonts w:ascii="David" w:hAnsi="David" w:cs="David"/>
          <w:rtl/>
        </w:rPr>
        <w:t xml:space="preserve"> 8 </w:t>
      </w:r>
      <w:r w:rsidRPr="00336416">
        <w:rPr>
          <w:rFonts w:ascii="David" w:hAnsi="David" w:cs="David" w:hint="eastAsia"/>
          <w:rtl/>
        </w:rPr>
        <w:t>שעות</w:t>
      </w:r>
      <w:r w:rsidRPr="00336416">
        <w:rPr>
          <w:rFonts w:ascii="David" w:hAnsi="David" w:cs="David"/>
          <w:rtl/>
        </w:rPr>
        <w:t xml:space="preserve"> </w:t>
      </w:r>
      <w:r w:rsidRPr="00336416">
        <w:rPr>
          <w:rFonts w:ascii="David" w:hAnsi="David" w:cs="David" w:hint="eastAsia"/>
          <w:rtl/>
        </w:rPr>
        <w:t>מקרות</w:t>
      </w:r>
      <w:r w:rsidRPr="00336416">
        <w:rPr>
          <w:rFonts w:ascii="David" w:hAnsi="David" w:cs="David"/>
          <w:rtl/>
        </w:rPr>
        <w:t xml:space="preserve"> </w:t>
      </w:r>
      <w:r w:rsidRPr="00336416">
        <w:rPr>
          <w:rFonts w:ascii="David" w:hAnsi="David" w:cs="David" w:hint="eastAsia"/>
          <w:rtl/>
        </w:rPr>
        <w:t>המקרה</w:t>
      </w:r>
      <w:r w:rsidRPr="00336416">
        <w:rPr>
          <w:rFonts w:ascii="David" w:hAnsi="David" w:cs="David"/>
          <w:rtl/>
        </w:rPr>
        <w:t>.</w:t>
      </w:r>
      <w:r w:rsidRPr="000A647F">
        <w:rPr>
          <w:rFonts w:ascii="David" w:hAnsi="David" w:cs="David"/>
          <w:rtl/>
        </w:rPr>
        <w:t xml:space="preserve"> </w:t>
      </w:r>
    </w:p>
    <w:p w14:paraId="2D9C56B1"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המידע</w:t>
      </w:r>
      <w:r w:rsidRPr="00336416">
        <w:rPr>
          <w:rFonts w:ascii="David" w:hAnsi="David" w:cs="David"/>
          <w:rtl/>
        </w:rPr>
        <w:t xml:space="preserve"> </w:t>
      </w:r>
      <w:r w:rsidRPr="00336416">
        <w:rPr>
          <w:rFonts w:ascii="David" w:hAnsi="David" w:cs="David" w:hint="eastAsia"/>
          <w:rtl/>
        </w:rPr>
        <w:t>המשוחזר</w:t>
      </w:r>
      <w:r w:rsidRPr="00336416">
        <w:rPr>
          <w:rFonts w:ascii="David" w:hAnsi="David" w:cs="David"/>
          <w:rtl/>
        </w:rPr>
        <w:t xml:space="preserve"> </w:t>
      </w:r>
      <w:r w:rsidRPr="00336416">
        <w:rPr>
          <w:rFonts w:ascii="David" w:hAnsi="David" w:cs="David" w:hint="eastAsia"/>
          <w:rtl/>
        </w:rPr>
        <w:t>צריך</w:t>
      </w:r>
      <w:r w:rsidRPr="00336416">
        <w:rPr>
          <w:rFonts w:ascii="David" w:hAnsi="David" w:cs="David"/>
          <w:rtl/>
        </w:rPr>
        <w:t xml:space="preserve"> </w:t>
      </w:r>
      <w:r w:rsidRPr="00336416">
        <w:rPr>
          <w:rFonts w:ascii="David" w:hAnsi="David" w:cs="David" w:hint="eastAsia"/>
          <w:rtl/>
        </w:rPr>
        <w:t>להיות</w:t>
      </w:r>
      <w:r w:rsidRPr="00336416">
        <w:rPr>
          <w:rFonts w:ascii="David" w:hAnsi="David" w:cs="David"/>
          <w:rtl/>
        </w:rPr>
        <w:t xml:space="preserve"> </w:t>
      </w:r>
      <w:r w:rsidRPr="00336416">
        <w:rPr>
          <w:rFonts w:ascii="David" w:hAnsi="David" w:cs="David" w:hint="eastAsia"/>
          <w:rtl/>
        </w:rPr>
        <w:t>עדכני</w:t>
      </w:r>
      <w:r w:rsidRPr="00336416">
        <w:rPr>
          <w:rFonts w:ascii="David" w:hAnsi="David" w:cs="David"/>
          <w:rtl/>
        </w:rPr>
        <w:t xml:space="preserve"> </w:t>
      </w:r>
      <w:r w:rsidRPr="00336416">
        <w:rPr>
          <w:rFonts w:ascii="David" w:hAnsi="David" w:cs="David" w:hint="eastAsia"/>
          <w:rtl/>
        </w:rPr>
        <w:t>עד</w:t>
      </w:r>
      <w:r w:rsidRPr="00336416">
        <w:rPr>
          <w:rFonts w:ascii="David" w:hAnsi="David" w:cs="David"/>
          <w:rtl/>
        </w:rPr>
        <w:t xml:space="preserve"> 24 </w:t>
      </w:r>
      <w:r w:rsidRPr="00336416">
        <w:rPr>
          <w:rFonts w:ascii="David" w:hAnsi="David" w:cs="David" w:hint="eastAsia"/>
          <w:rtl/>
        </w:rPr>
        <w:t>שעות</w:t>
      </w:r>
      <w:r w:rsidRPr="00336416">
        <w:rPr>
          <w:rFonts w:ascii="David" w:hAnsi="David" w:cs="David"/>
          <w:rtl/>
        </w:rPr>
        <w:t xml:space="preserve"> </w:t>
      </w:r>
      <w:r w:rsidRPr="00336416">
        <w:rPr>
          <w:rFonts w:ascii="David" w:hAnsi="David" w:cs="David" w:hint="eastAsia"/>
          <w:rtl/>
        </w:rPr>
        <w:t>לפני</w:t>
      </w:r>
      <w:r w:rsidRPr="00336416">
        <w:rPr>
          <w:rFonts w:ascii="David" w:hAnsi="David" w:cs="David"/>
          <w:rtl/>
        </w:rPr>
        <w:t xml:space="preserve"> </w:t>
      </w:r>
      <w:r w:rsidRPr="00336416">
        <w:rPr>
          <w:rFonts w:ascii="David" w:hAnsi="David" w:cs="David" w:hint="eastAsia"/>
          <w:rtl/>
        </w:rPr>
        <w:t>קרות</w:t>
      </w:r>
      <w:r w:rsidRPr="00336416">
        <w:rPr>
          <w:rFonts w:ascii="David" w:hAnsi="David" w:cs="David"/>
          <w:rtl/>
        </w:rPr>
        <w:t xml:space="preserve"> </w:t>
      </w:r>
      <w:r w:rsidRPr="00336416">
        <w:rPr>
          <w:rFonts w:ascii="David" w:hAnsi="David" w:cs="David" w:hint="eastAsia"/>
          <w:rtl/>
        </w:rPr>
        <w:t>המקרה</w:t>
      </w:r>
      <w:r w:rsidRPr="00336416">
        <w:rPr>
          <w:rFonts w:ascii="David" w:hAnsi="David" w:cs="David"/>
          <w:rtl/>
        </w:rPr>
        <w:t>.</w:t>
      </w:r>
    </w:p>
    <w:p w14:paraId="61B699B8"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rtl/>
        </w:rPr>
        <w:t xml:space="preserve"> (</w:t>
      </w:r>
      <w:r w:rsidRPr="00336416">
        <w:rPr>
          <w:rFonts w:ascii="David" w:hAnsi="David" w:cs="David"/>
        </w:rPr>
        <w:t>S</w:t>
      </w:r>
      <w:r w:rsidRPr="00336416">
        <w:rPr>
          <w:rFonts w:ascii="David" w:hAnsi="David" w:cs="David"/>
          <w:rtl/>
        </w:rPr>
        <w:t xml:space="preserve">) </w:t>
      </w:r>
      <w:r w:rsidRPr="000A647F">
        <w:rPr>
          <w:rFonts w:ascii="David" w:hAnsi="David" w:cs="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r w:rsidRPr="00336416">
        <w:rPr>
          <w:rFonts w:ascii="David" w:hAnsi="David" w:cs="David"/>
          <w:rtl/>
        </w:rPr>
        <w:t>.</w:t>
      </w:r>
    </w:p>
    <w:p w14:paraId="35340462"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לבצע שחזורים מדגמיים של המדיות המגבות על תשתיותיו לצורך בדיקת ההתאוששות.</w:t>
      </w:r>
    </w:p>
    <w:p w14:paraId="2798E398"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כי שחזור אמיתי יבוצע באישור מנהל מאגר המידע.</w:t>
      </w:r>
    </w:p>
    <w:p w14:paraId="2F5FF657"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lastRenderedPageBreak/>
        <w:t>הקבלן מתחייב כי במידה ובוצע שחזור אמיתי יתועדו כל הליכי השחזור כולל זהותו של מבצע השחזור.</w:t>
      </w:r>
    </w:p>
    <w:p w14:paraId="0F7A4352"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0A647F">
        <w:rPr>
          <w:rFonts w:ascii="David" w:hAnsi="David" w:cs="David"/>
          <w:rtl/>
        </w:rPr>
        <w:t>הקבלן מתחייב למנוע עירוב מידע מסיווגים שונים  בזמן השחזור.</w:t>
      </w:r>
    </w:p>
    <w:p w14:paraId="121170A7" w14:textId="642BE9C0"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0A647F">
        <w:rPr>
          <w:rFonts w:ascii="David" w:hAnsi="David" w:cs="David"/>
          <w:rtl/>
        </w:rPr>
        <w:t>לאחר סיום השחזור המדגמי מתחייב הקבלן למחוק את המידע ששוחזר</w:t>
      </w:r>
    </w:p>
    <w:p w14:paraId="421B67E5"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336416">
        <w:rPr>
          <w:rFonts w:ascii="David" w:hAnsi="David" w:cs="David"/>
          <w:b/>
          <w:bCs/>
          <w:rtl/>
        </w:rPr>
        <w:t>אבטחת מידע אפליקטיבית (</w:t>
      </w:r>
      <w:r w:rsidRPr="00336416">
        <w:rPr>
          <w:rFonts w:ascii="David" w:hAnsi="David" w:cs="David"/>
          <w:b/>
          <w:bCs/>
        </w:rPr>
        <w:t>M</w:t>
      </w:r>
      <w:r w:rsidRPr="00336416">
        <w:rPr>
          <w:rFonts w:ascii="David" w:hAnsi="David" w:cs="David"/>
          <w:b/>
          <w:bCs/>
          <w:rtl/>
        </w:rPr>
        <w:t xml:space="preserve">) </w:t>
      </w:r>
    </w:p>
    <w:p w14:paraId="306DA2FF"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הפיתוח</w:t>
      </w:r>
      <w:r w:rsidRPr="000A647F">
        <w:rPr>
          <w:rFonts w:ascii="David" w:hAnsi="David" w:cs="David"/>
          <w:rtl/>
        </w:rPr>
        <w:t xml:space="preserve"> שיתבצע על ידי עובדי הקבלן יתמוך בשליחת הקבצים שיאוחסנו במערכת לערכת הלבנה במשרד ו </w:t>
      </w:r>
      <w:r w:rsidRPr="000A647F">
        <w:rPr>
          <w:rFonts w:ascii="David" w:hAnsi="David" w:cs="David"/>
        </w:rPr>
        <w:t>Sandbox</w:t>
      </w:r>
      <w:r w:rsidRPr="000A647F">
        <w:rPr>
          <w:rFonts w:ascii="David" w:hAnsi="David" w:cs="David"/>
          <w:rtl/>
        </w:rPr>
        <w:t xml:space="preserve"> ,  המערכות המפותחות ומתוחזקות </w:t>
      </w:r>
      <w:r w:rsidRPr="00336416">
        <w:rPr>
          <w:rFonts w:ascii="David" w:hAnsi="David" w:cs="David" w:hint="eastAsia"/>
          <w:rtl/>
        </w:rPr>
        <w:t>יתריעו</w:t>
      </w:r>
      <w:r w:rsidRPr="000A647F">
        <w:rPr>
          <w:rFonts w:ascii="David" w:hAnsi="David" w:cs="David"/>
          <w:rtl/>
        </w:rPr>
        <w:t xml:space="preserve"> למשתמש במידה והקבצים נגועים</w:t>
      </w:r>
    </w:p>
    <w:p w14:paraId="7912CC34"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ככלל</w:t>
      </w:r>
      <w:r w:rsidRPr="000A647F">
        <w:rPr>
          <w:rFonts w:ascii="David" w:hAnsi="David" w:cs="David"/>
          <w:rtl/>
        </w:rPr>
        <w:t xml:space="preserve"> כל מערכת </w:t>
      </w:r>
      <w:r w:rsidRPr="00336416">
        <w:rPr>
          <w:rFonts w:ascii="David" w:hAnsi="David" w:cs="David" w:hint="eastAsia"/>
          <w:rtl/>
        </w:rPr>
        <w:t>אינטרנטית</w:t>
      </w:r>
      <w:r w:rsidRPr="000A647F">
        <w:rPr>
          <w:rFonts w:ascii="David" w:hAnsi="David" w:cs="David"/>
          <w:rtl/>
        </w:rPr>
        <w:t xml:space="preserve"> תפורסם מאחור חומת אש אפליקטיבית, על </w:t>
      </w:r>
      <w:r w:rsidRPr="00336416">
        <w:rPr>
          <w:rFonts w:ascii="David" w:hAnsi="David" w:cs="David" w:hint="eastAsia"/>
          <w:rtl/>
        </w:rPr>
        <w:t>עובדי</w:t>
      </w:r>
      <w:r w:rsidRPr="000A647F">
        <w:rPr>
          <w:rFonts w:ascii="David" w:hAnsi="David" w:cs="David"/>
          <w:rtl/>
        </w:rPr>
        <w:t xml:space="preserve"> </w:t>
      </w:r>
      <w:r w:rsidRPr="00336416">
        <w:rPr>
          <w:rFonts w:ascii="David" w:hAnsi="David" w:cs="David" w:hint="eastAsia"/>
          <w:rtl/>
        </w:rPr>
        <w:t>הקבלן</w:t>
      </w:r>
      <w:r w:rsidRPr="000A647F">
        <w:rPr>
          <w:rFonts w:ascii="David" w:hAnsi="David" w:cs="David"/>
          <w:rtl/>
        </w:rPr>
        <w:t xml:space="preserve"> </w:t>
      </w:r>
      <w:r w:rsidRPr="00336416">
        <w:rPr>
          <w:rFonts w:ascii="David" w:hAnsi="David" w:cs="David" w:hint="eastAsia"/>
          <w:rtl/>
        </w:rPr>
        <w:t>לפתח</w:t>
      </w:r>
      <w:r w:rsidRPr="000A647F">
        <w:rPr>
          <w:rFonts w:ascii="David" w:hAnsi="David" w:cs="David"/>
          <w:rtl/>
        </w:rPr>
        <w:t xml:space="preserve"> </w:t>
      </w:r>
      <w:r w:rsidRPr="00336416">
        <w:rPr>
          <w:rFonts w:ascii="David" w:hAnsi="David" w:cs="David" w:hint="eastAsia"/>
          <w:rtl/>
        </w:rPr>
        <w:t>את</w:t>
      </w:r>
      <w:r w:rsidRPr="000A647F">
        <w:rPr>
          <w:rFonts w:ascii="David" w:hAnsi="David" w:cs="David"/>
          <w:rtl/>
        </w:rPr>
        <w:t xml:space="preserve"> </w:t>
      </w:r>
      <w:r w:rsidRPr="00336416">
        <w:rPr>
          <w:rFonts w:ascii="David" w:hAnsi="David" w:cs="David" w:hint="eastAsia"/>
          <w:rtl/>
        </w:rPr>
        <w:t>הקוד</w:t>
      </w:r>
      <w:r w:rsidRPr="000A647F">
        <w:rPr>
          <w:rFonts w:ascii="David" w:hAnsi="David" w:cs="David"/>
          <w:rtl/>
        </w:rPr>
        <w:t xml:space="preserve"> </w:t>
      </w:r>
      <w:r w:rsidRPr="00336416">
        <w:rPr>
          <w:rFonts w:ascii="David" w:hAnsi="David" w:cs="David" w:hint="eastAsia"/>
          <w:rtl/>
        </w:rPr>
        <w:t>במערכות</w:t>
      </w:r>
      <w:r w:rsidRPr="000A647F">
        <w:rPr>
          <w:rFonts w:ascii="David" w:hAnsi="David" w:cs="David"/>
          <w:rtl/>
        </w:rPr>
        <w:t xml:space="preserve"> ולהתאים להגנה מפני איומים </w:t>
      </w:r>
      <w:r w:rsidRPr="00336416">
        <w:rPr>
          <w:rFonts w:ascii="David" w:hAnsi="David" w:cs="David" w:hint="eastAsia"/>
          <w:rtl/>
        </w:rPr>
        <w:t>אפליקטיביים</w:t>
      </w:r>
      <w:r w:rsidRPr="000A647F">
        <w:rPr>
          <w:rFonts w:ascii="David" w:hAnsi="David" w:cs="David"/>
          <w:rtl/>
        </w:rPr>
        <w:t xml:space="preserve"> כמתואר ב </w:t>
      </w:r>
      <w:proofErr w:type="spellStart"/>
      <w:r w:rsidRPr="000A647F">
        <w:rPr>
          <w:rFonts w:ascii="David" w:hAnsi="David" w:cs="David"/>
        </w:rPr>
        <w:t>owasp</w:t>
      </w:r>
      <w:proofErr w:type="spellEnd"/>
      <w:r w:rsidRPr="000A647F">
        <w:rPr>
          <w:rFonts w:ascii="David" w:hAnsi="David" w:cs="David"/>
        </w:rPr>
        <w:t xml:space="preserve"> top 10</w:t>
      </w:r>
      <w:r w:rsidRPr="000A647F">
        <w:rPr>
          <w:rFonts w:ascii="David" w:hAnsi="David" w:cs="David"/>
          <w:rtl/>
        </w:rPr>
        <w:t xml:space="preserve"> וכן לוודא עם צוות תפעול אבטחת מידע כי ההגנה האפליקטיבית מותאמת להגנה על הקוד שבמערכת .</w:t>
      </w:r>
    </w:p>
    <w:p w14:paraId="28B19CFD" w14:textId="304F37DC"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hint="eastAsia"/>
          <w:rtl/>
        </w:rPr>
        <w:t>יש</w:t>
      </w:r>
      <w:r w:rsidRPr="000A647F">
        <w:rPr>
          <w:rFonts w:ascii="David" w:hAnsi="David" w:cs="David"/>
          <w:rtl/>
        </w:rPr>
        <w:t xml:space="preserve"> </w:t>
      </w:r>
      <w:r w:rsidRPr="00336416">
        <w:rPr>
          <w:rFonts w:ascii="David" w:hAnsi="David" w:cs="David" w:hint="eastAsia"/>
          <w:rtl/>
        </w:rPr>
        <w:t>לפרסום</w:t>
      </w:r>
      <w:r w:rsidRPr="000A647F">
        <w:rPr>
          <w:rFonts w:ascii="David" w:hAnsi="David" w:cs="David"/>
          <w:rtl/>
        </w:rPr>
        <w:t xml:space="preserve"> או </w:t>
      </w:r>
      <w:r w:rsidRPr="00336416">
        <w:rPr>
          <w:rFonts w:ascii="David" w:hAnsi="David" w:cs="David" w:hint="eastAsia"/>
          <w:rtl/>
        </w:rPr>
        <w:t>לצרוך</w:t>
      </w:r>
      <w:r w:rsidRPr="000A647F">
        <w:rPr>
          <w:rFonts w:ascii="David" w:hAnsi="David" w:cs="David"/>
          <w:rtl/>
        </w:rPr>
        <w:t xml:space="preserve"> את </w:t>
      </w:r>
      <w:r w:rsidRPr="00336416">
        <w:rPr>
          <w:rFonts w:ascii="David" w:hAnsi="David" w:cs="David" w:hint="eastAsia"/>
          <w:rtl/>
        </w:rPr>
        <w:t>השירותים</w:t>
      </w:r>
      <w:r w:rsidRPr="000A647F">
        <w:rPr>
          <w:rFonts w:ascii="David" w:hAnsi="David" w:cs="David"/>
          <w:rtl/>
        </w:rPr>
        <w:t xml:space="preserve"> </w:t>
      </w:r>
      <w:r w:rsidRPr="00336416">
        <w:rPr>
          <w:rFonts w:ascii="David" w:hAnsi="David" w:cs="David" w:hint="eastAsia"/>
          <w:rtl/>
        </w:rPr>
        <w:t>הנדרשים</w:t>
      </w:r>
      <w:r w:rsidRPr="000A647F">
        <w:rPr>
          <w:rFonts w:ascii="David" w:hAnsi="David" w:cs="David"/>
          <w:rtl/>
        </w:rPr>
        <w:t xml:space="preserve"> על ידי המערכת באמצעות </w:t>
      </w:r>
      <w:r w:rsidRPr="00336416">
        <w:rPr>
          <w:rFonts w:ascii="David" w:hAnsi="David" w:cs="David" w:hint="eastAsia"/>
          <w:rtl/>
        </w:rPr>
        <w:t>מנגנוני</w:t>
      </w:r>
      <w:r w:rsidRPr="000A647F">
        <w:rPr>
          <w:rFonts w:ascii="David" w:hAnsi="David" w:cs="David"/>
          <w:rtl/>
        </w:rPr>
        <w:t xml:space="preserve"> האבטחה הקיימים במשרד כגון </w:t>
      </w:r>
      <w:r w:rsidRPr="000A647F">
        <w:rPr>
          <w:rFonts w:ascii="David" w:hAnsi="David" w:cs="David"/>
        </w:rPr>
        <w:t>A</w:t>
      </w:r>
      <w:r w:rsidRPr="00336416">
        <w:rPr>
          <w:rFonts w:ascii="David" w:hAnsi="David" w:cs="David"/>
        </w:rPr>
        <w:t>PI</w:t>
      </w:r>
      <w:r w:rsidRPr="000A647F">
        <w:rPr>
          <w:rFonts w:ascii="David" w:hAnsi="David" w:cs="David"/>
        </w:rPr>
        <w:t xml:space="preserve"> Gateway</w:t>
      </w:r>
      <w:r w:rsidRPr="000A647F">
        <w:rPr>
          <w:rFonts w:ascii="David" w:hAnsi="David" w:cs="David"/>
          <w:rtl/>
        </w:rPr>
        <w:t xml:space="preserve"> ו \או </w:t>
      </w:r>
      <w:r w:rsidRPr="000A647F">
        <w:rPr>
          <w:rFonts w:ascii="David" w:hAnsi="David" w:cs="David"/>
        </w:rPr>
        <w:t>Xml Firewall</w:t>
      </w:r>
    </w:p>
    <w:p w14:paraId="40E04DCF"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עקרונות</w:t>
      </w:r>
      <w:r w:rsidRPr="00336416">
        <w:rPr>
          <w:rFonts w:ascii="David" w:hAnsi="David" w:cs="David"/>
        </w:rPr>
        <w:t xml:space="preserve"> </w:t>
      </w:r>
      <w:r w:rsidRPr="00336416">
        <w:rPr>
          <w:rFonts w:ascii="David" w:hAnsi="David" w:cs="David" w:hint="eastAsia"/>
          <w:rtl/>
        </w:rPr>
        <w:t>הפיתוח</w:t>
      </w:r>
      <w:r w:rsidRPr="00336416">
        <w:rPr>
          <w:rFonts w:ascii="David" w:hAnsi="David" w:cs="David"/>
        </w:rPr>
        <w:t xml:space="preserve"> </w:t>
      </w:r>
      <w:r w:rsidRPr="00336416">
        <w:rPr>
          <w:rFonts w:ascii="David" w:hAnsi="David" w:cs="David" w:hint="eastAsia"/>
          <w:rtl/>
        </w:rPr>
        <w:t>המאובטח</w:t>
      </w:r>
    </w:p>
    <w:p w14:paraId="7815C501" w14:textId="77777777" w:rsidR="000A647F" w:rsidRPr="000A647F" w:rsidRDefault="000A647F" w:rsidP="008B4010">
      <w:pPr>
        <w:pStyle w:val="aff2"/>
        <w:numPr>
          <w:ilvl w:val="3"/>
          <w:numId w:val="35"/>
        </w:numPr>
        <w:overflowPunct/>
        <w:autoSpaceDE/>
        <w:autoSpaceDN/>
        <w:adjustRightInd/>
        <w:contextualSpacing/>
        <w:jc w:val="left"/>
        <w:textAlignment w:val="auto"/>
        <w:rPr>
          <w:rFonts w:ascii="David" w:hAnsi="David"/>
        </w:rPr>
      </w:pPr>
      <w:r w:rsidRPr="000A647F">
        <w:rPr>
          <w:rFonts w:ascii="David" w:hAnsi="David"/>
          <w:rtl/>
        </w:rPr>
        <w:t>עקרון</w:t>
      </w:r>
      <w:r w:rsidRPr="000A647F">
        <w:rPr>
          <w:rFonts w:ascii="David" w:hAnsi="David"/>
        </w:rPr>
        <w:t xml:space="preserve"> </w:t>
      </w:r>
      <w:proofErr w:type="spellStart"/>
      <w:r w:rsidRPr="000A647F">
        <w:rPr>
          <w:rFonts w:ascii="David" w:hAnsi="David"/>
          <w:rtl/>
        </w:rPr>
        <w:t>החוליה</w:t>
      </w:r>
      <w:proofErr w:type="spellEnd"/>
      <w:r w:rsidRPr="000A647F">
        <w:rPr>
          <w:rFonts w:ascii="David" w:hAnsi="David"/>
        </w:rPr>
        <w:t xml:space="preserve"> </w:t>
      </w:r>
      <w:r w:rsidRPr="000A647F">
        <w:rPr>
          <w:rFonts w:ascii="David" w:hAnsi="David"/>
          <w:rtl/>
        </w:rPr>
        <w:t>החלשה</w:t>
      </w:r>
      <w:r w:rsidRPr="000A647F">
        <w:rPr>
          <w:rFonts w:ascii="David" w:hAnsi="David"/>
        </w:rPr>
        <w:t xml:space="preserve">- </w:t>
      </w:r>
      <w:r w:rsidRPr="000A647F">
        <w:rPr>
          <w:rFonts w:ascii="David" w:hAnsi="David"/>
          <w:rtl/>
        </w:rPr>
        <w:t>הרכיב</w:t>
      </w:r>
      <w:r w:rsidRPr="000A647F">
        <w:rPr>
          <w:rFonts w:ascii="David" w:hAnsi="David"/>
        </w:rPr>
        <w:t xml:space="preserve"> </w:t>
      </w:r>
      <w:r w:rsidRPr="000A647F">
        <w:rPr>
          <w:rFonts w:ascii="David" w:hAnsi="David"/>
          <w:rtl/>
        </w:rPr>
        <w:t>החלש</w:t>
      </w:r>
      <w:r w:rsidRPr="000A647F">
        <w:rPr>
          <w:rFonts w:ascii="David" w:hAnsi="David"/>
        </w:rPr>
        <w:t xml:space="preserve"> </w:t>
      </w:r>
      <w:r w:rsidRPr="000A647F">
        <w:rPr>
          <w:rFonts w:ascii="David" w:hAnsi="David"/>
          <w:rtl/>
        </w:rPr>
        <w:t>ביותר</w:t>
      </w:r>
      <w:r w:rsidRPr="000A647F">
        <w:rPr>
          <w:rFonts w:ascii="David" w:hAnsi="David"/>
        </w:rPr>
        <w:t xml:space="preserve"> </w:t>
      </w:r>
      <w:r w:rsidRPr="000A647F">
        <w:rPr>
          <w:rFonts w:ascii="David" w:hAnsi="David"/>
          <w:rtl/>
        </w:rPr>
        <w:t>מבחינה</w:t>
      </w:r>
      <w:r w:rsidRPr="000A647F">
        <w:rPr>
          <w:rFonts w:ascii="David" w:hAnsi="David"/>
        </w:rPr>
        <w:t xml:space="preserve"> </w:t>
      </w:r>
      <w:r w:rsidRPr="000A647F">
        <w:rPr>
          <w:rFonts w:ascii="David" w:hAnsi="David"/>
          <w:rtl/>
        </w:rPr>
        <w:t>אבטחתית</w:t>
      </w:r>
      <w:r w:rsidRPr="000A647F">
        <w:rPr>
          <w:rFonts w:ascii="David" w:hAnsi="David"/>
        </w:rPr>
        <w:t xml:space="preserve"> </w:t>
      </w:r>
      <w:r w:rsidRPr="000A647F">
        <w:rPr>
          <w:rFonts w:ascii="David" w:hAnsi="David"/>
          <w:rtl/>
        </w:rPr>
        <w:t>הוא</w:t>
      </w:r>
      <w:r w:rsidRPr="000A647F">
        <w:rPr>
          <w:rFonts w:ascii="David" w:hAnsi="David"/>
        </w:rPr>
        <w:t xml:space="preserve"> </w:t>
      </w:r>
      <w:r w:rsidRPr="000A647F">
        <w:rPr>
          <w:rFonts w:ascii="David" w:hAnsi="David"/>
          <w:rtl/>
        </w:rPr>
        <w:t>הקובע</w:t>
      </w:r>
      <w:r w:rsidRPr="000A647F">
        <w:rPr>
          <w:rFonts w:ascii="David" w:hAnsi="David"/>
        </w:rPr>
        <w:t xml:space="preserve"> </w:t>
      </w:r>
      <w:r w:rsidRPr="000A647F">
        <w:rPr>
          <w:rFonts w:ascii="David" w:hAnsi="David"/>
          <w:rtl/>
        </w:rPr>
        <w:t>את</w:t>
      </w:r>
      <w:r w:rsidRPr="000A647F">
        <w:rPr>
          <w:rFonts w:ascii="David" w:hAnsi="David"/>
        </w:rPr>
        <w:t xml:space="preserve"> </w:t>
      </w:r>
      <w:r w:rsidRPr="000A647F">
        <w:rPr>
          <w:rFonts w:ascii="David" w:hAnsi="David"/>
          <w:rtl/>
        </w:rPr>
        <w:t>חוזק</w:t>
      </w:r>
      <w:r w:rsidRPr="000A647F">
        <w:rPr>
          <w:rFonts w:ascii="David" w:hAnsi="David"/>
        </w:rPr>
        <w:t xml:space="preserve"> </w:t>
      </w:r>
      <w:r w:rsidRPr="000A647F">
        <w:rPr>
          <w:rFonts w:ascii="David" w:hAnsi="David"/>
          <w:rtl/>
        </w:rPr>
        <w:t>מערכת</w:t>
      </w:r>
      <w:r w:rsidRPr="000A647F">
        <w:rPr>
          <w:rFonts w:ascii="David" w:hAnsi="David"/>
        </w:rPr>
        <w:t xml:space="preserve"> </w:t>
      </w:r>
      <w:r w:rsidRPr="000A647F">
        <w:rPr>
          <w:rFonts w:ascii="David" w:hAnsi="David"/>
          <w:rtl/>
        </w:rPr>
        <w:t>ההגנ</w:t>
      </w:r>
      <w:r w:rsidRPr="000A647F">
        <w:rPr>
          <w:rFonts w:ascii="David" w:hAnsi="David" w:hint="eastAsia"/>
          <w:rtl/>
        </w:rPr>
        <w:t>ה</w:t>
      </w:r>
      <w:r w:rsidRPr="000A647F">
        <w:rPr>
          <w:rFonts w:ascii="David" w:hAnsi="David"/>
          <w:rtl/>
        </w:rPr>
        <w:t xml:space="preserve"> כולה</w:t>
      </w:r>
      <w:r w:rsidRPr="000A647F">
        <w:rPr>
          <w:rFonts w:ascii="David" w:hAnsi="David"/>
        </w:rPr>
        <w:t xml:space="preserve"> . </w:t>
      </w:r>
      <w:r w:rsidRPr="000A647F">
        <w:rPr>
          <w:rFonts w:ascii="David" w:hAnsi="David"/>
          <w:rtl/>
        </w:rPr>
        <w:t>נקודת</w:t>
      </w:r>
      <w:r w:rsidRPr="000A647F">
        <w:rPr>
          <w:rFonts w:ascii="David" w:hAnsi="David"/>
        </w:rPr>
        <w:t xml:space="preserve"> </w:t>
      </w:r>
      <w:r w:rsidRPr="000A647F">
        <w:rPr>
          <w:rFonts w:ascii="David" w:hAnsi="David"/>
          <w:rtl/>
        </w:rPr>
        <w:t>החולשה</w:t>
      </w:r>
      <w:r w:rsidRPr="000A647F">
        <w:rPr>
          <w:rFonts w:ascii="David" w:hAnsi="David"/>
        </w:rPr>
        <w:t xml:space="preserve"> </w:t>
      </w:r>
      <w:r w:rsidRPr="000A647F">
        <w:rPr>
          <w:rFonts w:ascii="David" w:hAnsi="David"/>
          <w:rtl/>
        </w:rPr>
        <w:t>נקבעת</w:t>
      </w:r>
      <w:r w:rsidRPr="000A647F">
        <w:rPr>
          <w:rFonts w:ascii="David" w:hAnsi="David"/>
        </w:rPr>
        <w:t xml:space="preserve"> </w:t>
      </w:r>
      <w:r w:rsidRPr="000A647F">
        <w:rPr>
          <w:rFonts w:ascii="David" w:hAnsi="David"/>
          <w:rtl/>
        </w:rPr>
        <w:t>גם</w:t>
      </w:r>
      <w:r w:rsidRPr="000A647F">
        <w:rPr>
          <w:rFonts w:ascii="David" w:hAnsi="David"/>
        </w:rPr>
        <w:t xml:space="preserve"> </w:t>
      </w:r>
      <w:r w:rsidRPr="000A647F">
        <w:rPr>
          <w:rFonts w:ascii="David" w:hAnsi="David"/>
          <w:rtl/>
        </w:rPr>
        <w:t>על</w:t>
      </w:r>
      <w:r w:rsidRPr="000A647F">
        <w:rPr>
          <w:rFonts w:ascii="David" w:hAnsi="David"/>
        </w:rPr>
        <w:t xml:space="preserve"> </w:t>
      </w:r>
      <w:r w:rsidRPr="000A647F">
        <w:rPr>
          <w:rFonts w:ascii="David" w:hAnsi="David"/>
          <w:rtl/>
        </w:rPr>
        <w:t>ידי</w:t>
      </w:r>
      <w:r w:rsidRPr="000A647F">
        <w:rPr>
          <w:rFonts w:ascii="David" w:hAnsi="David"/>
        </w:rPr>
        <w:t xml:space="preserve"> </w:t>
      </w:r>
      <w:r w:rsidRPr="000A647F">
        <w:rPr>
          <w:rFonts w:ascii="David" w:hAnsi="David"/>
          <w:rtl/>
        </w:rPr>
        <w:t>מידת</w:t>
      </w:r>
      <w:r w:rsidRPr="000A647F">
        <w:rPr>
          <w:rFonts w:ascii="David" w:hAnsi="David"/>
        </w:rPr>
        <w:t xml:space="preserve"> </w:t>
      </w:r>
      <w:r w:rsidRPr="000A647F">
        <w:rPr>
          <w:rFonts w:ascii="David" w:hAnsi="David"/>
          <w:rtl/>
        </w:rPr>
        <w:t>החשיפה</w:t>
      </w:r>
      <w:r w:rsidRPr="000A647F">
        <w:rPr>
          <w:rFonts w:ascii="David" w:hAnsi="David"/>
        </w:rPr>
        <w:t xml:space="preserve"> </w:t>
      </w:r>
      <w:r w:rsidRPr="000A647F">
        <w:rPr>
          <w:rFonts w:ascii="David" w:hAnsi="David"/>
          <w:rtl/>
        </w:rPr>
        <w:t>לאיום</w:t>
      </w:r>
      <w:r w:rsidRPr="000A647F">
        <w:rPr>
          <w:rFonts w:ascii="David" w:hAnsi="David"/>
        </w:rPr>
        <w:t xml:space="preserve">, </w:t>
      </w:r>
      <w:r w:rsidRPr="000A647F">
        <w:rPr>
          <w:rFonts w:ascii="David" w:hAnsi="David"/>
          <w:rtl/>
        </w:rPr>
        <w:t>ולא</w:t>
      </w:r>
      <w:r w:rsidRPr="000A647F">
        <w:rPr>
          <w:rFonts w:ascii="David" w:hAnsi="David"/>
        </w:rPr>
        <w:t xml:space="preserve"> </w:t>
      </w:r>
      <w:r w:rsidRPr="000A647F">
        <w:rPr>
          <w:rFonts w:ascii="David" w:hAnsi="David"/>
          <w:rtl/>
        </w:rPr>
        <w:t>דווקא</w:t>
      </w:r>
      <w:r w:rsidRPr="000A647F">
        <w:rPr>
          <w:rFonts w:ascii="David" w:hAnsi="David"/>
        </w:rPr>
        <w:t xml:space="preserve"> </w:t>
      </w:r>
      <w:r w:rsidRPr="000A647F">
        <w:rPr>
          <w:rFonts w:ascii="David" w:hAnsi="David"/>
          <w:rtl/>
        </w:rPr>
        <w:t>מהאיום</w:t>
      </w:r>
      <w:r w:rsidRPr="000A647F">
        <w:rPr>
          <w:rFonts w:ascii="David" w:hAnsi="David"/>
        </w:rPr>
        <w:t xml:space="preserve"> </w:t>
      </w:r>
      <w:r w:rsidRPr="000A647F">
        <w:rPr>
          <w:rFonts w:ascii="David" w:hAnsi="David"/>
          <w:rtl/>
        </w:rPr>
        <w:t>עצמו</w:t>
      </w:r>
      <w:r w:rsidRPr="000A647F">
        <w:rPr>
          <w:rFonts w:ascii="David" w:hAnsi="David"/>
        </w:rPr>
        <w:t>.</w:t>
      </w:r>
    </w:p>
    <w:p w14:paraId="7633AA27" w14:textId="77777777" w:rsidR="000A647F" w:rsidRPr="000A647F" w:rsidRDefault="000A647F" w:rsidP="008B4010">
      <w:pPr>
        <w:pStyle w:val="aff2"/>
        <w:numPr>
          <w:ilvl w:val="3"/>
          <w:numId w:val="35"/>
        </w:numPr>
        <w:overflowPunct/>
        <w:autoSpaceDE/>
        <w:autoSpaceDN/>
        <w:adjustRightInd/>
        <w:contextualSpacing/>
        <w:jc w:val="left"/>
        <w:textAlignment w:val="auto"/>
        <w:rPr>
          <w:rFonts w:ascii="David" w:hAnsi="David"/>
        </w:rPr>
      </w:pPr>
      <w:r w:rsidRPr="000A647F">
        <w:rPr>
          <w:rFonts w:ascii="David" w:hAnsi="David"/>
          <w:rtl/>
        </w:rPr>
        <w:t>הרשאה</w:t>
      </w:r>
      <w:r w:rsidRPr="000A647F">
        <w:rPr>
          <w:rFonts w:ascii="David" w:hAnsi="David"/>
        </w:rPr>
        <w:t xml:space="preserve"> </w:t>
      </w:r>
      <w:r w:rsidRPr="000A647F">
        <w:rPr>
          <w:rFonts w:ascii="David" w:hAnsi="David"/>
          <w:rtl/>
        </w:rPr>
        <w:t>מינימלית</w:t>
      </w:r>
      <w:r w:rsidRPr="000A647F">
        <w:rPr>
          <w:rFonts w:ascii="David" w:hAnsi="David"/>
        </w:rPr>
        <w:t xml:space="preserve">- </w:t>
      </w:r>
      <w:r w:rsidRPr="000A647F">
        <w:rPr>
          <w:rFonts w:ascii="David" w:hAnsi="David"/>
          <w:rtl/>
        </w:rPr>
        <w:t>כל</w:t>
      </w:r>
      <w:r w:rsidRPr="000A647F">
        <w:rPr>
          <w:rFonts w:ascii="David" w:hAnsi="David"/>
        </w:rPr>
        <w:t xml:space="preserve"> </w:t>
      </w:r>
      <w:r w:rsidRPr="000A647F">
        <w:rPr>
          <w:rFonts w:ascii="David" w:hAnsi="David"/>
          <w:rtl/>
        </w:rPr>
        <w:t>פעולה</w:t>
      </w:r>
      <w:r w:rsidRPr="000A647F">
        <w:rPr>
          <w:rFonts w:ascii="David" w:hAnsi="David"/>
        </w:rPr>
        <w:t xml:space="preserve"> </w:t>
      </w:r>
      <w:r w:rsidRPr="000A647F">
        <w:rPr>
          <w:rFonts w:ascii="David" w:hAnsi="David"/>
          <w:rtl/>
        </w:rPr>
        <w:t>במערכת</w:t>
      </w:r>
      <w:r w:rsidRPr="000A647F">
        <w:rPr>
          <w:rFonts w:ascii="David" w:hAnsi="David"/>
        </w:rPr>
        <w:t xml:space="preserve"> </w:t>
      </w:r>
      <w:r w:rsidRPr="000A647F">
        <w:rPr>
          <w:rFonts w:ascii="David" w:hAnsi="David"/>
          <w:rtl/>
        </w:rPr>
        <w:t>חייבת</w:t>
      </w:r>
      <w:r w:rsidRPr="000A647F">
        <w:rPr>
          <w:rFonts w:ascii="David" w:hAnsi="David"/>
        </w:rPr>
        <w:t xml:space="preserve"> </w:t>
      </w:r>
      <w:r w:rsidRPr="000A647F">
        <w:rPr>
          <w:rFonts w:ascii="David" w:hAnsi="David"/>
          <w:rtl/>
        </w:rPr>
        <w:t>להתבצע</w:t>
      </w:r>
      <w:r w:rsidRPr="000A647F">
        <w:rPr>
          <w:rFonts w:ascii="David" w:hAnsi="David"/>
        </w:rPr>
        <w:t xml:space="preserve"> </w:t>
      </w:r>
      <w:r w:rsidRPr="000A647F">
        <w:rPr>
          <w:rFonts w:ascii="David" w:hAnsi="David"/>
          <w:rtl/>
        </w:rPr>
        <w:t>בהרשאה</w:t>
      </w:r>
      <w:r w:rsidRPr="000A647F">
        <w:rPr>
          <w:rFonts w:ascii="David" w:hAnsi="David"/>
        </w:rPr>
        <w:t xml:space="preserve"> </w:t>
      </w:r>
      <w:r w:rsidRPr="000A647F">
        <w:rPr>
          <w:rFonts w:ascii="David" w:hAnsi="David"/>
          <w:rtl/>
        </w:rPr>
        <w:t>מינימאלית</w:t>
      </w:r>
      <w:r w:rsidRPr="000A647F">
        <w:rPr>
          <w:rFonts w:ascii="David" w:hAnsi="David"/>
        </w:rPr>
        <w:t xml:space="preserve"> </w:t>
      </w:r>
      <w:r w:rsidRPr="000A647F">
        <w:rPr>
          <w:rFonts w:ascii="David" w:hAnsi="David"/>
          <w:rtl/>
        </w:rPr>
        <w:t>הניתנת</w:t>
      </w:r>
      <w:r w:rsidRPr="000A647F">
        <w:rPr>
          <w:rFonts w:ascii="David" w:hAnsi="David"/>
        </w:rPr>
        <w:t xml:space="preserve"> </w:t>
      </w:r>
      <w:r w:rsidRPr="000A647F">
        <w:rPr>
          <w:rFonts w:ascii="David" w:hAnsi="David"/>
          <w:rtl/>
        </w:rPr>
        <w:t>לפרק</w:t>
      </w:r>
      <w:r w:rsidRPr="000A647F">
        <w:rPr>
          <w:rFonts w:ascii="David" w:hAnsi="David"/>
        </w:rPr>
        <w:t xml:space="preserve"> </w:t>
      </w:r>
      <w:r w:rsidRPr="000A647F">
        <w:rPr>
          <w:rFonts w:ascii="David" w:hAnsi="David"/>
          <w:rtl/>
        </w:rPr>
        <w:t>הזמן</w:t>
      </w:r>
      <w:r w:rsidRPr="000A647F">
        <w:rPr>
          <w:rFonts w:ascii="David" w:hAnsi="David"/>
        </w:rPr>
        <w:t xml:space="preserve"> </w:t>
      </w:r>
      <w:r w:rsidRPr="000A647F">
        <w:rPr>
          <w:rFonts w:ascii="David" w:hAnsi="David"/>
          <w:rtl/>
        </w:rPr>
        <w:t>הקצר ביותר</w:t>
      </w:r>
      <w:r w:rsidRPr="000A647F">
        <w:rPr>
          <w:rFonts w:ascii="David" w:hAnsi="David"/>
        </w:rPr>
        <w:t xml:space="preserve">. </w:t>
      </w:r>
      <w:r w:rsidRPr="000A647F">
        <w:rPr>
          <w:rFonts w:ascii="David" w:hAnsi="David"/>
          <w:rtl/>
        </w:rPr>
        <w:t>הענקת</w:t>
      </w:r>
      <w:r w:rsidRPr="000A647F">
        <w:rPr>
          <w:rFonts w:ascii="David" w:hAnsi="David"/>
        </w:rPr>
        <w:t xml:space="preserve"> </w:t>
      </w:r>
      <w:r w:rsidRPr="000A647F">
        <w:rPr>
          <w:rFonts w:ascii="David" w:hAnsi="David"/>
          <w:rtl/>
        </w:rPr>
        <w:t>הרשאות</w:t>
      </w:r>
      <w:r w:rsidRPr="000A647F">
        <w:rPr>
          <w:rFonts w:ascii="David" w:hAnsi="David"/>
        </w:rPr>
        <w:t xml:space="preserve"> </w:t>
      </w:r>
      <w:r w:rsidRPr="000A647F">
        <w:rPr>
          <w:rFonts w:ascii="David" w:hAnsi="David"/>
          <w:rtl/>
        </w:rPr>
        <w:t>גבוהות</w:t>
      </w:r>
      <w:r w:rsidRPr="000A647F">
        <w:rPr>
          <w:rFonts w:ascii="David" w:hAnsi="David"/>
        </w:rPr>
        <w:t xml:space="preserve"> </w:t>
      </w:r>
      <w:r w:rsidRPr="000A647F">
        <w:rPr>
          <w:rFonts w:ascii="David" w:hAnsi="David"/>
          <w:rtl/>
        </w:rPr>
        <w:t>מהנחוץ</w:t>
      </w:r>
      <w:r w:rsidRPr="000A647F">
        <w:rPr>
          <w:rFonts w:ascii="David" w:hAnsi="David"/>
        </w:rPr>
        <w:t xml:space="preserve"> </w:t>
      </w:r>
      <w:r w:rsidRPr="000A647F">
        <w:rPr>
          <w:rFonts w:ascii="David" w:hAnsi="David"/>
          <w:rtl/>
        </w:rPr>
        <w:t>הופכת</w:t>
      </w:r>
      <w:r w:rsidRPr="000A647F">
        <w:rPr>
          <w:rFonts w:ascii="David" w:hAnsi="David"/>
        </w:rPr>
        <w:t xml:space="preserve"> </w:t>
      </w:r>
      <w:r w:rsidRPr="000A647F">
        <w:rPr>
          <w:rFonts w:ascii="David" w:hAnsi="David"/>
          <w:rtl/>
        </w:rPr>
        <w:t>את</w:t>
      </w:r>
      <w:r w:rsidRPr="000A647F">
        <w:rPr>
          <w:rFonts w:ascii="David" w:hAnsi="David"/>
        </w:rPr>
        <w:t xml:space="preserve"> </w:t>
      </w:r>
      <w:r w:rsidRPr="000A647F">
        <w:rPr>
          <w:rFonts w:ascii="David" w:hAnsi="David"/>
          <w:rtl/>
        </w:rPr>
        <w:t>המערכת</w:t>
      </w:r>
      <w:r w:rsidRPr="000A647F">
        <w:rPr>
          <w:rFonts w:ascii="David" w:hAnsi="David"/>
        </w:rPr>
        <w:t xml:space="preserve"> </w:t>
      </w:r>
      <w:r w:rsidRPr="000A647F">
        <w:rPr>
          <w:rFonts w:ascii="David" w:hAnsi="David"/>
          <w:rtl/>
        </w:rPr>
        <w:t>המאובטחת</w:t>
      </w:r>
      <w:r w:rsidRPr="000A647F">
        <w:rPr>
          <w:rFonts w:ascii="David" w:hAnsi="David"/>
        </w:rPr>
        <w:t xml:space="preserve"> </w:t>
      </w:r>
      <w:r w:rsidRPr="000A647F">
        <w:rPr>
          <w:rFonts w:ascii="David" w:hAnsi="David"/>
          <w:rtl/>
        </w:rPr>
        <w:t>לחשופה</w:t>
      </w:r>
      <w:r w:rsidRPr="000A647F">
        <w:rPr>
          <w:rFonts w:ascii="David" w:hAnsi="David"/>
        </w:rPr>
        <w:t xml:space="preserve"> </w:t>
      </w:r>
      <w:r w:rsidRPr="000A647F">
        <w:rPr>
          <w:rFonts w:ascii="David" w:hAnsi="David"/>
          <w:rtl/>
        </w:rPr>
        <w:t>ופגיעה</w:t>
      </w:r>
      <w:r w:rsidRPr="000A647F">
        <w:rPr>
          <w:rFonts w:ascii="David" w:hAnsi="David"/>
        </w:rPr>
        <w:t xml:space="preserve"> </w:t>
      </w:r>
      <w:r w:rsidRPr="000A647F">
        <w:rPr>
          <w:rFonts w:ascii="David" w:hAnsi="David"/>
          <w:rtl/>
        </w:rPr>
        <w:t>יותר</w:t>
      </w:r>
      <w:r w:rsidRPr="000A647F">
        <w:rPr>
          <w:rFonts w:ascii="David" w:hAnsi="David"/>
        </w:rPr>
        <w:t>.</w:t>
      </w:r>
      <w:r w:rsidRPr="000A647F">
        <w:rPr>
          <w:rFonts w:ascii="David" w:hAnsi="David"/>
          <w:rtl/>
        </w:rPr>
        <w:t xml:space="preserve"> הבסיס</w:t>
      </w:r>
      <w:r w:rsidRPr="000A647F">
        <w:rPr>
          <w:rFonts w:ascii="David" w:hAnsi="David"/>
        </w:rPr>
        <w:t xml:space="preserve"> </w:t>
      </w:r>
      <w:r w:rsidRPr="000A647F">
        <w:rPr>
          <w:rFonts w:ascii="David" w:hAnsi="David"/>
          <w:rtl/>
        </w:rPr>
        <w:t>למתן</w:t>
      </w:r>
      <w:r w:rsidRPr="000A647F">
        <w:rPr>
          <w:rFonts w:ascii="David" w:hAnsi="David"/>
        </w:rPr>
        <w:t xml:space="preserve"> </w:t>
      </w:r>
      <w:r w:rsidRPr="000A647F">
        <w:rPr>
          <w:rFonts w:ascii="David" w:hAnsi="David"/>
          <w:rtl/>
        </w:rPr>
        <w:t>הרשאות</w:t>
      </w:r>
      <w:r w:rsidRPr="000A647F">
        <w:rPr>
          <w:rFonts w:ascii="David" w:hAnsi="David"/>
        </w:rPr>
        <w:t xml:space="preserve"> </w:t>
      </w:r>
      <w:r w:rsidRPr="000A647F">
        <w:rPr>
          <w:rFonts w:ascii="David" w:hAnsi="David"/>
          <w:rtl/>
        </w:rPr>
        <w:t>גישה</w:t>
      </w:r>
      <w:r w:rsidRPr="000A647F">
        <w:rPr>
          <w:rFonts w:ascii="David" w:hAnsi="David"/>
        </w:rPr>
        <w:t xml:space="preserve"> </w:t>
      </w:r>
      <w:r w:rsidRPr="000A647F">
        <w:rPr>
          <w:rFonts w:ascii="David" w:hAnsi="David"/>
          <w:rtl/>
        </w:rPr>
        <w:t>צריך</w:t>
      </w:r>
      <w:r w:rsidRPr="000A647F">
        <w:rPr>
          <w:rFonts w:ascii="David" w:hAnsi="David"/>
        </w:rPr>
        <w:t xml:space="preserve"> </w:t>
      </w:r>
      <w:r w:rsidRPr="000A647F">
        <w:rPr>
          <w:rFonts w:ascii="David" w:hAnsi="David"/>
          <w:rtl/>
        </w:rPr>
        <w:t>להתבסס</w:t>
      </w:r>
      <w:r w:rsidRPr="000A647F">
        <w:rPr>
          <w:rFonts w:ascii="David" w:hAnsi="David"/>
        </w:rPr>
        <w:t xml:space="preserve"> </w:t>
      </w:r>
      <w:r w:rsidRPr="000A647F">
        <w:rPr>
          <w:rFonts w:ascii="David" w:hAnsi="David"/>
          <w:rtl/>
        </w:rPr>
        <w:t>על</w:t>
      </w:r>
      <w:r w:rsidRPr="000A647F">
        <w:rPr>
          <w:rFonts w:ascii="David" w:hAnsi="David"/>
        </w:rPr>
        <w:t xml:space="preserve"> </w:t>
      </w:r>
      <w:r w:rsidRPr="000A647F">
        <w:rPr>
          <w:rFonts w:ascii="David" w:hAnsi="David"/>
          <w:rtl/>
        </w:rPr>
        <w:t>תפקיד</w:t>
      </w:r>
      <w:r w:rsidRPr="000A647F">
        <w:rPr>
          <w:rFonts w:ascii="David" w:hAnsi="David"/>
        </w:rPr>
        <w:t xml:space="preserve"> </w:t>
      </w:r>
      <w:r w:rsidRPr="000A647F">
        <w:rPr>
          <w:rFonts w:ascii="David" w:hAnsi="David"/>
          <w:rtl/>
        </w:rPr>
        <w:t>העובד</w:t>
      </w:r>
      <w:r w:rsidRPr="000A647F">
        <w:rPr>
          <w:rFonts w:ascii="David" w:hAnsi="David"/>
        </w:rPr>
        <w:t xml:space="preserve"> )</w:t>
      </w:r>
      <w:proofErr w:type="spellStart"/>
      <w:r w:rsidRPr="000A647F">
        <w:rPr>
          <w:rFonts w:ascii="David" w:hAnsi="David"/>
          <w:rtl/>
        </w:rPr>
        <w:t>עפ</w:t>
      </w:r>
      <w:proofErr w:type="spellEnd"/>
      <w:r w:rsidRPr="000A647F">
        <w:rPr>
          <w:rFonts w:ascii="David" w:hAnsi="David"/>
        </w:rPr>
        <w:t>"</w:t>
      </w:r>
      <w:r w:rsidRPr="000A647F">
        <w:rPr>
          <w:rFonts w:ascii="David" w:hAnsi="David"/>
          <w:rtl/>
        </w:rPr>
        <w:t>י</w:t>
      </w:r>
      <w:r w:rsidRPr="000A647F">
        <w:rPr>
          <w:rFonts w:ascii="David" w:hAnsi="David"/>
        </w:rPr>
        <w:t xml:space="preserve"> </w:t>
      </w:r>
      <w:r w:rsidRPr="000A647F">
        <w:rPr>
          <w:rFonts w:ascii="David" w:hAnsi="David"/>
          <w:rtl/>
        </w:rPr>
        <w:t>העיקרון</w:t>
      </w:r>
      <w:r w:rsidRPr="000A647F">
        <w:rPr>
          <w:rFonts w:ascii="David" w:hAnsi="David"/>
        </w:rPr>
        <w:t xml:space="preserve"> </w:t>
      </w:r>
      <w:r w:rsidRPr="000A647F">
        <w:rPr>
          <w:rFonts w:ascii="David" w:hAnsi="David"/>
          <w:rtl/>
        </w:rPr>
        <w:t>הצורך לדעת</w:t>
      </w:r>
      <w:r w:rsidRPr="000A647F">
        <w:rPr>
          <w:rFonts w:ascii="David" w:hAnsi="David"/>
        </w:rPr>
        <w:t xml:space="preserve"> – (Need-to-Know) </w:t>
      </w:r>
      <w:r w:rsidRPr="000A647F">
        <w:rPr>
          <w:rFonts w:ascii="David" w:hAnsi="David"/>
          <w:rtl/>
        </w:rPr>
        <w:t>ומינימום</w:t>
      </w:r>
      <w:r w:rsidRPr="000A647F">
        <w:rPr>
          <w:rFonts w:ascii="David" w:hAnsi="David"/>
        </w:rPr>
        <w:t xml:space="preserve"> </w:t>
      </w:r>
      <w:r w:rsidRPr="000A647F">
        <w:rPr>
          <w:rFonts w:ascii="David" w:hAnsi="David"/>
          <w:rtl/>
        </w:rPr>
        <w:t>הרשאות</w:t>
      </w:r>
      <w:r w:rsidRPr="000A647F">
        <w:rPr>
          <w:rFonts w:ascii="David" w:hAnsi="David"/>
        </w:rPr>
        <w:t xml:space="preserve"> </w:t>
      </w:r>
      <w:r w:rsidRPr="000A647F">
        <w:rPr>
          <w:rFonts w:ascii="David" w:hAnsi="David"/>
          <w:rtl/>
        </w:rPr>
        <w:t>שנדרשות</w:t>
      </w:r>
      <w:r w:rsidRPr="000A647F">
        <w:rPr>
          <w:rFonts w:ascii="David" w:hAnsi="David"/>
        </w:rPr>
        <w:t xml:space="preserve"> </w:t>
      </w:r>
      <w:r w:rsidRPr="000A647F">
        <w:rPr>
          <w:rFonts w:ascii="David" w:hAnsi="David"/>
          <w:rtl/>
        </w:rPr>
        <w:t>לצורך</w:t>
      </w:r>
      <w:r w:rsidRPr="000A647F">
        <w:rPr>
          <w:rFonts w:ascii="David" w:hAnsi="David"/>
        </w:rPr>
        <w:t xml:space="preserve"> </w:t>
      </w:r>
      <w:r w:rsidRPr="000A647F">
        <w:rPr>
          <w:rFonts w:ascii="David" w:hAnsi="David"/>
          <w:rtl/>
        </w:rPr>
        <w:t>ביצוע</w:t>
      </w:r>
      <w:r w:rsidRPr="000A647F">
        <w:rPr>
          <w:rFonts w:ascii="David" w:hAnsi="David"/>
        </w:rPr>
        <w:t xml:space="preserve"> </w:t>
      </w:r>
      <w:r w:rsidRPr="000A647F">
        <w:rPr>
          <w:rFonts w:ascii="David" w:hAnsi="David"/>
          <w:rtl/>
        </w:rPr>
        <w:t>עבודתו</w:t>
      </w:r>
      <w:r w:rsidRPr="000A647F">
        <w:rPr>
          <w:rFonts w:ascii="David" w:hAnsi="David"/>
        </w:rPr>
        <w:t xml:space="preserve"> Least Privilege)</w:t>
      </w:r>
      <w:r w:rsidRPr="000A647F">
        <w:rPr>
          <w:rFonts w:ascii="David" w:hAnsi="David"/>
          <w:rtl/>
        </w:rPr>
        <w:t>)</w:t>
      </w:r>
    </w:p>
    <w:p w14:paraId="37137E7F" w14:textId="77777777" w:rsidR="000A647F" w:rsidRPr="000A647F" w:rsidRDefault="000A647F" w:rsidP="008B4010">
      <w:pPr>
        <w:pStyle w:val="aff2"/>
        <w:numPr>
          <w:ilvl w:val="3"/>
          <w:numId w:val="35"/>
        </w:numPr>
        <w:overflowPunct/>
        <w:autoSpaceDE/>
        <w:autoSpaceDN/>
        <w:adjustRightInd/>
        <w:contextualSpacing/>
        <w:jc w:val="left"/>
        <w:textAlignment w:val="auto"/>
        <w:rPr>
          <w:rFonts w:ascii="David" w:hAnsi="David"/>
        </w:rPr>
      </w:pPr>
      <w:r w:rsidRPr="000A647F">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01E8B05F" w14:textId="77777777" w:rsidR="000A647F" w:rsidRPr="000A647F" w:rsidRDefault="000A647F" w:rsidP="00336416">
      <w:pPr>
        <w:pStyle w:val="aff2"/>
        <w:numPr>
          <w:ilvl w:val="3"/>
          <w:numId w:val="35"/>
        </w:numPr>
        <w:overflowPunct/>
        <w:autoSpaceDE/>
        <w:autoSpaceDN/>
        <w:adjustRightInd/>
        <w:contextualSpacing/>
        <w:jc w:val="left"/>
        <w:textAlignment w:val="auto"/>
        <w:rPr>
          <w:rFonts w:ascii="David" w:hAnsi="David"/>
        </w:rPr>
      </w:pPr>
      <w:r w:rsidRPr="000A647F">
        <w:rPr>
          <w:rFonts w:ascii="David" w:hAnsi="David"/>
          <w:rtl/>
        </w:rPr>
        <w:t xml:space="preserve"> </w:t>
      </w:r>
      <w:r w:rsidRPr="000A647F">
        <w:rPr>
          <w:rFonts w:ascii="David" w:hAnsi="David"/>
        </w:rPr>
        <w:t>SSDLC</w:t>
      </w:r>
      <w:r w:rsidRPr="000A647F">
        <w:rPr>
          <w:rFonts w:ascii="David" w:hAnsi="David"/>
          <w:rtl/>
        </w:rPr>
        <w:t xml:space="preserve"> </w:t>
      </w:r>
      <w:r w:rsidRPr="000A647F">
        <w:rPr>
          <w:rFonts w:ascii="David" w:hAnsi="David"/>
        </w:rPr>
        <w:t>- ( Secure Software Development Lifecycle)</w:t>
      </w:r>
      <w:r w:rsidRPr="000A647F">
        <w:rPr>
          <w:rFonts w:ascii="David" w:hAnsi="David"/>
          <w:rtl/>
        </w:rPr>
        <w:t xml:space="preserve"> הינו תבנית לשלבי הפיתוח המאובטח </w:t>
      </w:r>
      <w:r w:rsidRPr="000A647F">
        <w:rPr>
          <w:rFonts w:ascii="David" w:hAnsi="David" w:hint="eastAsia"/>
          <w:rtl/>
        </w:rPr>
        <w:t>ועל</w:t>
      </w:r>
      <w:r w:rsidRPr="000A647F">
        <w:rPr>
          <w:rFonts w:ascii="David" w:hAnsi="David"/>
          <w:rtl/>
        </w:rPr>
        <w:t xml:space="preserve"> </w:t>
      </w:r>
      <w:r w:rsidRPr="000A647F">
        <w:rPr>
          <w:rFonts w:ascii="David" w:hAnsi="David" w:hint="eastAsia"/>
          <w:rtl/>
        </w:rPr>
        <w:t>הקבלן</w:t>
      </w:r>
      <w:r w:rsidRPr="000A647F">
        <w:rPr>
          <w:rFonts w:ascii="David" w:hAnsi="David"/>
          <w:rtl/>
        </w:rPr>
        <w:t xml:space="preserve">  לתת מענה לשלבי ה </w:t>
      </w:r>
      <w:r w:rsidRPr="000A647F">
        <w:rPr>
          <w:rFonts w:ascii="David" w:hAnsi="David"/>
        </w:rPr>
        <w:t>SDLC</w:t>
      </w:r>
      <w:r w:rsidRPr="000A647F">
        <w:rPr>
          <w:rFonts w:ascii="David" w:hAnsi="David"/>
          <w:rtl/>
        </w:rPr>
        <w:t>:</w:t>
      </w:r>
    </w:p>
    <w:p w14:paraId="56C2E502"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 xml:space="preserve">דרישות: </w:t>
      </w:r>
      <w:r w:rsidRPr="00336416">
        <w:rPr>
          <w:rFonts w:ascii="David" w:hAnsi="David" w:cs="David" w:hint="eastAsia"/>
          <w:rtl/>
        </w:rPr>
        <w:t>איסוף</w:t>
      </w:r>
      <w:r w:rsidRPr="000A647F">
        <w:rPr>
          <w:rFonts w:ascii="David" w:hAnsi="David" w:cs="David"/>
          <w:rtl/>
        </w:rPr>
        <w:t xml:space="preserve"> הדרישות המגדירות את אופן הפעולה של היישום.</w:t>
      </w:r>
    </w:p>
    <w:p w14:paraId="0DD855EC"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עיצוב: תכנון הרכיבים בתוכנה, הקשרים בניהם ושימוש ברכיבי צד שלישי.</w:t>
      </w:r>
    </w:p>
    <w:p w14:paraId="3F650132"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 xml:space="preserve">קידוד: </w:t>
      </w:r>
      <w:r w:rsidRPr="00336416">
        <w:rPr>
          <w:rFonts w:ascii="David" w:hAnsi="David" w:cs="David" w:hint="eastAsia"/>
          <w:rtl/>
        </w:rPr>
        <w:t>קידוד</w:t>
      </w:r>
      <w:r w:rsidRPr="000A647F">
        <w:rPr>
          <w:rFonts w:ascii="David" w:hAnsi="David" w:cs="David"/>
          <w:rtl/>
        </w:rPr>
        <w:t xml:space="preserve"> את הפונקציונליות של היישום.</w:t>
      </w:r>
    </w:p>
    <w:p w14:paraId="20EBB96D"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 xml:space="preserve">בדיקה: </w:t>
      </w:r>
      <w:r w:rsidRPr="00336416">
        <w:rPr>
          <w:rFonts w:ascii="David" w:hAnsi="David" w:cs="David" w:hint="eastAsia"/>
          <w:rtl/>
        </w:rPr>
        <w:t>בדיקת</w:t>
      </w:r>
      <w:r w:rsidRPr="000A647F">
        <w:rPr>
          <w:rFonts w:ascii="David" w:hAnsi="David" w:cs="David"/>
          <w:rtl/>
        </w:rPr>
        <w:t xml:space="preserve"> היישום עבור כל הבאגים.</w:t>
      </w:r>
    </w:p>
    <w:p w14:paraId="0E355169"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פריסה: לדחוף את היישום של פיתוח או בימוי לשרת הייצור.</w:t>
      </w:r>
    </w:p>
    <w:p w14:paraId="2E80CF36"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Pr>
      </w:pPr>
      <w:r w:rsidRPr="00336416">
        <w:rPr>
          <w:rFonts w:ascii="David" w:hAnsi="David" w:cs="David" w:hint="eastAsia"/>
          <w:rtl/>
        </w:rPr>
        <w:t>על</w:t>
      </w:r>
      <w:r w:rsidRPr="000A647F">
        <w:rPr>
          <w:rFonts w:ascii="David" w:hAnsi="David" w:cs="David"/>
          <w:rtl/>
        </w:rPr>
        <w:t xml:space="preserve"> </w:t>
      </w:r>
      <w:r w:rsidRPr="00336416">
        <w:rPr>
          <w:rFonts w:ascii="David" w:hAnsi="David" w:cs="David" w:hint="eastAsia"/>
          <w:rtl/>
        </w:rPr>
        <w:t>הקבלן</w:t>
      </w:r>
      <w:r w:rsidRPr="000A647F">
        <w:rPr>
          <w:rFonts w:ascii="David" w:hAnsi="David" w:cs="David"/>
          <w:rtl/>
        </w:rPr>
        <w:t xml:space="preserve"> </w:t>
      </w:r>
      <w:r w:rsidRPr="00336416">
        <w:rPr>
          <w:rFonts w:ascii="David" w:hAnsi="David" w:cs="David" w:hint="eastAsia"/>
          <w:rtl/>
        </w:rPr>
        <w:t>מציע</w:t>
      </w:r>
      <w:r w:rsidRPr="000A647F">
        <w:rPr>
          <w:rFonts w:ascii="David" w:hAnsi="David" w:cs="David"/>
          <w:rtl/>
        </w:rPr>
        <w:t xml:space="preserve">  להכיל את מודל ה </w:t>
      </w:r>
      <w:r w:rsidRPr="000A647F">
        <w:rPr>
          <w:rFonts w:ascii="David" w:hAnsi="David" w:cs="David"/>
        </w:rPr>
        <w:t xml:space="preserve">SSDLC- </w:t>
      </w:r>
      <w:r w:rsidRPr="000A647F">
        <w:rPr>
          <w:rFonts w:ascii="David" w:hAnsi="David" w:cs="David"/>
          <w:rtl/>
        </w:rPr>
        <w:t xml:space="preserve"> </w:t>
      </w:r>
      <w:r w:rsidRPr="00336416">
        <w:rPr>
          <w:rFonts w:ascii="David" w:hAnsi="David" w:cs="David" w:hint="eastAsia"/>
          <w:rtl/>
        </w:rPr>
        <w:t>בשלבים</w:t>
      </w:r>
      <w:r w:rsidRPr="000A647F">
        <w:rPr>
          <w:rFonts w:ascii="David" w:hAnsi="David" w:cs="David"/>
          <w:rtl/>
        </w:rPr>
        <w:t xml:space="preserve"> </w:t>
      </w:r>
      <w:r w:rsidRPr="00336416">
        <w:rPr>
          <w:rFonts w:ascii="David" w:hAnsi="David" w:cs="David" w:hint="eastAsia"/>
          <w:rtl/>
        </w:rPr>
        <w:t>הבאים</w:t>
      </w:r>
    </w:p>
    <w:p w14:paraId="1E9A0896"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בכל פעם שמתבצע שינוי בארכיטקטורה.</w:t>
      </w:r>
    </w:p>
    <w:p w14:paraId="16481E4A"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לאחר כל שינוי או פגיעות שנמצאה.</w:t>
      </w:r>
    </w:p>
    <w:p w14:paraId="1935CE75" w14:textId="7FA26B8B" w:rsidR="000A647F" w:rsidRPr="00336416"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0A647F">
        <w:rPr>
          <w:rFonts w:ascii="David" w:hAnsi="David" w:cs="David"/>
          <w:rtl/>
        </w:rPr>
        <w:t>בשלב הראשוני לאחר סיום בניית הארכיטקטורה.</w:t>
      </w:r>
    </w:p>
    <w:p w14:paraId="403E2FF4" w14:textId="77777777" w:rsidR="000A647F" w:rsidRPr="000A647F"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hint="eastAsia"/>
          <w:rtl/>
        </w:rPr>
        <w:t>על</w:t>
      </w:r>
      <w:r w:rsidRPr="000A647F">
        <w:rPr>
          <w:rFonts w:ascii="David" w:hAnsi="David" w:cs="David"/>
          <w:rtl/>
        </w:rPr>
        <w:t xml:space="preserve"> הקבלן  </w:t>
      </w:r>
      <w:r w:rsidRPr="00336416">
        <w:rPr>
          <w:rFonts w:ascii="David" w:hAnsi="David" w:cs="David" w:hint="eastAsia"/>
          <w:rtl/>
        </w:rPr>
        <w:t>לכלול</w:t>
      </w:r>
      <w:r w:rsidRPr="000A647F">
        <w:rPr>
          <w:rFonts w:ascii="David" w:hAnsi="David" w:cs="David"/>
          <w:rtl/>
        </w:rPr>
        <w:t xml:space="preserve"> במסמך האפיון </w:t>
      </w:r>
      <w:r w:rsidRPr="00336416">
        <w:rPr>
          <w:rFonts w:ascii="David" w:hAnsi="David" w:cs="David" w:hint="eastAsia"/>
          <w:rtl/>
        </w:rPr>
        <w:t>את</w:t>
      </w:r>
      <w:r w:rsidRPr="000A647F">
        <w:rPr>
          <w:rFonts w:ascii="David" w:hAnsi="David" w:cs="David"/>
          <w:rtl/>
        </w:rPr>
        <w:t>:</w:t>
      </w:r>
    </w:p>
    <w:p w14:paraId="2CC26820"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0A647F">
        <w:rPr>
          <w:rFonts w:ascii="David" w:hAnsi="David" w:cs="David"/>
          <w:rtl/>
        </w:rPr>
        <w:t xml:space="preserve">זיהוי משאבים – זיהוי משאבים רגישים עליהם יש להגן, החל ממידע רגיש ועד זמינות אתר ה- </w:t>
      </w:r>
      <w:r w:rsidRPr="000A647F">
        <w:rPr>
          <w:rFonts w:ascii="David" w:hAnsi="David" w:cs="David"/>
        </w:rPr>
        <w:t>WEB</w:t>
      </w:r>
      <w:r w:rsidRPr="000A647F">
        <w:rPr>
          <w:rFonts w:ascii="David" w:hAnsi="David" w:cs="David"/>
          <w:rtl/>
        </w:rPr>
        <w:t xml:space="preserve">  </w:t>
      </w:r>
    </w:p>
    <w:p w14:paraId="39216E37"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 xml:space="preserve">חלוקה לרכיבים עיקריים- פירוק האפליקציה לרכיבים עיקריים, בחינת הקשרים ביניהם ומעברי המידע ביניהם. הצגה בעזרת תרשימי </w:t>
      </w:r>
      <w:r w:rsidRPr="000A647F">
        <w:rPr>
          <w:rFonts w:ascii="David" w:hAnsi="David" w:cs="David"/>
        </w:rPr>
        <w:t xml:space="preserve">DFD ( Data Flow Diagram) </w:t>
      </w:r>
    </w:p>
    <w:p w14:paraId="528DFE9C"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lastRenderedPageBreak/>
        <w:t xml:space="preserve">זיהוי האיומים– שימוש במודל </w:t>
      </w:r>
      <w:r w:rsidRPr="000A647F">
        <w:rPr>
          <w:rFonts w:ascii="David" w:hAnsi="David" w:cs="David"/>
        </w:rPr>
        <w:t xml:space="preserve">STRIDE  </w:t>
      </w:r>
      <w:r w:rsidRPr="000A647F">
        <w:rPr>
          <w:rFonts w:ascii="David" w:hAnsi="David" w:cs="David"/>
          <w:rtl/>
        </w:rPr>
        <w:t xml:space="preserve"> על מנת לבחון האם האפליקציה פגיעה לסוגי התקפות שונות  (יבוצע בשיתוף חטיבת אבטחת מידע).</w:t>
      </w:r>
    </w:p>
    <w:p w14:paraId="2C6D7D37"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 xml:space="preserve">שערוך פוטנציאל נזק – שימוש במודל </w:t>
      </w:r>
      <w:r w:rsidRPr="000A647F">
        <w:rPr>
          <w:rFonts w:ascii="David" w:hAnsi="David" w:cs="David"/>
        </w:rPr>
        <w:t xml:space="preserve">DREAD  </w:t>
      </w:r>
      <w:r w:rsidRPr="000A647F">
        <w:rPr>
          <w:rFonts w:ascii="David" w:hAnsi="David" w:cs="David"/>
          <w:rtl/>
        </w:rPr>
        <w:t xml:space="preserve"> על מנת לשערך את פוטנציאל הנזק והסיכוי לפגיעה של כל איום. סדר הטיפול באיומים יהיה מהכבד אל הקל (יבוצע בשיתוף חטיבת אבטחת מידע).</w:t>
      </w:r>
    </w:p>
    <w:p w14:paraId="0C51F78B" w14:textId="66DF7E94" w:rsidR="000A647F" w:rsidRPr="008B4010"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0A647F">
        <w:rPr>
          <w:rFonts w:ascii="David" w:hAnsi="David" w:cs="David"/>
          <w:rtl/>
        </w:rPr>
        <w:t xml:space="preserve">תיעוד האיומים - לאחר ביצוע השלבים הנ"ל, </w:t>
      </w:r>
      <w:r w:rsidRPr="00336416">
        <w:rPr>
          <w:rFonts w:ascii="David" w:hAnsi="David" w:cs="David" w:hint="eastAsia"/>
          <w:rtl/>
        </w:rPr>
        <w:t>על</w:t>
      </w:r>
      <w:r w:rsidRPr="000A647F">
        <w:rPr>
          <w:rFonts w:ascii="David" w:hAnsi="David" w:cs="David"/>
          <w:rtl/>
        </w:rPr>
        <w:t xml:space="preserve"> </w:t>
      </w:r>
      <w:r w:rsidRPr="00336416">
        <w:rPr>
          <w:rFonts w:ascii="David" w:hAnsi="David" w:cs="David" w:hint="eastAsia"/>
          <w:rtl/>
        </w:rPr>
        <w:t>הקבלן</w:t>
      </w:r>
      <w:r w:rsidRPr="000A647F">
        <w:rPr>
          <w:rFonts w:ascii="David" w:hAnsi="David" w:cs="David"/>
          <w:rtl/>
        </w:rPr>
        <w:t xml:space="preserve"> </w:t>
      </w:r>
      <w:r w:rsidRPr="00336416">
        <w:rPr>
          <w:rFonts w:ascii="David" w:hAnsi="David" w:cs="David" w:hint="eastAsia"/>
          <w:rtl/>
        </w:rPr>
        <w:t>להפיק</w:t>
      </w:r>
      <w:r w:rsidRPr="000A647F">
        <w:rPr>
          <w:rFonts w:ascii="David" w:hAnsi="David" w:cs="David"/>
          <w:rtl/>
        </w:rPr>
        <w:t xml:space="preserve"> מסמך אשר יכיל את כל המידע אשר נאסף בשלבים הקודמים ויציג למנהל אבטחת מידע ל</w:t>
      </w:r>
      <w:r w:rsidRPr="00336416">
        <w:rPr>
          <w:rFonts w:ascii="David" w:hAnsi="David" w:cs="David" w:hint="eastAsia"/>
          <w:rtl/>
        </w:rPr>
        <w:t>בחינה</w:t>
      </w:r>
      <w:r w:rsidRPr="000A647F">
        <w:rPr>
          <w:rFonts w:ascii="David" w:hAnsi="David" w:cs="David"/>
          <w:rtl/>
        </w:rPr>
        <w:t xml:space="preserve"> </w:t>
      </w:r>
      <w:r w:rsidRPr="00336416">
        <w:rPr>
          <w:rFonts w:ascii="David" w:hAnsi="David" w:cs="David" w:hint="eastAsia"/>
          <w:rtl/>
        </w:rPr>
        <w:t>ואישור</w:t>
      </w:r>
      <w:r w:rsidRPr="000A647F">
        <w:rPr>
          <w:rFonts w:ascii="David" w:hAnsi="David" w:cs="David"/>
          <w:rtl/>
        </w:rPr>
        <w:t xml:space="preserve"> </w:t>
      </w:r>
      <w:r w:rsidRPr="00336416">
        <w:rPr>
          <w:rFonts w:ascii="David" w:hAnsi="David" w:cs="David" w:hint="eastAsia"/>
          <w:rtl/>
        </w:rPr>
        <w:t>הסיכונים</w:t>
      </w:r>
      <w:r w:rsidRPr="000A647F">
        <w:rPr>
          <w:rFonts w:ascii="David" w:hAnsi="David" w:cs="David"/>
          <w:rtl/>
        </w:rPr>
        <w:t xml:space="preserve"> </w:t>
      </w:r>
      <w:r w:rsidRPr="00336416">
        <w:rPr>
          <w:rFonts w:ascii="David" w:hAnsi="David" w:cs="David" w:hint="eastAsia"/>
          <w:rtl/>
        </w:rPr>
        <w:t>ותוכני</w:t>
      </w:r>
      <w:r w:rsidRPr="000A647F">
        <w:rPr>
          <w:rFonts w:ascii="David" w:hAnsi="David" w:cs="David"/>
          <w:rtl/>
        </w:rPr>
        <w:t xml:space="preserve"> </w:t>
      </w:r>
      <w:r w:rsidRPr="00336416">
        <w:rPr>
          <w:rFonts w:ascii="David" w:hAnsi="David" w:cs="David" w:hint="eastAsia"/>
          <w:rtl/>
        </w:rPr>
        <w:t>העבודה</w:t>
      </w:r>
      <w:r w:rsidRPr="000A647F">
        <w:rPr>
          <w:rFonts w:ascii="David" w:hAnsi="David" w:cs="David"/>
          <w:rtl/>
        </w:rPr>
        <w:t>.</w:t>
      </w:r>
    </w:p>
    <w:p w14:paraId="3F924D50"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rtl/>
        </w:rPr>
        <w:t>תחזוקת סביבת הפיתוח</w:t>
      </w:r>
    </w:p>
    <w:p w14:paraId="6AACCA48"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0A647F">
        <w:rPr>
          <w:rFonts w:ascii="David" w:hAnsi="David" w:cs="David"/>
          <w:rtl/>
        </w:rPr>
        <w:t xml:space="preserve">יש לנהל גרסאות פיתוח ב </w:t>
      </w:r>
      <w:r w:rsidRPr="000A647F">
        <w:rPr>
          <w:rFonts w:ascii="David" w:hAnsi="David" w:cs="David"/>
        </w:rPr>
        <w:t>TFS</w:t>
      </w:r>
      <w:r w:rsidRPr="000A647F">
        <w:rPr>
          <w:rFonts w:ascii="David" w:hAnsi="David" w:cs="David"/>
          <w:rtl/>
        </w:rPr>
        <w:t>.</w:t>
      </w:r>
    </w:p>
    <w:p w14:paraId="01D90C4B"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0A647F">
        <w:rPr>
          <w:rFonts w:ascii="David" w:hAnsi="David" w:cs="David"/>
          <w:rtl/>
        </w:rPr>
        <w:t>יש לדאוג להפרדה מוחלטת בין סביבת הייצור לסביבת הפיתוח וסביבות הניסוי.</w:t>
      </w:r>
    </w:p>
    <w:p w14:paraId="7EB94E71"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0A647F">
        <w:rPr>
          <w:rFonts w:ascii="David" w:hAnsi="David" w:cs="David" w:hint="eastAsia"/>
          <w:rtl/>
        </w:rPr>
        <w:t>לא</w:t>
      </w:r>
      <w:r w:rsidRPr="000A647F">
        <w:rPr>
          <w:rFonts w:ascii="David" w:hAnsi="David" w:cs="David"/>
          <w:rtl/>
        </w:rPr>
        <w:t xml:space="preserve"> </w:t>
      </w:r>
      <w:r w:rsidRPr="000A647F">
        <w:rPr>
          <w:rFonts w:ascii="David" w:hAnsi="David" w:cs="David" w:hint="eastAsia"/>
          <w:rtl/>
        </w:rPr>
        <w:t>תתאפשר</w:t>
      </w:r>
      <w:r w:rsidRPr="000A647F">
        <w:rPr>
          <w:rFonts w:ascii="David" w:hAnsi="David" w:cs="David"/>
          <w:rtl/>
        </w:rPr>
        <w:t xml:space="preserve"> </w:t>
      </w:r>
      <w:proofErr w:type="spellStart"/>
      <w:r w:rsidRPr="000A647F">
        <w:rPr>
          <w:rFonts w:ascii="David" w:hAnsi="David" w:cs="David"/>
          <w:rtl/>
        </w:rPr>
        <w:t>לתכניתנים</w:t>
      </w:r>
      <w:proofErr w:type="spellEnd"/>
      <w:r w:rsidRPr="000A647F">
        <w:rPr>
          <w:rFonts w:ascii="David" w:hAnsi="David" w:cs="David"/>
          <w:rtl/>
        </w:rPr>
        <w:t xml:space="preserve"> גישה לבסיסי נתונים בסביבת הייצור .</w:t>
      </w:r>
    </w:p>
    <w:p w14:paraId="260343E9" w14:textId="77777777" w:rsidR="000A647F" w:rsidRPr="000A647F" w:rsidRDefault="000A647F" w:rsidP="00336416">
      <w:pPr>
        <w:pStyle w:val="affa"/>
        <w:numPr>
          <w:ilvl w:val="3"/>
          <w:numId w:val="35"/>
        </w:numPr>
        <w:bidi/>
        <w:spacing w:before="0" w:beforeAutospacing="0" w:after="0" w:afterAutospacing="0" w:line="360" w:lineRule="auto"/>
        <w:ind w:left="2409" w:hanging="850"/>
        <w:rPr>
          <w:rFonts w:ascii="David" w:hAnsi="David"/>
          <w:rtl/>
        </w:rPr>
      </w:pPr>
      <w:r w:rsidRPr="000A647F">
        <w:rPr>
          <w:rFonts w:ascii="David" w:hAnsi="David" w:cs="David" w:hint="eastAsia"/>
          <w:rtl/>
        </w:rPr>
        <w:t>י</w:t>
      </w:r>
      <w:r w:rsidRPr="000A647F">
        <w:rPr>
          <w:rFonts w:ascii="David" w:hAnsi="David" w:cs="David"/>
          <w:rtl/>
        </w:rPr>
        <w:t>ש לצמצם למינימום הנדרש את הרשאות הגישה לממשקי הניהול ולתשתיות המערכת.</w:t>
      </w:r>
    </w:p>
    <w:p w14:paraId="4B84F02C" w14:textId="27985E95" w:rsidR="000A647F" w:rsidRPr="00336416" w:rsidRDefault="000A647F" w:rsidP="00336416">
      <w:pPr>
        <w:pStyle w:val="affa"/>
        <w:numPr>
          <w:ilvl w:val="3"/>
          <w:numId w:val="35"/>
        </w:numPr>
        <w:bidi/>
        <w:spacing w:before="0" w:beforeAutospacing="0" w:after="0" w:afterAutospacing="0" w:line="360" w:lineRule="auto"/>
        <w:ind w:left="2409" w:hanging="850"/>
        <w:rPr>
          <w:rFonts w:ascii="David" w:hAnsi="David"/>
        </w:rPr>
      </w:pPr>
      <w:r w:rsidRPr="000A647F">
        <w:rPr>
          <w:rFonts w:ascii="David" w:hAnsi="David" w:cs="David"/>
          <w:rtl/>
        </w:rPr>
        <w:t xml:space="preserve">אין להעביר בסיסי נתונים מסביבת הייצור לסביבת הפיתוח ללא </w:t>
      </w:r>
      <w:proofErr w:type="spellStart"/>
      <w:r w:rsidRPr="000A647F">
        <w:rPr>
          <w:rFonts w:ascii="David" w:hAnsi="David" w:cs="David"/>
          <w:rtl/>
        </w:rPr>
        <w:t>התממה</w:t>
      </w:r>
      <w:proofErr w:type="spellEnd"/>
      <w:r w:rsidRPr="000A647F">
        <w:rPr>
          <w:rFonts w:ascii="David" w:hAnsi="David" w:cs="David"/>
          <w:rtl/>
        </w:rPr>
        <w:t xml:space="preserve"> או ערפול.</w:t>
      </w:r>
    </w:p>
    <w:p w14:paraId="57B2095F" w14:textId="4E831F76" w:rsidR="000A647F" w:rsidRPr="00D56DA3" w:rsidRDefault="000A647F" w:rsidP="00336416">
      <w:pPr>
        <w:pStyle w:val="12"/>
        <w:spacing w:before="0" w:after="0" w:line="360" w:lineRule="auto"/>
        <w:ind w:left="716"/>
        <w:jc w:val="left"/>
        <w:rPr>
          <w:rFonts w:ascii="David" w:hAnsi="David"/>
          <w:rtl/>
        </w:rPr>
      </w:pPr>
      <w:r w:rsidRPr="00336416">
        <w:rPr>
          <w:rFonts w:ascii="David" w:hAnsi="David" w:cs="David"/>
          <w:sz w:val="24"/>
          <w:szCs w:val="24"/>
          <w:rtl/>
        </w:rPr>
        <w:t xml:space="preserve">במידה והקבלן נדרש לפתח קוד </w:t>
      </w:r>
      <w:r w:rsidRPr="00336416">
        <w:rPr>
          <w:rFonts w:ascii="David" w:hAnsi="David" w:cs="David" w:hint="eastAsia"/>
          <w:sz w:val="24"/>
          <w:szCs w:val="24"/>
          <w:rtl/>
        </w:rPr>
        <w:t>עליו</w:t>
      </w:r>
      <w:r w:rsidRPr="00336416">
        <w:rPr>
          <w:rFonts w:ascii="David" w:hAnsi="David" w:cs="David"/>
          <w:sz w:val="24"/>
          <w:szCs w:val="24"/>
          <w:rtl/>
        </w:rPr>
        <w:t xml:space="preserve"> </w:t>
      </w:r>
      <w:r w:rsidRPr="00336416">
        <w:rPr>
          <w:rFonts w:ascii="David" w:hAnsi="David" w:cs="David" w:hint="eastAsia"/>
          <w:sz w:val="24"/>
          <w:szCs w:val="24"/>
          <w:rtl/>
        </w:rPr>
        <w:t>לפתח</w:t>
      </w:r>
      <w:r w:rsidRPr="00336416">
        <w:rPr>
          <w:rFonts w:ascii="David" w:hAnsi="David" w:cs="David"/>
          <w:sz w:val="24"/>
          <w:szCs w:val="24"/>
          <w:rtl/>
        </w:rPr>
        <w:t xml:space="preserve">  </w:t>
      </w:r>
      <w:r w:rsidRPr="00336416">
        <w:rPr>
          <w:rFonts w:ascii="David" w:hAnsi="David" w:cs="David" w:hint="eastAsia"/>
          <w:sz w:val="24"/>
          <w:szCs w:val="24"/>
          <w:rtl/>
        </w:rPr>
        <w:t>בהתאם</w:t>
      </w:r>
      <w:r w:rsidRPr="00336416">
        <w:rPr>
          <w:rFonts w:ascii="David" w:hAnsi="David" w:cs="David"/>
          <w:sz w:val="24"/>
          <w:szCs w:val="24"/>
          <w:rtl/>
        </w:rPr>
        <w:t xml:space="preserve"> </w:t>
      </w:r>
      <w:r w:rsidRPr="00336416">
        <w:rPr>
          <w:rFonts w:ascii="David" w:hAnsi="David" w:cs="David" w:hint="eastAsia"/>
          <w:sz w:val="24"/>
          <w:szCs w:val="24"/>
          <w:rtl/>
        </w:rPr>
        <w:t>להנחיות</w:t>
      </w:r>
      <w:r w:rsidRPr="00336416">
        <w:rPr>
          <w:rFonts w:ascii="David" w:hAnsi="David" w:cs="David"/>
          <w:sz w:val="24"/>
          <w:szCs w:val="24"/>
          <w:rtl/>
        </w:rPr>
        <w:t xml:space="preserve"> </w:t>
      </w:r>
      <w:r w:rsidRPr="00336416">
        <w:rPr>
          <w:rFonts w:ascii="David" w:hAnsi="David" w:cs="David" w:hint="eastAsia"/>
          <w:sz w:val="24"/>
          <w:szCs w:val="24"/>
          <w:rtl/>
        </w:rPr>
        <w:t>הבאות</w:t>
      </w:r>
      <w:r w:rsidRPr="00336416">
        <w:rPr>
          <w:rFonts w:ascii="David" w:hAnsi="David" w:cs="David"/>
          <w:sz w:val="24"/>
          <w:szCs w:val="24"/>
          <w:rtl/>
        </w:rPr>
        <w:t>:</w:t>
      </w:r>
    </w:p>
    <w:p w14:paraId="7C5B5516" w14:textId="7142D623"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rtl/>
        </w:rPr>
        <w:t xml:space="preserve"> הקבלן מתחייב כי הקוד יפותח לפי כללי האצבע הבאים:</w:t>
      </w:r>
    </w:p>
    <w:tbl>
      <w:tblPr>
        <w:tblStyle w:val="aff9"/>
        <w:bidiVisual/>
        <w:tblW w:w="9354" w:type="dxa"/>
        <w:tblInd w:w="1484" w:type="dxa"/>
        <w:tblLook w:val="04A0" w:firstRow="1" w:lastRow="0" w:firstColumn="1" w:lastColumn="0" w:noHBand="0" w:noVBand="1"/>
      </w:tblPr>
      <w:tblGrid>
        <w:gridCol w:w="1984"/>
        <w:gridCol w:w="7370"/>
      </w:tblGrid>
      <w:tr w:rsidR="008B4010" w:rsidRPr="008B4010" w14:paraId="4456D0A9" w14:textId="77777777" w:rsidTr="00336416">
        <w:tc>
          <w:tcPr>
            <w:tcW w:w="1984" w:type="dxa"/>
            <w:shd w:val="clear" w:color="auto" w:fill="F2F2F2" w:themeFill="background1" w:themeFillShade="F2"/>
          </w:tcPr>
          <w:p w14:paraId="56DC318A" w14:textId="77777777" w:rsidR="000A647F" w:rsidRPr="000A647F" w:rsidRDefault="000A647F" w:rsidP="008B4010">
            <w:pPr>
              <w:jc w:val="left"/>
              <w:rPr>
                <w:rFonts w:ascii="David" w:hAnsi="David"/>
                <w:b/>
                <w:bCs/>
                <w:rtl/>
              </w:rPr>
            </w:pPr>
            <w:r w:rsidRPr="000A647F">
              <w:rPr>
                <w:rFonts w:ascii="David" w:hAnsi="David"/>
                <w:b/>
                <w:bCs/>
                <w:rtl/>
              </w:rPr>
              <w:t>נושא</w:t>
            </w:r>
          </w:p>
        </w:tc>
        <w:tc>
          <w:tcPr>
            <w:tcW w:w="7370" w:type="dxa"/>
            <w:shd w:val="clear" w:color="auto" w:fill="F2F2F2" w:themeFill="background1" w:themeFillShade="F2"/>
          </w:tcPr>
          <w:p w14:paraId="58656169" w14:textId="77777777" w:rsidR="000A647F" w:rsidRPr="000A647F" w:rsidRDefault="000A647F" w:rsidP="008B4010">
            <w:pPr>
              <w:jc w:val="left"/>
              <w:rPr>
                <w:rFonts w:ascii="David" w:hAnsi="David"/>
                <w:b/>
                <w:bCs/>
                <w:rtl/>
              </w:rPr>
            </w:pPr>
            <w:r w:rsidRPr="000A647F">
              <w:rPr>
                <w:rFonts w:ascii="David" w:hAnsi="David"/>
                <w:b/>
                <w:bCs/>
                <w:rtl/>
              </w:rPr>
              <w:t>כלל האצבע</w:t>
            </w:r>
          </w:p>
        </w:tc>
      </w:tr>
      <w:tr w:rsidR="008B4010" w:rsidRPr="008B4010" w14:paraId="1506412E" w14:textId="77777777" w:rsidTr="00336416">
        <w:tc>
          <w:tcPr>
            <w:tcW w:w="1984" w:type="dxa"/>
          </w:tcPr>
          <w:p w14:paraId="518FC33A" w14:textId="77777777" w:rsidR="000A647F" w:rsidRPr="000A647F" w:rsidRDefault="000A647F" w:rsidP="008B4010">
            <w:pPr>
              <w:jc w:val="left"/>
              <w:rPr>
                <w:rFonts w:ascii="David" w:hAnsi="David"/>
                <w:b/>
                <w:bCs/>
                <w:rtl/>
              </w:rPr>
            </w:pPr>
            <w:r w:rsidRPr="000A647F">
              <w:rPr>
                <w:rFonts w:ascii="David" w:hAnsi="David"/>
                <w:b/>
                <w:bCs/>
                <w:rtl/>
              </w:rPr>
              <w:t xml:space="preserve">בדיקת קלט ונתונים </w:t>
            </w:r>
          </w:p>
        </w:tc>
        <w:tc>
          <w:tcPr>
            <w:tcW w:w="7370" w:type="dxa"/>
          </w:tcPr>
          <w:p w14:paraId="13416E20"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 xml:space="preserve">בדוק תקינות של  </w:t>
            </w:r>
            <w:r w:rsidRPr="000A647F">
              <w:rPr>
                <w:rFonts w:ascii="David" w:hAnsi="David"/>
              </w:rPr>
              <w:t>Input, Query Stings, Cookies, Http Headers</w:t>
            </w:r>
          </w:p>
          <w:p w14:paraId="502A843C"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אל תסמוך על בדיקות צד לקוח,  יש תמיד לבדוק גם בצד שרת</w:t>
            </w:r>
            <w:r w:rsidRPr="000A647F">
              <w:rPr>
                <w:rFonts w:ascii="David" w:hAnsi="David"/>
                <w:rtl/>
              </w:rPr>
              <w:br/>
              <w:t xml:space="preserve">יש לבדוק גודל, תקינות וחוקיות של קלט </w:t>
            </w:r>
          </w:p>
          <w:p w14:paraId="0A1FDDFF"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עשה שימוש ב </w:t>
            </w:r>
            <w:r w:rsidRPr="000A647F">
              <w:rPr>
                <w:rFonts w:ascii="David" w:hAnsi="David"/>
              </w:rPr>
              <w:t>regular expression validators</w:t>
            </w:r>
          </w:p>
          <w:p w14:paraId="03943E35"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בדוק במיוחד קלט אשר משמש כפרמטר לשאילתות </w:t>
            </w:r>
            <w:r w:rsidRPr="000A647F">
              <w:rPr>
                <w:rFonts w:ascii="David" w:hAnsi="David"/>
              </w:rPr>
              <w:t xml:space="preserve">SQL </w:t>
            </w:r>
            <w:r w:rsidRPr="000A647F">
              <w:rPr>
                <w:rFonts w:ascii="David" w:hAnsi="David"/>
                <w:rtl/>
              </w:rPr>
              <w:t xml:space="preserve"> על מנת למנוע </w:t>
            </w:r>
            <w:proofErr w:type="spellStart"/>
            <w:r w:rsidRPr="000A647F">
              <w:rPr>
                <w:rFonts w:ascii="David" w:hAnsi="David"/>
              </w:rPr>
              <w:t>Sql</w:t>
            </w:r>
            <w:proofErr w:type="spellEnd"/>
            <w:r w:rsidRPr="000A647F">
              <w:rPr>
                <w:rFonts w:ascii="David" w:hAnsi="David"/>
              </w:rPr>
              <w:t xml:space="preserve"> Injection</w:t>
            </w:r>
          </w:p>
          <w:p w14:paraId="69231E11"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hint="eastAsia"/>
                <w:rtl/>
              </w:rPr>
              <w:t>יש</w:t>
            </w:r>
            <w:r w:rsidRPr="000A647F">
              <w:rPr>
                <w:rFonts w:ascii="David" w:hAnsi="David"/>
                <w:rtl/>
              </w:rPr>
              <w:t xml:space="preserve"> </w:t>
            </w:r>
            <w:r w:rsidRPr="000A647F">
              <w:rPr>
                <w:rFonts w:ascii="David" w:hAnsi="David" w:hint="eastAsia"/>
                <w:rtl/>
              </w:rPr>
              <w:t>לאמת</w:t>
            </w:r>
            <w:r w:rsidRPr="000A647F">
              <w:rPr>
                <w:rFonts w:ascii="David" w:hAnsi="David"/>
                <w:rtl/>
              </w:rPr>
              <w:t xml:space="preserve"> כי הפלט המוצג למשתמש אינו מבסס על קלט משתמש אחר שלא עבר </w:t>
            </w:r>
            <w:proofErr w:type="spellStart"/>
            <w:r w:rsidRPr="000A647F">
              <w:rPr>
                <w:rFonts w:ascii="David" w:hAnsi="David"/>
                <w:rtl/>
              </w:rPr>
              <w:t>סניתציה</w:t>
            </w:r>
            <w:proofErr w:type="spellEnd"/>
            <w:r w:rsidRPr="000A647F">
              <w:rPr>
                <w:rFonts w:ascii="David" w:hAnsi="David"/>
                <w:rtl/>
              </w:rPr>
              <w:t xml:space="preserve"> או קידוד</w:t>
            </w:r>
          </w:p>
          <w:p w14:paraId="03454F77"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336416">
              <w:rPr>
                <w:rFonts w:ascii="David" w:hAnsi="David"/>
                <w:rtl/>
              </w:rPr>
              <w:t>וידוא</w:t>
            </w:r>
            <w:r w:rsidRPr="00336416">
              <w:rPr>
                <w:rFonts w:ascii="David" w:hAnsi="David"/>
              </w:rPr>
              <w:t xml:space="preserve"> </w:t>
            </w:r>
            <w:r w:rsidRPr="00336416">
              <w:rPr>
                <w:rFonts w:ascii="David" w:hAnsi="David"/>
                <w:rtl/>
              </w:rPr>
              <w:t>שערכי</w:t>
            </w:r>
            <w:r w:rsidRPr="00336416">
              <w:rPr>
                <w:rFonts w:ascii="David" w:hAnsi="David"/>
              </w:rPr>
              <w:t xml:space="preserve"> </w:t>
            </w:r>
            <w:r w:rsidRPr="00336416">
              <w:rPr>
                <w:rFonts w:ascii="David" w:hAnsi="David"/>
                <w:rtl/>
              </w:rPr>
              <w:t>כותרי</w:t>
            </w:r>
            <w:r w:rsidRPr="00336416">
              <w:rPr>
                <w:rFonts w:ascii="David" w:hAnsi="David"/>
              </w:rPr>
              <w:t xml:space="preserve"> </w:t>
            </w:r>
            <w:r w:rsidRPr="00336416">
              <w:rPr>
                <w:rFonts w:ascii="David" w:hAnsi="David"/>
                <w:rtl/>
              </w:rPr>
              <w:t>ה</w:t>
            </w:r>
            <w:r w:rsidRPr="00336416">
              <w:rPr>
                <w:rFonts w:ascii="David" w:hAnsi="David"/>
              </w:rPr>
              <w:t xml:space="preserve">- HTTP Headers </w:t>
            </w:r>
            <w:r w:rsidRPr="00336416">
              <w:rPr>
                <w:rFonts w:ascii="David" w:hAnsi="David"/>
                <w:rtl/>
              </w:rPr>
              <w:t>בבקשות</w:t>
            </w:r>
            <w:r w:rsidRPr="00336416">
              <w:rPr>
                <w:rFonts w:ascii="David" w:hAnsi="David"/>
              </w:rPr>
              <w:t xml:space="preserve"> </w:t>
            </w:r>
            <w:r w:rsidRPr="00336416">
              <w:rPr>
                <w:rFonts w:ascii="David" w:hAnsi="David"/>
                <w:rtl/>
              </w:rPr>
              <w:t>ותשובות</w:t>
            </w:r>
            <w:r w:rsidRPr="00336416">
              <w:rPr>
                <w:rFonts w:ascii="David" w:hAnsi="David"/>
              </w:rPr>
              <w:t xml:space="preserve"> </w:t>
            </w:r>
            <w:r w:rsidRPr="00336416">
              <w:rPr>
                <w:rFonts w:ascii="David" w:hAnsi="David"/>
                <w:rtl/>
              </w:rPr>
              <w:t>השרת</w:t>
            </w:r>
            <w:r w:rsidRPr="00336416">
              <w:rPr>
                <w:rFonts w:ascii="David" w:hAnsi="David"/>
              </w:rPr>
              <w:t xml:space="preserve"> </w:t>
            </w:r>
            <w:r w:rsidRPr="00336416">
              <w:rPr>
                <w:rFonts w:ascii="David" w:hAnsi="David"/>
                <w:rtl/>
              </w:rPr>
              <w:t>מכילים</w:t>
            </w:r>
            <w:r w:rsidRPr="00336416">
              <w:rPr>
                <w:rFonts w:ascii="David" w:hAnsi="David"/>
              </w:rPr>
              <w:t xml:space="preserve"> </w:t>
            </w:r>
            <w:r w:rsidRPr="00336416">
              <w:rPr>
                <w:rFonts w:ascii="David" w:hAnsi="David"/>
                <w:rtl/>
              </w:rPr>
              <w:t>אך</w:t>
            </w:r>
            <w:r w:rsidRPr="00336416">
              <w:rPr>
                <w:rFonts w:ascii="David" w:hAnsi="David"/>
              </w:rPr>
              <w:t xml:space="preserve"> </w:t>
            </w:r>
            <w:r w:rsidRPr="00336416">
              <w:rPr>
                <w:rFonts w:ascii="David" w:hAnsi="David"/>
                <w:rtl/>
              </w:rPr>
              <w:t>ורק</w:t>
            </w:r>
            <w:r w:rsidRPr="00336416">
              <w:rPr>
                <w:rFonts w:ascii="David" w:hAnsi="David"/>
              </w:rPr>
              <w:t xml:space="preserve"> </w:t>
            </w:r>
            <w:r w:rsidRPr="00336416">
              <w:rPr>
                <w:rFonts w:ascii="David" w:hAnsi="David"/>
                <w:rtl/>
              </w:rPr>
              <w:t>תווי</w:t>
            </w:r>
            <w:r w:rsidRPr="00336416">
              <w:rPr>
                <w:rFonts w:ascii="David" w:hAnsi="David"/>
              </w:rPr>
              <w:t xml:space="preserve"> ASC</w:t>
            </w:r>
          </w:p>
        </w:tc>
      </w:tr>
      <w:tr w:rsidR="008B4010" w:rsidRPr="008B4010" w14:paraId="089DA228" w14:textId="77777777" w:rsidTr="00336416">
        <w:tc>
          <w:tcPr>
            <w:tcW w:w="1984" w:type="dxa"/>
          </w:tcPr>
          <w:p w14:paraId="2BFF36FD" w14:textId="77777777" w:rsidR="000A647F" w:rsidRPr="000A647F" w:rsidRDefault="000A647F" w:rsidP="008B4010">
            <w:pPr>
              <w:jc w:val="left"/>
              <w:rPr>
                <w:rFonts w:ascii="David" w:hAnsi="David"/>
                <w:b/>
                <w:bCs/>
                <w:rtl/>
              </w:rPr>
            </w:pPr>
            <w:r w:rsidRPr="000A647F">
              <w:rPr>
                <w:rFonts w:ascii="David" w:hAnsi="David"/>
                <w:b/>
                <w:bCs/>
                <w:rtl/>
              </w:rPr>
              <w:t>הזדהות</w:t>
            </w:r>
          </w:p>
        </w:tc>
        <w:tc>
          <w:tcPr>
            <w:tcW w:w="7370" w:type="dxa"/>
          </w:tcPr>
          <w:p w14:paraId="78ED5801"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 xml:space="preserve">בצע חלוקה של המערכת </w:t>
            </w:r>
            <w:r w:rsidRPr="000A647F">
              <w:rPr>
                <w:rFonts w:ascii="David" w:hAnsi="David" w:hint="eastAsia"/>
                <w:rtl/>
              </w:rPr>
              <w:t>לאזורים</w:t>
            </w:r>
            <w:r w:rsidRPr="000A647F">
              <w:rPr>
                <w:rFonts w:ascii="David" w:hAnsi="David"/>
                <w:rtl/>
              </w:rPr>
              <w:t xml:space="preserve"> פתוחים </w:t>
            </w:r>
            <w:r w:rsidRPr="000A647F">
              <w:rPr>
                <w:rFonts w:ascii="David" w:hAnsi="David" w:hint="eastAsia"/>
                <w:rtl/>
              </w:rPr>
              <w:t>ואזורים</w:t>
            </w:r>
            <w:r w:rsidRPr="000A647F">
              <w:rPr>
                <w:rFonts w:ascii="David" w:hAnsi="David"/>
                <w:rtl/>
              </w:rPr>
              <w:t xml:space="preserve"> הדורשים הזדהות </w:t>
            </w:r>
          </w:p>
          <w:p w14:paraId="4456253C"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 xml:space="preserve">עשה שימוש בסיסמאות חזקות </w:t>
            </w:r>
          </w:p>
          <w:p w14:paraId="37DF46D7"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אל תשמור סיסמאות בצורה גלויה</w:t>
            </w:r>
          </w:p>
          <w:p w14:paraId="0BAD69FE"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עשה שימוש </w:t>
            </w:r>
            <w:r w:rsidRPr="000A647F">
              <w:rPr>
                <w:rFonts w:ascii="David" w:hAnsi="David" w:hint="eastAsia"/>
                <w:rtl/>
              </w:rPr>
              <w:t>במנגנון</w:t>
            </w:r>
            <w:r w:rsidRPr="000A647F">
              <w:rPr>
                <w:rFonts w:ascii="David" w:hAnsi="David"/>
                <w:rtl/>
              </w:rPr>
              <w:t xml:space="preserve"> פג תוקף של סיסמאות ו </w:t>
            </w:r>
            <w:r w:rsidRPr="000A647F">
              <w:rPr>
                <w:rFonts w:ascii="David" w:hAnsi="David"/>
              </w:rPr>
              <w:t>password policy</w:t>
            </w:r>
          </w:p>
          <w:p w14:paraId="16C7FE7B"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hint="eastAsia"/>
                <w:rtl/>
              </w:rPr>
              <w:t>יש</w:t>
            </w:r>
            <w:r w:rsidRPr="000A647F">
              <w:rPr>
                <w:rFonts w:ascii="David" w:hAnsi="David"/>
                <w:rtl/>
              </w:rPr>
              <w:t xml:space="preserve"> להשתמש ב 2</w:t>
            </w:r>
            <w:r w:rsidRPr="000A647F">
              <w:rPr>
                <w:rFonts w:ascii="David" w:hAnsi="David"/>
              </w:rPr>
              <w:t>FA (Two Factor Authentication)</w:t>
            </w:r>
            <w:r w:rsidRPr="000A647F">
              <w:rPr>
                <w:rFonts w:ascii="David" w:hAnsi="David"/>
                <w:rtl/>
              </w:rPr>
              <w:t xml:space="preserve"> לצורך אימות משתמש</w:t>
            </w:r>
          </w:p>
          <w:p w14:paraId="117A79EC"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hint="eastAsia"/>
                <w:rtl/>
              </w:rPr>
              <w:t>יש</w:t>
            </w:r>
            <w:r w:rsidRPr="000A647F">
              <w:rPr>
                <w:rFonts w:ascii="David" w:hAnsi="David"/>
                <w:rtl/>
              </w:rPr>
              <w:t xml:space="preserve"> להימנע באופן מוחלט משימוש ב </w:t>
            </w:r>
            <w:r w:rsidRPr="000A647F">
              <w:rPr>
                <w:rFonts w:ascii="David" w:hAnsi="David"/>
              </w:rPr>
              <w:t>Diffie-Hellman</w:t>
            </w:r>
            <w:r w:rsidRPr="000A647F">
              <w:rPr>
                <w:rFonts w:ascii="David" w:hAnsi="David"/>
                <w:rtl/>
              </w:rPr>
              <w:t xml:space="preserve"> בזמן הזדהות</w:t>
            </w:r>
          </w:p>
          <w:p w14:paraId="22A3FFEB"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hint="eastAsia"/>
                <w:rtl/>
              </w:rPr>
              <w:t>יש</w:t>
            </w:r>
            <w:r w:rsidRPr="000A647F">
              <w:rPr>
                <w:rFonts w:ascii="David" w:hAnsi="David"/>
                <w:rtl/>
              </w:rPr>
              <w:t xml:space="preserve"> לממש  מנגנון נעילת משתמש לאחר מספר ניסיונות כושלים לשינוי סיסמה</w:t>
            </w:r>
          </w:p>
        </w:tc>
      </w:tr>
      <w:tr w:rsidR="008B4010" w:rsidRPr="008B4010" w14:paraId="10EB68DC" w14:textId="77777777" w:rsidTr="00336416">
        <w:tc>
          <w:tcPr>
            <w:tcW w:w="1984" w:type="dxa"/>
          </w:tcPr>
          <w:p w14:paraId="22628C75" w14:textId="77777777" w:rsidR="000A647F" w:rsidRPr="000A647F" w:rsidRDefault="000A647F" w:rsidP="008B4010">
            <w:pPr>
              <w:jc w:val="left"/>
              <w:rPr>
                <w:rFonts w:ascii="David" w:hAnsi="David"/>
                <w:b/>
                <w:bCs/>
                <w:rtl/>
              </w:rPr>
            </w:pPr>
            <w:r w:rsidRPr="000A647F">
              <w:rPr>
                <w:rFonts w:ascii="David" w:hAnsi="David"/>
                <w:b/>
                <w:bCs/>
                <w:rtl/>
              </w:rPr>
              <w:t>הרשאות</w:t>
            </w:r>
          </w:p>
        </w:tc>
        <w:tc>
          <w:tcPr>
            <w:tcW w:w="7370" w:type="dxa"/>
          </w:tcPr>
          <w:p w14:paraId="39B339A0"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בצע בדיקות הרשאות לפי שייכות המשתמש לתפקידים </w:t>
            </w:r>
          </w:p>
          <w:p w14:paraId="2BB66FCA"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הגבל גישה למשאבי מערכת למשתמשים מורשים בלבד</w:t>
            </w:r>
          </w:p>
        </w:tc>
      </w:tr>
      <w:tr w:rsidR="008B4010" w:rsidRPr="008B4010" w14:paraId="7FA503E5" w14:textId="77777777" w:rsidTr="00336416">
        <w:tc>
          <w:tcPr>
            <w:tcW w:w="1984" w:type="dxa"/>
          </w:tcPr>
          <w:p w14:paraId="3222768C" w14:textId="77777777" w:rsidR="000A647F" w:rsidRPr="000A647F" w:rsidRDefault="000A647F" w:rsidP="008B4010">
            <w:pPr>
              <w:jc w:val="left"/>
              <w:rPr>
                <w:rFonts w:ascii="David" w:hAnsi="David"/>
                <w:b/>
                <w:bCs/>
                <w:rtl/>
              </w:rPr>
            </w:pPr>
            <w:r w:rsidRPr="000A647F">
              <w:rPr>
                <w:rFonts w:ascii="David" w:hAnsi="David"/>
                <w:b/>
                <w:bCs/>
                <w:rtl/>
              </w:rPr>
              <w:t xml:space="preserve">מידע רגיש </w:t>
            </w:r>
          </w:p>
        </w:tc>
        <w:tc>
          <w:tcPr>
            <w:tcW w:w="7370" w:type="dxa"/>
          </w:tcPr>
          <w:p w14:paraId="6F2A9C4B"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 xml:space="preserve">אל תשמור סיסמאות כ </w:t>
            </w:r>
            <w:r w:rsidRPr="000A647F">
              <w:rPr>
                <w:rFonts w:ascii="David" w:hAnsi="David"/>
              </w:rPr>
              <w:t>clear Text</w:t>
            </w:r>
          </w:p>
          <w:p w14:paraId="50BAD55E"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lastRenderedPageBreak/>
              <w:t>שמירת מידע רגיש במקומות בטוחים בלבד</w:t>
            </w:r>
          </w:p>
          <w:p w14:paraId="2A98552F"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עשה שימוש בתשתית </w:t>
            </w:r>
            <w:proofErr w:type="spellStart"/>
            <w:r w:rsidRPr="000A647F">
              <w:rPr>
                <w:rFonts w:ascii="David" w:hAnsi="David"/>
              </w:rPr>
              <w:t>Encription</w:t>
            </w:r>
            <w:proofErr w:type="spellEnd"/>
            <w:r w:rsidRPr="000A647F">
              <w:rPr>
                <w:rFonts w:ascii="David" w:hAnsi="David"/>
              </w:rPr>
              <w:t xml:space="preserve"> / </w:t>
            </w:r>
            <w:proofErr w:type="spellStart"/>
            <w:r w:rsidRPr="000A647F">
              <w:rPr>
                <w:rFonts w:ascii="David" w:hAnsi="David"/>
              </w:rPr>
              <w:t>Decription</w:t>
            </w:r>
            <w:proofErr w:type="spellEnd"/>
            <w:r w:rsidRPr="000A647F">
              <w:rPr>
                <w:rFonts w:ascii="David" w:hAnsi="David"/>
                <w:rtl/>
              </w:rPr>
              <w:t xml:space="preserve"> סטנדרטית ואל תפתח </w:t>
            </w:r>
            <w:r w:rsidRPr="000A647F">
              <w:rPr>
                <w:rFonts w:ascii="David" w:hAnsi="David" w:hint="eastAsia"/>
                <w:rtl/>
              </w:rPr>
              <w:t>מנגנונים</w:t>
            </w:r>
            <w:r w:rsidRPr="000A647F">
              <w:rPr>
                <w:rFonts w:ascii="David" w:hAnsi="David"/>
                <w:rtl/>
              </w:rPr>
              <w:t xml:space="preserve"> עצמיים</w:t>
            </w:r>
          </w:p>
          <w:p w14:paraId="3108C457"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hint="eastAsia"/>
                <w:rtl/>
              </w:rPr>
              <w:t>אין</w:t>
            </w:r>
            <w:r w:rsidRPr="000A647F">
              <w:rPr>
                <w:rFonts w:ascii="David" w:hAnsi="David"/>
                <w:rtl/>
              </w:rPr>
              <w:t xml:space="preserve"> </w:t>
            </w:r>
            <w:r w:rsidRPr="000A647F">
              <w:rPr>
                <w:rFonts w:ascii="David" w:hAnsi="David" w:hint="eastAsia"/>
                <w:rtl/>
              </w:rPr>
              <w:t>להשאיר</w:t>
            </w:r>
            <w:r w:rsidRPr="000A647F">
              <w:rPr>
                <w:rFonts w:ascii="David" w:hAnsi="David"/>
                <w:rtl/>
              </w:rPr>
              <w:t xml:space="preserve"> </w:t>
            </w:r>
            <w:r w:rsidRPr="000A647F">
              <w:rPr>
                <w:rFonts w:ascii="David" w:hAnsi="David" w:hint="eastAsia"/>
                <w:rtl/>
              </w:rPr>
              <w:t>בסביבת</w:t>
            </w:r>
            <w:r w:rsidRPr="000A647F">
              <w:rPr>
                <w:rFonts w:ascii="David" w:hAnsi="David"/>
                <w:rtl/>
              </w:rPr>
              <w:t xml:space="preserve"> </w:t>
            </w:r>
            <w:r w:rsidRPr="000A647F">
              <w:rPr>
                <w:rFonts w:ascii="David" w:hAnsi="David" w:hint="eastAsia"/>
                <w:rtl/>
              </w:rPr>
              <w:t>הייצור</w:t>
            </w:r>
            <w:r w:rsidRPr="000A647F">
              <w:rPr>
                <w:rFonts w:ascii="David" w:hAnsi="David"/>
                <w:rtl/>
              </w:rPr>
              <w:t xml:space="preserve"> </w:t>
            </w:r>
            <w:r w:rsidRPr="000A647F">
              <w:rPr>
                <w:rFonts w:ascii="David" w:hAnsi="David" w:hint="eastAsia"/>
                <w:rtl/>
              </w:rPr>
              <w:t>קובצי</w:t>
            </w:r>
            <w:r w:rsidRPr="000A647F">
              <w:rPr>
                <w:rFonts w:ascii="David" w:hAnsi="David"/>
                <w:rtl/>
              </w:rPr>
              <w:t xml:space="preserve"> </w:t>
            </w:r>
            <w:r w:rsidRPr="000A647F">
              <w:rPr>
                <w:rFonts w:ascii="David" w:hAnsi="David" w:hint="eastAsia"/>
                <w:rtl/>
              </w:rPr>
              <w:t>פיתוח</w:t>
            </w:r>
            <w:r w:rsidRPr="000A647F">
              <w:rPr>
                <w:rFonts w:ascii="David" w:hAnsi="David"/>
                <w:rtl/>
              </w:rPr>
              <w:t xml:space="preserve">, </w:t>
            </w:r>
            <w:r w:rsidRPr="000A647F">
              <w:rPr>
                <w:rFonts w:ascii="David" w:hAnsi="David" w:hint="eastAsia"/>
                <w:rtl/>
              </w:rPr>
              <w:t>בדיקות</w:t>
            </w:r>
            <w:r w:rsidRPr="000A647F">
              <w:rPr>
                <w:rFonts w:ascii="David" w:hAnsi="David"/>
                <w:rtl/>
              </w:rPr>
              <w:t xml:space="preserve"> </w:t>
            </w:r>
            <w:r w:rsidRPr="000A647F">
              <w:rPr>
                <w:rFonts w:ascii="David" w:hAnsi="David" w:hint="eastAsia"/>
                <w:rtl/>
              </w:rPr>
              <w:t>וקבצים</w:t>
            </w:r>
            <w:r w:rsidRPr="000A647F">
              <w:rPr>
                <w:rFonts w:ascii="David" w:hAnsi="David"/>
                <w:rtl/>
              </w:rPr>
              <w:t xml:space="preserve"> </w:t>
            </w:r>
            <w:r w:rsidRPr="000A647F">
              <w:rPr>
                <w:rFonts w:ascii="David" w:hAnsi="David" w:hint="eastAsia"/>
                <w:rtl/>
              </w:rPr>
              <w:t>שלא</w:t>
            </w:r>
            <w:r w:rsidRPr="000A647F">
              <w:rPr>
                <w:rFonts w:ascii="David" w:hAnsi="David"/>
                <w:rtl/>
              </w:rPr>
              <w:t xml:space="preserve"> </w:t>
            </w:r>
            <w:r w:rsidRPr="000A647F">
              <w:rPr>
                <w:rFonts w:ascii="David" w:hAnsi="David" w:hint="eastAsia"/>
                <w:rtl/>
              </w:rPr>
              <w:t>למטרת</w:t>
            </w:r>
            <w:r w:rsidRPr="000A647F">
              <w:rPr>
                <w:rFonts w:ascii="David" w:hAnsi="David"/>
                <w:rtl/>
              </w:rPr>
              <w:t xml:space="preserve"> </w:t>
            </w:r>
            <w:r w:rsidRPr="000A647F">
              <w:rPr>
                <w:rFonts w:ascii="David" w:hAnsi="David" w:hint="eastAsia"/>
                <w:rtl/>
              </w:rPr>
              <w:t>היישום</w:t>
            </w:r>
            <w:r w:rsidRPr="000A647F">
              <w:rPr>
                <w:rFonts w:ascii="David" w:hAnsi="David"/>
                <w:rtl/>
              </w:rPr>
              <w:t xml:space="preserve"> </w:t>
            </w:r>
            <w:r w:rsidRPr="000A647F">
              <w:rPr>
                <w:rFonts w:ascii="David" w:hAnsi="David" w:hint="eastAsia"/>
                <w:rtl/>
              </w:rPr>
              <w:t>בסביבת</w:t>
            </w:r>
            <w:r w:rsidRPr="000A647F">
              <w:rPr>
                <w:rFonts w:ascii="David" w:hAnsi="David"/>
                <w:rtl/>
              </w:rPr>
              <w:t xml:space="preserve"> </w:t>
            </w:r>
            <w:r w:rsidRPr="000A647F">
              <w:rPr>
                <w:rFonts w:ascii="David" w:hAnsi="David" w:hint="eastAsia"/>
                <w:rtl/>
              </w:rPr>
              <w:t>הייצור</w:t>
            </w:r>
            <w:r w:rsidRPr="000A647F">
              <w:rPr>
                <w:rFonts w:ascii="David" w:hAnsi="David"/>
                <w:rtl/>
              </w:rPr>
              <w:t xml:space="preserve"> (כגון</w:t>
            </w:r>
            <w:r w:rsidRPr="000A647F">
              <w:rPr>
                <w:rFonts w:ascii="David" w:hAnsi="David"/>
              </w:rPr>
              <w:t xml:space="preserve">*.back </w:t>
            </w:r>
            <w:r w:rsidRPr="000A647F">
              <w:rPr>
                <w:rFonts w:ascii="David" w:hAnsi="David"/>
                <w:rtl/>
              </w:rPr>
              <w:t xml:space="preserve"> וכדומה).</w:t>
            </w:r>
          </w:p>
          <w:p w14:paraId="38611665"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hint="eastAsia"/>
                <w:rtl/>
              </w:rPr>
              <w:t>יש</w:t>
            </w:r>
            <w:r w:rsidRPr="000A647F">
              <w:rPr>
                <w:rFonts w:ascii="David" w:hAnsi="David"/>
                <w:rtl/>
              </w:rPr>
              <w:t xml:space="preserve"> </w:t>
            </w:r>
            <w:r w:rsidRPr="000A647F">
              <w:rPr>
                <w:rFonts w:ascii="David" w:hAnsi="David" w:hint="eastAsia"/>
                <w:rtl/>
              </w:rPr>
              <w:t>להגביל</w:t>
            </w:r>
            <w:r w:rsidRPr="000A647F">
              <w:rPr>
                <w:rFonts w:ascii="David" w:hAnsi="David"/>
                <w:rtl/>
              </w:rPr>
              <w:t xml:space="preserve"> </w:t>
            </w:r>
            <w:r w:rsidRPr="000A647F">
              <w:rPr>
                <w:rFonts w:ascii="David" w:hAnsi="David" w:hint="eastAsia"/>
                <w:rtl/>
              </w:rPr>
              <w:t>ברמת</w:t>
            </w:r>
            <w:r w:rsidRPr="000A647F">
              <w:rPr>
                <w:rFonts w:ascii="David" w:hAnsi="David"/>
                <w:rtl/>
              </w:rPr>
              <w:t xml:space="preserve"> </w:t>
            </w:r>
            <w:r w:rsidRPr="000A647F">
              <w:rPr>
                <w:rFonts w:ascii="David" w:hAnsi="David" w:hint="eastAsia"/>
                <w:rtl/>
              </w:rPr>
              <w:t>היישום</w:t>
            </w:r>
            <w:r w:rsidRPr="000A647F">
              <w:rPr>
                <w:rFonts w:ascii="David" w:hAnsi="David"/>
                <w:rtl/>
              </w:rPr>
              <w:t xml:space="preserve"> </w:t>
            </w:r>
            <w:r w:rsidRPr="000A647F">
              <w:rPr>
                <w:rFonts w:ascii="David" w:hAnsi="David" w:hint="eastAsia"/>
                <w:rtl/>
              </w:rPr>
              <w:t>שמירת</w:t>
            </w:r>
            <w:r w:rsidRPr="000A647F">
              <w:rPr>
                <w:rFonts w:ascii="David" w:hAnsi="David"/>
                <w:rtl/>
              </w:rPr>
              <w:t xml:space="preserve"> </w:t>
            </w:r>
            <w:r w:rsidRPr="000A647F">
              <w:rPr>
                <w:rFonts w:ascii="David" w:hAnsi="David" w:hint="eastAsia"/>
                <w:rtl/>
              </w:rPr>
              <w:t>סיסמאות</w:t>
            </w:r>
            <w:r w:rsidRPr="000A647F">
              <w:rPr>
                <w:rFonts w:ascii="David" w:hAnsi="David"/>
                <w:rtl/>
              </w:rPr>
              <w:t xml:space="preserve"> </w:t>
            </w:r>
            <w:r w:rsidRPr="000A647F">
              <w:rPr>
                <w:rFonts w:ascii="David" w:hAnsi="David" w:hint="eastAsia"/>
                <w:rtl/>
              </w:rPr>
              <w:t>וזהויות</w:t>
            </w:r>
            <w:r w:rsidRPr="000A647F">
              <w:rPr>
                <w:rFonts w:ascii="David" w:hAnsi="David"/>
                <w:rtl/>
              </w:rPr>
              <w:t xml:space="preserve"> </w:t>
            </w:r>
            <w:r w:rsidRPr="000A647F">
              <w:rPr>
                <w:rFonts w:ascii="David" w:hAnsi="David" w:hint="eastAsia"/>
                <w:rtl/>
              </w:rPr>
              <w:t>על</w:t>
            </w:r>
            <w:r w:rsidRPr="000A647F">
              <w:rPr>
                <w:rFonts w:ascii="David" w:hAnsi="David"/>
                <w:rtl/>
              </w:rPr>
              <w:t xml:space="preserve"> </w:t>
            </w:r>
            <w:r w:rsidRPr="000A647F">
              <w:rPr>
                <w:rFonts w:ascii="David" w:hAnsi="David" w:hint="eastAsia"/>
                <w:rtl/>
              </w:rPr>
              <w:t>ידי</w:t>
            </w:r>
            <w:r w:rsidRPr="000A647F">
              <w:rPr>
                <w:rFonts w:ascii="David" w:hAnsi="David"/>
                <w:rtl/>
              </w:rPr>
              <w:t xml:space="preserve"> </w:t>
            </w:r>
            <w:r w:rsidRPr="000A647F">
              <w:rPr>
                <w:rFonts w:ascii="David" w:hAnsi="David" w:hint="eastAsia"/>
                <w:rtl/>
              </w:rPr>
              <w:t>הדפדפן</w:t>
            </w:r>
            <w:r w:rsidRPr="000A647F">
              <w:rPr>
                <w:rFonts w:ascii="David" w:hAnsi="David"/>
                <w:rtl/>
              </w:rPr>
              <w:t>.</w:t>
            </w:r>
          </w:p>
        </w:tc>
      </w:tr>
      <w:tr w:rsidR="008B4010" w:rsidRPr="008B4010" w14:paraId="515C2D1B" w14:textId="77777777" w:rsidTr="00336416">
        <w:tc>
          <w:tcPr>
            <w:tcW w:w="1984" w:type="dxa"/>
          </w:tcPr>
          <w:p w14:paraId="789354E9" w14:textId="77777777" w:rsidR="000A647F" w:rsidRPr="000A647F" w:rsidRDefault="000A647F" w:rsidP="008B4010">
            <w:pPr>
              <w:jc w:val="left"/>
              <w:rPr>
                <w:rFonts w:ascii="David" w:hAnsi="David"/>
                <w:b/>
                <w:bCs/>
                <w:rtl/>
              </w:rPr>
            </w:pPr>
            <w:r w:rsidRPr="000A647F">
              <w:rPr>
                <w:rFonts w:ascii="David" w:hAnsi="David"/>
                <w:b/>
                <w:bCs/>
                <w:rtl/>
              </w:rPr>
              <w:t xml:space="preserve">ניהול </w:t>
            </w:r>
            <w:r w:rsidRPr="000A647F">
              <w:rPr>
                <w:rFonts w:ascii="David" w:hAnsi="David"/>
                <w:b/>
                <w:bCs/>
              </w:rPr>
              <w:t>Session</w:t>
            </w:r>
          </w:p>
        </w:tc>
        <w:tc>
          <w:tcPr>
            <w:tcW w:w="7370" w:type="dxa"/>
          </w:tcPr>
          <w:p w14:paraId="472D5E10"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יש להגביל את זמני פעילות ה- .</w:t>
            </w:r>
            <w:r w:rsidRPr="000A647F">
              <w:rPr>
                <w:rFonts w:ascii="David" w:hAnsi="David"/>
              </w:rPr>
              <w:t>Session</w:t>
            </w:r>
            <w:r w:rsidRPr="000A647F">
              <w:rPr>
                <w:rFonts w:ascii="David" w:hAnsi="David"/>
                <w:rtl/>
              </w:rPr>
              <w:t xml:space="preserve"> משתמש אשר יחרוג מזמן הפעילות שיוגדר ינותק. פעולה זו תביא גם לצמצום השימוש במשאבי המערכת</w:t>
            </w:r>
          </w:p>
          <w:p w14:paraId="327E698D"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יש לוודא כי קיים מנגנון במערכת המאפשר למשתמש להתנתק ולסגור את ה- </w:t>
            </w:r>
            <w:r w:rsidRPr="000A647F">
              <w:rPr>
                <w:rFonts w:ascii="David" w:hAnsi="David"/>
              </w:rPr>
              <w:t>Session</w:t>
            </w:r>
            <w:r w:rsidRPr="000A647F">
              <w:rPr>
                <w:rFonts w:ascii="David" w:hAnsi="David"/>
                <w:rtl/>
              </w:rPr>
              <w:t xml:space="preserve"> הנוכחי</w:t>
            </w:r>
          </w:p>
          <w:p w14:paraId="36A4029E"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hint="eastAsia"/>
                <w:rtl/>
              </w:rPr>
              <w:t>יש</w:t>
            </w:r>
            <w:r w:rsidRPr="000A647F">
              <w:rPr>
                <w:rFonts w:ascii="David" w:hAnsi="David"/>
                <w:rtl/>
              </w:rPr>
              <w:t xml:space="preserve"> לנתק משתמש שחרג מזמן ה </w:t>
            </w:r>
            <w:r w:rsidRPr="000A647F">
              <w:rPr>
                <w:rFonts w:ascii="David" w:hAnsi="David"/>
              </w:rPr>
              <w:t>Session</w:t>
            </w:r>
          </w:p>
          <w:p w14:paraId="4D052A4F"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ערך ה </w:t>
            </w:r>
            <w:r w:rsidRPr="000A647F">
              <w:rPr>
                <w:rFonts w:ascii="David" w:hAnsi="David"/>
              </w:rPr>
              <w:t>Session ID</w:t>
            </w:r>
            <w:r w:rsidRPr="000A647F">
              <w:rPr>
                <w:rFonts w:ascii="David" w:hAnsi="David"/>
                <w:rtl/>
              </w:rPr>
              <w:t xml:space="preserve"> של משתמש </w:t>
            </w:r>
            <w:r w:rsidRPr="000A647F">
              <w:rPr>
                <w:rFonts w:ascii="David" w:hAnsi="David" w:hint="eastAsia"/>
                <w:rtl/>
              </w:rPr>
              <w:t>יהיה</w:t>
            </w:r>
            <w:r w:rsidRPr="000A647F">
              <w:rPr>
                <w:rFonts w:ascii="David" w:hAnsi="David"/>
                <w:rtl/>
              </w:rPr>
              <w:t xml:space="preserve"> מורכב מ 32 תווים מורכבים</w:t>
            </w:r>
          </w:p>
          <w:p w14:paraId="5A34FA68"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hint="eastAsia"/>
                <w:rtl/>
              </w:rPr>
              <w:t>יש</w:t>
            </w:r>
            <w:r w:rsidRPr="000A647F">
              <w:rPr>
                <w:rFonts w:ascii="David" w:hAnsi="David"/>
                <w:rtl/>
              </w:rPr>
              <w:t xml:space="preserve"> להימנע  מפת</w:t>
            </w:r>
            <w:r w:rsidRPr="000A647F">
              <w:rPr>
                <w:rFonts w:ascii="David" w:hAnsi="David" w:hint="eastAsia"/>
                <w:rtl/>
              </w:rPr>
              <w:t>י</w:t>
            </w:r>
            <w:r w:rsidRPr="000A647F">
              <w:rPr>
                <w:rFonts w:ascii="David" w:hAnsi="David"/>
                <w:rtl/>
              </w:rPr>
              <w:t xml:space="preserve">חה של יותר מ </w:t>
            </w:r>
            <w:r w:rsidRPr="000A647F">
              <w:rPr>
                <w:rFonts w:ascii="David" w:hAnsi="David"/>
              </w:rPr>
              <w:t>Session</w:t>
            </w:r>
            <w:r w:rsidRPr="000A647F">
              <w:rPr>
                <w:rFonts w:ascii="David" w:hAnsi="David"/>
                <w:rtl/>
              </w:rPr>
              <w:t xml:space="preserve"> אחד במקביל</w:t>
            </w:r>
          </w:p>
          <w:p w14:paraId="3D773C3A"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hint="eastAsia"/>
                <w:rtl/>
              </w:rPr>
              <w:t>יש</w:t>
            </w:r>
            <w:r w:rsidRPr="000A647F">
              <w:rPr>
                <w:rFonts w:ascii="David" w:hAnsi="David"/>
                <w:rtl/>
              </w:rPr>
              <w:t xml:space="preserve"> להימנע  מניהול ה </w:t>
            </w:r>
            <w:r w:rsidRPr="000A647F">
              <w:rPr>
                <w:rFonts w:ascii="David" w:hAnsi="David"/>
              </w:rPr>
              <w:t>Session ID</w:t>
            </w:r>
            <w:r w:rsidRPr="000A647F">
              <w:rPr>
                <w:rFonts w:ascii="David" w:hAnsi="David"/>
                <w:rtl/>
              </w:rPr>
              <w:t xml:space="preserve"> דרך ה </w:t>
            </w:r>
            <w:r w:rsidRPr="000A647F">
              <w:rPr>
                <w:rFonts w:ascii="David" w:hAnsi="David"/>
              </w:rPr>
              <w:t>URL</w:t>
            </w:r>
            <w:r w:rsidRPr="000A647F">
              <w:rPr>
                <w:rFonts w:ascii="David" w:hAnsi="David"/>
                <w:rtl/>
              </w:rPr>
              <w:t xml:space="preserve"> או כל דרך אחרת פרט ל </w:t>
            </w:r>
            <w:r w:rsidRPr="000A647F">
              <w:rPr>
                <w:rFonts w:ascii="David" w:hAnsi="David"/>
              </w:rPr>
              <w:t>Cookies</w:t>
            </w:r>
            <w:r w:rsidRPr="000A647F">
              <w:rPr>
                <w:rFonts w:ascii="David" w:hAnsi="David"/>
                <w:rtl/>
              </w:rPr>
              <w:t xml:space="preserve"> (וזאת</w:t>
            </w:r>
            <w:r w:rsidRPr="000A647F">
              <w:rPr>
                <w:rFonts w:ascii="David" w:hAnsi="David"/>
              </w:rPr>
              <w:t xml:space="preserve"> </w:t>
            </w:r>
            <w:r w:rsidRPr="000A647F">
              <w:rPr>
                <w:rFonts w:ascii="David" w:hAnsi="David"/>
                <w:rtl/>
              </w:rPr>
              <w:t>בכדי</w:t>
            </w:r>
            <w:r w:rsidRPr="000A647F">
              <w:rPr>
                <w:rFonts w:ascii="David" w:hAnsi="David"/>
              </w:rPr>
              <w:t xml:space="preserve"> </w:t>
            </w:r>
            <w:r w:rsidRPr="000A647F">
              <w:rPr>
                <w:rFonts w:ascii="David" w:hAnsi="David"/>
                <w:rtl/>
              </w:rPr>
              <w:t>להגן</w:t>
            </w:r>
            <w:r w:rsidRPr="000A647F">
              <w:rPr>
                <w:rFonts w:ascii="David" w:hAnsi="David"/>
              </w:rPr>
              <w:t xml:space="preserve"> </w:t>
            </w:r>
            <w:r w:rsidRPr="000A647F">
              <w:rPr>
                <w:rFonts w:ascii="David" w:hAnsi="David"/>
                <w:rtl/>
              </w:rPr>
              <w:t>מפני</w:t>
            </w:r>
            <w:r w:rsidRPr="000A647F">
              <w:rPr>
                <w:rFonts w:ascii="David" w:hAnsi="David"/>
              </w:rPr>
              <w:t xml:space="preserve"> </w:t>
            </w:r>
            <w:r w:rsidRPr="000A647F">
              <w:rPr>
                <w:rFonts w:ascii="David" w:hAnsi="David"/>
                <w:rtl/>
              </w:rPr>
              <w:t>מתקפות</w:t>
            </w:r>
            <w:r w:rsidRPr="000A647F">
              <w:rPr>
                <w:rFonts w:ascii="David" w:hAnsi="David"/>
              </w:rPr>
              <w:t xml:space="preserve"> Session Fixation</w:t>
            </w:r>
            <w:r w:rsidRPr="000A647F">
              <w:rPr>
                <w:rFonts w:ascii="David" w:hAnsi="David"/>
                <w:rtl/>
              </w:rPr>
              <w:t>)</w:t>
            </w:r>
          </w:p>
          <w:p w14:paraId="224E4BBF"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hint="eastAsia"/>
                <w:rtl/>
              </w:rPr>
              <w:t>יש</w:t>
            </w:r>
            <w:r w:rsidRPr="000A647F">
              <w:rPr>
                <w:rFonts w:ascii="David" w:hAnsi="David"/>
                <w:rtl/>
              </w:rPr>
              <w:t xml:space="preserve"> לוודא כי  ה </w:t>
            </w:r>
            <w:r w:rsidRPr="000A647F">
              <w:rPr>
                <w:rFonts w:ascii="David" w:hAnsi="David"/>
              </w:rPr>
              <w:t>Session ID</w:t>
            </w:r>
            <w:r w:rsidRPr="000A647F">
              <w:rPr>
                <w:rFonts w:ascii="David" w:hAnsi="David"/>
                <w:rtl/>
              </w:rPr>
              <w:t xml:space="preserve"> של משתמש מוגן ע"י תעבורת </w:t>
            </w:r>
            <w:r w:rsidRPr="000A647F">
              <w:rPr>
                <w:rFonts w:ascii="David" w:hAnsi="David"/>
              </w:rPr>
              <w:t>HTTPS</w:t>
            </w:r>
            <w:r w:rsidRPr="000A647F">
              <w:rPr>
                <w:rFonts w:ascii="David" w:hAnsi="David"/>
                <w:rtl/>
              </w:rPr>
              <w:t xml:space="preserve"> לאורך כל פעילות ה </w:t>
            </w:r>
            <w:r w:rsidRPr="000A647F">
              <w:rPr>
                <w:rFonts w:ascii="David" w:hAnsi="David"/>
              </w:rPr>
              <w:t>Session</w:t>
            </w:r>
            <w:r w:rsidRPr="000A647F">
              <w:rPr>
                <w:rFonts w:ascii="David" w:hAnsi="David"/>
                <w:rtl/>
              </w:rPr>
              <w:t xml:space="preserve"> </w:t>
            </w:r>
          </w:p>
          <w:p w14:paraId="30BCAD96" w14:textId="77777777" w:rsidR="000A647F" w:rsidRPr="000A647F" w:rsidRDefault="000A647F" w:rsidP="00336416">
            <w:pPr>
              <w:pStyle w:val="aff2"/>
              <w:numPr>
                <w:ilvl w:val="0"/>
                <w:numId w:val="39"/>
              </w:numPr>
              <w:ind w:left="314" w:hanging="284"/>
              <w:jc w:val="left"/>
              <w:rPr>
                <w:rFonts w:ascii="David" w:hAnsi="David"/>
              </w:rPr>
            </w:pPr>
            <w:r w:rsidRPr="000A647F">
              <w:rPr>
                <w:rFonts w:ascii="David" w:hAnsi="David"/>
                <w:rtl/>
              </w:rPr>
              <w:t>(על מנת למנוע העברה של ערך ה</w:t>
            </w:r>
            <w:proofErr w:type="spellStart"/>
            <w:r w:rsidRPr="000A647F">
              <w:rPr>
                <w:rFonts w:ascii="David" w:hAnsi="David"/>
              </w:rPr>
              <w:t>SessionID</w:t>
            </w:r>
            <w:proofErr w:type="spellEnd"/>
            <w:r w:rsidRPr="000A647F">
              <w:rPr>
                <w:rFonts w:ascii="David" w:hAnsi="David"/>
                <w:rtl/>
              </w:rPr>
              <w:t xml:space="preserve"> באמצעות סקריפט זדוני העלול לחדור למערכת באמצעות </w:t>
            </w:r>
            <w:r w:rsidRPr="000A647F">
              <w:rPr>
                <w:rFonts w:ascii="David" w:hAnsi="David"/>
              </w:rPr>
              <w:t>XSS</w:t>
            </w:r>
            <w:r w:rsidRPr="000A647F">
              <w:rPr>
                <w:rFonts w:ascii="David" w:hAnsi="David"/>
                <w:rtl/>
              </w:rPr>
              <w:t xml:space="preserve"> .)</w:t>
            </w:r>
          </w:p>
        </w:tc>
      </w:tr>
      <w:tr w:rsidR="008B4010" w:rsidRPr="008B4010" w14:paraId="48D9AEF9" w14:textId="77777777" w:rsidTr="00336416">
        <w:tc>
          <w:tcPr>
            <w:tcW w:w="1984" w:type="dxa"/>
          </w:tcPr>
          <w:p w14:paraId="583B47F0" w14:textId="77777777" w:rsidR="000A647F" w:rsidRPr="000A647F" w:rsidRDefault="000A647F" w:rsidP="008B4010">
            <w:pPr>
              <w:jc w:val="left"/>
              <w:rPr>
                <w:rFonts w:ascii="David" w:hAnsi="David"/>
                <w:b/>
                <w:bCs/>
              </w:rPr>
            </w:pPr>
            <w:r w:rsidRPr="000A647F">
              <w:rPr>
                <w:rFonts w:ascii="David" w:hAnsi="David"/>
                <w:b/>
                <w:bCs/>
                <w:rtl/>
              </w:rPr>
              <w:t xml:space="preserve">ניהול </w:t>
            </w:r>
            <w:r w:rsidRPr="000A647F">
              <w:rPr>
                <w:rFonts w:ascii="David" w:hAnsi="David"/>
                <w:b/>
                <w:bCs/>
              </w:rPr>
              <w:t>Exceptions</w:t>
            </w:r>
          </w:p>
        </w:tc>
        <w:tc>
          <w:tcPr>
            <w:tcW w:w="7370" w:type="dxa"/>
          </w:tcPr>
          <w:p w14:paraId="7543A7F0"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 xml:space="preserve">עשה שימוש ב </w:t>
            </w:r>
            <w:r w:rsidRPr="000A647F">
              <w:rPr>
                <w:rFonts w:ascii="David" w:hAnsi="David"/>
              </w:rPr>
              <w:t>Try Catch</w:t>
            </w:r>
            <w:r w:rsidRPr="000A647F">
              <w:rPr>
                <w:rFonts w:ascii="David" w:hAnsi="David"/>
                <w:rtl/>
              </w:rPr>
              <w:t xml:space="preserve"> בצורה מושכלת במערכת</w:t>
            </w:r>
          </w:p>
          <w:p w14:paraId="3F8E95A7"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אל תגלה מידע טכני משגיאות אשר נותן מידע לתוקף, עשה שימוש בדפי שגיאה כלליים </w:t>
            </w:r>
          </w:p>
          <w:p w14:paraId="5C0FFE0F"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שמור ב </w:t>
            </w:r>
            <w:r w:rsidRPr="000A647F">
              <w:rPr>
                <w:rFonts w:ascii="David" w:hAnsi="David"/>
              </w:rPr>
              <w:t>Log</w:t>
            </w:r>
            <w:r w:rsidRPr="000A647F">
              <w:rPr>
                <w:rFonts w:ascii="David" w:hAnsi="David"/>
                <w:rtl/>
              </w:rPr>
              <w:t xml:space="preserve"> שגיאות </w:t>
            </w:r>
          </w:p>
          <w:p w14:paraId="6C926FD8"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hint="eastAsia"/>
                <w:rtl/>
              </w:rPr>
              <w:t>בכל</w:t>
            </w:r>
            <w:r w:rsidRPr="000A647F">
              <w:rPr>
                <w:rFonts w:ascii="David" w:hAnsi="David"/>
                <w:rtl/>
              </w:rPr>
              <w:t xml:space="preserve"> </w:t>
            </w:r>
            <w:r w:rsidRPr="000A647F">
              <w:rPr>
                <w:rFonts w:ascii="David" w:hAnsi="David" w:hint="eastAsia"/>
                <w:rtl/>
              </w:rPr>
              <w:t>שגיאה</w:t>
            </w:r>
            <w:r w:rsidRPr="000A647F">
              <w:rPr>
                <w:rFonts w:ascii="David" w:hAnsi="David"/>
                <w:rtl/>
              </w:rPr>
              <w:t xml:space="preserve"> </w:t>
            </w:r>
            <w:r w:rsidRPr="000A647F">
              <w:rPr>
                <w:rFonts w:ascii="David" w:hAnsi="David" w:hint="eastAsia"/>
                <w:rtl/>
              </w:rPr>
              <w:t>סגור</w:t>
            </w:r>
            <w:r w:rsidRPr="000A647F">
              <w:rPr>
                <w:rFonts w:ascii="David" w:hAnsi="David"/>
                <w:rtl/>
              </w:rPr>
              <w:t xml:space="preserve"> </w:t>
            </w:r>
            <w:r w:rsidRPr="000A647F">
              <w:rPr>
                <w:rFonts w:ascii="David" w:hAnsi="David" w:hint="eastAsia"/>
                <w:rtl/>
              </w:rPr>
              <w:t>את</w:t>
            </w:r>
            <w:r w:rsidRPr="000A647F">
              <w:rPr>
                <w:rFonts w:ascii="David" w:hAnsi="David"/>
                <w:rtl/>
              </w:rPr>
              <w:t xml:space="preserve"> </w:t>
            </w:r>
            <w:r w:rsidRPr="000A647F">
              <w:rPr>
                <w:rFonts w:ascii="David" w:hAnsi="David" w:hint="eastAsia"/>
                <w:rtl/>
              </w:rPr>
              <w:t>ה</w:t>
            </w:r>
            <w:r w:rsidRPr="000A647F">
              <w:rPr>
                <w:rFonts w:ascii="David" w:hAnsi="David"/>
                <w:rtl/>
              </w:rPr>
              <w:t>-</w:t>
            </w:r>
            <w:r w:rsidRPr="000A647F">
              <w:rPr>
                <w:rFonts w:ascii="David" w:hAnsi="David"/>
              </w:rPr>
              <w:t>Session</w:t>
            </w:r>
            <w:r w:rsidRPr="000A647F">
              <w:rPr>
                <w:rFonts w:ascii="David" w:hAnsi="David"/>
                <w:rtl/>
              </w:rPr>
              <w:t>.</w:t>
            </w:r>
          </w:p>
        </w:tc>
      </w:tr>
      <w:tr w:rsidR="008B4010" w:rsidRPr="008B4010" w14:paraId="4D8B368D" w14:textId="77777777" w:rsidTr="00336416">
        <w:tc>
          <w:tcPr>
            <w:tcW w:w="1984" w:type="dxa"/>
          </w:tcPr>
          <w:p w14:paraId="621A69E3" w14:textId="77777777" w:rsidR="000A647F" w:rsidRPr="000A647F" w:rsidRDefault="000A647F" w:rsidP="008B4010">
            <w:pPr>
              <w:jc w:val="left"/>
              <w:rPr>
                <w:rFonts w:ascii="David" w:hAnsi="David"/>
                <w:b/>
                <w:bCs/>
              </w:rPr>
            </w:pPr>
            <w:r w:rsidRPr="000A647F">
              <w:rPr>
                <w:rFonts w:ascii="David" w:hAnsi="David"/>
                <w:b/>
                <w:bCs/>
              </w:rPr>
              <w:t>Audit &amp; Log</w:t>
            </w:r>
          </w:p>
        </w:tc>
        <w:tc>
          <w:tcPr>
            <w:tcW w:w="7370" w:type="dxa"/>
          </w:tcPr>
          <w:p w14:paraId="2A5D04BB"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 xml:space="preserve">עשה שימוש במנגנון לוג ו </w:t>
            </w:r>
            <w:r w:rsidRPr="000A647F">
              <w:rPr>
                <w:rFonts w:ascii="David" w:hAnsi="David"/>
              </w:rPr>
              <w:t>audit</w:t>
            </w:r>
            <w:r w:rsidRPr="000A647F">
              <w:rPr>
                <w:rFonts w:ascii="David" w:hAnsi="David"/>
                <w:rtl/>
              </w:rPr>
              <w:t xml:space="preserve"> מרכזי </w:t>
            </w:r>
          </w:p>
        </w:tc>
      </w:tr>
      <w:tr w:rsidR="008B4010" w:rsidRPr="008B4010" w14:paraId="64233D07" w14:textId="77777777" w:rsidTr="00336416">
        <w:tc>
          <w:tcPr>
            <w:tcW w:w="1984" w:type="dxa"/>
          </w:tcPr>
          <w:p w14:paraId="70B89709" w14:textId="77777777" w:rsidR="000A647F" w:rsidRPr="000A647F" w:rsidRDefault="000A647F" w:rsidP="008B4010">
            <w:pPr>
              <w:jc w:val="left"/>
              <w:rPr>
                <w:rFonts w:ascii="David" w:hAnsi="David"/>
                <w:b/>
                <w:bCs/>
              </w:rPr>
            </w:pPr>
            <w:r w:rsidRPr="000A647F">
              <w:rPr>
                <w:rFonts w:ascii="David" w:hAnsi="David" w:hint="eastAsia"/>
                <w:b/>
                <w:bCs/>
                <w:rtl/>
              </w:rPr>
              <w:t>הצפנה</w:t>
            </w:r>
          </w:p>
        </w:tc>
        <w:tc>
          <w:tcPr>
            <w:tcW w:w="7370" w:type="dxa"/>
          </w:tcPr>
          <w:p w14:paraId="74872FF9" w14:textId="77777777" w:rsidR="000A647F" w:rsidRPr="00336416" w:rsidRDefault="000A647F" w:rsidP="008B4010">
            <w:pPr>
              <w:pStyle w:val="aff2"/>
              <w:numPr>
                <w:ilvl w:val="0"/>
                <w:numId w:val="44"/>
              </w:numPr>
              <w:overflowPunct/>
              <w:autoSpaceDE/>
              <w:autoSpaceDN/>
              <w:adjustRightInd/>
              <w:contextualSpacing/>
              <w:jc w:val="left"/>
              <w:textAlignment w:val="auto"/>
              <w:rPr>
                <w:rFonts w:ascii="David" w:eastAsiaTheme="minorHAnsi" w:hAnsi="David"/>
              </w:rPr>
            </w:pPr>
            <w:r w:rsidRPr="00336416">
              <w:rPr>
                <w:rFonts w:ascii="David" w:eastAsiaTheme="minorHAnsi" w:hAnsi="David"/>
                <w:rtl/>
              </w:rPr>
              <w:t>בביצוע</w:t>
            </w:r>
            <w:r w:rsidRPr="00336416">
              <w:rPr>
                <w:rFonts w:ascii="David" w:eastAsiaTheme="minorHAnsi" w:hAnsi="David"/>
              </w:rPr>
              <w:t xml:space="preserve"> </w:t>
            </w:r>
            <w:r w:rsidRPr="00336416">
              <w:rPr>
                <w:rFonts w:ascii="David" w:eastAsiaTheme="minorHAnsi" w:hAnsi="David"/>
                <w:rtl/>
              </w:rPr>
              <w:t>הצפנת</w:t>
            </w:r>
            <w:r w:rsidRPr="00336416">
              <w:rPr>
                <w:rFonts w:ascii="David" w:eastAsiaTheme="minorHAnsi" w:hAnsi="David"/>
              </w:rPr>
              <w:t xml:space="preserve"> </w:t>
            </w:r>
            <w:r w:rsidRPr="00336416">
              <w:rPr>
                <w:rFonts w:ascii="David" w:eastAsiaTheme="minorHAnsi" w:hAnsi="David"/>
                <w:rtl/>
              </w:rPr>
              <w:t>מידע</w:t>
            </w:r>
            <w:r w:rsidRPr="00336416">
              <w:rPr>
                <w:rFonts w:ascii="David" w:eastAsiaTheme="minorHAnsi" w:hAnsi="David"/>
              </w:rPr>
              <w:t xml:space="preserve"> </w:t>
            </w:r>
            <w:r w:rsidRPr="00336416">
              <w:rPr>
                <w:rFonts w:ascii="David" w:eastAsiaTheme="minorHAnsi" w:hAnsi="David"/>
                <w:rtl/>
              </w:rPr>
              <w:t>רגיש</w:t>
            </w:r>
            <w:r w:rsidRPr="00336416">
              <w:rPr>
                <w:rFonts w:ascii="David" w:eastAsiaTheme="minorHAnsi" w:hAnsi="David"/>
              </w:rPr>
              <w:t xml:space="preserve">, </w:t>
            </w:r>
            <w:r w:rsidRPr="00336416">
              <w:rPr>
                <w:rFonts w:ascii="David" w:eastAsiaTheme="minorHAnsi" w:hAnsi="David"/>
                <w:rtl/>
              </w:rPr>
              <w:t>יש</w:t>
            </w:r>
            <w:r w:rsidRPr="00336416">
              <w:rPr>
                <w:rFonts w:ascii="David" w:eastAsiaTheme="minorHAnsi" w:hAnsi="David"/>
              </w:rPr>
              <w:t xml:space="preserve"> </w:t>
            </w:r>
            <w:r w:rsidRPr="00336416">
              <w:rPr>
                <w:rFonts w:ascii="David" w:eastAsiaTheme="minorHAnsi" w:hAnsi="David"/>
                <w:rtl/>
              </w:rPr>
              <w:t>לממש</w:t>
            </w:r>
            <w:r w:rsidRPr="00336416">
              <w:rPr>
                <w:rFonts w:ascii="David" w:eastAsiaTheme="minorHAnsi" w:hAnsi="David"/>
              </w:rPr>
              <w:t xml:space="preserve"> </w:t>
            </w:r>
            <w:r w:rsidRPr="00336416">
              <w:rPr>
                <w:rFonts w:ascii="David" w:eastAsiaTheme="minorHAnsi" w:hAnsi="David"/>
                <w:rtl/>
              </w:rPr>
              <w:t>אלגוריתמי</w:t>
            </w:r>
            <w:r w:rsidRPr="00336416">
              <w:rPr>
                <w:rFonts w:ascii="David" w:eastAsiaTheme="minorHAnsi" w:hAnsi="David"/>
              </w:rPr>
              <w:t xml:space="preserve"> </w:t>
            </w:r>
            <w:r w:rsidRPr="00336416">
              <w:rPr>
                <w:rFonts w:ascii="David" w:eastAsiaTheme="minorHAnsi" w:hAnsi="David"/>
                <w:rtl/>
              </w:rPr>
              <w:t>הצפנה</w:t>
            </w:r>
            <w:r w:rsidRPr="00336416">
              <w:rPr>
                <w:rFonts w:ascii="David" w:eastAsiaTheme="minorHAnsi" w:hAnsi="David"/>
              </w:rPr>
              <w:t xml:space="preserve"> </w:t>
            </w:r>
            <w:r w:rsidRPr="00336416">
              <w:rPr>
                <w:rFonts w:ascii="David" w:eastAsiaTheme="minorHAnsi" w:hAnsi="David"/>
                <w:rtl/>
              </w:rPr>
              <w:t>מוכרים</w:t>
            </w:r>
            <w:r w:rsidRPr="00336416">
              <w:rPr>
                <w:rFonts w:ascii="David" w:eastAsiaTheme="minorHAnsi" w:hAnsi="David"/>
              </w:rPr>
              <w:t xml:space="preserve"> </w:t>
            </w:r>
            <w:r w:rsidRPr="00336416">
              <w:rPr>
                <w:rFonts w:ascii="David" w:eastAsiaTheme="minorHAnsi" w:hAnsi="David"/>
                <w:rtl/>
              </w:rPr>
              <w:t>ע</w:t>
            </w:r>
            <w:r w:rsidRPr="00336416">
              <w:rPr>
                <w:rFonts w:ascii="David" w:eastAsiaTheme="minorHAnsi" w:hAnsi="David"/>
              </w:rPr>
              <w:t>"</w:t>
            </w:r>
            <w:r w:rsidRPr="00336416">
              <w:rPr>
                <w:rFonts w:ascii="David" w:eastAsiaTheme="minorHAnsi" w:hAnsi="David"/>
                <w:rtl/>
              </w:rPr>
              <w:t>פ</w:t>
            </w:r>
            <w:r w:rsidRPr="00336416">
              <w:rPr>
                <w:rFonts w:ascii="David" w:eastAsiaTheme="minorHAnsi" w:hAnsi="David"/>
              </w:rPr>
              <w:t xml:space="preserve"> </w:t>
            </w:r>
            <w:r w:rsidRPr="00336416">
              <w:rPr>
                <w:rFonts w:ascii="David" w:eastAsiaTheme="minorHAnsi" w:hAnsi="David"/>
                <w:rtl/>
              </w:rPr>
              <w:t>הכללים</w:t>
            </w:r>
            <w:r w:rsidRPr="00336416">
              <w:rPr>
                <w:rFonts w:ascii="David" w:eastAsiaTheme="minorHAnsi" w:hAnsi="David"/>
              </w:rPr>
              <w:t xml:space="preserve"> </w:t>
            </w:r>
            <w:r w:rsidRPr="00336416">
              <w:rPr>
                <w:rFonts w:ascii="David" w:eastAsiaTheme="minorHAnsi" w:hAnsi="David"/>
                <w:rtl/>
              </w:rPr>
              <w:t>הבאים</w:t>
            </w:r>
            <w:r w:rsidRPr="00336416">
              <w:rPr>
                <w:rFonts w:ascii="David" w:eastAsiaTheme="minorHAnsi" w:hAnsi="David"/>
              </w:rPr>
              <w:t>:</w:t>
            </w:r>
          </w:p>
          <w:p w14:paraId="01485F78" w14:textId="77777777" w:rsidR="000A647F" w:rsidRPr="00336416" w:rsidRDefault="000A647F" w:rsidP="008B4010">
            <w:pPr>
              <w:pStyle w:val="aff2"/>
              <w:numPr>
                <w:ilvl w:val="1"/>
                <w:numId w:val="44"/>
              </w:numPr>
              <w:overflowPunct/>
              <w:autoSpaceDE/>
              <w:autoSpaceDN/>
              <w:adjustRightInd/>
              <w:contextualSpacing/>
              <w:jc w:val="left"/>
              <w:textAlignment w:val="auto"/>
              <w:rPr>
                <w:rFonts w:ascii="David" w:eastAsiaTheme="minorHAnsi" w:hAnsi="David"/>
              </w:rPr>
            </w:pPr>
            <w:r w:rsidRPr="00336416">
              <w:rPr>
                <w:rFonts w:ascii="David" w:eastAsiaTheme="minorHAnsi" w:hAnsi="David"/>
              </w:rPr>
              <w:t xml:space="preserve"> AES </w:t>
            </w:r>
            <w:r w:rsidRPr="00336416">
              <w:rPr>
                <w:rFonts w:ascii="David" w:eastAsiaTheme="minorHAnsi" w:hAnsi="David"/>
                <w:rtl/>
              </w:rPr>
              <w:t>עבור</w:t>
            </w:r>
            <w:r w:rsidRPr="00336416">
              <w:rPr>
                <w:rFonts w:ascii="David" w:eastAsiaTheme="minorHAnsi" w:hAnsi="David"/>
              </w:rPr>
              <w:t xml:space="preserve"> </w:t>
            </w:r>
            <w:r w:rsidRPr="00336416">
              <w:rPr>
                <w:rFonts w:ascii="David" w:eastAsiaTheme="minorHAnsi" w:hAnsi="David"/>
                <w:rtl/>
              </w:rPr>
              <w:t>הצפנה</w:t>
            </w:r>
            <w:r w:rsidRPr="00336416">
              <w:rPr>
                <w:rFonts w:ascii="David" w:eastAsiaTheme="minorHAnsi" w:hAnsi="David"/>
              </w:rPr>
              <w:t xml:space="preserve"> </w:t>
            </w:r>
            <w:r w:rsidRPr="00336416">
              <w:rPr>
                <w:rFonts w:ascii="David" w:eastAsiaTheme="minorHAnsi" w:hAnsi="David"/>
                <w:rtl/>
              </w:rPr>
              <w:t>סימטרית</w:t>
            </w:r>
          </w:p>
          <w:p w14:paraId="50832362" w14:textId="77777777" w:rsidR="000A647F" w:rsidRPr="00336416" w:rsidRDefault="000A647F" w:rsidP="008B4010">
            <w:pPr>
              <w:pStyle w:val="aff2"/>
              <w:numPr>
                <w:ilvl w:val="1"/>
                <w:numId w:val="44"/>
              </w:numPr>
              <w:overflowPunct/>
              <w:autoSpaceDE/>
              <w:autoSpaceDN/>
              <w:adjustRightInd/>
              <w:contextualSpacing/>
              <w:jc w:val="left"/>
              <w:textAlignment w:val="auto"/>
              <w:rPr>
                <w:rFonts w:ascii="David" w:eastAsiaTheme="minorHAnsi" w:hAnsi="David"/>
              </w:rPr>
            </w:pPr>
            <w:r w:rsidRPr="00336416">
              <w:rPr>
                <w:rFonts w:ascii="David" w:eastAsiaTheme="minorHAnsi" w:hAnsi="David"/>
              </w:rPr>
              <w:t xml:space="preserve">RSA </w:t>
            </w:r>
            <w:r w:rsidRPr="00336416">
              <w:rPr>
                <w:rFonts w:ascii="David" w:eastAsiaTheme="minorHAnsi" w:hAnsi="David"/>
                <w:rtl/>
              </w:rPr>
              <w:t>עבור</w:t>
            </w:r>
            <w:r w:rsidRPr="00336416">
              <w:rPr>
                <w:rFonts w:ascii="David" w:eastAsiaTheme="minorHAnsi" w:hAnsi="David"/>
              </w:rPr>
              <w:t xml:space="preserve"> </w:t>
            </w:r>
            <w:r w:rsidRPr="00336416">
              <w:rPr>
                <w:rFonts w:ascii="David" w:eastAsiaTheme="minorHAnsi" w:hAnsi="David"/>
                <w:rtl/>
              </w:rPr>
              <w:t>הצפנה</w:t>
            </w:r>
            <w:r w:rsidRPr="00336416">
              <w:rPr>
                <w:rFonts w:ascii="David" w:eastAsiaTheme="minorHAnsi" w:hAnsi="David"/>
              </w:rPr>
              <w:t xml:space="preserve"> </w:t>
            </w:r>
            <w:r w:rsidRPr="00336416">
              <w:rPr>
                <w:rFonts w:ascii="David" w:eastAsiaTheme="minorHAnsi" w:hAnsi="David"/>
                <w:rtl/>
              </w:rPr>
              <w:t>א</w:t>
            </w:r>
            <w:r w:rsidRPr="00336416">
              <w:rPr>
                <w:rFonts w:ascii="David" w:eastAsiaTheme="minorHAnsi" w:hAnsi="David"/>
              </w:rPr>
              <w:t>-</w:t>
            </w:r>
            <w:r w:rsidRPr="00336416">
              <w:rPr>
                <w:rFonts w:ascii="David" w:eastAsiaTheme="minorHAnsi" w:hAnsi="David"/>
                <w:rtl/>
              </w:rPr>
              <w:t>סימטרית</w:t>
            </w:r>
          </w:p>
          <w:p w14:paraId="51F1478F" w14:textId="77777777" w:rsidR="000A647F" w:rsidRPr="00336416" w:rsidRDefault="000A647F" w:rsidP="008B4010">
            <w:pPr>
              <w:pStyle w:val="aff2"/>
              <w:numPr>
                <w:ilvl w:val="1"/>
                <w:numId w:val="44"/>
              </w:numPr>
              <w:overflowPunct/>
              <w:autoSpaceDE/>
              <w:autoSpaceDN/>
              <w:adjustRightInd/>
              <w:contextualSpacing/>
              <w:jc w:val="left"/>
              <w:textAlignment w:val="auto"/>
              <w:rPr>
                <w:rFonts w:ascii="David" w:eastAsiaTheme="minorHAnsi" w:hAnsi="David"/>
              </w:rPr>
            </w:pPr>
            <w:r w:rsidRPr="00336416">
              <w:rPr>
                <w:rFonts w:ascii="David" w:eastAsiaTheme="minorHAnsi" w:hAnsi="David"/>
              </w:rPr>
              <w:t xml:space="preserve"> SHA256 </w:t>
            </w:r>
            <w:r w:rsidRPr="00336416">
              <w:rPr>
                <w:rFonts w:ascii="David" w:eastAsiaTheme="minorHAnsi" w:hAnsi="David"/>
                <w:rtl/>
              </w:rPr>
              <w:t>עבור</w:t>
            </w:r>
            <w:r w:rsidRPr="00336416">
              <w:rPr>
                <w:rFonts w:ascii="David" w:eastAsiaTheme="minorHAnsi" w:hAnsi="David"/>
              </w:rPr>
              <w:t xml:space="preserve"> HASH </w:t>
            </w:r>
            <w:r w:rsidRPr="00336416">
              <w:rPr>
                <w:rFonts w:ascii="David" w:eastAsiaTheme="minorHAnsi" w:hAnsi="David"/>
                <w:rtl/>
              </w:rPr>
              <w:t>חד</w:t>
            </w:r>
            <w:r w:rsidRPr="00336416">
              <w:rPr>
                <w:rFonts w:ascii="David" w:eastAsiaTheme="minorHAnsi" w:hAnsi="David"/>
              </w:rPr>
              <w:t xml:space="preserve"> </w:t>
            </w:r>
            <w:r w:rsidRPr="00336416">
              <w:rPr>
                <w:rFonts w:ascii="David" w:eastAsiaTheme="minorHAnsi" w:hAnsi="David"/>
                <w:rtl/>
              </w:rPr>
              <w:t>כיווני</w:t>
            </w:r>
          </w:p>
          <w:p w14:paraId="30531FE7" w14:textId="77777777" w:rsidR="000A647F" w:rsidRPr="00336416" w:rsidRDefault="000A647F" w:rsidP="008B4010">
            <w:pPr>
              <w:pStyle w:val="aff2"/>
              <w:numPr>
                <w:ilvl w:val="0"/>
                <w:numId w:val="44"/>
              </w:numPr>
              <w:overflowPunct/>
              <w:autoSpaceDE/>
              <w:autoSpaceDN/>
              <w:adjustRightInd/>
              <w:contextualSpacing/>
              <w:jc w:val="left"/>
              <w:textAlignment w:val="auto"/>
              <w:rPr>
                <w:rFonts w:ascii="David" w:eastAsiaTheme="minorHAnsi" w:hAnsi="David"/>
              </w:rPr>
            </w:pPr>
            <w:r w:rsidRPr="00336416">
              <w:rPr>
                <w:rFonts w:ascii="David" w:eastAsiaTheme="minorHAnsi" w:hAnsi="David"/>
                <w:rtl/>
              </w:rPr>
              <w:t>יש</w:t>
            </w:r>
            <w:r w:rsidRPr="00336416">
              <w:rPr>
                <w:rFonts w:ascii="David" w:eastAsiaTheme="minorHAnsi" w:hAnsi="David"/>
              </w:rPr>
              <w:t xml:space="preserve"> </w:t>
            </w:r>
            <w:r w:rsidRPr="00336416">
              <w:rPr>
                <w:rFonts w:ascii="David" w:eastAsiaTheme="minorHAnsi" w:hAnsi="David"/>
                <w:rtl/>
              </w:rPr>
              <w:t>להצפין</w:t>
            </w:r>
            <w:r w:rsidRPr="00336416">
              <w:rPr>
                <w:rFonts w:ascii="David" w:eastAsiaTheme="minorHAnsi" w:hAnsi="David"/>
              </w:rPr>
              <w:t xml:space="preserve"> </w:t>
            </w:r>
            <w:r w:rsidRPr="00336416">
              <w:rPr>
                <w:rFonts w:ascii="David" w:eastAsiaTheme="minorHAnsi" w:hAnsi="David"/>
                <w:rtl/>
              </w:rPr>
              <w:t>את</w:t>
            </w:r>
            <w:r w:rsidRPr="00336416">
              <w:rPr>
                <w:rFonts w:ascii="David" w:eastAsiaTheme="minorHAnsi" w:hAnsi="David"/>
              </w:rPr>
              <w:t xml:space="preserve"> </w:t>
            </w:r>
            <w:r w:rsidRPr="00336416">
              <w:rPr>
                <w:rFonts w:ascii="David" w:eastAsiaTheme="minorHAnsi" w:hAnsi="David"/>
                <w:rtl/>
              </w:rPr>
              <w:t>תווך</w:t>
            </w:r>
            <w:r w:rsidRPr="00336416">
              <w:rPr>
                <w:rFonts w:ascii="David" w:eastAsiaTheme="minorHAnsi" w:hAnsi="David"/>
              </w:rPr>
              <w:t xml:space="preserve"> </w:t>
            </w:r>
            <w:r w:rsidRPr="00336416">
              <w:rPr>
                <w:rFonts w:ascii="David" w:eastAsiaTheme="minorHAnsi" w:hAnsi="David"/>
                <w:rtl/>
              </w:rPr>
              <w:t>הגישה</w:t>
            </w:r>
            <w:r w:rsidRPr="00336416">
              <w:rPr>
                <w:rFonts w:ascii="David" w:eastAsiaTheme="minorHAnsi" w:hAnsi="David"/>
              </w:rPr>
              <w:t xml:space="preserve"> </w:t>
            </w:r>
            <w:r w:rsidRPr="00336416">
              <w:rPr>
                <w:rFonts w:ascii="David" w:eastAsiaTheme="minorHAnsi" w:hAnsi="David"/>
                <w:rtl/>
              </w:rPr>
              <w:t>לאפליקציה</w:t>
            </w:r>
            <w:r w:rsidRPr="00336416">
              <w:rPr>
                <w:rFonts w:ascii="David" w:eastAsiaTheme="minorHAnsi" w:hAnsi="David"/>
              </w:rPr>
              <w:t xml:space="preserve"> </w:t>
            </w:r>
            <w:r w:rsidRPr="00336416">
              <w:rPr>
                <w:rFonts w:ascii="David" w:eastAsiaTheme="minorHAnsi" w:hAnsi="David"/>
                <w:rtl/>
              </w:rPr>
              <w:t>באמצעות</w:t>
            </w:r>
            <w:r w:rsidRPr="00336416">
              <w:rPr>
                <w:rFonts w:ascii="David" w:eastAsiaTheme="minorHAnsi" w:hAnsi="David"/>
              </w:rPr>
              <w:t xml:space="preserve"> </w:t>
            </w:r>
            <w:r w:rsidRPr="00336416">
              <w:rPr>
                <w:rFonts w:ascii="David" w:eastAsiaTheme="minorHAnsi" w:hAnsi="David"/>
                <w:rtl/>
              </w:rPr>
              <w:t>פרוטוקול</w:t>
            </w:r>
            <w:r w:rsidRPr="00336416">
              <w:rPr>
                <w:rFonts w:ascii="David" w:eastAsiaTheme="minorHAnsi" w:hAnsi="David"/>
              </w:rPr>
              <w:t xml:space="preserve"> TLS .</w:t>
            </w:r>
          </w:p>
          <w:p w14:paraId="7FFBAA6B" w14:textId="77777777" w:rsidR="000A647F" w:rsidRPr="00336416" w:rsidRDefault="000A647F" w:rsidP="008B4010">
            <w:pPr>
              <w:pStyle w:val="aff2"/>
              <w:numPr>
                <w:ilvl w:val="0"/>
                <w:numId w:val="44"/>
              </w:numPr>
              <w:overflowPunct/>
              <w:autoSpaceDE/>
              <w:autoSpaceDN/>
              <w:adjustRightInd/>
              <w:contextualSpacing/>
              <w:jc w:val="left"/>
              <w:textAlignment w:val="auto"/>
              <w:rPr>
                <w:rFonts w:ascii="David" w:eastAsiaTheme="minorHAnsi" w:hAnsi="David"/>
              </w:rPr>
            </w:pPr>
            <w:r w:rsidRPr="00336416">
              <w:rPr>
                <w:rFonts w:ascii="David" w:eastAsiaTheme="minorHAnsi" w:hAnsi="David"/>
                <w:rtl/>
              </w:rPr>
              <w:t>התעודה</w:t>
            </w:r>
            <w:r w:rsidRPr="00336416">
              <w:rPr>
                <w:rFonts w:ascii="David" w:eastAsiaTheme="minorHAnsi" w:hAnsi="David"/>
              </w:rPr>
              <w:t xml:space="preserve"> </w:t>
            </w:r>
            <w:r w:rsidRPr="00336416">
              <w:rPr>
                <w:rFonts w:ascii="David" w:eastAsiaTheme="minorHAnsi" w:hAnsi="David"/>
                <w:rtl/>
              </w:rPr>
              <w:t>הדיגיטלית</w:t>
            </w:r>
            <w:r w:rsidRPr="00336416">
              <w:rPr>
                <w:rFonts w:ascii="David" w:eastAsiaTheme="minorHAnsi" w:hAnsi="David"/>
              </w:rPr>
              <w:t xml:space="preserve"> </w:t>
            </w:r>
            <w:r w:rsidRPr="00336416">
              <w:rPr>
                <w:rFonts w:ascii="David" w:eastAsiaTheme="minorHAnsi" w:hAnsi="David"/>
                <w:rtl/>
              </w:rPr>
              <w:t>תונפק</w:t>
            </w:r>
            <w:r w:rsidRPr="00336416">
              <w:rPr>
                <w:rFonts w:ascii="David" w:eastAsiaTheme="minorHAnsi" w:hAnsi="David"/>
              </w:rPr>
              <w:t xml:space="preserve"> </w:t>
            </w:r>
            <w:r w:rsidRPr="00336416">
              <w:rPr>
                <w:rFonts w:ascii="David" w:eastAsiaTheme="minorHAnsi" w:hAnsi="David"/>
                <w:rtl/>
              </w:rPr>
              <w:t>ע</w:t>
            </w:r>
            <w:r w:rsidRPr="00336416">
              <w:rPr>
                <w:rFonts w:ascii="David" w:eastAsiaTheme="minorHAnsi" w:hAnsi="David"/>
              </w:rPr>
              <w:t>"</w:t>
            </w:r>
            <w:r w:rsidRPr="00336416">
              <w:rPr>
                <w:rFonts w:ascii="David" w:eastAsiaTheme="minorHAnsi" w:hAnsi="David"/>
                <w:rtl/>
              </w:rPr>
              <w:t>י</w:t>
            </w:r>
            <w:r w:rsidRPr="00336416">
              <w:rPr>
                <w:rFonts w:ascii="David" w:eastAsiaTheme="minorHAnsi" w:hAnsi="David"/>
              </w:rPr>
              <w:t xml:space="preserve"> CA </w:t>
            </w:r>
            <w:r w:rsidRPr="00336416">
              <w:rPr>
                <w:rFonts w:ascii="David" w:eastAsiaTheme="minorHAnsi" w:hAnsi="David"/>
                <w:rtl/>
              </w:rPr>
              <w:t>מוכר</w:t>
            </w:r>
            <w:r w:rsidRPr="00336416">
              <w:rPr>
                <w:rFonts w:ascii="David" w:eastAsiaTheme="minorHAnsi" w:hAnsi="David"/>
              </w:rPr>
              <w:t xml:space="preserve"> </w:t>
            </w:r>
            <w:r w:rsidRPr="00336416">
              <w:rPr>
                <w:rFonts w:ascii="David" w:eastAsiaTheme="minorHAnsi" w:hAnsi="David"/>
                <w:rtl/>
              </w:rPr>
              <w:t>ומהימן</w:t>
            </w:r>
            <w:r w:rsidRPr="00336416">
              <w:rPr>
                <w:rFonts w:ascii="David" w:eastAsiaTheme="minorHAnsi" w:hAnsi="David"/>
              </w:rPr>
              <w:t>.</w:t>
            </w:r>
          </w:p>
          <w:p w14:paraId="74C5D257" w14:textId="77777777" w:rsidR="000A647F" w:rsidRPr="00336416" w:rsidRDefault="000A647F" w:rsidP="00336416">
            <w:pPr>
              <w:pStyle w:val="aff2"/>
              <w:numPr>
                <w:ilvl w:val="0"/>
                <w:numId w:val="44"/>
              </w:numPr>
              <w:overflowPunct/>
              <w:contextualSpacing/>
              <w:jc w:val="left"/>
              <w:textAlignment w:val="auto"/>
              <w:rPr>
                <w:rFonts w:ascii="David" w:eastAsiaTheme="minorHAnsi" w:hAnsi="David"/>
                <w:rtl/>
              </w:rPr>
            </w:pPr>
            <w:r w:rsidRPr="00336416">
              <w:rPr>
                <w:rFonts w:ascii="David" w:eastAsiaTheme="minorHAnsi" w:hAnsi="David"/>
                <w:rtl/>
              </w:rPr>
              <w:t>מפתחות</w:t>
            </w:r>
            <w:r w:rsidRPr="00336416">
              <w:rPr>
                <w:rFonts w:ascii="David" w:eastAsiaTheme="minorHAnsi" w:hAnsi="David"/>
              </w:rPr>
              <w:t xml:space="preserve"> </w:t>
            </w:r>
            <w:r w:rsidRPr="00336416">
              <w:rPr>
                <w:rFonts w:ascii="David" w:eastAsiaTheme="minorHAnsi" w:hAnsi="David"/>
                <w:rtl/>
              </w:rPr>
              <w:t>ההצפנה</w:t>
            </w:r>
            <w:r w:rsidRPr="00336416">
              <w:rPr>
                <w:rFonts w:ascii="David" w:eastAsiaTheme="minorHAnsi" w:hAnsi="David"/>
              </w:rPr>
              <w:t xml:space="preserve"> </w:t>
            </w:r>
            <w:r w:rsidRPr="00336416">
              <w:rPr>
                <w:rFonts w:ascii="David" w:eastAsiaTheme="minorHAnsi" w:hAnsi="David"/>
                <w:rtl/>
              </w:rPr>
              <w:t>לא</w:t>
            </w:r>
            <w:r w:rsidRPr="00336416">
              <w:rPr>
                <w:rFonts w:ascii="David" w:eastAsiaTheme="minorHAnsi" w:hAnsi="David"/>
              </w:rPr>
              <w:t xml:space="preserve"> </w:t>
            </w:r>
            <w:r w:rsidRPr="00336416">
              <w:rPr>
                <w:rFonts w:ascii="David" w:eastAsiaTheme="minorHAnsi" w:hAnsi="David"/>
                <w:rtl/>
              </w:rPr>
              <w:t>יהיו</w:t>
            </w:r>
            <w:r w:rsidRPr="00336416">
              <w:rPr>
                <w:rFonts w:ascii="David" w:eastAsiaTheme="minorHAnsi" w:hAnsi="David"/>
              </w:rPr>
              <w:t xml:space="preserve"> Hardcoded </w:t>
            </w:r>
            <w:r w:rsidRPr="00336416">
              <w:rPr>
                <w:rFonts w:ascii="David" w:eastAsiaTheme="minorHAnsi" w:hAnsi="David"/>
                <w:rtl/>
              </w:rPr>
              <w:t>בקוד</w:t>
            </w:r>
            <w:r w:rsidRPr="00336416">
              <w:rPr>
                <w:rFonts w:ascii="David" w:eastAsiaTheme="minorHAnsi" w:hAnsi="David"/>
              </w:rPr>
              <w:t xml:space="preserve"> </w:t>
            </w:r>
            <w:r w:rsidRPr="00336416">
              <w:rPr>
                <w:rFonts w:ascii="David" w:eastAsiaTheme="minorHAnsi" w:hAnsi="David"/>
                <w:rtl/>
              </w:rPr>
              <w:t>המקור</w:t>
            </w:r>
            <w:r w:rsidRPr="00336416">
              <w:rPr>
                <w:rFonts w:ascii="David" w:eastAsiaTheme="minorHAnsi" w:hAnsi="David"/>
              </w:rPr>
              <w:t xml:space="preserve"> </w:t>
            </w:r>
            <w:r w:rsidRPr="00336416">
              <w:rPr>
                <w:rFonts w:ascii="David" w:eastAsiaTheme="minorHAnsi" w:hAnsi="David"/>
                <w:rtl/>
              </w:rPr>
              <w:t>וישמרו</w:t>
            </w:r>
            <w:r w:rsidRPr="00336416">
              <w:rPr>
                <w:rFonts w:ascii="David" w:eastAsiaTheme="minorHAnsi" w:hAnsi="David"/>
              </w:rPr>
              <w:t xml:space="preserve"> </w:t>
            </w:r>
            <w:r w:rsidRPr="00336416">
              <w:rPr>
                <w:rFonts w:ascii="David" w:eastAsiaTheme="minorHAnsi" w:hAnsi="David"/>
                <w:rtl/>
              </w:rPr>
              <w:t>במקום</w:t>
            </w:r>
            <w:r w:rsidRPr="00336416">
              <w:rPr>
                <w:rFonts w:ascii="David" w:eastAsiaTheme="minorHAnsi" w:hAnsi="David"/>
              </w:rPr>
              <w:t xml:space="preserve"> </w:t>
            </w:r>
            <w:r w:rsidRPr="00336416">
              <w:rPr>
                <w:rFonts w:ascii="David" w:eastAsiaTheme="minorHAnsi" w:hAnsi="David"/>
                <w:rtl/>
              </w:rPr>
              <w:t>שאינו נגיש</w:t>
            </w:r>
            <w:r w:rsidRPr="00336416">
              <w:rPr>
                <w:rFonts w:ascii="David" w:eastAsiaTheme="minorHAnsi" w:hAnsi="David"/>
              </w:rPr>
              <w:t xml:space="preserve"> </w:t>
            </w:r>
            <w:r w:rsidRPr="00336416">
              <w:rPr>
                <w:rFonts w:ascii="David" w:eastAsiaTheme="minorHAnsi" w:hAnsi="David"/>
                <w:rtl/>
              </w:rPr>
              <w:t>למשתמשים</w:t>
            </w:r>
          </w:p>
        </w:tc>
      </w:tr>
      <w:tr w:rsidR="008B4010" w:rsidRPr="008B4010" w14:paraId="66C8E1DD" w14:textId="77777777" w:rsidTr="00336416">
        <w:tc>
          <w:tcPr>
            <w:tcW w:w="1984" w:type="dxa"/>
          </w:tcPr>
          <w:p w14:paraId="36E92543" w14:textId="77777777" w:rsidR="000A647F" w:rsidRPr="000A647F" w:rsidRDefault="000A647F" w:rsidP="008B4010">
            <w:pPr>
              <w:jc w:val="left"/>
              <w:rPr>
                <w:rFonts w:ascii="David" w:hAnsi="David"/>
                <w:b/>
                <w:bCs/>
              </w:rPr>
            </w:pPr>
            <w:r w:rsidRPr="000A647F">
              <w:rPr>
                <w:rFonts w:ascii="David" w:hAnsi="David"/>
                <w:b/>
                <w:bCs/>
              </w:rPr>
              <w:t>Web services</w:t>
            </w:r>
          </w:p>
        </w:tc>
        <w:tc>
          <w:tcPr>
            <w:tcW w:w="7370" w:type="dxa"/>
          </w:tcPr>
          <w:p w14:paraId="29474E83"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כל מתודה לא מותרת </w:t>
            </w:r>
            <w:proofErr w:type="spellStart"/>
            <w:r w:rsidRPr="00336416">
              <w:rPr>
                <w:rFonts w:ascii="David" w:hAnsi="David"/>
                <w:rtl/>
              </w:rPr>
              <w:t>נדחת</w:t>
            </w:r>
            <w:proofErr w:type="spellEnd"/>
            <w:r w:rsidRPr="00336416">
              <w:rPr>
                <w:rFonts w:ascii="David" w:hAnsi="David"/>
                <w:rtl/>
              </w:rPr>
              <w:t>?</w:t>
            </w:r>
          </w:p>
          <w:p w14:paraId="2F9BC2E5"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בממשק </w:t>
            </w:r>
            <w:r w:rsidRPr="00336416">
              <w:rPr>
                <w:rFonts w:ascii="David" w:hAnsi="David"/>
              </w:rPr>
              <w:t>SOAP API</w:t>
            </w:r>
            <w:r w:rsidRPr="00336416">
              <w:rPr>
                <w:rFonts w:ascii="David" w:hAnsi="David"/>
                <w:rtl/>
              </w:rPr>
              <w:t xml:space="preserve">, מוגדר </w:t>
            </w:r>
            <w:r w:rsidRPr="00336416">
              <w:rPr>
                <w:rFonts w:ascii="David" w:hAnsi="David"/>
              </w:rPr>
              <w:t>XSD</w:t>
            </w:r>
            <w:r w:rsidRPr="00336416">
              <w:rPr>
                <w:rFonts w:ascii="David" w:hAnsi="David"/>
                <w:rtl/>
              </w:rPr>
              <w:t xml:space="preserve"> מתאים על פי ה </w:t>
            </w:r>
            <w:r w:rsidRPr="00336416">
              <w:rPr>
                <w:rFonts w:ascii="David" w:hAnsi="David"/>
              </w:rPr>
              <w:t>WSDL</w:t>
            </w:r>
          </w:p>
          <w:p w14:paraId="059093BA"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lastRenderedPageBreak/>
              <w:t>יש</w:t>
            </w:r>
            <w:r w:rsidRPr="00336416">
              <w:rPr>
                <w:rFonts w:ascii="David" w:hAnsi="David"/>
                <w:rtl/>
              </w:rPr>
              <w:t xml:space="preserve"> לוודא כי  בממשק </w:t>
            </w:r>
            <w:r w:rsidRPr="00336416">
              <w:rPr>
                <w:rFonts w:ascii="David" w:hAnsi="David"/>
              </w:rPr>
              <w:t>REST API</w:t>
            </w:r>
            <w:r w:rsidRPr="00336416">
              <w:rPr>
                <w:rFonts w:ascii="David" w:hAnsi="David"/>
                <w:rtl/>
              </w:rPr>
              <w:t xml:space="preserve"> בפורמט </w:t>
            </w:r>
            <w:r w:rsidRPr="00336416">
              <w:rPr>
                <w:rFonts w:ascii="David" w:hAnsi="David"/>
              </w:rPr>
              <w:t>JSON</w:t>
            </w:r>
            <w:r w:rsidRPr="00336416">
              <w:rPr>
                <w:rFonts w:ascii="David" w:hAnsi="David"/>
                <w:rtl/>
              </w:rPr>
              <w:t xml:space="preserve">, יש שימוש ב </w:t>
            </w:r>
            <w:r w:rsidRPr="00336416">
              <w:rPr>
                <w:rFonts w:ascii="David" w:hAnsi="David"/>
              </w:rPr>
              <w:t>JSON Schema</w:t>
            </w:r>
            <w:r w:rsidRPr="00336416">
              <w:rPr>
                <w:rFonts w:ascii="David" w:hAnsi="David"/>
                <w:rtl/>
              </w:rPr>
              <w:t>?</w:t>
            </w:r>
          </w:p>
          <w:p w14:paraId="167FF375"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מתבצעת בדיקת קלט בעזרת </w:t>
            </w:r>
            <w:r w:rsidRPr="00336416">
              <w:rPr>
                <w:rFonts w:ascii="David" w:hAnsi="David"/>
              </w:rPr>
              <w:t>regex</w:t>
            </w:r>
            <w:r w:rsidRPr="00336416">
              <w:rPr>
                <w:rFonts w:ascii="David" w:hAnsi="David"/>
                <w:rtl/>
              </w:rPr>
              <w:t>?</w:t>
            </w:r>
          </w:p>
          <w:p w14:paraId="45AB7B69"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בקשות ללא </w:t>
            </w:r>
            <w:r w:rsidRPr="00336416">
              <w:rPr>
                <w:rFonts w:ascii="David" w:hAnsi="David"/>
              </w:rPr>
              <w:t>Content Type</w:t>
            </w:r>
            <w:r w:rsidRPr="00336416">
              <w:rPr>
                <w:rFonts w:ascii="David" w:hAnsi="David"/>
                <w:rtl/>
              </w:rPr>
              <w:t xml:space="preserve"> או כאלו המכילות </w:t>
            </w:r>
            <w:r w:rsidRPr="00336416">
              <w:rPr>
                <w:rFonts w:ascii="David" w:hAnsi="David"/>
              </w:rPr>
              <w:t>Content type</w:t>
            </w:r>
            <w:r w:rsidRPr="00336416">
              <w:rPr>
                <w:rFonts w:ascii="David" w:hAnsi="David"/>
                <w:rtl/>
              </w:rPr>
              <w:t xml:space="preserve"> שינו נתמך נדחות</w:t>
            </w:r>
          </w:p>
          <w:p w14:paraId="5EAA55EA"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גוף הבקשה תואם את כותר ה- </w:t>
            </w:r>
            <w:r w:rsidRPr="00336416">
              <w:rPr>
                <w:rFonts w:ascii="David" w:hAnsi="David"/>
              </w:rPr>
              <w:t>Content type</w:t>
            </w:r>
            <w:r w:rsidRPr="00336416">
              <w:rPr>
                <w:rFonts w:ascii="David" w:hAnsi="David"/>
                <w:rtl/>
              </w:rPr>
              <w:t xml:space="preserve"> הנשלח</w:t>
            </w:r>
          </w:p>
          <w:p w14:paraId="47AEEBFE"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כל בקשה בעלת כותר </w:t>
            </w:r>
            <w:r w:rsidRPr="00336416">
              <w:rPr>
                <w:rFonts w:ascii="David" w:hAnsi="David"/>
              </w:rPr>
              <w:t>Accept</w:t>
            </w:r>
            <w:r w:rsidRPr="00336416">
              <w:rPr>
                <w:rFonts w:ascii="David" w:hAnsi="David"/>
                <w:rtl/>
              </w:rPr>
              <w:t xml:space="preserve"> אשר אינה תואמת את ה - </w:t>
            </w:r>
            <w:r w:rsidRPr="00336416">
              <w:rPr>
                <w:rFonts w:ascii="David" w:hAnsi="David"/>
              </w:rPr>
              <w:t>Whitelist</w:t>
            </w:r>
            <w:r w:rsidRPr="00336416">
              <w:rPr>
                <w:rFonts w:ascii="David" w:hAnsi="David"/>
                <w:rtl/>
              </w:rPr>
              <w:t xml:space="preserve"> </w:t>
            </w:r>
            <w:proofErr w:type="spellStart"/>
            <w:r w:rsidRPr="00336416">
              <w:rPr>
                <w:rFonts w:ascii="David" w:hAnsi="David"/>
                <w:rtl/>
              </w:rPr>
              <w:t>נדחת</w:t>
            </w:r>
            <w:proofErr w:type="spellEnd"/>
          </w:p>
          <w:p w14:paraId="1CA03E07"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במידה ולא נעשה שימוש בבקשות </w:t>
            </w:r>
            <w:r w:rsidRPr="00336416">
              <w:rPr>
                <w:rFonts w:ascii="David" w:hAnsi="David"/>
              </w:rPr>
              <w:t>cross-domain</w:t>
            </w:r>
            <w:r w:rsidRPr="00336416">
              <w:rPr>
                <w:rFonts w:ascii="David" w:hAnsi="David"/>
                <w:rtl/>
              </w:rPr>
              <w:t xml:space="preserve">, לא משתמשים בכותרי </w:t>
            </w:r>
            <w:r w:rsidRPr="00336416">
              <w:rPr>
                <w:rFonts w:ascii="David" w:hAnsi="David"/>
              </w:rPr>
              <w:t>CORS</w:t>
            </w:r>
          </w:p>
          <w:p w14:paraId="4A784259"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rtl/>
              </w:rPr>
              <w:t xml:space="preserve">אין לעשות שימוש ב </w:t>
            </w:r>
            <w:r w:rsidRPr="00336416">
              <w:rPr>
                <w:rFonts w:ascii="David" w:hAnsi="David"/>
              </w:rPr>
              <w:t>JWT</w:t>
            </w:r>
            <w:r w:rsidRPr="00336416">
              <w:rPr>
                <w:rFonts w:ascii="David" w:hAnsi="David"/>
                <w:rtl/>
              </w:rPr>
              <w:t xml:space="preserve"> ללא חתימה דיגיטלית</w:t>
            </w:r>
          </w:p>
          <w:p w14:paraId="029625D4"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נמנעים מלחשוף ממשקי ניהול לאינטרנט?</w:t>
            </w:r>
          </w:p>
          <w:p w14:paraId="5535F328"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rtl/>
              </w:rPr>
              <w:t>במידה ויש צורך עסקי לחשוף ממשקי ניהול לאינטרנט, יש שימוש במנגנון הזדהות חזק (כגון 2</w:t>
            </w:r>
            <w:r w:rsidRPr="00336416">
              <w:rPr>
                <w:rFonts w:ascii="David" w:hAnsi="David"/>
              </w:rPr>
              <w:t>FA</w:t>
            </w:r>
            <w:r w:rsidRPr="00336416">
              <w:rPr>
                <w:rFonts w:ascii="David" w:hAnsi="David"/>
                <w:rtl/>
              </w:rPr>
              <w:t>)</w:t>
            </w:r>
          </w:p>
          <w:p w14:paraId="11BE27C5"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יש מניעת גישה לממשקי ניהול ע"י חוקי </w:t>
            </w:r>
            <w:r w:rsidRPr="00336416">
              <w:rPr>
                <w:rFonts w:ascii="David" w:hAnsi="David"/>
              </w:rPr>
              <w:t>Firewall</w:t>
            </w:r>
          </w:p>
          <w:p w14:paraId="470859B4"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נמנעים מלחשוף הודעות שגיאה מפורטות למשתמש</w:t>
            </w:r>
          </w:p>
          <w:p w14:paraId="26661D84"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מראים הודעות שגיאה גנריות ולא מפורטות למשתמש</w:t>
            </w:r>
          </w:p>
          <w:p w14:paraId="3687239A"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מתבצע ווידואי על קלט </w:t>
            </w:r>
            <w:r w:rsidRPr="00336416">
              <w:rPr>
                <w:rFonts w:ascii="David" w:hAnsi="David"/>
              </w:rPr>
              <w:t>XML</w:t>
            </w:r>
            <w:r w:rsidRPr="00336416">
              <w:rPr>
                <w:rFonts w:ascii="David" w:hAnsi="David"/>
                <w:rtl/>
              </w:rPr>
              <w:t xml:space="preserve"> המגיע מהמשתמש</w:t>
            </w:r>
          </w:p>
          <w:p w14:paraId="796D8BD4"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מתבצעת בחינה ובדיקה לקלט המגיע ממשתמשי המערכת ע"פ סמכות מוגדרת מראש (</w:t>
            </w:r>
            <w:r w:rsidRPr="00336416">
              <w:rPr>
                <w:rFonts w:ascii="David" w:hAnsi="David"/>
              </w:rPr>
              <w:t>XML Schema Definition</w:t>
            </w:r>
            <w:r w:rsidRPr="00336416">
              <w:rPr>
                <w:rFonts w:ascii="David" w:hAnsi="David"/>
                <w:rtl/>
              </w:rPr>
              <w:t>)</w:t>
            </w:r>
          </w:p>
          <w:p w14:paraId="7A9A4FC1"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השרת מייצר </w:t>
            </w:r>
            <w:r w:rsidRPr="00336416">
              <w:rPr>
                <w:rFonts w:ascii="David" w:hAnsi="David"/>
              </w:rPr>
              <w:t>Token</w:t>
            </w:r>
            <w:r w:rsidRPr="00336416">
              <w:rPr>
                <w:rFonts w:ascii="David" w:hAnsi="David"/>
                <w:rtl/>
              </w:rPr>
              <w:t xml:space="preserve"> בעל חוקיות בטוחה ושולח ערך זה בתשובותיו למשתמשי המערכת (כדי למנוע חשיפת </w:t>
            </w:r>
            <w:r w:rsidRPr="00336416">
              <w:rPr>
                <w:rFonts w:ascii="David" w:hAnsi="David"/>
              </w:rPr>
              <w:t>XSRF</w:t>
            </w:r>
            <w:r w:rsidRPr="00336416">
              <w:rPr>
                <w:rFonts w:ascii="David" w:hAnsi="David"/>
                <w:rtl/>
              </w:rPr>
              <w:t>)</w:t>
            </w:r>
          </w:p>
          <w:p w14:paraId="0CF2962E"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עובר מידע רגיש בכתובת </w:t>
            </w:r>
            <w:r w:rsidRPr="00336416">
              <w:rPr>
                <w:rFonts w:ascii="David" w:hAnsi="David"/>
              </w:rPr>
              <w:t>URL</w:t>
            </w:r>
            <w:r w:rsidRPr="00336416">
              <w:rPr>
                <w:rFonts w:ascii="David" w:hAnsi="David"/>
                <w:rtl/>
              </w:rPr>
              <w:t xml:space="preserve"> כלשהי</w:t>
            </w:r>
          </w:p>
          <w:p w14:paraId="517807F3"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בבקשות מסוג </w:t>
            </w:r>
            <w:r w:rsidRPr="00336416">
              <w:rPr>
                <w:rFonts w:ascii="David" w:hAnsi="David"/>
              </w:rPr>
              <w:t>POST/PUT</w:t>
            </w:r>
            <w:r w:rsidRPr="00336416">
              <w:rPr>
                <w:rFonts w:ascii="David" w:hAnsi="David"/>
                <w:rtl/>
              </w:rPr>
              <w:t xml:space="preserve"> עובר מידע רגיש אך ורק בגוף הבקשה</w:t>
            </w:r>
          </w:p>
          <w:p w14:paraId="04D5D9AF"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בבקשות מסוג </w:t>
            </w:r>
            <w:r w:rsidRPr="00336416">
              <w:rPr>
                <w:rFonts w:ascii="David" w:hAnsi="David"/>
              </w:rPr>
              <w:t>GET</w:t>
            </w:r>
            <w:r w:rsidRPr="00336416">
              <w:rPr>
                <w:rFonts w:ascii="David" w:hAnsi="David"/>
                <w:rtl/>
              </w:rPr>
              <w:t xml:space="preserve"> עובר מידע רגיש אך ורק ב </w:t>
            </w:r>
            <w:r w:rsidRPr="00336416">
              <w:rPr>
                <w:rFonts w:ascii="David" w:hAnsi="David"/>
              </w:rPr>
              <w:t>HTTP Headers</w:t>
            </w:r>
          </w:p>
          <w:p w14:paraId="1B0CD157"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יש מניעה מהמערכת מלנסות לבצע חילוץ אינסופי בעת העלאת קבצי ארכיון (</w:t>
            </w:r>
            <w:r w:rsidRPr="00336416">
              <w:rPr>
                <w:rFonts w:ascii="David" w:hAnsi="David"/>
              </w:rPr>
              <w:t>ZIP, RAR, ISO</w:t>
            </w:r>
            <w:r w:rsidRPr="00336416">
              <w:rPr>
                <w:rFonts w:ascii="David" w:hAnsi="David"/>
                <w:rtl/>
              </w:rPr>
              <w:t>)</w:t>
            </w:r>
          </w:p>
          <w:p w14:paraId="55C7A403"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המערכת מבצעת תהליך </w:t>
            </w:r>
            <w:r w:rsidRPr="00336416">
              <w:rPr>
                <w:rFonts w:ascii="David" w:hAnsi="David"/>
              </w:rPr>
              <w:t>Rebuilding</w:t>
            </w:r>
            <w:r w:rsidRPr="00336416">
              <w:rPr>
                <w:rFonts w:ascii="David" w:hAnsi="David"/>
                <w:rtl/>
              </w:rPr>
              <w:t xml:space="preserve"> לקובץ המתקבל </w:t>
            </w:r>
            <w:proofErr w:type="spellStart"/>
            <w:r w:rsidRPr="00336416">
              <w:rPr>
                <w:rFonts w:ascii="David" w:hAnsi="David"/>
                <w:rtl/>
              </w:rPr>
              <w:t>הכדי</w:t>
            </w:r>
            <w:proofErr w:type="spellEnd"/>
            <w:r w:rsidRPr="00336416">
              <w:rPr>
                <w:rFonts w:ascii="David" w:hAnsi="David"/>
                <w:rtl/>
              </w:rPr>
              <w:t xml:space="preserve"> לוודא הסרה של קוד </w:t>
            </w:r>
            <w:r w:rsidRPr="00336416">
              <w:rPr>
                <w:rFonts w:ascii="David" w:hAnsi="David"/>
              </w:rPr>
              <w:t>Macro</w:t>
            </w:r>
            <w:r w:rsidRPr="00336416">
              <w:rPr>
                <w:rFonts w:ascii="David" w:hAnsi="David"/>
                <w:rtl/>
              </w:rPr>
              <w:t xml:space="preserve"> זדוני</w:t>
            </w:r>
          </w:p>
          <w:p w14:paraId="66EBE3C6" w14:textId="77777777" w:rsidR="000A647F" w:rsidRPr="00336416" w:rsidRDefault="000A647F" w:rsidP="00336416">
            <w:pPr>
              <w:pStyle w:val="aff2"/>
              <w:numPr>
                <w:ilvl w:val="0"/>
                <w:numId w:val="39"/>
              </w:numPr>
              <w:ind w:left="314" w:hanging="284"/>
              <w:jc w:val="left"/>
              <w:rPr>
                <w:rFonts w:ascii="David" w:hAnsi="David"/>
              </w:rPr>
            </w:pPr>
            <w:r w:rsidRPr="00336416">
              <w:rPr>
                <w:rFonts w:ascii="David" w:hAnsi="David"/>
                <w:rtl/>
              </w:rPr>
              <w:t xml:space="preserve">במידה ולא ניתן לבצע את הנ"ל, </w:t>
            </w:r>
            <w:r w:rsidRPr="00336416">
              <w:rPr>
                <w:rFonts w:ascii="David" w:hAnsi="David" w:hint="eastAsia"/>
                <w:rtl/>
              </w:rPr>
              <w:t>יש</w:t>
            </w:r>
            <w:r w:rsidRPr="00336416">
              <w:rPr>
                <w:rFonts w:ascii="David" w:hAnsi="David"/>
                <w:rtl/>
              </w:rPr>
              <w:t xml:space="preserve"> לוודא כי  המערכת מבצעת בדיקה, בחינה והסרה של קוד </w:t>
            </w:r>
            <w:r w:rsidRPr="00336416">
              <w:rPr>
                <w:rFonts w:ascii="David" w:hAnsi="David"/>
              </w:rPr>
              <w:t>Macro</w:t>
            </w:r>
            <w:r w:rsidRPr="00336416">
              <w:rPr>
                <w:rFonts w:ascii="David" w:hAnsi="David"/>
                <w:rtl/>
              </w:rPr>
              <w:t xml:space="preserve"> המצוי בקובץ</w:t>
            </w:r>
          </w:p>
          <w:p w14:paraId="028E1739"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המערכת מאפשרת העל</w:t>
            </w:r>
            <w:r w:rsidRPr="00336416">
              <w:rPr>
                <w:rFonts w:ascii="David" w:hAnsi="David" w:hint="eastAsia"/>
                <w:rtl/>
              </w:rPr>
              <w:t>א</w:t>
            </w:r>
            <w:r w:rsidRPr="00336416">
              <w:rPr>
                <w:rFonts w:ascii="David" w:hAnsi="David"/>
                <w:rtl/>
              </w:rPr>
              <w:t>ת קבצים לשרת אך ורק בפורמט ספציפי ומונעת כל סוג אחר</w:t>
            </w:r>
          </w:p>
          <w:p w14:paraId="201D9597"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המערכת בודקת אם שם הקובץ מכיל תווים מיוחדים</w:t>
            </w:r>
          </w:p>
          <w:p w14:paraId="2A0077F5"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נמנעים משמירת הקבצים שעולים למערכת מלהיות מאוחסנים במערכת הקבצים של מערכת ההפעלה</w:t>
            </w:r>
          </w:p>
          <w:p w14:paraId="714E6014" w14:textId="696088F4"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336416">
              <w:rPr>
                <w:rFonts w:ascii="David" w:hAnsi="David" w:hint="eastAsia"/>
                <w:rtl/>
              </w:rPr>
              <w:lastRenderedPageBreak/>
              <w:t>יש</w:t>
            </w:r>
            <w:r w:rsidRPr="00336416">
              <w:rPr>
                <w:rFonts w:ascii="David" w:hAnsi="David"/>
                <w:rtl/>
              </w:rPr>
              <w:t xml:space="preserve"> לוודא כי  נמנעת </w:t>
            </w:r>
            <w:proofErr w:type="spellStart"/>
            <w:r w:rsidRPr="00336416">
              <w:rPr>
                <w:rFonts w:ascii="David" w:hAnsi="David"/>
                <w:rtl/>
              </w:rPr>
              <w:t>הצפיה</w:t>
            </w:r>
            <w:proofErr w:type="spellEnd"/>
            <w:r w:rsidRPr="00336416">
              <w:rPr>
                <w:rFonts w:ascii="David" w:hAnsi="David"/>
                <w:rtl/>
              </w:rPr>
              <w:t xml:space="preserve"> בקבצים שהעלו משתמשי המערכת דרך האפליקציה ובמקום זאת לאפשר למשתמש להוריד את הקובץ </w:t>
            </w:r>
            <w:proofErr w:type="spellStart"/>
            <w:r w:rsidRPr="00336416">
              <w:rPr>
                <w:rFonts w:ascii="David" w:hAnsi="David"/>
                <w:rtl/>
              </w:rPr>
              <w:t>לצפיה</w:t>
            </w:r>
            <w:proofErr w:type="spellEnd"/>
            <w:r w:rsidRPr="00336416">
              <w:rPr>
                <w:rFonts w:ascii="David" w:hAnsi="David"/>
                <w:rtl/>
              </w:rPr>
              <w:t xml:space="preserve"> מקומית בעמדת המשתמש</w:t>
            </w:r>
          </w:p>
        </w:tc>
      </w:tr>
      <w:tr w:rsidR="008B4010" w:rsidRPr="008B4010" w14:paraId="613FA4EF" w14:textId="77777777" w:rsidTr="00336416">
        <w:tc>
          <w:tcPr>
            <w:tcW w:w="1984" w:type="dxa"/>
          </w:tcPr>
          <w:p w14:paraId="438DCC34" w14:textId="77777777" w:rsidR="000A647F" w:rsidRPr="000A647F" w:rsidRDefault="000A647F" w:rsidP="008B4010">
            <w:pPr>
              <w:jc w:val="left"/>
              <w:rPr>
                <w:rFonts w:ascii="David" w:hAnsi="David"/>
                <w:b/>
                <w:bCs/>
              </w:rPr>
            </w:pPr>
            <w:r w:rsidRPr="000A647F">
              <w:rPr>
                <w:rFonts w:ascii="David" w:hAnsi="David"/>
                <w:b/>
                <w:bCs/>
                <w:rtl/>
              </w:rPr>
              <w:lastRenderedPageBreak/>
              <w:t>הגנה על בסיסי נתונים</w:t>
            </w:r>
          </w:p>
          <w:p w14:paraId="31DFB677" w14:textId="77777777" w:rsidR="000A647F" w:rsidRPr="000A647F" w:rsidRDefault="000A647F" w:rsidP="008B4010">
            <w:pPr>
              <w:jc w:val="left"/>
              <w:rPr>
                <w:rFonts w:ascii="David" w:hAnsi="David"/>
                <w:b/>
                <w:bCs/>
              </w:rPr>
            </w:pPr>
          </w:p>
        </w:tc>
        <w:tc>
          <w:tcPr>
            <w:tcW w:w="7370" w:type="dxa"/>
          </w:tcPr>
          <w:p w14:paraId="6E67C952"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כל מידע המקושר לזהות המשתמשים וכל מידע רגיש אחר עוברים הצפנה ונשמרים מוצפנים בבסיס הנתונים</w:t>
            </w:r>
          </w:p>
          <w:p w14:paraId="1EA343AE"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הסיסמאות נשמרות בבסיס הנתונים אך ורק לאחר שעברו תהליך גיבוב (</w:t>
            </w:r>
            <w:r w:rsidRPr="00336416">
              <w:rPr>
                <w:rFonts w:ascii="David" w:hAnsi="David"/>
              </w:rPr>
              <w:t>Hashing</w:t>
            </w:r>
            <w:r w:rsidRPr="00336416">
              <w:rPr>
                <w:rFonts w:ascii="David" w:hAnsi="David"/>
                <w:rtl/>
              </w:rPr>
              <w:t>)</w:t>
            </w:r>
          </w:p>
          <w:p w14:paraId="78682B78"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בתהליך הגיבוב משתמשים ב </w:t>
            </w:r>
            <w:r w:rsidRPr="00336416">
              <w:rPr>
                <w:rFonts w:ascii="David" w:hAnsi="David"/>
              </w:rPr>
              <w:t>SHA256</w:t>
            </w:r>
            <w:r w:rsidRPr="00336416">
              <w:rPr>
                <w:rFonts w:ascii="David" w:hAnsi="David"/>
                <w:rtl/>
              </w:rPr>
              <w:t xml:space="preserve"> וערך </w:t>
            </w:r>
            <w:r w:rsidRPr="00336416">
              <w:rPr>
                <w:rFonts w:ascii="David" w:hAnsi="David"/>
              </w:rPr>
              <w:t>SALT</w:t>
            </w:r>
          </w:p>
          <w:p w14:paraId="4F58A2D0"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העת יצירת סיסמא נבחר ערך רנדומלי (</w:t>
            </w:r>
            <w:r w:rsidRPr="00336416">
              <w:rPr>
                <w:rFonts w:ascii="David" w:hAnsi="David"/>
              </w:rPr>
              <w:t>SALT</w:t>
            </w:r>
            <w:r w:rsidRPr="00336416">
              <w:rPr>
                <w:rFonts w:ascii="David" w:hAnsi="David"/>
                <w:rtl/>
              </w:rPr>
              <w:t>) אשר משורשר לסיסמא ונשמר בבסיס הנתונים יחד עם פרטי המשתמש</w:t>
            </w:r>
          </w:p>
          <w:p w14:paraId="166AE819"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בדיקת נכונות הסיסמא </w:t>
            </w:r>
            <w:proofErr w:type="spellStart"/>
            <w:r w:rsidRPr="00336416">
              <w:rPr>
                <w:rFonts w:ascii="David" w:hAnsi="David"/>
                <w:rtl/>
              </w:rPr>
              <w:t>נעשת</w:t>
            </w:r>
            <w:proofErr w:type="spellEnd"/>
            <w:r w:rsidRPr="00336416">
              <w:rPr>
                <w:rFonts w:ascii="David" w:hAnsi="David"/>
                <w:rtl/>
              </w:rPr>
              <w:t xml:space="preserve"> ע"י שרשור ה- </w:t>
            </w:r>
            <w:r w:rsidRPr="00336416">
              <w:rPr>
                <w:rFonts w:ascii="David" w:hAnsi="David"/>
              </w:rPr>
              <w:t>SALT</w:t>
            </w:r>
            <w:r w:rsidRPr="00336416">
              <w:rPr>
                <w:rFonts w:ascii="David" w:hAnsi="David"/>
                <w:rtl/>
              </w:rPr>
              <w:t xml:space="preserve"> מבסיס הנתונים לסיסמא שהתקבלה, ביצוע </w:t>
            </w:r>
            <w:r w:rsidRPr="00336416">
              <w:rPr>
                <w:rFonts w:ascii="David" w:hAnsi="David"/>
              </w:rPr>
              <w:t>HASH</w:t>
            </w:r>
            <w:r w:rsidRPr="00336416">
              <w:rPr>
                <w:rFonts w:ascii="David" w:hAnsi="David"/>
                <w:rtl/>
              </w:rPr>
              <w:t xml:space="preserve"> </w:t>
            </w:r>
            <w:proofErr w:type="spellStart"/>
            <w:r w:rsidRPr="00336416">
              <w:rPr>
                <w:rFonts w:ascii="David" w:hAnsi="David"/>
                <w:rtl/>
              </w:rPr>
              <w:t>והשאווה</w:t>
            </w:r>
            <w:proofErr w:type="spellEnd"/>
            <w:r w:rsidRPr="00336416">
              <w:rPr>
                <w:rFonts w:ascii="David" w:hAnsi="David"/>
                <w:rtl/>
              </w:rPr>
              <w:t xml:space="preserve"> מול ה </w:t>
            </w:r>
            <w:r w:rsidRPr="00336416">
              <w:rPr>
                <w:rFonts w:ascii="David" w:hAnsi="David"/>
              </w:rPr>
              <w:t>HASH</w:t>
            </w:r>
            <w:r w:rsidRPr="00336416">
              <w:rPr>
                <w:rFonts w:ascii="David" w:hAnsi="David"/>
                <w:rtl/>
              </w:rPr>
              <w:t xml:space="preserve"> השמור בבסיס הנתונים</w:t>
            </w:r>
          </w:p>
          <w:p w14:paraId="1E56B517"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לכל משתמש בסיס נתונים ניתנות הרשאות כתיבה/קריאה בהתאם לנדרש לכל פעולה תוך הפעלת </w:t>
            </w:r>
            <w:r w:rsidRPr="00336416">
              <w:rPr>
                <w:rFonts w:ascii="David" w:hAnsi="David"/>
              </w:rPr>
              <w:t>Stored Procedure</w:t>
            </w:r>
          </w:p>
          <w:p w14:paraId="7F6DFB0F"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נמנעים מהרשאות גבוהות למשתמשי מסד הנתונים במתן דגש על משתמשי </w:t>
            </w:r>
            <w:proofErr w:type="spellStart"/>
            <w:r w:rsidRPr="00336416">
              <w:rPr>
                <w:rFonts w:ascii="David" w:hAnsi="David"/>
              </w:rPr>
              <w:t>dbowner</w:t>
            </w:r>
            <w:proofErr w:type="spellEnd"/>
            <w:r w:rsidRPr="00336416">
              <w:rPr>
                <w:rFonts w:ascii="David" w:hAnsi="David"/>
                <w:rtl/>
              </w:rPr>
              <w:t xml:space="preserve"> ו- </w:t>
            </w:r>
            <w:r w:rsidRPr="00336416">
              <w:rPr>
                <w:rFonts w:ascii="David" w:hAnsi="David"/>
              </w:rPr>
              <w:t>sysadmin</w:t>
            </w:r>
          </w:p>
          <w:p w14:paraId="39456822"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נמנעים משרשור פרמטרים לשאילתה בצורה דינאמית בביצוע שאילתות במסד הנתונים</w:t>
            </w:r>
          </w:p>
          <w:p w14:paraId="36B8B998"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יש שימוש ב </w:t>
            </w:r>
            <w:r w:rsidRPr="00336416">
              <w:rPr>
                <w:rFonts w:ascii="David" w:hAnsi="David"/>
              </w:rPr>
              <w:t xml:space="preserve">Prepared </w:t>
            </w:r>
            <w:proofErr w:type="spellStart"/>
            <w:r w:rsidRPr="00336416">
              <w:rPr>
                <w:rFonts w:ascii="David" w:hAnsi="David"/>
              </w:rPr>
              <w:t>Statments</w:t>
            </w:r>
            <w:proofErr w:type="spellEnd"/>
            <w:r w:rsidRPr="00336416">
              <w:rPr>
                <w:rFonts w:ascii="David" w:hAnsi="David"/>
                <w:rtl/>
              </w:rPr>
              <w:t xml:space="preserve"> עם </w:t>
            </w:r>
            <w:r w:rsidRPr="00336416">
              <w:rPr>
                <w:rFonts w:ascii="David" w:hAnsi="David"/>
              </w:rPr>
              <w:t>Parameterized Queries</w:t>
            </w:r>
          </w:p>
          <w:p w14:paraId="67B4BC81"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rtl/>
              </w:rPr>
              <w:t xml:space="preserve">האם נבדק כי </w:t>
            </w:r>
            <w:proofErr w:type="spellStart"/>
            <w:r w:rsidRPr="00336416">
              <w:rPr>
                <w:rFonts w:ascii="David" w:hAnsi="David"/>
              </w:rPr>
              <w:t>xp_cmdshell</w:t>
            </w:r>
            <w:proofErr w:type="spellEnd"/>
            <w:r w:rsidRPr="00336416">
              <w:rPr>
                <w:rFonts w:ascii="David" w:hAnsi="David"/>
                <w:rtl/>
              </w:rPr>
              <w:t xml:space="preserve"> ו </w:t>
            </w:r>
            <w:proofErr w:type="spellStart"/>
            <w:r w:rsidRPr="00336416">
              <w:rPr>
                <w:rFonts w:ascii="David" w:hAnsi="David"/>
              </w:rPr>
              <w:t>sp_send_dbmail</w:t>
            </w:r>
            <w:proofErr w:type="spellEnd"/>
            <w:r w:rsidRPr="00336416">
              <w:rPr>
                <w:rFonts w:ascii="David" w:hAnsi="David"/>
                <w:rtl/>
              </w:rPr>
              <w:t xml:space="preserve"> אינן פעילות במידת הצורך יש להעדיף שימוש ב </w:t>
            </w:r>
            <w:r w:rsidRPr="00336416">
              <w:rPr>
                <w:rFonts w:ascii="David" w:hAnsi="David"/>
              </w:rPr>
              <w:t>SQLCLR</w:t>
            </w:r>
            <w:r w:rsidRPr="00336416">
              <w:rPr>
                <w:rFonts w:ascii="David" w:hAnsi="David"/>
                <w:rtl/>
              </w:rPr>
              <w:t xml:space="preserve"> כחלופה</w:t>
            </w:r>
          </w:p>
          <w:p w14:paraId="1BB09B39"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336416">
              <w:rPr>
                <w:rFonts w:ascii="David" w:hAnsi="David"/>
                <w:rtl/>
              </w:rPr>
              <w:t xml:space="preserve">האם נעשה שימוש ב 3 </w:t>
            </w:r>
            <w:r w:rsidRPr="00336416">
              <w:rPr>
                <w:rFonts w:ascii="David" w:hAnsi="David"/>
              </w:rPr>
              <w:t>Tier Architecture</w:t>
            </w:r>
            <w:r w:rsidRPr="00336416">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8B4010" w:rsidRPr="008B4010" w14:paraId="09F405CC" w14:textId="77777777" w:rsidTr="00336416">
        <w:tc>
          <w:tcPr>
            <w:tcW w:w="1984" w:type="dxa"/>
          </w:tcPr>
          <w:p w14:paraId="61A74CBF" w14:textId="77777777" w:rsidR="000A647F" w:rsidRPr="000A647F" w:rsidRDefault="000A647F" w:rsidP="008B4010">
            <w:pPr>
              <w:jc w:val="left"/>
              <w:rPr>
                <w:rFonts w:ascii="David" w:hAnsi="David"/>
                <w:b/>
                <w:bCs/>
                <w:rtl/>
              </w:rPr>
            </w:pPr>
            <w:r w:rsidRPr="000A647F">
              <w:rPr>
                <w:rFonts w:ascii="David" w:hAnsi="David"/>
                <w:b/>
                <w:bCs/>
              </w:rPr>
              <w:t>Asp.Net</w:t>
            </w:r>
          </w:p>
        </w:tc>
        <w:tc>
          <w:tcPr>
            <w:tcW w:w="7370" w:type="dxa"/>
          </w:tcPr>
          <w:p w14:paraId="6A38391D"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rtl/>
              </w:rPr>
              <w:t xml:space="preserve">עשה שימוש </w:t>
            </w:r>
            <w:proofErr w:type="spellStart"/>
            <w:r w:rsidRPr="000A647F">
              <w:rPr>
                <w:rFonts w:ascii="David" w:hAnsi="David"/>
                <w:rtl/>
              </w:rPr>
              <w:t>בנגנון</w:t>
            </w:r>
            <w:proofErr w:type="spellEnd"/>
            <w:r w:rsidRPr="000A647F">
              <w:rPr>
                <w:rFonts w:ascii="David" w:hAnsi="David"/>
                <w:rtl/>
              </w:rPr>
              <w:t xml:space="preserve"> </w:t>
            </w:r>
            <w:proofErr w:type="spellStart"/>
            <w:r w:rsidRPr="000A647F">
              <w:rPr>
                <w:rFonts w:ascii="David" w:hAnsi="David"/>
              </w:rPr>
              <w:t>Url</w:t>
            </w:r>
            <w:proofErr w:type="spellEnd"/>
            <w:r w:rsidRPr="000A647F">
              <w:rPr>
                <w:rFonts w:ascii="David" w:hAnsi="David"/>
              </w:rPr>
              <w:t xml:space="preserve"> </w:t>
            </w:r>
            <w:proofErr w:type="spellStart"/>
            <w:r w:rsidRPr="000A647F">
              <w:rPr>
                <w:rFonts w:ascii="David" w:hAnsi="David"/>
              </w:rPr>
              <w:t>Autorization</w:t>
            </w:r>
            <w:proofErr w:type="spellEnd"/>
            <w:r w:rsidRPr="000A647F">
              <w:rPr>
                <w:rFonts w:ascii="David" w:hAnsi="David"/>
                <w:rtl/>
              </w:rPr>
              <w:t xml:space="preserve"> לדפים ומחיצות </w:t>
            </w:r>
          </w:p>
        </w:tc>
      </w:tr>
      <w:tr w:rsidR="008B4010" w:rsidRPr="008B4010" w14:paraId="03DAF2E1" w14:textId="77777777" w:rsidTr="00336416">
        <w:tc>
          <w:tcPr>
            <w:tcW w:w="1984" w:type="dxa"/>
          </w:tcPr>
          <w:p w14:paraId="718F2B0A" w14:textId="77777777" w:rsidR="000A647F" w:rsidRPr="000A647F" w:rsidRDefault="000A647F" w:rsidP="008B4010">
            <w:pPr>
              <w:jc w:val="left"/>
              <w:rPr>
                <w:rFonts w:ascii="David" w:hAnsi="David"/>
                <w:b/>
                <w:bCs/>
                <w:rtl/>
              </w:rPr>
            </w:pPr>
            <w:r w:rsidRPr="000A647F">
              <w:rPr>
                <w:rFonts w:ascii="David" w:hAnsi="David"/>
                <w:b/>
                <w:bCs/>
              </w:rPr>
              <w:t>Dal</w:t>
            </w:r>
            <w:r w:rsidRPr="000A647F">
              <w:rPr>
                <w:rFonts w:ascii="David" w:hAnsi="David"/>
                <w:b/>
                <w:bCs/>
                <w:rtl/>
              </w:rPr>
              <w:t xml:space="preserve"> / פניה לבסיס הנתונים</w:t>
            </w:r>
          </w:p>
        </w:tc>
        <w:tc>
          <w:tcPr>
            <w:tcW w:w="7370" w:type="dxa"/>
          </w:tcPr>
          <w:p w14:paraId="1C7306DC"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0A647F">
              <w:rPr>
                <w:rFonts w:ascii="David" w:hAnsi="David"/>
                <w:rtl/>
              </w:rPr>
              <w:t xml:space="preserve">עשה שימוש ב </w:t>
            </w:r>
            <w:r w:rsidRPr="000A647F">
              <w:rPr>
                <w:rFonts w:ascii="David" w:hAnsi="David"/>
              </w:rPr>
              <w:t>command parameters</w:t>
            </w:r>
            <w:r w:rsidRPr="000A647F">
              <w:rPr>
                <w:rFonts w:ascii="David" w:hAnsi="David"/>
                <w:rtl/>
              </w:rPr>
              <w:t xml:space="preserve"> על מנת למנוע </w:t>
            </w:r>
            <w:proofErr w:type="spellStart"/>
            <w:r w:rsidRPr="000A647F">
              <w:rPr>
                <w:rFonts w:ascii="David" w:hAnsi="David"/>
              </w:rPr>
              <w:t>Sql</w:t>
            </w:r>
            <w:proofErr w:type="spellEnd"/>
            <w:r w:rsidRPr="000A647F">
              <w:rPr>
                <w:rFonts w:ascii="David" w:hAnsi="David"/>
              </w:rPr>
              <w:t xml:space="preserve"> Injection</w:t>
            </w:r>
          </w:p>
        </w:tc>
      </w:tr>
      <w:tr w:rsidR="008B4010" w:rsidRPr="008B4010" w14:paraId="3BB7AF89" w14:textId="77777777" w:rsidTr="00336416">
        <w:tc>
          <w:tcPr>
            <w:tcW w:w="1984" w:type="dxa"/>
          </w:tcPr>
          <w:p w14:paraId="01A443C3" w14:textId="77777777" w:rsidR="000A647F" w:rsidRPr="000A647F" w:rsidRDefault="000A647F" w:rsidP="008B4010">
            <w:pPr>
              <w:jc w:val="left"/>
              <w:rPr>
                <w:rFonts w:ascii="David" w:hAnsi="David"/>
                <w:b/>
                <w:bCs/>
              </w:rPr>
            </w:pPr>
            <w:r w:rsidRPr="00336416">
              <w:rPr>
                <w:rFonts w:ascii="David" w:hAnsi="David" w:hint="eastAsia"/>
                <w:b/>
                <w:bCs/>
                <w:rtl/>
              </w:rPr>
              <w:t>מניעת</w:t>
            </w:r>
            <w:r w:rsidRPr="00336416">
              <w:rPr>
                <w:rFonts w:ascii="David" w:hAnsi="David"/>
                <w:b/>
                <w:bCs/>
                <w:rtl/>
              </w:rPr>
              <w:t xml:space="preserve"> התקפת </w:t>
            </w:r>
            <w:r w:rsidRPr="00336416">
              <w:rPr>
                <w:rFonts w:ascii="David" w:hAnsi="David"/>
                <w:b/>
                <w:bCs/>
              </w:rPr>
              <w:t>BOTNET</w:t>
            </w:r>
          </w:p>
        </w:tc>
        <w:tc>
          <w:tcPr>
            <w:tcW w:w="7370" w:type="dxa"/>
          </w:tcPr>
          <w:p w14:paraId="15C82ECA" w14:textId="77777777" w:rsidR="000A647F" w:rsidRPr="000A647F"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0A647F">
              <w:rPr>
                <w:rFonts w:ascii="David" w:hAnsi="David" w:hint="eastAsia"/>
                <w:rtl/>
              </w:rPr>
              <w:t>הגדרת</w:t>
            </w:r>
            <w:r w:rsidRPr="000A647F">
              <w:rPr>
                <w:rFonts w:ascii="David" w:hAnsi="David"/>
                <w:rtl/>
              </w:rPr>
              <w:t xml:space="preserve"> </w:t>
            </w:r>
            <w:r w:rsidRPr="000A647F">
              <w:rPr>
                <w:rFonts w:ascii="David" w:hAnsi="David"/>
              </w:rPr>
              <w:t>NOROBOT</w:t>
            </w:r>
            <w:r w:rsidRPr="000A647F">
              <w:rPr>
                <w:rFonts w:ascii="David" w:hAnsi="David"/>
                <w:rtl/>
              </w:rPr>
              <w:t xml:space="preserve"> ב-</w:t>
            </w:r>
            <w:r w:rsidRPr="000A647F">
              <w:rPr>
                <w:rFonts w:ascii="David" w:hAnsi="David"/>
              </w:rPr>
              <w:t>Web Server</w:t>
            </w:r>
            <w:r w:rsidRPr="000A647F">
              <w:rPr>
                <w:rFonts w:ascii="David" w:hAnsi="David"/>
                <w:rtl/>
              </w:rPr>
              <w:t xml:space="preserve"> </w:t>
            </w:r>
            <w:r w:rsidRPr="000A647F">
              <w:rPr>
                <w:rFonts w:ascii="David" w:hAnsi="David" w:hint="eastAsia"/>
                <w:rtl/>
              </w:rPr>
              <w:t>לעמודים</w:t>
            </w:r>
            <w:r w:rsidRPr="000A647F">
              <w:rPr>
                <w:rFonts w:ascii="David" w:hAnsi="David"/>
                <w:rtl/>
              </w:rPr>
              <w:t xml:space="preserve"> </w:t>
            </w:r>
            <w:r w:rsidRPr="000A647F">
              <w:rPr>
                <w:rFonts w:ascii="David" w:hAnsi="David" w:hint="eastAsia"/>
                <w:rtl/>
              </w:rPr>
              <w:t>המכילים</w:t>
            </w:r>
            <w:r w:rsidRPr="000A647F">
              <w:rPr>
                <w:rFonts w:ascii="David" w:hAnsi="David"/>
                <w:rtl/>
              </w:rPr>
              <w:t xml:space="preserve"> </w:t>
            </w:r>
            <w:r w:rsidRPr="000A647F">
              <w:rPr>
                <w:rFonts w:ascii="David" w:hAnsi="David" w:hint="eastAsia"/>
                <w:rtl/>
              </w:rPr>
              <w:t>מידע</w:t>
            </w:r>
            <w:r w:rsidRPr="000A647F">
              <w:rPr>
                <w:rFonts w:ascii="David" w:hAnsi="David"/>
                <w:rtl/>
              </w:rPr>
              <w:t xml:space="preserve"> </w:t>
            </w:r>
            <w:r w:rsidRPr="000A647F">
              <w:rPr>
                <w:rFonts w:ascii="David" w:hAnsi="David" w:hint="eastAsia"/>
                <w:rtl/>
              </w:rPr>
              <w:t>רגיש</w:t>
            </w:r>
            <w:r w:rsidRPr="000A647F">
              <w:rPr>
                <w:rFonts w:ascii="David" w:hAnsi="David"/>
                <w:rtl/>
              </w:rPr>
              <w:t>.</w:t>
            </w:r>
          </w:p>
        </w:tc>
      </w:tr>
      <w:tr w:rsidR="008B4010" w:rsidRPr="008B4010" w14:paraId="30F52721" w14:textId="77777777" w:rsidTr="00336416">
        <w:tc>
          <w:tcPr>
            <w:tcW w:w="1984" w:type="dxa"/>
          </w:tcPr>
          <w:p w14:paraId="10D5E9EF" w14:textId="77777777" w:rsidR="000A647F" w:rsidRPr="00336416" w:rsidRDefault="000A647F" w:rsidP="008B4010">
            <w:pPr>
              <w:jc w:val="left"/>
              <w:rPr>
                <w:rFonts w:ascii="David" w:hAnsi="David"/>
                <w:b/>
                <w:bCs/>
              </w:rPr>
            </w:pPr>
            <w:r w:rsidRPr="00336416">
              <w:rPr>
                <w:rFonts w:ascii="David" w:hAnsi="David"/>
                <w:b/>
                <w:bCs/>
                <w:rtl/>
              </w:rPr>
              <w:t>קוד פתוח</w:t>
            </w:r>
          </w:p>
          <w:p w14:paraId="797C38CF" w14:textId="77777777" w:rsidR="000A647F" w:rsidRPr="00336416" w:rsidRDefault="000A647F" w:rsidP="008B4010">
            <w:pPr>
              <w:jc w:val="left"/>
              <w:rPr>
                <w:rFonts w:ascii="David" w:hAnsi="David"/>
                <w:b/>
                <w:bCs/>
                <w:rtl/>
              </w:rPr>
            </w:pPr>
          </w:p>
        </w:tc>
        <w:tc>
          <w:tcPr>
            <w:tcW w:w="7370" w:type="dxa"/>
          </w:tcPr>
          <w:p w14:paraId="2D9C45E0"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ידועה הקהילה שנעשה שימוש בקוד הפתוח שלה ולה יש מפתחים מוכרים ואיכותיים?</w:t>
            </w:r>
          </w:p>
          <w:p w14:paraId="5F3172C5"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rtl/>
              </w:rPr>
              <w:t>יש לוודא כי  נעשה ווידוא כי הספריות שמשתמשים בהן מעודכנות לגרסאות האחרונות</w:t>
            </w:r>
          </w:p>
          <w:p w14:paraId="070CEBF3"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Pr>
            </w:pPr>
            <w:r w:rsidRPr="00336416">
              <w:rPr>
                <w:rFonts w:ascii="David" w:hAnsi="David" w:hint="eastAsia"/>
                <w:rtl/>
              </w:rPr>
              <w:t>יש</w:t>
            </w:r>
            <w:r w:rsidRPr="00336416">
              <w:rPr>
                <w:rFonts w:ascii="David" w:hAnsi="David"/>
                <w:rtl/>
              </w:rPr>
              <w:t xml:space="preserve"> לוודא כי  קיימת הקפדה בנושא ניהול הרשאות</w:t>
            </w:r>
          </w:p>
          <w:p w14:paraId="15C490D6" w14:textId="77777777" w:rsidR="000A647F" w:rsidRPr="00336416" w:rsidRDefault="000A647F" w:rsidP="00336416">
            <w:pPr>
              <w:pStyle w:val="aff2"/>
              <w:numPr>
                <w:ilvl w:val="0"/>
                <w:numId w:val="39"/>
              </w:numPr>
              <w:overflowPunct/>
              <w:autoSpaceDE/>
              <w:autoSpaceDN/>
              <w:adjustRightInd/>
              <w:ind w:left="314" w:hanging="284"/>
              <w:contextualSpacing/>
              <w:jc w:val="left"/>
              <w:textAlignment w:val="auto"/>
              <w:rPr>
                <w:rFonts w:ascii="David" w:hAnsi="David"/>
                <w:rtl/>
              </w:rPr>
            </w:pPr>
            <w:r w:rsidRPr="00336416">
              <w:rPr>
                <w:rFonts w:ascii="David" w:hAnsi="David" w:hint="eastAsia"/>
                <w:rtl/>
              </w:rPr>
              <w:t>יש</w:t>
            </w:r>
            <w:r w:rsidRPr="00336416">
              <w:rPr>
                <w:rFonts w:ascii="David" w:hAnsi="David"/>
                <w:rtl/>
              </w:rPr>
              <w:t xml:space="preserve"> לוודא כי  נעשה ווידוא כי אין חולשות/</w:t>
            </w:r>
            <w:proofErr w:type="spellStart"/>
            <w:r w:rsidRPr="00336416">
              <w:rPr>
                <w:rFonts w:ascii="David" w:hAnsi="David"/>
                <w:rtl/>
              </w:rPr>
              <w:t>פגיעויות</w:t>
            </w:r>
            <w:proofErr w:type="spellEnd"/>
            <w:r w:rsidRPr="00336416">
              <w:rPr>
                <w:rFonts w:ascii="David" w:hAnsi="David"/>
                <w:rtl/>
              </w:rPr>
              <w:t xml:space="preserve"> אבטחה מוכרות בספריית הקוד הפתוח בטרם הטמעתו בסביבת המשרד בעזרת האתר </w:t>
            </w:r>
            <w:r w:rsidRPr="00336416">
              <w:rPr>
                <w:rFonts w:ascii="David" w:hAnsi="David"/>
              </w:rPr>
              <w:t>CVE Details</w:t>
            </w:r>
            <w:r w:rsidRPr="00336416">
              <w:rPr>
                <w:rFonts w:ascii="David" w:hAnsi="David"/>
                <w:rtl/>
              </w:rPr>
              <w:t xml:space="preserve"> (המשומש לפרסום ואיתור חולשות בספריות)?</w:t>
            </w:r>
          </w:p>
        </w:tc>
      </w:tr>
    </w:tbl>
    <w:p w14:paraId="47EAD81B" w14:textId="77777777" w:rsidR="000A647F" w:rsidRPr="000A647F" w:rsidRDefault="000A647F" w:rsidP="008B4010">
      <w:pPr>
        <w:jc w:val="left"/>
        <w:rPr>
          <w:rFonts w:ascii="David" w:hAnsi="David"/>
          <w:rtl/>
        </w:rPr>
      </w:pPr>
    </w:p>
    <w:p w14:paraId="177169B7"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tl/>
        </w:rPr>
      </w:pPr>
      <w:r w:rsidRPr="00336416">
        <w:rPr>
          <w:rFonts w:ascii="David" w:hAnsi="David" w:cs="David"/>
          <w:rtl/>
        </w:rPr>
        <w:t xml:space="preserve"> (</w:t>
      </w:r>
      <w:r w:rsidRPr="00336416">
        <w:rPr>
          <w:rFonts w:ascii="David" w:hAnsi="David" w:cs="David"/>
        </w:rPr>
        <w:t>S</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לפרט</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המתודולוגיה</w:t>
      </w:r>
      <w:r w:rsidRPr="00336416">
        <w:rPr>
          <w:rFonts w:ascii="David" w:hAnsi="David" w:cs="David"/>
          <w:rtl/>
        </w:rPr>
        <w:t xml:space="preserve"> </w:t>
      </w:r>
      <w:r w:rsidRPr="00336416">
        <w:rPr>
          <w:rFonts w:ascii="David" w:hAnsi="David" w:cs="David" w:hint="eastAsia"/>
          <w:rtl/>
        </w:rPr>
        <w:t>ותהליכי</w:t>
      </w:r>
      <w:r w:rsidRPr="00336416">
        <w:rPr>
          <w:rFonts w:ascii="David" w:hAnsi="David" w:cs="David"/>
          <w:rtl/>
        </w:rPr>
        <w:t xml:space="preserve"> </w:t>
      </w:r>
      <w:r w:rsidRPr="00336416">
        <w:rPr>
          <w:rFonts w:ascii="David" w:hAnsi="David" w:cs="David" w:hint="eastAsia"/>
          <w:rtl/>
        </w:rPr>
        <w:t>אבטחת</w:t>
      </w:r>
      <w:r w:rsidRPr="00336416">
        <w:rPr>
          <w:rFonts w:ascii="David" w:hAnsi="David" w:cs="David"/>
          <w:rtl/>
        </w:rPr>
        <w:t xml:space="preserve"> </w:t>
      </w:r>
      <w:r w:rsidRPr="00336416">
        <w:rPr>
          <w:rFonts w:ascii="David" w:hAnsi="David" w:cs="David" w:hint="eastAsia"/>
          <w:rtl/>
        </w:rPr>
        <w:t>המידע</w:t>
      </w:r>
      <w:r w:rsidRPr="00336416">
        <w:rPr>
          <w:rFonts w:ascii="David" w:hAnsi="David" w:cs="David"/>
          <w:rtl/>
        </w:rPr>
        <w:t xml:space="preserve"> </w:t>
      </w:r>
      <w:r w:rsidRPr="00336416">
        <w:rPr>
          <w:rFonts w:ascii="David" w:hAnsi="David" w:cs="David" w:hint="eastAsia"/>
          <w:rtl/>
        </w:rPr>
        <w:t>בפיתוח</w:t>
      </w:r>
      <w:r w:rsidRPr="00336416">
        <w:rPr>
          <w:rFonts w:ascii="David" w:hAnsi="David" w:cs="David"/>
          <w:rtl/>
        </w:rPr>
        <w:t xml:space="preserve"> </w:t>
      </w:r>
      <w:r w:rsidRPr="00336416">
        <w:rPr>
          <w:rFonts w:ascii="David" w:hAnsi="David" w:cs="David" w:hint="eastAsia"/>
          <w:rtl/>
        </w:rPr>
        <w:t>של</w:t>
      </w:r>
      <w:r w:rsidRPr="00336416">
        <w:rPr>
          <w:rFonts w:ascii="David" w:hAnsi="David" w:cs="David"/>
          <w:rtl/>
        </w:rPr>
        <w:t xml:space="preserve"> </w:t>
      </w:r>
      <w:r w:rsidRPr="00336416">
        <w:rPr>
          <w:rFonts w:ascii="David" w:hAnsi="David" w:cs="David" w:hint="eastAsia"/>
          <w:rtl/>
        </w:rPr>
        <w:t>מערכות</w:t>
      </w:r>
      <w:r w:rsidRPr="00336416">
        <w:rPr>
          <w:rFonts w:ascii="David" w:hAnsi="David" w:cs="David"/>
          <w:rtl/>
        </w:rPr>
        <w:t xml:space="preserve"> </w:t>
      </w:r>
      <w:r w:rsidRPr="00336416">
        <w:rPr>
          <w:rFonts w:ascii="David" w:hAnsi="David" w:cs="David" w:hint="eastAsia"/>
          <w:rtl/>
        </w:rPr>
        <w:t>המידע</w:t>
      </w:r>
      <w:r w:rsidRPr="00336416">
        <w:rPr>
          <w:rFonts w:ascii="David" w:hAnsi="David" w:cs="David"/>
          <w:rtl/>
        </w:rPr>
        <w:t xml:space="preserve"> </w:t>
      </w:r>
      <w:r w:rsidRPr="00336416">
        <w:rPr>
          <w:rFonts w:ascii="David" w:hAnsi="David" w:cs="David" w:hint="eastAsia"/>
          <w:rtl/>
        </w:rPr>
        <w:t>הנדרשות</w:t>
      </w:r>
      <w:r w:rsidRPr="00336416">
        <w:rPr>
          <w:rFonts w:ascii="David" w:hAnsi="David" w:cs="David"/>
          <w:rtl/>
        </w:rPr>
        <w:t xml:space="preserve"> </w:t>
      </w:r>
      <w:r w:rsidRPr="00336416">
        <w:rPr>
          <w:rFonts w:ascii="David" w:hAnsi="David" w:cs="David" w:hint="eastAsia"/>
          <w:rtl/>
        </w:rPr>
        <w:t>למכרז</w:t>
      </w:r>
    </w:p>
    <w:p w14:paraId="74F14627"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tl/>
        </w:rPr>
      </w:pPr>
      <w:r w:rsidRPr="00336416">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w:t>
      </w:r>
      <w:r w:rsidRPr="00336416">
        <w:rPr>
          <w:rFonts w:ascii="David" w:hAnsi="David" w:cs="David" w:hint="eastAsia"/>
          <w:rtl/>
        </w:rPr>
        <w:t>משרד</w:t>
      </w:r>
      <w:r w:rsidRPr="00336416">
        <w:rPr>
          <w:rFonts w:ascii="David" w:hAnsi="David" w:cs="David"/>
          <w:rtl/>
        </w:rPr>
        <w:t xml:space="preserve"> </w:t>
      </w:r>
      <w:r w:rsidRPr="00336416">
        <w:rPr>
          <w:rFonts w:ascii="David" w:hAnsi="David" w:cs="David" w:hint="eastAsia"/>
          <w:rtl/>
        </w:rPr>
        <w:t>החינוך</w:t>
      </w:r>
      <w:r w:rsidRPr="00336416">
        <w:rPr>
          <w:rFonts w:ascii="David" w:hAnsi="David" w:cs="David"/>
          <w:rtl/>
        </w:rPr>
        <w:t xml:space="preserve"> (יכולת ערבול הנתונים </w:t>
      </w:r>
      <w:r w:rsidRPr="00336416">
        <w:rPr>
          <w:rFonts w:ascii="David" w:hAnsi="David" w:cs="David"/>
        </w:rPr>
        <w:t>Obfuscation</w:t>
      </w:r>
      <w:r w:rsidRPr="00336416">
        <w:rPr>
          <w:rFonts w:ascii="David" w:hAnsi="David" w:cs="David"/>
          <w:rtl/>
        </w:rPr>
        <w:t>).</w:t>
      </w:r>
    </w:p>
    <w:p w14:paraId="675E30A3" w14:textId="1303316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הקבלן</w:t>
      </w:r>
      <w:r w:rsidRPr="00336416">
        <w:rPr>
          <w:rFonts w:ascii="David" w:hAnsi="David" w:cs="David"/>
          <w:rtl/>
        </w:rPr>
        <w:t xml:space="preserve"> </w:t>
      </w:r>
      <w:r w:rsidRPr="00336416">
        <w:rPr>
          <w:rFonts w:ascii="David" w:hAnsi="David" w:cs="David" w:hint="eastAsia"/>
          <w:rtl/>
        </w:rPr>
        <w:t>לתקן</w:t>
      </w:r>
      <w:r w:rsidRPr="00336416">
        <w:rPr>
          <w:rFonts w:ascii="David" w:hAnsi="David" w:cs="David"/>
          <w:rtl/>
        </w:rPr>
        <w:t xml:space="preserve"> </w:t>
      </w:r>
      <w:r w:rsidRPr="00336416">
        <w:rPr>
          <w:rFonts w:ascii="David" w:hAnsi="David" w:cs="David" w:hint="eastAsia"/>
          <w:rtl/>
        </w:rPr>
        <w:t>את</w:t>
      </w:r>
      <w:r w:rsidRPr="00336416">
        <w:rPr>
          <w:rFonts w:ascii="David" w:hAnsi="David" w:cs="David"/>
          <w:rtl/>
        </w:rPr>
        <w:t xml:space="preserve"> </w:t>
      </w:r>
      <w:r w:rsidRPr="00336416">
        <w:rPr>
          <w:rFonts w:ascii="David" w:hAnsi="David" w:cs="David" w:hint="eastAsia"/>
          <w:rtl/>
        </w:rPr>
        <w:t>הליקויים</w:t>
      </w:r>
      <w:r w:rsidRPr="00336416">
        <w:rPr>
          <w:rFonts w:ascii="David" w:hAnsi="David" w:cs="David"/>
          <w:rtl/>
        </w:rPr>
        <w:t xml:space="preserve"> </w:t>
      </w:r>
      <w:r w:rsidRPr="00336416">
        <w:rPr>
          <w:rFonts w:ascii="David" w:hAnsi="David" w:cs="David" w:hint="eastAsia"/>
          <w:rtl/>
        </w:rPr>
        <w:t>שהתגלו</w:t>
      </w:r>
      <w:r w:rsidRPr="00336416">
        <w:rPr>
          <w:rFonts w:ascii="David" w:hAnsi="David" w:cs="David"/>
          <w:rtl/>
        </w:rPr>
        <w:t xml:space="preserve"> </w:t>
      </w:r>
      <w:r w:rsidRPr="00336416">
        <w:rPr>
          <w:rFonts w:ascii="David" w:hAnsi="David" w:cs="David" w:hint="eastAsia"/>
          <w:rtl/>
        </w:rPr>
        <w:t>בבדיקת</w:t>
      </w:r>
      <w:r w:rsidRPr="00336416">
        <w:rPr>
          <w:rFonts w:ascii="David" w:hAnsi="David" w:cs="David"/>
          <w:rtl/>
        </w:rPr>
        <w:t xml:space="preserve"> </w:t>
      </w:r>
      <w:r w:rsidRPr="00336416">
        <w:rPr>
          <w:rFonts w:ascii="David" w:hAnsi="David" w:cs="David" w:hint="eastAsia"/>
          <w:rtl/>
        </w:rPr>
        <w:t>חדירות</w:t>
      </w:r>
      <w:r w:rsidRPr="00336416">
        <w:rPr>
          <w:rFonts w:ascii="David" w:hAnsi="David" w:cs="David"/>
          <w:rtl/>
        </w:rPr>
        <w:t xml:space="preserve"> </w:t>
      </w:r>
      <w:r w:rsidRPr="00336416">
        <w:rPr>
          <w:rFonts w:ascii="David" w:hAnsi="David" w:cs="David" w:hint="eastAsia"/>
          <w:rtl/>
        </w:rPr>
        <w:t>טרם</w:t>
      </w:r>
      <w:r w:rsidRPr="00336416">
        <w:rPr>
          <w:rFonts w:ascii="David" w:hAnsi="David" w:cs="David"/>
          <w:rtl/>
        </w:rPr>
        <w:t xml:space="preserve"> </w:t>
      </w:r>
      <w:r w:rsidRPr="00336416">
        <w:rPr>
          <w:rFonts w:ascii="David" w:hAnsi="David" w:cs="David" w:hint="eastAsia"/>
          <w:rtl/>
        </w:rPr>
        <w:t>עליית</w:t>
      </w:r>
      <w:r w:rsidRPr="00336416">
        <w:rPr>
          <w:rFonts w:ascii="David" w:hAnsi="David" w:cs="David"/>
          <w:rtl/>
        </w:rPr>
        <w:t xml:space="preserve"> </w:t>
      </w:r>
      <w:r w:rsidRPr="00336416">
        <w:rPr>
          <w:rFonts w:ascii="David" w:hAnsi="David" w:cs="David" w:hint="eastAsia"/>
          <w:rtl/>
        </w:rPr>
        <w:t>המערכת</w:t>
      </w:r>
      <w:r w:rsidRPr="00336416">
        <w:rPr>
          <w:rFonts w:ascii="David" w:hAnsi="David" w:cs="David"/>
          <w:rtl/>
        </w:rPr>
        <w:t xml:space="preserve"> </w:t>
      </w:r>
      <w:r w:rsidRPr="00336416">
        <w:rPr>
          <w:rFonts w:ascii="David" w:hAnsi="David" w:cs="David" w:hint="eastAsia"/>
          <w:rtl/>
        </w:rPr>
        <w:t>לייצור</w:t>
      </w:r>
      <w:r w:rsidRPr="00336416">
        <w:rPr>
          <w:rFonts w:ascii="David" w:hAnsi="David" w:cs="David"/>
          <w:rtl/>
        </w:rPr>
        <w:t>.</w:t>
      </w:r>
    </w:p>
    <w:p w14:paraId="03C67768" w14:textId="7A7EC4FD"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rtl/>
        </w:rPr>
        <w:t xml:space="preserve">בכל תהליך הכולל מילוי טפסים ושליחתם לשרת, יש להוסיף מנגנון למניעת מילוי טפסים בצורה אוטומטית, דהיינו מנגנון למניעת אוטומציה, כאשר מנגנון מומלץ הינו שימוש בשירות/פיתוח מנגנון </w:t>
      </w:r>
      <w:r w:rsidRPr="00336416">
        <w:rPr>
          <w:rFonts w:ascii="David" w:hAnsi="David" w:cs="David"/>
        </w:rPr>
        <w:t>Captcha</w:t>
      </w:r>
      <w:r w:rsidRPr="00336416">
        <w:rPr>
          <w:rFonts w:ascii="David" w:hAnsi="David" w:cs="David"/>
          <w:rtl/>
        </w:rPr>
        <w:t xml:space="preserve"> . במידה ונדרש לפתח את המנגנון הנ"ל, יש לוודא כי ה- </w:t>
      </w:r>
      <w:r w:rsidRPr="00336416">
        <w:rPr>
          <w:rFonts w:ascii="David" w:hAnsi="David" w:cs="David"/>
        </w:rPr>
        <w:t>Captcha</w:t>
      </w:r>
      <w:r w:rsidRPr="00336416">
        <w:rPr>
          <w:rFonts w:ascii="David" w:hAnsi="David" w:cs="David"/>
          <w:rtl/>
        </w:rPr>
        <w:t xml:space="preserve"> בה נעשה שימוש אינה קלה לניחוש )לדוגמה שימוש בתבנית חוזרת, שימוש במספרים ללא אותיות וכדומה( וכי מתבצעת בחינה, בדיקה ואישור בצד השרת של תוכן ערך ה- </w:t>
      </w:r>
      <w:r w:rsidRPr="00336416">
        <w:rPr>
          <w:rFonts w:ascii="David" w:hAnsi="David" w:cs="David"/>
        </w:rPr>
        <w:t>Captcha</w:t>
      </w:r>
      <w:r w:rsidRPr="00336416">
        <w:rPr>
          <w:rFonts w:ascii="David" w:hAnsi="David" w:cs="David"/>
          <w:rtl/>
        </w:rPr>
        <w:t xml:space="preserve"> שהוזן ע"י המשתמש.</w:t>
      </w:r>
    </w:p>
    <w:p w14:paraId="6D408561" w14:textId="2FF99165"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rtl/>
        </w:rPr>
        <w:t>באתרים</w:t>
      </w:r>
      <w:r w:rsidRPr="00336416">
        <w:rPr>
          <w:rFonts w:ascii="David" w:hAnsi="David" w:cs="David"/>
        </w:rPr>
        <w:t xml:space="preserve"> </w:t>
      </w:r>
      <w:r w:rsidRPr="00336416">
        <w:rPr>
          <w:rFonts w:ascii="David" w:hAnsi="David" w:cs="David"/>
          <w:rtl/>
        </w:rPr>
        <w:t>בהם</w:t>
      </w:r>
      <w:r w:rsidRPr="00336416">
        <w:rPr>
          <w:rFonts w:ascii="David" w:hAnsi="David" w:cs="David"/>
        </w:rPr>
        <w:t xml:space="preserve"> </w:t>
      </w:r>
      <w:r w:rsidRPr="00336416">
        <w:rPr>
          <w:rFonts w:ascii="David" w:hAnsi="David" w:cs="David"/>
          <w:rtl/>
        </w:rPr>
        <w:t>המשתמש</w:t>
      </w:r>
      <w:r w:rsidRPr="00336416">
        <w:rPr>
          <w:rFonts w:ascii="David" w:hAnsi="David" w:cs="David"/>
        </w:rPr>
        <w:t xml:space="preserve"> </w:t>
      </w:r>
      <w:r w:rsidRPr="00336416">
        <w:rPr>
          <w:rFonts w:ascii="David" w:hAnsi="David" w:cs="David"/>
          <w:rtl/>
        </w:rPr>
        <w:t>נדרש</w:t>
      </w:r>
      <w:r w:rsidRPr="00336416">
        <w:rPr>
          <w:rFonts w:ascii="David" w:hAnsi="David" w:cs="David"/>
        </w:rPr>
        <w:t xml:space="preserve"> </w:t>
      </w:r>
      <w:r w:rsidRPr="00336416">
        <w:rPr>
          <w:rFonts w:ascii="David" w:hAnsi="David" w:cs="David"/>
          <w:rtl/>
        </w:rPr>
        <w:t>לבצע</w:t>
      </w:r>
      <w:r w:rsidRPr="00336416">
        <w:rPr>
          <w:rFonts w:ascii="David" w:hAnsi="David" w:cs="David"/>
        </w:rPr>
        <w:t xml:space="preserve"> </w:t>
      </w:r>
      <w:r w:rsidRPr="00336416">
        <w:rPr>
          <w:rFonts w:ascii="David" w:hAnsi="David" w:cs="David"/>
          <w:rtl/>
        </w:rPr>
        <w:t>התחברות</w:t>
      </w:r>
      <w:r w:rsidRPr="00336416">
        <w:rPr>
          <w:rFonts w:ascii="David" w:hAnsi="David" w:cs="David"/>
        </w:rPr>
        <w:t xml:space="preserve"> </w:t>
      </w:r>
      <w:r w:rsidRPr="00336416">
        <w:rPr>
          <w:rFonts w:ascii="David" w:hAnsi="David" w:cs="David"/>
          <w:rtl/>
        </w:rPr>
        <w:t>למערכת</w:t>
      </w:r>
      <w:r w:rsidRPr="00336416">
        <w:rPr>
          <w:rFonts w:ascii="David" w:hAnsi="David" w:cs="David"/>
        </w:rPr>
        <w:t xml:space="preserve"> </w:t>
      </w:r>
      <w:r w:rsidRPr="00336416">
        <w:rPr>
          <w:rFonts w:ascii="David" w:hAnsi="David" w:cs="David"/>
          <w:rtl/>
        </w:rPr>
        <w:t>ע</w:t>
      </w:r>
      <w:r w:rsidRPr="00336416">
        <w:rPr>
          <w:rFonts w:ascii="David" w:hAnsi="David" w:cs="David"/>
        </w:rPr>
        <w:t>"</w:t>
      </w:r>
      <w:r w:rsidRPr="00336416">
        <w:rPr>
          <w:rFonts w:ascii="David" w:hAnsi="David" w:cs="David"/>
          <w:rtl/>
        </w:rPr>
        <w:t>י</w:t>
      </w:r>
      <w:r w:rsidRPr="00336416">
        <w:rPr>
          <w:rFonts w:ascii="David" w:hAnsi="David" w:cs="David"/>
        </w:rPr>
        <w:t xml:space="preserve"> </w:t>
      </w:r>
      <w:r w:rsidRPr="00336416">
        <w:rPr>
          <w:rFonts w:ascii="David" w:hAnsi="David" w:cs="David"/>
          <w:rtl/>
        </w:rPr>
        <w:t>הזנת</w:t>
      </w:r>
      <w:r w:rsidRPr="00336416">
        <w:rPr>
          <w:rFonts w:ascii="David" w:hAnsi="David" w:cs="David"/>
        </w:rPr>
        <w:t xml:space="preserve"> </w:t>
      </w:r>
      <w:r w:rsidRPr="00336416">
        <w:rPr>
          <w:rFonts w:ascii="David" w:hAnsi="David" w:cs="David"/>
          <w:rtl/>
        </w:rPr>
        <w:t>שם</w:t>
      </w:r>
      <w:r w:rsidRPr="00336416">
        <w:rPr>
          <w:rFonts w:ascii="David" w:hAnsi="David" w:cs="David"/>
        </w:rPr>
        <w:t xml:space="preserve"> </w:t>
      </w:r>
      <w:r w:rsidRPr="00336416">
        <w:rPr>
          <w:rFonts w:ascii="David" w:hAnsi="David" w:cs="David"/>
          <w:rtl/>
        </w:rPr>
        <w:t>משתמש</w:t>
      </w:r>
      <w:r w:rsidRPr="00336416">
        <w:rPr>
          <w:rFonts w:ascii="David" w:hAnsi="David" w:cs="David"/>
        </w:rPr>
        <w:t xml:space="preserve"> </w:t>
      </w:r>
      <w:r w:rsidRPr="00336416">
        <w:rPr>
          <w:rFonts w:ascii="David" w:hAnsi="David" w:cs="David"/>
          <w:rtl/>
        </w:rPr>
        <w:t>וסיסמה</w:t>
      </w:r>
      <w:r w:rsidRPr="00336416">
        <w:rPr>
          <w:rFonts w:ascii="David" w:hAnsi="David" w:cs="David"/>
        </w:rPr>
        <w:t xml:space="preserve"> </w:t>
      </w:r>
      <w:r w:rsidRPr="00336416">
        <w:rPr>
          <w:rFonts w:ascii="David" w:hAnsi="David" w:cs="David"/>
          <w:rtl/>
        </w:rPr>
        <w:t>או</w:t>
      </w:r>
      <w:r w:rsidRPr="00336416">
        <w:rPr>
          <w:rFonts w:ascii="David" w:hAnsi="David" w:cs="David"/>
        </w:rPr>
        <w:t xml:space="preserve"> </w:t>
      </w:r>
      <w:r w:rsidRPr="00336416">
        <w:rPr>
          <w:rFonts w:ascii="David" w:hAnsi="David" w:cs="David"/>
          <w:rtl/>
        </w:rPr>
        <w:t>הזנת פרטים</w:t>
      </w:r>
      <w:r w:rsidRPr="00336416">
        <w:rPr>
          <w:rFonts w:ascii="David" w:hAnsi="David" w:cs="David"/>
        </w:rPr>
        <w:t xml:space="preserve"> </w:t>
      </w:r>
      <w:r w:rsidRPr="00336416">
        <w:rPr>
          <w:rFonts w:ascii="David" w:hAnsi="David" w:cs="David"/>
          <w:rtl/>
        </w:rPr>
        <w:t>רגישים</w:t>
      </w:r>
      <w:r w:rsidRPr="00336416">
        <w:rPr>
          <w:rFonts w:ascii="David" w:hAnsi="David" w:cs="David"/>
        </w:rPr>
        <w:t xml:space="preserve">, </w:t>
      </w:r>
      <w:r w:rsidRPr="00336416">
        <w:rPr>
          <w:rFonts w:ascii="David" w:hAnsi="David" w:cs="David"/>
          <w:rtl/>
        </w:rPr>
        <w:t>יש</w:t>
      </w:r>
      <w:r w:rsidRPr="00336416">
        <w:rPr>
          <w:rFonts w:ascii="David" w:hAnsi="David" w:cs="David"/>
        </w:rPr>
        <w:t xml:space="preserve"> </w:t>
      </w:r>
      <w:r w:rsidRPr="00336416">
        <w:rPr>
          <w:rFonts w:ascii="David" w:hAnsi="David" w:cs="David"/>
          <w:rtl/>
        </w:rPr>
        <w:t>לבטל</w:t>
      </w:r>
      <w:r w:rsidRPr="00336416">
        <w:rPr>
          <w:rFonts w:ascii="David" w:hAnsi="David" w:cs="David"/>
        </w:rPr>
        <w:t xml:space="preserve"> </w:t>
      </w:r>
      <w:r w:rsidRPr="00336416">
        <w:rPr>
          <w:rFonts w:ascii="David" w:hAnsi="David" w:cs="David"/>
          <w:rtl/>
        </w:rPr>
        <w:t>את</w:t>
      </w:r>
      <w:r w:rsidRPr="00336416">
        <w:rPr>
          <w:rFonts w:ascii="David" w:hAnsi="David" w:cs="David"/>
        </w:rPr>
        <w:t xml:space="preserve"> </w:t>
      </w:r>
      <w:r w:rsidRPr="00336416">
        <w:rPr>
          <w:rFonts w:ascii="David" w:hAnsi="David" w:cs="David"/>
          <w:rtl/>
        </w:rPr>
        <w:t>האפשרות</w:t>
      </w:r>
      <w:r w:rsidRPr="00336416">
        <w:rPr>
          <w:rFonts w:ascii="David" w:hAnsi="David" w:cs="David"/>
        </w:rPr>
        <w:t xml:space="preserve"> </w:t>
      </w:r>
      <w:r w:rsidRPr="00336416">
        <w:rPr>
          <w:rFonts w:ascii="David" w:hAnsi="David" w:cs="David"/>
          <w:rtl/>
        </w:rPr>
        <w:t>למילוי</w:t>
      </w:r>
      <w:r w:rsidRPr="00336416">
        <w:rPr>
          <w:rFonts w:ascii="David" w:hAnsi="David" w:cs="David"/>
        </w:rPr>
        <w:t xml:space="preserve"> </w:t>
      </w:r>
      <w:r w:rsidRPr="00336416">
        <w:rPr>
          <w:rFonts w:ascii="David" w:hAnsi="David" w:cs="David"/>
          <w:rtl/>
        </w:rPr>
        <w:t>אוטומטי</w:t>
      </w:r>
    </w:p>
    <w:p w14:paraId="5F49C529"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tl/>
        </w:rPr>
      </w:pPr>
      <w:r w:rsidRPr="00336416">
        <w:rPr>
          <w:rFonts w:ascii="David" w:hAnsi="David" w:cs="David"/>
          <w:rtl/>
        </w:rPr>
        <w:t xml:space="preserve">התוכנה תיבדק ע"י בוחני איכות בתהליך </w:t>
      </w:r>
      <w:r w:rsidRPr="00336416">
        <w:rPr>
          <w:rFonts w:ascii="David" w:hAnsi="David" w:cs="David"/>
        </w:rPr>
        <w:t>Code Review</w:t>
      </w:r>
      <w:r w:rsidRPr="00336416">
        <w:rPr>
          <w:rFonts w:ascii="David" w:hAnsi="David" w:cs="David"/>
          <w:rtl/>
        </w:rPr>
        <w:t xml:space="preserve"> בצורה מעמיקה, כולל תיקון באגים הפוגעים באבטחת המידע של המערכת. פגיעות זו, במידה וקיימת תתוקן ודיווח על כך יועבר למשרד.</w:t>
      </w:r>
    </w:p>
    <w:p w14:paraId="064AE386" w14:textId="324B4F10"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rtl/>
        </w:rPr>
      </w:pPr>
      <w:r w:rsidRPr="00336416">
        <w:rPr>
          <w:rFonts w:ascii="David" w:hAnsi="David" w:cs="David"/>
          <w:rtl/>
        </w:rPr>
        <w:t xml:space="preserve">הקוד ייסרק באמצעי </w:t>
      </w:r>
      <w:r w:rsidRPr="00336416">
        <w:rPr>
          <w:rFonts w:ascii="David" w:hAnsi="David" w:cs="David"/>
        </w:rPr>
        <w:t>SAST</w:t>
      </w:r>
      <w:r w:rsidRPr="00336416">
        <w:rPr>
          <w:rFonts w:ascii="David" w:hAnsi="David" w:cs="David"/>
          <w:rtl/>
        </w:rPr>
        <w:t xml:space="preserve"> ו- </w:t>
      </w:r>
      <w:r w:rsidRPr="00336416">
        <w:rPr>
          <w:rFonts w:ascii="David" w:hAnsi="David" w:cs="David"/>
        </w:rPr>
        <w:t>DAST</w:t>
      </w:r>
      <w:r w:rsidRPr="00336416">
        <w:rPr>
          <w:rFonts w:ascii="David" w:hAnsi="David" w:cs="David"/>
          <w:rtl/>
        </w:rPr>
        <w:t xml:space="preserve"> . ליקויי אבטחה א</w:t>
      </w:r>
      <w:r w:rsidRPr="00336416">
        <w:rPr>
          <w:rFonts w:ascii="David" w:hAnsi="David" w:cs="David" w:hint="eastAsia"/>
          <w:rtl/>
        </w:rPr>
        <w:t>שר</w:t>
      </w:r>
      <w:r w:rsidRPr="00336416">
        <w:rPr>
          <w:rFonts w:ascii="David" w:hAnsi="David" w:cs="David"/>
          <w:rtl/>
        </w:rPr>
        <w:t xml:space="preserve"> יופיעו בדוח הסריקה יתוקנו בטרם העלאתם לסביבת הייצור</w:t>
      </w:r>
    </w:p>
    <w:p w14:paraId="0207381E" w14:textId="77777777" w:rsidR="000A647F" w:rsidRPr="00336416" w:rsidRDefault="000A647F" w:rsidP="00336416">
      <w:pPr>
        <w:pStyle w:val="affa"/>
        <w:numPr>
          <w:ilvl w:val="1"/>
          <w:numId w:val="35"/>
        </w:numPr>
        <w:tabs>
          <w:tab w:val="clear" w:pos="716"/>
          <w:tab w:val="num" w:pos="992"/>
        </w:tabs>
        <w:bidi/>
        <w:spacing w:before="0" w:beforeAutospacing="0" w:after="0" w:afterAutospacing="0" w:line="360" w:lineRule="auto"/>
        <w:ind w:left="1134" w:hanging="426"/>
        <w:rPr>
          <w:rFonts w:ascii="David" w:hAnsi="David" w:cs="David"/>
          <w:b/>
          <w:bCs/>
          <w:rtl/>
        </w:rPr>
      </w:pPr>
      <w:r w:rsidRPr="00336416">
        <w:rPr>
          <w:rFonts w:ascii="David" w:hAnsi="David" w:cs="David" w:hint="eastAsia"/>
          <w:b/>
          <w:bCs/>
          <w:rtl/>
        </w:rPr>
        <w:t>אי</w:t>
      </w:r>
      <w:r w:rsidRPr="00336416">
        <w:rPr>
          <w:rFonts w:ascii="David" w:hAnsi="David" w:cs="David"/>
          <w:b/>
          <w:bCs/>
          <w:rtl/>
        </w:rPr>
        <w:t xml:space="preserve"> </w:t>
      </w:r>
      <w:r w:rsidRPr="00336416">
        <w:rPr>
          <w:rFonts w:ascii="David" w:hAnsi="David" w:cs="David" w:hint="eastAsia"/>
          <w:b/>
          <w:bCs/>
          <w:rtl/>
        </w:rPr>
        <w:t>עמידה</w:t>
      </w:r>
      <w:r w:rsidRPr="00336416">
        <w:rPr>
          <w:rFonts w:ascii="David" w:hAnsi="David" w:cs="David"/>
          <w:b/>
          <w:bCs/>
          <w:rtl/>
        </w:rPr>
        <w:t xml:space="preserve"> </w:t>
      </w:r>
      <w:r w:rsidRPr="00336416">
        <w:rPr>
          <w:rFonts w:ascii="David" w:hAnsi="David" w:cs="David" w:hint="eastAsia"/>
          <w:b/>
          <w:bCs/>
          <w:rtl/>
        </w:rPr>
        <w:t>בהוראות</w:t>
      </w:r>
      <w:r w:rsidRPr="00336416">
        <w:rPr>
          <w:rFonts w:ascii="David" w:hAnsi="David" w:cs="David"/>
          <w:b/>
          <w:bCs/>
          <w:rtl/>
        </w:rPr>
        <w:t xml:space="preserve"> </w:t>
      </w:r>
      <w:r w:rsidRPr="00336416">
        <w:rPr>
          <w:rFonts w:ascii="David" w:hAnsi="David" w:cs="David" w:hint="eastAsia"/>
          <w:b/>
          <w:bCs/>
          <w:rtl/>
        </w:rPr>
        <w:t>אבטחת</w:t>
      </w:r>
      <w:r w:rsidRPr="00336416">
        <w:rPr>
          <w:rFonts w:ascii="David" w:hAnsi="David" w:cs="David"/>
          <w:b/>
          <w:bCs/>
          <w:rtl/>
        </w:rPr>
        <w:t xml:space="preserve"> </w:t>
      </w:r>
      <w:r w:rsidRPr="00336416">
        <w:rPr>
          <w:rFonts w:ascii="David" w:hAnsi="David" w:cs="David" w:hint="eastAsia"/>
          <w:b/>
          <w:bCs/>
          <w:rtl/>
        </w:rPr>
        <w:t>מידע</w:t>
      </w:r>
      <w:r w:rsidRPr="00336416">
        <w:rPr>
          <w:rFonts w:ascii="David" w:hAnsi="David" w:cs="David"/>
          <w:b/>
          <w:bCs/>
          <w:rtl/>
        </w:rPr>
        <w:t xml:space="preserve"> </w:t>
      </w:r>
      <w:r w:rsidRPr="00336416">
        <w:rPr>
          <w:rFonts w:ascii="David" w:hAnsi="David" w:cs="David" w:hint="eastAsia"/>
          <w:b/>
          <w:bCs/>
          <w:rtl/>
        </w:rPr>
        <w:t>בנספח</w:t>
      </w:r>
      <w:r w:rsidRPr="00336416">
        <w:rPr>
          <w:rFonts w:ascii="David" w:hAnsi="David" w:cs="David"/>
          <w:b/>
          <w:bCs/>
          <w:rtl/>
        </w:rPr>
        <w:t xml:space="preserve"> </w:t>
      </w:r>
      <w:r w:rsidRPr="00336416">
        <w:rPr>
          <w:rFonts w:ascii="David" w:hAnsi="David" w:cs="David" w:hint="eastAsia"/>
          <w:b/>
          <w:bCs/>
          <w:rtl/>
        </w:rPr>
        <w:t>אבטחת</w:t>
      </w:r>
      <w:r w:rsidRPr="00336416">
        <w:rPr>
          <w:rFonts w:ascii="David" w:hAnsi="David" w:cs="David"/>
          <w:b/>
          <w:bCs/>
          <w:rtl/>
        </w:rPr>
        <w:t xml:space="preserve"> </w:t>
      </w:r>
      <w:r w:rsidRPr="00336416">
        <w:rPr>
          <w:rFonts w:ascii="David" w:hAnsi="David" w:cs="David" w:hint="eastAsia"/>
          <w:b/>
          <w:bCs/>
          <w:rtl/>
        </w:rPr>
        <w:t>מידע</w:t>
      </w:r>
    </w:p>
    <w:p w14:paraId="6A007F5C"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Pr>
      </w:pPr>
      <w:r w:rsidRPr="00336416">
        <w:rPr>
          <w:rFonts w:ascii="David" w:hAnsi="David" w:cs="David" w:hint="eastAsia"/>
          <w:rtl/>
        </w:rPr>
        <w:t>המשרד</w:t>
      </w:r>
      <w:r w:rsidRPr="00336416">
        <w:rPr>
          <w:rFonts w:ascii="David" w:hAnsi="David" w:cs="David"/>
          <w:rtl/>
        </w:rPr>
        <w:t xml:space="preserve"> רשאי לקנוס את הקבלן על אי יישום האמור בסעיף 3.8 בעניין קבלת אישור מנהל אבטחת המידע  1,000 ₪ ל</w:t>
      </w:r>
      <w:r w:rsidRPr="00336416">
        <w:rPr>
          <w:rFonts w:ascii="David" w:hAnsi="David" w:cs="David" w:hint="eastAsia"/>
          <w:rtl/>
        </w:rPr>
        <w:t>כל</w:t>
      </w:r>
      <w:r w:rsidRPr="00336416">
        <w:rPr>
          <w:rFonts w:ascii="David" w:hAnsi="David" w:cs="David"/>
          <w:rtl/>
        </w:rPr>
        <w:t xml:space="preserve"> </w:t>
      </w:r>
      <w:r w:rsidRPr="00336416">
        <w:rPr>
          <w:rFonts w:ascii="David" w:hAnsi="David" w:cs="David" w:hint="eastAsia"/>
          <w:rtl/>
        </w:rPr>
        <w:t>יום</w:t>
      </w:r>
      <w:r w:rsidRPr="00336416">
        <w:rPr>
          <w:rFonts w:ascii="David" w:hAnsi="David" w:cs="David"/>
          <w:rtl/>
        </w:rPr>
        <w:t xml:space="preserve"> </w:t>
      </w:r>
      <w:r w:rsidRPr="00336416">
        <w:rPr>
          <w:rFonts w:ascii="David" w:hAnsi="David" w:cs="David" w:hint="eastAsia"/>
          <w:rtl/>
        </w:rPr>
        <w:t>שהקבלן</w:t>
      </w:r>
      <w:r w:rsidRPr="00336416">
        <w:rPr>
          <w:rFonts w:ascii="David" w:hAnsi="David" w:cs="David"/>
          <w:rtl/>
        </w:rPr>
        <w:t xml:space="preserve"> </w:t>
      </w:r>
      <w:r w:rsidRPr="00336416">
        <w:rPr>
          <w:rFonts w:ascii="David" w:hAnsi="David" w:cs="David" w:hint="eastAsia"/>
          <w:rtl/>
        </w:rPr>
        <w:t>לא</w:t>
      </w:r>
      <w:r w:rsidRPr="00336416">
        <w:rPr>
          <w:rFonts w:ascii="David" w:hAnsi="David" w:cs="David"/>
          <w:rtl/>
        </w:rPr>
        <w:t xml:space="preserve"> </w:t>
      </w:r>
      <w:r w:rsidRPr="00336416">
        <w:rPr>
          <w:rFonts w:ascii="David" w:hAnsi="David" w:cs="David" w:hint="eastAsia"/>
          <w:rtl/>
        </w:rPr>
        <w:t>קיבל</w:t>
      </w:r>
      <w:r w:rsidRPr="00336416">
        <w:rPr>
          <w:rFonts w:ascii="David" w:hAnsi="David" w:cs="David"/>
          <w:rtl/>
        </w:rPr>
        <w:t xml:space="preserve"> </w:t>
      </w:r>
      <w:r w:rsidRPr="00336416">
        <w:rPr>
          <w:rFonts w:ascii="David" w:hAnsi="David" w:cs="David" w:hint="eastAsia"/>
          <w:rtl/>
        </w:rPr>
        <w:t>אישור</w:t>
      </w:r>
      <w:r w:rsidRPr="00336416">
        <w:rPr>
          <w:rFonts w:ascii="David" w:hAnsi="David" w:cs="David"/>
          <w:rtl/>
        </w:rPr>
        <w:t xml:space="preserve"> </w:t>
      </w:r>
      <w:r w:rsidRPr="00336416">
        <w:rPr>
          <w:rFonts w:ascii="David" w:hAnsi="David" w:cs="David" w:hint="eastAsia"/>
          <w:rtl/>
        </w:rPr>
        <w:t>ממנהל</w:t>
      </w:r>
      <w:r w:rsidRPr="00336416">
        <w:rPr>
          <w:rFonts w:ascii="David" w:hAnsi="David" w:cs="David"/>
          <w:rtl/>
        </w:rPr>
        <w:t xml:space="preserve"> </w:t>
      </w:r>
      <w:r w:rsidRPr="00336416">
        <w:rPr>
          <w:rFonts w:ascii="David" w:hAnsi="David" w:cs="David" w:hint="eastAsia"/>
          <w:rtl/>
        </w:rPr>
        <w:t>אבטחת</w:t>
      </w:r>
      <w:r w:rsidRPr="00336416">
        <w:rPr>
          <w:rFonts w:ascii="David" w:hAnsi="David" w:cs="David"/>
          <w:rtl/>
        </w:rPr>
        <w:t xml:space="preserve"> </w:t>
      </w:r>
      <w:r w:rsidRPr="00336416">
        <w:rPr>
          <w:rFonts w:ascii="David" w:hAnsi="David" w:cs="David" w:hint="eastAsia"/>
          <w:rtl/>
        </w:rPr>
        <w:t>מידע</w:t>
      </w:r>
      <w:r w:rsidRPr="00336416">
        <w:rPr>
          <w:rFonts w:ascii="David" w:hAnsi="David" w:cs="David"/>
          <w:rtl/>
        </w:rPr>
        <w:t xml:space="preserve"> </w:t>
      </w:r>
      <w:r w:rsidRPr="00336416">
        <w:rPr>
          <w:rFonts w:ascii="David" w:hAnsi="David" w:cs="David" w:hint="eastAsia"/>
          <w:rtl/>
        </w:rPr>
        <w:t>של</w:t>
      </w:r>
      <w:r w:rsidRPr="00336416">
        <w:rPr>
          <w:rFonts w:ascii="David" w:hAnsi="David" w:cs="David"/>
          <w:rtl/>
        </w:rPr>
        <w:t xml:space="preserve"> </w:t>
      </w:r>
      <w:r w:rsidRPr="00336416">
        <w:rPr>
          <w:rFonts w:ascii="David" w:hAnsi="David" w:cs="David" w:hint="eastAsia"/>
          <w:rtl/>
        </w:rPr>
        <w:t>משרד</w:t>
      </w:r>
      <w:r w:rsidRPr="00336416">
        <w:rPr>
          <w:rFonts w:ascii="David" w:hAnsi="David" w:cs="David"/>
          <w:rtl/>
        </w:rPr>
        <w:t xml:space="preserve"> </w:t>
      </w:r>
      <w:r w:rsidRPr="00336416">
        <w:rPr>
          <w:rFonts w:ascii="David" w:hAnsi="David" w:cs="David" w:hint="eastAsia"/>
          <w:rtl/>
        </w:rPr>
        <w:t>החינוך</w:t>
      </w:r>
      <w:r w:rsidRPr="00336416">
        <w:rPr>
          <w:rFonts w:ascii="David" w:hAnsi="David" w:cs="David"/>
          <w:rtl/>
        </w:rPr>
        <w:t xml:space="preserve"> </w:t>
      </w:r>
      <w:r w:rsidRPr="00336416">
        <w:rPr>
          <w:rFonts w:ascii="David" w:hAnsi="David" w:cs="David" w:hint="eastAsia"/>
          <w:rtl/>
        </w:rPr>
        <w:t>על</w:t>
      </w:r>
      <w:r w:rsidRPr="00336416">
        <w:rPr>
          <w:rFonts w:ascii="David" w:hAnsi="David" w:cs="David"/>
          <w:rtl/>
        </w:rPr>
        <w:t xml:space="preserve"> </w:t>
      </w:r>
      <w:r w:rsidRPr="00336416">
        <w:rPr>
          <w:rFonts w:ascii="David" w:hAnsi="David" w:cs="David" w:hint="eastAsia"/>
          <w:rtl/>
        </w:rPr>
        <w:t>עמידה</w:t>
      </w:r>
      <w:r w:rsidRPr="00336416">
        <w:rPr>
          <w:rFonts w:ascii="David" w:hAnsi="David" w:cs="David"/>
          <w:rtl/>
        </w:rPr>
        <w:t xml:space="preserve"> </w:t>
      </w:r>
      <w:r w:rsidRPr="00336416">
        <w:rPr>
          <w:rFonts w:ascii="David" w:hAnsi="David" w:cs="David" w:hint="eastAsia"/>
          <w:rtl/>
        </w:rPr>
        <w:t>בדרישות</w:t>
      </w:r>
      <w:r w:rsidRPr="00336416">
        <w:rPr>
          <w:rFonts w:ascii="David" w:hAnsi="David" w:cs="David"/>
          <w:rtl/>
        </w:rPr>
        <w:t>.</w:t>
      </w:r>
    </w:p>
    <w:p w14:paraId="3022C990" w14:textId="77777777"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Pr>
      </w:pPr>
      <w:r w:rsidRPr="00336416">
        <w:rPr>
          <w:rFonts w:ascii="David" w:hAnsi="David" w:cs="David"/>
          <w:rtl/>
        </w:rPr>
        <w:t> </w:t>
      </w:r>
      <w:r w:rsidRPr="00336416">
        <w:rPr>
          <w:rFonts w:ascii="David" w:hAnsi="David" w:cs="David" w:hint="eastAsia"/>
          <w:rtl/>
        </w:rPr>
        <w:t>המשרד</w:t>
      </w:r>
      <w:r w:rsidRPr="00336416">
        <w:rPr>
          <w:rFonts w:ascii="David" w:hAnsi="David" w:cs="David"/>
          <w:rtl/>
        </w:rPr>
        <w:t xml:space="preserve"> רשאי לקנוס את הקבלן על אי יישום האמור בנספח </w:t>
      </w:r>
      <w:r w:rsidRPr="00336416">
        <w:rPr>
          <w:rFonts w:ascii="David" w:hAnsi="David" w:cs="David" w:hint="eastAsia"/>
          <w:rtl/>
        </w:rPr>
        <w:t>זה</w:t>
      </w:r>
      <w:r w:rsidRPr="00336416">
        <w:rPr>
          <w:rFonts w:ascii="David" w:hAnsi="David" w:cs="David"/>
          <w:rtl/>
        </w:rPr>
        <w:t xml:space="preserve"> עד - 1,000 ₪ ליום לכל סעיף שלא יושם.   </w:t>
      </w:r>
    </w:p>
    <w:p w14:paraId="419B5B53" w14:textId="2A161B3D" w:rsidR="000A647F" w:rsidRPr="00336416" w:rsidRDefault="000A647F" w:rsidP="00336416">
      <w:pPr>
        <w:pStyle w:val="affa"/>
        <w:numPr>
          <w:ilvl w:val="2"/>
          <w:numId w:val="35"/>
        </w:numPr>
        <w:bidi/>
        <w:spacing w:before="0" w:beforeAutospacing="0" w:after="0" w:afterAutospacing="0" w:line="360" w:lineRule="auto"/>
        <w:ind w:left="2126" w:hanging="708"/>
        <w:rPr>
          <w:rFonts w:ascii="David" w:hAnsi="David" w:cs="David"/>
          <w:rtl/>
        </w:rPr>
      </w:pPr>
      <w:r w:rsidRPr="00336416">
        <w:rPr>
          <w:rFonts w:ascii="David" w:hAnsi="David" w:cs="David"/>
          <w:rtl/>
        </w:rPr>
        <w:t xml:space="preserve">על </w:t>
      </w:r>
      <w:r w:rsidR="008B4010">
        <w:rPr>
          <w:rFonts w:ascii="David" w:hAnsi="David" w:cs="David" w:hint="cs"/>
          <w:rtl/>
        </w:rPr>
        <w:t>ה</w:t>
      </w:r>
      <w:r w:rsidRPr="00336416">
        <w:rPr>
          <w:rFonts w:ascii="David" w:hAnsi="David" w:cs="David"/>
          <w:rtl/>
        </w:rPr>
        <w:t>קבלן לחתום על הצהרה הבאה:</w:t>
      </w:r>
    </w:p>
    <w:p w14:paraId="4C0E52C6" w14:textId="77777777" w:rsidR="008B4010" w:rsidRDefault="008B4010" w:rsidP="008B4010">
      <w:pPr>
        <w:pStyle w:val="12"/>
        <w:spacing w:before="0" w:after="0" w:line="360" w:lineRule="auto"/>
        <w:ind w:left="793"/>
        <w:rPr>
          <w:rFonts w:ascii="David" w:hAnsi="David" w:cs="David"/>
          <w:b w:val="0"/>
          <w:bCs w:val="0"/>
          <w:sz w:val="24"/>
          <w:szCs w:val="24"/>
          <w:u w:val="none"/>
          <w:rtl/>
        </w:rPr>
      </w:pPr>
    </w:p>
    <w:p w14:paraId="4E873843" w14:textId="647DE02F" w:rsidR="000A647F" w:rsidRPr="00336416" w:rsidRDefault="000A647F" w:rsidP="00336416">
      <w:pPr>
        <w:pStyle w:val="12"/>
        <w:spacing w:before="0" w:after="0" w:line="360" w:lineRule="auto"/>
        <w:ind w:left="793"/>
        <w:rPr>
          <w:rFonts w:ascii="David" w:hAnsi="David" w:cs="David"/>
          <w:b w:val="0"/>
          <w:bCs w:val="0"/>
          <w:sz w:val="24"/>
          <w:szCs w:val="24"/>
          <w:u w:val="none"/>
        </w:rPr>
      </w:pPr>
      <w:r w:rsidRPr="00336416">
        <w:rPr>
          <w:rFonts w:ascii="David" w:hAnsi="David" w:cs="David"/>
          <w:b w:val="0"/>
          <w:bCs w:val="0"/>
          <w:sz w:val="24"/>
          <w:szCs w:val="24"/>
          <w:u w:val="none"/>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456DBABB" w14:textId="3405B793" w:rsidR="008B4010" w:rsidRPr="00336416" w:rsidRDefault="000A647F" w:rsidP="00336416">
      <w:pPr>
        <w:pStyle w:val="12"/>
        <w:spacing w:before="0" w:after="0" w:line="360" w:lineRule="auto"/>
        <w:ind w:left="793"/>
        <w:rPr>
          <w:rFonts w:ascii="David" w:hAnsi="David"/>
          <w:rtl/>
        </w:rPr>
      </w:pPr>
      <w:r w:rsidRPr="00336416">
        <w:rPr>
          <w:rFonts w:ascii="David" w:hAnsi="David" w:cs="David"/>
          <w:b w:val="0"/>
          <w:bCs w:val="0"/>
          <w:sz w:val="24"/>
          <w:szCs w:val="24"/>
          <w:u w:val="none"/>
          <w:rtl/>
        </w:rPr>
        <w:t xml:space="preserve">אני מאשר כי ידוע לי שבמידה והפעילויות הממוחשבות יופעלו על ידי החברה ללא אישור מנהל    אבטחת מידע וסייבר של משרד החינוך המשרד רשאי לקנוס את החברה בהתאם </w:t>
      </w:r>
      <w:r w:rsidRPr="00336416">
        <w:rPr>
          <w:rFonts w:ascii="David" w:hAnsi="David" w:cs="David" w:hint="eastAsia"/>
          <w:b w:val="0"/>
          <w:bCs w:val="0"/>
          <w:sz w:val="24"/>
          <w:szCs w:val="24"/>
          <w:u w:val="none"/>
          <w:rtl/>
        </w:rPr>
        <w:t>לסעיף</w:t>
      </w:r>
      <w:r w:rsidRPr="00336416">
        <w:rPr>
          <w:rFonts w:ascii="David" w:hAnsi="David" w:cs="David"/>
          <w:b w:val="0"/>
          <w:bCs w:val="0"/>
          <w:sz w:val="24"/>
          <w:szCs w:val="24"/>
          <w:u w:val="none"/>
          <w:rtl/>
        </w:rPr>
        <w:t xml:space="preserve"> 3.30 " אי עמידה בהוראות אבטחת מידע בנספח אבטחת מידע " במכרז זה.</w:t>
      </w:r>
    </w:p>
    <w:p w14:paraId="1875A323" w14:textId="21D14B87" w:rsidR="008B4010" w:rsidRDefault="008B4010" w:rsidP="008B4010">
      <w:pPr>
        <w:rPr>
          <w:rtl/>
          <w:lang w:val="x-none" w:eastAsia="x-none"/>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10"/>
        <w:gridCol w:w="3210"/>
      </w:tblGrid>
      <w:tr w:rsidR="008B4010" w14:paraId="3D0F03AC" w14:textId="77777777" w:rsidTr="00336416">
        <w:tc>
          <w:tcPr>
            <w:tcW w:w="3209" w:type="dxa"/>
            <w:tcBorders>
              <w:bottom w:val="single" w:sz="4" w:space="0" w:color="auto"/>
            </w:tcBorders>
          </w:tcPr>
          <w:p w14:paraId="3B1F61DC" w14:textId="77777777" w:rsidR="008B4010" w:rsidRDefault="008B4010" w:rsidP="008B4010">
            <w:pPr>
              <w:rPr>
                <w:rtl/>
                <w:lang w:val="x-none" w:eastAsia="x-none"/>
              </w:rPr>
            </w:pPr>
          </w:p>
        </w:tc>
        <w:tc>
          <w:tcPr>
            <w:tcW w:w="3210" w:type="dxa"/>
          </w:tcPr>
          <w:p w14:paraId="3DFA1940" w14:textId="77777777" w:rsidR="008B4010" w:rsidRDefault="008B4010" w:rsidP="008B4010">
            <w:pPr>
              <w:rPr>
                <w:rtl/>
                <w:lang w:val="x-none" w:eastAsia="x-none"/>
              </w:rPr>
            </w:pPr>
          </w:p>
        </w:tc>
        <w:tc>
          <w:tcPr>
            <w:tcW w:w="3210" w:type="dxa"/>
            <w:tcBorders>
              <w:bottom w:val="single" w:sz="4" w:space="0" w:color="auto"/>
            </w:tcBorders>
          </w:tcPr>
          <w:p w14:paraId="3EA78E68" w14:textId="77777777" w:rsidR="008B4010" w:rsidRDefault="008B4010" w:rsidP="008B4010">
            <w:pPr>
              <w:rPr>
                <w:rtl/>
                <w:lang w:val="x-none" w:eastAsia="x-none"/>
              </w:rPr>
            </w:pPr>
          </w:p>
        </w:tc>
      </w:tr>
      <w:tr w:rsidR="008B4010" w14:paraId="43E4FF10" w14:textId="77777777" w:rsidTr="00336416">
        <w:tc>
          <w:tcPr>
            <w:tcW w:w="3209" w:type="dxa"/>
            <w:tcBorders>
              <w:top w:val="single" w:sz="4" w:space="0" w:color="auto"/>
            </w:tcBorders>
          </w:tcPr>
          <w:p w14:paraId="040CB9CD" w14:textId="22F43AC1" w:rsidR="008B4010" w:rsidRDefault="008B4010" w:rsidP="00336416">
            <w:pPr>
              <w:jc w:val="center"/>
              <w:rPr>
                <w:rtl/>
                <w:lang w:val="x-none" w:eastAsia="x-none"/>
              </w:rPr>
            </w:pPr>
            <w:r>
              <w:rPr>
                <w:rFonts w:hint="cs"/>
                <w:rtl/>
                <w:lang w:val="x-none" w:eastAsia="x-none"/>
              </w:rPr>
              <w:t>חתימה וחותמת החברה</w:t>
            </w:r>
          </w:p>
        </w:tc>
        <w:tc>
          <w:tcPr>
            <w:tcW w:w="3210" w:type="dxa"/>
          </w:tcPr>
          <w:p w14:paraId="7740988E" w14:textId="77777777" w:rsidR="008B4010" w:rsidRDefault="008B4010" w:rsidP="00336416">
            <w:pPr>
              <w:jc w:val="center"/>
              <w:rPr>
                <w:rtl/>
                <w:lang w:val="x-none" w:eastAsia="x-none"/>
              </w:rPr>
            </w:pPr>
          </w:p>
        </w:tc>
        <w:tc>
          <w:tcPr>
            <w:tcW w:w="3210" w:type="dxa"/>
            <w:tcBorders>
              <w:top w:val="single" w:sz="4" w:space="0" w:color="auto"/>
            </w:tcBorders>
          </w:tcPr>
          <w:p w14:paraId="04296A70" w14:textId="6C52BB74" w:rsidR="008B4010" w:rsidRDefault="008B4010" w:rsidP="00336416">
            <w:pPr>
              <w:jc w:val="center"/>
              <w:rPr>
                <w:rtl/>
                <w:lang w:val="x-none" w:eastAsia="x-none"/>
              </w:rPr>
            </w:pPr>
            <w:r>
              <w:rPr>
                <w:rFonts w:hint="cs"/>
                <w:rtl/>
                <w:lang w:val="x-none" w:eastAsia="x-none"/>
              </w:rPr>
              <w:t>תאריך</w:t>
            </w:r>
          </w:p>
        </w:tc>
      </w:tr>
    </w:tbl>
    <w:p w14:paraId="0B98532D" w14:textId="0BB98A27" w:rsidR="000A647F" w:rsidRPr="00336416" w:rsidRDefault="000A647F" w:rsidP="00336416">
      <w:pPr>
        <w:rPr>
          <w:rFonts w:ascii="David" w:hAnsi="David"/>
          <w:rtl/>
        </w:rPr>
      </w:pPr>
    </w:p>
    <w:sectPr w:rsidR="000A647F" w:rsidRPr="00336416">
      <w:headerReference w:type="even" r:id="rId64"/>
      <w:headerReference w:type="default" r:id="rId65"/>
      <w:footerReference w:type="default" r:id="rId66"/>
      <w:footerReference w:type="first" r:id="rId6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CA144" w14:textId="77777777" w:rsidR="008B759E" w:rsidRDefault="008B759E">
      <w:r>
        <w:separator/>
      </w:r>
    </w:p>
    <w:p w14:paraId="6DB34FDE" w14:textId="77777777" w:rsidR="008B759E" w:rsidRDefault="008B759E"/>
  </w:endnote>
  <w:endnote w:type="continuationSeparator" w:id="0">
    <w:p w14:paraId="4C334353" w14:textId="77777777" w:rsidR="008B759E" w:rsidRDefault="008B759E">
      <w:r>
        <w:continuationSeparator/>
      </w:r>
    </w:p>
    <w:p w14:paraId="65AA9287" w14:textId="77777777" w:rsidR="008B759E" w:rsidRDefault="008B75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20104E27" w:rsidR="003A289E" w:rsidRPr="000F7E09" w:rsidRDefault="003A289E" w:rsidP="000F7E09">
    <w:pPr>
      <w:widowControl w:val="0"/>
      <w:jc w:val="center"/>
      <w:rPr>
        <w:sz w:val="22"/>
        <w:szCs w:val="22"/>
        <w:rtl/>
        <w:lang w:eastAsia="en-US"/>
      </w:rPr>
    </w:pPr>
    <w:r w:rsidRPr="000F7E09">
      <w:rPr>
        <w:sz w:val="22"/>
        <w:szCs w:val="22"/>
        <w:rtl/>
        <w:lang w:eastAsia="en-US"/>
      </w:rPr>
      <w:t xml:space="preserve">מכרז מס' </w:t>
    </w:r>
    <w:r w:rsidR="00D56DA3" w:rsidRPr="00D56DA3">
      <w:rPr>
        <w:sz w:val="22"/>
        <w:szCs w:val="22"/>
        <w:rtl/>
        <w:lang w:eastAsia="en-US"/>
      </w:rPr>
      <w:t>7/2.2023</w:t>
    </w:r>
    <w:r w:rsidRPr="000F7E09">
      <w:rPr>
        <w:sz w:val="22"/>
        <w:szCs w:val="22"/>
        <w:rtl/>
        <w:lang w:eastAsia="en-US"/>
      </w:rPr>
      <w:t xml:space="preserve"> : </w:t>
    </w:r>
    <w:r>
      <w:rPr>
        <w:rFonts w:hint="cs"/>
        <w:sz w:val="22"/>
        <w:szCs w:val="22"/>
        <w:rtl/>
        <w:lang w:eastAsia="en-US"/>
      </w:rPr>
      <w:t>מכרז משלים ל</w:t>
    </w:r>
    <w:r w:rsidRPr="000F7E09">
      <w:rPr>
        <w:rFonts w:hint="cs"/>
        <w:sz w:val="22"/>
        <w:szCs w:val="22"/>
        <w:rtl/>
        <w:lang w:eastAsia="en-US"/>
      </w:rPr>
      <w:t>הקמת רשימות ספקים להכנה והפקת חומרי למידה</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29808F66" w:rsidR="003A289E" w:rsidRPr="000F7E09" w:rsidRDefault="003A289E" w:rsidP="000F7E09">
    <w:pPr>
      <w:widowControl w:val="0"/>
      <w:jc w:val="center"/>
      <w:rPr>
        <w:sz w:val="22"/>
        <w:szCs w:val="22"/>
        <w:rtl/>
        <w:lang w:eastAsia="en-US"/>
      </w:rPr>
    </w:pPr>
    <w:r w:rsidRPr="000F7E09">
      <w:rPr>
        <w:sz w:val="22"/>
        <w:szCs w:val="22"/>
        <w:rtl/>
        <w:lang w:eastAsia="en-US"/>
      </w:rPr>
      <w:t xml:space="preserve">מכרז מס' </w:t>
    </w:r>
    <w:bookmarkStart w:id="50" w:name="_Hlk127442883"/>
    <w:r w:rsidR="00D56DA3">
      <w:rPr>
        <w:rFonts w:hint="cs"/>
        <w:sz w:val="22"/>
        <w:szCs w:val="22"/>
        <w:rtl/>
        <w:lang w:eastAsia="en-US"/>
      </w:rPr>
      <w:t>7</w:t>
    </w:r>
    <w:r w:rsidRPr="000F7E09">
      <w:rPr>
        <w:sz w:val="22"/>
        <w:szCs w:val="22"/>
        <w:rtl/>
        <w:lang w:eastAsia="en-US"/>
      </w:rPr>
      <w:t>/</w:t>
    </w:r>
    <w:r w:rsidR="00D56DA3">
      <w:rPr>
        <w:rFonts w:hint="cs"/>
        <w:sz w:val="22"/>
        <w:szCs w:val="22"/>
        <w:rtl/>
        <w:lang w:eastAsia="en-US"/>
      </w:rPr>
      <w:t>2</w:t>
    </w:r>
    <w:r w:rsidRPr="000F7E09">
      <w:rPr>
        <w:sz w:val="22"/>
        <w:szCs w:val="22"/>
        <w:rtl/>
        <w:lang w:eastAsia="en-US"/>
      </w:rPr>
      <w:t>.</w:t>
    </w:r>
    <w:r w:rsidR="00D56DA3" w:rsidRPr="000F7E09">
      <w:rPr>
        <w:sz w:val="22"/>
        <w:szCs w:val="22"/>
        <w:rtl/>
        <w:lang w:eastAsia="en-US"/>
      </w:rPr>
      <w:t>202</w:t>
    </w:r>
    <w:r w:rsidR="00D56DA3">
      <w:rPr>
        <w:rFonts w:hint="cs"/>
        <w:sz w:val="22"/>
        <w:szCs w:val="22"/>
        <w:rtl/>
        <w:lang w:eastAsia="en-US"/>
      </w:rPr>
      <w:t>3</w:t>
    </w:r>
    <w:bookmarkEnd w:id="50"/>
    <w:r w:rsidR="00D56DA3" w:rsidRPr="000F7E09">
      <w:rPr>
        <w:sz w:val="22"/>
        <w:szCs w:val="22"/>
        <w:rtl/>
        <w:lang w:eastAsia="en-US"/>
      </w:rPr>
      <w:t xml:space="preserve"> </w:t>
    </w:r>
    <w:r w:rsidRPr="000F7E09">
      <w:rPr>
        <w:sz w:val="22"/>
        <w:szCs w:val="22"/>
        <w:rtl/>
        <w:lang w:eastAsia="en-US"/>
      </w:rPr>
      <w:t xml:space="preserve">: </w:t>
    </w:r>
    <w:r>
      <w:rPr>
        <w:rFonts w:hint="cs"/>
        <w:sz w:val="22"/>
        <w:szCs w:val="22"/>
        <w:rtl/>
        <w:lang w:eastAsia="en-US"/>
      </w:rPr>
      <w:t>מכרז משלים ל</w:t>
    </w:r>
    <w:r w:rsidRPr="000F7E09">
      <w:rPr>
        <w:rFonts w:hint="cs"/>
        <w:sz w:val="22"/>
        <w:szCs w:val="22"/>
        <w:rtl/>
        <w:lang w:eastAsia="en-US"/>
      </w:rPr>
      <w:t>הקמת רשימות ספקים להכנה והפקת חומרי למידה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DAF4E4" w14:textId="77777777" w:rsidR="008B759E" w:rsidRDefault="008B759E">
      <w:r>
        <w:separator/>
      </w:r>
    </w:p>
    <w:p w14:paraId="47F190D7" w14:textId="77777777" w:rsidR="008B759E" w:rsidRDefault="008B759E"/>
  </w:footnote>
  <w:footnote w:type="continuationSeparator" w:id="0">
    <w:p w14:paraId="6F35C7E8" w14:textId="77777777" w:rsidR="008B759E" w:rsidRDefault="008B759E">
      <w:r>
        <w:continuationSeparator/>
      </w:r>
    </w:p>
    <w:p w14:paraId="7D42F6C1" w14:textId="77777777" w:rsidR="008B759E" w:rsidRDefault="008B75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3A289E" w:rsidRDefault="003A289E">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3A289E" w:rsidRDefault="003A289E">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0EA3ED0E" w:rsidR="003A289E" w:rsidRPr="00DD389D" w:rsidRDefault="003A289E">
    <w:pPr>
      <w:pStyle w:val="a9"/>
      <w:framePr w:wrap="around" w:vAnchor="text" w:hAnchor="margin" w:xAlign="center" w:y="1"/>
      <w:jc w:val="center"/>
      <w:rPr>
        <w:rStyle w:val="ad"/>
        <w:rFonts w:ascii="David" w:hAnsi="David" w:cs="David"/>
        <w:sz w:val="22"/>
        <w:szCs w:val="22"/>
        <w:rtl/>
        <w:lang w:eastAsia="en-US"/>
      </w:rPr>
    </w:pPr>
    <w:r w:rsidRPr="00DD389D">
      <w:rPr>
        <w:rStyle w:val="ad"/>
        <w:rFonts w:ascii="David" w:hAnsi="David" w:cs="David"/>
        <w:sz w:val="22"/>
        <w:szCs w:val="22"/>
      </w:rPr>
      <w:fldChar w:fldCharType="begin"/>
    </w:r>
    <w:r w:rsidRPr="00DD389D">
      <w:rPr>
        <w:rStyle w:val="ad"/>
        <w:rFonts w:ascii="David" w:hAnsi="David" w:cs="David"/>
        <w:sz w:val="22"/>
        <w:szCs w:val="22"/>
        <w:lang w:eastAsia="en-US"/>
      </w:rPr>
      <w:instrText xml:space="preserve">PAGE  </w:instrText>
    </w:r>
    <w:r w:rsidRPr="00DD389D">
      <w:rPr>
        <w:rStyle w:val="ad"/>
        <w:rFonts w:ascii="David" w:hAnsi="David" w:cs="David"/>
        <w:sz w:val="22"/>
        <w:szCs w:val="22"/>
      </w:rPr>
      <w:fldChar w:fldCharType="separate"/>
    </w:r>
    <w:r w:rsidR="00500116">
      <w:rPr>
        <w:rStyle w:val="ad"/>
        <w:rFonts w:ascii="David" w:hAnsi="David" w:cs="David"/>
        <w:noProof/>
        <w:sz w:val="22"/>
        <w:szCs w:val="22"/>
        <w:rtl/>
      </w:rPr>
      <w:t>2</w:t>
    </w:r>
    <w:r w:rsidRPr="00DD389D">
      <w:rPr>
        <w:rStyle w:val="ad"/>
        <w:rFonts w:ascii="David" w:hAnsi="David" w:cs="David"/>
        <w:sz w:val="22"/>
        <w:szCs w:val="22"/>
      </w:rPr>
      <w:fldChar w:fldCharType="end"/>
    </w:r>
  </w:p>
  <w:p w14:paraId="61334E30" w14:textId="77777777" w:rsidR="003A289E" w:rsidRDefault="003A289E">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1EC831BC"/>
    <w:lvl w:ilvl="0" w:tplc="928437E6">
      <w:start w:val="1"/>
      <w:numFmt w:val="decimal"/>
      <w:lvlText w:val="%1."/>
      <w:lvlJc w:val="left"/>
      <w:pPr>
        <w:ind w:left="720" w:hanging="360"/>
      </w:pPr>
      <w:rPr>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AC1642"/>
    <w:multiLevelType w:val="hybridMultilevel"/>
    <w:tmpl w:val="9CA264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7"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159D5E4C"/>
    <w:multiLevelType w:val="hybridMultilevel"/>
    <w:tmpl w:val="FDE27DB2"/>
    <w:lvl w:ilvl="0" w:tplc="04090013">
      <w:start w:val="1"/>
      <w:numFmt w:val="hebrew1"/>
      <w:lvlText w:val="%1."/>
      <w:lvlJc w:val="center"/>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1"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1566"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5B65E59"/>
    <w:multiLevelType w:val="multilevel"/>
    <w:tmpl w:val="6E5C54F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9B12DB8"/>
    <w:multiLevelType w:val="multilevel"/>
    <w:tmpl w:val="CF742C06"/>
    <w:lvl w:ilvl="0">
      <w:start w:val="1"/>
      <w:numFmt w:val="hebrew1"/>
      <w:lvlText w:val="%1."/>
      <w:lvlJc w:val="left"/>
      <w:pPr>
        <w:tabs>
          <w:tab w:val="num" w:pos="1559"/>
        </w:tabs>
        <w:ind w:left="1559" w:hanging="709"/>
      </w:pPr>
      <w:rPr>
        <w:rFonts w:hint="default"/>
        <w:bCs/>
        <w:iCs w:val="0"/>
      </w:rPr>
    </w:lvl>
    <w:lvl w:ilvl="1">
      <w:start w:val="1"/>
      <w:numFmt w:val="decimal"/>
      <w:lvlText w:val="%1.%2"/>
      <w:lvlJc w:val="left"/>
      <w:pPr>
        <w:tabs>
          <w:tab w:val="num" w:pos="2268"/>
        </w:tabs>
        <w:ind w:left="2268" w:hanging="709"/>
      </w:pPr>
      <w:rPr>
        <w:rFonts w:hint="default"/>
        <w:b/>
        <w:bCs/>
        <w:iCs w:val="0"/>
        <w:sz w:val="24"/>
        <w:szCs w:val="24"/>
        <w:lang w:bidi="he-IL"/>
      </w:rPr>
    </w:lvl>
    <w:lvl w:ilvl="2">
      <w:start w:val="1"/>
      <w:numFmt w:val="decimal"/>
      <w:lvlText w:val="%1.%2.%3"/>
      <w:lvlJc w:val="left"/>
      <w:pPr>
        <w:tabs>
          <w:tab w:val="num" w:pos="3118"/>
        </w:tabs>
        <w:ind w:left="3118" w:hanging="850"/>
      </w:pPr>
      <w:rPr>
        <w:rFonts w:hint="default"/>
        <w:b/>
        <w:bCs/>
        <w:iCs w:val="0"/>
        <w:lang w:bidi="he-IL"/>
      </w:rPr>
    </w:lvl>
    <w:lvl w:ilvl="3">
      <w:start w:val="1"/>
      <w:numFmt w:val="decimal"/>
      <w:lvlText w:val="(%4)"/>
      <w:lvlJc w:val="left"/>
      <w:pPr>
        <w:tabs>
          <w:tab w:val="num" w:pos="3685"/>
        </w:tabs>
        <w:ind w:left="3685" w:hanging="567"/>
      </w:pPr>
      <w:rPr>
        <w:rFonts w:hint="cs"/>
        <w:b/>
        <w:bCs/>
        <w:iCs w:val="0"/>
        <w:strike w:val="0"/>
        <w:color w:val="auto"/>
        <w:lang w:bidi="he-IL"/>
      </w:rPr>
    </w:lvl>
    <w:lvl w:ilvl="4">
      <w:start w:val="1"/>
      <w:numFmt w:val="hebrew1"/>
      <w:lvlText w:val="(%5)"/>
      <w:lvlJc w:val="left"/>
      <w:pPr>
        <w:tabs>
          <w:tab w:val="num" w:pos="4252"/>
        </w:tabs>
        <w:ind w:left="4252" w:hanging="567"/>
      </w:pPr>
      <w:rPr>
        <w:rFonts w:hint="default"/>
        <w:b/>
        <w:bCs/>
        <w:iCs w:val="0"/>
      </w:rPr>
    </w:lvl>
    <w:lvl w:ilvl="5">
      <w:start w:val="1"/>
      <w:numFmt w:val="decimal"/>
      <w:lvlText w:val="%1.%2.%3.%4.%5.%6"/>
      <w:lvlJc w:val="left"/>
      <w:pPr>
        <w:tabs>
          <w:tab w:val="num" w:pos="5890"/>
        </w:tabs>
        <w:ind w:left="5530" w:hanging="1080"/>
      </w:pPr>
      <w:rPr>
        <w:rFonts w:hint="default"/>
      </w:rPr>
    </w:lvl>
    <w:lvl w:ilvl="6">
      <w:start w:val="1"/>
      <w:numFmt w:val="decimal"/>
      <w:lvlText w:val="%1.%2.%3.%4.%5.%6.%7"/>
      <w:lvlJc w:val="left"/>
      <w:pPr>
        <w:tabs>
          <w:tab w:val="num" w:pos="6970"/>
        </w:tabs>
        <w:ind w:left="6250" w:hanging="1080"/>
      </w:pPr>
      <w:rPr>
        <w:rFonts w:hint="default"/>
      </w:rPr>
    </w:lvl>
    <w:lvl w:ilvl="7">
      <w:start w:val="1"/>
      <w:numFmt w:val="decimal"/>
      <w:lvlText w:val="%1.%2.%3.%4.%5.%6.%7.%8"/>
      <w:lvlJc w:val="left"/>
      <w:pPr>
        <w:tabs>
          <w:tab w:val="num" w:pos="7690"/>
        </w:tabs>
        <w:ind w:left="7330" w:hanging="1440"/>
      </w:pPr>
      <w:rPr>
        <w:rFonts w:hint="default"/>
      </w:rPr>
    </w:lvl>
    <w:lvl w:ilvl="8">
      <w:start w:val="1"/>
      <w:numFmt w:val="decimal"/>
      <w:lvlText w:val="%1.%2.%3.%4.%5.%6.%7.%8.%9"/>
      <w:lvlJc w:val="left"/>
      <w:pPr>
        <w:tabs>
          <w:tab w:val="num" w:pos="8770"/>
        </w:tabs>
        <w:ind w:left="8050" w:hanging="1440"/>
      </w:pPr>
      <w:rPr>
        <w:rFonts w:hint="default"/>
      </w:rPr>
    </w:lvl>
  </w:abstractNum>
  <w:abstractNum w:abstractNumId="18"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3F736162"/>
    <w:multiLevelType w:val="hybridMultilevel"/>
    <w:tmpl w:val="71FA27EC"/>
    <w:lvl w:ilvl="0" w:tplc="AAEEEB8C">
      <w:start w:val="1"/>
      <w:numFmt w:val="decimal"/>
      <w:lvlText w:val="%1."/>
      <w:lvlJc w:val="left"/>
      <w:pPr>
        <w:ind w:left="390" w:hanging="390"/>
      </w:pPr>
      <w:rPr>
        <w:b/>
      </w:rPr>
    </w:lvl>
    <w:lvl w:ilvl="1" w:tplc="142AE64A">
      <w:start w:val="1"/>
      <w:numFmt w:val="hebrew1"/>
      <w:lvlText w:val="%2."/>
      <w:lvlJc w:val="left"/>
      <w:pPr>
        <w:ind w:left="502" w:hanging="360"/>
      </w:pPr>
      <w:rPr>
        <w:rFonts w:ascii="Times New Roman" w:eastAsia="Times New Roman" w:hAnsi="Times New Roman" w:cs="David"/>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6"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7C63C2E"/>
    <w:multiLevelType w:val="hybridMultilevel"/>
    <w:tmpl w:val="F790FA64"/>
    <w:lvl w:ilvl="0" w:tplc="F942E73E">
      <w:start w:val="1"/>
      <w:numFmt w:val="hebrew1"/>
      <w:lvlText w:val="%1."/>
      <w:lvlJc w:val="left"/>
      <w:pPr>
        <w:tabs>
          <w:tab w:val="num" w:pos="3053"/>
        </w:tabs>
        <w:ind w:left="3053" w:hanging="555"/>
      </w:pPr>
      <w:rPr>
        <w:rFonts w:hint="cs"/>
        <w:b w:val="0"/>
        <w:bCs/>
      </w:rPr>
    </w:lvl>
    <w:lvl w:ilvl="1" w:tplc="04090019" w:tentative="1">
      <w:start w:val="1"/>
      <w:numFmt w:val="lowerLetter"/>
      <w:lvlText w:val="%2."/>
      <w:lvlJc w:val="left"/>
      <w:pPr>
        <w:tabs>
          <w:tab w:val="num" w:pos="1670"/>
        </w:tabs>
        <w:ind w:left="1670" w:hanging="360"/>
      </w:pPr>
    </w:lvl>
    <w:lvl w:ilvl="2" w:tplc="0409001B" w:tentative="1">
      <w:start w:val="1"/>
      <w:numFmt w:val="lowerRoman"/>
      <w:lvlText w:val="%3."/>
      <w:lvlJc w:val="right"/>
      <w:pPr>
        <w:tabs>
          <w:tab w:val="num" w:pos="2390"/>
        </w:tabs>
        <w:ind w:left="2390" w:hanging="180"/>
      </w:pPr>
    </w:lvl>
    <w:lvl w:ilvl="3" w:tplc="0409000F" w:tentative="1">
      <w:start w:val="1"/>
      <w:numFmt w:val="decimal"/>
      <w:lvlText w:val="%4."/>
      <w:lvlJc w:val="left"/>
      <w:pPr>
        <w:tabs>
          <w:tab w:val="num" w:pos="3110"/>
        </w:tabs>
        <w:ind w:left="3110" w:hanging="360"/>
      </w:pPr>
    </w:lvl>
    <w:lvl w:ilvl="4" w:tplc="04090019" w:tentative="1">
      <w:start w:val="1"/>
      <w:numFmt w:val="lowerLetter"/>
      <w:lvlText w:val="%5."/>
      <w:lvlJc w:val="left"/>
      <w:pPr>
        <w:tabs>
          <w:tab w:val="num" w:pos="3830"/>
        </w:tabs>
        <w:ind w:left="3830" w:hanging="360"/>
      </w:pPr>
    </w:lvl>
    <w:lvl w:ilvl="5" w:tplc="0409001B" w:tentative="1">
      <w:start w:val="1"/>
      <w:numFmt w:val="lowerRoman"/>
      <w:lvlText w:val="%6."/>
      <w:lvlJc w:val="right"/>
      <w:pPr>
        <w:tabs>
          <w:tab w:val="num" w:pos="4550"/>
        </w:tabs>
        <w:ind w:left="4550" w:hanging="180"/>
      </w:pPr>
    </w:lvl>
    <w:lvl w:ilvl="6" w:tplc="0409000F" w:tentative="1">
      <w:start w:val="1"/>
      <w:numFmt w:val="decimal"/>
      <w:lvlText w:val="%7."/>
      <w:lvlJc w:val="left"/>
      <w:pPr>
        <w:tabs>
          <w:tab w:val="num" w:pos="5270"/>
        </w:tabs>
        <w:ind w:left="5270" w:hanging="360"/>
      </w:pPr>
    </w:lvl>
    <w:lvl w:ilvl="7" w:tplc="04090019" w:tentative="1">
      <w:start w:val="1"/>
      <w:numFmt w:val="lowerLetter"/>
      <w:lvlText w:val="%8."/>
      <w:lvlJc w:val="left"/>
      <w:pPr>
        <w:tabs>
          <w:tab w:val="num" w:pos="5990"/>
        </w:tabs>
        <w:ind w:left="5990" w:hanging="360"/>
      </w:pPr>
    </w:lvl>
    <w:lvl w:ilvl="8" w:tplc="0409001B" w:tentative="1">
      <w:start w:val="1"/>
      <w:numFmt w:val="lowerRoman"/>
      <w:lvlText w:val="%9."/>
      <w:lvlJc w:val="right"/>
      <w:pPr>
        <w:tabs>
          <w:tab w:val="num" w:pos="6710"/>
        </w:tabs>
        <w:ind w:left="6710" w:hanging="180"/>
      </w:pPr>
    </w:lvl>
  </w:abstractNum>
  <w:abstractNum w:abstractNumId="28"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6E37AC7"/>
    <w:multiLevelType w:val="multilevel"/>
    <w:tmpl w:val="C1EAD8BE"/>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30" w15:restartNumberingAfterBreak="0">
    <w:nsid w:val="5728675F"/>
    <w:multiLevelType w:val="multilevel"/>
    <w:tmpl w:val="CD8CF6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3" w15:restartNumberingAfterBreak="0">
    <w:nsid w:val="61984D0B"/>
    <w:multiLevelType w:val="hybridMultilevel"/>
    <w:tmpl w:val="E8221F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15:restartNumberingAfterBreak="0">
    <w:nsid w:val="64B41651"/>
    <w:multiLevelType w:val="multilevel"/>
    <w:tmpl w:val="CF742C06"/>
    <w:lvl w:ilvl="0">
      <w:start w:val="1"/>
      <w:numFmt w:val="hebrew1"/>
      <w:lvlText w:val="%1."/>
      <w:lvlJc w:val="left"/>
      <w:pPr>
        <w:tabs>
          <w:tab w:val="num" w:pos="1559"/>
        </w:tabs>
        <w:ind w:left="1559" w:hanging="709"/>
      </w:pPr>
      <w:rPr>
        <w:rFonts w:hint="default"/>
        <w:bCs/>
        <w:iCs w:val="0"/>
      </w:rPr>
    </w:lvl>
    <w:lvl w:ilvl="1">
      <w:start w:val="1"/>
      <w:numFmt w:val="decimal"/>
      <w:lvlText w:val="%1.%2"/>
      <w:lvlJc w:val="left"/>
      <w:pPr>
        <w:tabs>
          <w:tab w:val="num" w:pos="2268"/>
        </w:tabs>
        <w:ind w:left="2268" w:hanging="709"/>
      </w:pPr>
      <w:rPr>
        <w:rFonts w:hint="default"/>
        <w:b/>
        <w:bCs/>
        <w:iCs w:val="0"/>
        <w:sz w:val="24"/>
        <w:szCs w:val="24"/>
        <w:lang w:bidi="he-IL"/>
      </w:rPr>
    </w:lvl>
    <w:lvl w:ilvl="2">
      <w:start w:val="1"/>
      <w:numFmt w:val="decimal"/>
      <w:lvlText w:val="%1.%2.%3"/>
      <w:lvlJc w:val="left"/>
      <w:pPr>
        <w:tabs>
          <w:tab w:val="num" w:pos="3118"/>
        </w:tabs>
        <w:ind w:left="3118" w:hanging="850"/>
      </w:pPr>
      <w:rPr>
        <w:rFonts w:hint="default"/>
        <w:b/>
        <w:bCs/>
        <w:iCs w:val="0"/>
        <w:lang w:bidi="he-IL"/>
      </w:rPr>
    </w:lvl>
    <w:lvl w:ilvl="3">
      <w:start w:val="1"/>
      <w:numFmt w:val="decimal"/>
      <w:lvlText w:val="(%4)"/>
      <w:lvlJc w:val="left"/>
      <w:pPr>
        <w:tabs>
          <w:tab w:val="num" w:pos="3685"/>
        </w:tabs>
        <w:ind w:left="3685" w:hanging="567"/>
      </w:pPr>
      <w:rPr>
        <w:rFonts w:hint="cs"/>
        <w:b/>
        <w:bCs/>
        <w:iCs w:val="0"/>
        <w:strike w:val="0"/>
        <w:color w:val="auto"/>
        <w:lang w:bidi="he-IL"/>
      </w:rPr>
    </w:lvl>
    <w:lvl w:ilvl="4">
      <w:start w:val="1"/>
      <w:numFmt w:val="hebrew1"/>
      <w:lvlText w:val="(%5)"/>
      <w:lvlJc w:val="left"/>
      <w:pPr>
        <w:tabs>
          <w:tab w:val="num" w:pos="4252"/>
        </w:tabs>
        <w:ind w:left="4252" w:hanging="567"/>
      </w:pPr>
      <w:rPr>
        <w:rFonts w:hint="default"/>
        <w:b/>
        <w:bCs/>
        <w:iCs w:val="0"/>
      </w:rPr>
    </w:lvl>
    <w:lvl w:ilvl="5">
      <w:start w:val="1"/>
      <w:numFmt w:val="decimal"/>
      <w:lvlText w:val="%1.%2.%3.%4.%5.%6"/>
      <w:lvlJc w:val="left"/>
      <w:pPr>
        <w:tabs>
          <w:tab w:val="num" w:pos="5890"/>
        </w:tabs>
        <w:ind w:left="5530" w:hanging="1080"/>
      </w:pPr>
      <w:rPr>
        <w:rFonts w:hint="default"/>
      </w:rPr>
    </w:lvl>
    <w:lvl w:ilvl="6">
      <w:start w:val="1"/>
      <w:numFmt w:val="decimal"/>
      <w:lvlText w:val="%1.%2.%3.%4.%5.%6.%7"/>
      <w:lvlJc w:val="left"/>
      <w:pPr>
        <w:tabs>
          <w:tab w:val="num" w:pos="6970"/>
        </w:tabs>
        <w:ind w:left="6250" w:hanging="1080"/>
      </w:pPr>
      <w:rPr>
        <w:rFonts w:hint="default"/>
      </w:rPr>
    </w:lvl>
    <w:lvl w:ilvl="7">
      <w:start w:val="1"/>
      <w:numFmt w:val="decimal"/>
      <w:lvlText w:val="%1.%2.%3.%4.%5.%6.%7.%8"/>
      <w:lvlJc w:val="left"/>
      <w:pPr>
        <w:tabs>
          <w:tab w:val="num" w:pos="7690"/>
        </w:tabs>
        <w:ind w:left="7330" w:hanging="1440"/>
      </w:pPr>
      <w:rPr>
        <w:rFonts w:hint="default"/>
      </w:rPr>
    </w:lvl>
    <w:lvl w:ilvl="8">
      <w:start w:val="1"/>
      <w:numFmt w:val="decimal"/>
      <w:lvlText w:val="%1.%2.%3.%4.%5.%6.%7.%8.%9"/>
      <w:lvlJc w:val="left"/>
      <w:pPr>
        <w:tabs>
          <w:tab w:val="num" w:pos="8770"/>
        </w:tabs>
        <w:ind w:left="8050" w:hanging="1440"/>
      </w:pPr>
      <w:rPr>
        <w:rFonts w:hint="default"/>
      </w:rPr>
    </w:lvl>
  </w:abstractNum>
  <w:abstractNum w:abstractNumId="36" w15:restartNumberingAfterBreak="0">
    <w:nsid w:val="65274AE2"/>
    <w:multiLevelType w:val="hybridMultilevel"/>
    <w:tmpl w:val="A54A7A48"/>
    <w:lvl w:ilvl="0" w:tplc="82BE16DE">
      <w:start w:val="1"/>
      <w:numFmt w:val="decimal"/>
      <w:lvlText w:val="%1."/>
      <w:lvlJc w:val="left"/>
      <w:pPr>
        <w:ind w:left="390" w:hanging="390"/>
      </w:pPr>
      <w:rPr>
        <w:rFonts w:asciiTheme="minorHAnsi" w:eastAsiaTheme="minorHAnsi" w:hAnsiTheme="minorHAnsi" w:cs="David"/>
        <w:b/>
      </w:rPr>
    </w:lvl>
    <w:lvl w:ilvl="1" w:tplc="B8DC5854">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8"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CB05B1A"/>
    <w:multiLevelType w:val="hybridMultilevel"/>
    <w:tmpl w:val="F790FA64"/>
    <w:lvl w:ilvl="0" w:tplc="FFFFFFFF">
      <w:start w:val="1"/>
      <w:numFmt w:val="hebrew1"/>
      <w:lvlText w:val="%1."/>
      <w:lvlJc w:val="left"/>
      <w:pPr>
        <w:tabs>
          <w:tab w:val="num" w:pos="3053"/>
        </w:tabs>
        <w:ind w:left="3053" w:hanging="555"/>
      </w:pPr>
      <w:rPr>
        <w:rFonts w:hint="cs"/>
        <w:b w:val="0"/>
        <w:bCs/>
      </w:rPr>
    </w:lvl>
    <w:lvl w:ilvl="1" w:tplc="FFFFFFFF" w:tentative="1">
      <w:start w:val="1"/>
      <w:numFmt w:val="lowerLetter"/>
      <w:lvlText w:val="%2."/>
      <w:lvlJc w:val="left"/>
      <w:pPr>
        <w:tabs>
          <w:tab w:val="num" w:pos="1670"/>
        </w:tabs>
        <w:ind w:left="1670" w:hanging="360"/>
      </w:pPr>
    </w:lvl>
    <w:lvl w:ilvl="2" w:tplc="FFFFFFFF" w:tentative="1">
      <w:start w:val="1"/>
      <w:numFmt w:val="lowerRoman"/>
      <w:lvlText w:val="%3."/>
      <w:lvlJc w:val="right"/>
      <w:pPr>
        <w:tabs>
          <w:tab w:val="num" w:pos="2390"/>
        </w:tabs>
        <w:ind w:left="2390" w:hanging="180"/>
      </w:pPr>
    </w:lvl>
    <w:lvl w:ilvl="3" w:tplc="FFFFFFFF" w:tentative="1">
      <w:start w:val="1"/>
      <w:numFmt w:val="decimal"/>
      <w:lvlText w:val="%4."/>
      <w:lvlJc w:val="left"/>
      <w:pPr>
        <w:tabs>
          <w:tab w:val="num" w:pos="3110"/>
        </w:tabs>
        <w:ind w:left="3110" w:hanging="360"/>
      </w:pPr>
    </w:lvl>
    <w:lvl w:ilvl="4" w:tplc="FFFFFFFF" w:tentative="1">
      <w:start w:val="1"/>
      <w:numFmt w:val="lowerLetter"/>
      <w:lvlText w:val="%5."/>
      <w:lvlJc w:val="left"/>
      <w:pPr>
        <w:tabs>
          <w:tab w:val="num" w:pos="3830"/>
        </w:tabs>
        <w:ind w:left="3830" w:hanging="360"/>
      </w:pPr>
    </w:lvl>
    <w:lvl w:ilvl="5" w:tplc="FFFFFFFF" w:tentative="1">
      <w:start w:val="1"/>
      <w:numFmt w:val="lowerRoman"/>
      <w:lvlText w:val="%6."/>
      <w:lvlJc w:val="right"/>
      <w:pPr>
        <w:tabs>
          <w:tab w:val="num" w:pos="4550"/>
        </w:tabs>
        <w:ind w:left="4550" w:hanging="180"/>
      </w:pPr>
    </w:lvl>
    <w:lvl w:ilvl="6" w:tplc="FFFFFFFF" w:tentative="1">
      <w:start w:val="1"/>
      <w:numFmt w:val="decimal"/>
      <w:lvlText w:val="%7."/>
      <w:lvlJc w:val="left"/>
      <w:pPr>
        <w:tabs>
          <w:tab w:val="num" w:pos="5270"/>
        </w:tabs>
        <w:ind w:left="5270" w:hanging="360"/>
      </w:pPr>
    </w:lvl>
    <w:lvl w:ilvl="7" w:tplc="FFFFFFFF" w:tentative="1">
      <w:start w:val="1"/>
      <w:numFmt w:val="lowerLetter"/>
      <w:lvlText w:val="%8."/>
      <w:lvlJc w:val="left"/>
      <w:pPr>
        <w:tabs>
          <w:tab w:val="num" w:pos="5990"/>
        </w:tabs>
        <w:ind w:left="5990" w:hanging="360"/>
      </w:pPr>
    </w:lvl>
    <w:lvl w:ilvl="8" w:tplc="FFFFFFFF" w:tentative="1">
      <w:start w:val="1"/>
      <w:numFmt w:val="lowerRoman"/>
      <w:lvlText w:val="%9."/>
      <w:lvlJc w:val="right"/>
      <w:pPr>
        <w:tabs>
          <w:tab w:val="num" w:pos="6710"/>
        </w:tabs>
        <w:ind w:left="6710" w:hanging="180"/>
      </w:pPr>
    </w:lvl>
  </w:abstractNum>
  <w:abstractNum w:abstractNumId="4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3" w15:restartNumberingAfterBreak="0">
    <w:nsid w:val="70CE509D"/>
    <w:multiLevelType w:val="hybridMultilevel"/>
    <w:tmpl w:val="A9324C84"/>
    <w:lvl w:ilvl="0" w:tplc="FFFFFFFF">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4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ABF3442"/>
    <w:multiLevelType w:val="hybridMultilevel"/>
    <w:tmpl w:val="3DA8B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48"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16cid:durableId="573206569">
    <w:abstractNumId w:val="42"/>
  </w:num>
  <w:num w:numId="2" w16cid:durableId="2006083027">
    <w:abstractNumId w:val="38"/>
  </w:num>
  <w:num w:numId="3" w16cid:durableId="2082409567">
    <w:abstractNumId w:val="45"/>
  </w:num>
  <w:num w:numId="4" w16cid:durableId="1080952872">
    <w:abstractNumId w:val="0"/>
  </w:num>
  <w:num w:numId="5" w16cid:durableId="107185326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8553025">
    <w:abstractNumId w:val="40"/>
  </w:num>
  <w:num w:numId="7" w16cid:durableId="530385389">
    <w:abstractNumId w:val="1"/>
  </w:num>
  <w:num w:numId="8" w16cid:durableId="1807694660">
    <w:abstractNumId w:val="23"/>
  </w:num>
  <w:num w:numId="9" w16cid:durableId="1267694436">
    <w:abstractNumId w:val="12"/>
  </w:num>
  <w:num w:numId="10" w16cid:durableId="63260232">
    <w:abstractNumId w:val="19"/>
  </w:num>
  <w:num w:numId="11" w16cid:durableId="56634959">
    <w:abstractNumId w:val="20"/>
  </w:num>
  <w:num w:numId="12" w16cid:durableId="1551767137">
    <w:abstractNumId w:val="39"/>
  </w:num>
  <w:num w:numId="13" w16cid:durableId="67384236">
    <w:abstractNumId w:val="9"/>
  </w:num>
  <w:num w:numId="14" w16cid:durableId="540635380">
    <w:abstractNumId w:val="21"/>
  </w:num>
  <w:num w:numId="15" w16cid:durableId="1555039479">
    <w:abstractNumId w:val="15"/>
  </w:num>
  <w:num w:numId="16" w16cid:durableId="765927408">
    <w:abstractNumId w:val="25"/>
  </w:num>
  <w:num w:numId="17" w16cid:durableId="1188983292">
    <w:abstractNumId w:val="18"/>
  </w:num>
  <w:num w:numId="18" w16cid:durableId="550993820">
    <w:abstractNumId w:val="14"/>
  </w:num>
  <w:num w:numId="19" w16cid:durableId="631448216">
    <w:abstractNumId w:val="4"/>
  </w:num>
  <w:num w:numId="20" w16cid:durableId="6024204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21909473">
    <w:abstractNumId w:val="22"/>
  </w:num>
  <w:num w:numId="22" w16cid:durableId="804471686">
    <w:abstractNumId w:val="13"/>
  </w:num>
  <w:num w:numId="23" w16cid:durableId="566691644">
    <w:abstractNumId w:val="27"/>
  </w:num>
  <w:num w:numId="24" w16cid:durableId="2032678358">
    <w:abstractNumId w:val="41"/>
  </w:num>
  <w:num w:numId="25" w16cid:durableId="95948215">
    <w:abstractNumId w:val="16"/>
  </w:num>
  <w:num w:numId="26" w16cid:durableId="455803166">
    <w:abstractNumId w:val="43"/>
  </w:num>
  <w:num w:numId="27" w16cid:durableId="739181164">
    <w:abstractNumId w:val="35"/>
  </w:num>
  <w:num w:numId="28" w16cid:durableId="421143176">
    <w:abstractNumId w:val="17"/>
  </w:num>
  <w:num w:numId="29" w16cid:durableId="53936352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7262904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491948588">
    <w:abstractNumId w:val="49"/>
  </w:num>
  <w:num w:numId="32" w16cid:durableId="20205056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57579224">
    <w:abstractNumId w:val="7"/>
  </w:num>
  <w:num w:numId="34" w16cid:durableId="1545024970">
    <w:abstractNumId w:val="10"/>
  </w:num>
  <w:num w:numId="35" w16cid:durableId="1255675780">
    <w:abstractNumId w:val="30"/>
  </w:num>
  <w:num w:numId="36" w16cid:durableId="1369838878">
    <w:abstractNumId w:val="44"/>
  </w:num>
  <w:num w:numId="37" w16cid:durableId="1113551388">
    <w:abstractNumId w:val="6"/>
  </w:num>
  <w:num w:numId="38" w16cid:durableId="1655181004">
    <w:abstractNumId w:val="32"/>
  </w:num>
  <w:num w:numId="39" w16cid:durableId="1374310873">
    <w:abstractNumId w:val="8"/>
  </w:num>
  <w:num w:numId="40" w16cid:durableId="1244800207">
    <w:abstractNumId w:val="11"/>
  </w:num>
  <w:num w:numId="41" w16cid:durableId="1451897891">
    <w:abstractNumId w:val="48"/>
  </w:num>
  <w:num w:numId="42" w16cid:durableId="1633711286">
    <w:abstractNumId w:val="26"/>
  </w:num>
  <w:num w:numId="43" w16cid:durableId="1190143690">
    <w:abstractNumId w:val="31"/>
  </w:num>
  <w:num w:numId="44" w16cid:durableId="1371606552">
    <w:abstractNumId w:val="28"/>
  </w:num>
  <w:num w:numId="45" w16cid:durableId="1315841639">
    <w:abstractNumId w:val="34"/>
  </w:num>
  <w:num w:numId="46" w16cid:durableId="1994724330">
    <w:abstractNumId w:val="47"/>
  </w:num>
  <w:num w:numId="47" w16cid:durableId="1057050407">
    <w:abstractNumId w:val="37"/>
  </w:num>
  <w:num w:numId="48" w16cid:durableId="1601789589">
    <w:abstractNumId w:val="29"/>
  </w:num>
  <w:num w:numId="49" w16cid:durableId="1207327222">
    <w:abstractNumId w:val="46"/>
  </w:num>
  <w:num w:numId="50" w16cid:durableId="58409170">
    <w:abstractNumId w:val="5"/>
  </w:num>
  <w:num w:numId="51" w16cid:durableId="1973486656">
    <w:abstractNumId w:val="3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2D61"/>
    <w:rsid w:val="000137C1"/>
    <w:rsid w:val="00014256"/>
    <w:rsid w:val="00016CB3"/>
    <w:rsid w:val="00020EF6"/>
    <w:rsid w:val="0002191D"/>
    <w:rsid w:val="0002269C"/>
    <w:rsid w:val="0002347F"/>
    <w:rsid w:val="00025513"/>
    <w:rsid w:val="00025AC6"/>
    <w:rsid w:val="00026D4A"/>
    <w:rsid w:val="000270D2"/>
    <w:rsid w:val="000271F5"/>
    <w:rsid w:val="00030536"/>
    <w:rsid w:val="00031CC2"/>
    <w:rsid w:val="00031FA9"/>
    <w:rsid w:val="0003220C"/>
    <w:rsid w:val="00035879"/>
    <w:rsid w:val="000400AD"/>
    <w:rsid w:val="000413E1"/>
    <w:rsid w:val="0004249D"/>
    <w:rsid w:val="00044241"/>
    <w:rsid w:val="00046A68"/>
    <w:rsid w:val="0004798A"/>
    <w:rsid w:val="00050DD6"/>
    <w:rsid w:val="00050ED9"/>
    <w:rsid w:val="00052266"/>
    <w:rsid w:val="000531F5"/>
    <w:rsid w:val="0006091E"/>
    <w:rsid w:val="000629EC"/>
    <w:rsid w:val="00062C40"/>
    <w:rsid w:val="00063605"/>
    <w:rsid w:val="00063D7A"/>
    <w:rsid w:val="00066BC0"/>
    <w:rsid w:val="00067FB4"/>
    <w:rsid w:val="00071263"/>
    <w:rsid w:val="00071FD2"/>
    <w:rsid w:val="00072B62"/>
    <w:rsid w:val="000738A5"/>
    <w:rsid w:val="00074270"/>
    <w:rsid w:val="000745FF"/>
    <w:rsid w:val="00082026"/>
    <w:rsid w:val="00082846"/>
    <w:rsid w:val="00082BC9"/>
    <w:rsid w:val="00084685"/>
    <w:rsid w:val="00084B04"/>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61F8"/>
    <w:rsid w:val="000A647F"/>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2036"/>
    <w:rsid w:val="000D41E5"/>
    <w:rsid w:val="000D455B"/>
    <w:rsid w:val="000E0D7B"/>
    <w:rsid w:val="000E1F85"/>
    <w:rsid w:val="000E37C0"/>
    <w:rsid w:val="000E64AA"/>
    <w:rsid w:val="000E6722"/>
    <w:rsid w:val="000F0C16"/>
    <w:rsid w:val="000F16C8"/>
    <w:rsid w:val="000F1CC5"/>
    <w:rsid w:val="000F34F9"/>
    <w:rsid w:val="000F3C8D"/>
    <w:rsid w:val="000F4992"/>
    <w:rsid w:val="000F596A"/>
    <w:rsid w:val="000F61C9"/>
    <w:rsid w:val="000F6338"/>
    <w:rsid w:val="000F709C"/>
    <w:rsid w:val="000F70ED"/>
    <w:rsid w:val="000F7308"/>
    <w:rsid w:val="000F7E09"/>
    <w:rsid w:val="001000EC"/>
    <w:rsid w:val="001038D1"/>
    <w:rsid w:val="00103F73"/>
    <w:rsid w:val="00104F78"/>
    <w:rsid w:val="00106524"/>
    <w:rsid w:val="00107A65"/>
    <w:rsid w:val="00111209"/>
    <w:rsid w:val="00111502"/>
    <w:rsid w:val="00111869"/>
    <w:rsid w:val="00112CA5"/>
    <w:rsid w:val="00113B79"/>
    <w:rsid w:val="00114221"/>
    <w:rsid w:val="00117C2A"/>
    <w:rsid w:val="001205AF"/>
    <w:rsid w:val="00120E80"/>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400"/>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6C55"/>
    <w:rsid w:val="00177CEB"/>
    <w:rsid w:val="00180069"/>
    <w:rsid w:val="00180654"/>
    <w:rsid w:val="0018068C"/>
    <w:rsid w:val="00180861"/>
    <w:rsid w:val="001808BA"/>
    <w:rsid w:val="00183863"/>
    <w:rsid w:val="00183AE8"/>
    <w:rsid w:val="00183E58"/>
    <w:rsid w:val="00184878"/>
    <w:rsid w:val="00186EBB"/>
    <w:rsid w:val="00187342"/>
    <w:rsid w:val="0018771F"/>
    <w:rsid w:val="00191504"/>
    <w:rsid w:val="001921F7"/>
    <w:rsid w:val="001924F3"/>
    <w:rsid w:val="0019299C"/>
    <w:rsid w:val="001932E3"/>
    <w:rsid w:val="00193672"/>
    <w:rsid w:val="0019462D"/>
    <w:rsid w:val="00194C29"/>
    <w:rsid w:val="00194D27"/>
    <w:rsid w:val="00195155"/>
    <w:rsid w:val="00195688"/>
    <w:rsid w:val="001A1BC9"/>
    <w:rsid w:val="001A1E0A"/>
    <w:rsid w:val="001A574C"/>
    <w:rsid w:val="001A66AB"/>
    <w:rsid w:val="001B1043"/>
    <w:rsid w:val="001B162F"/>
    <w:rsid w:val="001B1C18"/>
    <w:rsid w:val="001B285A"/>
    <w:rsid w:val="001B7C07"/>
    <w:rsid w:val="001C15F9"/>
    <w:rsid w:val="001C27C6"/>
    <w:rsid w:val="001C77DB"/>
    <w:rsid w:val="001D0A37"/>
    <w:rsid w:val="001D1296"/>
    <w:rsid w:val="001D15FD"/>
    <w:rsid w:val="001D28AE"/>
    <w:rsid w:val="001D2D62"/>
    <w:rsid w:val="001D3326"/>
    <w:rsid w:val="001D3B77"/>
    <w:rsid w:val="001D43E7"/>
    <w:rsid w:val="001D4619"/>
    <w:rsid w:val="001D52C7"/>
    <w:rsid w:val="001D60C1"/>
    <w:rsid w:val="001D6CC4"/>
    <w:rsid w:val="001D6E6D"/>
    <w:rsid w:val="001D71F0"/>
    <w:rsid w:val="001E0053"/>
    <w:rsid w:val="001E23B1"/>
    <w:rsid w:val="001E3184"/>
    <w:rsid w:val="001E51B5"/>
    <w:rsid w:val="001E5863"/>
    <w:rsid w:val="001E58EB"/>
    <w:rsid w:val="001E60B1"/>
    <w:rsid w:val="001E6A1F"/>
    <w:rsid w:val="001E7A3E"/>
    <w:rsid w:val="001F03DF"/>
    <w:rsid w:val="001F08F5"/>
    <w:rsid w:val="001F1403"/>
    <w:rsid w:val="001F17D0"/>
    <w:rsid w:val="001F579E"/>
    <w:rsid w:val="001F6E7D"/>
    <w:rsid w:val="001F74B4"/>
    <w:rsid w:val="0020113F"/>
    <w:rsid w:val="00201A69"/>
    <w:rsid w:val="00204C14"/>
    <w:rsid w:val="0020626A"/>
    <w:rsid w:val="00210ECC"/>
    <w:rsid w:val="00212A58"/>
    <w:rsid w:val="002148E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37CA6"/>
    <w:rsid w:val="0024014F"/>
    <w:rsid w:val="002402A9"/>
    <w:rsid w:val="0024329F"/>
    <w:rsid w:val="00243409"/>
    <w:rsid w:val="002436A2"/>
    <w:rsid w:val="00243DED"/>
    <w:rsid w:val="002444CD"/>
    <w:rsid w:val="002453A4"/>
    <w:rsid w:val="002458D8"/>
    <w:rsid w:val="00245E14"/>
    <w:rsid w:val="00251552"/>
    <w:rsid w:val="0025188F"/>
    <w:rsid w:val="00252A6A"/>
    <w:rsid w:val="00252DC1"/>
    <w:rsid w:val="00253E80"/>
    <w:rsid w:val="0025489D"/>
    <w:rsid w:val="00255E38"/>
    <w:rsid w:val="00256411"/>
    <w:rsid w:val="00256DAC"/>
    <w:rsid w:val="0026095C"/>
    <w:rsid w:val="00262583"/>
    <w:rsid w:val="00263DFC"/>
    <w:rsid w:val="00264F18"/>
    <w:rsid w:val="0026731B"/>
    <w:rsid w:val="00267649"/>
    <w:rsid w:val="00270385"/>
    <w:rsid w:val="00271F2F"/>
    <w:rsid w:val="00277B15"/>
    <w:rsid w:val="00277C28"/>
    <w:rsid w:val="002807AA"/>
    <w:rsid w:val="00283CE6"/>
    <w:rsid w:val="002840AF"/>
    <w:rsid w:val="00284BF6"/>
    <w:rsid w:val="00285F5B"/>
    <w:rsid w:val="00285FB1"/>
    <w:rsid w:val="0028795B"/>
    <w:rsid w:val="00290952"/>
    <w:rsid w:val="00292297"/>
    <w:rsid w:val="00294958"/>
    <w:rsid w:val="0029663E"/>
    <w:rsid w:val="00297CE6"/>
    <w:rsid w:val="00297FF7"/>
    <w:rsid w:val="002A03A8"/>
    <w:rsid w:val="002A1AC7"/>
    <w:rsid w:val="002A4A19"/>
    <w:rsid w:val="002A61A5"/>
    <w:rsid w:val="002A6C56"/>
    <w:rsid w:val="002B0398"/>
    <w:rsid w:val="002B081F"/>
    <w:rsid w:val="002B1865"/>
    <w:rsid w:val="002B1B49"/>
    <w:rsid w:val="002B228E"/>
    <w:rsid w:val="002B27E5"/>
    <w:rsid w:val="002B36F9"/>
    <w:rsid w:val="002B44DD"/>
    <w:rsid w:val="002B614D"/>
    <w:rsid w:val="002B7765"/>
    <w:rsid w:val="002B7A58"/>
    <w:rsid w:val="002C0168"/>
    <w:rsid w:val="002C1F6E"/>
    <w:rsid w:val="002C2523"/>
    <w:rsid w:val="002C3A32"/>
    <w:rsid w:val="002C494F"/>
    <w:rsid w:val="002C4C13"/>
    <w:rsid w:val="002C4C99"/>
    <w:rsid w:val="002D0FE5"/>
    <w:rsid w:val="002D12EE"/>
    <w:rsid w:val="002D17B3"/>
    <w:rsid w:val="002D26BA"/>
    <w:rsid w:val="002D2E06"/>
    <w:rsid w:val="002D2F5F"/>
    <w:rsid w:val="002D5486"/>
    <w:rsid w:val="002D787C"/>
    <w:rsid w:val="002D78B9"/>
    <w:rsid w:val="002D7E8A"/>
    <w:rsid w:val="002E13FC"/>
    <w:rsid w:val="002E32B8"/>
    <w:rsid w:val="002E3E81"/>
    <w:rsid w:val="002E73FF"/>
    <w:rsid w:val="002F2CEA"/>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DED"/>
    <w:rsid w:val="00334B1E"/>
    <w:rsid w:val="00336416"/>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2442"/>
    <w:rsid w:val="00373224"/>
    <w:rsid w:val="00374026"/>
    <w:rsid w:val="00375032"/>
    <w:rsid w:val="00375E06"/>
    <w:rsid w:val="003763E3"/>
    <w:rsid w:val="00376DD9"/>
    <w:rsid w:val="00377FDC"/>
    <w:rsid w:val="00380203"/>
    <w:rsid w:val="0038260B"/>
    <w:rsid w:val="003838C6"/>
    <w:rsid w:val="00385CE2"/>
    <w:rsid w:val="00385EDC"/>
    <w:rsid w:val="00386AAB"/>
    <w:rsid w:val="003870B9"/>
    <w:rsid w:val="003875E8"/>
    <w:rsid w:val="00390164"/>
    <w:rsid w:val="00390D24"/>
    <w:rsid w:val="00392D0B"/>
    <w:rsid w:val="0039486F"/>
    <w:rsid w:val="0039678F"/>
    <w:rsid w:val="003A07B7"/>
    <w:rsid w:val="003A1781"/>
    <w:rsid w:val="003A1F55"/>
    <w:rsid w:val="003A2516"/>
    <w:rsid w:val="003A289E"/>
    <w:rsid w:val="003A2983"/>
    <w:rsid w:val="003A2AFA"/>
    <w:rsid w:val="003A5D65"/>
    <w:rsid w:val="003A6C51"/>
    <w:rsid w:val="003A7F63"/>
    <w:rsid w:val="003B14A5"/>
    <w:rsid w:val="003B2A85"/>
    <w:rsid w:val="003B457B"/>
    <w:rsid w:val="003B47D5"/>
    <w:rsid w:val="003C471D"/>
    <w:rsid w:val="003C504A"/>
    <w:rsid w:val="003C54D3"/>
    <w:rsid w:val="003C7B5B"/>
    <w:rsid w:val="003D07A2"/>
    <w:rsid w:val="003D1019"/>
    <w:rsid w:val="003D1183"/>
    <w:rsid w:val="003D1B71"/>
    <w:rsid w:val="003D26C1"/>
    <w:rsid w:val="003D2BEB"/>
    <w:rsid w:val="003D4188"/>
    <w:rsid w:val="003D502D"/>
    <w:rsid w:val="003D5980"/>
    <w:rsid w:val="003D5CFF"/>
    <w:rsid w:val="003D6679"/>
    <w:rsid w:val="003D73F9"/>
    <w:rsid w:val="003E0E42"/>
    <w:rsid w:val="003E3EBE"/>
    <w:rsid w:val="003E56CE"/>
    <w:rsid w:val="003E5DA1"/>
    <w:rsid w:val="003E6D01"/>
    <w:rsid w:val="003E74F7"/>
    <w:rsid w:val="003F0266"/>
    <w:rsid w:val="003F11B8"/>
    <w:rsid w:val="003F33B9"/>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5CC8"/>
    <w:rsid w:val="00425ED9"/>
    <w:rsid w:val="00427607"/>
    <w:rsid w:val="00431DAB"/>
    <w:rsid w:val="004324EA"/>
    <w:rsid w:val="004334E2"/>
    <w:rsid w:val="00433F53"/>
    <w:rsid w:val="0043505E"/>
    <w:rsid w:val="0043639B"/>
    <w:rsid w:val="00436C6B"/>
    <w:rsid w:val="004410B4"/>
    <w:rsid w:val="004429A1"/>
    <w:rsid w:val="004434DE"/>
    <w:rsid w:val="00444093"/>
    <w:rsid w:val="00450C76"/>
    <w:rsid w:val="00450D98"/>
    <w:rsid w:val="00452197"/>
    <w:rsid w:val="00453023"/>
    <w:rsid w:val="00453845"/>
    <w:rsid w:val="004541D7"/>
    <w:rsid w:val="004542E8"/>
    <w:rsid w:val="00454AAA"/>
    <w:rsid w:val="00455696"/>
    <w:rsid w:val="00455C18"/>
    <w:rsid w:val="00455E81"/>
    <w:rsid w:val="004566C9"/>
    <w:rsid w:val="0045692C"/>
    <w:rsid w:val="0046045C"/>
    <w:rsid w:val="00461B4C"/>
    <w:rsid w:val="00461D4C"/>
    <w:rsid w:val="00462217"/>
    <w:rsid w:val="00462503"/>
    <w:rsid w:val="00464641"/>
    <w:rsid w:val="004649C3"/>
    <w:rsid w:val="00464FF3"/>
    <w:rsid w:val="00470D23"/>
    <w:rsid w:val="0047147E"/>
    <w:rsid w:val="00474902"/>
    <w:rsid w:val="0047495E"/>
    <w:rsid w:val="00474EF0"/>
    <w:rsid w:val="0047718D"/>
    <w:rsid w:val="004816C7"/>
    <w:rsid w:val="00482F2A"/>
    <w:rsid w:val="00483B33"/>
    <w:rsid w:val="00486797"/>
    <w:rsid w:val="00487549"/>
    <w:rsid w:val="00492A8E"/>
    <w:rsid w:val="00493275"/>
    <w:rsid w:val="004940B7"/>
    <w:rsid w:val="004941EB"/>
    <w:rsid w:val="00494F63"/>
    <w:rsid w:val="004959C1"/>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000"/>
    <w:rsid w:val="004B763C"/>
    <w:rsid w:val="004C07DC"/>
    <w:rsid w:val="004C2034"/>
    <w:rsid w:val="004C20B3"/>
    <w:rsid w:val="004C45B7"/>
    <w:rsid w:val="004C782F"/>
    <w:rsid w:val="004D1589"/>
    <w:rsid w:val="004D2432"/>
    <w:rsid w:val="004D34B9"/>
    <w:rsid w:val="004D40D2"/>
    <w:rsid w:val="004D463C"/>
    <w:rsid w:val="004D5542"/>
    <w:rsid w:val="004D643B"/>
    <w:rsid w:val="004D6820"/>
    <w:rsid w:val="004E0AB9"/>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0116"/>
    <w:rsid w:val="005026EF"/>
    <w:rsid w:val="0050283C"/>
    <w:rsid w:val="00507B51"/>
    <w:rsid w:val="00512521"/>
    <w:rsid w:val="005129F5"/>
    <w:rsid w:val="00512D53"/>
    <w:rsid w:val="005200EA"/>
    <w:rsid w:val="00520371"/>
    <w:rsid w:val="005208B2"/>
    <w:rsid w:val="005223F7"/>
    <w:rsid w:val="00523037"/>
    <w:rsid w:val="00523926"/>
    <w:rsid w:val="00530624"/>
    <w:rsid w:val="0053085C"/>
    <w:rsid w:val="00531C16"/>
    <w:rsid w:val="00533632"/>
    <w:rsid w:val="00536099"/>
    <w:rsid w:val="005369EB"/>
    <w:rsid w:val="00536FDA"/>
    <w:rsid w:val="00537103"/>
    <w:rsid w:val="0053737B"/>
    <w:rsid w:val="00540168"/>
    <w:rsid w:val="00540628"/>
    <w:rsid w:val="00541711"/>
    <w:rsid w:val="00543958"/>
    <w:rsid w:val="0054459E"/>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33C7"/>
    <w:rsid w:val="00585380"/>
    <w:rsid w:val="0058554E"/>
    <w:rsid w:val="00587B22"/>
    <w:rsid w:val="00590006"/>
    <w:rsid w:val="005908B3"/>
    <w:rsid w:val="00591680"/>
    <w:rsid w:val="005935D6"/>
    <w:rsid w:val="00593E77"/>
    <w:rsid w:val="005A0619"/>
    <w:rsid w:val="005A0841"/>
    <w:rsid w:val="005A21CA"/>
    <w:rsid w:val="005A2D9D"/>
    <w:rsid w:val="005A2E3D"/>
    <w:rsid w:val="005A4282"/>
    <w:rsid w:val="005A4519"/>
    <w:rsid w:val="005A6794"/>
    <w:rsid w:val="005A6E97"/>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3C8D"/>
    <w:rsid w:val="005D4B80"/>
    <w:rsid w:val="005D4EC0"/>
    <w:rsid w:val="005D55C5"/>
    <w:rsid w:val="005D5ECE"/>
    <w:rsid w:val="005D6333"/>
    <w:rsid w:val="005D798A"/>
    <w:rsid w:val="005E0695"/>
    <w:rsid w:val="005E0EF0"/>
    <w:rsid w:val="005E70CB"/>
    <w:rsid w:val="005F109C"/>
    <w:rsid w:val="005F350E"/>
    <w:rsid w:val="005F37A6"/>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B0"/>
    <w:rsid w:val="00617066"/>
    <w:rsid w:val="0062129B"/>
    <w:rsid w:val="006212C1"/>
    <w:rsid w:val="00622665"/>
    <w:rsid w:val="00623FCA"/>
    <w:rsid w:val="00625194"/>
    <w:rsid w:val="00625D5C"/>
    <w:rsid w:val="00626383"/>
    <w:rsid w:val="00627042"/>
    <w:rsid w:val="006308EE"/>
    <w:rsid w:val="0063346C"/>
    <w:rsid w:val="006338E4"/>
    <w:rsid w:val="00633C8B"/>
    <w:rsid w:val="006353F7"/>
    <w:rsid w:val="00640714"/>
    <w:rsid w:val="00640E12"/>
    <w:rsid w:val="00642F9D"/>
    <w:rsid w:val="00645D7B"/>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3E4"/>
    <w:rsid w:val="00667758"/>
    <w:rsid w:val="00667BF4"/>
    <w:rsid w:val="0067073F"/>
    <w:rsid w:val="00670FE4"/>
    <w:rsid w:val="006713F7"/>
    <w:rsid w:val="00672365"/>
    <w:rsid w:val="00672A12"/>
    <w:rsid w:val="00674763"/>
    <w:rsid w:val="0067537D"/>
    <w:rsid w:val="0067671A"/>
    <w:rsid w:val="006777BD"/>
    <w:rsid w:val="00677A82"/>
    <w:rsid w:val="00680407"/>
    <w:rsid w:val="006809BB"/>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18B"/>
    <w:rsid w:val="006A20FD"/>
    <w:rsid w:val="006A21C2"/>
    <w:rsid w:val="006A2238"/>
    <w:rsid w:val="006A283B"/>
    <w:rsid w:val="006A4266"/>
    <w:rsid w:val="006A4F3B"/>
    <w:rsid w:val="006A572C"/>
    <w:rsid w:val="006A6125"/>
    <w:rsid w:val="006A66F5"/>
    <w:rsid w:val="006B117F"/>
    <w:rsid w:val="006B2B13"/>
    <w:rsid w:val="006B3FB9"/>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403C"/>
    <w:rsid w:val="006F71E1"/>
    <w:rsid w:val="006F72AB"/>
    <w:rsid w:val="007009E5"/>
    <w:rsid w:val="00703A0C"/>
    <w:rsid w:val="0070514B"/>
    <w:rsid w:val="00705315"/>
    <w:rsid w:val="00705894"/>
    <w:rsid w:val="007058EF"/>
    <w:rsid w:val="00705F5A"/>
    <w:rsid w:val="0070678D"/>
    <w:rsid w:val="00706A83"/>
    <w:rsid w:val="00710D4B"/>
    <w:rsid w:val="007129AF"/>
    <w:rsid w:val="00712BC7"/>
    <w:rsid w:val="0071429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9D2"/>
    <w:rsid w:val="00745B26"/>
    <w:rsid w:val="007510A1"/>
    <w:rsid w:val="00752CF1"/>
    <w:rsid w:val="00753149"/>
    <w:rsid w:val="00753F61"/>
    <w:rsid w:val="00754B2C"/>
    <w:rsid w:val="00755226"/>
    <w:rsid w:val="00755697"/>
    <w:rsid w:val="00757407"/>
    <w:rsid w:val="00760322"/>
    <w:rsid w:val="00760490"/>
    <w:rsid w:val="00763799"/>
    <w:rsid w:val="00764ABC"/>
    <w:rsid w:val="0076556A"/>
    <w:rsid w:val="007667CC"/>
    <w:rsid w:val="007702E9"/>
    <w:rsid w:val="0077059F"/>
    <w:rsid w:val="00771DBC"/>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3B80"/>
    <w:rsid w:val="00794391"/>
    <w:rsid w:val="00795121"/>
    <w:rsid w:val="00797F6A"/>
    <w:rsid w:val="007A0E54"/>
    <w:rsid w:val="007A166F"/>
    <w:rsid w:val="007A30A9"/>
    <w:rsid w:val="007A3AD2"/>
    <w:rsid w:val="007A3FED"/>
    <w:rsid w:val="007A489B"/>
    <w:rsid w:val="007A63C4"/>
    <w:rsid w:val="007A6D7A"/>
    <w:rsid w:val="007A7665"/>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24FCF"/>
    <w:rsid w:val="00825563"/>
    <w:rsid w:val="00827D56"/>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0B91"/>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0D1E"/>
    <w:rsid w:val="008817BB"/>
    <w:rsid w:val="00882A56"/>
    <w:rsid w:val="008856DD"/>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010"/>
    <w:rsid w:val="008B47C6"/>
    <w:rsid w:val="008B487F"/>
    <w:rsid w:val="008B5150"/>
    <w:rsid w:val="008B5DAC"/>
    <w:rsid w:val="008B5F51"/>
    <w:rsid w:val="008B61C3"/>
    <w:rsid w:val="008B6FC7"/>
    <w:rsid w:val="008B759E"/>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2E00"/>
    <w:rsid w:val="00903C8B"/>
    <w:rsid w:val="009049CD"/>
    <w:rsid w:val="0090615F"/>
    <w:rsid w:val="009065EE"/>
    <w:rsid w:val="009069AC"/>
    <w:rsid w:val="0091098A"/>
    <w:rsid w:val="00910B77"/>
    <w:rsid w:val="00910FF7"/>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325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388"/>
    <w:rsid w:val="00955CBB"/>
    <w:rsid w:val="00955FC1"/>
    <w:rsid w:val="00957F45"/>
    <w:rsid w:val="00960241"/>
    <w:rsid w:val="009610C0"/>
    <w:rsid w:val="00963E23"/>
    <w:rsid w:val="00964980"/>
    <w:rsid w:val="00967409"/>
    <w:rsid w:val="00970246"/>
    <w:rsid w:val="00970CAA"/>
    <w:rsid w:val="00970D48"/>
    <w:rsid w:val="009714EB"/>
    <w:rsid w:val="00972258"/>
    <w:rsid w:val="00972D51"/>
    <w:rsid w:val="00973440"/>
    <w:rsid w:val="009749A5"/>
    <w:rsid w:val="00976692"/>
    <w:rsid w:val="00976A11"/>
    <w:rsid w:val="00976DCC"/>
    <w:rsid w:val="0097719B"/>
    <w:rsid w:val="0097779C"/>
    <w:rsid w:val="0098335A"/>
    <w:rsid w:val="009848A2"/>
    <w:rsid w:val="0099003F"/>
    <w:rsid w:val="00993424"/>
    <w:rsid w:val="00993E68"/>
    <w:rsid w:val="00997783"/>
    <w:rsid w:val="00997ECB"/>
    <w:rsid w:val="009A1024"/>
    <w:rsid w:val="009A4BDA"/>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E5E32"/>
    <w:rsid w:val="009F107F"/>
    <w:rsid w:val="009F4210"/>
    <w:rsid w:val="009F4915"/>
    <w:rsid w:val="00A01A2A"/>
    <w:rsid w:val="00A022F8"/>
    <w:rsid w:val="00A060EA"/>
    <w:rsid w:val="00A0637D"/>
    <w:rsid w:val="00A07B7E"/>
    <w:rsid w:val="00A100E7"/>
    <w:rsid w:val="00A10D64"/>
    <w:rsid w:val="00A14309"/>
    <w:rsid w:val="00A17229"/>
    <w:rsid w:val="00A20385"/>
    <w:rsid w:val="00A22CC7"/>
    <w:rsid w:val="00A22F40"/>
    <w:rsid w:val="00A2363E"/>
    <w:rsid w:val="00A24463"/>
    <w:rsid w:val="00A256BA"/>
    <w:rsid w:val="00A3128A"/>
    <w:rsid w:val="00A31537"/>
    <w:rsid w:val="00A322BA"/>
    <w:rsid w:val="00A34530"/>
    <w:rsid w:val="00A345FC"/>
    <w:rsid w:val="00A347F9"/>
    <w:rsid w:val="00A34971"/>
    <w:rsid w:val="00A34E38"/>
    <w:rsid w:val="00A357C2"/>
    <w:rsid w:val="00A36547"/>
    <w:rsid w:val="00A36609"/>
    <w:rsid w:val="00A41E23"/>
    <w:rsid w:val="00A41E41"/>
    <w:rsid w:val="00A4282E"/>
    <w:rsid w:val="00A42B5B"/>
    <w:rsid w:val="00A43676"/>
    <w:rsid w:val="00A46B2B"/>
    <w:rsid w:val="00A470A0"/>
    <w:rsid w:val="00A4720C"/>
    <w:rsid w:val="00A472CF"/>
    <w:rsid w:val="00A50077"/>
    <w:rsid w:val="00A50803"/>
    <w:rsid w:val="00A50B89"/>
    <w:rsid w:val="00A52679"/>
    <w:rsid w:val="00A54B63"/>
    <w:rsid w:val="00A54E44"/>
    <w:rsid w:val="00A54EA0"/>
    <w:rsid w:val="00A554AB"/>
    <w:rsid w:val="00A56477"/>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14D1"/>
    <w:rsid w:val="00A82437"/>
    <w:rsid w:val="00A841C8"/>
    <w:rsid w:val="00A84408"/>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045"/>
    <w:rsid w:val="00AB2532"/>
    <w:rsid w:val="00AB2891"/>
    <w:rsid w:val="00AB59CC"/>
    <w:rsid w:val="00AB6B06"/>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19E4"/>
    <w:rsid w:val="00AD338C"/>
    <w:rsid w:val="00AD4413"/>
    <w:rsid w:val="00AD7096"/>
    <w:rsid w:val="00AD7914"/>
    <w:rsid w:val="00AE09ED"/>
    <w:rsid w:val="00AE12FB"/>
    <w:rsid w:val="00AE1323"/>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13F"/>
    <w:rsid w:val="00AF4D68"/>
    <w:rsid w:val="00AF5FBC"/>
    <w:rsid w:val="00AF6015"/>
    <w:rsid w:val="00AF6BBB"/>
    <w:rsid w:val="00AF7EC4"/>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4150E"/>
    <w:rsid w:val="00B424E6"/>
    <w:rsid w:val="00B428BA"/>
    <w:rsid w:val="00B4309E"/>
    <w:rsid w:val="00B43FCF"/>
    <w:rsid w:val="00B454F0"/>
    <w:rsid w:val="00B454FD"/>
    <w:rsid w:val="00B45864"/>
    <w:rsid w:val="00B46931"/>
    <w:rsid w:val="00B46B04"/>
    <w:rsid w:val="00B47CF3"/>
    <w:rsid w:val="00B50ADC"/>
    <w:rsid w:val="00B50ED8"/>
    <w:rsid w:val="00B557F9"/>
    <w:rsid w:val="00B5583E"/>
    <w:rsid w:val="00B573D6"/>
    <w:rsid w:val="00B62795"/>
    <w:rsid w:val="00B62F7D"/>
    <w:rsid w:val="00B6396A"/>
    <w:rsid w:val="00B639C0"/>
    <w:rsid w:val="00B65A78"/>
    <w:rsid w:val="00B66602"/>
    <w:rsid w:val="00B720EB"/>
    <w:rsid w:val="00B72D70"/>
    <w:rsid w:val="00B73766"/>
    <w:rsid w:val="00B7414B"/>
    <w:rsid w:val="00B746B6"/>
    <w:rsid w:val="00B755C0"/>
    <w:rsid w:val="00B75C5C"/>
    <w:rsid w:val="00B76447"/>
    <w:rsid w:val="00B76B58"/>
    <w:rsid w:val="00B800A6"/>
    <w:rsid w:val="00B81711"/>
    <w:rsid w:val="00B81E92"/>
    <w:rsid w:val="00B83301"/>
    <w:rsid w:val="00B84949"/>
    <w:rsid w:val="00B84DC9"/>
    <w:rsid w:val="00B864DE"/>
    <w:rsid w:val="00B86BDC"/>
    <w:rsid w:val="00B8757F"/>
    <w:rsid w:val="00B9138F"/>
    <w:rsid w:val="00B91DF7"/>
    <w:rsid w:val="00B92644"/>
    <w:rsid w:val="00B92964"/>
    <w:rsid w:val="00B949E0"/>
    <w:rsid w:val="00B94A13"/>
    <w:rsid w:val="00B96D80"/>
    <w:rsid w:val="00B97517"/>
    <w:rsid w:val="00BA1E67"/>
    <w:rsid w:val="00BA2067"/>
    <w:rsid w:val="00BA25C2"/>
    <w:rsid w:val="00BA2FC4"/>
    <w:rsid w:val="00BA43B3"/>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E62A6"/>
    <w:rsid w:val="00BF002E"/>
    <w:rsid w:val="00BF1285"/>
    <w:rsid w:val="00BF2F12"/>
    <w:rsid w:val="00BF5161"/>
    <w:rsid w:val="00BF51D1"/>
    <w:rsid w:val="00BF6854"/>
    <w:rsid w:val="00BF690D"/>
    <w:rsid w:val="00BF761C"/>
    <w:rsid w:val="00C0073C"/>
    <w:rsid w:val="00C0339F"/>
    <w:rsid w:val="00C06211"/>
    <w:rsid w:val="00C06B69"/>
    <w:rsid w:val="00C076E9"/>
    <w:rsid w:val="00C07A65"/>
    <w:rsid w:val="00C12AFA"/>
    <w:rsid w:val="00C12DF5"/>
    <w:rsid w:val="00C131DC"/>
    <w:rsid w:val="00C140D2"/>
    <w:rsid w:val="00C150D2"/>
    <w:rsid w:val="00C17CE8"/>
    <w:rsid w:val="00C222B9"/>
    <w:rsid w:val="00C22F1C"/>
    <w:rsid w:val="00C2353A"/>
    <w:rsid w:val="00C235DF"/>
    <w:rsid w:val="00C24D81"/>
    <w:rsid w:val="00C31709"/>
    <w:rsid w:val="00C31DF0"/>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0FB8"/>
    <w:rsid w:val="00C62AE0"/>
    <w:rsid w:val="00C62E1F"/>
    <w:rsid w:val="00C62F44"/>
    <w:rsid w:val="00C63BDF"/>
    <w:rsid w:val="00C657E7"/>
    <w:rsid w:val="00C65D40"/>
    <w:rsid w:val="00C67452"/>
    <w:rsid w:val="00C71EED"/>
    <w:rsid w:val="00C73C4C"/>
    <w:rsid w:val="00C77318"/>
    <w:rsid w:val="00C809B4"/>
    <w:rsid w:val="00C83CC1"/>
    <w:rsid w:val="00C85AFA"/>
    <w:rsid w:val="00C878FF"/>
    <w:rsid w:val="00C903CC"/>
    <w:rsid w:val="00C91F0B"/>
    <w:rsid w:val="00C92943"/>
    <w:rsid w:val="00C93461"/>
    <w:rsid w:val="00C945CB"/>
    <w:rsid w:val="00C95636"/>
    <w:rsid w:val="00C963A8"/>
    <w:rsid w:val="00C977B9"/>
    <w:rsid w:val="00CA0224"/>
    <w:rsid w:val="00CA4ED6"/>
    <w:rsid w:val="00CA5B50"/>
    <w:rsid w:val="00CA5DF2"/>
    <w:rsid w:val="00CA66C8"/>
    <w:rsid w:val="00CA7372"/>
    <w:rsid w:val="00CB0C80"/>
    <w:rsid w:val="00CB398E"/>
    <w:rsid w:val="00CB3EB4"/>
    <w:rsid w:val="00CB450E"/>
    <w:rsid w:val="00CB6167"/>
    <w:rsid w:val="00CB691A"/>
    <w:rsid w:val="00CC055D"/>
    <w:rsid w:val="00CC3665"/>
    <w:rsid w:val="00CC37DF"/>
    <w:rsid w:val="00CC71A6"/>
    <w:rsid w:val="00CD0815"/>
    <w:rsid w:val="00CD28C7"/>
    <w:rsid w:val="00CD5705"/>
    <w:rsid w:val="00CD5A4B"/>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266"/>
    <w:rsid w:val="00D034A7"/>
    <w:rsid w:val="00D07B0D"/>
    <w:rsid w:val="00D10405"/>
    <w:rsid w:val="00D11D9F"/>
    <w:rsid w:val="00D120A2"/>
    <w:rsid w:val="00D12F19"/>
    <w:rsid w:val="00D12FB6"/>
    <w:rsid w:val="00D130A1"/>
    <w:rsid w:val="00D13AED"/>
    <w:rsid w:val="00D14035"/>
    <w:rsid w:val="00D14B6A"/>
    <w:rsid w:val="00D1525D"/>
    <w:rsid w:val="00D1710E"/>
    <w:rsid w:val="00D174AA"/>
    <w:rsid w:val="00D1763F"/>
    <w:rsid w:val="00D2032E"/>
    <w:rsid w:val="00D20F75"/>
    <w:rsid w:val="00D21B70"/>
    <w:rsid w:val="00D22FFF"/>
    <w:rsid w:val="00D24589"/>
    <w:rsid w:val="00D25883"/>
    <w:rsid w:val="00D25A3C"/>
    <w:rsid w:val="00D26C58"/>
    <w:rsid w:val="00D27057"/>
    <w:rsid w:val="00D27B41"/>
    <w:rsid w:val="00D30ADC"/>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5FF"/>
    <w:rsid w:val="00D50EB7"/>
    <w:rsid w:val="00D55F32"/>
    <w:rsid w:val="00D56DA3"/>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879"/>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B0568"/>
    <w:rsid w:val="00DB1797"/>
    <w:rsid w:val="00DB32A3"/>
    <w:rsid w:val="00DB36FD"/>
    <w:rsid w:val="00DB38CB"/>
    <w:rsid w:val="00DB3CB7"/>
    <w:rsid w:val="00DB3EA5"/>
    <w:rsid w:val="00DB7077"/>
    <w:rsid w:val="00DC0BB7"/>
    <w:rsid w:val="00DC1D3D"/>
    <w:rsid w:val="00DC210C"/>
    <w:rsid w:val="00DC24AB"/>
    <w:rsid w:val="00DC2EB3"/>
    <w:rsid w:val="00DC5374"/>
    <w:rsid w:val="00DC5BE2"/>
    <w:rsid w:val="00DC79BE"/>
    <w:rsid w:val="00DC7B3E"/>
    <w:rsid w:val="00DD002B"/>
    <w:rsid w:val="00DD01CD"/>
    <w:rsid w:val="00DD01FF"/>
    <w:rsid w:val="00DD0C8F"/>
    <w:rsid w:val="00DD0CDC"/>
    <w:rsid w:val="00DD22A7"/>
    <w:rsid w:val="00DD389D"/>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DF5F25"/>
    <w:rsid w:val="00E01103"/>
    <w:rsid w:val="00E01935"/>
    <w:rsid w:val="00E04095"/>
    <w:rsid w:val="00E05AFA"/>
    <w:rsid w:val="00E06827"/>
    <w:rsid w:val="00E06EBC"/>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41E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4FD4"/>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8E5"/>
    <w:rsid w:val="00E91A6E"/>
    <w:rsid w:val="00E92D62"/>
    <w:rsid w:val="00E948A1"/>
    <w:rsid w:val="00E9609E"/>
    <w:rsid w:val="00EA0C14"/>
    <w:rsid w:val="00EA3C4F"/>
    <w:rsid w:val="00EA4695"/>
    <w:rsid w:val="00EA4AFE"/>
    <w:rsid w:val="00EA52D1"/>
    <w:rsid w:val="00EA7446"/>
    <w:rsid w:val="00EB0A84"/>
    <w:rsid w:val="00EB1099"/>
    <w:rsid w:val="00EB1163"/>
    <w:rsid w:val="00EB3832"/>
    <w:rsid w:val="00EB4B51"/>
    <w:rsid w:val="00EB5F6A"/>
    <w:rsid w:val="00EB6528"/>
    <w:rsid w:val="00EC3B59"/>
    <w:rsid w:val="00EC41A2"/>
    <w:rsid w:val="00EC4E46"/>
    <w:rsid w:val="00EC5FBE"/>
    <w:rsid w:val="00EC7210"/>
    <w:rsid w:val="00EC7C6F"/>
    <w:rsid w:val="00EC7DA9"/>
    <w:rsid w:val="00ED08D8"/>
    <w:rsid w:val="00ED0CAA"/>
    <w:rsid w:val="00ED3AF0"/>
    <w:rsid w:val="00ED6A59"/>
    <w:rsid w:val="00ED77FC"/>
    <w:rsid w:val="00EE0931"/>
    <w:rsid w:val="00EE0E0D"/>
    <w:rsid w:val="00EE1C0D"/>
    <w:rsid w:val="00EE2563"/>
    <w:rsid w:val="00EE2A84"/>
    <w:rsid w:val="00EE36B1"/>
    <w:rsid w:val="00EE3947"/>
    <w:rsid w:val="00EE4147"/>
    <w:rsid w:val="00EE5606"/>
    <w:rsid w:val="00EE6B4E"/>
    <w:rsid w:val="00EE6C6C"/>
    <w:rsid w:val="00EE746E"/>
    <w:rsid w:val="00EE7A27"/>
    <w:rsid w:val="00EF1ED1"/>
    <w:rsid w:val="00EF206F"/>
    <w:rsid w:val="00EF20BB"/>
    <w:rsid w:val="00EF383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17B8"/>
    <w:rsid w:val="00F325D0"/>
    <w:rsid w:val="00F32C24"/>
    <w:rsid w:val="00F340AD"/>
    <w:rsid w:val="00F3460F"/>
    <w:rsid w:val="00F35560"/>
    <w:rsid w:val="00F35884"/>
    <w:rsid w:val="00F359FB"/>
    <w:rsid w:val="00F367FE"/>
    <w:rsid w:val="00F36D12"/>
    <w:rsid w:val="00F37DD0"/>
    <w:rsid w:val="00F4042E"/>
    <w:rsid w:val="00F40DF1"/>
    <w:rsid w:val="00F41751"/>
    <w:rsid w:val="00F43611"/>
    <w:rsid w:val="00F43BD5"/>
    <w:rsid w:val="00F44432"/>
    <w:rsid w:val="00F44D69"/>
    <w:rsid w:val="00F45B9E"/>
    <w:rsid w:val="00F4604B"/>
    <w:rsid w:val="00F4616B"/>
    <w:rsid w:val="00F46965"/>
    <w:rsid w:val="00F507B5"/>
    <w:rsid w:val="00F50898"/>
    <w:rsid w:val="00F51E14"/>
    <w:rsid w:val="00F5660A"/>
    <w:rsid w:val="00F56C96"/>
    <w:rsid w:val="00F56F77"/>
    <w:rsid w:val="00F60072"/>
    <w:rsid w:val="00F601B0"/>
    <w:rsid w:val="00F608C3"/>
    <w:rsid w:val="00F62B64"/>
    <w:rsid w:val="00F6348D"/>
    <w:rsid w:val="00F63C02"/>
    <w:rsid w:val="00F63F0B"/>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A2A"/>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505"/>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32A92DA9"/>
  <w15:docId w15:val="{82770713-216C-4F23-9322-D71D9B30B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Body Text" w:uiPriority="99"/>
    <w:lsdException w:name="Subtitle" w:qFormat="1"/>
    <w:lsdException w:name="Body Text 2" w:uiPriority="99"/>
    <w:lsdException w:name="Hyperlink" w:uiPriority="99"/>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252DC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aliases w:val="For Table"/>
    <w:basedOn w:val="a5"/>
    <w:link w:val="24"/>
    <w:uiPriority w:val="99"/>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aliases w:val="Comment Reference"/>
    <w:semiHidden/>
    <w:rPr>
      <w:sz w:val="16"/>
      <w:szCs w:val="16"/>
    </w:rPr>
  </w:style>
  <w:style w:type="paragraph" w:styleId="af8">
    <w:name w:val="annotation text"/>
    <w:aliases w:val="Comment Text"/>
    <w:basedOn w:val="a5"/>
    <w:link w:val="af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semiHidden/>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2"/>
    <w:uiPriority w:val="34"/>
    <w:rsid w:val="00412E97"/>
    <w:rPr>
      <w:rFonts w:cs="David"/>
      <w:sz w:val="24"/>
      <w:szCs w:val="24"/>
      <w:lang w:eastAsia="he-IL"/>
    </w:rPr>
  </w:style>
  <w:style w:type="character" w:customStyle="1" w:styleId="27">
    <w:name w:val="אזכור לא מזוהה2"/>
    <w:basedOn w:val="a6"/>
    <w:uiPriority w:val="99"/>
    <w:semiHidden/>
    <w:unhideWhenUsed/>
    <w:rsid w:val="007A7665"/>
    <w:rPr>
      <w:color w:val="605E5C"/>
      <w:shd w:val="clear" w:color="auto" w:fill="E1DFDD"/>
    </w:rPr>
  </w:style>
  <w:style w:type="character" w:customStyle="1" w:styleId="37">
    <w:name w:val="אזכור לא מזוהה3"/>
    <w:basedOn w:val="a6"/>
    <w:uiPriority w:val="99"/>
    <w:semiHidden/>
    <w:unhideWhenUsed/>
    <w:rsid w:val="007510A1"/>
    <w:rPr>
      <w:color w:val="605E5C"/>
      <w:shd w:val="clear" w:color="auto" w:fill="E1DFDD"/>
    </w:rPr>
  </w:style>
  <w:style w:type="paragraph" w:customStyle="1" w:styleId="1">
    <w:name w:val="סגנון1"/>
    <w:basedOn w:val="aff2"/>
    <w:link w:val="19"/>
    <w:qFormat/>
    <w:rsid w:val="000A647F"/>
    <w:pPr>
      <w:numPr>
        <w:numId w:val="33"/>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0A647F"/>
    <w:pPr>
      <w:numPr>
        <w:ilvl w:val="1"/>
        <w:numId w:val="33"/>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0A647F"/>
    <w:rPr>
      <w:rFonts w:asciiTheme="minorHAnsi" w:eastAsiaTheme="minorHAnsi" w:hAnsiTheme="minorHAnsi" w:cs="David"/>
      <w:b/>
      <w:bCs/>
      <w:sz w:val="32"/>
      <w:szCs w:val="32"/>
    </w:rPr>
  </w:style>
  <w:style w:type="paragraph" w:customStyle="1" w:styleId="3">
    <w:name w:val="סגנון3"/>
    <w:basedOn w:val="2"/>
    <w:qFormat/>
    <w:rsid w:val="000A647F"/>
    <w:pPr>
      <w:numPr>
        <w:ilvl w:val="2"/>
      </w:numPr>
      <w:tabs>
        <w:tab w:val="num" w:pos="360"/>
      </w:tabs>
    </w:pPr>
    <w:rPr>
      <w:sz w:val="24"/>
      <w:szCs w:val="24"/>
    </w:rPr>
  </w:style>
  <w:style w:type="paragraph" w:customStyle="1" w:styleId="4">
    <w:name w:val="סגנון4"/>
    <w:basedOn w:val="3"/>
    <w:link w:val="43"/>
    <w:rsid w:val="000A647F"/>
    <w:pPr>
      <w:numPr>
        <w:ilvl w:val="3"/>
      </w:numPr>
      <w:tabs>
        <w:tab w:val="num" w:pos="360"/>
      </w:tabs>
    </w:pPr>
    <w:rPr>
      <w:b w:val="0"/>
      <w:bCs w:val="0"/>
    </w:rPr>
  </w:style>
  <w:style w:type="character" w:customStyle="1" w:styleId="af2">
    <w:name w:val="גוף טקסט תו"/>
    <w:basedOn w:val="a6"/>
    <w:link w:val="af1"/>
    <w:uiPriority w:val="99"/>
    <w:rsid w:val="000A647F"/>
    <w:rPr>
      <w:rFonts w:cs="David"/>
      <w:sz w:val="22"/>
      <w:szCs w:val="22"/>
      <w:lang w:eastAsia="he-IL"/>
    </w:rPr>
  </w:style>
  <w:style w:type="character" w:customStyle="1" w:styleId="24">
    <w:name w:val="גוף טקסט 2 תו"/>
    <w:aliases w:val="For Table תו"/>
    <w:basedOn w:val="a6"/>
    <w:link w:val="23"/>
    <w:uiPriority w:val="99"/>
    <w:rsid w:val="000A647F"/>
    <w:rPr>
      <w:rFonts w:cs="David"/>
      <w:sz w:val="22"/>
      <w:szCs w:val="22"/>
      <w:lang w:eastAsia="he-IL"/>
    </w:rPr>
  </w:style>
  <w:style w:type="character" w:customStyle="1" w:styleId="43">
    <w:name w:val="סגנון4 תו"/>
    <w:basedOn w:val="a6"/>
    <w:link w:val="4"/>
    <w:rsid w:val="000A647F"/>
    <w:rPr>
      <w:rFonts w:asciiTheme="minorHAnsi" w:eastAsiaTheme="minorHAnsi" w:hAnsiTheme="minorHAns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485617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1460157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0028292">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40711">
      <w:bodyDiv w:val="1"/>
      <w:marLeft w:val="0"/>
      <w:marRight w:val="0"/>
      <w:marTop w:val="0"/>
      <w:marBottom w:val="0"/>
      <w:divBdr>
        <w:top w:val="none" w:sz="0" w:space="0" w:color="auto"/>
        <w:left w:val="none" w:sz="0" w:space="0" w:color="auto"/>
        <w:bottom w:val="none" w:sz="0" w:space="0" w:color="auto"/>
        <w:right w:val="none" w:sz="0" w:space="0" w:color="auto"/>
      </w:divBdr>
    </w:div>
    <w:div w:id="2013599940">
      <w:bodyDiv w:val="1"/>
      <w:marLeft w:val="0"/>
      <w:marRight w:val="0"/>
      <w:marTop w:val="0"/>
      <w:marBottom w:val="0"/>
      <w:divBdr>
        <w:top w:val="none" w:sz="0" w:space="0" w:color="auto"/>
        <w:left w:val="none" w:sz="0" w:space="0" w:color="auto"/>
        <w:bottom w:val="none" w:sz="0" w:space="0" w:color="auto"/>
        <w:right w:val="none" w:sz="0" w:space="0" w:color="auto"/>
      </w:divBdr>
    </w:div>
    <w:div w:id="2045715496">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63" Type="http://schemas.openxmlformats.org/officeDocument/2006/relationships/hyperlink" Target="https://takam.mof.gov.il/document/H.14.1.1"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govextra.gov.il/digital-guarantee/homepage/"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footer" Target="footer2.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 Id="rId34" Type="http://schemas.openxmlformats.org/officeDocument/2006/relationships/hyperlink" Target="http://www.mof.gov.il/takam/Pages/horaot.aspx?k=1.4.0.3"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B6806A-7EAA-4B74-A465-8915DEED1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23808</Words>
  <Characters>119041</Characters>
  <Application>Microsoft Office Word</Application>
  <DocSecurity>0</DocSecurity>
  <Lines>992</Lines>
  <Paragraphs>285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142564</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3</cp:revision>
  <cp:lastPrinted>2021-06-07T05:40:00Z</cp:lastPrinted>
  <dcterms:created xsi:type="dcterms:W3CDTF">2023-02-16T13:21:00Z</dcterms:created>
  <dcterms:modified xsi:type="dcterms:W3CDTF">2023-02-16T13:21:00Z</dcterms:modified>
</cp:coreProperties>
</file>