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7786" w:rsidRPr="00A17786" w:rsidRDefault="00A17786" w:rsidP="00A17786">
      <w:pPr>
        <w:tabs>
          <w:tab w:val="num" w:pos="576"/>
        </w:tabs>
        <w:rPr>
          <w:rFonts w:ascii="Narkisim" w:hAnsi="Narkisim" w:cs="Narkisim"/>
          <w:b/>
          <w:bCs/>
          <w:sz w:val="24"/>
          <w:szCs w:val="24"/>
          <w:lang w:val="x-none"/>
        </w:rPr>
      </w:pPr>
      <w:bookmarkStart w:id="0" w:name="_Toc175571764"/>
      <w:r w:rsidRPr="00A17786">
        <w:rPr>
          <w:rFonts w:ascii="Narkisim" w:hAnsi="Narkisim" w:cs="Narkisim"/>
          <w:b/>
          <w:bCs/>
          <w:sz w:val="24"/>
          <w:szCs w:val="24"/>
          <w:rtl/>
        </w:rPr>
        <w:t xml:space="preserve">6.7  </w:t>
      </w:r>
      <w:r w:rsidRPr="00A17786">
        <w:rPr>
          <w:rFonts w:ascii="Narkisim" w:hAnsi="Narkisim" w:cs="Narkisim"/>
          <w:b/>
          <w:bCs/>
          <w:sz w:val="32"/>
          <w:szCs w:val="32"/>
          <w:rtl/>
        </w:rPr>
        <w:t>הצעת המחיר של המציע</w:t>
      </w:r>
      <w:bookmarkEnd w:id="0"/>
      <w:r w:rsidRPr="00A17786">
        <w:rPr>
          <w:rFonts w:ascii="Narkisim" w:hAnsi="Narkisim" w:cs="Narkisim"/>
          <w:b/>
          <w:bCs/>
          <w:sz w:val="24"/>
          <w:szCs w:val="24"/>
          <w:rtl/>
        </w:rPr>
        <w:t xml:space="preserve"> </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(יוגש בהגשה נפרדת)</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 xml:space="preserve">לכבוד: </w:t>
      </w:r>
    </w:p>
    <w:p w:rsidR="00A17786" w:rsidRPr="00A17786" w:rsidRDefault="00A17786" w:rsidP="00A17786">
      <w:pPr>
        <w:rPr>
          <w:rFonts w:ascii="Narkisim" w:hAnsi="Narkisim" w:cs="Narkisim"/>
          <w:sz w:val="24"/>
          <w:szCs w:val="24"/>
        </w:rPr>
      </w:pPr>
      <w:r w:rsidRPr="00A17786">
        <w:rPr>
          <w:rFonts w:ascii="Narkisim" w:hAnsi="Narkisim" w:cs="Narkisim"/>
          <w:sz w:val="24"/>
          <w:szCs w:val="24"/>
          <w:rtl/>
        </w:rPr>
        <w:t>משרד החקלאות וביטחון המזון</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הקריה החקלאית בית דגן</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 xml:space="preserve">הנדון: מכרז פומבי מס. </w:t>
      </w:r>
      <w:r w:rsidRPr="00A17786">
        <w:rPr>
          <w:rFonts w:ascii="Narkisim" w:hAnsi="Narkisim" w:cs="Narkisim"/>
          <w:sz w:val="24"/>
          <w:szCs w:val="24"/>
        </w:rPr>
        <w:t>43/2024</w:t>
      </w:r>
      <w:r w:rsidRPr="00A17786">
        <w:rPr>
          <w:rFonts w:ascii="Narkisim" w:hAnsi="Narkisim" w:cs="Narkisim"/>
          <w:sz w:val="24"/>
          <w:szCs w:val="24"/>
          <w:rtl/>
        </w:rPr>
        <w:t xml:space="preserve">, להכנת תכנית מתאר מקומית מפורטת מו"פ דרום חוות הבשור בחבל </w:t>
      </w:r>
      <w:proofErr w:type="gramStart"/>
      <w:r w:rsidRPr="00A17786">
        <w:rPr>
          <w:rFonts w:ascii="Narkisim" w:hAnsi="Narkisim" w:cs="Narkisim"/>
          <w:sz w:val="24"/>
          <w:szCs w:val="24"/>
          <w:rtl/>
        </w:rPr>
        <w:t>התקומה  (</w:t>
      </w:r>
      <w:proofErr w:type="gramEnd"/>
      <w:r w:rsidRPr="00A17786">
        <w:rPr>
          <w:rFonts w:ascii="Narkisim" w:hAnsi="Narkisim" w:cs="Narkisim"/>
          <w:sz w:val="24"/>
          <w:szCs w:val="24"/>
          <w:rtl/>
        </w:rPr>
        <w:t>להלן - "המכרז")</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אני/ו הח"מ, מורשה/י החתימה והמוסמך/כים לתת הצהרה בשמה של ______________, המציע במכרז (להלן – "המציע").</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A17786">
        <w:rPr>
          <w:rFonts w:ascii="Narkisim" w:hAnsi="Narkisim" w:cs="Narkisim"/>
          <w:b/>
          <w:bCs/>
          <w:sz w:val="24"/>
          <w:szCs w:val="24"/>
          <w:rtl/>
        </w:rPr>
        <w:t>:</w:t>
      </w:r>
      <w:r w:rsidRPr="00A17786">
        <w:rPr>
          <w:rFonts w:ascii="Narkisim" w:hAnsi="Narkisim" w:cs="Narkisim"/>
          <w:sz w:val="24"/>
          <w:szCs w:val="24"/>
          <w:rtl/>
        </w:rPr>
        <w:t xml:space="preserve"> אני/ו הח"מ, מורשה/י החתימה והמוסמך/כים לתת תצהיר בשמו של ______________, המציע במכרז (להלן – "המציע"):</w:t>
      </w:r>
    </w:p>
    <w:p w:rsidR="00A17786" w:rsidRPr="00A17786" w:rsidRDefault="00A17786" w:rsidP="00A17786">
      <w:pPr>
        <w:numPr>
          <w:ilvl w:val="0"/>
          <w:numId w:val="1"/>
        </w:numPr>
        <w:rPr>
          <w:rFonts w:ascii="Narkisim" w:hAnsi="Narkisim" w:cs="Narkisim"/>
          <w:sz w:val="24"/>
          <w:szCs w:val="24"/>
        </w:rPr>
      </w:pPr>
      <w:r w:rsidRPr="00A17786">
        <w:rPr>
          <w:rFonts w:ascii="Narkisim" w:hAnsi="Narkisim" w:cs="Narkisim"/>
          <w:sz w:val="24"/>
          <w:szCs w:val="24"/>
          <w:rtl/>
        </w:rPr>
        <w:t>כללי</w:t>
      </w:r>
    </w:p>
    <w:p w:rsidR="00A17786" w:rsidRPr="00A17786" w:rsidRDefault="00A17786" w:rsidP="00A17786">
      <w:pPr>
        <w:numPr>
          <w:ilvl w:val="1"/>
          <w:numId w:val="1"/>
        </w:numPr>
        <w:rPr>
          <w:rFonts w:ascii="Narkisim" w:hAnsi="Narkisim" w:cs="Narkisim"/>
          <w:sz w:val="24"/>
          <w:szCs w:val="24"/>
          <w:rtl/>
        </w:rPr>
      </w:pPr>
      <w:r w:rsidRPr="00A17786">
        <w:rPr>
          <w:rFonts w:ascii="Narkisim" w:hAnsi="Narkisim" w:cs="Narkisim"/>
          <w:sz w:val="24"/>
          <w:szCs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17786" w:rsidRPr="00A17786" w:rsidRDefault="00A17786" w:rsidP="00A17786">
      <w:pPr>
        <w:numPr>
          <w:ilvl w:val="1"/>
          <w:numId w:val="1"/>
        </w:numPr>
        <w:rPr>
          <w:rFonts w:ascii="Narkisim" w:hAnsi="Narkisim" w:cs="Narkisim"/>
          <w:sz w:val="24"/>
          <w:szCs w:val="24"/>
          <w:rtl/>
        </w:rPr>
      </w:pPr>
      <w:r w:rsidRPr="00A17786">
        <w:rPr>
          <w:rFonts w:ascii="Narkisim" w:hAnsi="Narkisim" w:cs="Narkisim"/>
          <w:sz w:val="24"/>
          <w:szCs w:val="24"/>
          <w:rtl/>
        </w:rPr>
        <w:t>אנו מצהירים בזאת שביכולתנו לתת את השרות במגבלות הזמן שנקבעו במסמכי מכרז זה ובמועדים שייקבעו ע"י המשרד מעת לעת.</w:t>
      </w:r>
    </w:p>
    <w:p w:rsidR="00A17786" w:rsidRPr="00A17786" w:rsidRDefault="00A17786" w:rsidP="00A17786">
      <w:pPr>
        <w:numPr>
          <w:ilvl w:val="1"/>
          <w:numId w:val="1"/>
        </w:numPr>
        <w:rPr>
          <w:rFonts w:ascii="Narkisim" w:hAnsi="Narkisim" w:cs="Narkisim"/>
          <w:sz w:val="24"/>
          <w:szCs w:val="24"/>
        </w:rPr>
      </w:pPr>
      <w:r w:rsidRPr="00A17786">
        <w:rPr>
          <w:rFonts w:ascii="Narkisim" w:hAnsi="Narkisim" w:cs="Narkisim"/>
          <w:sz w:val="24"/>
          <w:szCs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A17786" w:rsidRPr="00A17786" w:rsidRDefault="00A17786" w:rsidP="00A17786">
      <w:pPr>
        <w:numPr>
          <w:ilvl w:val="1"/>
          <w:numId w:val="1"/>
        </w:numPr>
        <w:rPr>
          <w:rFonts w:ascii="Narkisim" w:hAnsi="Narkisim" w:cs="Narkisim"/>
          <w:sz w:val="24"/>
          <w:szCs w:val="24"/>
        </w:rPr>
      </w:pPr>
      <w:r w:rsidRPr="00A17786">
        <w:rPr>
          <w:rFonts w:ascii="Narkisim" w:hAnsi="Narkisim" w:cs="Narkisim"/>
          <w:sz w:val="24"/>
          <w:szCs w:val="24"/>
          <w:rtl/>
        </w:rPr>
        <w:t>אין להוסיף הסתייגויות או לשנו את נוסח הצעת המחיר. יש למלא את כלל טבלת המחירים. מציע אשר יחרוג מהנחיות אלה, הצעתו תיפסל מהמשך השתתפות במכרז.</w:t>
      </w:r>
    </w:p>
    <w:p w:rsidR="00A17786" w:rsidRPr="00A17786" w:rsidRDefault="00A17786" w:rsidP="00A17786">
      <w:pPr>
        <w:numPr>
          <w:ilvl w:val="1"/>
          <w:numId w:val="1"/>
        </w:numPr>
        <w:rPr>
          <w:rFonts w:ascii="Narkisim" w:hAnsi="Narkisim" w:cs="Narkisim"/>
          <w:sz w:val="24"/>
          <w:szCs w:val="24"/>
        </w:rPr>
      </w:pPr>
      <w:r w:rsidRPr="00A17786">
        <w:rPr>
          <w:rFonts w:ascii="Narkisim" w:hAnsi="Narkisim" w:cs="Narkisim"/>
          <w:sz w:val="24"/>
          <w:szCs w:val="24"/>
          <w:rtl/>
        </w:rPr>
        <w:t xml:space="preserve">ידוע לנו, כי בגין אי ביצוע השירותים כנדרש, ומבלי לגרוע מכל דין או זכות, רשאי המזמין לקנוס אותנו ולקזז מן התמורה כמוגדר במכרז ובהסכם ההתקשרות. </w:t>
      </w:r>
    </w:p>
    <w:p w:rsidR="00A17786" w:rsidRPr="00A17786" w:rsidRDefault="00A17786" w:rsidP="00A17786">
      <w:pPr>
        <w:rPr>
          <w:rFonts w:ascii="Narkisim" w:hAnsi="Narkisim" w:cs="Narkisim"/>
          <w:sz w:val="24"/>
          <w:szCs w:val="24"/>
        </w:rPr>
      </w:pPr>
    </w:p>
    <w:p w:rsidR="00A17786" w:rsidRPr="00A17786" w:rsidRDefault="00A17786" w:rsidP="00A17786">
      <w:pPr>
        <w:rPr>
          <w:rFonts w:ascii="Narkisim" w:hAnsi="Narkisim" w:cs="Narkisim"/>
          <w:sz w:val="24"/>
          <w:szCs w:val="24"/>
        </w:rPr>
      </w:pPr>
      <w:r w:rsidRPr="00A17786">
        <w:rPr>
          <w:rFonts w:ascii="Narkisim" w:hAnsi="Narkisim" w:cs="Narkisim"/>
          <w:sz w:val="24"/>
          <w:szCs w:val="24"/>
          <w:rtl/>
        </w:rPr>
        <w:br w:type="page"/>
      </w:r>
    </w:p>
    <w:p w:rsidR="00A17786" w:rsidRPr="00A17786" w:rsidRDefault="00A17786" w:rsidP="00A17786">
      <w:pPr>
        <w:numPr>
          <w:ilvl w:val="0"/>
          <w:numId w:val="1"/>
        </w:numPr>
        <w:rPr>
          <w:rFonts w:ascii="Narkisim" w:hAnsi="Narkisim" w:cs="Narkisim"/>
          <w:sz w:val="24"/>
          <w:szCs w:val="24"/>
          <w:rtl/>
        </w:rPr>
      </w:pPr>
      <w:r w:rsidRPr="00A17786">
        <w:rPr>
          <w:rFonts w:ascii="Narkisim" w:hAnsi="Narkisim" w:cs="Narkisim"/>
          <w:sz w:val="24"/>
          <w:szCs w:val="24"/>
          <w:rtl/>
        </w:rPr>
        <w:lastRenderedPageBreak/>
        <w:t>תכולת עלויות השירותים המבוקשים</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 xml:space="preserve">המחירים המוצעים על ידי המציע כוללים את כל הוצאותיו הישירות והעקיפות לרבות: הוצאות </w:t>
      </w:r>
      <w:proofErr w:type="spellStart"/>
      <w:r w:rsidRPr="00A17786">
        <w:rPr>
          <w:rFonts w:ascii="Narkisim" w:hAnsi="Narkisim" w:cs="Narkisim"/>
          <w:sz w:val="24"/>
          <w:szCs w:val="24"/>
          <w:rtl/>
        </w:rPr>
        <w:t>מינהלה</w:t>
      </w:r>
      <w:proofErr w:type="spellEnd"/>
      <w:r w:rsidRPr="00A17786">
        <w:rPr>
          <w:rFonts w:ascii="Narkisim" w:hAnsi="Narkisim" w:cs="Narkisim"/>
          <w:sz w:val="24"/>
          <w:szCs w:val="24"/>
          <w:rtl/>
        </w:rPr>
        <w:t xml:space="preserve"> וכלליות, נסיעות והסעות, חנייה, עבודה בשעות חריגות, תוכנה וחומרה, אמצעי תקשורת, תשתית, אינטרנט, טלפונים ניידים, השתתפות בישיבות, הפקת דוחות, וכיוצא באלו. המציע לא ידרוש מהמשרד כל סכום נוסף מעבר למחירים שנקבעו במכרז זה.</w:t>
      </w:r>
    </w:p>
    <w:p w:rsidR="00A17786" w:rsidRPr="00A17786" w:rsidRDefault="00A17786" w:rsidP="00A17786">
      <w:pPr>
        <w:numPr>
          <w:ilvl w:val="0"/>
          <w:numId w:val="1"/>
        </w:numPr>
        <w:rPr>
          <w:rFonts w:ascii="Narkisim" w:hAnsi="Narkisim" w:cs="Narkisim"/>
          <w:sz w:val="24"/>
          <w:szCs w:val="24"/>
        </w:rPr>
      </w:pPr>
      <w:r w:rsidRPr="00A17786">
        <w:rPr>
          <w:rFonts w:ascii="Narkisim" w:hAnsi="Narkisim" w:cs="Narkisim"/>
          <w:sz w:val="24"/>
          <w:szCs w:val="24"/>
          <w:rtl/>
        </w:rPr>
        <w:t>הצעת המחיר למתן השירותים המבוקשים</w:t>
      </w:r>
    </w:p>
    <w:p w:rsidR="00A17786" w:rsidRPr="00A17786" w:rsidRDefault="00A17786" w:rsidP="00A17786">
      <w:pPr>
        <w:numPr>
          <w:ilvl w:val="1"/>
          <w:numId w:val="1"/>
        </w:numPr>
        <w:rPr>
          <w:rFonts w:ascii="Narkisim" w:hAnsi="Narkisim" w:cs="Narkisim"/>
          <w:sz w:val="24"/>
          <w:szCs w:val="24"/>
          <w:rtl/>
        </w:rPr>
      </w:pPr>
      <w:r w:rsidRPr="00A17786">
        <w:rPr>
          <w:rFonts w:ascii="Narkisim" w:hAnsi="Narkisim" w:cs="Narkisim"/>
          <w:sz w:val="24"/>
          <w:szCs w:val="24"/>
          <w:rtl/>
        </w:rPr>
        <w:t>תמחור השירותים לביצוע תכנית המתאר המקומית לתחנת הניסיונות מו"פ דרום חוות הבשור בחבל התקומה ייערך כפי שמפורט בטבלה שלהלן:</w:t>
      </w:r>
    </w:p>
    <w:tbl>
      <w:tblPr>
        <w:bidiVisual/>
        <w:tblW w:w="0" w:type="auto"/>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1547"/>
        <w:gridCol w:w="1084"/>
        <w:gridCol w:w="1748"/>
        <w:gridCol w:w="1689"/>
        <w:gridCol w:w="1336"/>
      </w:tblGrid>
      <w:tr w:rsidR="00A17786" w:rsidRPr="00A17786" w:rsidTr="0034407B">
        <w:trPr>
          <w:trHeight w:val="395"/>
          <w:tblHeader/>
        </w:trPr>
        <w:tc>
          <w:tcPr>
            <w:tcW w:w="673" w:type="dxa"/>
            <w:vMerge w:val="restart"/>
            <w:tcBorders>
              <w:top w:val="single" w:sz="4" w:space="0" w:color="auto"/>
              <w:left w:val="single" w:sz="4" w:space="0" w:color="auto"/>
              <w:right w:val="single" w:sz="4" w:space="0" w:color="auto"/>
            </w:tcBorders>
            <w:shd w:val="clear" w:color="auto" w:fill="F2F2F2"/>
          </w:tcPr>
          <w:p w:rsidR="00A17786" w:rsidRPr="00A17786" w:rsidRDefault="00A17786" w:rsidP="00A17786">
            <w:pPr>
              <w:rPr>
                <w:rFonts w:ascii="Narkisim" w:hAnsi="Narkisim" w:cs="Narkisim"/>
                <w:b/>
                <w:bCs/>
                <w:sz w:val="24"/>
                <w:szCs w:val="24"/>
                <w:rtl/>
              </w:rPr>
            </w:pPr>
            <w:r w:rsidRPr="00A17786">
              <w:rPr>
                <w:rFonts w:ascii="Narkisim" w:hAnsi="Narkisim" w:cs="Narkisim"/>
                <w:b/>
                <w:bCs/>
                <w:sz w:val="24"/>
                <w:szCs w:val="24"/>
                <w:rtl/>
              </w:rPr>
              <w:t>#</w:t>
            </w:r>
          </w:p>
        </w:tc>
        <w:tc>
          <w:tcPr>
            <w:tcW w:w="1624" w:type="dxa"/>
            <w:vMerge w:val="restart"/>
            <w:tcBorders>
              <w:top w:val="single" w:sz="4" w:space="0" w:color="auto"/>
              <w:left w:val="single" w:sz="4" w:space="0" w:color="auto"/>
              <w:right w:val="single" w:sz="4" w:space="0" w:color="auto"/>
            </w:tcBorders>
            <w:shd w:val="clear" w:color="auto" w:fill="F2F2F2"/>
            <w:hideMark/>
          </w:tcPr>
          <w:p w:rsidR="00A17786" w:rsidRPr="00A17786" w:rsidRDefault="00A17786" w:rsidP="00A17786">
            <w:pPr>
              <w:rPr>
                <w:rFonts w:ascii="Narkisim" w:hAnsi="Narkisim" w:cs="Narkisim"/>
                <w:b/>
                <w:bCs/>
                <w:sz w:val="24"/>
                <w:szCs w:val="24"/>
              </w:rPr>
            </w:pPr>
            <w:r w:rsidRPr="00A17786">
              <w:rPr>
                <w:rFonts w:ascii="Narkisim" w:hAnsi="Narkisim" w:cs="Narkisim"/>
                <w:b/>
                <w:bCs/>
                <w:sz w:val="24"/>
                <w:szCs w:val="24"/>
                <w:rtl/>
              </w:rPr>
              <w:t>שלב</w:t>
            </w:r>
          </w:p>
        </w:tc>
        <w:tc>
          <w:tcPr>
            <w:tcW w:w="1134" w:type="dxa"/>
            <w:vMerge w:val="restart"/>
            <w:tcBorders>
              <w:top w:val="single" w:sz="4" w:space="0" w:color="auto"/>
              <w:left w:val="single" w:sz="4" w:space="0" w:color="auto"/>
              <w:right w:val="single" w:sz="4" w:space="0" w:color="auto"/>
            </w:tcBorders>
            <w:shd w:val="clear" w:color="auto" w:fill="F2F2F2"/>
          </w:tcPr>
          <w:p w:rsidR="00A17786" w:rsidRPr="00A17786" w:rsidRDefault="00A17786" w:rsidP="00A17786">
            <w:pPr>
              <w:rPr>
                <w:rFonts w:ascii="Narkisim" w:hAnsi="Narkisim" w:cs="Narkisim"/>
                <w:b/>
                <w:bCs/>
                <w:sz w:val="24"/>
                <w:szCs w:val="24"/>
                <w:rtl/>
              </w:rPr>
            </w:pPr>
            <w:r w:rsidRPr="00A17786">
              <w:rPr>
                <w:rFonts w:ascii="Narkisim" w:hAnsi="Narkisim" w:cs="Narkisim"/>
                <w:b/>
                <w:bCs/>
                <w:sz w:val="24"/>
                <w:szCs w:val="24"/>
                <w:rtl/>
              </w:rPr>
              <w:t>סעיף במכרז</w:t>
            </w:r>
          </w:p>
        </w:tc>
        <w:tc>
          <w:tcPr>
            <w:tcW w:w="1842" w:type="dxa"/>
            <w:vMerge w:val="restart"/>
            <w:tcBorders>
              <w:top w:val="single" w:sz="4" w:space="0" w:color="auto"/>
              <w:left w:val="single" w:sz="4" w:space="0" w:color="auto"/>
              <w:right w:val="single" w:sz="4" w:space="0" w:color="auto"/>
            </w:tcBorders>
            <w:shd w:val="clear" w:color="auto" w:fill="F2F2F2"/>
            <w:hideMark/>
          </w:tcPr>
          <w:p w:rsidR="00A17786" w:rsidRPr="00A17786" w:rsidRDefault="00A17786" w:rsidP="00A17786">
            <w:pPr>
              <w:rPr>
                <w:rFonts w:ascii="Narkisim" w:hAnsi="Narkisim" w:cs="Narkisim"/>
                <w:b/>
                <w:bCs/>
                <w:sz w:val="24"/>
                <w:szCs w:val="24"/>
              </w:rPr>
            </w:pPr>
            <w:r w:rsidRPr="00A17786">
              <w:rPr>
                <w:rFonts w:ascii="Narkisim" w:hAnsi="Narkisim" w:cs="Narkisim"/>
                <w:b/>
                <w:bCs/>
                <w:sz w:val="24"/>
                <w:szCs w:val="24"/>
                <w:rtl/>
              </w:rPr>
              <w:t xml:space="preserve">לוחות זמנים לביצוע בחודשים </w:t>
            </w:r>
            <w:proofErr w:type="spellStart"/>
            <w:r w:rsidRPr="00A17786">
              <w:rPr>
                <w:rFonts w:ascii="Narkisim" w:hAnsi="Narkisim" w:cs="Narkisim"/>
                <w:b/>
                <w:bCs/>
                <w:sz w:val="24"/>
                <w:szCs w:val="24"/>
                <w:rtl/>
              </w:rPr>
              <w:t>קלנדריים</w:t>
            </w:r>
            <w:proofErr w:type="spellEnd"/>
            <w:r w:rsidRPr="00A17786">
              <w:rPr>
                <w:rFonts w:ascii="Narkisim" w:hAnsi="Narkisim" w:cs="Narkisim"/>
                <w:b/>
                <w:bCs/>
                <w:sz w:val="24"/>
                <w:szCs w:val="24"/>
                <w:rtl/>
              </w:rPr>
              <w:t>*</w:t>
            </w:r>
          </w:p>
        </w:tc>
        <w:tc>
          <w:tcPr>
            <w:tcW w:w="3255" w:type="dxa"/>
            <w:gridSpan w:val="2"/>
            <w:tcBorders>
              <w:top w:val="single" w:sz="4" w:space="0" w:color="auto"/>
              <w:left w:val="single" w:sz="4" w:space="0" w:color="auto"/>
              <w:bottom w:val="single" w:sz="4" w:space="0" w:color="auto"/>
              <w:right w:val="single" w:sz="4" w:space="0" w:color="auto"/>
            </w:tcBorders>
            <w:shd w:val="clear" w:color="auto" w:fill="F2F2F2"/>
          </w:tcPr>
          <w:p w:rsidR="00A17786" w:rsidRPr="00A17786" w:rsidRDefault="00A17786" w:rsidP="00A17786">
            <w:pPr>
              <w:rPr>
                <w:rFonts w:ascii="Narkisim" w:hAnsi="Narkisim" w:cs="Narkisim"/>
                <w:b/>
                <w:bCs/>
                <w:sz w:val="24"/>
                <w:szCs w:val="24"/>
                <w:rtl/>
              </w:rPr>
            </w:pPr>
            <w:r w:rsidRPr="00A17786">
              <w:rPr>
                <w:rFonts w:ascii="Narkisim" w:hAnsi="Narkisim" w:cs="Narkisim"/>
                <w:b/>
                <w:bCs/>
                <w:sz w:val="24"/>
                <w:szCs w:val="24"/>
                <w:rtl/>
              </w:rPr>
              <w:t>פריסת התשלומים</w:t>
            </w:r>
          </w:p>
          <w:p w:rsidR="00A17786" w:rsidRPr="00A17786" w:rsidRDefault="00A17786" w:rsidP="00A17786">
            <w:pPr>
              <w:rPr>
                <w:rFonts w:ascii="Narkisim" w:hAnsi="Narkisim" w:cs="Narkisim"/>
                <w:b/>
                <w:bCs/>
                <w:sz w:val="24"/>
                <w:szCs w:val="24"/>
                <w:rtl/>
              </w:rPr>
            </w:pPr>
            <w:r w:rsidRPr="00A17786">
              <w:rPr>
                <w:rFonts w:ascii="Narkisim" w:hAnsi="Narkisim" w:cs="Narkisim"/>
                <w:b/>
                <w:bCs/>
                <w:sz w:val="24"/>
                <w:szCs w:val="24"/>
                <w:rtl/>
              </w:rPr>
              <w:t>מסך התמורה הכוללת</w:t>
            </w:r>
          </w:p>
        </w:tc>
      </w:tr>
      <w:tr w:rsidR="00A17786" w:rsidRPr="00A17786" w:rsidTr="0034407B">
        <w:trPr>
          <w:trHeight w:val="394"/>
          <w:tblHeader/>
        </w:trPr>
        <w:tc>
          <w:tcPr>
            <w:tcW w:w="673" w:type="dxa"/>
            <w:vMerge/>
            <w:tcBorders>
              <w:left w:val="single" w:sz="4" w:space="0" w:color="auto"/>
              <w:bottom w:val="single" w:sz="4" w:space="0" w:color="auto"/>
              <w:right w:val="single" w:sz="4" w:space="0" w:color="auto"/>
            </w:tcBorders>
            <w:shd w:val="clear" w:color="auto" w:fill="F2F2F2"/>
          </w:tcPr>
          <w:p w:rsidR="00A17786" w:rsidRPr="00A17786" w:rsidRDefault="00A17786" w:rsidP="00A17786">
            <w:pPr>
              <w:rPr>
                <w:rFonts w:ascii="Narkisim" w:hAnsi="Narkisim" w:cs="Narkisim"/>
                <w:b/>
                <w:bCs/>
                <w:sz w:val="24"/>
                <w:szCs w:val="24"/>
                <w:rtl/>
              </w:rPr>
            </w:pPr>
          </w:p>
        </w:tc>
        <w:tc>
          <w:tcPr>
            <w:tcW w:w="1624" w:type="dxa"/>
            <w:vMerge/>
            <w:tcBorders>
              <w:left w:val="single" w:sz="4" w:space="0" w:color="auto"/>
              <w:bottom w:val="single" w:sz="4" w:space="0" w:color="auto"/>
              <w:right w:val="single" w:sz="4" w:space="0" w:color="auto"/>
            </w:tcBorders>
            <w:shd w:val="clear" w:color="auto" w:fill="F2F2F2"/>
          </w:tcPr>
          <w:p w:rsidR="00A17786" w:rsidRPr="00A17786" w:rsidRDefault="00A17786" w:rsidP="00A17786">
            <w:pPr>
              <w:rPr>
                <w:rFonts w:ascii="Narkisim" w:hAnsi="Narkisim" w:cs="Narkisim"/>
                <w:b/>
                <w:bCs/>
                <w:sz w:val="24"/>
                <w:szCs w:val="24"/>
                <w:rtl/>
              </w:rPr>
            </w:pPr>
          </w:p>
        </w:tc>
        <w:tc>
          <w:tcPr>
            <w:tcW w:w="1134" w:type="dxa"/>
            <w:vMerge/>
            <w:tcBorders>
              <w:left w:val="single" w:sz="4" w:space="0" w:color="auto"/>
              <w:bottom w:val="single" w:sz="4" w:space="0" w:color="auto"/>
              <w:right w:val="single" w:sz="4" w:space="0" w:color="auto"/>
            </w:tcBorders>
            <w:shd w:val="clear" w:color="auto" w:fill="F2F2F2"/>
          </w:tcPr>
          <w:p w:rsidR="00A17786" w:rsidRPr="00A17786" w:rsidRDefault="00A17786" w:rsidP="00A17786">
            <w:pPr>
              <w:rPr>
                <w:rFonts w:ascii="Narkisim" w:hAnsi="Narkisim" w:cs="Narkisim"/>
                <w:b/>
                <w:bCs/>
                <w:sz w:val="24"/>
                <w:szCs w:val="24"/>
                <w:rtl/>
              </w:rPr>
            </w:pPr>
          </w:p>
        </w:tc>
        <w:tc>
          <w:tcPr>
            <w:tcW w:w="1842" w:type="dxa"/>
            <w:vMerge/>
            <w:tcBorders>
              <w:left w:val="single" w:sz="4" w:space="0" w:color="auto"/>
              <w:bottom w:val="single" w:sz="4" w:space="0" w:color="auto"/>
              <w:right w:val="single" w:sz="4" w:space="0" w:color="auto"/>
            </w:tcBorders>
            <w:shd w:val="clear" w:color="auto" w:fill="F2F2F2"/>
          </w:tcPr>
          <w:p w:rsidR="00A17786" w:rsidRPr="00A17786" w:rsidRDefault="00A17786" w:rsidP="00A17786">
            <w:pPr>
              <w:rPr>
                <w:rFonts w:ascii="Narkisim" w:hAnsi="Narkisim" w:cs="Narkisim"/>
                <w:b/>
                <w:bCs/>
                <w:sz w:val="24"/>
                <w:szCs w:val="24"/>
                <w:rtl/>
              </w:rPr>
            </w:pPr>
          </w:p>
        </w:tc>
        <w:tc>
          <w:tcPr>
            <w:tcW w:w="1843" w:type="dxa"/>
            <w:tcBorders>
              <w:top w:val="single" w:sz="4" w:space="0" w:color="auto"/>
              <w:left w:val="single" w:sz="4" w:space="0" w:color="auto"/>
              <w:bottom w:val="single" w:sz="4" w:space="0" w:color="auto"/>
              <w:right w:val="single" w:sz="4" w:space="0" w:color="auto"/>
            </w:tcBorders>
            <w:shd w:val="clear" w:color="auto" w:fill="F2F2F2"/>
          </w:tcPr>
          <w:p w:rsidR="00A17786" w:rsidRPr="00A17786" w:rsidRDefault="00A17786" w:rsidP="00A17786">
            <w:pPr>
              <w:rPr>
                <w:rFonts w:ascii="Narkisim" w:hAnsi="Narkisim" w:cs="Narkisim"/>
                <w:b/>
                <w:bCs/>
                <w:sz w:val="24"/>
                <w:szCs w:val="24"/>
                <w:rtl/>
              </w:rPr>
            </w:pPr>
            <w:r w:rsidRPr="00A17786">
              <w:rPr>
                <w:rFonts w:ascii="Narkisim" w:hAnsi="Narkisim" w:cs="Narkisim"/>
                <w:b/>
                <w:bCs/>
                <w:sz w:val="24"/>
                <w:szCs w:val="24"/>
                <w:rtl/>
              </w:rPr>
              <w:t>חלקי</w:t>
            </w:r>
          </w:p>
        </w:tc>
        <w:tc>
          <w:tcPr>
            <w:tcW w:w="1412" w:type="dxa"/>
            <w:tcBorders>
              <w:top w:val="single" w:sz="4" w:space="0" w:color="auto"/>
              <w:left w:val="single" w:sz="4" w:space="0" w:color="auto"/>
              <w:bottom w:val="single" w:sz="4" w:space="0" w:color="auto"/>
              <w:right w:val="single" w:sz="4" w:space="0" w:color="auto"/>
            </w:tcBorders>
            <w:shd w:val="clear" w:color="auto" w:fill="F2F2F2"/>
          </w:tcPr>
          <w:p w:rsidR="00A17786" w:rsidRPr="00A17786" w:rsidRDefault="00A17786" w:rsidP="00A17786">
            <w:pPr>
              <w:rPr>
                <w:rFonts w:ascii="Narkisim" w:hAnsi="Narkisim" w:cs="Narkisim"/>
                <w:b/>
                <w:bCs/>
                <w:sz w:val="24"/>
                <w:szCs w:val="24"/>
                <w:rtl/>
              </w:rPr>
            </w:pPr>
            <w:r w:rsidRPr="00A17786">
              <w:rPr>
                <w:rFonts w:ascii="Narkisim" w:hAnsi="Narkisim" w:cs="Narkisim"/>
                <w:b/>
                <w:bCs/>
                <w:sz w:val="24"/>
                <w:szCs w:val="24"/>
                <w:rtl/>
              </w:rPr>
              <w:t>מצטבר</w:t>
            </w:r>
          </w:p>
        </w:tc>
      </w:tr>
      <w:tr w:rsidR="00A17786" w:rsidRPr="00A17786" w:rsidTr="0034407B">
        <w:tc>
          <w:tcPr>
            <w:tcW w:w="67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1</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שלב א'</w:t>
            </w:r>
          </w:p>
          <w:p w:rsidR="00A17786" w:rsidRPr="00A17786" w:rsidRDefault="00A17786" w:rsidP="00A17786">
            <w:pPr>
              <w:rPr>
                <w:rFonts w:ascii="Narkisim" w:hAnsi="Narkisim" w:cs="Narkisim"/>
                <w:sz w:val="24"/>
                <w:szCs w:val="24"/>
              </w:rPr>
            </w:pPr>
            <w:r w:rsidRPr="00A17786">
              <w:rPr>
                <w:rFonts w:ascii="Narkisim" w:hAnsi="Narkisim" w:cs="Narkisim"/>
                <w:sz w:val="24"/>
                <w:szCs w:val="24"/>
                <w:rtl/>
              </w:rPr>
              <w:t>בחינת מצב קיים ופרוגרמה לתכנון</w:t>
            </w:r>
          </w:p>
        </w:tc>
        <w:tc>
          <w:tcPr>
            <w:tcW w:w="1134"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2.1.3</w:t>
            </w:r>
          </w:p>
        </w:tc>
        <w:tc>
          <w:tcPr>
            <w:tcW w:w="184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2</w:t>
            </w:r>
            <w:r w:rsidRPr="00A17786">
              <w:rPr>
                <w:rFonts w:ascii="Narkisim" w:hAnsi="Narkisim" w:cs="Narkisim"/>
                <w:sz w:val="24"/>
                <w:szCs w:val="24"/>
              </w:rPr>
              <w:t>T+</w:t>
            </w:r>
          </w:p>
        </w:tc>
        <w:tc>
          <w:tcPr>
            <w:tcW w:w="184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Pr>
            </w:pPr>
            <w:r w:rsidRPr="00A17786">
              <w:rPr>
                <w:rFonts w:ascii="Narkisim" w:hAnsi="Narkisim" w:cs="Narkisim"/>
                <w:sz w:val="24"/>
                <w:szCs w:val="24"/>
                <w:rtl/>
              </w:rPr>
              <w:t>15%</w:t>
            </w:r>
          </w:p>
        </w:tc>
        <w:tc>
          <w:tcPr>
            <w:tcW w:w="141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15%</w:t>
            </w:r>
          </w:p>
        </w:tc>
      </w:tr>
      <w:tr w:rsidR="00A17786" w:rsidRPr="00A17786" w:rsidTr="0034407B">
        <w:tc>
          <w:tcPr>
            <w:tcW w:w="67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2</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שלב ב'</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חלופות תכנון וחלופה נבחרת</w:t>
            </w:r>
          </w:p>
        </w:tc>
        <w:tc>
          <w:tcPr>
            <w:tcW w:w="1134"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2.1.4</w:t>
            </w:r>
          </w:p>
        </w:tc>
        <w:tc>
          <w:tcPr>
            <w:tcW w:w="184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Pr>
            </w:pPr>
            <w:r w:rsidRPr="00A17786">
              <w:rPr>
                <w:rFonts w:ascii="Narkisim" w:hAnsi="Narkisim" w:cs="Narkisim"/>
                <w:sz w:val="24"/>
                <w:szCs w:val="24"/>
              </w:rPr>
              <w:t>T+5</w:t>
            </w:r>
          </w:p>
        </w:tc>
        <w:tc>
          <w:tcPr>
            <w:tcW w:w="184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Pr>
            </w:pPr>
            <w:r w:rsidRPr="00A17786">
              <w:rPr>
                <w:rFonts w:ascii="Narkisim" w:hAnsi="Narkisim" w:cs="Narkisim"/>
                <w:sz w:val="24"/>
                <w:szCs w:val="24"/>
                <w:rtl/>
              </w:rPr>
              <w:t>15%</w:t>
            </w:r>
          </w:p>
        </w:tc>
        <w:tc>
          <w:tcPr>
            <w:tcW w:w="141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30%</w:t>
            </w:r>
          </w:p>
        </w:tc>
      </w:tr>
      <w:tr w:rsidR="00A17786" w:rsidRPr="00A17786" w:rsidTr="0034407B">
        <w:tc>
          <w:tcPr>
            <w:tcW w:w="67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3</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שלב ג'</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עריכת מסמכי התכנית</w:t>
            </w:r>
          </w:p>
        </w:tc>
        <w:tc>
          <w:tcPr>
            <w:tcW w:w="1134"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2.1.5</w:t>
            </w:r>
          </w:p>
        </w:tc>
        <w:tc>
          <w:tcPr>
            <w:tcW w:w="184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Pr>
            </w:pPr>
            <w:r w:rsidRPr="00A17786">
              <w:rPr>
                <w:rFonts w:ascii="Narkisim" w:hAnsi="Narkisim" w:cs="Narkisim"/>
                <w:sz w:val="24"/>
                <w:szCs w:val="24"/>
              </w:rPr>
              <w:t>T+8</w:t>
            </w:r>
          </w:p>
        </w:tc>
        <w:tc>
          <w:tcPr>
            <w:tcW w:w="184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Pr>
            </w:pPr>
            <w:r w:rsidRPr="00A17786">
              <w:rPr>
                <w:rFonts w:ascii="Narkisim" w:hAnsi="Narkisim" w:cs="Narkisim"/>
                <w:sz w:val="24"/>
                <w:szCs w:val="24"/>
                <w:rtl/>
              </w:rPr>
              <w:t>30%</w:t>
            </w:r>
          </w:p>
        </w:tc>
        <w:tc>
          <w:tcPr>
            <w:tcW w:w="141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60%</w:t>
            </w:r>
          </w:p>
        </w:tc>
      </w:tr>
      <w:tr w:rsidR="00A17786" w:rsidRPr="00A17786" w:rsidTr="0034407B">
        <w:trPr>
          <w:trHeight w:val="419"/>
        </w:trPr>
        <w:tc>
          <w:tcPr>
            <w:tcW w:w="67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4</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שלב ד'</w:t>
            </w:r>
          </w:p>
          <w:p w:rsidR="00A17786" w:rsidRPr="00A17786" w:rsidRDefault="00A17786" w:rsidP="00A17786">
            <w:pPr>
              <w:rPr>
                <w:rFonts w:ascii="Narkisim" w:hAnsi="Narkisim" w:cs="Narkisim"/>
                <w:sz w:val="24"/>
                <w:szCs w:val="24"/>
              </w:rPr>
            </w:pPr>
            <w:r w:rsidRPr="00A17786">
              <w:rPr>
                <w:rFonts w:ascii="Narkisim" w:hAnsi="Narkisim" w:cs="Narkisim"/>
                <w:sz w:val="24"/>
                <w:szCs w:val="24"/>
                <w:rtl/>
              </w:rPr>
              <w:t>ליווי במוסדות התכנון עד להפקדת התכנית</w:t>
            </w:r>
          </w:p>
        </w:tc>
        <w:tc>
          <w:tcPr>
            <w:tcW w:w="1134"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2.1.6</w:t>
            </w:r>
          </w:p>
        </w:tc>
        <w:tc>
          <w:tcPr>
            <w:tcW w:w="184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Pr>
            </w:pPr>
            <w:r w:rsidRPr="00A17786">
              <w:rPr>
                <w:rFonts w:ascii="Narkisim" w:hAnsi="Narkisim" w:cs="Narkisim"/>
                <w:sz w:val="24"/>
                <w:szCs w:val="24"/>
                <w:rtl/>
              </w:rPr>
              <w:t>12</w:t>
            </w:r>
            <w:r w:rsidRPr="00A17786">
              <w:rPr>
                <w:rFonts w:ascii="Narkisim" w:hAnsi="Narkisim" w:cs="Narkisim"/>
                <w:sz w:val="24"/>
                <w:szCs w:val="24"/>
              </w:rPr>
              <w:t>T+</w:t>
            </w:r>
          </w:p>
        </w:tc>
        <w:tc>
          <w:tcPr>
            <w:tcW w:w="184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20%</w:t>
            </w:r>
          </w:p>
        </w:tc>
        <w:tc>
          <w:tcPr>
            <w:tcW w:w="141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80%</w:t>
            </w:r>
          </w:p>
        </w:tc>
      </w:tr>
      <w:tr w:rsidR="00A17786" w:rsidRPr="00A17786" w:rsidTr="0034407B">
        <w:tc>
          <w:tcPr>
            <w:tcW w:w="67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5</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שלב ה'</w:t>
            </w:r>
          </w:p>
          <w:p w:rsidR="00A17786" w:rsidRPr="00A17786" w:rsidRDefault="00A17786" w:rsidP="00A17786">
            <w:pPr>
              <w:rPr>
                <w:rFonts w:ascii="Narkisim" w:hAnsi="Narkisim" w:cs="Narkisim"/>
                <w:sz w:val="24"/>
                <w:szCs w:val="24"/>
              </w:rPr>
            </w:pPr>
            <w:r w:rsidRPr="00A17786">
              <w:rPr>
                <w:rFonts w:ascii="Narkisim" w:hAnsi="Narkisim" w:cs="Narkisim"/>
                <w:sz w:val="24"/>
                <w:szCs w:val="24"/>
                <w:rtl/>
              </w:rPr>
              <w:t>ליווי במוסדות התכנון עד מתן תוקף</w:t>
            </w:r>
          </w:p>
        </w:tc>
        <w:tc>
          <w:tcPr>
            <w:tcW w:w="1134"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2.1.7</w:t>
            </w:r>
          </w:p>
        </w:tc>
        <w:tc>
          <w:tcPr>
            <w:tcW w:w="184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Pr>
            </w:pPr>
            <w:r w:rsidRPr="00A17786">
              <w:rPr>
                <w:rFonts w:ascii="Narkisim" w:hAnsi="Narkisim" w:cs="Narkisim"/>
                <w:sz w:val="24"/>
                <w:szCs w:val="24"/>
                <w:rtl/>
              </w:rPr>
              <w:t>18+</w:t>
            </w:r>
            <w:r w:rsidRPr="00A17786">
              <w:rPr>
                <w:rFonts w:ascii="Narkisim" w:hAnsi="Narkisim" w:cs="Narkisim"/>
                <w:sz w:val="24"/>
                <w:szCs w:val="24"/>
              </w:rPr>
              <w:t>T</w:t>
            </w:r>
          </w:p>
        </w:tc>
        <w:tc>
          <w:tcPr>
            <w:tcW w:w="1843"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Pr>
            </w:pPr>
            <w:r w:rsidRPr="00A17786">
              <w:rPr>
                <w:rFonts w:ascii="Narkisim" w:hAnsi="Narkisim" w:cs="Narkisim"/>
                <w:sz w:val="24"/>
                <w:szCs w:val="24"/>
                <w:rtl/>
              </w:rPr>
              <w:t>20%</w:t>
            </w:r>
          </w:p>
        </w:tc>
        <w:tc>
          <w:tcPr>
            <w:tcW w:w="1412" w:type="dxa"/>
            <w:tcBorders>
              <w:top w:val="single" w:sz="4" w:space="0" w:color="auto"/>
              <w:left w:val="single" w:sz="4" w:space="0" w:color="auto"/>
              <w:bottom w:val="single" w:sz="4" w:space="0" w:color="auto"/>
              <w:right w:val="single" w:sz="4" w:space="0" w:color="auto"/>
            </w:tcBorders>
            <w:vAlign w:val="center"/>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100%</w:t>
            </w:r>
          </w:p>
        </w:tc>
      </w:tr>
    </w:tbl>
    <w:p w:rsidR="00A17786" w:rsidRPr="00A17786" w:rsidRDefault="00A17786" w:rsidP="00A17786">
      <w:pPr>
        <w:rPr>
          <w:rFonts w:ascii="Narkisim" w:hAnsi="Narkisim" w:cs="Narkisim"/>
          <w:sz w:val="24"/>
          <w:szCs w:val="24"/>
          <w:rtl/>
        </w:rPr>
      </w:pPr>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 xml:space="preserve">* לוחות זמנים לביצוע בחודשים </w:t>
      </w:r>
      <w:proofErr w:type="spellStart"/>
      <w:r w:rsidRPr="00A17786">
        <w:rPr>
          <w:rFonts w:ascii="Narkisim" w:hAnsi="Narkisim" w:cs="Narkisim"/>
          <w:sz w:val="24"/>
          <w:szCs w:val="24"/>
          <w:rtl/>
        </w:rPr>
        <w:t>קלנדריים</w:t>
      </w:r>
      <w:proofErr w:type="spellEnd"/>
      <w:r w:rsidRPr="00A17786">
        <w:rPr>
          <w:rFonts w:ascii="Narkisim" w:hAnsi="Narkisim" w:cs="Narkisim"/>
          <w:sz w:val="24"/>
          <w:szCs w:val="24"/>
        </w:rPr>
        <w:t xml:space="preserve"> </w:t>
      </w:r>
      <w:r w:rsidRPr="00A17786">
        <w:rPr>
          <w:rFonts w:ascii="Narkisim" w:hAnsi="Narkisim" w:cs="Narkisim"/>
          <w:sz w:val="24"/>
          <w:szCs w:val="24"/>
          <w:rtl/>
        </w:rPr>
        <w:t xml:space="preserve">ממועד שליחת הזמנת הרכש על ידי המשרד לזוכה = </w:t>
      </w:r>
      <w:r w:rsidRPr="00A17786">
        <w:rPr>
          <w:rFonts w:ascii="Narkisim" w:hAnsi="Narkisim" w:cs="Narkisim"/>
          <w:sz w:val="24"/>
          <w:szCs w:val="24"/>
        </w:rPr>
        <w:t>T</w:t>
      </w:r>
    </w:p>
    <w:p w:rsidR="00A17786" w:rsidRPr="00A17786" w:rsidRDefault="00A17786" w:rsidP="00A17786">
      <w:pPr>
        <w:rPr>
          <w:rFonts w:ascii="Narkisim" w:hAnsi="Narkisim" w:cs="Narkisim"/>
          <w:sz w:val="24"/>
          <w:szCs w:val="24"/>
          <w:rtl/>
        </w:rPr>
      </w:pPr>
      <w:r w:rsidRPr="00A17786">
        <w:rPr>
          <w:rFonts w:ascii="Narkisim" w:hAnsi="Narkisim" w:cs="Narkisim"/>
          <w:sz w:val="24"/>
          <w:szCs w:val="24"/>
          <w:u w:val="single"/>
          <w:rtl/>
        </w:rPr>
        <w:t xml:space="preserve">עבור ביצוע כל השירותים הנדרשים מכוח מכרז זה בהלימה עם השלבים ומועדיהם המפורטים בטבלה מעלה, אני מבקש סכום של ______________ ₪. סכום זה כולל מע"מ וכל הוצאה </w:t>
      </w:r>
      <w:r w:rsidRPr="00A17786">
        <w:rPr>
          <w:rFonts w:ascii="Narkisim" w:hAnsi="Narkisim" w:cs="Narkisim"/>
          <w:sz w:val="24"/>
          <w:szCs w:val="24"/>
          <w:rtl/>
        </w:rPr>
        <w:t xml:space="preserve">אחרת. </w:t>
      </w:r>
    </w:p>
    <w:p w:rsidR="00A17786" w:rsidRPr="00A17786" w:rsidRDefault="00A17786" w:rsidP="00A17786">
      <w:pPr>
        <w:rPr>
          <w:rFonts w:ascii="Narkisim" w:hAnsi="Narkisim" w:cs="Narkisim"/>
          <w:sz w:val="24"/>
          <w:szCs w:val="24"/>
          <w:rtl/>
        </w:rPr>
      </w:pPr>
    </w:p>
    <w:p w:rsidR="00A17786" w:rsidRPr="00A17786" w:rsidRDefault="00A17786" w:rsidP="00A17786">
      <w:pPr>
        <w:numPr>
          <w:ilvl w:val="1"/>
          <w:numId w:val="1"/>
        </w:numPr>
        <w:rPr>
          <w:rFonts w:ascii="Narkisim" w:hAnsi="Narkisim" w:cs="Narkisim"/>
          <w:sz w:val="24"/>
          <w:szCs w:val="24"/>
        </w:rPr>
      </w:pPr>
      <w:r w:rsidRPr="00A17786">
        <w:rPr>
          <w:rFonts w:ascii="Narkisim" w:hAnsi="Narkisim" w:cs="Narkisim"/>
          <w:sz w:val="24"/>
          <w:szCs w:val="24"/>
          <w:rtl/>
        </w:rPr>
        <w:t>אופן ביצוע התשלום - עם השלמת כל שלב על ידי הזוכה ואישור נציג המזמין אודות עמידת הזוכה בתוצרי השלב הנדרשים, ימציא הזוכה לנציג המזמין חשבונית מס כחוק בהתאם לפריסת התשלומים שנקבעה במכרז</w:t>
      </w:r>
    </w:p>
    <w:p w:rsidR="00A17786" w:rsidRPr="00A17786" w:rsidRDefault="00A17786" w:rsidP="00A17786">
      <w:pPr>
        <w:numPr>
          <w:ilvl w:val="1"/>
          <w:numId w:val="1"/>
        </w:numPr>
        <w:rPr>
          <w:rFonts w:ascii="Narkisim" w:hAnsi="Narkisim" w:cs="Narkisim"/>
          <w:sz w:val="24"/>
          <w:szCs w:val="24"/>
          <w:rtl/>
        </w:rPr>
      </w:pPr>
      <w:r w:rsidRPr="00A17786">
        <w:rPr>
          <w:rFonts w:ascii="Narkisim" w:hAnsi="Narkisim" w:cs="Narkisim"/>
          <w:sz w:val="24"/>
          <w:szCs w:val="24"/>
          <w:rtl/>
        </w:rPr>
        <w:lastRenderedPageBreak/>
        <w:t>תמחור יועצים נוספים וחריגים - תמחור העסקת היועצים הנוספים והחריגים כלול במסגרת הצעת המחיר למכרז זה, ועבורם לא ישלם המשרד כל תמורה נוספת.</w:t>
      </w:r>
      <w:bookmarkStart w:id="1" w:name="_GoBack"/>
      <w:bookmarkEnd w:id="1"/>
    </w:p>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A17786" w:rsidRPr="00A17786" w:rsidTr="0034407B">
        <w:trPr>
          <w:trHeight w:val="228"/>
        </w:trPr>
        <w:tc>
          <w:tcPr>
            <w:tcW w:w="1930" w:type="dxa"/>
            <w:tcBorders>
              <w:left w:val="single" w:sz="4" w:space="0" w:color="auto"/>
            </w:tcBorders>
            <w:shd w:val="clear" w:color="auto" w:fill="E6E6E6"/>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שם מורשה החתימה</w:t>
            </w:r>
          </w:p>
        </w:tc>
        <w:tc>
          <w:tcPr>
            <w:tcW w:w="1337" w:type="dxa"/>
            <w:shd w:val="clear" w:color="auto" w:fill="E6E6E6"/>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ת.ז</w:t>
            </w:r>
          </w:p>
        </w:tc>
        <w:tc>
          <w:tcPr>
            <w:tcW w:w="2596" w:type="dxa"/>
            <w:shd w:val="clear" w:color="auto" w:fill="E6E6E6"/>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חתימה וחותמת תאגיד</w:t>
            </w:r>
          </w:p>
        </w:tc>
        <w:tc>
          <w:tcPr>
            <w:tcW w:w="2359" w:type="dxa"/>
            <w:shd w:val="clear" w:color="auto" w:fill="E6E6E6"/>
          </w:tcPr>
          <w:p w:rsidR="00A17786" w:rsidRPr="00A17786" w:rsidRDefault="00A17786" w:rsidP="00A17786">
            <w:pPr>
              <w:rPr>
                <w:rFonts w:ascii="Narkisim" w:hAnsi="Narkisim" w:cs="Narkisim"/>
                <w:sz w:val="24"/>
                <w:szCs w:val="24"/>
                <w:rtl/>
              </w:rPr>
            </w:pPr>
            <w:r w:rsidRPr="00A17786">
              <w:rPr>
                <w:rFonts w:ascii="Narkisim" w:hAnsi="Narkisim" w:cs="Narkisim"/>
                <w:sz w:val="24"/>
                <w:szCs w:val="24"/>
                <w:rtl/>
              </w:rPr>
              <w:t>תאריך</w:t>
            </w:r>
          </w:p>
        </w:tc>
      </w:tr>
      <w:tr w:rsidR="00A17786" w:rsidRPr="00A17786" w:rsidTr="0034407B">
        <w:trPr>
          <w:trHeight w:val="228"/>
        </w:trPr>
        <w:tc>
          <w:tcPr>
            <w:tcW w:w="1930" w:type="dxa"/>
            <w:shd w:val="clear" w:color="auto" w:fill="auto"/>
          </w:tcPr>
          <w:p w:rsidR="00A17786" w:rsidRPr="00A17786" w:rsidRDefault="00A17786" w:rsidP="00A17786">
            <w:pPr>
              <w:rPr>
                <w:rFonts w:ascii="Narkisim" w:hAnsi="Narkisim" w:cs="Narkisim"/>
                <w:sz w:val="24"/>
                <w:szCs w:val="24"/>
                <w:rtl/>
              </w:rPr>
            </w:pPr>
          </w:p>
        </w:tc>
        <w:tc>
          <w:tcPr>
            <w:tcW w:w="1337" w:type="dxa"/>
            <w:shd w:val="clear" w:color="auto" w:fill="auto"/>
          </w:tcPr>
          <w:p w:rsidR="00A17786" w:rsidRPr="00A17786" w:rsidRDefault="00A17786" w:rsidP="00A17786">
            <w:pPr>
              <w:rPr>
                <w:rFonts w:ascii="Narkisim" w:hAnsi="Narkisim" w:cs="Narkisim"/>
                <w:sz w:val="24"/>
                <w:szCs w:val="24"/>
                <w:rtl/>
              </w:rPr>
            </w:pPr>
          </w:p>
        </w:tc>
        <w:tc>
          <w:tcPr>
            <w:tcW w:w="2596" w:type="dxa"/>
            <w:shd w:val="clear" w:color="auto" w:fill="auto"/>
          </w:tcPr>
          <w:p w:rsidR="00A17786" w:rsidRPr="00A17786" w:rsidRDefault="00A17786" w:rsidP="00A17786">
            <w:pPr>
              <w:rPr>
                <w:rFonts w:ascii="Narkisim" w:hAnsi="Narkisim" w:cs="Narkisim"/>
                <w:sz w:val="24"/>
                <w:szCs w:val="24"/>
                <w:rtl/>
              </w:rPr>
            </w:pPr>
          </w:p>
        </w:tc>
        <w:tc>
          <w:tcPr>
            <w:tcW w:w="2359" w:type="dxa"/>
            <w:shd w:val="clear" w:color="auto" w:fill="auto"/>
          </w:tcPr>
          <w:p w:rsidR="00A17786" w:rsidRPr="00A17786" w:rsidRDefault="00A17786" w:rsidP="00A17786">
            <w:pPr>
              <w:rPr>
                <w:rFonts w:ascii="Narkisim" w:hAnsi="Narkisim" w:cs="Narkisim"/>
                <w:sz w:val="24"/>
                <w:szCs w:val="24"/>
                <w:rtl/>
              </w:rPr>
            </w:pPr>
          </w:p>
        </w:tc>
      </w:tr>
      <w:tr w:rsidR="00A17786" w:rsidRPr="00A17786" w:rsidTr="0034407B">
        <w:trPr>
          <w:trHeight w:val="228"/>
        </w:trPr>
        <w:tc>
          <w:tcPr>
            <w:tcW w:w="1930" w:type="dxa"/>
            <w:shd w:val="clear" w:color="auto" w:fill="auto"/>
          </w:tcPr>
          <w:p w:rsidR="00A17786" w:rsidRPr="00A17786" w:rsidRDefault="00A17786" w:rsidP="00A17786">
            <w:pPr>
              <w:rPr>
                <w:rFonts w:ascii="Narkisim" w:hAnsi="Narkisim" w:cs="Narkisim"/>
                <w:sz w:val="24"/>
                <w:szCs w:val="24"/>
                <w:rtl/>
              </w:rPr>
            </w:pPr>
          </w:p>
        </w:tc>
        <w:tc>
          <w:tcPr>
            <w:tcW w:w="1337" w:type="dxa"/>
            <w:shd w:val="clear" w:color="auto" w:fill="auto"/>
          </w:tcPr>
          <w:p w:rsidR="00A17786" w:rsidRPr="00A17786" w:rsidRDefault="00A17786" w:rsidP="00A17786">
            <w:pPr>
              <w:rPr>
                <w:rFonts w:ascii="Narkisim" w:hAnsi="Narkisim" w:cs="Narkisim"/>
                <w:sz w:val="24"/>
                <w:szCs w:val="24"/>
                <w:rtl/>
              </w:rPr>
            </w:pPr>
          </w:p>
        </w:tc>
        <w:tc>
          <w:tcPr>
            <w:tcW w:w="2596" w:type="dxa"/>
            <w:shd w:val="clear" w:color="auto" w:fill="auto"/>
          </w:tcPr>
          <w:p w:rsidR="00A17786" w:rsidRPr="00A17786" w:rsidRDefault="00A17786" w:rsidP="00A17786">
            <w:pPr>
              <w:rPr>
                <w:rFonts w:ascii="Narkisim" w:hAnsi="Narkisim" w:cs="Narkisim"/>
                <w:sz w:val="24"/>
                <w:szCs w:val="24"/>
                <w:rtl/>
              </w:rPr>
            </w:pPr>
          </w:p>
        </w:tc>
        <w:tc>
          <w:tcPr>
            <w:tcW w:w="2359" w:type="dxa"/>
            <w:shd w:val="clear" w:color="auto" w:fill="auto"/>
          </w:tcPr>
          <w:p w:rsidR="00A17786" w:rsidRPr="00A17786" w:rsidRDefault="00A17786" w:rsidP="00A17786">
            <w:pPr>
              <w:rPr>
                <w:rFonts w:ascii="Narkisim" w:hAnsi="Narkisim" w:cs="Narkisim"/>
                <w:sz w:val="24"/>
                <w:szCs w:val="24"/>
                <w:rtl/>
              </w:rPr>
            </w:pPr>
          </w:p>
        </w:tc>
      </w:tr>
    </w:tbl>
    <w:p w:rsidR="00A17786" w:rsidRPr="00A17786" w:rsidRDefault="00A17786" w:rsidP="00A17786">
      <w:pPr>
        <w:rPr>
          <w:rFonts w:ascii="Narkisim" w:hAnsi="Narkisim" w:cs="Narkisim"/>
          <w:sz w:val="24"/>
          <w:szCs w:val="24"/>
          <w:rtl/>
        </w:rPr>
      </w:pPr>
    </w:p>
    <w:p w:rsidR="00A17786" w:rsidRPr="00A17786" w:rsidRDefault="00A17786" w:rsidP="00A17786">
      <w:pPr>
        <w:rPr>
          <w:rFonts w:ascii="Narkisim" w:hAnsi="Narkisim" w:cs="Narkisim"/>
          <w:sz w:val="24"/>
          <w:szCs w:val="24"/>
          <w:rtl/>
        </w:rPr>
      </w:pPr>
    </w:p>
    <w:p w:rsidR="00A17786" w:rsidRPr="00A17786" w:rsidRDefault="00A17786" w:rsidP="00A17786">
      <w:pPr>
        <w:rPr>
          <w:rFonts w:ascii="Narkisim" w:hAnsi="Narkisim" w:cs="Narkisim"/>
          <w:sz w:val="24"/>
          <w:szCs w:val="24"/>
          <w:rtl/>
        </w:rPr>
      </w:pPr>
    </w:p>
    <w:p w:rsidR="00A17786" w:rsidRPr="00A17786" w:rsidRDefault="00A17786" w:rsidP="00A17786">
      <w:pPr>
        <w:rPr>
          <w:rFonts w:ascii="Narkisim" w:hAnsi="Narkisim" w:cs="Narkisim"/>
          <w:sz w:val="24"/>
          <w:szCs w:val="24"/>
          <w:rtl/>
        </w:rPr>
      </w:pPr>
    </w:p>
    <w:p w:rsidR="00A17786" w:rsidRPr="00A17786" w:rsidRDefault="00A17786" w:rsidP="00A17786">
      <w:pPr>
        <w:rPr>
          <w:rFonts w:ascii="Narkisim" w:hAnsi="Narkisim" w:cs="Narkisim"/>
          <w:sz w:val="24"/>
          <w:szCs w:val="24"/>
          <w:rtl/>
        </w:rPr>
      </w:pPr>
    </w:p>
    <w:p w:rsidR="00A17786" w:rsidRPr="00A17786" w:rsidRDefault="00A17786" w:rsidP="00A17786">
      <w:pPr>
        <w:rPr>
          <w:rFonts w:ascii="Narkisim" w:hAnsi="Narkisim" w:cs="Narkisim"/>
          <w:sz w:val="24"/>
          <w:szCs w:val="24"/>
          <w:rtl/>
        </w:rPr>
      </w:pPr>
    </w:p>
    <w:p w:rsidR="00A17786" w:rsidRPr="00A17786" w:rsidRDefault="00A17786" w:rsidP="00A17786">
      <w:pPr>
        <w:rPr>
          <w:rFonts w:ascii="Narkisim" w:hAnsi="Narkisim" w:cs="Narkisim"/>
          <w:sz w:val="24"/>
          <w:szCs w:val="24"/>
          <w:rtl/>
        </w:rPr>
      </w:pPr>
    </w:p>
    <w:p w:rsidR="007D7D84" w:rsidRPr="00A17786" w:rsidRDefault="007D7D84">
      <w:pPr>
        <w:rPr>
          <w:rFonts w:ascii="Narkisim" w:hAnsi="Narkisim" w:cs="Narkisim"/>
          <w:sz w:val="24"/>
          <w:szCs w:val="24"/>
        </w:rPr>
      </w:pPr>
    </w:p>
    <w:sectPr w:rsidR="007D7D84" w:rsidRPr="00A17786"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altName w:val="David"/>
    <w:panose1 w:val="020E0502060401010101"/>
    <w:charset w:val="00"/>
    <w:family w:val="swiss"/>
    <w:pitch w:val="variable"/>
    <w:sig w:usb0="00000803" w:usb1="00000000" w:usb2="00000000" w:usb3="00000000" w:csb0="00000021" w:csb1="00000000"/>
  </w:font>
  <w:font w:name="TypoUpright BT">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94662"/>
    <w:multiLevelType w:val="multilevel"/>
    <w:tmpl w:val="390C08E4"/>
    <w:lvl w:ilvl="0">
      <w:start w:val="1"/>
      <w:numFmt w:val="decimal"/>
      <w:lvlText w:val="%1."/>
      <w:lvlJc w:val="left"/>
      <w:pPr>
        <w:tabs>
          <w:tab w:val="num" w:pos="360"/>
        </w:tabs>
        <w:ind w:left="360" w:hanging="360"/>
      </w:pPr>
      <w:rPr>
        <w:rFonts w:cs="Narkisim" w:hint="cs"/>
        <w:sz w:val="24"/>
        <w:szCs w:val="24"/>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786"/>
    <w:rsid w:val="00547BCF"/>
    <w:rsid w:val="007D7D84"/>
    <w:rsid w:val="00A177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AEBDF8"/>
  <w15:chartTrackingRefBased/>
  <w15:docId w15:val="{392308ED-4666-4BBB-9010-A8E5621B1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492</Words>
  <Characters>2463</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2024-10-28T10:02:00Z</dcterms:created>
  <dcterms:modified xsi:type="dcterms:W3CDTF">2024-10-28T10:07:00Z</dcterms:modified>
</cp:coreProperties>
</file>