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670" w:rsidRPr="00074EBD" w:rsidRDefault="00845670" w:rsidP="00845670">
      <w:pPr>
        <w:pStyle w:val="1-"/>
      </w:pPr>
      <w:bookmarkStart w:id="0" w:name="_Toc43400589"/>
      <w:bookmarkStart w:id="1" w:name="_Toc44931898"/>
      <w:bookmarkStart w:id="2" w:name="_Toc44931985"/>
      <w:bookmarkStart w:id="3" w:name="_GoBack"/>
      <w:bookmarkEnd w:id="3"/>
      <w:r w:rsidRPr="00074EBD">
        <w:rPr>
          <w:rFonts w:hint="cs"/>
          <w:rtl/>
        </w:rPr>
        <w:t>ההצעה</w:t>
      </w:r>
    </w:p>
    <w:p w:rsidR="00845670" w:rsidRPr="00074EBD" w:rsidRDefault="00845670" w:rsidP="00845670">
      <w:pPr>
        <w:pStyle w:val="11"/>
        <w:rPr>
          <w:rFonts w:ascii="Narkisim" w:hAnsi="Narkisim" w:cs="Narkisim"/>
          <w:b w:val="0"/>
          <w:bCs w:val="0"/>
        </w:rPr>
      </w:pPr>
      <w:r w:rsidRPr="00074EBD">
        <w:rPr>
          <w:rFonts w:ascii="Narkisim" w:hAnsi="Narkisim" w:cs="Narkisim" w:hint="cs"/>
          <w:b w:val="0"/>
          <w:bCs w:val="0"/>
          <w:rtl/>
        </w:rPr>
        <w:t>פרטי המציע</w:t>
      </w:r>
    </w:p>
    <w:tbl>
      <w:tblPr>
        <w:tblStyle w:val="a5"/>
        <w:tblpPr w:leftFromText="180" w:rightFromText="180" w:vertAnchor="text" w:tblpY="1"/>
        <w:tblOverlap w:val="never"/>
        <w:bidiVisual/>
        <w:tblW w:w="4878" w:type="pct"/>
        <w:tblLayout w:type="fixed"/>
        <w:tblLook w:val="04A0" w:firstRow="1" w:lastRow="0" w:firstColumn="1" w:lastColumn="0" w:noHBand="0" w:noVBand="1"/>
      </w:tblPr>
      <w:tblGrid>
        <w:gridCol w:w="3268"/>
        <w:gridCol w:w="4826"/>
      </w:tblGrid>
      <w:tr w:rsidR="00845670" w:rsidRPr="00074EBD" w:rsidTr="001540E9">
        <w:trPr>
          <w:trHeight w:val="885"/>
          <w:tblHeader/>
        </w:trPr>
        <w:tc>
          <w:tcPr>
            <w:tcW w:w="2019" w:type="pct"/>
            <w:vAlign w:val="center"/>
          </w:tcPr>
          <w:p w:rsidR="00845670" w:rsidRPr="00074EBD" w:rsidRDefault="00845670" w:rsidP="001540E9">
            <w:pPr>
              <w:spacing w:before="120"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074EBD">
              <w:rPr>
                <w:rFonts w:ascii="Narkisim" w:hAnsi="Narkisim" w:cs="Narkisim" w:hint="cs"/>
                <w:rtl/>
              </w:rPr>
              <w:t xml:space="preserve">שם המציע </w:t>
            </w:r>
          </w:p>
        </w:tc>
        <w:tc>
          <w:tcPr>
            <w:tcW w:w="2981" w:type="pct"/>
            <w:vAlign w:val="center"/>
          </w:tcPr>
          <w:p w:rsidR="00845670" w:rsidRPr="00074EBD" w:rsidRDefault="00845670" w:rsidP="001540E9">
            <w:pPr>
              <w:spacing w:before="120"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845670" w:rsidRPr="00074EBD" w:rsidTr="001540E9">
        <w:trPr>
          <w:trHeight w:val="20"/>
        </w:trPr>
        <w:tc>
          <w:tcPr>
            <w:tcW w:w="2019" w:type="pct"/>
            <w:vAlign w:val="center"/>
          </w:tcPr>
          <w:p w:rsidR="00845670" w:rsidRPr="00074EBD" w:rsidRDefault="00845670" w:rsidP="001540E9">
            <w:pPr>
              <w:spacing w:before="120"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074EBD">
              <w:rPr>
                <w:rFonts w:ascii="Narkisim" w:hAnsi="Narkisim" w:cs="Narkisim" w:hint="cs"/>
                <w:rtl/>
              </w:rPr>
              <w:t xml:space="preserve">סוג מציע </w:t>
            </w:r>
          </w:p>
          <w:p w:rsidR="00845670" w:rsidRPr="00074EBD" w:rsidRDefault="00845670" w:rsidP="001540E9">
            <w:pPr>
              <w:spacing w:before="120"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074EBD">
              <w:rPr>
                <w:rFonts w:ascii="Narkisim" w:hAnsi="Narkisim" w:cs="Narkisim" w:hint="cs"/>
                <w:rtl/>
              </w:rPr>
              <w:t>(תאגיד/שותפות/עמותה/עוסק מורשה וכדו')</w:t>
            </w:r>
          </w:p>
        </w:tc>
        <w:tc>
          <w:tcPr>
            <w:tcW w:w="2981" w:type="pct"/>
            <w:vAlign w:val="center"/>
          </w:tcPr>
          <w:p w:rsidR="00845670" w:rsidRPr="00074EBD" w:rsidRDefault="00845670" w:rsidP="001540E9">
            <w:pPr>
              <w:spacing w:before="120"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845670" w:rsidRPr="00074EBD" w:rsidTr="001540E9">
        <w:trPr>
          <w:trHeight w:val="793"/>
        </w:trPr>
        <w:tc>
          <w:tcPr>
            <w:tcW w:w="2019" w:type="pct"/>
            <w:vAlign w:val="center"/>
          </w:tcPr>
          <w:p w:rsidR="00845670" w:rsidRPr="00074EBD" w:rsidRDefault="00845670" w:rsidP="001540E9">
            <w:pPr>
              <w:spacing w:before="120"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074EBD">
              <w:rPr>
                <w:rFonts w:ascii="Narkisim" w:hAnsi="Narkisim" w:cs="Narkisim" w:hint="cs"/>
                <w:rtl/>
              </w:rPr>
              <w:t xml:space="preserve">מספר מזהה (לדוג' </w:t>
            </w:r>
            <w:proofErr w:type="spellStart"/>
            <w:r w:rsidRPr="00074EBD">
              <w:rPr>
                <w:rFonts w:ascii="Narkisim" w:hAnsi="Narkisim" w:cs="Narkisim" w:hint="cs"/>
                <w:rtl/>
              </w:rPr>
              <w:t>ח"פ</w:t>
            </w:r>
            <w:proofErr w:type="spellEnd"/>
            <w:r w:rsidRPr="00074EBD">
              <w:rPr>
                <w:rFonts w:ascii="Narkisim" w:hAnsi="Narkisim" w:cs="Narkisim" w:hint="cs"/>
                <w:rtl/>
              </w:rPr>
              <w:t>)</w:t>
            </w:r>
          </w:p>
        </w:tc>
        <w:tc>
          <w:tcPr>
            <w:tcW w:w="2981" w:type="pct"/>
            <w:vAlign w:val="center"/>
          </w:tcPr>
          <w:p w:rsidR="00845670" w:rsidRPr="00074EBD" w:rsidRDefault="00845670" w:rsidP="001540E9">
            <w:pPr>
              <w:spacing w:before="120"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845670" w:rsidRPr="00074EBD" w:rsidTr="001540E9">
        <w:trPr>
          <w:trHeight w:val="793"/>
        </w:trPr>
        <w:tc>
          <w:tcPr>
            <w:tcW w:w="2019" w:type="pct"/>
            <w:vMerge w:val="restart"/>
            <w:vAlign w:val="center"/>
          </w:tcPr>
          <w:p w:rsidR="00845670" w:rsidRPr="00074EBD" w:rsidRDefault="00845670" w:rsidP="001540E9">
            <w:pPr>
              <w:spacing w:before="120"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074EBD">
              <w:rPr>
                <w:rFonts w:ascii="Narkisim" w:hAnsi="Narkisim" w:cs="Narkisim" w:hint="cs"/>
                <w:rtl/>
              </w:rPr>
              <w:t xml:space="preserve">איש הקשר מטעם המציע </w:t>
            </w:r>
          </w:p>
        </w:tc>
        <w:tc>
          <w:tcPr>
            <w:tcW w:w="2981" w:type="pct"/>
            <w:vAlign w:val="center"/>
          </w:tcPr>
          <w:p w:rsidR="00845670" w:rsidRPr="00074EBD" w:rsidRDefault="00845670" w:rsidP="001540E9">
            <w:pPr>
              <w:spacing w:before="120"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074EBD">
              <w:rPr>
                <w:rFonts w:ascii="Narkisim" w:hAnsi="Narkisim" w:cs="Narkisim" w:hint="cs"/>
                <w:rtl/>
              </w:rPr>
              <w:t>שם:</w:t>
            </w:r>
          </w:p>
        </w:tc>
      </w:tr>
      <w:tr w:rsidR="00845670" w:rsidRPr="00074EBD" w:rsidTr="001540E9">
        <w:trPr>
          <w:trHeight w:val="793"/>
        </w:trPr>
        <w:tc>
          <w:tcPr>
            <w:tcW w:w="2019" w:type="pct"/>
            <w:vMerge/>
            <w:vAlign w:val="center"/>
          </w:tcPr>
          <w:p w:rsidR="00845670" w:rsidRPr="00074EBD" w:rsidRDefault="00845670" w:rsidP="001540E9">
            <w:pPr>
              <w:spacing w:before="120"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2981" w:type="pct"/>
            <w:vAlign w:val="center"/>
          </w:tcPr>
          <w:p w:rsidR="00845670" w:rsidRPr="00074EBD" w:rsidRDefault="00845670" w:rsidP="001540E9">
            <w:pPr>
              <w:spacing w:before="120"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074EBD">
              <w:rPr>
                <w:rFonts w:ascii="Narkisim" w:hAnsi="Narkisim" w:cs="Narkisim" w:hint="cs"/>
                <w:rtl/>
              </w:rPr>
              <w:t>כתובת:</w:t>
            </w:r>
          </w:p>
        </w:tc>
      </w:tr>
      <w:tr w:rsidR="00845670" w:rsidRPr="00074EBD" w:rsidTr="001540E9">
        <w:trPr>
          <w:trHeight w:val="793"/>
        </w:trPr>
        <w:tc>
          <w:tcPr>
            <w:tcW w:w="2019" w:type="pct"/>
            <w:vMerge/>
            <w:vAlign w:val="center"/>
          </w:tcPr>
          <w:p w:rsidR="00845670" w:rsidRPr="00074EBD" w:rsidRDefault="00845670" w:rsidP="001540E9">
            <w:pPr>
              <w:spacing w:before="120"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2981" w:type="pct"/>
            <w:vAlign w:val="center"/>
          </w:tcPr>
          <w:p w:rsidR="00845670" w:rsidRPr="00074EBD" w:rsidRDefault="00845670" w:rsidP="001540E9">
            <w:pPr>
              <w:spacing w:before="120"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074EBD">
              <w:rPr>
                <w:rFonts w:ascii="Narkisim" w:hAnsi="Narkisim" w:cs="Narkisim" w:hint="cs"/>
                <w:rtl/>
              </w:rPr>
              <w:t>טלפון:</w:t>
            </w:r>
          </w:p>
        </w:tc>
      </w:tr>
      <w:tr w:rsidR="00845670" w:rsidRPr="00074EBD" w:rsidTr="001540E9">
        <w:trPr>
          <w:trHeight w:val="793"/>
        </w:trPr>
        <w:tc>
          <w:tcPr>
            <w:tcW w:w="2019" w:type="pct"/>
            <w:vMerge/>
            <w:vAlign w:val="center"/>
          </w:tcPr>
          <w:p w:rsidR="00845670" w:rsidRPr="00074EBD" w:rsidRDefault="00845670" w:rsidP="001540E9">
            <w:pPr>
              <w:spacing w:before="120"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2981" w:type="pct"/>
            <w:vAlign w:val="center"/>
          </w:tcPr>
          <w:p w:rsidR="00845670" w:rsidRPr="00074EBD" w:rsidRDefault="00845670" w:rsidP="001540E9">
            <w:pPr>
              <w:spacing w:before="120"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074EBD">
              <w:rPr>
                <w:rFonts w:ascii="Narkisim" w:hAnsi="Narkisim" w:cs="Narkisim" w:hint="cs"/>
                <w:rtl/>
              </w:rPr>
              <w:t>דוא"ל:</w:t>
            </w:r>
          </w:p>
        </w:tc>
      </w:tr>
    </w:tbl>
    <w:p w:rsidR="00845670" w:rsidRPr="00074EBD" w:rsidRDefault="00845670" w:rsidP="00845670">
      <w:pPr>
        <w:pStyle w:val="11"/>
        <w:rPr>
          <w:rFonts w:ascii="Narkisim" w:hAnsi="Narkisim" w:cs="Narkisim"/>
          <w:b w:val="0"/>
          <w:bCs w:val="0"/>
          <w:rtl/>
        </w:rPr>
      </w:pPr>
      <w:r w:rsidRPr="00074EBD">
        <w:rPr>
          <w:rFonts w:ascii="Narkisim" w:hAnsi="Narkisim" w:cs="Narkisim" w:hint="cs"/>
          <w:b w:val="0"/>
          <w:bCs w:val="0"/>
          <w:rtl/>
        </w:rPr>
        <w:t>תנאי סף להשתתפות במכרז</w:t>
      </w:r>
      <w:bookmarkEnd w:id="0"/>
      <w:bookmarkEnd w:id="1"/>
      <w:bookmarkEnd w:id="2"/>
    </w:p>
    <w:p w:rsidR="00845670" w:rsidRPr="00074EBD" w:rsidRDefault="00845670" w:rsidP="00845670">
      <w:pPr>
        <w:pStyle w:val="1110"/>
        <w:rPr>
          <w:rFonts w:ascii="Narkisim" w:hAnsi="Narkisim" w:cs="Narkisim"/>
        </w:rPr>
      </w:pPr>
      <w:r w:rsidRPr="00074EBD">
        <w:rPr>
          <w:rFonts w:ascii="Narkisim" w:hAnsi="Narkisim" w:cs="Narkisim" w:hint="cs"/>
          <w:rtl/>
        </w:rPr>
        <w:t>רשאי להשתתף במכרז מציע אשר עומד, במועד האחרון להגשת ההצעות, בתנאי הסף להשתתפות במכרז המנויים להלן. הוכחת העמידה בתנאי הסף המנויים להלן, תתבצע בהתאם למפורט בפרק זה.</w:t>
      </w:r>
    </w:p>
    <w:p w:rsidR="00845670" w:rsidRPr="00074EBD" w:rsidRDefault="00845670" w:rsidP="00845670">
      <w:pPr>
        <w:pStyle w:val="111"/>
        <w:rPr>
          <w:rFonts w:ascii="Narkisim" w:hAnsi="Narkisim" w:cs="Narkisim"/>
          <w:b w:val="0"/>
          <w:bCs w:val="0"/>
        </w:rPr>
      </w:pPr>
      <w:bookmarkStart w:id="4" w:name="_Toc43400590"/>
      <w:bookmarkStart w:id="5" w:name="_Toc44931899"/>
      <w:bookmarkStart w:id="6" w:name="_Toc44931986"/>
      <w:r w:rsidRPr="00074EBD">
        <w:rPr>
          <w:rFonts w:ascii="Narkisim" w:hAnsi="Narkisim" w:cs="Narkisim" w:hint="cs"/>
          <w:b w:val="0"/>
          <w:bCs w:val="0"/>
          <w:rtl/>
        </w:rPr>
        <w:t xml:space="preserve">תנאי סף מנהליים- </w:t>
      </w:r>
      <w:bookmarkEnd w:id="4"/>
      <w:bookmarkEnd w:id="5"/>
      <w:bookmarkEnd w:id="6"/>
      <w:r w:rsidRPr="00074EBD">
        <w:rPr>
          <w:rFonts w:ascii="Narkisim" w:hAnsi="Narkisim" w:cs="Narkisim" w:hint="cs"/>
          <w:b w:val="0"/>
          <w:bCs w:val="0"/>
          <w:rtl/>
        </w:rPr>
        <w:t>המציע מצהיר ומתחייב כי הוא עומד בתנאי הסף המנהליים בהתאם למפורט להלן:</w:t>
      </w:r>
    </w:p>
    <w:p w:rsidR="00845670" w:rsidRPr="00074EBD" w:rsidRDefault="00845670" w:rsidP="00845670">
      <w:pPr>
        <w:pStyle w:val="1111"/>
        <w:rPr>
          <w:rFonts w:ascii="Narkisim" w:hAnsi="Narkisim" w:cs="Narkisim"/>
        </w:rPr>
      </w:pPr>
      <w:r w:rsidRPr="00074EBD">
        <w:rPr>
          <w:rFonts w:ascii="Narkisim" w:hAnsi="Narkisim" w:cs="Narkisim" w:hint="cs"/>
          <w:rtl/>
        </w:rPr>
        <w:t xml:space="preserve">ככל שחלה על המציע חובת רישום, על פי דין, בישראל, עליו להיות רשום כדין (יש לסמן ב- </w:t>
      </w:r>
      <w:r w:rsidRPr="00074EBD">
        <w:rPr>
          <w:rFonts w:ascii="Narkisim" w:hAnsi="Narkisim" w:cs="Narkisim" w:hint="cs"/>
        </w:rPr>
        <w:t>X</w:t>
      </w:r>
      <w:r w:rsidRPr="00074EBD">
        <w:rPr>
          <w:rFonts w:ascii="Narkisim" w:hAnsi="Narkisim" w:cs="Narkisim" w:hint="cs"/>
          <w:rtl/>
        </w:rPr>
        <w:t xml:space="preserve"> את האפשרות הנכונה):</w:t>
      </w:r>
    </w:p>
    <w:p w:rsidR="00845670" w:rsidRPr="00074EBD" w:rsidRDefault="00845670" w:rsidP="00845670">
      <w:pPr>
        <w:pStyle w:val="a3"/>
        <w:numPr>
          <w:ilvl w:val="0"/>
          <w:numId w:val="5"/>
        </w:numPr>
        <w:spacing w:line="360" w:lineRule="auto"/>
        <w:ind w:left="2119"/>
        <w:jc w:val="both"/>
        <w:rPr>
          <w:rFonts w:ascii="Narkisim" w:hAnsi="Narkisim" w:cs="Narkisim"/>
        </w:rPr>
      </w:pPr>
      <w:r w:rsidRPr="00074EBD">
        <w:rPr>
          <w:rFonts w:ascii="Narkisim" w:hAnsi="Narkisim" w:cs="Narkisim" w:hint="cs"/>
          <w:rtl/>
        </w:rPr>
        <w:t>המציע רשום בישראל כדין.</w:t>
      </w:r>
    </w:p>
    <w:p w:rsidR="00845670" w:rsidRPr="00074EBD" w:rsidRDefault="00845670" w:rsidP="00845670">
      <w:pPr>
        <w:pStyle w:val="a3"/>
        <w:numPr>
          <w:ilvl w:val="0"/>
          <w:numId w:val="5"/>
        </w:numPr>
        <w:spacing w:line="360" w:lineRule="auto"/>
        <w:ind w:left="2119"/>
        <w:jc w:val="both"/>
        <w:rPr>
          <w:rFonts w:ascii="Narkisim" w:hAnsi="Narkisim" w:cs="Narkisim"/>
        </w:rPr>
      </w:pPr>
      <w:r w:rsidRPr="00074EBD">
        <w:rPr>
          <w:rFonts w:ascii="Narkisim" w:hAnsi="Narkisim" w:cs="Narkisim" w:hint="cs"/>
          <w:rtl/>
        </w:rPr>
        <w:t>לא חלה על המציע חובת רישום בישראל, על פי דין.</w:t>
      </w:r>
    </w:p>
    <w:p w:rsidR="00845670" w:rsidRPr="00074EBD" w:rsidRDefault="00845670" w:rsidP="00845670">
      <w:pPr>
        <w:pStyle w:val="a3"/>
        <w:spacing w:line="360" w:lineRule="auto"/>
        <w:ind w:left="2119"/>
        <w:jc w:val="both"/>
        <w:rPr>
          <w:rFonts w:ascii="Narkisim" w:hAnsi="Narkisim" w:cs="Narkisim"/>
          <w:rtl/>
        </w:rPr>
      </w:pPr>
      <w:r w:rsidRPr="00074EBD">
        <w:rPr>
          <w:rFonts w:ascii="Narkisim" w:hAnsi="Narkisim" w:cs="Narkisim" w:hint="cs"/>
          <w:rtl/>
        </w:rPr>
        <w:t xml:space="preserve"> נימוק:</w:t>
      </w:r>
      <w:bookmarkStart w:id="7" w:name="html_registration_proof_preview"/>
      <w:bookmarkEnd w:id="7"/>
    </w:p>
    <w:p w:rsidR="00845670" w:rsidRPr="00074EBD" w:rsidRDefault="00845670" w:rsidP="00845670">
      <w:pPr>
        <w:pStyle w:val="1111"/>
        <w:numPr>
          <w:ilvl w:val="0"/>
          <w:numId w:val="0"/>
        </w:numPr>
        <w:ind w:left="1759"/>
        <w:rPr>
          <w:rFonts w:ascii="Narkisim" w:hAnsi="Narkisim" w:cs="Narkisim"/>
        </w:rPr>
      </w:pPr>
      <w:r w:rsidRPr="00074EBD">
        <w:rPr>
          <w:rFonts w:ascii="Narkisim" w:hAnsi="Narkisim" w:cs="Narkisim" w:hint="cs"/>
          <w:rtl/>
        </w:rPr>
        <w:t>_____________________________________________________</w:t>
      </w:r>
    </w:p>
    <w:p w:rsidR="00845670" w:rsidRPr="00074EBD" w:rsidRDefault="00845670" w:rsidP="00845670">
      <w:pPr>
        <w:pStyle w:val="1111"/>
        <w:rPr>
          <w:rFonts w:ascii="Narkisim" w:hAnsi="Narkisim" w:cs="Narkisim"/>
        </w:rPr>
      </w:pPr>
      <w:r w:rsidRPr="00074EBD">
        <w:rPr>
          <w:rFonts w:ascii="Narkisim" w:hAnsi="Narkisim" w:cs="Narkisim" w:hint="cs"/>
          <w:rtl/>
        </w:rPr>
        <w:lastRenderedPageBreak/>
        <w:t>המציע עומד בדרישות חוק עסקאות גופים ציבוריים, התשל"ו- 1976</w:t>
      </w:r>
      <w:r w:rsidRPr="00074EBD">
        <w:rPr>
          <w:rFonts w:ascii="Narkisim" w:hAnsi="Narkisim" w:cs="Narkisim" w:hint="cs"/>
        </w:rPr>
        <w:t xml:space="preserve"> </w:t>
      </w:r>
      <w:r w:rsidRPr="00074EBD">
        <w:rPr>
          <w:rFonts w:ascii="Narkisim" w:hAnsi="Narkisim" w:cs="Narkisim" w:hint="cs"/>
          <w:rtl/>
        </w:rPr>
        <w:t>("חוק עסקאות גופים ציבוריים"):</w:t>
      </w:r>
    </w:p>
    <w:p w:rsidR="00845670" w:rsidRPr="00074EBD" w:rsidRDefault="00845670" w:rsidP="00845670">
      <w:pPr>
        <w:pStyle w:val="11111"/>
        <w:rPr>
          <w:rFonts w:ascii="Narkisim" w:hAnsi="Narkisim" w:cs="Narkisim"/>
        </w:rPr>
      </w:pPr>
      <w:r w:rsidRPr="00074EBD">
        <w:rPr>
          <w:rFonts w:ascii="Narkisim" w:hAnsi="Narkisim" w:cs="Narkisim" w:hint="cs"/>
          <w:rtl/>
        </w:rPr>
        <w:t>ניהול פנקסים – המציע:</w:t>
      </w:r>
    </w:p>
    <w:p w:rsidR="00845670" w:rsidRPr="00074EBD" w:rsidRDefault="00845670" w:rsidP="00845670">
      <w:pPr>
        <w:pStyle w:val="11111"/>
        <w:numPr>
          <w:ilvl w:val="5"/>
          <w:numId w:val="1"/>
        </w:numPr>
        <w:ind w:firstLine="103"/>
        <w:rPr>
          <w:rFonts w:ascii="Narkisim" w:hAnsi="Narkisim" w:cs="Narkisim"/>
        </w:rPr>
      </w:pPr>
      <w:r w:rsidRPr="00074EBD">
        <w:rPr>
          <w:rFonts w:ascii="Narkisim" w:hAnsi="Narkisim" w:cs="Narkisim" w:hint="cs"/>
          <w:rtl/>
        </w:rPr>
        <w:t>מנהל את פנקסי החשבונות והרשומות שעליו לנהל על פי פקודת מס הכנסה [נוסח חדש], וחוק מס ערך מוסף, התשל"ו-1975 ("חוק מס ערך מוסף"), או שהוא פטור מלנהלם.</w:t>
      </w:r>
    </w:p>
    <w:p w:rsidR="00845670" w:rsidRPr="00074EBD" w:rsidRDefault="00845670" w:rsidP="00845670">
      <w:pPr>
        <w:pStyle w:val="11111"/>
        <w:numPr>
          <w:ilvl w:val="5"/>
          <w:numId w:val="1"/>
        </w:numPr>
        <w:ind w:firstLine="103"/>
        <w:rPr>
          <w:rFonts w:ascii="Narkisim" w:hAnsi="Narkisim" w:cs="Narkisim"/>
          <w:rtl/>
        </w:rPr>
      </w:pPr>
      <w:r w:rsidRPr="00074EBD">
        <w:rPr>
          <w:rFonts w:ascii="Narkisim" w:hAnsi="Narkisim" w:cs="Narkisim" w:hint="cs"/>
          <w:rtl/>
        </w:rPr>
        <w:t>מדווח לפקיד השומה על הכנסותיו ומדווח למנהל על עסקאות שמוטל עליהן מס לפי חוק מס ערך מוסף.</w:t>
      </w:r>
    </w:p>
    <w:p w:rsidR="00845670" w:rsidRPr="00074EBD" w:rsidRDefault="00845670" w:rsidP="00845670">
      <w:pPr>
        <w:pStyle w:val="11111"/>
        <w:numPr>
          <w:ilvl w:val="5"/>
          <w:numId w:val="1"/>
        </w:numPr>
        <w:ind w:firstLine="103"/>
        <w:rPr>
          <w:rFonts w:ascii="Narkisim" w:hAnsi="Narkisim" w:cs="Narkisim"/>
          <w:rtl/>
        </w:rPr>
      </w:pPr>
      <w:r w:rsidRPr="00074EBD">
        <w:rPr>
          <w:rFonts w:ascii="Narkisim" w:hAnsi="Narkisim" w:cs="Narkisim" w:hint="cs"/>
          <w:rtl/>
        </w:rPr>
        <w:t xml:space="preserve">לצורך הוכחת עמידה בתנאי סף זה על המציע לצרף אישור מפקיד מורשה, רואה חשבון או יועץ מס. </w:t>
      </w:r>
    </w:p>
    <w:p w:rsidR="00845670" w:rsidRPr="00074EBD" w:rsidRDefault="00845670" w:rsidP="00845670">
      <w:pPr>
        <w:pStyle w:val="11111"/>
        <w:rPr>
          <w:rFonts w:ascii="Narkisim" w:hAnsi="Narkisim" w:cs="Narkisim"/>
          <w:rtl/>
        </w:rPr>
      </w:pPr>
      <w:r w:rsidRPr="00074EBD">
        <w:rPr>
          <w:rFonts w:ascii="Narkisim" w:hAnsi="Narkisim" w:cs="Narkisim" w:hint="cs"/>
          <w:rtl/>
        </w:rPr>
        <w:t xml:space="preserve">ייצוג הולם לאנשים עם מוגבלות  (יש לסמן ב- </w:t>
      </w:r>
      <w:r w:rsidRPr="00074EBD">
        <w:rPr>
          <w:rFonts w:ascii="Narkisim" w:hAnsi="Narkisim" w:cs="Narkisim" w:hint="cs"/>
        </w:rPr>
        <w:t>X</w:t>
      </w:r>
      <w:r w:rsidRPr="00074EBD">
        <w:rPr>
          <w:rFonts w:ascii="Narkisim" w:hAnsi="Narkisim" w:cs="Narkisim" w:hint="cs"/>
          <w:rtl/>
        </w:rPr>
        <w:t xml:space="preserve"> את אחת מהאפשרויות):</w:t>
      </w:r>
    </w:p>
    <w:p w:rsidR="00845670" w:rsidRPr="00074EBD" w:rsidRDefault="00845670" w:rsidP="00845670">
      <w:pPr>
        <w:numPr>
          <w:ilvl w:val="0"/>
          <w:numId w:val="2"/>
        </w:numPr>
        <w:tabs>
          <w:tab w:val="clear" w:pos="360"/>
          <w:tab w:val="left" w:pos="7854"/>
        </w:tabs>
        <w:spacing w:after="0" w:line="360" w:lineRule="auto"/>
        <w:ind w:left="1759" w:hanging="425"/>
        <w:jc w:val="both"/>
        <w:rPr>
          <w:rFonts w:ascii="Narkisim" w:hAnsi="Narkisim" w:cs="Narkisim"/>
          <w:rtl/>
        </w:rPr>
      </w:pPr>
      <w:r w:rsidRPr="00074EBD">
        <w:rPr>
          <w:rFonts w:ascii="Narkisim" w:hAnsi="Narkisim" w:cs="Narkisim" w:hint="cs"/>
          <w:rtl/>
        </w:rPr>
        <w:t xml:space="preserve">הוראות סעיף 9 לחוק שוויון זכויות לאנשים עם מוגבלות, התשנ"ח-1998 ("חוק שוויון זכויות לאנשים עם מוגבלויות") </w:t>
      </w:r>
      <w:r w:rsidRPr="00074EBD">
        <w:rPr>
          <w:rFonts w:ascii="Narkisim" w:hAnsi="Narkisim" w:cs="Narkisim" w:hint="cs"/>
          <w:u w:val="single"/>
          <w:rtl/>
        </w:rPr>
        <w:t>אינן</w:t>
      </w:r>
      <w:r w:rsidRPr="00074EBD">
        <w:rPr>
          <w:rFonts w:ascii="Narkisim" w:hAnsi="Narkisim" w:cs="Narkisim" w:hint="cs"/>
          <w:rtl/>
        </w:rPr>
        <w:t xml:space="preserve"> חלות על המציע.</w:t>
      </w:r>
    </w:p>
    <w:p w:rsidR="00845670" w:rsidRPr="00074EBD" w:rsidRDefault="00845670" w:rsidP="00845670">
      <w:pPr>
        <w:numPr>
          <w:ilvl w:val="0"/>
          <w:numId w:val="2"/>
        </w:numPr>
        <w:tabs>
          <w:tab w:val="clear" w:pos="360"/>
          <w:tab w:val="num" w:pos="1080"/>
          <w:tab w:val="left" w:pos="7854"/>
        </w:tabs>
        <w:spacing w:after="0" w:line="360" w:lineRule="auto"/>
        <w:ind w:left="1759" w:hanging="425"/>
        <w:jc w:val="both"/>
        <w:rPr>
          <w:rFonts w:ascii="Narkisim" w:hAnsi="Narkisim" w:cs="Narkisim"/>
        </w:rPr>
      </w:pPr>
      <w:r w:rsidRPr="00074EBD">
        <w:rPr>
          <w:rFonts w:ascii="Narkisim" w:hAnsi="Narkisim" w:cs="Narkisim" w:hint="cs"/>
          <w:rtl/>
        </w:rPr>
        <w:t xml:space="preserve">הוראות סעיף 9 לחוק שוויון זכויות לאנשים עם מוגבלות חלות על המציע והוא מקיים אותן. </w:t>
      </w:r>
    </w:p>
    <w:p w:rsidR="00845670" w:rsidRPr="00074EBD" w:rsidRDefault="00845670" w:rsidP="00845670">
      <w:pPr>
        <w:pStyle w:val="11111"/>
        <w:numPr>
          <w:ilvl w:val="5"/>
          <w:numId w:val="1"/>
        </w:numPr>
        <w:ind w:firstLine="103"/>
        <w:rPr>
          <w:rFonts w:ascii="Narkisim" w:hAnsi="Narkisim" w:cs="Narkisim"/>
        </w:rPr>
      </w:pPr>
      <w:r w:rsidRPr="00074EBD">
        <w:rPr>
          <w:rFonts w:ascii="Narkisim" w:hAnsi="Narkisim" w:cs="Narkisim" w:hint="cs"/>
          <w:rtl/>
        </w:rPr>
        <w:t xml:space="preserve">במקרה שהוראות סעיף 9 לחוק שוויון זכויות לאנשים עם מוגבלות חלות על המציע, יש לפרט את אופן עמידתו בדרישות החוק:   </w:t>
      </w:r>
    </w:p>
    <w:p w:rsidR="00845670" w:rsidRPr="00074EBD" w:rsidRDefault="00845670" w:rsidP="00845670">
      <w:pPr>
        <w:pStyle w:val="a3"/>
        <w:spacing w:line="360" w:lineRule="auto"/>
        <w:ind w:left="2307" w:right="-180" w:firstLine="248"/>
        <w:jc w:val="both"/>
        <w:rPr>
          <w:rFonts w:ascii="Narkisim" w:hAnsi="Narkisim" w:cs="Narkisim"/>
        </w:rPr>
      </w:pPr>
      <w:r w:rsidRPr="00074EBD">
        <w:rPr>
          <w:rFonts w:ascii="Narkisim" w:hAnsi="Narkisim" w:cs="Narkisim" w:hint="cs"/>
          <w:sz w:val="22"/>
          <w:szCs w:val="22"/>
          <w:u w:val="single"/>
          <w:rtl/>
        </w:rPr>
        <w:t xml:space="preserve">יש לסמן ב- </w:t>
      </w:r>
      <w:r w:rsidRPr="00074EBD">
        <w:rPr>
          <w:rFonts w:ascii="Narkisim" w:hAnsi="Narkisim" w:cs="Narkisim" w:hint="cs"/>
          <w:sz w:val="22"/>
          <w:szCs w:val="22"/>
          <w:u w:val="single"/>
        </w:rPr>
        <w:t>X</w:t>
      </w:r>
      <w:r w:rsidRPr="00074EBD">
        <w:rPr>
          <w:rFonts w:ascii="Narkisim" w:hAnsi="Narkisim" w:cs="Narkisim" w:hint="cs"/>
          <w:sz w:val="22"/>
          <w:szCs w:val="22"/>
          <w:u w:val="single"/>
          <w:rtl/>
        </w:rPr>
        <w:t xml:space="preserve"> את אחת מהאפשרויות:</w:t>
      </w:r>
    </w:p>
    <w:p w:rsidR="00845670" w:rsidRPr="00074EBD" w:rsidRDefault="00845670" w:rsidP="00845670">
      <w:pPr>
        <w:numPr>
          <w:ilvl w:val="3"/>
          <w:numId w:val="3"/>
        </w:numPr>
        <w:tabs>
          <w:tab w:val="clear" w:pos="2160"/>
          <w:tab w:val="num" w:pos="2814"/>
        </w:tabs>
        <w:spacing w:after="0" w:line="360" w:lineRule="auto"/>
        <w:ind w:left="2814" w:right="360"/>
        <w:jc w:val="both"/>
        <w:rPr>
          <w:rFonts w:ascii="Narkisim" w:hAnsi="Narkisim" w:cs="Narkisim"/>
          <w:rtl/>
        </w:rPr>
      </w:pPr>
      <w:r w:rsidRPr="00074EBD">
        <w:rPr>
          <w:rFonts w:ascii="Narkisim" w:hAnsi="Narkisim" w:cs="Narkisim" w:hint="cs"/>
          <w:rtl/>
        </w:rPr>
        <w:t>המציע מעסיק פחות מ-100 עובדים.</w:t>
      </w:r>
    </w:p>
    <w:p w:rsidR="00845670" w:rsidRPr="00074EBD" w:rsidRDefault="00845670" w:rsidP="00845670">
      <w:pPr>
        <w:numPr>
          <w:ilvl w:val="3"/>
          <w:numId w:val="3"/>
        </w:numPr>
        <w:tabs>
          <w:tab w:val="clear" w:pos="2160"/>
          <w:tab w:val="num" w:pos="2814"/>
        </w:tabs>
        <w:spacing w:after="0" w:line="360" w:lineRule="auto"/>
        <w:ind w:left="2814" w:right="360"/>
        <w:jc w:val="both"/>
        <w:rPr>
          <w:rFonts w:ascii="Narkisim" w:hAnsi="Narkisim" w:cs="Narkisim"/>
        </w:rPr>
      </w:pPr>
      <w:r w:rsidRPr="00074EBD">
        <w:rPr>
          <w:rFonts w:ascii="Narkisim" w:hAnsi="Narkisim" w:cs="Narkisim" w:hint="cs"/>
          <w:rtl/>
        </w:rPr>
        <w:t>המציע מעסיק 100 עובדים או יותר.</w:t>
      </w:r>
    </w:p>
    <w:p w:rsidR="00845670" w:rsidRPr="00074EBD" w:rsidRDefault="00845670" w:rsidP="00845670">
      <w:pPr>
        <w:pStyle w:val="11111"/>
        <w:numPr>
          <w:ilvl w:val="5"/>
          <w:numId w:val="1"/>
        </w:numPr>
        <w:ind w:firstLine="103"/>
        <w:rPr>
          <w:rFonts w:ascii="Narkisim" w:hAnsi="Narkisim" w:cs="Narkisim"/>
        </w:rPr>
      </w:pPr>
      <w:r w:rsidRPr="00074EBD">
        <w:rPr>
          <w:rFonts w:ascii="Narkisim" w:hAnsi="Narkisim" w:cs="Narkisim" w:hint="cs"/>
          <w:rtl/>
        </w:rPr>
        <w:t xml:space="preserve">במקרה שהמציע מעסיק 100 עובדים או יותר </w:t>
      </w:r>
      <w:r w:rsidRPr="00074EBD">
        <w:rPr>
          <w:rFonts w:ascii="Narkisim" w:hAnsi="Narkisim" w:cs="Narkisim" w:hint="cs"/>
          <w:u w:val="single"/>
          <w:rtl/>
        </w:rPr>
        <w:t xml:space="preserve">(יש לסמן ב- </w:t>
      </w:r>
      <w:r w:rsidRPr="00074EBD">
        <w:rPr>
          <w:rFonts w:ascii="Narkisim" w:hAnsi="Narkisim" w:cs="Narkisim" w:hint="cs"/>
          <w:u w:val="single"/>
        </w:rPr>
        <w:t>X</w:t>
      </w:r>
      <w:r w:rsidRPr="00074EBD">
        <w:rPr>
          <w:rFonts w:ascii="Narkisim" w:hAnsi="Narkisim" w:cs="Narkisim" w:hint="cs"/>
          <w:u w:val="single"/>
          <w:rtl/>
        </w:rPr>
        <w:t xml:space="preserve"> את אחת מהאפשרויות)</w:t>
      </w:r>
      <w:r w:rsidRPr="00074EBD">
        <w:rPr>
          <w:rFonts w:ascii="Narkisim" w:hAnsi="Narkisim" w:cs="Narkisim" w:hint="cs"/>
          <w:rtl/>
        </w:rPr>
        <w:t>:</w:t>
      </w:r>
    </w:p>
    <w:p w:rsidR="00845670" w:rsidRPr="00074EBD" w:rsidRDefault="00845670" w:rsidP="00845670">
      <w:pPr>
        <w:numPr>
          <w:ilvl w:val="3"/>
          <w:numId w:val="4"/>
        </w:numPr>
        <w:tabs>
          <w:tab w:val="clear" w:pos="2160"/>
          <w:tab w:val="num" w:pos="2893"/>
        </w:tabs>
        <w:spacing w:after="0" w:line="360" w:lineRule="auto"/>
        <w:ind w:left="2893" w:right="360" w:hanging="425"/>
        <w:jc w:val="both"/>
        <w:rPr>
          <w:rFonts w:ascii="Narkisim" w:hAnsi="Narkisim" w:cs="Narkisim"/>
          <w:rtl/>
        </w:rPr>
      </w:pPr>
      <w:r w:rsidRPr="00074EBD">
        <w:rPr>
          <w:rFonts w:ascii="Narkisim" w:hAnsi="Narkisim" w:cs="Narkisim" w:hint="cs"/>
          <w:rtl/>
        </w:rPr>
        <w:t>המציע מתחייב כי ככל שיזכה במכרז יפנה למנהל הכללי של משרד העבודה והרווחה והשירותים החברתיים לשם</w:t>
      </w:r>
      <w:r w:rsidRPr="00074EBD">
        <w:rPr>
          <w:rFonts w:ascii="Narkisim" w:hAnsi="Narkisim" w:cs="Narkisim" w:hint="cs"/>
        </w:rPr>
        <w:t xml:space="preserve"> </w:t>
      </w:r>
      <w:r w:rsidRPr="00074EBD">
        <w:rPr>
          <w:rFonts w:ascii="Narkisim" w:hAnsi="Narkisim" w:cs="Narkisim" w:hint="cs"/>
          <w:rtl/>
        </w:rPr>
        <w:t>בחינת</w:t>
      </w:r>
      <w:r w:rsidRPr="00074EBD">
        <w:rPr>
          <w:rFonts w:ascii="Narkisim" w:hAnsi="Narkisim" w:cs="Narkisim" w:hint="cs"/>
        </w:rPr>
        <w:t xml:space="preserve"> </w:t>
      </w:r>
      <w:r w:rsidRPr="00074EBD">
        <w:rPr>
          <w:rFonts w:ascii="Narkisim" w:hAnsi="Narkisim" w:cs="Narkisim" w:hint="cs"/>
          <w:rtl/>
        </w:rPr>
        <w:t>יישום</w:t>
      </w:r>
      <w:r w:rsidRPr="00074EBD">
        <w:rPr>
          <w:rFonts w:ascii="Narkisim" w:hAnsi="Narkisim" w:cs="Narkisim" w:hint="cs"/>
        </w:rPr>
        <w:t xml:space="preserve"> </w:t>
      </w:r>
      <w:r w:rsidRPr="00074EBD">
        <w:rPr>
          <w:rFonts w:ascii="Narkisim" w:hAnsi="Narkisim" w:cs="Narkisim" w:hint="cs"/>
          <w:rtl/>
        </w:rPr>
        <w:t>חובותיו</w:t>
      </w:r>
      <w:r w:rsidRPr="00074EBD">
        <w:rPr>
          <w:rFonts w:ascii="Narkisim" w:hAnsi="Narkisim" w:cs="Narkisim" w:hint="cs"/>
        </w:rPr>
        <w:t xml:space="preserve"> </w:t>
      </w:r>
      <w:r w:rsidRPr="00074EBD">
        <w:rPr>
          <w:rFonts w:ascii="Narkisim" w:hAnsi="Narkisim" w:cs="Narkisim" w:hint="cs"/>
          <w:rtl/>
        </w:rPr>
        <w:t>לפי</w:t>
      </w:r>
      <w:r w:rsidRPr="00074EBD">
        <w:rPr>
          <w:rFonts w:ascii="Narkisim" w:hAnsi="Narkisim" w:cs="Narkisim" w:hint="cs"/>
        </w:rPr>
        <w:t xml:space="preserve"> </w:t>
      </w:r>
      <w:r w:rsidRPr="00074EBD">
        <w:rPr>
          <w:rFonts w:ascii="Narkisim" w:hAnsi="Narkisim" w:cs="Narkisim" w:hint="cs"/>
          <w:rtl/>
        </w:rPr>
        <w:t>סעיף</w:t>
      </w:r>
      <w:r w:rsidRPr="00074EBD">
        <w:rPr>
          <w:rFonts w:ascii="Narkisim" w:hAnsi="Narkisim" w:cs="Narkisim" w:hint="cs"/>
        </w:rPr>
        <w:t xml:space="preserve"> 9 </w:t>
      </w:r>
      <w:r w:rsidRPr="00074EBD">
        <w:rPr>
          <w:rFonts w:ascii="Narkisim" w:hAnsi="Narkisim" w:cs="Narkisim" w:hint="cs"/>
          <w:rtl/>
        </w:rPr>
        <w:t>לחוק שוויון</w:t>
      </w:r>
      <w:r w:rsidRPr="00074EBD">
        <w:rPr>
          <w:rFonts w:ascii="Narkisim" w:hAnsi="Narkisim" w:cs="Narkisim" w:hint="cs"/>
        </w:rPr>
        <w:t xml:space="preserve"> </w:t>
      </w:r>
      <w:r w:rsidRPr="00074EBD">
        <w:rPr>
          <w:rFonts w:ascii="Narkisim" w:hAnsi="Narkisim" w:cs="Narkisim" w:hint="cs"/>
          <w:rtl/>
        </w:rPr>
        <w:t>זכויות לאנשים עם מוגבלות, ובמקרה</w:t>
      </w:r>
      <w:r w:rsidRPr="00074EBD">
        <w:rPr>
          <w:rFonts w:ascii="Narkisim" w:hAnsi="Narkisim" w:cs="Narkisim" w:hint="cs"/>
        </w:rPr>
        <w:t xml:space="preserve"> </w:t>
      </w:r>
      <w:r w:rsidRPr="00074EBD">
        <w:rPr>
          <w:rFonts w:ascii="Narkisim" w:hAnsi="Narkisim" w:cs="Narkisim" w:hint="cs"/>
          <w:rtl/>
        </w:rPr>
        <w:t>הצורך</w:t>
      </w:r>
      <w:r w:rsidRPr="00074EBD">
        <w:rPr>
          <w:rFonts w:ascii="Narkisim" w:hAnsi="Narkisim" w:cs="Narkisim" w:hint="cs"/>
        </w:rPr>
        <w:t>–</w:t>
      </w:r>
      <w:r w:rsidRPr="00074EBD">
        <w:rPr>
          <w:rFonts w:ascii="Narkisim" w:hAnsi="Narkisim" w:cs="Narkisim" w:hint="cs"/>
          <w:rtl/>
        </w:rPr>
        <w:t xml:space="preserve"> לשם</w:t>
      </w:r>
      <w:r w:rsidRPr="00074EBD">
        <w:rPr>
          <w:rFonts w:ascii="Narkisim" w:hAnsi="Narkisim" w:cs="Narkisim" w:hint="cs"/>
        </w:rPr>
        <w:t xml:space="preserve"> </w:t>
      </w:r>
      <w:r w:rsidRPr="00074EBD">
        <w:rPr>
          <w:rFonts w:ascii="Narkisim" w:hAnsi="Narkisim" w:cs="Narkisim" w:hint="cs"/>
          <w:rtl/>
        </w:rPr>
        <w:t>קבלת הנחיות</w:t>
      </w:r>
      <w:r w:rsidRPr="00074EBD">
        <w:rPr>
          <w:rFonts w:ascii="Narkisim" w:hAnsi="Narkisim" w:cs="Narkisim" w:hint="cs"/>
        </w:rPr>
        <w:t xml:space="preserve"> </w:t>
      </w:r>
      <w:r w:rsidRPr="00074EBD">
        <w:rPr>
          <w:rFonts w:ascii="Narkisim" w:hAnsi="Narkisim" w:cs="Narkisim" w:hint="cs"/>
          <w:rtl/>
        </w:rPr>
        <w:t>בקשר</w:t>
      </w:r>
      <w:r w:rsidRPr="00074EBD">
        <w:rPr>
          <w:rFonts w:ascii="Narkisim" w:hAnsi="Narkisim" w:cs="Narkisim" w:hint="cs"/>
        </w:rPr>
        <w:t xml:space="preserve"> </w:t>
      </w:r>
      <w:r w:rsidRPr="00074EBD">
        <w:rPr>
          <w:rFonts w:ascii="Narkisim" w:hAnsi="Narkisim" w:cs="Narkisim" w:hint="cs"/>
          <w:rtl/>
        </w:rPr>
        <w:t>ליישומן</w:t>
      </w:r>
      <w:r w:rsidRPr="00074EBD">
        <w:rPr>
          <w:rFonts w:ascii="Narkisim" w:hAnsi="Narkisim" w:cs="Narkisim" w:hint="cs"/>
        </w:rPr>
        <w:t>.</w:t>
      </w:r>
    </w:p>
    <w:p w:rsidR="00845670" w:rsidRPr="00074EBD" w:rsidRDefault="00845670" w:rsidP="00845670">
      <w:pPr>
        <w:numPr>
          <w:ilvl w:val="3"/>
          <w:numId w:val="4"/>
        </w:numPr>
        <w:tabs>
          <w:tab w:val="clear" w:pos="2160"/>
          <w:tab w:val="num" w:pos="2893"/>
        </w:tabs>
        <w:spacing w:after="0" w:line="360" w:lineRule="auto"/>
        <w:ind w:left="2893" w:right="360" w:hanging="425"/>
        <w:jc w:val="both"/>
        <w:rPr>
          <w:rFonts w:ascii="Narkisim" w:hAnsi="Narkisim" w:cs="Narkisim"/>
        </w:rPr>
      </w:pPr>
      <w:r w:rsidRPr="00074EBD">
        <w:rPr>
          <w:rFonts w:ascii="Narkisim" w:hAnsi="Narkisim" w:cs="Narkisim" w:hint="cs"/>
          <w:rtl/>
        </w:rPr>
        <w:t>המציע פנה בעבר למנהל הכללי של משרד העבודה והרווחה והשירותים החברתיים לשם בחינת</w:t>
      </w:r>
      <w:r w:rsidRPr="00074EBD">
        <w:rPr>
          <w:rFonts w:ascii="Narkisim" w:hAnsi="Narkisim" w:cs="Narkisim" w:hint="cs"/>
        </w:rPr>
        <w:t xml:space="preserve"> </w:t>
      </w:r>
      <w:r w:rsidRPr="00074EBD">
        <w:rPr>
          <w:rFonts w:ascii="Narkisim" w:hAnsi="Narkisim" w:cs="Narkisim" w:hint="cs"/>
          <w:rtl/>
        </w:rPr>
        <w:t>יישום</w:t>
      </w:r>
      <w:r w:rsidRPr="00074EBD">
        <w:rPr>
          <w:rFonts w:ascii="Narkisim" w:hAnsi="Narkisim" w:cs="Narkisim" w:hint="cs"/>
        </w:rPr>
        <w:t xml:space="preserve"> </w:t>
      </w:r>
      <w:r w:rsidRPr="00074EBD">
        <w:rPr>
          <w:rFonts w:ascii="Narkisim" w:hAnsi="Narkisim" w:cs="Narkisim" w:hint="cs"/>
          <w:rtl/>
        </w:rPr>
        <w:t>חובותיו</w:t>
      </w:r>
      <w:r w:rsidRPr="00074EBD">
        <w:rPr>
          <w:rFonts w:ascii="Narkisim" w:hAnsi="Narkisim" w:cs="Narkisim" w:hint="cs"/>
        </w:rPr>
        <w:t xml:space="preserve"> </w:t>
      </w:r>
      <w:r w:rsidRPr="00074EBD">
        <w:rPr>
          <w:rFonts w:ascii="Narkisim" w:hAnsi="Narkisim" w:cs="Narkisim" w:hint="cs"/>
          <w:rtl/>
        </w:rPr>
        <w:t>לפי</w:t>
      </w:r>
      <w:r w:rsidRPr="00074EBD">
        <w:rPr>
          <w:rFonts w:ascii="Narkisim" w:hAnsi="Narkisim" w:cs="Narkisim" w:hint="cs"/>
        </w:rPr>
        <w:t xml:space="preserve"> </w:t>
      </w:r>
      <w:r w:rsidRPr="00074EBD">
        <w:rPr>
          <w:rFonts w:ascii="Narkisim" w:hAnsi="Narkisim" w:cs="Narkisim" w:hint="cs"/>
          <w:rtl/>
        </w:rPr>
        <w:t>סעיף</w:t>
      </w:r>
      <w:r w:rsidRPr="00074EBD">
        <w:rPr>
          <w:rFonts w:ascii="Narkisim" w:hAnsi="Narkisim" w:cs="Narkisim" w:hint="cs"/>
        </w:rPr>
        <w:t xml:space="preserve"> 9 </w:t>
      </w:r>
      <w:r w:rsidRPr="00074EBD">
        <w:rPr>
          <w:rFonts w:ascii="Narkisim" w:hAnsi="Narkisim" w:cs="Narkisim" w:hint="cs"/>
          <w:rtl/>
        </w:rPr>
        <w:t>לחוק שוויון</w:t>
      </w:r>
      <w:r w:rsidRPr="00074EBD">
        <w:rPr>
          <w:rFonts w:ascii="Narkisim" w:hAnsi="Narkisim" w:cs="Narkisim" w:hint="cs"/>
        </w:rPr>
        <w:t xml:space="preserve"> </w:t>
      </w:r>
      <w:r w:rsidRPr="00074EBD">
        <w:rPr>
          <w:rFonts w:ascii="Narkisim" w:hAnsi="Narkisim" w:cs="Narkisim" w:hint="cs"/>
          <w:rtl/>
        </w:rPr>
        <w:t>זכויות לאנשים עם מוגבלות, ואם קיבל הנחיות ליישום חובותיו פעל ליישומן.</w:t>
      </w:r>
    </w:p>
    <w:p w:rsidR="00845670" w:rsidRPr="00074EBD" w:rsidRDefault="00845670" w:rsidP="00845670">
      <w:pPr>
        <w:pStyle w:val="1111"/>
        <w:ind w:firstLine="0"/>
        <w:rPr>
          <w:rFonts w:ascii="Narkisim" w:hAnsi="Narkisim" w:cs="Narkisim"/>
        </w:rPr>
      </w:pPr>
      <w:r w:rsidRPr="00074EBD">
        <w:rPr>
          <w:rFonts w:ascii="Narkisim" w:hAnsi="Narkisim" w:cs="Narkisim" w:hint="cs"/>
          <w:rtl/>
        </w:rPr>
        <w:lastRenderedPageBreak/>
        <w:t xml:space="preserve">כלל </w:t>
      </w:r>
      <w:bookmarkStart w:id="8" w:name="show_isTovin_1"/>
      <w:r w:rsidRPr="00074EBD">
        <w:rPr>
          <w:rFonts w:ascii="Narkisim" w:hAnsi="Narkisim" w:cs="Narkisim" w:hint="cs"/>
          <w:rtl/>
        </w:rPr>
        <w:t xml:space="preserve">הטובין </w:t>
      </w:r>
      <w:bookmarkStart w:id="9" w:name="show_isSystem_1"/>
      <w:bookmarkEnd w:id="8"/>
      <w:r w:rsidRPr="00074EBD">
        <w:rPr>
          <w:rFonts w:ascii="Narkisim" w:hAnsi="Narkisim" w:cs="Narkisim" w:hint="cs"/>
          <w:rtl/>
        </w:rPr>
        <w:t xml:space="preserve">המוצרים </w:t>
      </w:r>
      <w:bookmarkStart w:id="10" w:name="show_IsTovinOrSystemWithSherut_1"/>
      <w:bookmarkEnd w:id="9"/>
      <w:r w:rsidRPr="00074EBD">
        <w:rPr>
          <w:rFonts w:ascii="Narkisim" w:hAnsi="Narkisim" w:cs="Narkisim" w:hint="cs"/>
          <w:rtl/>
        </w:rPr>
        <w:t>ו</w:t>
      </w:r>
      <w:bookmarkStart w:id="11" w:name="show_IsSherutOrHR"/>
      <w:bookmarkEnd w:id="10"/>
      <w:r w:rsidRPr="00074EBD">
        <w:rPr>
          <w:rFonts w:ascii="Narkisim" w:hAnsi="Narkisim" w:cs="Narkisim" w:hint="cs"/>
          <w:rtl/>
        </w:rPr>
        <w:t xml:space="preserve">השירותים </w:t>
      </w:r>
      <w:bookmarkEnd w:id="11"/>
      <w:r w:rsidRPr="00074EBD">
        <w:rPr>
          <w:rFonts w:ascii="Narkisim" w:hAnsi="Narkisim" w:cs="Narkisim" w:hint="cs"/>
          <w:rtl/>
        </w:rPr>
        <w:t>המוצעים על ידי המציע עומדים בדרישות הרישוי והתקנים הנדרשים על פי דין לצורך אספקתם, ככל שישנם.</w:t>
      </w:r>
    </w:p>
    <w:p w:rsidR="00845670" w:rsidRPr="00074EBD" w:rsidRDefault="00845670" w:rsidP="00845670">
      <w:pPr>
        <w:pStyle w:val="11111"/>
        <w:ind w:firstLine="0"/>
        <w:rPr>
          <w:rFonts w:ascii="Narkisim" w:hAnsi="Narkisim" w:cs="Narkisim"/>
        </w:rPr>
      </w:pPr>
      <w:r w:rsidRPr="00074EBD">
        <w:rPr>
          <w:rFonts w:ascii="Narkisim" w:hAnsi="Narkisim" w:cs="Narkisim" w:hint="cs"/>
          <w:rtl/>
        </w:rPr>
        <w:t>המזמין יהיה רשאי לבקש אישור על עמידה בתקנים או בתקנים זרים מקבילים, ככל שעמידה בתקן זר מקביל אפשרית בהתאם להוראות הדין.</w:t>
      </w:r>
    </w:p>
    <w:p w:rsidR="00845670" w:rsidRPr="00074EBD" w:rsidRDefault="00845670" w:rsidP="00845670">
      <w:pPr>
        <w:pStyle w:val="111"/>
        <w:rPr>
          <w:rFonts w:ascii="Narkisim" w:hAnsi="Narkisim" w:cs="Narkisim"/>
          <w:b w:val="0"/>
          <w:bCs w:val="0"/>
        </w:rPr>
      </w:pPr>
      <w:bookmarkStart w:id="12" w:name="_Toc32477196"/>
      <w:bookmarkStart w:id="13" w:name="_Toc43400591"/>
      <w:bookmarkStart w:id="14" w:name="_Toc44931900"/>
      <w:bookmarkStart w:id="15" w:name="_Toc44931987"/>
      <w:bookmarkEnd w:id="12"/>
      <w:r w:rsidRPr="00074EBD">
        <w:rPr>
          <w:rFonts w:ascii="Narkisim" w:hAnsi="Narkisim" w:cs="Narkisim" w:hint="cs"/>
          <w:b w:val="0"/>
          <w:bCs w:val="0"/>
          <w:rtl/>
        </w:rPr>
        <w:t>תנאי סף מקצועיים- המציע מצהיר ומתחייב כי הוא עומד בתנאי הסף המקצועיים המפורטים להלן:</w:t>
      </w:r>
      <w:bookmarkEnd w:id="13"/>
      <w:bookmarkEnd w:id="14"/>
      <w:bookmarkEnd w:id="15"/>
    </w:p>
    <w:tbl>
      <w:tblPr>
        <w:bidiVisual/>
        <w:tblW w:w="8782" w:type="dxa"/>
        <w:tblInd w:w="205" w:type="dxa"/>
        <w:tblLayout w:type="fixed"/>
        <w:tblLook w:val="04A0" w:firstRow="1" w:lastRow="0" w:firstColumn="1" w:lastColumn="0" w:noHBand="0" w:noVBand="1"/>
      </w:tblPr>
      <w:tblGrid>
        <w:gridCol w:w="346"/>
        <w:gridCol w:w="3390"/>
        <w:gridCol w:w="5046"/>
      </w:tblGrid>
      <w:tr w:rsidR="00845670" w:rsidRPr="00074EBD" w:rsidTr="001540E9">
        <w:trPr>
          <w:trHeight w:val="1087"/>
          <w:tblHeader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45670" w:rsidRPr="00074EBD" w:rsidRDefault="00845670" w:rsidP="001540E9">
            <w:pPr>
              <w:tabs>
                <w:tab w:val="left" w:pos="509"/>
              </w:tabs>
              <w:jc w:val="both"/>
              <w:rPr>
                <w:rFonts w:ascii="Narkisim" w:hAnsi="Narkisim" w:cs="Narkisim"/>
                <w:color w:val="000000"/>
              </w:rPr>
            </w:pPr>
            <w:r w:rsidRPr="00074EBD">
              <w:rPr>
                <w:rFonts w:ascii="Narkisim" w:hAnsi="Narkisim" w:cs="Narkisim" w:hint="cs"/>
                <w:color w:val="000000"/>
                <w:rtl/>
              </w:rPr>
              <w:t xml:space="preserve"># 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45670" w:rsidRPr="00074EBD" w:rsidRDefault="00845670" w:rsidP="001540E9">
            <w:pPr>
              <w:tabs>
                <w:tab w:val="left" w:pos="509"/>
              </w:tabs>
              <w:jc w:val="both"/>
              <w:rPr>
                <w:rFonts w:ascii="Narkisim" w:hAnsi="Narkisim" w:cs="Narkisim"/>
                <w:color w:val="000000"/>
              </w:rPr>
            </w:pPr>
            <w:r w:rsidRPr="00074EBD">
              <w:rPr>
                <w:rFonts w:ascii="Narkisim" w:hAnsi="Narkisim" w:cs="Narkisim" w:hint="cs"/>
                <w:color w:val="000000"/>
                <w:rtl/>
              </w:rPr>
              <w:t>תנאי סף מקצועי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45670" w:rsidRPr="00074EBD" w:rsidRDefault="00845670" w:rsidP="001540E9">
            <w:pPr>
              <w:tabs>
                <w:tab w:val="left" w:pos="509"/>
              </w:tabs>
              <w:jc w:val="both"/>
              <w:rPr>
                <w:rFonts w:ascii="Narkisim" w:hAnsi="Narkisim" w:cs="Narkisim"/>
                <w:color w:val="000000"/>
              </w:rPr>
            </w:pPr>
            <w:r w:rsidRPr="00074EBD">
              <w:rPr>
                <w:rFonts w:ascii="Narkisim" w:hAnsi="Narkisim" w:cs="Narkisim" w:hint="cs"/>
                <w:color w:val="000000"/>
                <w:rtl/>
              </w:rPr>
              <w:t>פירוט על אופן הוכחת העמידה בתנאי (ניתן להוסיף כל מסמך רלוונטי)</w:t>
            </w:r>
          </w:p>
        </w:tc>
      </w:tr>
      <w:tr w:rsidR="00845670" w:rsidRPr="00074EBD" w:rsidTr="001540E9">
        <w:trPr>
          <w:trHeight w:val="81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670" w:rsidRPr="00074EBD" w:rsidRDefault="00845670" w:rsidP="001540E9">
            <w:pPr>
              <w:jc w:val="both"/>
              <w:rPr>
                <w:rFonts w:ascii="Narkisim" w:hAnsi="Narkisim" w:cs="Narkisim"/>
                <w:color w:val="000000"/>
              </w:rPr>
            </w:pPr>
            <w:r w:rsidRPr="00074EBD">
              <w:rPr>
                <w:rFonts w:ascii="Narkisim" w:hAnsi="Narkisim" w:cs="Narkisim" w:hint="cs"/>
                <w:color w:val="000000"/>
              </w:rPr>
              <w:t>1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670" w:rsidRDefault="00845670" w:rsidP="001540E9">
            <w:pPr>
              <w:jc w:val="both"/>
              <w:rPr>
                <w:rFonts w:ascii="Narkisim" w:hAnsi="Narkisim" w:cs="Narkisim"/>
                <w:rtl/>
              </w:rPr>
            </w:pPr>
            <w:r w:rsidRPr="00074EBD">
              <w:rPr>
                <w:rFonts w:ascii="Narkisim" w:hAnsi="Narkisim" w:cs="Narkisim" w:hint="cs"/>
                <w:rtl/>
              </w:rPr>
              <w:t>לנותן השירותים ניסיון מוכח בהגשת בקשות למס רכוש, המקיים את כל התנאים הבאים במצטבר:</w:t>
            </w:r>
            <w:r w:rsidRPr="00074EBD">
              <w:rPr>
                <w:rFonts w:ascii="Narkisim" w:hAnsi="Narkisim" w:cs="Narkisim" w:hint="cs"/>
              </w:rPr>
              <w:t xml:space="preserve"> </w:t>
            </w:r>
          </w:p>
          <w:p w:rsidR="00845670" w:rsidRPr="00074EBD" w:rsidRDefault="00845670" w:rsidP="00845670">
            <w:pPr>
              <w:pStyle w:val="a3"/>
              <w:numPr>
                <w:ilvl w:val="0"/>
                <w:numId w:val="6"/>
              </w:numPr>
              <w:jc w:val="both"/>
              <w:rPr>
                <w:rFonts w:ascii="Narkisim" w:hAnsi="Narkisim" w:cs="Narkisim"/>
              </w:rPr>
            </w:pPr>
            <w:r w:rsidRPr="00074EBD">
              <w:rPr>
                <w:rFonts w:ascii="Narkisim" w:hAnsi="Narkisim" w:cs="Narkisim" w:hint="cs"/>
                <w:rtl/>
              </w:rPr>
              <w:t xml:space="preserve">הגשת לא פחות מ-20 בקשות למס רכוש בתקופה שמיום 8/10/2023 ועד מועד הגשת הצעות במכרז זה. </w:t>
            </w:r>
          </w:p>
          <w:p w:rsidR="00845670" w:rsidRPr="00074EBD" w:rsidRDefault="00845670" w:rsidP="00845670">
            <w:pPr>
              <w:pStyle w:val="a3"/>
              <w:numPr>
                <w:ilvl w:val="0"/>
                <w:numId w:val="6"/>
              </w:numPr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שלח </w:t>
            </w:r>
            <w:r w:rsidRPr="00074EBD">
              <w:rPr>
                <w:rFonts w:ascii="Narkisim" w:hAnsi="Narkisim" w:cs="Narkisim" w:hint="cs"/>
                <w:rtl/>
              </w:rPr>
              <w:t xml:space="preserve">הבקשות כולם הוגשו עבור אחרים שאינם מהווים קרובי משפחה מדרגה ראשונה של נותן השירותים. </w:t>
            </w:r>
          </w:p>
          <w:p w:rsidR="00845670" w:rsidRPr="00074EBD" w:rsidRDefault="00845670" w:rsidP="00845670">
            <w:pPr>
              <w:pStyle w:val="a3"/>
              <w:numPr>
                <w:ilvl w:val="0"/>
                <w:numId w:val="6"/>
              </w:numPr>
              <w:jc w:val="both"/>
              <w:rPr>
                <w:rFonts w:ascii="Narkisim" w:hAnsi="Narkisim" w:cs="Narkisim"/>
                <w:rtl/>
              </w:rPr>
            </w:pPr>
            <w:r w:rsidRPr="00074EBD">
              <w:rPr>
                <w:rFonts w:ascii="Narkisim" w:hAnsi="Narkisim" w:cs="Narkisim" w:hint="cs"/>
                <w:rtl/>
              </w:rPr>
              <w:t>כל הבקשות שהוגשו כאמור – הסתיים הטיפול בהם בתשלום למוטב/לנישום</w:t>
            </w:r>
          </w:p>
          <w:p w:rsidR="00845670" w:rsidRPr="00074EBD" w:rsidRDefault="00845670" w:rsidP="001540E9">
            <w:pPr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670" w:rsidRPr="00074EBD" w:rsidRDefault="00845670" w:rsidP="001540E9">
            <w:pPr>
              <w:jc w:val="both"/>
              <w:rPr>
                <w:rFonts w:ascii="Narkisim" w:hAnsi="Narkisim" w:cs="Narkisim"/>
                <w:color w:val="000000"/>
                <w:rtl/>
              </w:rPr>
            </w:pPr>
            <w:r w:rsidRPr="00074EBD">
              <w:rPr>
                <w:rFonts w:ascii="Narkisim" w:hAnsi="Narkisim" w:cs="Narkisim" w:hint="cs"/>
                <w:color w:val="000000"/>
                <w:rtl/>
              </w:rPr>
              <w:t xml:space="preserve">הספק יצרף קורות חיים המתייחסים לניסיונו ובהתאם לתנאי הסף והאיכות המבוקשים כמפורט מעלה בקו"ח יצהיר פוזיטיבית כי ממלא אחר כלל הסעיפים המצטברים של תנאי זה. </w:t>
            </w:r>
          </w:p>
        </w:tc>
      </w:tr>
    </w:tbl>
    <w:p w:rsidR="00E831B0" w:rsidRDefault="00E831B0"/>
    <w:sectPr w:rsidR="00E831B0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85B22"/>
    <w:multiLevelType w:val="multilevel"/>
    <w:tmpl w:val="9D7041FA"/>
    <w:lvl w:ilvl="0">
      <w:start w:val="2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ascii="David" w:hAnsi="David" w:cs="David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FDA7F5B"/>
    <w:multiLevelType w:val="hybridMultilevel"/>
    <w:tmpl w:val="4648A3F8"/>
    <w:lvl w:ilvl="0" w:tplc="E7960BB8">
      <w:start w:val="1"/>
      <w:numFmt w:val="hebrew1"/>
      <w:lvlText w:val="%1."/>
      <w:lvlJc w:val="left"/>
      <w:pPr>
        <w:ind w:left="720" w:hanging="360"/>
      </w:pPr>
      <w:rPr>
        <w:rFonts w:ascii="Narkisim" w:eastAsia="Times New Roman" w:hAnsi="Narkisim" w:cs="Narkisi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26A44"/>
    <w:multiLevelType w:val="hybridMultilevel"/>
    <w:tmpl w:val="194253B6"/>
    <w:lvl w:ilvl="0" w:tplc="9896386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A4B07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BC1C15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C16AA07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5282BD2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40822C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896D6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3EE40D7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20C03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5C6D1CFB"/>
    <w:multiLevelType w:val="hybridMultilevel"/>
    <w:tmpl w:val="07C21868"/>
    <w:lvl w:ilvl="0" w:tplc="4212398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606A2A"/>
    <w:multiLevelType w:val="hybridMultilevel"/>
    <w:tmpl w:val="4364B278"/>
    <w:lvl w:ilvl="0" w:tplc="9896386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A4B07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BC1C15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BCB2851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5282BD2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40822C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896D6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3EE40D7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20C03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79FE650A"/>
    <w:multiLevelType w:val="hybridMultilevel"/>
    <w:tmpl w:val="E07A3D28"/>
    <w:lvl w:ilvl="0" w:tplc="9896386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A4B07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BC1C15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C16AA07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5282BD2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40822C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896D6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3EE40D7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20C03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ACF"/>
    <w:rsid w:val="000B6ACF"/>
    <w:rsid w:val="00547BCF"/>
    <w:rsid w:val="00845670"/>
    <w:rsid w:val="00E8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05336"/>
  <w15:chartTrackingRefBased/>
  <w15:docId w15:val="{F3E99D84-DA48-4CFE-933B-C759BD30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6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פיסקת bullets,פיסקת רשימה11"/>
    <w:basedOn w:val="a"/>
    <w:link w:val="a4"/>
    <w:uiPriority w:val="34"/>
    <w:qFormat/>
    <w:rsid w:val="008456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84567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פיסקת רשימה תו"/>
    <w:aliases w:val="LP1 תו,פיסקת bullets תו,פיסקת רשימה11 תו"/>
    <w:link w:val="a3"/>
    <w:uiPriority w:val="34"/>
    <w:locked/>
    <w:rsid w:val="00845670"/>
    <w:rPr>
      <w:rFonts w:ascii="Times New Roman" w:eastAsia="Times New Roman" w:hAnsi="Times New Roman" w:cs="Times New Roman"/>
      <w:sz w:val="24"/>
      <w:szCs w:val="24"/>
    </w:rPr>
  </w:style>
  <w:style w:type="character" w:customStyle="1" w:styleId="1-Char">
    <w:name w:val="1 - כותרת Char"/>
    <w:basedOn w:val="a4"/>
    <w:link w:val="1-"/>
    <w:rsid w:val="00845670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1-">
    <w:name w:val="1 - כותרת"/>
    <w:basedOn w:val="2"/>
    <w:link w:val="1-Char"/>
    <w:qFormat/>
    <w:rsid w:val="00845670"/>
    <w:pPr>
      <w:numPr>
        <w:numId w:val="1"/>
      </w:numPr>
      <w:tabs>
        <w:tab w:val="left" w:pos="1050"/>
      </w:tabs>
      <w:spacing w:before="0" w:after="120" w:line="240" w:lineRule="auto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">
    <w:name w:val="1.1 כותרת"/>
    <w:basedOn w:val="a"/>
    <w:link w:val="110"/>
    <w:qFormat/>
    <w:rsid w:val="00845670"/>
    <w:pPr>
      <w:numPr>
        <w:ilvl w:val="1"/>
        <w:numId w:val="1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845670"/>
    <w:rPr>
      <w:b w:val="0"/>
      <w:bCs w:val="0"/>
    </w:rPr>
  </w:style>
  <w:style w:type="character" w:customStyle="1" w:styleId="110">
    <w:name w:val="1.1 כותרת תו"/>
    <w:basedOn w:val="a0"/>
    <w:link w:val="11"/>
    <w:rsid w:val="00845670"/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a"/>
    <w:link w:val="1113"/>
    <w:qFormat/>
    <w:rsid w:val="00845670"/>
    <w:pPr>
      <w:numPr>
        <w:ilvl w:val="2"/>
        <w:numId w:val="1"/>
      </w:numPr>
      <w:tabs>
        <w:tab w:val="left" w:pos="1050"/>
      </w:tabs>
      <w:spacing w:before="240" w:after="240" w:line="360" w:lineRule="auto"/>
      <w:jc w:val="both"/>
    </w:pPr>
    <w:rPr>
      <w:rFonts w:ascii="David" w:hAnsi="David" w:cs="David"/>
      <w:b/>
      <w:bCs/>
      <w:sz w:val="24"/>
      <w:szCs w:val="24"/>
    </w:rPr>
  </w:style>
  <w:style w:type="character" w:customStyle="1" w:styleId="1112">
    <w:name w:val="1.1.1 רגיל תו"/>
    <w:basedOn w:val="a0"/>
    <w:link w:val="1110"/>
    <w:rsid w:val="00845670"/>
    <w:rPr>
      <w:rFonts w:ascii="David" w:hAnsi="David" w:cs="David"/>
      <w:sz w:val="24"/>
      <w:szCs w:val="24"/>
    </w:rPr>
  </w:style>
  <w:style w:type="paragraph" w:customStyle="1" w:styleId="1111">
    <w:name w:val="1.1.1.1 רגיל"/>
    <w:basedOn w:val="a"/>
    <w:link w:val="11110"/>
    <w:qFormat/>
    <w:rsid w:val="00845670"/>
    <w:pPr>
      <w:numPr>
        <w:ilvl w:val="3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1113">
    <w:name w:val="1.1.1 כותרת תו"/>
    <w:basedOn w:val="a0"/>
    <w:link w:val="111"/>
    <w:rsid w:val="00845670"/>
    <w:rPr>
      <w:rFonts w:ascii="David" w:hAnsi="David" w:cs="David"/>
      <w:b/>
      <w:bCs/>
      <w:sz w:val="24"/>
      <w:szCs w:val="24"/>
    </w:rPr>
  </w:style>
  <w:style w:type="paragraph" w:customStyle="1" w:styleId="11111">
    <w:name w:val="1.1.1.1.1 רגיל"/>
    <w:basedOn w:val="a"/>
    <w:link w:val="111110"/>
    <w:qFormat/>
    <w:rsid w:val="00845670"/>
    <w:pPr>
      <w:numPr>
        <w:ilvl w:val="4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11110">
    <w:name w:val="1.1.1.1 רגיל תו"/>
    <w:basedOn w:val="a0"/>
    <w:link w:val="1111"/>
    <w:rsid w:val="00845670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111110">
    <w:name w:val="1.1.1.1.1 רגיל תו"/>
    <w:basedOn w:val="a0"/>
    <w:link w:val="11111"/>
    <w:rsid w:val="00845670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84567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2</cp:revision>
  <dcterms:created xsi:type="dcterms:W3CDTF">2025-04-29T05:29:00Z</dcterms:created>
  <dcterms:modified xsi:type="dcterms:W3CDTF">2025-04-29T05:29:00Z</dcterms:modified>
</cp:coreProperties>
</file>