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2360B3AF" w14:textId="2C9B2D21" w:rsidR="00FA2CB8" w:rsidRPr="00FA2CB8" w:rsidRDefault="00FA2CB8" w:rsidP="00FA2CB8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</w:pPr>
      <w:r w:rsidRPr="00FA2CB8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מכרז </w:t>
      </w:r>
      <w:r w:rsidRPr="00FA2CB8">
        <w:rPr>
          <w:rFonts w:ascii="David" w:eastAsia="Times New Roman" w:hAnsi="David" w:cs="David"/>
          <w:b/>
          <w:sz w:val="28"/>
          <w:szCs w:val="28"/>
          <w:u w:val="single"/>
          <w:lang w:eastAsia="he-IL"/>
        </w:rPr>
        <w:t>22-2025</w:t>
      </w:r>
      <w:r w:rsidRPr="00FA2CB8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- </w:t>
      </w:r>
      <w:r w:rsidRPr="00FA2CB8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ל</w:t>
      </w:r>
      <w:bookmarkStart w:id="0" w:name="TenderDesc_1"/>
      <w:r w:rsidRPr="00FA2CB8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מתן שירותי ניטור קטעי עיתונות רדיו וטלוויזיה עבור משרד המשפטים</w:t>
      </w:r>
      <w:bookmarkEnd w:id="0"/>
    </w:p>
    <w:p w14:paraId="48B1BFF7" w14:textId="4FA12544" w:rsidR="00580ABE" w:rsidRP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rtl/>
          <w:lang w:eastAsia="he-IL"/>
        </w:rPr>
      </w:pPr>
      <w:r w:rsidRPr="00580ABE">
        <w:rPr>
          <w:rFonts w:ascii="David" w:hAnsi="David" w:hint="cs"/>
          <w:bCs/>
          <w:sz w:val="28"/>
          <w:szCs w:val="28"/>
          <w:rtl/>
          <w:lang w:eastAsia="he-IL"/>
        </w:rPr>
        <w:t xml:space="preserve">עדכון </w:t>
      </w:r>
      <w:r w:rsidR="00FA2CB8">
        <w:rPr>
          <w:rFonts w:ascii="David" w:hAnsi="David" w:hint="cs"/>
          <w:bCs/>
          <w:sz w:val="28"/>
          <w:szCs w:val="28"/>
          <w:rtl/>
          <w:lang w:eastAsia="he-IL"/>
        </w:rPr>
        <w:t>1</w:t>
      </w:r>
    </w:p>
    <w:p w14:paraId="60EBA555" w14:textId="07C5CEF9" w:rsid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14:paraId="3FB8010E" w14:textId="3F2DF933" w:rsidR="00CC189A" w:rsidRDefault="00CC189A" w:rsidP="007147D5">
      <w:pPr>
        <w:spacing w:line="360" w:lineRule="auto"/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המשרד מבקש להודיע על שינוי במועד האחרון להגשת הצעות, המועד החדש נקבע ליום 10.06.2025 עד השעה 12:00, זאת בשל שינוי מהותי בתנאי הסף.</w:t>
      </w:r>
    </w:p>
    <w:p w14:paraId="61BDE6C7" w14:textId="77777777" w:rsidR="00CC189A" w:rsidRDefault="00CC189A" w:rsidP="007147D5">
      <w:pPr>
        <w:spacing w:line="360" w:lineRule="auto"/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5D803089" w14:textId="2FDBA4B6" w:rsidR="00B64DEC" w:rsidRDefault="00CC189A" w:rsidP="007147D5">
      <w:pPr>
        <w:spacing w:line="360" w:lineRule="auto"/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כמו כן, </w:t>
      </w:r>
      <w:r w:rsidR="00B64DEC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בעקבות </w:t>
      </w:r>
      <w:r w:rsidR="00465A28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שאלות ההבהרה</w:t>
      </w:r>
      <w:r w:rsidR="00B64DEC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 בעניין המכרז שבנדון, </w:t>
      </w:r>
      <w:r w:rsidR="00B64DEC" w:rsidRPr="007147D5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ועדת המכרזים עדכנה את </w:t>
      </w: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תנאי הסף ב</w:t>
      </w:r>
      <w:r w:rsidR="00465A28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סעיף 4.3.1.1</w:t>
      </w:r>
      <w:r w:rsidR="00B64DEC" w:rsidRPr="007147D5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 כדלהלן:</w:t>
      </w:r>
    </w:p>
    <w:p w14:paraId="55B2D118" w14:textId="77777777" w:rsidR="00465A28" w:rsidRPr="00465A28" w:rsidRDefault="00465A28" w:rsidP="00465A28">
      <w:pPr>
        <w:spacing w:line="360" w:lineRule="auto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4.3.1.1.</w:t>
      </w: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ab/>
      </w:r>
      <w:proofErr w:type="spellStart"/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נסיון</w:t>
      </w:r>
      <w:proofErr w:type="spellEnd"/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 xml:space="preserve"> – שנות </w:t>
      </w:r>
      <w:proofErr w:type="spellStart"/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נסיון</w:t>
      </w:r>
      <w:proofErr w:type="spellEnd"/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 xml:space="preserve"> – </w:t>
      </w:r>
      <w:r w:rsidRPr="00465A28">
        <w:rPr>
          <w:rFonts w:ascii="Times New (W1)" w:eastAsia="Times New Roman" w:hAnsi="Times New (W1)" w:cs="David"/>
          <w:b/>
          <w:bCs/>
          <w:color w:val="000000"/>
          <w:sz w:val="24"/>
          <w:szCs w:val="24"/>
          <w:rtl/>
        </w:rPr>
        <w:t>למציע ניסיון של שנה לפחות</w:t>
      </w: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 xml:space="preserve"> במהלך חמש השנים שקדמו למועד האחרון להגשת הצעות למכרז במתן השירותים הבאים במצטבר עבור שני לקוחות לפחות: </w:t>
      </w:r>
    </w:p>
    <w:p w14:paraId="480C68B3" w14:textId="67403FF6" w:rsidR="00465A28" w:rsidRPr="00465A28" w:rsidRDefault="00465A28" w:rsidP="00465A28">
      <w:pPr>
        <w:spacing w:line="360" w:lineRule="auto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4.3.1.1.1.</w:t>
      </w: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 </w:t>
      </w: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עריכה ועימוד לקט בוקר מהעיתונות המודפסת והמשודרת</w:t>
      </w: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.</w:t>
      </w:r>
    </w:p>
    <w:p w14:paraId="1F1972D8" w14:textId="296F044E" w:rsidR="00465A28" w:rsidRPr="00465A28" w:rsidRDefault="00465A28" w:rsidP="00465A28">
      <w:pPr>
        <w:spacing w:line="360" w:lineRule="auto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4.3.1.1.2.</w:t>
      </w: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 </w:t>
      </w: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התראות בזמן אמת</w:t>
      </w: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.</w:t>
      </w:r>
    </w:p>
    <w:p w14:paraId="2E579DD0" w14:textId="1497F060" w:rsidR="00465A28" w:rsidRPr="00465A28" w:rsidRDefault="00465A28" w:rsidP="00465A28">
      <w:pPr>
        <w:spacing w:line="360" w:lineRule="auto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4.3.1.1.3.</w:t>
      </w: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 </w:t>
      </w: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גישה ושימוש במאגרי מידע של אנשי תקשורת ומדיה</w:t>
      </w: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.</w:t>
      </w:r>
    </w:p>
    <w:p w14:paraId="6E9D107D" w14:textId="4CBEF706" w:rsidR="00465A28" w:rsidRPr="00465A28" w:rsidRDefault="00465A28" w:rsidP="00465A28">
      <w:pPr>
        <w:spacing w:line="360" w:lineRule="auto"/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>4.3.1.1.4.</w:t>
      </w: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 </w:t>
      </w:r>
      <w:r w:rsidRPr="00465A28">
        <w:rPr>
          <w:rFonts w:ascii="Times New (W1)" w:eastAsia="Times New Roman" w:hAnsi="Times New (W1)" w:cs="David"/>
          <w:color w:val="000000"/>
          <w:sz w:val="24"/>
          <w:szCs w:val="24"/>
          <w:rtl/>
        </w:rPr>
        <w:t xml:space="preserve">היקף השירותים השנתי המנויים להלן עבור כלל הלקוחות לא פחת מ 200,000 ₪ לא כולל מע"מ.  </w:t>
      </w:r>
    </w:p>
    <w:p w14:paraId="02123045" w14:textId="77777777" w:rsidR="00CC189A" w:rsidRDefault="00CC189A" w:rsidP="007147D5">
      <w:pPr>
        <w:spacing w:line="360" w:lineRule="auto"/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64AC5541" w14:textId="3D7B03DF" w:rsidR="00CC189A" w:rsidRPr="00CC189A" w:rsidRDefault="00CC189A" w:rsidP="007147D5">
      <w:pPr>
        <w:spacing w:line="360" w:lineRule="auto"/>
        <w:jc w:val="both"/>
        <w:rPr>
          <w:rFonts w:ascii="Times New (W1)" w:eastAsia="Times New Roman" w:hAnsi="Times New (W1)" w:cs="David"/>
          <w:b/>
          <w:bCs/>
          <w:color w:val="000000"/>
          <w:sz w:val="24"/>
          <w:szCs w:val="24"/>
          <w:u w:val="single"/>
          <w:rtl/>
        </w:rPr>
      </w:pPr>
      <w:r w:rsidRPr="00CC189A">
        <w:rPr>
          <w:rFonts w:ascii="Times New (W1)" w:eastAsia="Times New Roman" w:hAnsi="Times New (W1)" w:cs="David" w:hint="cs"/>
          <w:b/>
          <w:bCs/>
          <w:color w:val="000000"/>
          <w:sz w:val="24"/>
          <w:szCs w:val="24"/>
          <w:u w:val="single"/>
          <w:rtl/>
        </w:rPr>
        <w:t>בשים לב, הדרישה לשנתיים ניסיון התעדכנה לשנת ניסיון אחת בלבד.</w:t>
      </w:r>
    </w:p>
    <w:p w14:paraId="38407548" w14:textId="1C62EF9D" w:rsidR="007147D5" w:rsidRDefault="007147D5" w:rsidP="00496C4E">
      <w:pPr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1A8F203F" w14:textId="77777777" w:rsidR="007147D5" w:rsidRDefault="007147D5" w:rsidP="00496C4E">
      <w:pPr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51DFAA6A" w14:textId="77777777" w:rsidR="00580ABE" w:rsidRP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0159E" w14:textId="77777777" w:rsidR="006D093C" w:rsidRDefault="006D093C" w:rsidP="000D72CD">
      <w:pPr>
        <w:spacing w:after="0" w:line="240" w:lineRule="auto"/>
      </w:pPr>
      <w:r>
        <w:separator/>
      </w:r>
    </w:p>
  </w:endnote>
  <w:endnote w:type="continuationSeparator" w:id="0">
    <w:p w14:paraId="31373020" w14:textId="77777777" w:rsidR="006D093C" w:rsidRDefault="006D093C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5D0A0" w14:textId="77777777" w:rsidR="006D093C" w:rsidRDefault="006D093C" w:rsidP="000D72CD">
      <w:pPr>
        <w:spacing w:after="0" w:line="240" w:lineRule="auto"/>
      </w:pPr>
      <w:r>
        <w:separator/>
      </w:r>
    </w:p>
  </w:footnote>
  <w:footnote w:type="continuationSeparator" w:id="0">
    <w:p w14:paraId="087E035A" w14:textId="77777777" w:rsidR="006D093C" w:rsidRDefault="006D093C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91303F"/>
    <w:multiLevelType w:val="hybridMultilevel"/>
    <w:tmpl w:val="42201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ED85B22"/>
    <w:multiLevelType w:val="multilevel"/>
    <w:tmpl w:val="154A38C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F3629A"/>
    <w:multiLevelType w:val="multilevel"/>
    <w:tmpl w:val="FF8A2004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7B1DA3"/>
    <w:multiLevelType w:val="multilevel"/>
    <w:tmpl w:val="4D8447A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32" w:hanging="1440"/>
      </w:pPr>
      <w:rPr>
        <w:rFonts w:hint="default"/>
      </w:r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564"/>
    <w:multiLevelType w:val="hybridMultilevel"/>
    <w:tmpl w:val="F65A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100794"/>
    <w:multiLevelType w:val="hybridMultilevel"/>
    <w:tmpl w:val="22EE6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3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6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7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9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790749AE"/>
    <w:multiLevelType w:val="hybridMultilevel"/>
    <w:tmpl w:val="AF60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-4320" w:hanging="360"/>
      </w:pPr>
    </w:lvl>
    <w:lvl w:ilvl="1">
      <w:start w:val="1"/>
      <w:numFmt w:val="decimal"/>
      <w:lvlText w:val="%2."/>
      <w:lvlJc w:val="left"/>
      <w:pPr>
        <w:ind w:left="-3600" w:hanging="360"/>
      </w:pPr>
    </w:lvl>
    <w:lvl w:ilvl="2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num w:numId="1">
    <w:abstractNumId w:val="13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7"/>
  </w:num>
  <w:num w:numId="5">
    <w:abstractNumId w:val="33"/>
  </w:num>
  <w:num w:numId="6">
    <w:abstractNumId w:val="9"/>
  </w:num>
  <w:num w:numId="7">
    <w:abstractNumId w:val="29"/>
  </w:num>
  <w:num w:numId="8">
    <w:abstractNumId w:val="23"/>
  </w:num>
  <w:num w:numId="9">
    <w:abstractNumId w:val="16"/>
  </w:num>
  <w:num w:numId="10">
    <w:abstractNumId w:val="24"/>
  </w:num>
  <w:num w:numId="11">
    <w:abstractNumId w:val="6"/>
  </w:num>
  <w:num w:numId="12">
    <w:abstractNumId w:val="5"/>
  </w:num>
  <w:num w:numId="13">
    <w:abstractNumId w:val="32"/>
  </w:num>
  <w:num w:numId="14">
    <w:abstractNumId w:val="1"/>
  </w:num>
  <w:num w:numId="15">
    <w:abstractNumId w:val="28"/>
  </w:num>
  <w:num w:numId="16">
    <w:abstractNumId w:val="4"/>
  </w:num>
  <w:num w:numId="17">
    <w:abstractNumId w:val="30"/>
  </w:num>
  <w:num w:numId="18">
    <w:abstractNumId w:val="10"/>
  </w:num>
  <w:num w:numId="19">
    <w:abstractNumId w:val="15"/>
  </w:num>
  <w:num w:numId="20">
    <w:abstractNumId w:val="0"/>
  </w:num>
  <w:num w:numId="21">
    <w:abstractNumId w:val="8"/>
  </w:num>
  <w:num w:numId="22">
    <w:abstractNumId w:val="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6"/>
  </w:num>
  <w:num w:numId="26">
    <w:abstractNumId w:val="19"/>
  </w:num>
  <w:num w:numId="27">
    <w:abstractNumId w:val="3"/>
  </w:num>
  <w:num w:numId="28">
    <w:abstractNumId w:val="17"/>
  </w:num>
  <w:num w:numId="29">
    <w:abstractNumId w:val="20"/>
  </w:num>
  <w:num w:numId="30">
    <w:abstractNumId w:val="12"/>
  </w:num>
  <w:num w:numId="31">
    <w:abstractNumId w:val="11"/>
  </w:num>
  <w:num w:numId="32">
    <w:abstractNumId w:val="34"/>
  </w:num>
  <w:num w:numId="33">
    <w:abstractNumId w:val="14"/>
  </w:num>
  <w:num w:numId="34">
    <w:abstractNumId w:val="7"/>
  </w:num>
  <w:num w:numId="35">
    <w:abstractNumId w:val="18"/>
  </w:num>
  <w:num w:numId="36">
    <w:abstractNumId w:val="31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940E0"/>
    <w:rsid w:val="000B539E"/>
    <w:rsid w:val="000C0DD0"/>
    <w:rsid w:val="000C4534"/>
    <w:rsid w:val="000C45FF"/>
    <w:rsid w:val="000D39B2"/>
    <w:rsid w:val="000D72CD"/>
    <w:rsid w:val="000E3AB0"/>
    <w:rsid w:val="000F7D16"/>
    <w:rsid w:val="00107448"/>
    <w:rsid w:val="00115C36"/>
    <w:rsid w:val="0011644A"/>
    <w:rsid w:val="00157AC1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3439C"/>
    <w:rsid w:val="002869BE"/>
    <w:rsid w:val="002B3672"/>
    <w:rsid w:val="003045C3"/>
    <w:rsid w:val="003157C1"/>
    <w:rsid w:val="0032525B"/>
    <w:rsid w:val="00334165"/>
    <w:rsid w:val="00344757"/>
    <w:rsid w:val="003667D8"/>
    <w:rsid w:val="00374C80"/>
    <w:rsid w:val="003815D2"/>
    <w:rsid w:val="00385AAF"/>
    <w:rsid w:val="003E0153"/>
    <w:rsid w:val="003F43D6"/>
    <w:rsid w:val="00414EFD"/>
    <w:rsid w:val="00453B72"/>
    <w:rsid w:val="00461B58"/>
    <w:rsid w:val="00465A28"/>
    <w:rsid w:val="00472C25"/>
    <w:rsid w:val="004765EA"/>
    <w:rsid w:val="00496C4E"/>
    <w:rsid w:val="004A4BCD"/>
    <w:rsid w:val="004A4E3D"/>
    <w:rsid w:val="004D0556"/>
    <w:rsid w:val="004E119A"/>
    <w:rsid w:val="004E5710"/>
    <w:rsid w:val="004F0938"/>
    <w:rsid w:val="004F0B1D"/>
    <w:rsid w:val="0050467A"/>
    <w:rsid w:val="00505174"/>
    <w:rsid w:val="00523F8F"/>
    <w:rsid w:val="00532BAB"/>
    <w:rsid w:val="00535871"/>
    <w:rsid w:val="00541A6E"/>
    <w:rsid w:val="0055091D"/>
    <w:rsid w:val="00562EBE"/>
    <w:rsid w:val="00580ABE"/>
    <w:rsid w:val="005A70AB"/>
    <w:rsid w:val="005B26DB"/>
    <w:rsid w:val="005B6634"/>
    <w:rsid w:val="005B79A9"/>
    <w:rsid w:val="005E0EAC"/>
    <w:rsid w:val="005F002E"/>
    <w:rsid w:val="0061550C"/>
    <w:rsid w:val="00616838"/>
    <w:rsid w:val="00631410"/>
    <w:rsid w:val="00660F2C"/>
    <w:rsid w:val="00670F86"/>
    <w:rsid w:val="006A1F34"/>
    <w:rsid w:val="006B0485"/>
    <w:rsid w:val="006D093C"/>
    <w:rsid w:val="006F4DA5"/>
    <w:rsid w:val="00704819"/>
    <w:rsid w:val="00712E25"/>
    <w:rsid w:val="007141AA"/>
    <w:rsid w:val="007147D5"/>
    <w:rsid w:val="007357FC"/>
    <w:rsid w:val="00736A4B"/>
    <w:rsid w:val="0075234B"/>
    <w:rsid w:val="00762179"/>
    <w:rsid w:val="00783FEB"/>
    <w:rsid w:val="007B6DCB"/>
    <w:rsid w:val="007D34B3"/>
    <w:rsid w:val="007E3707"/>
    <w:rsid w:val="008017F8"/>
    <w:rsid w:val="008256A2"/>
    <w:rsid w:val="0082646C"/>
    <w:rsid w:val="008301C9"/>
    <w:rsid w:val="00831F0E"/>
    <w:rsid w:val="00856137"/>
    <w:rsid w:val="00856AD1"/>
    <w:rsid w:val="00867626"/>
    <w:rsid w:val="0088276A"/>
    <w:rsid w:val="008C2258"/>
    <w:rsid w:val="008D6B16"/>
    <w:rsid w:val="008F5AA4"/>
    <w:rsid w:val="009051BA"/>
    <w:rsid w:val="00910807"/>
    <w:rsid w:val="00981D82"/>
    <w:rsid w:val="00987E0E"/>
    <w:rsid w:val="0099349F"/>
    <w:rsid w:val="00996FF1"/>
    <w:rsid w:val="009A0B26"/>
    <w:rsid w:val="009A0E87"/>
    <w:rsid w:val="009A750E"/>
    <w:rsid w:val="009B1F5C"/>
    <w:rsid w:val="009C4218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D622F"/>
    <w:rsid w:val="00B02E26"/>
    <w:rsid w:val="00B11BCC"/>
    <w:rsid w:val="00B14D02"/>
    <w:rsid w:val="00B4386A"/>
    <w:rsid w:val="00B64DEC"/>
    <w:rsid w:val="00B7692F"/>
    <w:rsid w:val="00B80CF5"/>
    <w:rsid w:val="00B83C67"/>
    <w:rsid w:val="00B87A3B"/>
    <w:rsid w:val="00BA34CF"/>
    <w:rsid w:val="00BB24F6"/>
    <w:rsid w:val="00BB5BFB"/>
    <w:rsid w:val="00BD5AFD"/>
    <w:rsid w:val="00BE355E"/>
    <w:rsid w:val="00BF35BD"/>
    <w:rsid w:val="00C273FF"/>
    <w:rsid w:val="00C36B55"/>
    <w:rsid w:val="00C42BC0"/>
    <w:rsid w:val="00C53ACC"/>
    <w:rsid w:val="00C5430C"/>
    <w:rsid w:val="00C63CAD"/>
    <w:rsid w:val="00C77DA8"/>
    <w:rsid w:val="00C9284C"/>
    <w:rsid w:val="00CC189A"/>
    <w:rsid w:val="00CC31BD"/>
    <w:rsid w:val="00CC3810"/>
    <w:rsid w:val="00D00ED0"/>
    <w:rsid w:val="00D23784"/>
    <w:rsid w:val="00D57B91"/>
    <w:rsid w:val="00E04F17"/>
    <w:rsid w:val="00E05A16"/>
    <w:rsid w:val="00E454AF"/>
    <w:rsid w:val="00E54987"/>
    <w:rsid w:val="00E560F8"/>
    <w:rsid w:val="00E65F64"/>
    <w:rsid w:val="00E73382"/>
    <w:rsid w:val="00E7465B"/>
    <w:rsid w:val="00E82942"/>
    <w:rsid w:val="00E84D80"/>
    <w:rsid w:val="00E97A6A"/>
    <w:rsid w:val="00ED3AB4"/>
    <w:rsid w:val="00EF1570"/>
    <w:rsid w:val="00F01BFA"/>
    <w:rsid w:val="00F55DB0"/>
    <w:rsid w:val="00F709AF"/>
    <w:rsid w:val="00F81304"/>
    <w:rsid w:val="00F92255"/>
    <w:rsid w:val="00FA029A"/>
    <w:rsid w:val="00FA2CB8"/>
    <w:rsid w:val="00FA5839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157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  <w:style w:type="paragraph" w:customStyle="1" w:styleId="2-0">
    <w:name w:val="2 - סעיף"/>
    <w:basedOn w:val="2-"/>
    <w:qFormat/>
    <w:rsid w:val="00157AC1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link w:val="3-0"/>
    <w:qFormat/>
    <w:rsid w:val="00157AC1"/>
    <w:pPr>
      <w:numPr>
        <w:ilvl w:val="2"/>
        <w:numId w:val="31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1"/>
    <w:link w:val="5-Char"/>
    <w:qFormat/>
    <w:rsid w:val="00157AC1"/>
    <w:pPr>
      <w:numPr>
        <w:ilvl w:val="4"/>
        <w:numId w:val="31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157AC1"/>
    <w:pPr>
      <w:keepNext/>
      <w:keepLines/>
      <w:numPr>
        <w:ilvl w:val="1"/>
        <w:numId w:val="31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157AC1"/>
    <w:pPr>
      <w:numPr>
        <w:numId w:val="31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1"/>
    <w:link w:val="6-Char"/>
    <w:qFormat/>
    <w:rsid w:val="00157AC1"/>
    <w:pPr>
      <w:numPr>
        <w:ilvl w:val="5"/>
        <w:numId w:val="31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157AC1"/>
    <w:pPr>
      <w:numPr>
        <w:ilvl w:val="3"/>
        <w:numId w:val="3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157AC1"/>
    <w:pPr>
      <w:numPr>
        <w:ilvl w:val="6"/>
      </w:numPr>
      <w:ind w:left="4147" w:hanging="1440"/>
    </w:pPr>
  </w:style>
  <w:style w:type="character" w:customStyle="1" w:styleId="20">
    <w:name w:val="כותרת 2 תו"/>
    <w:basedOn w:val="a2"/>
    <w:link w:val="2"/>
    <w:uiPriority w:val="9"/>
    <w:semiHidden/>
    <w:rsid w:val="00157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-Char">
    <w:name w:val="5 - סעיף Char"/>
    <w:basedOn w:val="a6"/>
    <w:link w:val="5-"/>
    <w:rsid w:val="00157AC1"/>
    <w:rPr>
      <w:rFonts w:ascii="David" w:eastAsiaTheme="minorHAnsi" w:hAnsi="David" w:cs="David"/>
      <w:caps/>
      <w:sz w:val="24"/>
      <w:szCs w:val="24"/>
    </w:rPr>
  </w:style>
  <w:style w:type="character" w:customStyle="1" w:styleId="6-Char">
    <w:name w:val="6 - סעיף Char"/>
    <w:basedOn w:val="a2"/>
    <w:link w:val="6-"/>
    <w:rsid w:val="00157AC1"/>
    <w:rPr>
      <w:rFonts w:ascii="David" w:eastAsiaTheme="minorHAnsi" w:hAnsi="David" w:cs="David"/>
      <w:caps/>
      <w:noProof/>
      <w:sz w:val="24"/>
      <w:szCs w:val="24"/>
      <w:lang w:eastAsia="he-IL"/>
    </w:rPr>
  </w:style>
  <w:style w:type="character" w:customStyle="1" w:styleId="3-0">
    <w:name w:val="3 - סעיף תו"/>
    <w:basedOn w:val="a2"/>
    <w:link w:val="3-"/>
    <w:rsid w:val="000940E0"/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1">
    <w:name w:val="טקסט בסיסי תו"/>
    <w:link w:val="af2"/>
    <w:rsid w:val="00107448"/>
    <w:rPr>
      <w:rFonts w:cs="Narkisim"/>
      <w:sz w:val="24"/>
      <w:szCs w:val="24"/>
    </w:rPr>
  </w:style>
  <w:style w:type="paragraph" w:customStyle="1" w:styleId="af2">
    <w:name w:val="טקסט בסיסי"/>
    <w:link w:val="af1"/>
    <w:rsid w:val="00107448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3</cp:revision>
  <dcterms:created xsi:type="dcterms:W3CDTF">2024-01-28T05:34:00Z</dcterms:created>
  <dcterms:modified xsi:type="dcterms:W3CDTF">2024-09-01T12:00:00Z</dcterms:modified>
  <dc:language>עברית</dc:language>
</cp:coreProperties>
</file>